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3"/>
      </w:tblGrid>
      <w:tr w:rsidR="00C46EE6" w:rsidRPr="00C46EE6" w:rsidTr="00C46EE6">
        <w:tc>
          <w:tcPr>
            <w:tcW w:w="1728" w:type="dxa"/>
            <w:tcBorders>
              <w:top w:val="nil"/>
              <w:left w:val="nil"/>
              <w:bottom w:val="single" w:sz="4" w:space="0" w:color="auto"/>
              <w:right w:val="nil"/>
            </w:tcBorders>
          </w:tcPr>
          <w:p w:rsidR="00C46EE6" w:rsidRPr="00C46EE6" w:rsidRDefault="00C46EE6" w:rsidP="00C46E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60640" behindDoc="0" locked="0" layoutInCell="1" allowOverlap="1">
                  <wp:simplePos x="0" y="0"/>
                  <wp:positionH relativeFrom="column">
                    <wp:posOffset>-142875</wp:posOffset>
                  </wp:positionH>
                  <wp:positionV relativeFrom="paragraph">
                    <wp:posOffset>0</wp:posOffset>
                  </wp:positionV>
                  <wp:extent cx="1143000" cy="673735"/>
                  <wp:effectExtent l="19050" t="0" r="0" b="0"/>
                  <wp:wrapNone/>
                  <wp:docPr id="63" name="Рисунок 63"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монограмма ЯрПК"/>
                          <pic:cNvPicPr>
                            <a:picLocks noChangeAspect="1" noChangeArrowheads="1"/>
                          </pic:cNvPicPr>
                        </pic:nvPicPr>
                        <pic:blipFill>
                          <a:blip r:embed="rId7" cstate="print">
                            <a:lum bright="12000"/>
                          </a:blip>
                          <a:srcRect l="16600" t="20844" r="19897" b="26468"/>
                          <a:stretch>
                            <a:fillRect/>
                          </a:stretch>
                        </pic:blipFill>
                        <pic:spPr bwMode="auto">
                          <a:xfrm>
                            <a:off x="0" y="0"/>
                            <a:ext cx="1143000" cy="673735"/>
                          </a:xfrm>
                          <a:prstGeom prst="rect">
                            <a:avLst/>
                          </a:prstGeom>
                          <a:noFill/>
                        </pic:spPr>
                      </pic:pic>
                    </a:graphicData>
                  </a:graphic>
                </wp:anchor>
              </w:drawing>
            </w:r>
          </w:p>
        </w:tc>
        <w:tc>
          <w:tcPr>
            <w:tcW w:w="7843" w:type="dxa"/>
            <w:tcBorders>
              <w:top w:val="nil"/>
              <w:left w:val="nil"/>
              <w:bottom w:val="single" w:sz="4" w:space="0" w:color="auto"/>
              <w:right w:val="nil"/>
            </w:tcBorders>
          </w:tcPr>
          <w:p w:rsidR="00C46EE6" w:rsidRPr="00C46EE6" w:rsidRDefault="00C46EE6" w:rsidP="00C46EE6">
            <w:pPr>
              <w:spacing w:after="0" w:line="240" w:lineRule="auto"/>
              <w:jc w:val="center"/>
              <w:rPr>
                <w:rFonts w:ascii="Times New Roman" w:eastAsia="Times New Roman" w:hAnsi="Times New Roman" w:cs="Times New Roman"/>
                <w:sz w:val="24"/>
                <w:szCs w:val="24"/>
                <w:lang w:eastAsia="ru-RU"/>
              </w:rPr>
            </w:pPr>
            <w:r w:rsidRPr="00C46EE6">
              <w:rPr>
                <w:rFonts w:ascii="Times New Roman" w:eastAsia="Times New Roman" w:hAnsi="Times New Roman" w:cs="Times New Roman"/>
                <w:sz w:val="24"/>
                <w:szCs w:val="24"/>
                <w:lang w:eastAsia="ru-RU"/>
              </w:rPr>
              <w:t>Государственное профессиональное образовательное</w:t>
            </w:r>
          </w:p>
          <w:p w:rsidR="00C46EE6" w:rsidRPr="00C46EE6" w:rsidRDefault="00C46EE6" w:rsidP="00C46EE6">
            <w:pPr>
              <w:spacing w:after="0" w:line="240" w:lineRule="auto"/>
              <w:jc w:val="center"/>
              <w:rPr>
                <w:rFonts w:ascii="Times New Roman" w:eastAsia="Times New Roman" w:hAnsi="Times New Roman" w:cs="Times New Roman"/>
                <w:sz w:val="24"/>
                <w:szCs w:val="24"/>
                <w:lang w:eastAsia="ru-RU"/>
              </w:rPr>
            </w:pPr>
            <w:r w:rsidRPr="00C46EE6">
              <w:rPr>
                <w:rFonts w:ascii="Times New Roman" w:eastAsia="Times New Roman" w:hAnsi="Times New Roman" w:cs="Times New Roman"/>
                <w:sz w:val="24"/>
                <w:szCs w:val="24"/>
                <w:lang w:eastAsia="ru-RU"/>
              </w:rPr>
              <w:t>автономное учреждение Ярославской области</w:t>
            </w:r>
          </w:p>
          <w:p w:rsidR="00C46EE6" w:rsidRPr="00C46EE6" w:rsidRDefault="00C46EE6" w:rsidP="00C46EE6">
            <w:pPr>
              <w:spacing w:after="0" w:line="240" w:lineRule="auto"/>
              <w:jc w:val="center"/>
              <w:rPr>
                <w:rFonts w:ascii="Times New Roman" w:eastAsia="Times New Roman" w:hAnsi="Times New Roman" w:cs="Times New Roman"/>
                <w:b/>
                <w:sz w:val="24"/>
                <w:szCs w:val="24"/>
                <w:lang w:eastAsia="ru-RU"/>
              </w:rPr>
            </w:pPr>
            <w:r w:rsidRPr="00C46EE6">
              <w:rPr>
                <w:rFonts w:ascii="Times New Roman" w:eastAsia="Times New Roman" w:hAnsi="Times New Roman" w:cs="Times New Roman"/>
                <w:b/>
                <w:sz w:val="24"/>
                <w:szCs w:val="24"/>
                <w:lang w:eastAsia="ru-RU"/>
              </w:rPr>
              <w:t>Ярославский педагогический колледж</w:t>
            </w:r>
          </w:p>
          <w:p w:rsidR="00C46EE6" w:rsidRPr="00C46EE6" w:rsidRDefault="00C46EE6" w:rsidP="00C46EE6">
            <w:pPr>
              <w:spacing w:after="0" w:line="240" w:lineRule="auto"/>
              <w:jc w:val="center"/>
              <w:rPr>
                <w:rFonts w:ascii="Times New Roman" w:eastAsia="Times New Roman" w:hAnsi="Times New Roman" w:cs="Times New Roman"/>
                <w:b/>
                <w:lang w:eastAsia="ru-RU"/>
              </w:rPr>
            </w:pPr>
          </w:p>
        </w:tc>
      </w:tr>
      <w:tr w:rsidR="00C46EE6" w:rsidRPr="00C46EE6" w:rsidTr="00C46EE6">
        <w:trPr>
          <w:trHeight w:val="64"/>
        </w:trPr>
        <w:tc>
          <w:tcPr>
            <w:tcW w:w="1728" w:type="dxa"/>
            <w:tcBorders>
              <w:top w:val="single" w:sz="4" w:space="0" w:color="auto"/>
              <w:left w:val="nil"/>
              <w:bottom w:val="nil"/>
              <w:right w:val="nil"/>
            </w:tcBorders>
          </w:tcPr>
          <w:p w:rsidR="00C46EE6" w:rsidRPr="00C46EE6" w:rsidRDefault="00C46EE6" w:rsidP="00C46EE6">
            <w:pPr>
              <w:spacing w:after="0" w:line="240" w:lineRule="auto"/>
              <w:rPr>
                <w:rFonts w:ascii="Times New Roman" w:eastAsia="Times New Roman" w:hAnsi="Times New Roman" w:cs="Times New Roman"/>
                <w:noProof/>
                <w:sz w:val="16"/>
                <w:szCs w:val="16"/>
                <w:lang w:eastAsia="ru-RU"/>
              </w:rPr>
            </w:pPr>
            <w:r w:rsidRPr="00C46EE6">
              <w:rPr>
                <w:rFonts w:ascii="Times New Roman" w:eastAsia="Times New Roman" w:hAnsi="Times New Roman" w:cs="Times New Roman"/>
                <w:noProof/>
                <w:sz w:val="16"/>
                <w:szCs w:val="16"/>
                <w:lang w:eastAsia="ru-RU"/>
              </w:rPr>
              <w:t>150029, г. Ярославль,</w:t>
            </w:r>
          </w:p>
          <w:p w:rsidR="00C46EE6" w:rsidRPr="00C46EE6" w:rsidRDefault="00C46EE6" w:rsidP="00C46EE6">
            <w:pPr>
              <w:spacing w:after="0" w:line="240" w:lineRule="auto"/>
              <w:rPr>
                <w:rFonts w:ascii="Times New Roman" w:eastAsia="Times New Roman" w:hAnsi="Times New Roman" w:cs="Times New Roman"/>
                <w:noProof/>
                <w:sz w:val="24"/>
                <w:szCs w:val="24"/>
                <w:lang w:eastAsia="ru-RU"/>
              </w:rPr>
            </w:pPr>
            <w:r w:rsidRPr="00C46EE6">
              <w:rPr>
                <w:rFonts w:ascii="Times New Roman" w:eastAsia="Times New Roman" w:hAnsi="Times New Roman" w:cs="Times New Roman"/>
                <w:noProof/>
                <w:sz w:val="16"/>
                <w:szCs w:val="16"/>
                <w:lang w:eastAsia="ru-RU"/>
              </w:rPr>
              <w:t>улица Маланова, 14</w:t>
            </w:r>
          </w:p>
        </w:tc>
        <w:tc>
          <w:tcPr>
            <w:tcW w:w="7843" w:type="dxa"/>
            <w:tcBorders>
              <w:top w:val="single" w:sz="4" w:space="0" w:color="auto"/>
              <w:left w:val="nil"/>
              <w:bottom w:val="nil"/>
              <w:right w:val="nil"/>
            </w:tcBorders>
          </w:tcPr>
          <w:p w:rsidR="00C46EE6" w:rsidRPr="00C46EE6" w:rsidRDefault="00C46EE6" w:rsidP="00C46EE6">
            <w:pPr>
              <w:spacing w:after="0" w:line="240" w:lineRule="auto"/>
              <w:jc w:val="right"/>
              <w:rPr>
                <w:rFonts w:ascii="Times New Roman" w:eastAsia="Times New Roman" w:hAnsi="Times New Roman" w:cs="Times New Roman"/>
                <w:sz w:val="16"/>
                <w:szCs w:val="16"/>
                <w:lang w:eastAsia="ru-RU"/>
              </w:rPr>
            </w:pPr>
            <w:r w:rsidRPr="00C46EE6">
              <w:rPr>
                <w:rFonts w:ascii="Times New Roman" w:eastAsia="Times New Roman" w:hAnsi="Times New Roman" w:cs="Times New Roman"/>
                <w:sz w:val="16"/>
                <w:szCs w:val="16"/>
                <w:lang w:eastAsia="ru-RU"/>
              </w:rPr>
              <w:t>Телефон: (4852) 32-64-14</w:t>
            </w:r>
          </w:p>
          <w:p w:rsidR="00C46EE6" w:rsidRPr="00C46EE6" w:rsidRDefault="00C46EE6" w:rsidP="00C46EE6">
            <w:pPr>
              <w:spacing w:after="0" w:line="240" w:lineRule="auto"/>
              <w:ind w:firstLine="180"/>
              <w:jc w:val="right"/>
              <w:rPr>
                <w:rFonts w:ascii="Times New Roman" w:eastAsia="Times New Roman" w:hAnsi="Times New Roman" w:cs="Times New Roman"/>
                <w:sz w:val="24"/>
                <w:szCs w:val="24"/>
                <w:lang w:eastAsia="ru-RU"/>
              </w:rPr>
            </w:pPr>
            <w:r w:rsidRPr="00C46EE6">
              <w:rPr>
                <w:rFonts w:ascii="Times New Roman" w:eastAsia="Times New Roman" w:hAnsi="Times New Roman" w:cs="Times New Roman"/>
                <w:sz w:val="16"/>
                <w:szCs w:val="16"/>
                <w:lang w:eastAsia="ru-RU"/>
              </w:rPr>
              <w:t>Факс: (4852) 32-64-14</w:t>
            </w:r>
          </w:p>
        </w:tc>
      </w:tr>
    </w:tbl>
    <w:p w:rsidR="00C46EE6" w:rsidRPr="00C46EE6" w:rsidRDefault="00C46EE6" w:rsidP="00C46EE6">
      <w:pPr>
        <w:widowControl w:val="0"/>
        <w:shd w:val="clear" w:color="auto" w:fill="FFFFFF"/>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p>
    <w:p w:rsidR="00C46EE6" w:rsidRPr="00C46EE6" w:rsidRDefault="00C46EE6" w:rsidP="00C46EE6">
      <w:pPr>
        <w:widowControl w:val="0"/>
        <w:shd w:val="clear" w:color="auto" w:fill="FFFFFF"/>
        <w:autoSpaceDE w:val="0"/>
        <w:autoSpaceDN w:val="0"/>
        <w:adjustRightInd w:val="0"/>
        <w:spacing w:after="0" w:line="240" w:lineRule="auto"/>
        <w:ind w:firstLine="360"/>
        <w:jc w:val="center"/>
        <w:rPr>
          <w:rFonts w:ascii="Times New Roman" w:eastAsia="Times New Roman" w:hAnsi="Times New Roman" w:cs="Times New Roman"/>
          <w:b/>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021C76" w:rsidRPr="00C46EE6" w:rsidRDefault="003D6D10" w:rsidP="00133F25">
      <w:pPr>
        <w:spacing w:after="0" w:line="240" w:lineRule="auto"/>
        <w:jc w:val="center"/>
        <w:rPr>
          <w:rFonts w:ascii="Times New Roman" w:eastAsia="Times New Roman" w:hAnsi="Times New Roman" w:cs="Times New Roman"/>
          <w:sz w:val="28"/>
          <w:szCs w:val="28"/>
          <w:lang w:eastAsia="ru-RU"/>
        </w:rPr>
      </w:pPr>
      <w:proofErr w:type="spellStart"/>
      <w:r w:rsidRPr="00C46EE6">
        <w:rPr>
          <w:rFonts w:ascii="Times New Roman" w:eastAsia="Times New Roman" w:hAnsi="Times New Roman" w:cs="Times New Roman"/>
          <w:sz w:val="28"/>
          <w:szCs w:val="28"/>
          <w:lang w:eastAsia="ru-RU"/>
        </w:rPr>
        <w:t>Харавинина</w:t>
      </w:r>
      <w:proofErr w:type="spellEnd"/>
      <w:r w:rsidRPr="00C46EE6">
        <w:rPr>
          <w:rFonts w:ascii="Times New Roman" w:eastAsia="Times New Roman" w:hAnsi="Times New Roman" w:cs="Times New Roman"/>
          <w:sz w:val="28"/>
          <w:szCs w:val="28"/>
          <w:lang w:eastAsia="ru-RU"/>
        </w:rPr>
        <w:t xml:space="preserve"> Любовь Николаевна</w:t>
      </w:r>
    </w:p>
    <w:p w:rsidR="00021C76" w:rsidRPr="00C46EE6" w:rsidRDefault="00021C76" w:rsidP="00133F25">
      <w:pPr>
        <w:spacing w:after="0" w:line="240" w:lineRule="auto"/>
        <w:jc w:val="center"/>
        <w:rPr>
          <w:rFonts w:ascii="Times New Roman" w:eastAsia="Times New Roman" w:hAnsi="Times New Roman" w:cs="Times New Roman"/>
          <w:b/>
          <w:sz w:val="28"/>
          <w:szCs w:val="28"/>
          <w:lang w:eastAsia="ru-RU"/>
        </w:rPr>
      </w:pPr>
    </w:p>
    <w:p w:rsidR="00021C76" w:rsidRPr="00C46EE6" w:rsidRDefault="00021C76" w:rsidP="00133F25">
      <w:pPr>
        <w:spacing w:after="0" w:line="240" w:lineRule="auto"/>
        <w:jc w:val="center"/>
        <w:rPr>
          <w:rFonts w:ascii="Times New Roman" w:eastAsia="Times New Roman" w:hAnsi="Times New Roman" w:cs="Times New Roman"/>
          <w:b/>
          <w:sz w:val="28"/>
          <w:szCs w:val="28"/>
          <w:lang w:eastAsia="ru-RU"/>
        </w:rPr>
      </w:pPr>
    </w:p>
    <w:p w:rsidR="003D6D10" w:rsidRPr="00C46EE6" w:rsidRDefault="003D6D10" w:rsidP="00133F25">
      <w:pPr>
        <w:spacing w:after="0" w:line="240" w:lineRule="auto"/>
        <w:jc w:val="center"/>
        <w:rPr>
          <w:rFonts w:ascii="Times New Roman" w:eastAsia="Times New Roman" w:hAnsi="Times New Roman" w:cs="Times New Roman"/>
          <w:b/>
          <w:sz w:val="28"/>
          <w:szCs w:val="28"/>
          <w:lang w:eastAsia="ru-RU"/>
        </w:rPr>
      </w:pPr>
    </w:p>
    <w:p w:rsidR="00021C76" w:rsidRPr="00C46EE6" w:rsidRDefault="00021C76" w:rsidP="00133F25">
      <w:pPr>
        <w:spacing w:after="0" w:line="240" w:lineRule="auto"/>
        <w:jc w:val="center"/>
        <w:rPr>
          <w:rFonts w:ascii="Times New Roman" w:eastAsia="Times New Roman" w:hAnsi="Times New Roman" w:cs="Times New Roman"/>
          <w:b/>
          <w:sz w:val="28"/>
          <w:szCs w:val="28"/>
          <w:lang w:eastAsia="ru-RU"/>
        </w:rPr>
      </w:pPr>
    </w:p>
    <w:p w:rsidR="00021C76" w:rsidRPr="00C46EE6" w:rsidRDefault="00021C76" w:rsidP="00133F25">
      <w:pPr>
        <w:spacing w:after="0" w:line="240" w:lineRule="auto"/>
        <w:jc w:val="center"/>
        <w:rPr>
          <w:rFonts w:ascii="Times New Roman" w:eastAsia="Times New Roman" w:hAnsi="Times New Roman" w:cs="Times New Roman"/>
          <w:b/>
          <w:sz w:val="28"/>
          <w:szCs w:val="28"/>
          <w:lang w:eastAsia="ru-RU"/>
        </w:rPr>
      </w:pPr>
    </w:p>
    <w:p w:rsidR="00021C76" w:rsidRPr="00C46EE6" w:rsidRDefault="00021C76" w:rsidP="00133F25">
      <w:pPr>
        <w:spacing w:after="0" w:line="240" w:lineRule="auto"/>
        <w:jc w:val="center"/>
        <w:rPr>
          <w:rFonts w:ascii="Times New Roman" w:eastAsia="Times New Roman" w:hAnsi="Times New Roman" w:cs="Times New Roman"/>
          <w:b/>
          <w:sz w:val="36"/>
          <w:szCs w:val="36"/>
          <w:lang w:eastAsia="ru-RU"/>
        </w:rPr>
      </w:pPr>
    </w:p>
    <w:p w:rsidR="00021C76" w:rsidRPr="00C46EE6" w:rsidRDefault="00021C76" w:rsidP="00133F25">
      <w:pPr>
        <w:spacing w:after="0" w:line="240" w:lineRule="auto"/>
        <w:jc w:val="center"/>
        <w:rPr>
          <w:rFonts w:ascii="Times New Roman" w:eastAsia="Times New Roman" w:hAnsi="Times New Roman" w:cs="Times New Roman"/>
          <w:b/>
          <w:sz w:val="36"/>
          <w:szCs w:val="36"/>
          <w:lang w:eastAsia="ru-RU"/>
        </w:rPr>
      </w:pPr>
      <w:r w:rsidRPr="00C46EE6">
        <w:rPr>
          <w:rFonts w:ascii="Times New Roman" w:eastAsia="Times New Roman" w:hAnsi="Times New Roman" w:cs="Times New Roman"/>
          <w:b/>
          <w:sz w:val="36"/>
          <w:szCs w:val="36"/>
          <w:lang w:eastAsia="ru-RU"/>
        </w:rPr>
        <w:t xml:space="preserve">ОЗНАКОМИТЕЛЬНАЯ ПРАКТИКА </w:t>
      </w:r>
    </w:p>
    <w:p w:rsidR="00021C76" w:rsidRPr="00C46EE6" w:rsidRDefault="00021C76" w:rsidP="00133F25">
      <w:pPr>
        <w:spacing w:after="0" w:line="240" w:lineRule="auto"/>
        <w:jc w:val="center"/>
        <w:rPr>
          <w:rFonts w:ascii="Times New Roman" w:eastAsia="Times New Roman" w:hAnsi="Times New Roman" w:cs="Times New Roman"/>
          <w:b/>
          <w:sz w:val="28"/>
          <w:szCs w:val="28"/>
          <w:lang w:eastAsia="ru-RU"/>
        </w:rPr>
      </w:pPr>
    </w:p>
    <w:p w:rsidR="00021C76" w:rsidRPr="00C46EE6" w:rsidRDefault="00021C76" w:rsidP="00133F25">
      <w:pPr>
        <w:spacing w:after="0" w:line="240" w:lineRule="auto"/>
        <w:jc w:val="center"/>
        <w:rPr>
          <w:rFonts w:ascii="Times New Roman" w:eastAsia="Times New Roman" w:hAnsi="Times New Roman" w:cs="Times New Roman"/>
          <w:b/>
          <w:sz w:val="28"/>
          <w:szCs w:val="28"/>
          <w:lang w:eastAsia="ru-RU"/>
        </w:rPr>
      </w:pPr>
    </w:p>
    <w:p w:rsidR="00021C76" w:rsidRPr="00C46EE6" w:rsidRDefault="00F40A6B" w:rsidP="00133F25">
      <w:pPr>
        <w:spacing w:after="0" w:line="240" w:lineRule="auto"/>
        <w:jc w:val="center"/>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Учебное пособие</w:t>
      </w:r>
      <w:r w:rsidRPr="00C46EE6">
        <w:rPr>
          <w:sz w:val="28"/>
          <w:szCs w:val="28"/>
        </w:rPr>
        <w:t xml:space="preserve"> </w:t>
      </w:r>
      <w:r w:rsidRPr="00C46EE6">
        <w:rPr>
          <w:rFonts w:ascii="Times New Roman" w:eastAsia="Times New Roman" w:hAnsi="Times New Roman" w:cs="Times New Roman"/>
          <w:sz w:val="28"/>
          <w:szCs w:val="28"/>
          <w:lang w:eastAsia="ru-RU"/>
        </w:rPr>
        <w:t>по практике</w:t>
      </w:r>
      <w:r w:rsidR="00D84F28" w:rsidRPr="00C46EE6">
        <w:rPr>
          <w:rFonts w:ascii="Times New Roman" w:eastAsia="Times New Roman" w:hAnsi="Times New Roman" w:cs="Times New Roman"/>
          <w:sz w:val="28"/>
          <w:szCs w:val="28"/>
          <w:lang w:eastAsia="ru-RU"/>
        </w:rPr>
        <w:t xml:space="preserve"> </w:t>
      </w:r>
    </w:p>
    <w:p w:rsidR="00021C76" w:rsidRPr="00C46EE6" w:rsidRDefault="00021C76" w:rsidP="00133F25">
      <w:pPr>
        <w:spacing w:after="0" w:line="240" w:lineRule="auto"/>
        <w:jc w:val="center"/>
        <w:rPr>
          <w:rFonts w:ascii="Times New Roman" w:eastAsia="Times New Roman" w:hAnsi="Times New Roman" w:cs="Times New Roman"/>
          <w:b/>
          <w:sz w:val="28"/>
          <w:szCs w:val="28"/>
          <w:lang w:eastAsia="ru-RU"/>
        </w:rPr>
      </w:pPr>
    </w:p>
    <w:p w:rsidR="00021C76" w:rsidRPr="00C46EE6" w:rsidRDefault="00021C76" w:rsidP="00133F25">
      <w:pPr>
        <w:spacing w:after="0" w:line="240" w:lineRule="auto"/>
        <w:jc w:val="center"/>
        <w:rPr>
          <w:rFonts w:ascii="Times New Roman" w:eastAsia="Times New Roman" w:hAnsi="Times New Roman" w:cs="Times New Roman"/>
          <w:b/>
          <w:sz w:val="28"/>
          <w:szCs w:val="28"/>
          <w:lang w:eastAsia="ru-RU"/>
        </w:rPr>
      </w:pPr>
    </w:p>
    <w:p w:rsidR="00021C76" w:rsidRPr="00C46EE6" w:rsidRDefault="00021C76" w:rsidP="00133F25">
      <w:pPr>
        <w:spacing w:after="0" w:line="240" w:lineRule="auto"/>
        <w:jc w:val="center"/>
        <w:rPr>
          <w:rFonts w:ascii="Times New Roman" w:eastAsia="Times New Roman" w:hAnsi="Times New Roman" w:cs="Times New Roman"/>
          <w:b/>
          <w:sz w:val="28"/>
          <w:szCs w:val="28"/>
          <w:lang w:eastAsia="ru-RU"/>
        </w:rPr>
      </w:pPr>
    </w:p>
    <w:p w:rsidR="00D84F28" w:rsidRPr="00C46EE6" w:rsidRDefault="00D84F28" w:rsidP="00133F25">
      <w:pPr>
        <w:spacing w:after="0" w:line="240" w:lineRule="auto"/>
        <w:jc w:val="center"/>
        <w:rPr>
          <w:rFonts w:ascii="Times New Roman" w:eastAsia="Times New Roman" w:hAnsi="Times New Roman" w:cs="Times New Roman"/>
          <w:sz w:val="28"/>
          <w:szCs w:val="28"/>
          <w:lang w:eastAsia="ru-RU"/>
        </w:rPr>
      </w:pPr>
    </w:p>
    <w:p w:rsidR="00D84F28" w:rsidRDefault="00D84F28"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Default="00C46EE6" w:rsidP="00133F25">
      <w:pPr>
        <w:spacing w:after="0" w:line="240" w:lineRule="auto"/>
        <w:jc w:val="center"/>
        <w:rPr>
          <w:rFonts w:ascii="Times New Roman" w:eastAsia="Times New Roman" w:hAnsi="Times New Roman" w:cs="Times New Roman"/>
          <w:sz w:val="28"/>
          <w:szCs w:val="28"/>
          <w:lang w:eastAsia="ru-RU"/>
        </w:rPr>
      </w:pPr>
    </w:p>
    <w:p w:rsidR="00C46EE6" w:rsidRPr="00C46EE6" w:rsidRDefault="00C46EE6" w:rsidP="00133F25">
      <w:pPr>
        <w:spacing w:after="0" w:line="240" w:lineRule="auto"/>
        <w:jc w:val="center"/>
        <w:rPr>
          <w:rFonts w:ascii="Times New Roman" w:eastAsia="Times New Roman" w:hAnsi="Times New Roman" w:cs="Times New Roman"/>
          <w:sz w:val="28"/>
          <w:szCs w:val="28"/>
          <w:lang w:eastAsia="ru-RU"/>
        </w:rPr>
      </w:pPr>
    </w:p>
    <w:p w:rsidR="00021C76" w:rsidRPr="00C46EE6" w:rsidRDefault="00021C76" w:rsidP="00133F25">
      <w:pPr>
        <w:spacing w:after="0" w:line="240" w:lineRule="auto"/>
        <w:jc w:val="center"/>
        <w:rPr>
          <w:rFonts w:ascii="Times New Roman" w:eastAsia="Times New Roman" w:hAnsi="Times New Roman" w:cs="Times New Roman"/>
          <w:sz w:val="28"/>
          <w:szCs w:val="28"/>
          <w:lang w:eastAsia="ru-RU"/>
        </w:rPr>
      </w:pPr>
    </w:p>
    <w:p w:rsidR="00B35D94" w:rsidRPr="00C46EE6" w:rsidRDefault="00B35D94" w:rsidP="00133F25">
      <w:pPr>
        <w:spacing w:after="0" w:line="240" w:lineRule="auto"/>
        <w:jc w:val="right"/>
        <w:rPr>
          <w:rStyle w:val="af1"/>
          <w:sz w:val="28"/>
          <w:szCs w:val="28"/>
        </w:rPr>
      </w:pPr>
    </w:p>
    <w:p w:rsidR="00B35D94" w:rsidRDefault="00B35D94" w:rsidP="00133F25">
      <w:pPr>
        <w:spacing w:after="0" w:line="240" w:lineRule="auto"/>
        <w:jc w:val="center"/>
        <w:rPr>
          <w:rStyle w:val="af1"/>
          <w:sz w:val="28"/>
          <w:szCs w:val="28"/>
        </w:rPr>
      </w:pPr>
    </w:p>
    <w:p w:rsidR="00C46EE6" w:rsidRPr="00C46EE6" w:rsidRDefault="00C46EE6" w:rsidP="00133F25">
      <w:pPr>
        <w:spacing w:after="0" w:line="240" w:lineRule="auto"/>
        <w:jc w:val="center"/>
        <w:rPr>
          <w:rFonts w:ascii="Times New Roman" w:eastAsia="Times New Roman" w:hAnsi="Times New Roman" w:cs="Times New Roman"/>
          <w:b/>
          <w:sz w:val="28"/>
          <w:szCs w:val="28"/>
          <w:lang w:eastAsia="ru-RU"/>
        </w:rPr>
      </w:pPr>
    </w:p>
    <w:p w:rsidR="00021C76" w:rsidRPr="00C46EE6" w:rsidRDefault="00021C76" w:rsidP="00133F25">
      <w:pPr>
        <w:spacing w:after="0" w:line="240" w:lineRule="auto"/>
        <w:jc w:val="center"/>
        <w:rPr>
          <w:rFonts w:ascii="Times New Roman" w:hAnsi="Times New Roman" w:cs="Times New Roman"/>
          <w:b/>
          <w:sz w:val="28"/>
          <w:szCs w:val="28"/>
        </w:rPr>
      </w:pPr>
      <w:r w:rsidRPr="00C46EE6">
        <w:rPr>
          <w:rFonts w:ascii="Times New Roman" w:eastAsia="Times New Roman" w:hAnsi="Times New Roman" w:cs="Times New Roman"/>
          <w:b/>
          <w:sz w:val="28"/>
          <w:szCs w:val="28"/>
          <w:lang w:eastAsia="ru-RU"/>
        </w:rPr>
        <w:t>201</w:t>
      </w:r>
      <w:r w:rsidR="001B3FA6" w:rsidRPr="00C46EE6">
        <w:rPr>
          <w:rFonts w:ascii="Times New Roman" w:eastAsia="Times New Roman" w:hAnsi="Times New Roman" w:cs="Times New Roman"/>
          <w:b/>
          <w:sz w:val="28"/>
          <w:szCs w:val="28"/>
          <w:lang w:eastAsia="ru-RU"/>
        </w:rPr>
        <w:t>5</w:t>
      </w:r>
      <w:r w:rsidRPr="00C46EE6">
        <w:rPr>
          <w:rFonts w:ascii="Times New Roman" w:eastAsia="Times New Roman" w:hAnsi="Times New Roman" w:cs="Times New Roman"/>
          <w:b/>
          <w:sz w:val="28"/>
          <w:szCs w:val="28"/>
          <w:lang w:eastAsia="ru-RU"/>
        </w:rPr>
        <w:t xml:space="preserve"> г.</w:t>
      </w:r>
      <w:r w:rsidR="00B35D94" w:rsidRPr="00C46EE6">
        <w:rPr>
          <w:sz w:val="28"/>
          <w:szCs w:val="28"/>
        </w:rPr>
        <w:t xml:space="preserve"> </w:t>
      </w:r>
      <w:r w:rsidRPr="00C46EE6">
        <w:rPr>
          <w:rFonts w:ascii="Times New Roman" w:hAnsi="Times New Roman" w:cs="Times New Roman"/>
          <w:b/>
          <w:sz w:val="28"/>
          <w:szCs w:val="28"/>
        </w:rPr>
        <w:br w:type="page"/>
      </w:r>
    </w:p>
    <w:p w:rsidR="0085313D" w:rsidRPr="00C46EE6" w:rsidRDefault="0085313D" w:rsidP="00133F25">
      <w:pPr>
        <w:rPr>
          <w:rFonts w:ascii="Times New Roman" w:eastAsia="Calibri" w:hAnsi="Times New Roman" w:cs="Times New Roman"/>
          <w:sz w:val="28"/>
          <w:szCs w:val="28"/>
        </w:rPr>
      </w:pPr>
      <w:r w:rsidRPr="00C46EE6">
        <w:rPr>
          <w:rFonts w:ascii="Times New Roman" w:eastAsia="Calibri" w:hAnsi="Times New Roman" w:cs="Times New Roman"/>
          <w:sz w:val="28"/>
          <w:szCs w:val="28"/>
        </w:rPr>
        <w:lastRenderedPageBreak/>
        <w:t xml:space="preserve">Печатается по решению редакционного совета </w:t>
      </w:r>
      <w:r w:rsidR="00891925" w:rsidRPr="00C46EE6">
        <w:rPr>
          <w:rFonts w:ascii="Times New Roman" w:eastAsia="Calibri" w:hAnsi="Times New Roman" w:cs="Times New Roman"/>
          <w:sz w:val="28"/>
          <w:szCs w:val="28"/>
        </w:rPr>
        <w:t>ГПО</w:t>
      </w:r>
      <w:r w:rsidR="0055126B" w:rsidRPr="00C46EE6">
        <w:rPr>
          <w:rFonts w:ascii="Times New Roman" w:eastAsia="Calibri" w:hAnsi="Times New Roman" w:cs="Times New Roman"/>
          <w:sz w:val="28"/>
          <w:szCs w:val="28"/>
        </w:rPr>
        <w:t>А</w:t>
      </w:r>
      <w:r w:rsidR="00891925" w:rsidRPr="00C46EE6">
        <w:rPr>
          <w:rFonts w:ascii="Times New Roman" w:eastAsia="Calibri" w:hAnsi="Times New Roman" w:cs="Times New Roman"/>
          <w:sz w:val="28"/>
          <w:szCs w:val="28"/>
        </w:rPr>
        <w:t xml:space="preserve">У </w:t>
      </w:r>
      <w:r w:rsidRPr="00C46EE6">
        <w:rPr>
          <w:rFonts w:ascii="Times New Roman" w:eastAsia="Calibri" w:hAnsi="Times New Roman" w:cs="Times New Roman"/>
          <w:sz w:val="28"/>
          <w:szCs w:val="28"/>
        </w:rPr>
        <w:t>ЯО Ярославский педагогический колледж</w:t>
      </w:r>
    </w:p>
    <w:p w:rsidR="0085313D" w:rsidRPr="00C46EE6" w:rsidRDefault="0085313D" w:rsidP="00133F25">
      <w:pPr>
        <w:rPr>
          <w:rFonts w:ascii="Times New Roman" w:eastAsia="Calibri" w:hAnsi="Times New Roman" w:cs="Times New Roman"/>
          <w:sz w:val="28"/>
          <w:szCs w:val="28"/>
        </w:rPr>
      </w:pPr>
    </w:p>
    <w:p w:rsidR="00F474EB" w:rsidRPr="00C46EE6" w:rsidRDefault="00F474EB" w:rsidP="00133F25">
      <w:pPr>
        <w:shd w:val="clear" w:color="auto" w:fill="FFFFFF"/>
        <w:spacing w:after="0" w:line="240" w:lineRule="auto"/>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b/>
          <w:sz w:val="28"/>
          <w:szCs w:val="28"/>
          <w:lang w:eastAsia="ru-RU"/>
        </w:rPr>
        <w:t>Рецензенты</w:t>
      </w:r>
      <w:r w:rsidRPr="00C46EE6">
        <w:rPr>
          <w:rFonts w:ascii="Times New Roman" w:eastAsia="Times New Roman" w:hAnsi="Times New Roman" w:cs="Times New Roman"/>
          <w:sz w:val="28"/>
          <w:szCs w:val="28"/>
          <w:lang w:eastAsia="ru-RU"/>
        </w:rPr>
        <w:t>:</w:t>
      </w:r>
    </w:p>
    <w:p w:rsidR="00F474EB" w:rsidRPr="00C46EE6" w:rsidRDefault="00F474EB" w:rsidP="00133F25">
      <w:pPr>
        <w:shd w:val="clear" w:color="auto" w:fill="FFFFFF"/>
        <w:spacing w:after="0" w:line="240" w:lineRule="auto"/>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b/>
          <w:sz w:val="28"/>
          <w:szCs w:val="28"/>
          <w:lang w:eastAsia="ru-RU"/>
        </w:rPr>
        <w:t>Колесова Н.А.</w:t>
      </w:r>
      <w:r w:rsidRPr="00C46EE6">
        <w:rPr>
          <w:rFonts w:ascii="Times New Roman" w:eastAsia="Times New Roman" w:hAnsi="Times New Roman" w:cs="Times New Roman"/>
          <w:sz w:val="28"/>
          <w:szCs w:val="28"/>
          <w:lang w:eastAsia="ru-RU"/>
        </w:rPr>
        <w:t xml:space="preserve">, </w:t>
      </w:r>
      <w:r w:rsidRPr="00C46EE6">
        <w:rPr>
          <w:rFonts w:ascii="Times New Roman" w:eastAsia="Calibri" w:hAnsi="Times New Roman" w:cs="Times New Roman"/>
          <w:sz w:val="28"/>
          <w:szCs w:val="28"/>
        </w:rPr>
        <w:t>заведующ</w:t>
      </w:r>
      <w:r w:rsidR="0055126B" w:rsidRPr="00C46EE6">
        <w:rPr>
          <w:rFonts w:ascii="Times New Roman" w:eastAsia="Calibri" w:hAnsi="Times New Roman" w:cs="Times New Roman"/>
          <w:sz w:val="28"/>
          <w:szCs w:val="28"/>
        </w:rPr>
        <w:t xml:space="preserve">ий профессиональной </w:t>
      </w:r>
      <w:r w:rsidRPr="00C46EE6">
        <w:rPr>
          <w:rFonts w:ascii="Times New Roman" w:eastAsia="Calibri" w:hAnsi="Times New Roman" w:cs="Times New Roman"/>
          <w:sz w:val="28"/>
          <w:szCs w:val="28"/>
        </w:rPr>
        <w:t xml:space="preserve"> практикой  ГПО</w:t>
      </w:r>
      <w:r w:rsidR="0055126B" w:rsidRPr="00C46EE6">
        <w:rPr>
          <w:rFonts w:ascii="Times New Roman" w:eastAsia="Calibri" w:hAnsi="Times New Roman" w:cs="Times New Roman"/>
          <w:sz w:val="28"/>
          <w:szCs w:val="28"/>
        </w:rPr>
        <w:t>А</w:t>
      </w:r>
      <w:r w:rsidRPr="00C46EE6">
        <w:rPr>
          <w:rFonts w:ascii="Times New Roman" w:eastAsia="Calibri" w:hAnsi="Times New Roman" w:cs="Times New Roman"/>
          <w:sz w:val="28"/>
          <w:szCs w:val="28"/>
        </w:rPr>
        <w:t xml:space="preserve">У ЯО </w:t>
      </w:r>
      <w:r w:rsidR="0055126B" w:rsidRPr="00C46EE6">
        <w:rPr>
          <w:rFonts w:ascii="Times New Roman" w:eastAsia="Calibri" w:hAnsi="Times New Roman" w:cs="Times New Roman"/>
          <w:sz w:val="28"/>
          <w:szCs w:val="28"/>
        </w:rPr>
        <w:t>Ярославский педагогический колледж</w:t>
      </w:r>
      <w:r w:rsidRPr="00C46EE6">
        <w:rPr>
          <w:rFonts w:ascii="Times New Roman" w:eastAsia="Calibri" w:hAnsi="Times New Roman" w:cs="Times New Roman"/>
          <w:sz w:val="28"/>
          <w:szCs w:val="28"/>
        </w:rPr>
        <w:t>,</w:t>
      </w:r>
    </w:p>
    <w:p w:rsidR="00F474EB" w:rsidRPr="00C46EE6" w:rsidRDefault="00F474EB" w:rsidP="00133F25">
      <w:pPr>
        <w:shd w:val="clear" w:color="auto" w:fill="FFFFFF"/>
        <w:spacing w:after="0" w:line="240" w:lineRule="auto"/>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b/>
          <w:sz w:val="28"/>
          <w:szCs w:val="28"/>
          <w:lang w:eastAsia="ru-RU"/>
        </w:rPr>
        <w:t>Кораблева А.А</w:t>
      </w:r>
      <w:r w:rsidR="00A77D90" w:rsidRPr="00C46EE6">
        <w:rPr>
          <w:rFonts w:ascii="Times New Roman" w:eastAsia="Times New Roman" w:hAnsi="Times New Roman" w:cs="Times New Roman"/>
          <w:b/>
          <w:sz w:val="28"/>
          <w:szCs w:val="28"/>
          <w:lang w:eastAsia="ru-RU"/>
        </w:rPr>
        <w:t>.</w:t>
      </w:r>
      <w:r w:rsidRPr="00C46EE6">
        <w:rPr>
          <w:rFonts w:ascii="Times New Roman" w:eastAsia="Times New Roman" w:hAnsi="Times New Roman" w:cs="Times New Roman"/>
          <w:sz w:val="28"/>
          <w:szCs w:val="28"/>
          <w:lang w:eastAsia="ru-RU"/>
        </w:rPr>
        <w:t xml:space="preserve">, </w:t>
      </w:r>
      <w:r w:rsidRPr="00C46EE6">
        <w:rPr>
          <w:rFonts w:ascii="Times New Roman" w:eastAsia="Calibri" w:hAnsi="Times New Roman" w:cs="Times New Roman"/>
          <w:sz w:val="28"/>
          <w:szCs w:val="28"/>
        </w:rPr>
        <w:t>кандидат педагогических наук, преподаватель ФГБОУ ВПО «Ярославский государственный педагогический университет им. К.Д. Ушинского»</w:t>
      </w:r>
    </w:p>
    <w:p w:rsidR="00F474EB" w:rsidRPr="00C46EE6" w:rsidRDefault="00F474EB" w:rsidP="00133F25">
      <w:pPr>
        <w:shd w:val="clear" w:color="auto" w:fill="FFFFFF"/>
        <w:spacing w:after="0" w:line="240" w:lineRule="auto"/>
        <w:jc w:val="both"/>
        <w:rPr>
          <w:rFonts w:ascii="Times New Roman" w:eastAsia="Times New Roman" w:hAnsi="Times New Roman" w:cs="Times New Roman"/>
          <w:sz w:val="28"/>
          <w:szCs w:val="28"/>
          <w:lang w:eastAsia="ru-RU"/>
        </w:rPr>
      </w:pPr>
    </w:p>
    <w:p w:rsidR="008479FC" w:rsidRPr="00C46EE6" w:rsidRDefault="003D6D10" w:rsidP="00133F2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roofErr w:type="spellStart"/>
      <w:r w:rsidRPr="00C46EE6">
        <w:rPr>
          <w:rFonts w:ascii="Times New Roman" w:eastAsia="Times New Roman" w:hAnsi="Times New Roman" w:cs="Times New Roman"/>
          <w:b/>
          <w:sz w:val="28"/>
          <w:szCs w:val="28"/>
          <w:lang w:eastAsia="ru-RU"/>
        </w:rPr>
        <w:t>Харавинин</w:t>
      </w:r>
      <w:r w:rsidR="008479FC" w:rsidRPr="00C46EE6">
        <w:rPr>
          <w:rFonts w:ascii="Times New Roman" w:eastAsia="Times New Roman" w:hAnsi="Times New Roman" w:cs="Times New Roman"/>
          <w:b/>
          <w:sz w:val="28"/>
          <w:szCs w:val="28"/>
          <w:lang w:eastAsia="ru-RU"/>
        </w:rPr>
        <w:t>а</w:t>
      </w:r>
      <w:proofErr w:type="spellEnd"/>
      <w:r w:rsidR="008479FC" w:rsidRPr="00C46EE6">
        <w:rPr>
          <w:rFonts w:ascii="Times New Roman" w:eastAsia="Times New Roman" w:hAnsi="Times New Roman" w:cs="Times New Roman"/>
          <w:b/>
          <w:sz w:val="28"/>
          <w:szCs w:val="28"/>
          <w:lang w:eastAsia="ru-RU"/>
        </w:rPr>
        <w:t xml:space="preserve"> Л.Н.</w:t>
      </w:r>
      <w:r w:rsidRPr="00C46EE6">
        <w:rPr>
          <w:rFonts w:ascii="Times New Roman" w:eastAsia="Times New Roman" w:hAnsi="Times New Roman" w:cs="Times New Roman"/>
          <w:sz w:val="28"/>
          <w:szCs w:val="28"/>
          <w:lang w:eastAsia="ru-RU"/>
        </w:rPr>
        <w:t xml:space="preserve"> </w:t>
      </w:r>
    </w:p>
    <w:p w:rsidR="009A3E2D" w:rsidRPr="00C46EE6" w:rsidRDefault="009A3E2D" w:rsidP="00133F2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Ознакомительная практика: </w:t>
      </w:r>
      <w:r w:rsidR="00F40A6B" w:rsidRPr="00C46EE6">
        <w:rPr>
          <w:rFonts w:ascii="Times New Roman" w:eastAsia="Times New Roman" w:hAnsi="Times New Roman" w:cs="Times New Roman"/>
          <w:sz w:val="28"/>
          <w:szCs w:val="28"/>
          <w:lang w:eastAsia="ru-RU"/>
        </w:rPr>
        <w:t>учебное пособие</w:t>
      </w:r>
      <w:r w:rsidRPr="00C46EE6">
        <w:rPr>
          <w:rFonts w:ascii="Times New Roman" w:eastAsia="Times New Roman" w:hAnsi="Times New Roman" w:cs="Times New Roman"/>
          <w:sz w:val="28"/>
          <w:szCs w:val="28"/>
          <w:lang w:eastAsia="ru-RU"/>
        </w:rPr>
        <w:t xml:space="preserve"> </w:t>
      </w:r>
      <w:r w:rsidR="00F40A6B" w:rsidRPr="00C46EE6">
        <w:rPr>
          <w:rFonts w:ascii="Times New Roman" w:eastAsia="Times New Roman" w:hAnsi="Times New Roman" w:cs="Times New Roman"/>
          <w:sz w:val="28"/>
          <w:szCs w:val="28"/>
          <w:lang w:eastAsia="ru-RU"/>
        </w:rPr>
        <w:t xml:space="preserve">по практике </w:t>
      </w:r>
      <w:r w:rsidRPr="00C46EE6">
        <w:rPr>
          <w:rFonts w:ascii="Times New Roman" w:eastAsia="Times New Roman" w:hAnsi="Times New Roman" w:cs="Times New Roman"/>
          <w:sz w:val="28"/>
          <w:szCs w:val="28"/>
          <w:lang w:eastAsia="ru-RU"/>
        </w:rPr>
        <w:t>для  студентов</w:t>
      </w:r>
      <w:r w:rsidR="00F40A6B" w:rsidRPr="00C46EE6">
        <w:rPr>
          <w:rFonts w:ascii="Times New Roman" w:eastAsia="Times New Roman" w:hAnsi="Times New Roman" w:cs="Times New Roman"/>
          <w:sz w:val="28"/>
          <w:szCs w:val="28"/>
          <w:lang w:eastAsia="ru-RU"/>
        </w:rPr>
        <w:t xml:space="preserve"> СПО</w:t>
      </w:r>
      <w:r w:rsidRPr="00C46EE6">
        <w:rPr>
          <w:rFonts w:ascii="Times New Roman" w:eastAsia="Times New Roman" w:hAnsi="Times New Roman" w:cs="Times New Roman"/>
          <w:sz w:val="28"/>
          <w:szCs w:val="28"/>
          <w:lang w:eastAsia="ru-RU"/>
        </w:rPr>
        <w:t xml:space="preserve"> / под ред. Л.Н. </w:t>
      </w:r>
      <w:proofErr w:type="spellStart"/>
      <w:r w:rsidRPr="00C46EE6">
        <w:rPr>
          <w:rFonts w:ascii="Times New Roman" w:eastAsia="Times New Roman" w:hAnsi="Times New Roman" w:cs="Times New Roman"/>
          <w:sz w:val="28"/>
          <w:szCs w:val="28"/>
          <w:lang w:eastAsia="ru-RU"/>
        </w:rPr>
        <w:t>Харавининой</w:t>
      </w:r>
      <w:proofErr w:type="spellEnd"/>
      <w:r w:rsidRPr="00C46EE6">
        <w:rPr>
          <w:rFonts w:ascii="Times New Roman" w:eastAsia="Times New Roman" w:hAnsi="Times New Roman" w:cs="Times New Roman"/>
          <w:sz w:val="28"/>
          <w:szCs w:val="28"/>
          <w:lang w:eastAsia="ru-RU"/>
        </w:rPr>
        <w:t>. -  Ярославль, 201</w:t>
      </w:r>
      <w:r w:rsidR="00F40A6B" w:rsidRPr="00C46EE6">
        <w:rPr>
          <w:rFonts w:ascii="Times New Roman" w:eastAsia="Times New Roman" w:hAnsi="Times New Roman" w:cs="Times New Roman"/>
          <w:sz w:val="28"/>
          <w:szCs w:val="28"/>
          <w:lang w:eastAsia="ru-RU"/>
        </w:rPr>
        <w:t>5</w:t>
      </w:r>
      <w:r w:rsidRPr="00C46EE6">
        <w:rPr>
          <w:rFonts w:ascii="Times New Roman" w:eastAsia="Times New Roman" w:hAnsi="Times New Roman" w:cs="Times New Roman"/>
          <w:sz w:val="28"/>
          <w:szCs w:val="28"/>
          <w:lang w:eastAsia="ru-RU"/>
        </w:rPr>
        <w:t xml:space="preserve">. - </w:t>
      </w:r>
      <w:r w:rsidR="00D84F28" w:rsidRPr="00C46EE6">
        <w:rPr>
          <w:rFonts w:ascii="Times New Roman" w:eastAsia="Times New Roman" w:hAnsi="Times New Roman" w:cs="Times New Roman"/>
          <w:sz w:val="28"/>
          <w:szCs w:val="28"/>
          <w:lang w:eastAsia="ru-RU"/>
        </w:rPr>
        <w:t>6</w:t>
      </w:r>
      <w:r w:rsidR="00DC5085" w:rsidRPr="00C46EE6">
        <w:rPr>
          <w:rFonts w:ascii="Times New Roman" w:eastAsia="Times New Roman" w:hAnsi="Times New Roman" w:cs="Times New Roman"/>
          <w:sz w:val="28"/>
          <w:szCs w:val="28"/>
          <w:lang w:eastAsia="ru-RU"/>
        </w:rPr>
        <w:t>8</w:t>
      </w:r>
      <w:r w:rsidRPr="00C46EE6">
        <w:rPr>
          <w:rFonts w:ascii="Times New Roman" w:eastAsia="Times New Roman" w:hAnsi="Times New Roman" w:cs="Times New Roman"/>
          <w:sz w:val="28"/>
          <w:szCs w:val="28"/>
          <w:lang w:eastAsia="ru-RU"/>
        </w:rPr>
        <w:t xml:space="preserve"> </w:t>
      </w:r>
      <w:proofErr w:type="gramStart"/>
      <w:r w:rsidRPr="00C46EE6">
        <w:rPr>
          <w:rFonts w:ascii="Times New Roman" w:eastAsia="Times New Roman" w:hAnsi="Times New Roman" w:cs="Times New Roman"/>
          <w:sz w:val="28"/>
          <w:szCs w:val="28"/>
          <w:lang w:eastAsia="ru-RU"/>
        </w:rPr>
        <w:t>с</w:t>
      </w:r>
      <w:proofErr w:type="gramEnd"/>
      <w:r w:rsidRPr="00C46EE6">
        <w:rPr>
          <w:rFonts w:ascii="Times New Roman" w:eastAsia="Times New Roman" w:hAnsi="Times New Roman" w:cs="Times New Roman"/>
          <w:sz w:val="28"/>
          <w:szCs w:val="28"/>
          <w:lang w:eastAsia="ru-RU"/>
        </w:rPr>
        <w:t>.</w:t>
      </w:r>
    </w:p>
    <w:p w:rsidR="009A3E2D" w:rsidRPr="00C46EE6" w:rsidRDefault="009A3E2D" w:rsidP="00133F2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9A3E2D" w:rsidRPr="00C46EE6" w:rsidRDefault="009A3E2D" w:rsidP="00133F25">
      <w:pPr>
        <w:spacing w:after="0" w:line="240" w:lineRule="auto"/>
        <w:ind w:firstLine="36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Методические рекомендации включают основные положения  образовательной программы данного вида практики, раскрывающие положения ФГОС СПО специальностей </w:t>
      </w:r>
    </w:p>
    <w:p w:rsidR="009A3E2D" w:rsidRPr="00C46EE6" w:rsidRDefault="009A3E2D" w:rsidP="00133F25">
      <w:pPr>
        <w:spacing w:after="0" w:line="240" w:lineRule="auto"/>
        <w:ind w:firstLine="36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050146 Преподавание в начальных классах; </w:t>
      </w:r>
    </w:p>
    <w:p w:rsidR="009A3E2D" w:rsidRPr="00C46EE6" w:rsidRDefault="009A3E2D" w:rsidP="00133F25">
      <w:pPr>
        <w:spacing w:after="0" w:line="240" w:lineRule="auto"/>
        <w:ind w:firstLine="36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050715 Коррекционная педагогика в начальном образовании; а также </w:t>
      </w:r>
      <w:r w:rsidR="00F40A6B" w:rsidRPr="00C46EE6">
        <w:rPr>
          <w:rFonts w:ascii="Times New Roman" w:eastAsia="Times New Roman" w:hAnsi="Times New Roman" w:cs="Times New Roman"/>
          <w:sz w:val="28"/>
          <w:szCs w:val="28"/>
          <w:lang w:eastAsia="ru-RU"/>
        </w:rPr>
        <w:t xml:space="preserve">практические и контрольные задания, </w:t>
      </w:r>
      <w:r w:rsidRPr="00C46EE6">
        <w:rPr>
          <w:rFonts w:ascii="Times New Roman" w:eastAsia="Times New Roman" w:hAnsi="Times New Roman" w:cs="Times New Roman"/>
          <w:sz w:val="28"/>
          <w:szCs w:val="28"/>
          <w:lang w:eastAsia="ru-RU"/>
        </w:rPr>
        <w:t xml:space="preserve">рекомендации для обучающихся </w:t>
      </w:r>
      <w:r w:rsidR="008479FC" w:rsidRPr="00C46EE6">
        <w:rPr>
          <w:rFonts w:ascii="Times New Roman" w:eastAsia="Times New Roman" w:hAnsi="Times New Roman" w:cs="Times New Roman"/>
          <w:sz w:val="28"/>
          <w:szCs w:val="28"/>
          <w:lang w:eastAsia="ru-RU"/>
        </w:rPr>
        <w:t>по</w:t>
      </w:r>
      <w:r w:rsidRPr="00C46EE6">
        <w:rPr>
          <w:rFonts w:ascii="Times New Roman" w:eastAsia="Times New Roman" w:hAnsi="Times New Roman" w:cs="Times New Roman"/>
          <w:sz w:val="28"/>
          <w:szCs w:val="28"/>
          <w:lang w:eastAsia="ru-RU"/>
        </w:rPr>
        <w:t xml:space="preserve"> выполнению заданий,  диагностический материал  по отдельным темам, </w:t>
      </w:r>
      <w:proofErr w:type="gramStart"/>
      <w:r w:rsidRPr="00C46EE6">
        <w:rPr>
          <w:rFonts w:ascii="Times New Roman" w:eastAsia="Times New Roman" w:hAnsi="Times New Roman" w:cs="Times New Roman"/>
          <w:sz w:val="28"/>
          <w:szCs w:val="28"/>
          <w:lang w:eastAsia="ru-RU"/>
        </w:rPr>
        <w:t>связанными</w:t>
      </w:r>
      <w:proofErr w:type="gramEnd"/>
      <w:r w:rsidRPr="00C46EE6">
        <w:rPr>
          <w:rFonts w:ascii="Times New Roman" w:eastAsia="Times New Roman" w:hAnsi="Times New Roman" w:cs="Times New Roman"/>
          <w:sz w:val="28"/>
          <w:szCs w:val="28"/>
          <w:lang w:eastAsia="ru-RU"/>
        </w:rPr>
        <w:t xml:space="preserve"> с изучением направлений педагогической деятельности учителя начальных классов и анализа разных аспектов образовательного процесса</w:t>
      </w:r>
      <w:r w:rsidR="005827C3" w:rsidRPr="00C46EE6">
        <w:rPr>
          <w:rFonts w:ascii="Times New Roman" w:eastAsia="Times New Roman" w:hAnsi="Times New Roman" w:cs="Times New Roman"/>
          <w:sz w:val="28"/>
          <w:szCs w:val="28"/>
          <w:lang w:eastAsia="ru-RU"/>
        </w:rPr>
        <w:t>, положения о том</w:t>
      </w:r>
      <w:r w:rsidR="00F40A6B" w:rsidRPr="00C46EE6">
        <w:rPr>
          <w:rFonts w:ascii="Times New Roman" w:eastAsia="Times New Roman" w:hAnsi="Times New Roman" w:cs="Times New Roman"/>
          <w:sz w:val="28"/>
          <w:szCs w:val="28"/>
          <w:lang w:eastAsia="ru-RU"/>
        </w:rPr>
        <w:t>,</w:t>
      </w:r>
      <w:r w:rsidR="005827C3" w:rsidRPr="00C46EE6">
        <w:rPr>
          <w:rFonts w:ascii="Times New Roman" w:eastAsia="Times New Roman" w:hAnsi="Times New Roman" w:cs="Times New Roman"/>
          <w:sz w:val="28"/>
          <w:szCs w:val="28"/>
          <w:lang w:eastAsia="ru-RU"/>
        </w:rPr>
        <w:t xml:space="preserve"> как организовать свой умственный труд, исследовательскую и самостоятельную работу</w:t>
      </w:r>
      <w:r w:rsidRPr="00C46EE6">
        <w:rPr>
          <w:rFonts w:ascii="Times New Roman" w:eastAsia="Times New Roman" w:hAnsi="Times New Roman" w:cs="Times New Roman"/>
          <w:sz w:val="28"/>
          <w:szCs w:val="28"/>
          <w:lang w:eastAsia="ru-RU"/>
        </w:rPr>
        <w:t xml:space="preserve">. </w:t>
      </w:r>
    </w:p>
    <w:p w:rsidR="009A3E2D" w:rsidRPr="00C46EE6" w:rsidRDefault="009A3E2D" w:rsidP="00133F25">
      <w:pPr>
        <w:spacing w:after="0" w:line="240" w:lineRule="auto"/>
        <w:ind w:firstLine="36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Пособие рекомендовано студентам педагогического колледжа, преподавателям</w:t>
      </w:r>
      <w:r w:rsidR="00F40A6B" w:rsidRPr="00C46EE6">
        <w:rPr>
          <w:rFonts w:ascii="Times New Roman" w:eastAsia="Times New Roman" w:hAnsi="Times New Roman" w:cs="Times New Roman"/>
          <w:sz w:val="28"/>
          <w:szCs w:val="28"/>
          <w:lang w:eastAsia="ru-RU"/>
        </w:rPr>
        <w:t xml:space="preserve">  и </w:t>
      </w:r>
      <w:r w:rsidRPr="00C46EE6">
        <w:rPr>
          <w:rFonts w:ascii="Times New Roman" w:eastAsia="Times New Roman" w:hAnsi="Times New Roman" w:cs="Times New Roman"/>
          <w:sz w:val="28"/>
          <w:szCs w:val="28"/>
          <w:lang w:eastAsia="ru-RU"/>
        </w:rPr>
        <w:t xml:space="preserve">руководителям </w:t>
      </w:r>
      <w:r w:rsidR="00F40A6B" w:rsidRPr="00C46EE6">
        <w:rPr>
          <w:rFonts w:ascii="Times New Roman" w:eastAsia="Times New Roman" w:hAnsi="Times New Roman" w:cs="Times New Roman"/>
          <w:sz w:val="28"/>
          <w:szCs w:val="28"/>
          <w:lang w:eastAsia="ru-RU"/>
        </w:rPr>
        <w:t>учебн</w:t>
      </w:r>
      <w:r w:rsidR="00A77D90" w:rsidRPr="00C46EE6">
        <w:rPr>
          <w:rFonts w:ascii="Times New Roman" w:eastAsia="Times New Roman" w:hAnsi="Times New Roman" w:cs="Times New Roman"/>
          <w:sz w:val="28"/>
          <w:szCs w:val="28"/>
          <w:lang w:eastAsia="ru-RU"/>
        </w:rPr>
        <w:t>ой</w:t>
      </w:r>
      <w:r w:rsidR="00F40A6B" w:rsidRPr="00C46EE6">
        <w:rPr>
          <w:rFonts w:ascii="Times New Roman" w:eastAsia="Times New Roman" w:hAnsi="Times New Roman" w:cs="Times New Roman"/>
          <w:sz w:val="28"/>
          <w:szCs w:val="28"/>
          <w:lang w:eastAsia="ru-RU"/>
        </w:rPr>
        <w:t xml:space="preserve"> и производственно</w:t>
      </w:r>
      <w:r w:rsidR="00A77D90" w:rsidRPr="00C46EE6">
        <w:rPr>
          <w:rFonts w:ascii="Times New Roman" w:eastAsia="Times New Roman" w:hAnsi="Times New Roman" w:cs="Times New Roman"/>
          <w:sz w:val="28"/>
          <w:szCs w:val="28"/>
          <w:lang w:eastAsia="ru-RU"/>
        </w:rPr>
        <w:t>й</w:t>
      </w:r>
      <w:r w:rsidRPr="00C46EE6">
        <w:rPr>
          <w:rFonts w:ascii="Times New Roman" w:eastAsia="Times New Roman" w:hAnsi="Times New Roman" w:cs="Times New Roman"/>
          <w:sz w:val="28"/>
          <w:szCs w:val="28"/>
          <w:lang w:eastAsia="ru-RU"/>
        </w:rPr>
        <w:t xml:space="preserve"> практик</w:t>
      </w:r>
      <w:r w:rsidR="00A77D90" w:rsidRPr="00C46EE6">
        <w:rPr>
          <w:rFonts w:ascii="Times New Roman" w:eastAsia="Times New Roman" w:hAnsi="Times New Roman" w:cs="Times New Roman"/>
          <w:sz w:val="28"/>
          <w:szCs w:val="28"/>
          <w:lang w:eastAsia="ru-RU"/>
        </w:rPr>
        <w:t>и</w:t>
      </w:r>
      <w:r w:rsidRPr="00C46EE6">
        <w:rPr>
          <w:rFonts w:ascii="Times New Roman" w:eastAsia="Times New Roman" w:hAnsi="Times New Roman" w:cs="Times New Roman"/>
          <w:sz w:val="28"/>
          <w:szCs w:val="28"/>
          <w:lang w:eastAsia="ru-RU"/>
        </w:rPr>
        <w:t xml:space="preserve">, а также специалистам различных направлений системы образования.  </w:t>
      </w:r>
    </w:p>
    <w:p w:rsidR="009A3E2D" w:rsidRPr="00C46EE6" w:rsidRDefault="009A3E2D" w:rsidP="00133F25">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В данном пособии </w:t>
      </w:r>
      <w:r w:rsidR="00D84F28" w:rsidRPr="00C46EE6">
        <w:rPr>
          <w:rFonts w:ascii="Times New Roman" w:eastAsia="Times New Roman" w:hAnsi="Times New Roman" w:cs="Times New Roman"/>
          <w:sz w:val="28"/>
          <w:szCs w:val="28"/>
          <w:lang w:eastAsia="ru-RU"/>
        </w:rPr>
        <w:t xml:space="preserve">в п.4 и п.5 </w:t>
      </w:r>
      <w:r w:rsidRPr="00C46EE6">
        <w:rPr>
          <w:rFonts w:ascii="Times New Roman" w:eastAsia="Times New Roman" w:hAnsi="Times New Roman" w:cs="Times New Roman"/>
          <w:sz w:val="28"/>
          <w:szCs w:val="28"/>
          <w:lang w:eastAsia="ru-RU"/>
        </w:rPr>
        <w:t>включены материалы, подобранные</w:t>
      </w:r>
      <w:r w:rsidR="00D84F28" w:rsidRPr="00C46EE6">
        <w:rPr>
          <w:rFonts w:ascii="Times New Roman" w:eastAsia="Times New Roman" w:hAnsi="Times New Roman" w:cs="Times New Roman"/>
          <w:sz w:val="28"/>
          <w:szCs w:val="28"/>
          <w:lang w:eastAsia="ru-RU"/>
        </w:rPr>
        <w:br/>
      </w:r>
      <w:r w:rsidRPr="00C46EE6">
        <w:rPr>
          <w:rFonts w:ascii="Times New Roman" w:eastAsia="Times New Roman" w:hAnsi="Times New Roman" w:cs="Times New Roman"/>
          <w:sz w:val="28"/>
          <w:szCs w:val="28"/>
          <w:lang w:eastAsia="ru-RU"/>
        </w:rPr>
        <w:t xml:space="preserve">  Т.А. Соболевой, преподавателя </w:t>
      </w:r>
      <w:r w:rsidR="00A77D90" w:rsidRPr="00C46EE6">
        <w:rPr>
          <w:rFonts w:ascii="Times New Roman" w:eastAsia="Calibri" w:hAnsi="Times New Roman" w:cs="Times New Roman"/>
          <w:sz w:val="28"/>
          <w:szCs w:val="28"/>
        </w:rPr>
        <w:t>ГПОАУ ЯО Ярославский педагогический колледж</w:t>
      </w:r>
      <w:r w:rsidRPr="00C46EE6">
        <w:rPr>
          <w:rFonts w:ascii="Times New Roman" w:eastAsia="Times New Roman" w:hAnsi="Times New Roman" w:cs="Times New Roman"/>
          <w:sz w:val="28"/>
          <w:szCs w:val="28"/>
          <w:lang w:eastAsia="ru-RU"/>
        </w:rPr>
        <w:t>.</w:t>
      </w:r>
    </w:p>
    <w:p w:rsidR="009A3E2D" w:rsidRPr="00C46EE6" w:rsidRDefault="009A3E2D" w:rsidP="00133F25">
      <w:pPr>
        <w:shd w:val="clear" w:color="auto" w:fill="FFFFFF"/>
        <w:spacing w:after="0" w:line="240" w:lineRule="auto"/>
        <w:jc w:val="both"/>
        <w:rPr>
          <w:rFonts w:ascii="Times New Roman" w:eastAsia="Times New Roman" w:hAnsi="Times New Roman" w:cs="Times New Roman"/>
          <w:sz w:val="28"/>
          <w:szCs w:val="28"/>
          <w:lang w:eastAsia="ru-RU"/>
        </w:rPr>
      </w:pPr>
    </w:p>
    <w:p w:rsidR="009A3E2D" w:rsidRPr="00C46EE6" w:rsidRDefault="009A3E2D" w:rsidP="00133F2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9A3E2D" w:rsidRPr="00C46EE6" w:rsidRDefault="009A3E2D" w:rsidP="00133F25">
      <w:pPr>
        <w:snapToGrid w:val="0"/>
        <w:spacing w:after="0" w:line="240" w:lineRule="auto"/>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Г</w:t>
      </w:r>
      <w:r w:rsidR="00891925" w:rsidRPr="00C46EE6">
        <w:rPr>
          <w:rFonts w:ascii="Times New Roman" w:eastAsia="Times New Roman" w:hAnsi="Times New Roman" w:cs="Times New Roman"/>
          <w:sz w:val="28"/>
          <w:szCs w:val="28"/>
          <w:lang w:eastAsia="ru-RU"/>
        </w:rPr>
        <w:t>П</w:t>
      </w:r>
      <w:r w:rsidR="00A77D90" w:rsidRPr="00C46EE6">
        <w:rPr>
          <w:rFonts w:ascii="Times New Roman" w:eastAsia="Times New Roman" w:hAnsi="Times New Roman" w:cs="Times New Roman"/>
          <w:sz w:val="28"/>
          <w:szCs w:val="28"/>
          <w:lang w:eastAsia="ru-RU"/>
        </w:rPr>
        <w:t>О</w:t>
      </w:r>
      <w:r w:rsidR="00891925" w:rsidRPr="00C46EE6">
        <w:rPr>
          <w:rFonts w:ascii="Times New Roman" w:eastAsia="Times New Roman" w:hAnsi="Times New Roman" w:cs="Times New Roman"/>
          <w:sz w:val="28"/>
          <w:szCs w:val="28"/>
          <w:lang w:eastAsia="ru-RU"/>
        </w:rPr>
        <w:t>А</w:t>
      </w:r>
      <w:r w:rsidRPr="00C46EE6">
        <w:rPr>
          <w:rFonts w:ascii="Times New Roman" w:eastAsia="Times New Roman" w:hAnsi="Times New Roman" w:cs="Times New Roman"/>
          <w:sz w:val="28"/>
          <w:szCs w:val="28"/>
          <w:lang w:eastAsia="ru-RU"/>
        </w:rPr>
        <w:t>У ЯО Ярославский педагогический колледж, 201</w:t>
      </w:r>
      <w:r w:rsidR="00F40A6B" w:rsidRPr="00C46EE6">
        <w:rPr>
          <w:rFonts w:ascii="Times New Roman" w:eastAsia="Times New Roman" w:hAnsi="Times New Roman" w:cs="Times New Roman"/>
          <w:sz w:val="28"/>
          <w:szCs w:val="28"/>
          <w:lang w:eastAsia="ru-RU"/>
        </w:rPr>
        <w:t>5</w:t>
      </w:r>
    </w:p>
    <w:p w:rsidR="009A3E2D" w:rsidRPr="00C46EE6" w:rsidRDefault="009A3E2D" w:rsidP="00133F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Л.Н. </w:t>
      </w:r>
      <w:proofErr w:type="spellStart"/>
      <w:r w:rsidRPr="00C46EE6">
        <w:rPr>
          <w:rFonts w:ascii="Times New Roman" w:eastAsia="Times New Roman" w:hAnsi="Times New Roman" w:cs="Times New Roman"/>
          <w:sz w:val="28"/>
          <w:szCs w:val="28"/>
          <w:lang w:eastAsia="ru-RU"/>
        </w:rPr>
        <w:t>Харавинина</w:t>
      </w:r>
      <w:proofErr w:type="spellEnd"/>
      <w:r w:rsidRPr="00C46EE6">
        <w:rPr>
          <w:rFonts w:ascii="Times New Roman" w:eastAsia="Times New Roman" w:hAnsi="Times New Roman" w:cs="Times New Roman"/>
          <w:sz w:val="28"/>
          <w:szCs w:val="28"/>
          <w:lang w:eastAsia="ru-RU"/>
        </w:rPr>
        <w:t>, к.п.н., 201</w:t>
      </w:r>
      <w:r w:rsidR="00F40A6B" w:rsidRPr="00C46EE6">
        <w:rPr>
          <w:rFonts w:ascii="Times New Roman" w:eastAsia="Times New Roman" w:hAnsi="Times New Roman" w:cs="Times New Roman"/>
          <w:sz w:val="28"/>
          <w:szCs w:val="28"/>
          <w:lang w:eastAsia="ru-RU"/>
        </w:rPr>
        <w:t>5</w:t>
      </w:r>
    </w:p>
    <w:p w:rsidR="0085313D" w:rsidRPr="00C46EE6" w:rsidRDefault="0085313D" w:rsidP="00133F25">
      <w:pPr>
        <w:widowControl w:val="0"/>
        <w:shd w:val="clear" w:color="auto" w:fill="FFFFFF"/>
        <w:autoSpaceDE w:val="0"/>
        <w:autoSpaceDN w:val="0"/>
        <w:adjustRightInd w:val="0"/>
        <w:spacing w:after="0" w:line="240" w:lineRule="auto"/>
        <w:ind w:firstLine="360"/>
        <w:jc w:val="both"/>
        <w:rPr>
          <w:rFonts w:ascii="Calibri" w:eastAsia="Calibri" w:hAnsi="Calibri" w:cs="Times New Roman"/>
          <w:b/>
          <w:sz w:val="28"/>
          <w:szCs w:val="28"/>
        </w:rPr>
      </w:pPr>
      <w:r w:rsidRPr="00C46EE6">
        <w:rPr>
          <w:rFonts w:ascii="Calibri" w:eastAsia="Calibri" w:hAnsi="Calibri" w:cs="Times New Roman"/>
          <w:b/>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946"/>
        <w:gridCol w:w="991"/>
      </w:tblGrid>
      <w:tr w:rsidR="00D20350" w:rsidRPr="00C46EE6" w:rsidTr="005E6300">
        <w:tc>
          <w:tcPr>
            <w:tcW w:w="959" w:type="dxa"/>
          </w:tcPr>
          <w:p w:rsidR="00D20350" w:rsidRPr="00C46EE6" w:rsidRDefault="00D20350" w:rsidP="00133F25">
            <w:pPr>
              <w:pStyle w:val="31"/>
              <w:widowControl w:val="0"/>
              <w:ind w:left="0"/>
              <w:jc w:val="both"/>
              <w:rPr>
                <w:rFonts w:ascii="Times New Roman" w:hAnsi="Times New Roman" w:cs="Times New Roman"/>
                <w:sz w:val="28"/>
                <w:szCs w:val="28"/>
              </w:rPr>
            </w:pPr>
            <w:r w:rsidRPr="00C46EE6">
              <w:rPr>
                <w:rFonts w:ascii="Times New Roman" w:hAnsi="Times New Roman" w:cs="Times New Roman"/>
                <w:sz w:val="28"/>
                <w:szCs w:val="28"/>
              </w:rPr>
              <w:lastRenderedPageBreak/>
              <w:t>№</w:t>
            </w:r>
          </w:p>
        </w:tc>
        <w:tc>
          <w:tcPr>
            <w:tcW w:w="6946" w:type="dxa"/>
          </w:tcPr>
          <w:p w:rsidR="00D20350" w:rsidRPr="00C46EE6" w:rsidRDefault="00781CE3" w:rsidP="00133F25">
            <w:pPr>
              <w:pStyle w:val="31"/>
              <w:widowControl w:val="0"/>
              <w:spacing w:after="0" w:line="264" w:lineRule="auto"/>
              <w:ind w:left="0"/>
              <w:jc w:val="center"/>
              <w:rPr>
                <w:rFonts w:ascii="Times New Roman" w:hAnsi="Times New Roman" w:cs="Times New Roman"/>
                <w:sz w:val="28"/>
                <w:szCs w:val="28"/>
              </w:rPr>
            </w:pPr>
            <w:r w:rsidRPr="00C46EE6">
              <w:rPr>
                <w:rFonts w:ascii="Times New Roman" w:hAnsi="Times New Roman" w:cs="Times New Roman"/>
                <w:sz w:val="28"/>
                <w:szCs w:val="28"/>
                <w:lang w:eastAsia="en-US"/>
              </w:rPr>
              <w:t>ОГЛАВЛЕНИЕ</w:t>
            </w:r>
          </w:p>
        </w:tc>
        <w:tc>
          <w:tcPr>
            <w:tcW w:w="991" w:type="dxa"/>
          </w:tcPr>
          <w:p w:rsidR="00D20350" w:rsidRPr="00C46EE6" w:rsidRDefault="00D20350" w:rsidP="00133F25">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Стр.</w:t>
            </w:r>
          </w:p>
        </w:tc>
      </w:tr>
      <w:tr w:rsidR="00D20350" w:rsidRPr="00C46EE6" w:rsidTr="005E6300">
        <w:tc>
          <w:tcPr>
            <w:tcW w:w="959" w:type="dxa"/>
          </w:tcPr>
          <w:p w:rsidR="00D20350" w:rsidRPr="00C46EE6" w:rsidRDefault="00D20350" w:rsidP="005E6300">
            <w:pPr>
              <w:pStyle w:val="31"/>
              <w:widowControl w:val="0"/>
              <w:ind w:left="0"/>
              <w:jc w:val="both"/>
              <w:rPr>
                <w:rFonts w:ascii="Times New Roman" w:hAnsi="Times New Roman" w:cs="Times New Roman"/>
                <w:sz w:val="28"/>
                <w:szCs w:val="28"/>
              </w:rPr>
            </w:pPr>
          </w:p>
        </w:tc>
        <w:tc>
          <w:tcPr>
            <w:tcW w:w="6946" w:type="dxa"/>
          </w:tcPr>
          <w:p w:rsidR="00D20350" w:rsidRPr="00C46EE6" w:rsidRDefault="00D20350"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ВВЕДЕНИЕ ……………………………………….</w:t>
            </w:r>
          </w:p>
        </w:tc>
        <w:tc>
          <w:tcPr>
            <w:tcW w:w="991" w:type="dxa"/>
          </w:tcPr>
          <w:p w:rsidR="00D20350" w:rsidRPr="00C46EE6" w:rsidRDefault="00781CE3"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4</w:t>
            </w:r>
          </w:p>
        </w:tc>
      </w:tr>
      <w:tr w:rsidR="00D20350" w:rsidRPr="00C46EE6" w:rsidTr="005E6300">
        <w:tc>
          <w:tcPr>
            <w:tcW w:w="959" w:type="dxa"/>
          </w:tcPr>
          <w:p w:rsidR="00D20350" w:rsidRPr="00C46EE6" w:rsidRDefault="00D20350" w:rsidP="005E6300">
            <w:pPr>
              <w:pStyle w:val="31"/>
              <w:widowControl w:val="0"/>
              <w:ind w:left="0"/>
              <w:jc w:val="both"/>
              <w:rPr>
                <w:rFonts w:ascii="Times New Roman" w:hAnsi="Times New Roman" w:cs="Times New Roman"/>
                <w:sz w:val="28"/>
                <w:szCs w:val="28"/>
              </w:rPr>
            </w:pPr>
          </w:p>
        </w:tc>
        <w:tc>
          <w:tcPr>
            <w:tcW w:w="6946" w:type="dxa"/>
          </w:tcPr>
          <w:p w:rsidR="00D20350" w:rsidRPr="00C46EE6" w:rsidRDefault="00D20350" w:rsidP="005E6300">
            <w:pPr>
              <w:spacing w:line="264"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ПРАКТИЧЕСКИЕ ЗАНЯТИЯ </w:t>
            </w:r>
          </w:p>
        </w:tc>
        <w:tc>
          <w:tcPr>
            <w:tcW w:w="991" w:type="dxa"/>
          </w:tcPr>
          <w:p w:rsidR="00D20350" w:rsidRPr="00C46EE6" w:rsidRDefault="00D20350" w:rsidP="005E6300">
            <w:pPr>
              <w:pStyle w:val="31"/>
              <w:widowControl w:val="0"/>
              <w:spacing w:after="0" w:line="264" w:lineRule="auto"/>
              <w:ind w:left="0"/>
              <w:jc w:val="both"/>
              <w:rPr>
                <w:rFonts w:ascii="Times New Roman" w:hAnsi="Times New Roman" w:cs="Times New Roman"/>
                <w:sz w:val="28"/>
                <w:szCs w:val="28"/>
              </w:rPr>
            </w:pPr>
          </w:p>
        </w:tc>
      </w:tr>
      <w:tr w:rsidR="00D20350" w:rsidRPr="00C46EE6" w:rsidTr="005E6300">
        <w:tc>
          <w:tcPr>
            <w:tcW w:w="959" w:type="dxa"/>
          </w:tcPr>
          <w:p w:rsidR="00D20350" w:rsidRPr="00C46EE6" w:rsidRDefault="00D20350"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D20350" w:rsidRPr="00C46EE6" w:rsidRDefault="00D20350" w:rsidP="005E6300">
            <w:pPr>
              <w:spacing w:line="264" w:lineRule="auto"/>
              <w:jc w:val="both"/>
              <w:rPr>
                <w:rFonts w:ascii="Times New Roman" w:hAnsi="Times New Roman" w:cs="Times New Roman"/>
                <w:sz w:val="28"/>
                <w:szCs w:val="28"/>
              </w:rPr>
            </w:pPr>
            <w:r w:rsidRPr="00C46EE6">
              <w:rPr>
                <w:rFonts w:ascii="Times New Roman" w:hAnsi="Times New Roman" w:cs="Times New Roman"/>
                <w:sz w:val="28"/>
                <w:szCs w:val="28"/>
              </w:rPr>
              <w:t>Педагогическая деятельность</w:t>
            </w:r>
          </w:p>
        </w:tc>
        <w:tc>
          <w:tcPr>
            <w:tcW w:w="991" w:type="dxa"/>
          </w:tcPr>
          <w:p w:rsidR="00D20350"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6</w:t>
            </w:r>
          </w:p>
        </w:tc>
      </w:tr>
      <w:tr w:rsidR="00D20350" w:rsidRPr="00C46EE6" w:rsidTr="005E6300">
        <w:tc>
          <w:tcPr>
            <w:tcW w:w="959" w:type="dxa"/>
          </w:tcPr>
          <w:p w:rsidR="00D20350" w:rsidRPr="00C46EE6" w:rsidRDefault="00D20350"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D20350" w:rsidRPr="00C46EE6" w:rsidRDefault="00FB7CB5" w:rsidP="005E6300">
            <w:pPr>
              <w:spacing w:line="264"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Самообразование в педагогической деятельности </w:t>
            </w:r>
          </w:p>
        </w:tc>
        <w:tc>
          <w:tcPr>
            <w:tcW w:w="991" w:type="dxa"/>
          </w:tcPr>
          <w:p w:rsidR="00D20350" w:rsidRPr="00C46EE6" w:rsidRDefault="00A627C0" w:rsidP="00DD45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1</w:t>
            </w:r>
            <w:r w:rsidR="00DD4500">
              <w:rPr>
                <w:rFonts w:ascii="Times New Roman" w:hAnsi="Times New Roman" w:cs="Times New Roman"/>
                <w:sz w:val="28"/>
                <w:szCs w:val="28"/>
              </w:rPr>
              <w:t>1</w:t>
            </w:r>
          </w:p>
        </w:tc>
      </w:tr>
      <w:tr w:rsidR="00D20350" w:rsidRPr="00C46EE6" w:rsidTr="005E6300">
        <w:tc>
          <w:tcPr>
            <w:tcW w:w="959" w:type="dxa"/>
          </w:tcPr>
          <w:p w:rsidR="00D20350" w:rsidRPr="00C46EE6" w:rsidRDefault="00D20350"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D20350" w:rsidRPr="00C46EE6" w:rsidRDefault="00FB7CB5"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pacing w:val="-6"/>
                <w:sz w:val="28"/>
                <w:szCs w:val="28"/>
              </w:rPr>
              <w:t>Особенности документов, определяющих содержание освоения специальности</w:t>
            </w:r>
          </w:p>
        </w:tc>
        <w:tc>
          <w:tcPr>
            <w:tcW w:w="991" w:type="dxa"/>
          </w:tcPr>
          <w:p w:rsidR="00D20350" w:rsidRPr="00C46EE6" w:rsidRDefault="00A627C0" w:rsidP="00DD45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1</w:t>
            </w:r>
            <w:r w:rsidR="00DD4500">
              <w:rPr>
                <w:rFonts w:ascii="Times New Roman" w:hAnsi="Times New Roman" w:cs="Times New Roman"/>
                <w:sz w:val="28"/>
                <w:szCs w:val="28"/>
              </w:rPr>
              <w:t>5</w:t>
            </w:r>
          </w:p>
        </w:tc>
      </w:tr>
      <w:tr w:rsidR="00D20350" w:rsidRPr="00C46EE6" w:rsidTr="005E6300">
        <w:tc>
          <w:tcPr>
            <w:tcW w:w="959" w:type="dxa"/>
          </w:tcPr>
          <w:p w:rsidR="00D20350" w:rsidRPr="00C46EE6" w:rsidRDefault="00D20350"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D20350" w:rsidRPr="00C46EE6" w:rsidRDefault="00FB7CB5" w:rsidP="005E6300">
            <w:pPr>
              <w:spacing w:line="264" w:lineRule="auto"/>
              <w:jc w:val="both"/>
              <w:rPr>
                <w:rFonts w:ascii="Times New Roman" w:hAnsi="Times New Roman" w:cs="Times New Roman"/>
                <w:sz w:val="28"/>
                <w:szCs w:val="28"/>
              </w:rPr>
            </w:pPr>
            <w:r w:rsidRPr="00C46EE6">
              <w:rPr>
                <w:rFonts w:ascii="Times New Roman" w:hAnsi="Times New Roman" w:cs="Times New Roman"/>
                <w:spacing w:val="-6"/>
                <w:sz w:val="28"/>
                <w:szCs w:val="28"/>
              </w:rPr>
              <w:t>Учебно-исследовательская деятельность как фактор профессионального развития и самообразования студента</w:t>
            </w:r>
          </w:p>
        </w:tc>
        <w:tc>
          <w:tcPr>
            <w:tcW w:w="991" w:type="dxa"/>
          </w:tcPr>
          <w:p w:rsidR="00D20350"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16</w:t>
            </w:r>
          </w:p>
        </w:tc>
      </w:tr>
      <w:tr w:rsidR="00D20350" w:rsidRPr="00C46EE6" w:rsidTr="005E6300">
        <w:tc>
          <w:tcPr>
            <w:tcW w:w="959" w:type="dxa"/>
          </w:tcPr>
          <w:p w:rsidR="00D20350" w:rsidRPr="00C46EE6" w:rsidRDefault="00D20350"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D20350" w:rsidRPr="00C46EE6" w:rsidRDefault="00FB7CB5"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Возможности библиотек (музеев) города Ярославля для самообразования студента</w:t>
            </w:r>
          </w:p>
        </w:tc>
        <w:tc>
          <w:tcPr>
            <w:tcW w:w="991" w:type="dxa"/>
          </w:tcPr>
          <w:p w:rsidR="00D20350" w:rsidRPr="00C46EE6" w:rsidRDefault="00A627C0" w:rsidP="00DD45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2</w:t>
            </w:r>
            <w:r w:rsidR="00DD4500">
              <w:rPr>
                <w:rFonts w:ascii="Times New Roman" w:hAnsi="Times New Roman" w:cs="Times New Roman"/>
                <w:sz w:val="28"/>
                <w:szCs w:val="28"/>
              </w:rPr>
              <w:t>3</w:t>
            </w:r>
          </w:p>
        </w:tc>
      </w:tr>
      <w:tr w:rsidR="00D20350" w:rsidRPr="00C46EE6" w:rsidTr="005E6300">
        <w:tc>
          <w:tcPr>
            <w:tcW w:w="959" w:type="dxa"/>
          </w:tcPr>
          <w:p w:rsidR="00D20350" w:rsidRPr="00C46EE6" w:rsidRDefault="00D20350"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D20350" w:rsidRPr="00C46EE6" w:rsidRDefault="00FB7CB5"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Виды работы с текстом</w:t>
            </w:r>
          </w:p>
        </w:tc>
        <w:tc>
          <w:tcPr>
            <w:tcW w:w="991" w:type="dxa"/>
          </w:tcPr>
          <w:p w:rsidR="00D20350"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25</w:t>
            </w:r>
          </w:p>
        </w:tc>
      </w:tr>
      <w:tr w:rsidR="00D20350" w:rsidRPr="00C46EE6" w:rsidTr="005E6300">
        <w:tc>
          <w:tcPr>
            <w:tcW w:w="959" w:type="dxa"/>
          </w:tcPr>
          <w:p w:rsidR="00D20350" w:rsidRPr="00C46EE6" w:rsidRDefault="00D20350"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D20350" w:rsidRPr="00C46EE6" w:rsidRDefault="00FB7CB5"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Целеполагание в педагогическом процессе</w:t>
            </w:r>
          </w:p>
        </w:tc>
        <w:tc>
          <w:tcPr>
            <w:tcW w:w="991" w:type="dxa"/>
          </w:tcPr>
          <w:p w:rsidR="00D20350"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31</w:t>
            </w:r>
          </w:p>
        </w:tc>
      </w:tr>
      <w:tr w:rsidR="00D20350" w:rsidRPr="00C46EE6" w:rsidTr="005E6300">
        <w:tc>
          <w:tcPr>
            <w:tcW w:w="959" w:type="dxa"/>
          </w:tcPr>
          <w:p w:rsidR="00D20350" w:rsidRPr="00C46EE6" w:rsidRDefault="00D20350"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D20350" w:rsidRPr="00C46EE6" w:rsidRDefault="001127B8"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Малые форм</w:t>
            </w:r>
            <w:r w:rsidR="00F474EB" w:rsidRPr="00C46EE6">
              <w:rPr>
                <w:rFonts w:ascii="Times New Roman" w:hAnsi="Times New Roman" w:cs="Times New Roman"/>
                <w:sz w:val="28"/>
                <w:szCs w:val="28"/>
              </w:rPr>
              <w:t>ы</w:t>
            </w:r>
            <w:r w:rsidRPr="00C46EE6">
              <w:rPr>
                <w:rFonts w:ascii="Times New Roman" w:hAnsi="Times New Roman" w:cs="Times New Roman"/>
                <w:sz w:val="28"/>
                <w:szCs w:val="28"/>
              </w:rPr>
              <w:t xml:space="preserve"> педагогического взаимодействия с младшими школьниками</w:t>
            </w:r>
          </w:p>
        </w:tc>
        <w:tc>
          <w:tcPr>
            <w:tcW w:w="991" w:type="dxa"/>
          </w:tcPr>
          <w:p w:rsidR="00D20350"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33</w:t>
            </w:r>
          </w:p>
        </w:tc>
      </w:tr>
      <w:tr w:rsidR="00D20350" w:rsidRPr="00C46EE6" w:rsidTr="005E6300">
        <w:tc>
          <w:tcPr>
            <w:tcW w:w="959" w:type="dxa"/>
          </w:tcPr>
          <w:p w:rsidR="00D20350" w:rsidRPr="00C46EE6" w:rsidRDefault="00D20350"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D20350" w:rsidRPr="00C46EE6" w:rsidRDefault="001127B8"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Педагогическое мастерство учителя</w:t>
            </w:r>
          </w:p>
        </w:tc>
        <w:tc>
          <w:tcPr>
            <w:tcW w:w="991" w:type="dxa"/>
          </w:tcPr>
          <w:p w:rsidR="00D20350"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35</w:t>
            </w:r>
          </w:p>
        </w:tc>
      </w:tr>
      <w:tr w:rsidR="008A0B53" w:rsidRPr="00C46EE6" w:rsidTr="005E6300">
        <w:tc>
          <w:tcPr>
            <w:tcW w:w="959" w:type="dxa"/>
          </w:tcPr>
          <w:p w:rsidR="008A0B53" w:rsidRPr="00C46EE6" w:rsidRDefault="008A0B53"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8A0B53" w:rsidRPr="00C46EE6" w:rsidRDefault="008A0B53"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Образовательное пространство школы</w:t>
            </w:r>
          </w:p>
        </w:tc>
        <w:tc>
          <w:tcPr>
            <w:tcW w:w="991" w:type="dxa"/>
          </w:tcPr>
          <w:p w:rsidR="008A0B53"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38</w:t>
            </w:r>
          </w:p>
        </w:tc>
      </w:tr>
      <w:tr w:rsidR="008A0B53" w:rsidRPr="00C46EE6" w:rsidTr="005E6300">
        <w:tc>
          <w:tcPr>
            <w:tcW w:w="959" w:type="dxa"/>
          </w:tcPr>
          <w:p w:rsidR="008A0B53" w:rsidRPr="00C46EE6" w:rsidRDefault="008A0B53"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8A0B53" w:rsidRPr="00C46EE6" w:rsidRDefault="008A0B53" w:rsidP="005E6300">
            <w:pPr>
              <w:spacing w:line="264"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Наблюдение </w:t>
            </w:r>
            <w:r w:rsidR="00F474EB" w:rsidRPr="00C46EE6">
              <w:rPr>
                <w:rFonts w:ascii="Times New Roman" w:hAnsi="Times New Roman" w:cs="Times New Roman"/>
                <w:sz w:val="28"/>
                <w:szCs w:val="28"/>
              </w:rPr>
              <w:t xml:space="preserve">и анализ </w:t>
            </w:r>
            <w:r w:rsidRPr="00C46EE6">
              <w:rPr>
                <w:rFonts w:ascii="Times New Roman" w:hAnsi="Times New Roman" w:cs="Times New Roman"/>
                <w:sz w:val="28"/>
                <w:szCs w:val="28"/>
              </w:rPr>
              <w:t>внеурочной формы организации педагогического процесса</w:t>
            </w:r>
          </w:p>
        </w:tc>
        <w:tc>
          <w:tcPr>
            <w:tcW w:w="991" w:type="dxa"/>
          </w:tcPr>
          <w:p w:rsidR="008A0B53"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39</w:t>
            </w:r>
          </w:p>
        </w:tc>
      </w:tr>
      <w:tr w:rsidR="008A0B53" w:rsidRPr="00C46EE6" w:rsidTr="005E6300">
        <w:tc>
          <w:tcPr>
            <w:tcW w:w="959" w:type="dxa"/>
          </w:tcPr>
          <w:p w:rsidR="008A0B53" w:rsidRPr="00C46EE6" w:rsidRDefault="008A0B53"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8A0B53" w:rsidRPr="00C46EE6" w:rsidRDefault="008A0B53" w:rsidP="005E6300">
            <w:pPr>
              <w:spacing w:line="264" w:lineRule="auto"/>
              <w:jc w:val="both"/>
              <w:rPr>
                <w:rFonts w:ascii="Times New Roman" w:hAnsi="Times New Roman" w:cs="Times New Roman"/>
                <w:sz w:val="28"/>
                <w:szCs w:val="28"/>
              </w:rPr>
            </w:pPr>
            <w:r w:rsidRPr="00C46EE6">
              <w:rPr>
                <w:rFonts w:ascii="Times New Roman" w:hAnsi="Times New Roman" w:cs="Times New Roman"/>
                <w:sz w:val="28"/>
                <w:szCs w:val="28"/>
              </w:rPr>
              <w:t>Наблюдение и анализ урока</w:t>
            </w:r>
            <w:r w:rsidR="00F474EB" w:rsidRPr="00C46EE6">
              <w:rPr>
                <w:rFonts w:ascii="Times New Roman" w:hAnsi="Times New Roman" w:cs="Times New Roman"/>
                <w:sz w:val="28"/>
                <w:szCs w:val="28"/>
              </w:rPr>
              <w:t xml:space="preserve"> в начальной школе</w:t>
            </w:r>
          </w:p>
        </w:tc>
        <w:tc>
          <w:tcPr>
            <w:tcW w:w="991" w:type="dxa"/>
          </w:tcPr>
          <w:p w:rsidR="008A0B53"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40</w:t>
            </w:r>
          </w:p>
        </w:tc>
      </w:tr>
      <w:tr w:rsidR="008A0B53" w:rsidRPr="00C46EE6" w:rsidTr="005E6300">
        <w:tc>
          <w:tcPr>
            <w:tcW w:w="959" w:type="dxa"/>
          </w:tcPr>
          <w:p w:rsidR="008A0B53" w:rsidRPr="00C46EE6" w:rsidRDefault="008A0B53"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8A0B53" w:rsidRPr="00C46EE6" w:rsidRDefault="008A0B53"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 xml:space="preserve">Требования к устному выступлению </w:t>
            </w:r>
          </w:p>
        </w:tc>
        <w:tc>
          <w:tcPr>
            <w:tcW w:w="991" w:type="dxa"/>
          </w:tcPr>
          <w:p w:rsidR="008A0B53"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42</w:t>
            </w:r>
          </w:p>
        </w:tc>
      </w:tr>
      <w:tr w:rsidR="008A0B53" w:rsidRPr="00C46EE6" w:rsidTr="005E6300">
        <w:tc>
          <w:tcPr>
            <w:tcW w:w="959" w:type="dxa"/>
          </w:tcPr>
          <w:p w:rsidR="008A0B53" w:rsidRPr="00C46EE6" w:rsidRDefault="008A0B53"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8A0B53" w:rsidRPr="00C46EE6" w:rsidRDefault="008A0B53" w:rsidP="005E6300">
            <w:pPr>
              <w:spacing w:line="264" w:lineRule="auto"/>
              <w:jc w:val="both"/>
              <w:rPr>
                <w:rFonts w:ascii="Times New Roman" w:hAnsi="Times New Roman" w:cs="Times New Roman"/>
                <w:sz w:val="28"/>
                <w:szCs w:val="28"/>
              </w:rPr>
            </w:pPr>
            <w:r w:rsidRPr="00C46EE6">
              <w:rPr>
                <w:rFonts w:ascii="Times New Roman" w:hAnsi="Times New Roman" w:cs="Times New Roman"/>
                <w:sz w:val="28"/>
                <w:szCs w:val="28"/>
              </w:rPr>
              <w:t>Защи</w:t>
            </w:r>
            <w:r w:rsidRPr="00C46EE6">
              <w:rPr>
                <w:rFonts w:ascii="Times New Roman" w:hAnsi="Times New Roman" w:cs="Times New Roman"/>
                <w:spacing w:val="-6"/>
                <w:sz w:val="28"/>
                <w:szCs w:val="28"/>
              </w:rPr>
              <w:t>та реферата (учебная</w:t>
            </w:r>
            <w:r w:rsidRPr="00C46EE6">
              <w:rPr>
                <w:rFonts w:ascii="Times New Roman" w:hAnsi="Times New Roman" w:cs="Times New Roman"/>
                <w:sz w:val="28"/>
                <w:szCs w:val="28"/>
              </w:rPr>
              <w:t xml:space="preserve"> конференция)</w:t>
            </w:r>
          </w:p>
        </w:tc>
        <w:tc>
          <w:tcPr>
            <w:tcW w:w="991" w:type="dxa"/>
          </w:tcPr>
          <w:p w:rsidR="008A0B53"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44</w:t>
            </w:r>
          </w:p>
        </w:tc>
      </w:tr>
      <w:tr w:rsidR="008A0B53" w:rsidRPr="00C46EE6" w:rsidTr="005E6300">
        <w:tc>
          <w:tcPr>
            <w:tcW w:w="959" w:type="dxa"/>
          </w:tcPr>
          <w:p w:rsidR="008A0B53" w:rsidRPr="00C46EE6" w:rsidRDefault="008A0B53"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8A0B53" w:rsidRPr="00C46EE6" w:rsidRDefault="008A0B53"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 xml:space="preserve">Самооценка деятельности за период учебной практики </w:t>
            </w:r>
          </w:p>
        </w:tc>
        <w:tc>
          <w:tcPr>
            <w:tcW w:w="991" w:type="dxa"/>
          </w:tcPr>
          <w:p w:rsidR="008A0B53"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45</w:t>
            </w:r>
          </w:p>
        </w:tc>
      </w:tr>
      <w:tr w:rsidR="008A0B53" w:rsidRPr="00C46EE6" w:rsidTr="005E6300">
        <w:tc>
          <w:tcPr>
            <w:tcW w:w="959" w:type="dxa"/>
          </w:tcPr>
          <w:p w:rsidR="008A0B53" w:rsidRPr="00C46EE6" w:rsidRDefault="008A0B53" w:rsidP="005E6300">
            <w:pPr>
              <w:pStyle w:val="31"/>
              <w:widowControl w:val="0"/>
              <w:numPr>
                <w:ilvl w:val="0"/>
                <w:numId w:val="5"/>
              </w:numPr>
              <w:ind w:left="0" w:firstLine="0"/>
              <w:jc w:val="both"/>
              <w:rPr>
                <w:rFonts w:ascii="Times New Roman" w:hAnsi="Times New Roman" w:cs="Times New Roman"/>
                <w:sz w:val="28"/>
                <w:szCs w:val="28"/>
              </w:rPr>
            </w:pPr>
          </w:p>
        </w:tc>
        <w:tc>
          <w:tcPr>
            <w:tcW w:w="6946" w:type="dxa"/>
          </w:tcPr>
          <w:p w:rsidR="008A0B53" w:rsidRPr="00C46EE6" w:rsidRDefault="008A0B53"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Итоговая конференция по практике</w:t>
            </w:r>
          </w:p>
        </w:tc>
        <w:tc>
          <w:tcPr>
            <w:tcW w:w="991" w:type="dxa"/>
          </w:tcPr>
          <w:p w:rsidR="008A0B53"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47</w:t>
            </w:r>
          </w:p>
        </w:tc>
      </w:tr>
      <w:tr w:rsidR="008A0B53" w:rsidRPr="00C46EE6" w:rsidTr="005E6300">
        <w:tc>
          <w:tcPr>
            <w:tcW w:w="959" w:type="dxa"/>
          </w:tcPr>
          <w:p w:rsidR="008A0B53" w:rsidRPr="00C46EE6" w:rsidRDefault="008A0B53" w:rsidP="005E6300">
            <w:pPr>
              <w:pStyle w:val="31"/>
              <w:widowControl w:val="0"/>
              <w:ind w:left="0"/>
              <w:jc w:val="both"/>
              <w:rPr>
                <w:rFonts w:ascii="Times New Roman" w:hAnsi="Times New Roman" w:cs="Times New Roman"/>
                <w:sz w:val="28"/>
                <w:szCs w:val="28"/>
              </w:rPr>
            </w:pPr>
          </w:p>
        </w:tc>
        <w:tc>
          <w:tcPr>
            <w:tcW w:w="6946" w:type="dxa"/>
          </w:tcPr>
          <w:p w:rsidR="008A0B53" w:rsidRPr="00C46EE6" w:rsidRDefault="008A0B53"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b/>
                <w:bCs/>
                <w:sz w:val="28"/>
                <w:szCs w:val="28"/>
              </w:rPr>
              <w:t>У</w:t>
            </w:r>
            <w:r w:rsidRPr="00C46EE6">
              <w:rPr>
                <w:rFonts w:ascii="Times New Roman" w:hAnsi="Times New Roman" w:cs="Times New Roman"/>
                <w:sz w:val="28"/>
                <w:szCs w:val="28"/>
              </w:rPr>
              <w:t>чебно-методическое и информационное обеспечение учебной практики</w:t>
            </w:r>
          </w:p>
        </w:tc>
        <w:tc>
          <w:tcPr>
            <w:tcW w:w="991" w:type="dxa"/>
          </w:tcPr>
          <w:p w:rsidR="008A0B53"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49</w:t>
            </w:r>
          </w:p>
        </w:tc>
      </w:tr>
      <w:tr w:rsidR="00A627C0" w:rsidRPr="00C46EE6" w:rsidTr="005E6300">
        <w:tc>
          <w:tcPr>
            <w:tcW w:w="959" w:type="dxa"/>
          </w:tcPr>
          <w:p w:rsidR="00A627C0" w:rsidRPr="00C46EE6" w:rsidRDefault="00A627C0" w:rsidP="005E6300">
            <w:pPr>
              <w:pStyle w:val="31"/>
              <w:widowControl w:val="0"/>
              <w:ind w:left="0"/>
              <w:jc w:val="both"/>
              <w:rPr>
                <w:rFonts w:ascii="Times New Roman" w:hAnsi="Times New Roman" w:cs="Times New Roman"/>
                <w:sz w:val="28"/>
                <w:szCs w:val="28"/>
              </w:rPr>
            </w:pPr>
          </w:p>
        </w:tc>
        <w:tc>
          <w:tcPr>
            <w:tcW w:w="6946" w:type="dxa"/>
          </w:tcPr>
          <w:p w:rsidR="00A627C0" w:rsidRPr="00C46EE6" w:rsidRDefault="00A627C0" w:rsidP="005E6300">
            <w:pPr>
              <w:pStyle w:val="31"/>
              <w:widowControl w:val="0"/>
              <w:spacing w:after="0" w:line="264" w:lineRule="auto"/>
              <w:ind w:left="0"/>
              <w:jc w:val="both"/>
              <w:rPr>
                <w:rFonts w:ascii="Times New Roman" w:hAnsi="Times New Roman" w:cs="Times New Roman"/>
                <w:bCs/>
                <w:sz w:val="28"/>
                <w:szCs w:val="28"/>
              </w:rPr>
            </w:pPr>
            <w:r w:rsidRPr="00C46EE6">
              <w:rPr>
                <w:rFonts w:ascii="Times New Roman" w:hAnsi="Times New Roman" w:cs="Times New Roman"/>
                <w:bCs/>
                <w:sz w:val="28"/>
                <w:szCs w:val="28"/>
              </w:rPr>
              <w:t>ПРИЛОЖЕНИЕ</w:t>
            </w:r>
          </w:p>
          <w:p w:rsidR="00271B3F" w:rsidRPr="00C46EE6" w:rsidRDefault="00271B3F" w:rsidP="005E6300">
            <w:pPr>
              <w:pStyle w:val="31"/>
              <w:widowControl w:val="0"/>
              <w:spacing w:after="0" w:line="264" w:lineRule="auto"/>
              <w:ind w:left="0"/>
              <w:jc w:val="both"/>
              <w:rPr>
                <w:rFonts w:ascii="Times New Roman" w:hAnsi="Times New Roman" w:cs="Times New Roman"/>
                <w:bCs/>
                <w:sz w:val="28"/>
                <w:szCs w:val="28"/>
              </w:rPr>
            </w:pPr>
            <w:r w:rsidRPr="00C46EE6">
              <w:rPr>
                <w:rFonts w:ascii="Times New Roman" w:hAnsi="Times New Roman" w:cs="Times New Roman"/>
                <w:bCs/>
                <w:sz w:val="28"/>
                <w:szCs w:val="28"/>
              </w:rPr>
              <w:t>Условные обозначения</w:t>
            </w:r>
          </w:p>
        </w:tc>
        <w:tc>
          <w:tcPr>
            <w:tcW w:w="991" w:type="dxa"/>
          </w:tcPr>
          <w:p w:rsidR="00A627C0" w:rsidRPr="00C46EE6" w:rsidRDefault="00A627C0" w:rsidP="005E6300">
            <w:pPr>
              <w:pStyle w:val="31"/>
              <w:widowControl w:val="0"/>
              <w:spacing w:after="0" w:line="264" w:lineRule="auto"/>
              <w:ind w:left="0"/>
              <w:jc w:val="both"/>
              <w:rPr>
                <w:rFonts w:ascii="Times New Roman" w:hAnsi="Times New Roman" w:cs="Times New Roman"/>
                <w:sz w:val="28"/>
                <w:szCs w:val="28"/>
              </w:rPr>
            </w:pPr>
            <w:r w:rsidRPr="00C46EE6">
              <w:rPr>
                <w:rFonts w:ascii="Times New Roman" w:hAnsi="Times New Roman" w:cs="Times New Roman"/>
                <w:sz w:val="28"/>
                <w:szCs w:val="28"/>
              </w:rPr>
              <w:t>5</w:t>
            </w:r>
            <w:r w:rsidR="00DD4500">
              <w:rPr>
                <w:rFonts w:ascii="Times New Roman" w:hAnsi="Times New Roman" w:cs="Times New Roman"/>
                <w:sz w:val="28"/>
                <w:szCs w:val="28"/>
              </w:rPr>
              <w:t>0</w:t>
            </w:r>
          </w:p>
          <w:p w:rsidR="00271B3F"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54</w:t>
            </w:r>
          </w:p>
        </w:tc>
      </w:tr>
      <w:tr w:rsidR="00DC5085" w:rsidRPr="00C46EE6" w:rsidTr="005E6300">
        <w:tc>
          <w:tcPr>
            <w:tcW w:w="959" w:type="dxa"/>
          </w:tcPr>
          <w:p w:rsidR="00DC5085" w:rsidRPr="00C46EE6" w:rsidRDefault="00DC5085" w:rsidP="005E6300">
            <w:pPr>
              <w:pStyle w:val="31"/>
              <w:widowControl w:val="0"/>
              <w:ind w:left="0"/>
              <w:jc w:val="both"/>
              <w:rPr>
                <w:rFonts w:ascii="Times New Roman" w:hAnsi="Times New Roman" w:cs="Times New Roman"/>
                <w:sz w:val="28"/>
                <w:szCs w:val="28"/>
              </w:rPr>
            </w:pPr>
          </w:p>
        </w:tc>
        <w:tc>
          <w:tcPr>
            <w:tcW w:w="6946" w:type="dxa"/>
          </w:tcPr>
          <w:p w:rsidR="00DC5085" w:rsidRPr="00C46EE6" w:rsidRDefault="00DC5085" w:rsidP="005E6300">
            <w:pPr>
              <w:spacing w:line="264" w:lineRule="auto"/>
              <w:rPr>
                <w:rFonts w:ascii="Times New Roman" w:hAnsi="Times New Roman" w:cs="Times New Roman"/>
                <w:sz w:val="28"/>
                <w:szCs w:val="28"/>
              </w:rPr>
            </w:pPr>
            <w:r w:rsidRPr="00C46EE6">
              <w:rPr>
                <w:rFonts w:ascii="Times New Roman" w:hAnsi="Times New Roman" w:cs="Times New Roman"/>
                <w:sz w:val="28"/>
                <w:szCs w:val="28"/>
              </w:rPr>
              <w:t>СЛОВАРЬ ПЕДАГОГИЧЕСКИХ ТЕРМИНОВ</w:t>
            </w:r>
          </w:p>
          <w:p w:rsidR="00DC5085" w:rsidRPr="00C46EE6" w:rsidRDefault="00DC5085" w:rsidP="005E6300">
            <w:pPr>
              <w:pStyle w:val="31"/>
              <w:widowControl w:val="0"/>
              <w:spacing w:after="0" w:line="264" w:lineRule="auto"/>
              <w:ind w:left="0"/>
              <w:jc w:val="both"/>
              <w:rPr>
                <w:rFonts w:ascii="Times New Roman" w:hAnsi="Times New Roman" w:cs="Times New Roman"/>
                <w:bCs/>
                <w:sz w:val="28"/>
                <w:szCs w:val="28"/>
              </w:rPr>
            </w:pPr>
          </w:p>
        </w:tc>
        <w:tc>
          <w:tcPr>
            <w:tcW w:w="991" w:type="dxa"/>
          </w:tcPr>
          <w:p w:rsidR="00DC5085" w:rsidRPr="00C46EE6" w:rsidRDefault="00DD4500" w:rsidP="005E6300">
            <w:pPr>
              <w:pStyle w:val="31"/>
              <w:widowControl w:val="0"/>
              <w:spacing w:after="0" w:line="264" w:lineRule="auto"/>
              <w:ind w:left="0"/>
              <w:jc w:val="both"/>
              <w:rPr>
                <w:rFonts w:ascii="Times New Roman" w:hAnsi="Times New Roman" w:cs="Times New Roman"/>
                <w:sz w:val="28"/>
                <w:szCs w:val="28"/>
              </w:rPr>
            </w:pPr>
            <w:r>
              <w:rPr>
                <w:rFonts w:ascii="Times New Roman" w:hAnsi="Times New Roman" w:cs="Times New Roman"/>
                <w:sz w:val="28"/>
                <w:szCs w:val="28"/>
              </w:rPr>
              <w:t>55</w:t>
            </w:r>
          </w:p>
        </w:tc>
      </w:tr>
    </w:tbl>
    <w:p w:rsidR="005E6300" w:rsidRDefault="005E6300" w:rsidP="005E6300">
      <w:pPr>
        <w:rPr>
          <w:rFonts w:ascii="Times New Roman" w:eastAsia="Calibri" w:hAnsi="Times New Roman" w:cs="Times New Roman"/>
          <w:sz w:val="28"/>
          <w:szCs w:val="28"/>
          <w:lang w:eastAsia="ar-SA"/>
        </w:rPr>
      </w:pPr>
    </w:p>
    <w:p w:rsidR="005E6300" w:rsidRDefault="005E6300">
      <w:pP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rsidR="0085313D" w:rsidRPr="00C46EE6" w:rsidRDefault="0028270C" w:rsidP="00133F25">
      <w:pPr>
        <w:pStyle w:val="31"/>
        <w:widowControl w:val="0"/>
        <w:spacing w:line="240" w:lineRule="auto"/>
        <w:ind w:left="0" w:firstLine="709"/>
        <w:jc w:val="both"/>
        <w:rPr>
          <w:rFonts w:ascii="Times New Roman" w:hAnsi="Times New Roman" w:cs="Times New Roman"/>
          <w:b/>
          <w:sz w:val="28"/>
          <w:szCs w:val="28"/>
        </w:rPr>
      </w:pPr>
      <w:r w:rsidRPr="00C46EE6">
        <w:rPr>
          <w:rFonts w:ascii="Times New Roman" w:hAnsi="Times New Roman" w:cs="Times New Roman"/>
          <w:b/>
          <w:sz w:val="28"/>
          <w:szCs w:val="28"/>
        </w:rPr>
        <w:lastRenderedPageBreak/>
        <w:t>ВВЕДЕНИЕ</w:t>
      </w:r>
    </w:p>
    <w:p w:rsidR="00AF5283" w:rsidRPr="00C46EE6" w:rsidRDefault="00AF5283" w:rsidP="00C46EE6">
      <w:pPr>
        <w:pStyle w:val="31"/>
        <w:widowControl w:val="0"/>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 xml:space="preserve">Уважаемые студенты, Вы начинаете осваивать замечательную </w:t>
      </w:r>
      <w:r w:rsidR="00891925" w:rsidRPr="00C46EE6">
        <w:rPr>
          <w:rFonts w:ascii="Times New Roman" w:hAnsi="Times New Roman" w:cs="Times New Roman"/>
          <w:sz w:val="24"/>
          <w:szCs w:val="24"/>
        </w:rPr>
        <w:t>педагогическую специальность</w:t>
      </w:r>
      <w:r w:rsidR="005827C3" w:rsidRPr="00C46EE6">
        <w:rPr>
          <w:rFonts w:ascii="Times New Roman" w:hAnsi="Times New Roman" w:cs="Times New Roman"/>
          <w:sz w:val="24"/>
          <w:szCs w:val="24"/>
        </w:rPr>
        <w:t xml:space="preserve">. Вы избрали </w:t>
      </w:r>
      <w:r w:rsidR="00891925" w:rsidRPr="00C46EE6">
        <w:rPr>
          <w:rFonts w:ascii="Times New Roman" w:hAnsi="Times New Roman" w:cs="Times New Roman"/>
          <w:sz w:val="24"/>
          <w:szCs w:val="24"/>
        </w:rPr>
        <w:t xml:space="preserve"> </w:t>
      </w:r>
      <w:r w:rsidR="005827C3" w:rsidRPr="00C46EE6">
        <w:rPr>
          <w:rFonts w:ascii="Times New Roman" w:hAnsi="Times New Roman" w:cs="Times New Roman"/>
          <w:sz w:val="24"/>
          <w:szCs w:val="24"/>
        </w:rPr>
        <w:t>прекрасную профессию</w:t>
      </w:r>
      <w:r w:rsidR="009F6110" w:rsidRPr="00C46EE6">
        <w:rPr>
          <w:rFonts w:ascii="Times New Roman" w:hAnsi="Times New Roman" w:cs="Times New Roman"/>
          <w:sz w:val="24"/>
          <w:szCs w:val="24"/>
        </w:rPr>
        <w:t>,</w:t>
      </w:r>
      <w:r w:rsidR="005827C3" w:rsidRPr="00C46EE6">
        <w:rPr>
          <w:rFonts w:ascii="Times New Roman" w:hAnsi="Times New Roman" w:cs="Times New Roman"/>
          <w:sz w:val="24"/>
          <w:szCs w:val="24"/>
        </w:rPr>
        <w:t xml:space="preserve"> и у кого-то из вас сбудется мечта детства —</w:t>
      </w:r>
      <w:r w:rsidR="00891925" w:rsidRPr="00C46EE6">
        <w:rPr>
          <w:rFonts w:ascii="Times New Roman" w:hAnsi="Times New Roman" w:cs="Times New Roman"/>
          <w:sz w:val="24"/>
          <w:szCs w:val="24"/>
        </w:rPr>
        <w:t xml:space="preserve"> </w:t>
      </w:r>
      <w:r w:rsidR="005827C3" w:rsidRPr="00C46EE6">
        <w:rPr>
          <w:rFonts w:ascii="Times New Roman" w:hAnsi="Times New Roman" w:cs="Times New Roman"/>
          <w:sz w:val="24"/>
          <w:szCs w:val="24"/>
        </w:rPr>
        <w:t>стать настоящим учителем</w:t>
      </w:r>
      <w:r w:rsidR="00891925" w:rsidRPr="00C46EE6">
        <w:rPr>
          <w:rFonts w:ascii="Times New Roman" w:hAnsi="Times New Roman" w:cs="Times New Roman"/>
          <w:sz w:val="24"/>
          <w:szCs w:val="24"/>
        </w:rPr>
        <w:t xml:space="preserve"> начальных классов</w:t>
      </w:r>
      <w:r w:rsidR="005827C3" w:rsidRPr="00C46EE6">
        <w:rPr>
          <w:rFonts w:ascii="Times New Roman" w:hAnsi="Times New Roman" w:cs="Times New Roman"/>
          <w:sz w:val="24"/>
          <w:szCs w:val="24"/>
        </w:rPr>
        <w:t>. Вместе с тем, поступая в педагогический колледж, далеко не каждый из вас четко представляет, как можно стать настоящим педагогом, что для этого надо делать, хотя и кажется, что за годы школьной жизни о труде учителя узнали все.</w:t>
      </w:r>
      <w:r w:rsidRPr="00C46EE6">
        <w:rPr>
          <w:rFonts w:ascii="Times New Roman" w:hAnsi="Times New Roman" w:cs="Times New Roman"/>
          <w:sz w:val="24"/>
          <w:szCs w:val="24"/>
        </w:rPr>
        <w:t xml:space="preserve"> </w:t>
      </w:r>
    </w:p>
    <w:p w:rsidR="009F6110" w:rsidRPr="00C46EE6" w:rsidRDefault="009F6110" w:rsidP="00C46EE6">
      <w:pPr>
        <w:pStyle w:val="31"/>
        <w:widowControl w:val="0"/>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Учитель начальных классов – это самая гуманная, творческая и нужная профессия, которая является фундаментом всем остальным профессиям в мире. Специалист этого профиля играет важную роль в формировании личности каждого ученика. Поэтому каждый из нас помнит знаменательный день в своей жи</w:t>
      </w:r>
      <w:r w:rsidR="00891925" w:rsidRPr="00C46EE6">
        <w:rPr>
          <w:rFonts w:ascii="Times New Roman" w:hAnsi="Times New Roman" w:cs="Times New Roman"/>
          <w:sz w:val="24"/>
          <w:szCs w:val="24"/>
        </w:rPr>
        <w:t xml:space="preserve">зни: </w:t>
      </w:r>
      <w:r w:rsidR="00A77D90" w:rsidRPr="00C46EE6">
        <w:rPr>
          <w:rFonts w:ascii="Times New Roman" w:hAnsi="Times New Roman" w:cs="Times New Roman"/>
          <w:sz w:val="24"/>
          <w:szCs w:val="24"/>
        </w:rPr>
        <w:t xml:space="preserve">когда пошли </w:t>
      </w:r>
      <w:r w:rsidR="00891925" w:rsidRPr="00C46EE6">
        <w:rPr>
          <w:rFonts w:ascii="Times New Roman" w:hAnsi="Times New Roman" w:cs="Times New Roman"/>
          <w:sz w:val="24"/>
          <w:szCs w:val="24"/>
        </w:rPr>
        <w:t xml:space="preserve">первый раз в первый класс и </w:t>
      </w:r>
      <w:r w:rsidR="00A77D90" w:rsidRPr="00C46EE6">
        <w:rPr>
          <w:rFonts w:ascii="Times New Roman" w:hAnsi="Times New Roman" w:cs="Times New Roman"/>
          <w:sz w:val="24"/>
          <w:szCs w:val="24"/>
        </w:rPr>
        <w:t xml:space="preserve">подарили </w:t>
      </w:r>
      <w:r w:rsidRPr="00C46EE6">
        <w:rPr>
          <w:rFonts w:ascii="Times New Roman" w:hAnsi="Times New Roman" w:cs="Times New Roman"/>
          <w:sz w:val="24"/>
          <w:szCs w:val="24"/>
        </w:rPr>
        <w:t>первые цветы своей первой учительнице</w:t>
      </w:r>
      <w:r w:rsidR="00891925" w:rsidRPr="00C46EE6">
        <w:rPr>
          <w:rFonts w:ascii="Times New Roman" w:hAnsi="Times New Roman" w:cs="Times New Roman"/>
          <w:sz w:val="24"/>
          <w:szCs w:val="24"/>
        </w:rPr>
        <w:t>.</w:t>
      </w:r>
      <w:r w:rsidRPr="00C46EE6">
        <w:rPr>
          <w:rFonts w:ascii="Times New Roman" w:hAnsi="Times New Roman" w:cs="Times New Roman"/>
          <w:sz w:val="24"/>
          <w:szCs w:val="24"/>
        </w:rPr>
        <w:t xml:space="preserve"> Это она берет на себя огромную ответственность ввести маленького человека в новый мир</w:t>
      </w:r>
      <w:r w:rsidR="00891925" w:rsidRPr="00C46EE6">
        <w:rPr>
          <w:rFonts w:ascii="Times New Roman" w:hAnsi="Times New Roman" w:cs="Times New Roman"/>
          <w:sz w:val="24"/>
          <w:szCs w:val="24"/>
        </w:rPr>
        <w:t xml:space="preserve"> </w:t>
      </w:r>
      <w:r w:rsidRPr="00C46EE6">
        <w:rPr>
          <w:rFonts w:ascii="Times New Roman" w:hAnsi="Times New Roman" w:cs="Times New Roman"/>
          <w:sz w:val="24"/>
          <w:szCs w:val="24"/>
        </w:rPr>
        <w:t xml:space="preserve">- мир знаний. Это ее, самую добрую, самую умную, самую красивую, заслуживающую доверия и уважения, всю свою жизнь вспоминают потом благодарные ученики. Учитель начальных классов – это педагог, воспитатель, психолог, музыкальный руководитель в одном лице. Он проводит уроки по всем </w:t>
      </w:r>
      <w:r w:rsidR="00A77D90" w:rsidRPr="00C46EE6">
        <w:rPr>
          <w:rFonts w:ascii="Times New Roman" w:hAnsi="Times New Roman" w:cs="Times New Roman"/>
          <w:sz w:val="24"/>
          <w:szCs w:val="24"/>
        </w:rPr>
        <w:t>предметам</w:t>
      </w:r>
      <w:r w:rsidRPr="00C46EE6">
        <w:rPr>
          <w:rFonts w:ascii="Times New Roman" w:hAnsi="Times New Roman" w:cs="Times New Roman"/>
          <w:sz w:val="24"/>
          <w:szCs w:val="24"/>
        </w:rPr>
        <w:t>, организует развлекательные мероприятия, детский отдых и досуг.</w:t>
      </w:r>
    </w:p>
    <w:p w:rsidR="009F6110" w:rsidRPr="00C46EE6" w:rsidRDefault="009F6110" w:rsidP="00C46EE6">
      <w:pPr>
        <w:pStyle w:val="31"/>
        <w:widowControl w:val="0"/>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 xml:space="preserve">Профессия учителя одна из самых уважаемых, почетных и ответственных профессий. Можно сказать, что учитель создает будущее страны, т.к. от его труда во многом зависит разносторонность развития знаний молодого поколения, его убеждения, мировоззрение, нравственные качества. </w:t>
      </w:r>
    </w:p>
    <w:p w:rsidR="005827C3" w:rsidRPr="00C46EE6" w:rsidRDefault="005827C3" w:rsidP="00C46EE6">
      <w:pPr>
        <w:pStyle w:val="31"/>
        <w:widowControl w:val="0"/>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 xml:space="preserve">В какой мере вам удастся стать настоящим </w:t>
      </w:r>
      <w:r w:rsidR="002F742E" w:rsidRPr="00C46EE6">
        <w:rPr>
          <w:rFonts w:ascii="Times New Roman" w:hAnsi="Times New Roman" w:cs="Times New Roman"/>
          <w:sz w:val="24"/>
          <w:szCs w:val="24"/>
        </w:rPr>
        <w:t>УЧИТЕЛЕМ</w:t>
      </w:r>
      <w:r w:rsidRPr="00C46EE6">
        <w:rPr>
          <w:rFonts w:ascii="Times New Roman" w:hAnsi="Times New Roman" w:cs="Times New Roman"/>
          <w:sz w:val="24"/>
          <w:szCs w:val="24"/>
        </w:rPr>
        <w:t xml:space="preserve">, успешно работать с детьми и взрослыми, это зависит не только от качества подготовки, которую вы получите в </w:t>
      </w:r>
      <w:r w:rsidR="002F742E" w:rsidRPr="00C46EE6">
        <w:rPr>
          <w:rFonts w:ascii="Times New Roman" w:hAnsi="Times New Roman" w:cs="Times New Roman"/>
          <w:sz w:val="24"/>
          <w:szCs w:val="24"/>
        </w:rPr>
        <w:t>колледже</w:t>
      </w:r>
      <w:r w:rsidRPr="00C46EE6">
        <w:rPr>
          <w:rFonts w:ascii="Times New Roman" w:hAnsi="Times New Roman" w:cs="Times New Roman"/>
          <w:sz w:val="24"/>
          <w:szCs w:val="24"/>
        </w:rPr>
        <w:t>, но и от собственных усилий, от дальнейшего самообразования и самовоспитания.</w:t>
      </w:r>
    </w:p>
    <w:p w:rsidR="005827C3" w:rsidRPr="00C46EE6" w:rsidRDefault="005827C3" w:rsidP="00C46EE6">
      <w:pPr>
        <w:pStyle w:val="31"/>
        <w:widowControl w:val="0"/>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Вы держите в руках учебное пособие, автор которого исходит из желания помочь будущим учителям в успешном освоении этой благородной профессии. Стать профессионалом не так просто: надо в совершенстве знать свое дело и многое уметь. Наша книга призвана оказать первую педагогическую помощь в начале избранного вами пути. В диалоге с книгой вы можете рассчитывать на помощь в самосовершенствовании своей личности на пути к избранной профессии. Автор искренне желает вам успеха в этом нелегком деле!</w:t>
      </w:r>
    </w:p>
    <w:p w:rsidR="0085313D" w:rsidRPr="00C46EE6" w:rsidRDefault="0085313D" w:rsidP="00C46EE6">
      <w:pPr>
        <w:pStyle w:val="31"/>
        <w:widowControl w:val="0"/>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 xml:space="preserve">Профессиональная подготовка студентов предполагает, наряду с вооружением системой специальных и психолого-педагогических знаний, формирование и совершенствование целостной системы педагогических умений и навыков, слияние теоретической и практической подготовки. Эту важную функцию выполняет учебная и педагогическая практика в образовательных учреждениях, которая способствует адаптации студентов к реальным условиям сложной и многообразной школьной жизни и педагогической деятельности, формированию опыта жизнедеятельности в школьном  коллективе, выступает как форма активного творчества, позволяет развивать и совершенствовать будущим педагогам профессионально необходимые педагогические качества и способности. </w:t>
      </w:r>
    </w:p>
    <w:p w:rsidR="00AF5283" w:rsidRPr="00C46EE6" w:rsidRDefault="00AF5283" w:rsidP="00C46EE6">
      <w:pPr>
        <w:spacing w:after="0"/>
        <w:ind w:firstLine="709"/>
        <w:jc w:val="both"/>
        <w:rPr>
          <w:rFonts w:ascii="Times New Roman" w:hAnsi="Times New Roman" w:cs="Times New Roman"/>
          <w:sz w:val="24"/>
          <w:szCs w:val="24"/>
        </w:rPr>
      </w:pPr>
      <w:r w:rsidRPr="00C46EE6">
        <w:rPr>
          <w:rFonts w:ascii="Times New Roman" w:hAnsi="Times New Roman" w:cs="Times New Roman"/>
          <w:bCs/>
          <w:i/>
          <w:sz w:val="24"/>
          <w:szCs w:val="24"/>
        </w:rPr>
        <w:t>Целью</w:t>
      </w:r>
      <w:r w:rsidRPr="00C46EE6">
        <w:rPr>
          <w:rFonts w:ascii="Times New Roman" w:hAnsi="Times New Roman" w:cs="Times New Roman"/>
          <w:bCs/>
          <w:sz w:val="24"/>
          <w:szCs w:val="24"/>
        </w:rPr>
        <w:t xml:space="preserve"> учебной</w:t>
      </w:r>
      <w:r w:rsidR="002F742E" w:rsidRPr="00C46EE6">
        <w:rPr>
          <w:rFonts w:ascii="Times New Roman" w:hAnsi="Times New Roman" w:cs="Times New Roman"/>
          <w:sz w:val="24"/>
          <w:szCs w:val="24"/>
        </w:rPr>
        <w:t xml:space="preserve"> </w:t>
      </w:r>
      <w:r w:rsidR="00891925" w:rsidRPr="00C46EE6">
        <w:rPr>
          <w:rFonts w:ascii="Times New Roman" w:hAnsi="Times New Roman" w:cs="Times New Roman"/>
          <w:sz w:val="24"/>
          <w:szCs w:val="24"/>
        </w:rPr>
        <w:t xml:space="preserve">практики </w:t>
      </w:r>
      <w:r w:rsidRPr="00C46EE6">
        <w:rPr>
          <w:rFonts w:ascii="Times New Roman" w:hAnsi="Times New Roman" w:cs="Times New Roman"/>
          <w:sz w:val="24"/>
          <w:szCs w:val="24"/>
        </w:rPr>
        <w:t xml:space="preserve">(ознакомление с деятельностью учителя начальных классов) является знакомство студентов с особенностями профессиональной деятельности </w:t>
      </w:r>
      <w:r w:rsidRPr="00C46EE6">
        <w:rPr>
          <w:rFonts w:ascii="Times New Roman" w:hAnsi="Times New Roman" w:cs="Times New Roman"/>
          <w:sz w:val="24"/>
          <w:szCs w:val="24"/>
        </w:rPr>
        <w:lastRenderedPageBreak/>
        <w:t xml:space="preserve">учителя начальных классов, с системой </w:t>
      </w:r>
      <w:r w:rsidR="00891925" w:rsidRPr="00C46EE6">
        <w:rPr>
          <w:rFonts w:ascii="Times New Roman" w:hAnsi="Times New Roman" w:cs="Times New Roman"/>
          <w:sz w:val="24"/>
          <w:szCs w:val="24"/>
        </w:rPr>
        <w:t xml:space="preserve">его </w:t>
      </w:r>
      <w:r w:rsidRPr="00C46EE6">
        <w:rPr>
          <w:rFonts w:ascii="Times New Roman" w:hAnsi="Times New Roman" w:cs="Times New Roman"/>
          <w:sz w:val="24"/>
          <w:szCs w:val="24"/>
        </w:rPr>
        <w:t>профессиональных знаний, умений, профессионально-значимых личностных качеств.</w:t>
      </w:r>
    </w:p>
    <w:p w:rsidR="00AF5283" w:rsidRPr="00C46EE6" w:rsidRDefault="002F742E" w:rsidP="00C46EE6">
      <w:pPr>
        <w:spacing w:after="0"/>
        <w:ind w:firstLine="709"/>
        <w:jc w:val="both"/>
        <w:rPr>
          <w:rFonts w:ascii="Times New Roman" w:hAnsi="Times New Roman" w:cs="Times New Roman"/>
          <w:sz w:val="24"/>
          <w:szCs w:val="24"/>
        </w:rPr>
      </w:pPr>
      <w:r w:rsidRPr="00C46EE6">
        <w:rPr>
          <w:rFonts w:ascii="Times New Roman" w:hAnsi="Times New Roman" w:cs="Times New Roman"/>
          <w:sz w:val="24"/>
          <w:szCs w:val="24"/>
        </w:rPr>
        <w:t xml:space="preserve">Задачами учебной </w:t>
      </w:r>
      <w:r w:rsidR="00AF5283" w:rsidRPr="00C46EE6">
        <w:rPr>
          <w:rFonts w:ascii="Times New Roman" w:hAnsi="Times New Roman" w:cs="Times New Roman"/>
          <w:sz w:val="24"/>
          <w:szCs w:val="24"/>
        </w:rPr>
        <w:t>(ознакомительн</w:t>
      </w:r>
      <w:r w:rsidRPr="00C46EE6">
        <w:rPr>
          <w:rFonts w:ascii="Times New Roman" w:hAnsi="Times New Roman" w:cs="Times New Roman"/>
          <w:sz w:val="24"/>
          <w:szCs w:val="24"/>
        </w:rPr>
        <w:t>ой</w:t>
      </w:r>
      <w:r w:rsidR="00AF5283" w:rsidRPr="00C46EE6">
        <w:rPr>
          <w:rFonts w:ascii="Times New Roman" w:hAnsi="Times New Roman" w:cs="Times New Roman"/>
          <w:sz w:val="24"/>
          <w:szCs w:val="24"/>
        </w:rPr>
        <w:t>) практики являются:</w:t>
      </w:r>
    </w:p>
    <w:p w:rsidR="00AF5283" w:rsidRPr="00C46EE6" w:rsidRDefault="009D4316" w:rsidP="00C46EE6">
      <w:pPr>
        <w:numPr>
          <w:ilvl w:val="0"/>
          <w:numId w:val="1"/>
        </w:numPr>
        <w:tabs>
          <w:tab w:val="clear" w:pos="360"/>
          <w:tab w:val="left" w:pos="0"/>
          <w:tab w:val="left" w:pos="851"/>
        </w:tabs>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изуч</w:t>
      </w:r>
      <w:r w:rsidR="00891925" w:rsidRPr="00C46EE6">
        <w:rPr>
          <w:rFonts w:ascii="Times New Roman" w:hAnsi="Times New Roman" w:cs="Times New Roman"/>
          <w:sz w:val="24"/>
          <w:szCs w:val="24"/>
        </w:rPr>
        <w:t>ить</w:t>
      </w:r>
      <w:r w:rsidR="00AF5283" w:rsidRPr="00C46EE6">
        <w:rPr>
          <w:rFonts w:ascii="Times New Roman" w:hAnsi="Times New Roman" w:cs="Times New Roman"/>
          <w:sz w:val="24"/>
          <w:szCs w:val="24"/>
        </w:rPr>
        <w:t xml:space="preserve"> специфик</w:t>
      </w:r>
      <w:r w:rsidR="00891925" w:rsidRPr="00C46EE6">
        <w:rPr>
          <w:rFonts w:ascii="Times New Roman" w:hAnsi="Times New Roman" w:cs="Times New Roman"/>
          <w:sz w:val="24"/>
          <w:szCs w:val="24"/>
        </w:rPr>
        <w:t>у</w:t>
      </w:r>
      <w:r w:rsidR="00AF5283" w:rsidRPr="00C46EE6">
        <w:rPr>
          <w:rFonts w:ascii="Times New Roman" w:hAnsi="Times New Roman" w:cs="Times New Roman"/>
          <w:sz w:val="24"/>
          <w:szCs w:val="24"/>
        </w:rPr>
        <w:t xml:space="preserve"> профессиональной педагогической деятельности учителя начальных классов;</w:t>
      </w:r>
    </w:p>
    <w:p w:rsidR="009D4316" w:rsidRPr="00C46EE6" w:rsidRDefault="009D4316" w:rsidP="00C46EE6">
      <w:pPr>
        <w:numPr>
          <w:ilvl w:val="0"/>
          <w:numId w:val="1"/>
        </w:numPr>
        <w:tabs>
          <w:tab w:val="clear" w:pos="360"/>
          <w:tab w:val="left" w:pos="0"/>
          <w:tab w:val="left" w:pos="851"/>
        </w:tabs>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 xml:space="preserve"> </w:t>
      </w:r>
      <w:r w:rsidR="00891925" w:rsidRPr="00C46EE6">
        <w:rPr>
          <w:rFonts w:ascii="Times New Roman" w:hAnsi="Times New Roman" w:cs="Times New Roman"/>
          <w:sz w:val="24"/>
          <w:szCs w:val="24"/>
        </w:rPr>
        <w:t>с</w:t>
      </w:r>
      <w:r w:rsidRPr="00C46EE6">
        <w:rPr>
          <w:rFonts w:ascii="Times New Roman" w:hAnsi="Times New Roman" w:cs="Times New Roman"/>
          <w:sz w:val="24"/>
          <w:szCs w:val="24"/>
        </w:rPr>
        <w:t>формирова</w:t>
      </w:r>
      <w:r w:rsidR="00891925" w:rsidRPr="00C46EE6">
        <w:rPr>
          <w:rFonts w:ascii="Times New Roman" w:hAnsi="Times New Roman" w:cs="Times New Roman"/>
          <w:sz w:val="24"/>
          <w:szCs w:val="24"/>
        </w:rPr>
        <w:t>ть</w:t>
      </w:r>
      <w:r w:rsidRPr="00C46EE6">
        <w:rPr>
          <w:rFonts w:ascii="Times New Roman" w:hAnsi="Times New Roman" w:cs="Times New Roman"/>
          <w:sz w:val="24"/>
          <w:szCs w:val="24"/>
        </w:rPr>
        <w:t xml:space="preserve"> умени</w:t>
      </w:r>
      <w:r w:rsidR="00891925" w:rsidRPr="00C46EE6">
        <w:rPr>
          <w:rFonts w:ascii="Times New Roman" w:hAnsi="Times New Roman" w:cs="Times New Roman"/>
          <w:sz w:val="24"/>
          <w:szCs w:val="24"/>
        </w:rPr>
        <w:t>я</w:t>
      </w:r>
      <w:r w:rsidRPr="00C46EE6">
        <w:rPr>
          <w:rFonts w:ascii="Times New Roman" w:hAnsi="Times New Roman" w:cs="Times New Roman"/>
          <w:sz w:val="24"/>
          <w:szCs w:val="24"/>
        </w:rPr>
        <w:t xml:space="preserve"> наблюдать, анализировать и оценивать эффективность образовательной работы с младшими школьниками, вести педагогическую документацию;</w:t>
      </w:r>
    </w:p>
    <w:p w:rsidR="009D4316" w:rsidRPr="00C46EE6" w:rsidRDefault="009D4316" w:rsidP="00C46EE6">
      <w:pPr>
        <w:numPr>
          <w:ilvl w:val="0"/>
          <w:numId w:val="1"/>
        </w:numPr>
        <w:tabs>
          <w:tab w:val="clear" w:pos="360"/>
          <w:tab w:val="left" w:pos="0"/>
          <w:tab w:val="left" w:pos="851"/>
        </w:tabs>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формирова</w:t>
      </w:r>
      <w:r w:rsidR="00891925" w:rsidRPr="00C46EE6">
        <w:rPr>
          <w:rFonts w:ascii="Times New Roman" w:hAnsi="Times New Roman" w:cs="Times New Roman"/>
          <w:sz w:val="24"/>
          <w:szCs w:val="24"/>
        </w:rPr>
        <w:t>ть</w:t>
      </w:r>
      <w:r w:rsidRPr="00C46EE6">
        <w:rPr>
          <w:rFonts w:ascii="Times New Roman" w:hAnsi="Times New Roman" w:cs="Times New Roman"/>
          <w:sz w:val="24"/>
          <w:szCs w:val="24"/>
        </w:rPr>
        <w:t xml:space="preserve"> интерес к исследовательской и экспериментальной работе, умений анализировать передовой педагогический опыт и творчески использовать его в работе;</w:t>
      </w:r>
    </w:p>
    <w:p w:rsidR="00AF5283" w:rsidRPr="00C46EE6" w:rsidRDefault="009D4316" w:rsidP="00C46EE6">
      <w:pPr>
        <w:numPr>
          <w:ilvl w:val="0"/>
          <w:numId w:val="1"/>
        </w:numPr>
        <w:tabs>
          <w:tab w:val="clear" w:pos="360"/>
          <w:tab w:val="left" w:pos="0"/>
          <w:tab w:val="left" w:pos="851"/>
        </w:tabs>
        <w:spacing w:after="0"/>
        <w:ind w:left="0" w:firstLine="709"/>
        <w:jc w:val="both"/>
        <w:rPr>
          <w:rFonts w:ascii="Times New Roman" w:hAnsi="Times New Roman" w:cs="Times New Roman"/>
          <w:sz w:val="24"/>
          <w:szCs w:val="24"/>
        </w:rPr>
      </w:pPr>
      <w:r w:rsidRPr="00C46EE6">
        <w:rPr>
          <w:rFonts w:ascii="Times New Roman" w:hAnsi="Times New Roman" w:cs="Times New Roman"/>
          <w:sz w:val="24"/>
          <w:szCs w:val="24"/>
        </w:rPr>
        <w:t xml:space="preserve"> </w:t>
      </w:r>
      <w:r w:rsidR="00891925" w:rsidRPr="00C46EE6">
        <w:rPr>
          <w:rFonts w:ascii="Times New Roman" w:hAnsi="Times New Roman" w:cs="Times New Roman"/>
          <w:sz w:val="24"/>
          <w:szCs w:val="24"/>
        </w:rPr>
        <w:t>по</w:t>
      </w:r>
      <w:r w:rsidR="00A04EE5" w:rsidRPr="00C46EE6">
        <w:rPr>
          <w:rFonts w:ascii="Times New Roman" w:hAnsi="Times New Roman" w:cs="Times New Roman"/>
          <w:sz w:val="24"/>
          <w:szCs w:val="24"/>
        </w:rPr>
        <w:t>знаком</w:t>
      </w:r>
      <w:r w:rsidR="00891925" w:rsidRPr="00C46EE6">
        <w:rPr>
          <w:rFonts w:ascii="Times New Roman" w:hAnsi="Times New Roman" w:cs="Times New Roman"/>
          <w:sz w:val="24"/>
          <w:szCs w:val="24"/>
        </w:rPr>
        <w:t>ить</w:t>
      </w:r>
      <w:r w:rsidR="00AF5283" w:rsidRPr="00C46EE6">
        <w:rPr>
          <w:rFonts w:ascii="Times New Roman" w:hAnsi="Times New Roman" w:cs="Times New Roman"/>
          <w:sz w:val="24"/>
          <w:szCs w:val="24"/>
        </w:rPr>
        <w:t xml:space="preserve"> с педагогической техникой учителя начальных классов; </w:t>
      </w:r>
    </w:p>
    <w:p w:rsidR="00AF5283" w:rsidRPr="00C46EE6" w:rsidRDefault="00AF5283" w:rsidP="00C46EE6">
      <w:pPr>
        <w:tabs>
          <w:tab w:val="left" w:pos="0"/>
          <w:tab w:val="left" w:pos="851"/>
        </w:tabs>
        <w:spacing w:after="0"/>
        <w:ind w:firstLine="709"/>
        <w:jc w:val="both"/>
        <w:rPr>
          <w:rFonts w:ascii="Times New Roman" w:hAnsi="Times New Roman" w:cs="Times New Roman"/>
          <w:sz w:val="24"/>
          <w:szCs w:val="24"/>
        </w:rPr>
      </w:pPr>
      <w:r w:rsidRPr="00C46EE6">
        <w:rPr>
          <w:rFonts w:ascii="Times New Roman" w:hAnsi="Times New Roman" w:cs="Times New Roman"/>
          <w:sz w:val="24"/>
          <w:szCs w:val="24"/>
        </w:rPr>
        <w:t>–</w:t>
      </w:r>
      <w:r w:rsidR="00B65A63" w:rsidRPr="00C46EE6">
        <w:rPr>
          <w:rFonts w:ascii="Times New Roman" w:hAnsi="Times New Roman" w:cs="Times New Roman"/>
          <w:sz w:val="24"/>
          <w:szCs w:val="24"/>
        </w:rPr>
        <w:t xml:space="preserve"> познакомить с </w:t>
      </w:r>
      <w:r w:rsidRPr="00C46EE6">
        <w:rPr>
          <w:rFonts w:ascii="Times New Roman" w:hAnsi="Times New Roman" w:cs="Times New Roman"/>
          <w:sz w:val="24"/>
          <w:szCs w:val="24"/>
        </w:rPr>
        <w:t>методик</w:t>
      </w:r>
      <w:r w:rsidR="00B65A63" w:rsidRPr="00C46EE6">
        <w:rPr>
          <w:rFonts w:ascii="Times New Roman" w:hAnsi="Times New Roman" w:cs="Times New Roman"/>
          <w:sz w:val="24"/>
          <w:szCs w:val="24"/>
        </w:rPr>
        <w:t>ой</w:t>
      </w:r>
      <w:r w:rsidRPr="00C46EE6">
        <w:rPr>
          <w:rFonts w:ascii="Times New Roman" w:hAnsi="Times New Roman" w:cs="Times New Roman"/>
          <w:sz w:val="24"/>
          <w:szCs w:val="24"/>
        </w:rPr>
        <w:t xml:space="preserve"> диагностики условий образовательной среды.</w:t>
      </w:r>
    </w:p>
    <w:p w:rsidR="00A04EE5" w:rsidRPr="00C46EE6" w:rsidRDefault="00A04EE5" w:rsidP="00C46EE6">
      <w:pPr>
        <w:spacing w:after="0"/>
        <w:ind w:firstLine="709"/>
        <w:jc w:val="both"/>
        <w:rPr>
          <w:rFonts w:ascii="Times New Roman" w:hAnsi="Times New Roman" w:cs="Times New Roman"/>
          <w:sz w:val="24"/>
          <w:szCs w:val="24"/>
        </w:rPr>
      </w:pPr>
      <w:r w:rsidRPr="00C46EE6">
        <w:rPr>
          <w:rFonts w:ascii="Times New Roman" w:hAnsi="Times New Roman" w:cs="Times New Roman"/>
          <w:sz w:val="24"/>
          <w:szCs w:val="24"/>
        </w:rPr>
        <w:t xml:space="preserve">Учебная (ознакомительная) практика является обязательным видом учебной работы обучающегося, входит в профессиональный модуль ПМ. 01. Преподавание по программам начального общего образования. </w:t>
      </w:r>
    </w:p>
    <w:p w:rsidR="00B65A63" w:rsidRPr="00C46EE6" w:rsidRDefault="00A04EE5" w:rsidP="00C46EE6">
      <w:pPr>
        <w:tabs>
          <w:tab w:val="num" w:pos="0"/>
        </w:tabs>
        <w:spacing w:after="0"/>
        <w:ind w:firstLine="709"/>
        <w:jc w:val="both"/>
        <w:rPr>
          <w:rFonts w:ascii="Times New Roman" w:hAnsi="Times New Roman" w:cs="Times New Roman"/>
          <w:sz w:val="24"/>
          <w:szCs w:val="24"/>
        </w:rPr>
      </w:pPr>
      <w:r w:rsidRPr="00C46EE6">
        <w:rPr>
          <w:rFonts w:ascii="Times New Roman" w:hAnsi="Times New Roman" w:cs="Times New Roman"/>
          <w:sz w:val="24"/>
          <w:szCs w:val="24"/>
        </w:rPr>
        <w:t>Учебная (ознакомительная) практика осваивается обучающимся рассредоточено, при параллельном изучении дисциплин «Педагогика», «Психология», МДК.01.01. «Теоретические основы организации обучения в начальных классах».</w:t>
      </w:r>
      <w:r w:rsidR="00B65A63" w:rsidRPr="00C46EE6">
        <w:rPr>
          <w:rFonts w:ascii="Times New Roman" w:hAnsi="Times New Roman" w:cs="Times New Roman"/>
          <w:sz w:val="24"/>
          <w:szCs w:val="24"/>
        </w:rPr>
        <w:t xml:space="preserve"> Учебная (ознакомительная) практика проводится на 1(2) курсе  в 1(3) семестре. </w:t>
      </w:r>
    </w:p>
    <w:p w:rsidR="00B65A63" w:rsidRPr="00C46EE6" w:rsidRDefault="00B65A63" w:rsidP="00C46EE6">
      <w:pPr>
        <w:tabs>
          <w:tab w:val="num" w:pos="0"/>
        </w:tabs>
        <w:spacing w:after="0"/>
        <w:ind w:firstLine="709"/>
        <w:jc w:val="both"/>
        <w:rPr>
          <w:rFonts w:ascii="Times New Roman" w:hAnsi="Times New Roman" w:cs="Times New Roman"/>
          <w:sz w:val="24"/>
          <w:szCs w:val="24"/>
        </w:rPr>
      </w:pPr>
      <w:r w:rsidRPr="00C46EE6">
        <w:rPr>
          <w:rFonts w:ascii="Times New Roman" w:hAnsi="Times New Roman" w:cs="Times New Roman"/>
          <w:sz w:val="24"/>
          <w:szCs w:val="24"/>
        </w:rPr>
        <w:t xml:space="preserve">Практика проводится рассредоточено, без отрыва от аудиторных занятий. </w:t>
      </w:r>
    </w:p>
    <w:p w:rsidR="00A04EE5" w:rsidRPr="00C46EE6" w:rsidRDefault="00A04EE5" w:rsidP="00C46EE6">
      <w:pPr>
        <w:spacing w:after="0"/>
        <w:ind w:firstLine="709"/>
        <w:jc w:val="both"/>
        <w:rPr>
          <w:rFonts w:ascii="Times New Roman" w:hAnsi="Times New Roman" w:cs="Times New Roman"/>
          <w:sz w:val="24"/>
          <w:szCs w:val="24"/>
        </w:rPr>
      </w:pPr>
      <w:r w:rsidRPr="00C46EE6">
        <w:rPr>
          <w:rFonts w:ascii="Times New Roman" w:hAnsi="Times New Roman" w:cs="Times New Roman"/>
          <w:sz w:val="24"/>
          <w:szCs w:val="24"/>
        </w:rPr>
        <w:t>В ходе освоения профессионального модуля и при освоении учебной (</w:t>
      </w:r>
      <w:proofErr w:type="gramStart"/>
      <w:r w:rsidRPr="00C46EE6">
        <w:rPr>
          <w:rFonts w:ascii="Times New Roman" w:hAnsi="Times New Roman" w:cs="Times New Roman"/>
          <w:sz w:val="24"/>
          <w:szCs w:val="24"/>
        </w:rPr>
        <w:t>ознакомительная</w:t>
      </w:r>
      <w:proofErr w:type="gramEnd"/>
      <w:r w:rsidRPr="00C46EE6">
        <w:rPr>
          <w:rFonts w:ascii="Times New Roman" w:hAnsi="Times New Roman" w:cs="Times New Roman"/>
          <w:sz w:val="24"/>
          <w:szCs w:val="24"/>
        </w:rPr>
        <w:t>) практики обучающийся должен:</w:t>
      </w:r>
    </w:p>
    <w:p w:rsidR="00A04EE5" w:rsidRPr="00C46EE6" w:rsidRDefault="00A04EE5" w:rsidP="00C46EE6">
      <w:pPr>
        <w:spacing w:after="0"/>
        <w:ind w:firstLine="709"/>
        <w:jc w:val="both"/>
        <w:rPr>
          <w:rFonts w:ascii="Times New Roman" w:hAnsi="Times New Roman" w:cs="Times New Roman"/>
          <w:i/>
          <w:iCs/>
          <w:sz w:val="24"/>
          <w:szCs w:val="24"/>
        </w:rPr>
      </w:pPr>
      <w:r w:rsidRPr="00C46EE6">
        <w:rPr>
          <w:rFonts w:ascii="Times New Roman" w:hAnsi="Times New Roman" w:cs="Times New Roman"/>
          <w:i/>
          <w:iCs/>
          <w:sz w:val="24"/>
          <w:szCs w:val="24"/>
        </w:rPr>
        <w:t>иметь практический опыт</w:t>
      </w:r>
      <w:r w:rsidRPr="00C46EE6">
        <w:rPr>
          <w:rFonts w:ascii="Times New Roman" w:hAnsi="Times New Roman" w:cs="Times New Roman"/>
          <w:bCs/>
          <w:i/>
          <w:iCs/>
          <w:sz w:val="24"/>
          <w:szCs w:val="24"/>
        </w:rPr>
        <w:t>:</w:t>
      </w:r>
    </w:p>
    <w:p w:rsidR="00A04EE5" w:rsidRPr="00C46EE6" w:rsidRDefault="00A04EE5" w:rsidP="00C46EE6">
      <w:pPr>
        <w:numPr>
          <w:ilvl w:val="0"/>
          <w:numId w:val="2"/>
        </w:numPr>
        <w:spacing w:after="0"/>
        <w:ind w:left="0" w:firstLine="709"/>
        <w:jc w:val="both"/>
        <w:rPr>
          <w:rFonts w:ascii="Times New Roman" w:hAnsi="Times New Roman" w:cs="Times New Roman"/>
          <w:iCs/>
          <w:sz w:val="24"/>
          <w:szCs w:val="24"/>
        </w:rPr>
      </w:pPr>
      <w:r w:rsidRPr="00C46EE6">
        <w:rPr>
          <w:rFonts w:ascii="Times New Roman" w:hAnsi="Times New Roman" w:cs="Times New Roman"/>
          <w:sz w:val="24"/>
          <w:szCs w:val="24"/>
        </w:rPr>
        <w:t xml:space="preserve">диагностики уровня </w:t>
      </w:r>
      <w:proofErr w:type="spellStart"/>
      <w:r w:rsidRPr="00C46EE6">
        <w:rPr>
          <w:rFonts w:ascii="Times New Roman" w:hAnsi="Times New Roman" w:cs="Times New Roman"/>
          <w:sz w:val="24"/>
          <w:szCs w:val="24"/>
        </w:rPr>
        <w:t>сформированности</w:t>
      </w:r>
      <w:proofErr w:type="spellEnd"/>
      <w:r w:rsidRPr="00C46EE6">
        <w:rPr>
          <w:rFonts w:ascii="Times New Roman" w:hAnsi="Times New Roman" w:cs="Times New Roman"/>
          <w:sz w:val="24"/>
          <w:szCs w:val="24"/>
        </w:rPr>
        <w:t xml:space="preserve">  педагогических умений, качеств, способностей учителя;</w:t>
      </w:r>
    </w:p>
    <w:p w:rsidR="00A04EE5" w:rsidRPr="00C46EE6" w:rsidRDefault="00A04EE5" w:rsidP="00C46EE6">
      <w:pPr>
        <w:numPr>
          <w:ilvl w:val="0"/>
          <w:numId w:val="2"/>
        </w:numPr>
        <w:spacing w:after="0"/>
        <w:ind w:left="0" w:firstLine="709"/>
        <w:jc w:val="both"/>
        <w:rPr>
          <w:rFonts w:ascii="Times New Roman" w:hAnsi="Times New Roman" w:cs="Times New Roman"/>
          <w:iCs/>
          <w:sz w:val="24"/>
          <w:szCs w:val="24"/>
        </w:rPr>
      </w:pPr>
      <w:r w:rsidRPr="00C46EE6">
        <w:rPr>
          <w:rFonts w:ascii="Times New Roman" w:hAnsi="Times New Roman" w:cs="Times New Roman"/>
          <w:iCs/>
          <w:sz w:val="24"/>
          <w:szCs w:val="24"/>
        </w:rPr>
        <w:t>наблюдения, анализа и самоанализа уроков, обсуждения отдельных уроков в диалоге с сокурсниками, руководителем педагогической практики, учителями,</w:t>
      </w:r>
    </w:p>
    <w:p w:rsidR="00A04EE5" w:rsidRPr="00C46EE6" w:rsidRDefault="00A04EE5" w:rsidP="00C46EE6">
      <w:pPr>
        <w:numPr>
          <w:ilvl w:val="0"/>
          <w:numId w:val="2"/>
        </w:numPr>
        <w:spacing w:after="0"/>
        <w:ind w:left="0" w:firstLine="709"/>
        <w:jc w:val="both"/>
        <w:rPr>
          <w:rFonts w:ascii="Times New Roman" w:hAnsi="Times New Roman" w:cs="Times New Roman"/>
          <w:iCs/>
          <w:sz w:val="24"/>
          <w:szCs w:val="24"/>
        </w:rPr>
      </w:pPr>
      <w:r w:rsidRPr="00C46EE6">
        <w:rPr>
          <w:rFonts w:ascii="Times New Roman" w:hAnsi="Times New Roman" w:cs="Times New Roman"/>
          <w:iCs/>
          <w:sz w:val="24"/>
          <w:szCs w:val="24"/>
        </w:rPr>
        <w:t>разработки предложений по их совершенствованию и коррекции;</w:t>
      </w:r>
    </w:p>
    <w:p w:rsidR="00A04EE5" w:rsidRPr="00C46EE6" w:rsidRDefault="00A04EE5" w:rsidP="00C46EE6">
      <w:pPr>
        <w:numPr>
          <w:ilvl w:val="0"/>
          <w:numId w:val="2"/>
        </w:numPr>
        <w:spacing w:after="0"/>
        <w:ind w:left="0" w:firstLine="709"/>
        <w:jc w:val="both"/>
        <w:rPr>
          <w:rFonts w:ascii="Times New Roman" w:hAnsi="Times New Roman" w:cs="Times New Roman"/>
          <w:sz w:val="24"/>
          <w:szCs w:val="24"/>
        </w:rPr>
      </w:pPr>
      <w:r w:rsidRPr="00C46EE6">
        <w:rPr>
          <w:rFonts w:ascii="Times New Roman" w:hAnsi="Times New Roman" w:cs="Times New Roman"/>
          <w:iCs/>
          <w:sz w:val="24"/>
          <w:szCs w:val="24"/>
        </w:rPr>
        <w:t>ведения учебной документации.</w:t>
      </w:r>
    </w:p>
    <w:p w:rsidR="0028270C" w:rsidRPr="00C46EE6" w:rsidRDefault="0028270C" w:rsidP="00C46EE6">
      <w:pPr>
        <w:tabs>
          <w:tab w:val="left" w:pos="993"/>
        </w:tabs>
        <w:spacing w:after="0"/>
        <w:ind w:firstLine="709"/>
        <w:jc w:val="both"/>
        <w:rPr>
          <w:rFonts w:ascii="Times New Roman" w:eastAsia="Calibri" w:hAnsi="Times New Roman" w:cs="Times New Roman"/>
          <w:sz w:val="24"/>
          <w:szCs w:val="24"/>
        </w:rPr>
      </w:pPr>
      <w:r w:rsidRPr="00C46EE6">
        <w:rPr>
          <w:rFonts w:ascii="Times New Roman" w:eastAsia="Calibri" w:hAnsi="Times New Roman" w:cs="Times New Roman"/>
          <w:sz w:val="24"/>
          <w:szCs w:val="24"/>
        </w:rPr>
        <w:t>В соответствии с целями и задачами практики студенты должны овладеть следующими умениями:</w:t>
      </w:r>
    </w:p>
    <w:p w:rsidR="0028270C" w:rsidRPr="00C46EE6" w:rsidRDefault="0028270C" w:rsidP="00C46EE6">
      <w:pPr>
        <w:numPr>
          <w:ilvl w:val="0"/>
          <w:numId w:val="4"/>
        </w:numPr>
        <w:tabs>
          <w:tab w:val="left" w:pos="993"/>
        </w:tabs>
        <w:spacing w:after="0"/>
        <w:ind w:left="0" w:firstLine="709"/>
        <w:jc w:val="both"/>
        <w:rPr>
          <w:rFonts w:ascii="Times New Roman" w:eastAsia="Calibri" w:hAnsi="Times New Roman" w:cs="Times New Roman"/>
          <w:sz w:val="24"/>
          <w:szCs w:val="24"/>
        </w:rPr>
      </w:pPr>
      <w:r w:rsidRPr="00C46EE6">
        <w:rPr>
          <w:rFonts w:ascii="Times New Roman" w:eastAsia="Calibri" w:hAnsi="Times New Roman" w:cs="Times New Roman"/>
          <w:sz w:val="24"/>
          <w:szCs w:val="24"/>
        </w:rPr>
        <w:t>находить необходимую информацию в сети ИНТЕРНЕТ;</w:t>
      </w:r>
    </w:p>
    <w:p w:rsidR="0028270C" w:rsidRPr="00C46EE6" w:rsidRDefault="0028270C" w:rsidP="00C46EE6">
      <w:pPr>
        <w:numPr>
          <w:ilvl w:val="0"/>
          <w:numId w:val="4"/>
        </w:numPr>
        <w:tabs>
          <w:tab w:val="left" w:pos="993"/>
        </w:tabs>
        <w:spacing w:after="0"/>
        <w:ind w:left="0" w:firstLine="709"/>
        <w:jc w:val="both"/>
        <w:rPr>
          <w:rFonts w:ascii="Times New Roman" w:eastAsia="Calibri" w:hAnsi="Times New Roman" w:cs="Times New Roman"/>
          <w:sz w:val="24"/>
          <w:szCs w:val="24"/>
        </w:rPr>
      </w:pPr>
      <w:r w:rsidRPr="00C46EE6">
        <w:rPr>
          <w:rFonts w:ascii="Times New Roman" w:eastAsia="Calibri" w:hAnsi="Times New Roman" w:cs="Times New Roman"/>
          <w:sz w:val="24"/>
          <w:szCs w:val="24"/>
        </w:rPr>
        <w:t>работать с методической литературой по заданным темам, составлять библиографию, аннотацию;</w:t>
      </w:r>
    </w:p>
    <w:p w:rsidR="0028270C" w:rsidRPr="00C46EE6" w:rsidRDefault="0028270C" w:rsidP="00C46EE6">
      <w:pPr>
        <w:numPr>
          <w:ilvl w:val="0"/>
          <w:numId w:val="4"/>
        </w:numPr>
        <w:tabs>
          <w:tab w:val="clear" w:pos="360"/>
          <w:tab w:val="num" w:pos="0"/>
          <w:tab w:val="left" w:pos="993"/>
        </w:tabs>
        <w:spacing w:after="0"/>
        <w:ind w:left="0" w:firstLine="709"/>
        <w:jc w:val="both"/>
        <w:rPr>
          <w:rFonts w:ascii="Times New Roman" w:eastAsia="Calibri" w:hAnsi="Times New Roman" w:cs="Times New Roman"/>
          <w:sz w:val="24"/>
          <w:szCs w:val="24"/>
        </w:rPr>
      </w:pPr>
      <w:r w:rsidRPr="00C46EE6">
        <w:rPr>
          <w:rFonts w:ascii="Times New Roman" w:eastAsia="Calibri" w:hAnsi="Times New Roman" w:cs="Times New Roman"/>
          <w:sz w:val="24"/>
          <w:szCs w:val="24"/>
        </w:rPr>
        <w:t>анализировать посещенные уроки на основе различных схем анализа;</w:t>
      </w:r>
    </w:p>
    <w:p w:rsidR="0028270C" w:rsidRPr="00C46EE6" w:rsidRDefault="0028270C" w:rsidP="00C46EE6">
      <w:pPr>
        <w:numPr>
          <w:ilvl w:val="0"/>
          <w:numId w:val="4"/>
        </w:numPr>
        <w:tabs>
          <w:tab w:val="clear" w:pos="360"/>
          <w:tab w:val="num" w:pos="0"/>
          <w:tab w:val="left" w:pos="993"/>
        </w:tabs>
        <w:spacing w:after="0"/>
        <w:ind w:left="0" w:firstLine="709"/>
        <w:jc w:val="both"/>
        <w:rPr>
          <w:rFonts w:ascii="Times New Roman" w:eastAsia="Calibri" w:hAnsi="Times New Roman" w:cs="Times New Roman"/>
          <w:sz w:val="24"/>
          <w:szCs w:val="24"/>
        </w:rPr>
      </w:pPr>
      <w:r w:rsidRPr="00C46EE6">
        <w:rPr>
          <w:rFonts w:ascii="Times New Roman" w:eastAsia="Calibri" w:hAnsi="Times New Roman" w:cs="Times New Roman"/>
          <w:sz w:val="24"/>
          <w:szCs w:val="24"/>
        </w:rPr>
        <w:t>проводить самооценку уровня профессиональной компетенции;</w:t>
      </w:r>
    </w:p>
    <w:p w:rsidR="0028270C" w:rsidRPr="00C46EE6" w:rsidRDefault="0028270C" w:rsidP="00C46EE6">
      <w:pPr>
        <w:numPr>
          <w:ilvl w:val="0"/>
          <w:numId w:val="4"/>
        </w:numPr>
        <w:tabs>
          <w:tab w:val="clear" w:pos="360"/>
          <w:tab w:val="num" w:pos="0"/>
          <w:tab w:val="left" w:pos="993"/>
        </w:tabs>
        <w:spacing w:after="0"/>
        <w:ind w:left="0" w:firstLine="709"/>
        <w:jc w:val="both"/>
        <w:rPr>
          <w:rFonts w:ascii="Times New Roman" w:eastAsia="Calibri" w:hAnsi="Times New Roman" w:cs="Times New Roman"/>
          <w:sz w:val="24"/>
          <w:szCs w:val="24"/>
        </w:rPr>
      </w:pPr>
      <w:r w:rsidRPr="00C46EE6">
        <w:rPr>
          <w:rFonts w:ascii="Times New Roman" w:eastAsia="Calibri" w:hAnsi="Times New Roman" w:cs="Times New Roman"/>
          <w:sz w:val="24"/>
          <w:szCs w:val="24"/>
        </w:rPr>
        <w:t>работать в парах и группах;</w:t>
      </w:r>
    </w:p>
    <w:p w:rsidR="0028270C" w:rsidRPr="00C46EE6" w:rsidRDefault="0028270C" w:rsidP="00C46EE6">
      <w:pPr>
        <w:numPr>
          <w:ilvl w:val="0"/>
          <w:numId w:val="4"/>
        </w:numPr>
        <w:tabs>
          <w:tab w:val="clear" w:pos="360"/>
          <w:tab w:val="num" w:pos="0"/>
          <w:tab w:val="left" w:pos="993"/>
        </w:tabs>
        <w:spacing w:after="0"/>
        <w:ind w:left="0" w:firstLine="709"/>
        <w:jc w:val="both"/>
        <w:rPr>
          <w:rFonts w:ascii="Times New Roman" w:eastAsia="Calibri" w:hAnsi="Times New Roman" w:cs="Times New Roman"/>
          <w:sz w:val="24"/>
          <w:szCs w:val="24"/>
        </w:rPr>
      </w:pPr>
      <w:r w:rsidRPr="00C46EE6">
        <w:rPr>
          <w:rFonts w:ascii="Times New Roman" w:eastAsia="Calibri" w:hAnsi="Times New Roman" w:cs="Times New Roman"/>
          <w:sz w:val="24"/>
          <w:szCs w:val="24"/>
        </w:rPr>
        <w:t>оформлять документацию по практике.</w:t>
      </w:r>
    </w:p>
    <w:p w:rsidR="0028270C" w:rsidRPr="00C46EE6" w:rsidRDefault="00A77D90" w:rsidP="00C46EE6">
      <w:pPr>
        <w:tabs>
          <w:tab w:val="num" w:pos="0"/>
          <w:tab w:val="left" w:pos="993"/>
        </w:tabs>
        <w:spacing w:after="0"/>
        <w:ind w:firstLine="709"/>
        <w:jc w:val="both"/>
        <w:rPr>
          <w:rFonts w:ascii="Times New Roman" w:eastAsia="Calibri" w:hAnsi="Times New Roman" w:cs="Times New Roman"/>
          <w:sz w:val="24"/>
          <w:szCs w:val="24"/>
        </w:rPr>
      </w:pPr>
      <w:r w:rsidRPr="00C46EE6">
        <w:rPr>
          <w:rFonts w:ascii="Times New Roman" w:hAnsi="Times New Roman" w:cs="Times New Roman"/>
          <w:sz w:val="24"/>
          <w:szCs w:val="24"/>
        </w:rPr>
        <w:t>Учебная (ознакомительная</w:t>
      </w:r>
      <w:proofErr w:type="gramStart"/>
      <w:r w:rsidRPr="00C46EE6">
        <w:rPr>
          <w:rFonts w:ascii="Times New Roman" w:hAnsi="Times New Roman" w:cs="Times New Roman"/>
          <w:sz w:val="24"/>
          <w:szCs w:val="24"/>
        </w:rPr>
        <w:t>)</w:t>
      </w:r>
      <w:r w:rsidR="0028270C" w:rsidRPr="00C46EE6">
        <w:rPr>
          <w:rFonts w:ascii="Times New Roman" w:eastAsia="Calibri" w:hAnsi="Times New Roman" w:cs="Times New Roman"/>
          <w:sz w:val="24"/>
          <w:szCs w:val="24"/>
        </w:rPr>
        <w:t>п</w:t>
      </w:r>
      <w:proofErr w:type="gramEnd"/>
      <w:r w:rsidR="0028270C" w:rsidRPr="00C46EE6">
        <w:rPr>
          <w:rFonts w:ascii="Times New Roman" w:eastAsia="Calibri" w:hAnsi="Times New Roman" w:cs="Times New Roman"/>
          <w:sz w:val="24"/>
          <w:szCs w:val="24"/>
        </w:rPr>
        <w:t>рактика организуется</w:t>
      </w:r>
      <w:r w:rsidR="0028270C" w:rsidRPr="00C46EE6">
        <w:rPr>
          <w:rFonts w:ascii="Times New Roman" w:hAnsi="Times New Roman" w:cs="Times New Roman"/>
          <w:sz w:val="24"/>
          <w:szCs w:val="24"/>
        </w:rPr>
        <w:t xml:space="preserve"> в Г</w:t>
      </w:r>
      <w:r w:rsidR="00B65A63" w:rsidRPr="00C46EE6">
        <w:rPr>
          <w:rFonts w:ascii="Times New Roman" w:hAnsi="Times New Roman" w:cs="Times New Roman"/>
          <w:sz w:val="24"/>
          <w:szCs w:val="24"/>
        </w:rPr>
        <w:t>П</w:t>
      </w:r>
      <w:r w:rsidR="0028270C" w:rsidRPr="00C46EE6">
        <w:rPr>
          <w:rFonts w:ascii="Times New Roman" w:hAnsi="Times New Roman" w:cs="Times New Roman"/>
          <w:sz w:val="24"/>
          <w:szCs w:val="24"/>
        </w:rPr>
        <w:t>О</w:t>
      </w:r>
      <w:r w:rsidRPr="00C46EE6">
        <w:rPr>
          <w:rFonts w:ascii="Times New Roman" w:hAnsi="Times New Roman" w:cs="Times New Roman"/>
          <w:sz w:val="24"/>
          <w:szCs w:val="24"/>
        </w:rPr>
        <w:t>А</w:t>
      </w:r>
      <w:r w:rsidR="0028270C" w:rsidRPr="00C46EE6">
        <w:rPr>
          <w:rFonts w:ascii="Times New Roman" w:hAnsi="Times New Roman" w:cs="Times New Roman"/>
          <w:sz w:val="24"/>
          <w:szCs w:val="24"/>
        </w:rPr>
        <w:t xml:space="preserve">У ЯО </w:t>
      </w:r>
      <w:proofErr w:type="spellStart"/>
      <w:r w:rsidR="0028270C" w:rsidRPr="00C46EE6">
        <w:rPr>
          <w:rFonts w:ascii="Times New Roman" w:hAnsi="Times New Roman" w:cs="Times New Roman"/>
          <w:sz w:val="24"/>
          <w:szCs w:val="24"/>
        </w:rPr>
        <w:t>Яр</w:t>
      </w:r>
      <w:r w:rsidR="0028270C" w:rsidRPr="00C46EE6">
        <w:rPr>
          <w:rFonts w:ascii="Times New Roman" w:eastAsia="Calibri" w:hAnsi="Times New Roman" w:cs="Times New Roman"/>
          <w:sz w:val="24"/>
          <w:szCs w:val="24"/>
        </w:rPr>
        <w:t>ПК</w:t>
      </w:r>
      <w:proofErr w:type="spellEnd"/>
      <w:r w:rsidR="0028270C" w:rsidRPr="00C46EE6">
        <w:rPr>
          <w:rFonts w:ascii="Times New Roman" w:eastAsia="Calibri" w:hAnsi="Times New Roman" w:cs="Times New Roman"/>
          <w:sz w:val="24"/>
          <w:szCs w:val="24"/>
        </w:rPr>
        <w:t>, в областной  научной библиотеке</w:t>
      </w:r>
      <w:r w:rsidR="00B65A63" w:rsidRPr="00C46EE6">
        <w:rPr>
          <w:rFonts w:ascii="Times New Roman" w:eastAsia="Calibri" w:hAnsi="Times New Roman" w:cs="Times New Roman"/>
          <w:sz w:val="24"/>
          <w:szCs w:val="24"/>
        </w:rPr>
        <w:t xml:space="preserve"> им. Некрасова</w:t>
      </w:r>
      <w:r w:rsidR="00B65A63" w:rsidRPr="00C46EE6">
        <w:rPr>
          <w:rFonts w:ascii="Times New Roman" w:hAnsi="Times New Roman" w:cs="Times New Roman"/>
          <w:sz w:val="24"/>
          <w:szCs w:val="24"/>
        </w:rPr>
        <w:t>,</w:t>
      </w:r>
      <w:r w:rsidR="00B65A63" w:rsidRPr="00C46EE6">
        <w:rPr>
          <w:rFonts w:ascii="Times New Roman" w:eastAsia="Calibri" w:hAnsi="Times New Roman" w:cs="Times New Roman"/>
          <w:sz w:val="24"/>
          <w:szCs w:val="24"/>
        </w:rPr>
        <w:t xml:space="preserve"> в базовы</w:t>
      </w:r>
      <w:r w:rsidR="00B65A63" w:rsidRPr="00C46EE6">
        <w:rPr>
          <w:rFonts w:ascii="Times New Roman" w:hAnsi="Times New Roman" w:cs="Times New Roman"/>
          <w:sz w:val="24"/>
          <w:szCs w:val="24"/>
        </w:rPr>
        <w:t>х школах г. Ярославля</w:t>
      </w:r>
      <w:r w:rsidR="0028270C" w:rsidRPr="00C46EE6">
        <w:rPr>
          <w:rFonts w:ascii="Times New Roman" w:eastAsia="Calibri" w:hAnsi="Times New Roman" w:cs="Times New Roman"/>
          <w:sz w:val="24"/>
          <w:szCs w:val="24"/>
        </w:rPr>
        <w:t>.</w:t>
      </w:r>
    </w:p>
    <w:p w:rsidR="0028270C" w:rsidRPr="00C46EE6" w:rsidRDefault="0028270C" w:rsidP="00C46EE6">
      <w:pPr>
        <w:tabs>
          <w:tab w:val="num" w:pos="0"/>
        </w:tabs>
        <w:spacing w:after="0"/>
        <w:ind w:firstLine="709"/>
        <w:jc w:val="both"/>
        <w:rPr>
          <w:rFonts w:ascii="Times New Roman" w:eastAsia="Calibri" w:hAnsi="Times New Roman" w:cs="Times New Roman"/>
          <w:sz w:val="24"/>
          <w:szCs w:val="24"/>
        </w:rPr>
      </w:pPr>
      <w:r w:rsidRPr="00C46EE6">
        <w:rPr>
          <w:rFonts w:ascii="Times New Roman" w:eastAsia="Calibri" w:hAnsi="Times New Roman" w:cs="Times New Roman"/>
          <w:sz w:val="24"/>
          <w:szCs w:val="24"/>
        </w:rPr>
        <w:t>Каждый студент</w:t>
      </w:r>
      <w:r w:rsidR="00B65A63" w:rsidRPr="00C46EE6">
        <w:rPr>
          <w:rFonts w:ascii="Times New Roman" w:eastAsia="Calibri" w:hAnsi="Times New Roman" w:cs="Times New Roman"/>
          <w:sz w:val="24"/>
          <w:szCs w:val="24"/>
        </w:rPr>
        <w:t>, посещая школу,</w:t>
      </w:r>
      <w:r w:rsidRPr="00C46EE6">
        <w:rPr>
          <w:rFonts w:ascii="Times New Roman" w:eastAsia="Calibri" w:hAnsi="Times New Roman" w:cs="Times New Roman"/>
          <w:sz w:val="24"/>
          <w:szCs w:val="24"/>
        </w:rPr>
        <w:t xml:space="preserve"> обязан доброжелательно относиться к учащимся, педагогическому и вспомогательному персоналу школы, проявляя к ним такт, внимание и уважение. Во время практики студент должен стараться проявить инициативу в работе, высокую активность в повышении качества учебно-воспитательного процесса. </w:t>
      </w:r>
    </w:p>
    <w:p w:rsidR="00B65A63" w:rsidRPr="00C46EE6" w:rsidRDefault="0028270C" w:rsidP="00C46EE6">
      <w:pPr>
        <w:tabs>
          <w:tab w:val="num" w:pos="0"/>
        </w:tabs>
        <w:spacing w:after="0"/>
        <w:ind w:firstLine="709"/>
        <w:jc w:val="both"/>
        <w:rPr>
          <w:rFonts w:ascii="Times New Roman" w:eastAsia="Calibri" w:hAnsi="Times New Roman" w:cs="Times New Roman"/>
          <w:sz w:val="24"/>
          <w:szCs w:val="24"/>
        </w:rPr>
      </w:pPr>
      <w:r w:rsidRPr="00C46EE6">
        <w:rPr>
          <w:rFonts w:ascii="Times New Roman" w:eastAsia="Calibri" w:hAnsi="Times New Roman" w:cs="Times New Roman"/>
          <w:sz w:val="24"/>
          <w:szCs w:val="24"/>
        </w:rPr>
        <w:lastRenderedPageBreak/>
        <w:t>В конце практики студент составляет отчет о ее прохождении, сдает зачет</w:t>
      </w:r>
      <w:r w:rsidR="00B65A63" w:rsidRPr="00C46EE6">
        <w:rPr>
          <w:rFonts w:ascii="Times New Roman" w:eastAsia="Calibri" w:hAnsi="Times New Roman" w:cs="Times New Roman"/>
          <w:sz w:val="24"/>
          <w:szCs w:val="24"/>
        </w:rPr>
        <w:t xml:space="preserve"> (реферат)</w:t>
      </w:r>
      <w:r w:rsidRPr="00C46EE6">
        <w:rPr>
          <w:rFonts w:ascii="Times New Roman" w:eastAsia="Calibri" w:hAnsi="Times New Roman" w:cs="Times New Roman"/>
          <w:sz w:val="24"/>
          <w:szCs w:val="24"/>
        </w:rPr>
        <w:t xml:space="preserve"> и представляет </w:t>
      </w:r>
      <w:r w:rsidRPr="00C46EE6">
        <w:rPr>
          <w:rFonts w:ascii="Times New Roman" w:eastAsia="Calibri" w:hAnsi="Times New Roman" w:cs="Times New Roman"/>
          <w:sz w:val="24"/>
          <w:szCs w:val="24"/>
          <w:lang w:val="en-US"/>
        </w:rPr>
        <w:t>Portfolio</w:t>
      </w:r>
      <w:r w:rsidRPr="00C46EE6">
        <w:rPr>
          <w:rFonts w:ascii="Times New Roman" w:eastAsia="Calibri" w:hAnsi="Times New Roman" w:cs="Times New Roman"/>
          <w:sz w:val="24"/>
          <w:szCs w:val="24"/>
        </w:rPr>
        <w:t xml:space="preserve"> и дневник, в котором отражены выполнен</w:t>
      </w:r>
      <w:r w:rsidR="00A77D90" w:rsidRPr="00C46EE6">
        <w:rPr>
          <w:rFonts w:ascii="Times New Roman" w:eastAsia="Calibri" w:hAnsi="Times New Roman" w:cs="Times New Roman"/>
          <w:sz w:val="24"/>
          <w:szCs w:val="24"/>
        </w:rPr>
        <w:t>ны</w:t>
      </w:r>
      <w:r w:rsidRPr="00C46EE6">
        <w:rPr>
          <w:rFonts w:ascii="Times New Roman" w:eastAsia="Calibri" w:hAnsi="Times New Roman" w:cs="Times New Roman"/>
          <w:sz w:val="24"/>
          <w:szCs w:val="24"/>
        </w:rPr>
        <w:t>е задани</w:t>
      </w:r>
      <w:r w:rsidR="00A77D90" w:rsidRPr="00C46EE6">
        <w:rPr>
          <w:rFonts w:ascii="Times New Roman" w:eastAsia="Calibri" w:hAnsi="Times New Roman" w:cs="Times New Roman"/>
          <w:sz w:val="24"/>
          <w:szCs w:val="24"/>
        </w:rPr>
        <w:t>я</w:t>
      </w:r>
      <w:r w:rsidRPr="00C46EE6">
        <w:rPr>
          <w:rFonts w:ascii="Times New Roman" w:eastAsia="Calibri" w:hAnsi="Times New Roman" w:cs="Times New Roman"/>
          <w:sz w:val="24"/>
          <w:szCs w:val="24"/>
        </w:rPr>
        <w:t xml:space="preserve"> практики, делает предложения по усовершенствованию данного вида практики.</w:t>
      </w:r>
    </w:p>
    <w:p w:rsidR="0028270C" w:rsidRPr="00C46EE6" w:rsidRDefault="0028270C" w:rsidP="00C46EE6">
      <w:pPr>
        <w:tabs>
          <w:tab w:val="num" w:pos="0"/>
        </w:tabs>
        <w:spacing w:after="0"/>
        <w:ind w:firstLine="709"/>
        <w:jc w:val="both"/>
        <w:rPr>
          <w:rFonts w:ascii="Times New Roman" w:hAnsi="Times New Roman" w:cs="Times New Roman"/>
          <w:b/>
          <w:i/>
          <w:sz w:val="24"/>
          <w:szCs w:val="24"/>
        </w:rPr>
      </w:pPr>
      <w:r w:rsidRPr="00C46EE6">
        <w:rPr>
          <w:rFonts w:ascii="Times New Roman" w:hAnsi="Times New Roman" w:cs="Times New Roman"/>
          <w:b/>
          <w:i/>
          <w:sz w:val="24"/>
          <w:szCs w:val="24"/>
        </w:rPr>
        <w:br w:type="page"/>
      </w:r>
    </w:p>
    <w:p w:rsidR="00021C76" w:rsidRPr="00C46EE6" w:rsidRDefault="00550371" w:rsidP="00133F25">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7.9pt;margin-top:-11.15pt;width:449.45pt;height:96.05pt;z-index:251666432" adj="5400">
            <v:textbox style="mso-next-textbox:#_x0000_s1034">
              <w:txbxContent>
                <w:p w:rsidR="00C46EE6" w:rsidRPr="00C46EE6" w:rsidRDefault="00C46EE6" w:rsidP="00A04EE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Практическое занятие 1</w:t>
                  </w:r>
                </w:p>
                <w:p w:rsidR="00C46EE6" w:rsidRPr="00C46EE6" w:rsidRDefault="00C46EE6" w:rsidP="00A04EE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Тема: Педагогическая деятельность</w:t>
                  </w:r>
                </w:p>
                <w:p w:rsidR="00C46EE6" w:rsidRDefault="00C46EE6"/>
              </w:txbxContent>
            </v:textbox>
          </v:shape>
        </w:pict>
      </w:r>
    </w:p>
    <w:p w:rsidR="0028270C" w:rsidRPr="00C46EE6" w:rsidRDefault="0028270C" w:rsidP="00133F25">
      <w:pPr>
        <w:spacing w:after="0" w:line="240" w:lineRule="auto"/>
        <w:ind w:firstLine="709"/>
        <w:jc w:val="both"/>
        <w:rPr>
          <w:rFonts w:ascii="Times New Roman" w:hAnsi="Times New Roman" w:cs="Times New Roman"/>
          <w:b/>
          <w:sz w:val="28"/>
          <w:szCs w:val="28"/>
        </w:rPr>
      </w:pPr>
    </w:p>
    <w:p w:rsidR="00021C76" w:rsidRPr="00C46EE6" w:rsidRDefault="00021C76" w:rsidP="00133F25">
      <w:pPr>
        <w:spacing w:after="0" w:line="360" w:lineRule="auto"/>
        <w:ind w:firstLine="709"/>
        <w:jc w:val="both"/>
        <w:rPr>
          <w:rFonts w:ascii="Times New Roman" w:hAnsi="Times New Roman" w:cs="Times New Roman"/>
          <w:b/>
          <w:sz w:val="28"/>
          <w:szCs w:val="28"/>
        </w:rPr>
      </w:pPr>
    </w:p>
    <w:p w:rsidR="00A04EE5" w:rsidRPr="00C46EE6" w:rsidRDefault="00A04EE5" w:rsidP="00133F25">
      <w:pPr>
        <w:spacing w:after="0" w:line="240" w:lineRule="auto"/>
        <w:ind w:firstLine="709"/>
        <w:jc w:val="both"/>
        <w:rPr>
          <w:rFonts w:ascii="Times New Roman" w:hAnsi="Times New Roman" w:cs="Times New Roman"/>
          <w:b/>
          <w:sz w:val="28"/>
          <w:szCs w:val="28"/>
        </w:rPr>
      </w:pPr>
    </w:p>
    <w:p w:rsidR="00B606B5" w:rsidRPr="00C46EE6" w:rsidRDefault="001858C4" w:rsidP="00133F25">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1.1</w:t>
      </w:r>
      <w:proofErr w:type="gramStart"/>
      <w:r w:rsidRPr="00C46EE6">
        <w:rPr>
          <w:rFonts w:ascii="Times New Roman" w:hAnsi="Times New Roman" w:cs="Times New Roman"/>
          <w:b/>
          <w:sz w:val="28"/>
          <w:szCs w:val="28"/>
        </w:rPr>
        <w:t xml:space="preserve"> </w:t>
      </w:r>
      <w:r w:rsidR="00B606B5" w:rsidRPr="00C46EE6">
        <w:rPr>
          <w:rFonts w:ascii="Times New Roman" w:hAnsi="Times New Roman" w:cs="Times New Roman"/>
          <w:b/>
          <w:sz w:val="28"/>
          <w:szCs w:val="28"/>
        </w:rPr>
        <w:t>О</w:t>
      </w:r>
      <w:proofErr w:type="gramEnd"/>
      <w:r w:rsidR="00B606B5" w:rsidRPr="00C46EE6">
        <w:rPr>
          <w:rFonts w:ascii="Times New Roman" w:hAnsi="Times New Roman" w:cs="Times New Roman"/>
          <w:b/>
          <w:sz w:val="28"/>
          <w:szCs w:val="28"/>
        </w:rPr>
        <w:t>формить титульный лист дневника практики по образцу</w:t>
      </w:r>
      <w:r w:rsidR="00B65A63" w:rsidRPr="00C46EE6">
        <w:rPr>
          <w:rFonts w:ascii="Times New Roman" w:hAnsi="Times New Roman" w:cs="Times New Roman"/>
          <w:b/>
          <w:sz w:val="28"/>
          <w:szCs w:val="28"/>
        </w:rPr>
        <w:t>.</w:t>
      </w: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1.2</w:t>
      </w:r>
      <w:proofErr w:type="gramStart"/>
      <w:r w:rsidRPr="00C46EE6">
        <w:rPr>
          <w:rFonts w:ascii="Times New Roman" w:hAnsi="Times New Roman" w:cs="Times New Roman"/>
          <w:b/>
          <w:sz w:val="28"/>
          <w:szCs w:val="28"/>
        </w:rPr>
        <w:t xml:space="preserve"> </w:t>
      </w:r>
      <w:r w:rsidR="009B01F8" w:rsidRPr="00C46EE6">
        <w:rPr>
          <w:rFonts w:ascii="Times New Roman" w:hAnsi="Times New Roman" w:cs="Times New Roman"/>
          <w:b/>
          <w:sz w:val="28"/>
          <w:szCs w:val="28"/>
        </w:rPr>
        <w:t>П</w:t>
      </w:r>
      <w:proofErr w:type="gramEnd"/>
      <w:r w:rsidR="009B01F8" w:rsidRPr="00C46EE6">
        <w:rPr>
          <w:rFonts w:ascii="Times New Roman" w:hAnsi="Times New Roman" w:cs="Times New Roman"/>
          <w:b/>
          <w:sz w:val="28"/>
          <w:szCs w:val="28"/>
        </w:rPr>
        <w:t>ровести с</w:t>
      </w:r>
      <w:r w:rsidRPr="00C46EE6">
        <w:rPr>
          <w:rFonts w:ascii="Times New Roman" w:hAnsi="Times New Roman" w:cs="Times New Roman"/>
          <w:b/>
          <w:sz w:val="28"/>
          <w:szCs w:val="28"/>
        </w:rPr>
        <w:t>амодиагностик</w:t>
      </w:r>
      <w:r w:rsidR="009B01F8" w:rsidRPr="00C46EE6">
        <w:rPr>
          <w:rFonts w:ascii="Times New Roman" w:hAnsi="Times New Roman" w:cs="Times New Roman"/>
          <w:b/>
          <w:sz w:val="28"/>
          <w:szCs w:val="28"/>
        </w:rPr>
        <w:t>у</w:t>
      </w:r>
      <w:r w:rsidRPr="00C46EE6">
        <w:rPr>
          <w:rFonts w:ascii="Times New Roman" w:hAnsi="Times New Roman" w:cs="Times New Roman"/>
          <w:b/>
          <w:sz w:val="28"/>
          <w:szCs w:val="28"/>
        </w:rPr>
        <w:t xml:space="preserve"> развития компонентов педагогической деятельности</w:t>
      </w:r>
      <w:r w:rsidR="00B65A63" w:rsidRPr="00C46EE6">
        <w:rPr>
          <w:rFonts w:ascii="Times New Roman" w:hAnsi="Times New Roman" w:cs="Times New Roman"/>
          <w:b/>
          <w:sz w:val="28"/>
          <w:szCs w:val="28"/>
        </w:rPr>
        <w:t>.</w:t>
      </w:r>
    </w:p>
    <w:p w:rsidR="0028270C" w:rsidRPr="00C46EE6" w:rsidRDefault="00095040"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03296" behindDoc="0" locked="0" layoutInCell="1" allowOverlap="1">
            <wp:simplePos x="0" y="0"/>
            <wp:positionH relativeFrom="column">
              <wp:posOffset>182880</wp:posOffset>
            </wp:positionH>
            <wp:positionV relativeFrom="paragraph">
              <wp:posOffset>22225</wp:posOffset>
            </wp:positionV>
            <wp:extent cx="962025" cy="523875"/>
            <wp:effectExtent l="19050" t="0" r="9525" b="0"/>
            <wp:wrapSquare wrapText="bothSides"/>
            <wp:docPr id="25"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p>
    <w:p w:rsidR="0028270C" w:rsidRPr="00C46EE6" w:rsidRDefault="0028270C" w:rsidP="00133F25">
      <w:pPr>
        <w:spacing w:after="0" w:line="240" w:lineRule="auto"/>
        <w:jc w:val="both"/>
        <w:rPr>
          <w:rFonts w:ascii="Times New Roman" w:hAnsi="Times New Roman" w:cs="Times New Roman"/>
          <w:b/>
          <w:sz w:val="28"/>
          <w:szCs w:val="28"/>
        </w:rPr>
      </w:pPr>
      <w:r w:rsidRPr="00C46EE6">
        <w:rPr>
          <w:rFonts w:ascii="Times New Roman" w:hAnsi="Times New Roman" w:cs="Times New Roman"/>
          <w:b/>
          <w:sz w:val="28"/>
          <w:szCs w:val="28"/>
        </w:rPr>
        <w:t>Методический материал для за</w:t>
      </w:r>
      <w:r w:rsidR="003D6D10" w:rsidRPr="00C46EE6">
        <w:rPr>
          <w:rFonts w:ascii="Times New Roman" w:hAnsi="Times New Roman" w:cs="Times New Roman"/>
          <w:b/>
          <w:sz w:val="28"/>
          <w:szCs w:val="28"/>
        </w:rPr>
        <w:t>дан</w:t>
      </w:r>
      <w:r w:rsidRPr="00C46EE6">
        <w:rPr>
          <w:rFonts w:ascii="Times New Roman" w:hAnsi="Times New Roman" w:cs="Times New Roman"/>
          <w:b/>
          <w:sz w:val="28"/>
          <w:szCs w:val="28"/>
        </w:rPr>
        <w:t>ия</w:t>
      </w:r>
      <w:r w:rsidR="003D6D10" w:rsidRPr="00C46EE6">
        <w:rPr>
          <w:rFonts w:ascii="Times New Roman" w:hAnsi="Times New Roman" w:cs="Times New Roman"/>
          <w:b/>
          <w:sz w:val="28"/>
          <w:szCs w:val="28"/>
        </w:rPr>
        <w:t xml:space="preserve"> </w:t>
      </w:r>
      <w:r w:rsidR="00D92195" w:rsidRPr="00C46EE6">
        <w:rPr>
          <w:rFonts w:ascii="Times New Roman" w:hAnsi="Times New Roman" w:cs="Times New Roman"/>
          <w:b/>
          <w:sz w:val="28"/>
          <w:szCs w:val="28"/>
        </w:rPr>
        <w:t xml:space="preserve">1.1 </w:t>
      </w:r>
    </w:p>
    <w:p w:rsidR="002F742E" w:rsidRPr="00C46EE6" w:rsidRDefault="002F742E" w:rsidP="00133F25">
      <w:pPr>
        <w:tabs>
          <w:tab w:val="num" w:pos="0"/>
        </w:tabs>
        <w:spacing w:after="0" w:line="240" w:lineRule="auto"/>
        <w:ind w:firstLine="709"/>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 xml:space="preserve">Разработку и выполнение заданий практики и  заданий самостоятельной работы студенты отражают в дневнике педагогической практики и в </w:t>
      </w:r>
      <w:r w:rsidRPr="00C46EE6">
        <w:rPr>
          <w:rFonts w:ascii="Times New Roman" w:eastAsia="Calibri" w:hAnsi="Times New Roman" w:cs="Times New Roman"/>
          <w:sz w:val="28"/>
          <w:szCs w:val="28"/>
          <w:lang w:val="en-US"/>
        </w:rPr>
        <w:t>Portfolio</w:t>
      </w:r>
      <w:r w:rsidRPr="00C46EE6">
        <w:rPr>
          <w:rFonts w:ascii="Times New Roman" w:eastAsia="Calibri" w:hAnsi="Times New Roman" w:cs="Times New Roman"/>
          <w:sz w:val="28"/>
          <w:szCs w:val="28"/>
        </w:rPr>
        <w:t>.</w:t>
      </w:r>
    </w:p>
    <w:p w:rsidR="0028270C" w:rsidRDefault="0028270C" w:rsidP="00133F25">
      <w:pPr>
        <w:pStyle w:val="a4"/>
        <w:spacing w:after="0" w:line="240" w:lineRule="auto"/>
        <w:ind w:left="0" w:firstLine="567"/>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Дневник по практике является обязательным документом, содержание которого учитывается при оценке практики. В дневнике практики каждый студент планирует свою работу в школе, отражает наблюдения за педагогической деятельностью учителя и поведением учащихся. Использование записей, сделанных в дневнике, позволяет студентам познакомиться с опытом работы учителей, сравнить его с уровнем своей подготовки и наметить в перспективе свое самосовершенствование. Ведение студентом дневника способствует анализу и осмыслению его педагогической деятельности в школе, является средством формирования профессиональной компетенции студентов в ходе практик</w:t>
      </w:r>
      <w:r w:rsidR="00A77D90" w:rsidRPr="00C46EE6">
        <w:rPr>
          <w:rFonts w:ascii="Times New Roman" w:eastAsia="Calibri" w:hAnsi="Times New Roman" w:cs="Times New Roman"/>
          <w:sz w:val="28"/>
          <w:szCs w:val="28"/>
        </w:rPr>
        <w:t>и</w:t>
      </w:r>
      <w:r w:rsidRPr="00C46EE6">
        <w:rPr>
          <w:rFonts w:ascii="Times New Roman" w:eastAsia="Calibri" w:hAnsi="Times New Roman" w:cs="Times New Roman"/>
          <w:sz w:val="28"/>
          <w:szCs w:val="28"/>
        </w:rPr>
        <w:t xml:space="preserve">. </w:t>
      </w:r>
    </w:p>
    <w:p w:rsidR="00C46EE6" w:rsidRPr="00C46EE6" w:rsidRDefault="00C46EE6" w:rsidP="00133F25">
      <w:pPr>
        <w:pStyle w:val="a4"/>
        <w:spacing w:after="0" w:line="240" w:lineRule="auto"/>
        <w:ind w:left="0" w:firstLine="567"/>
        <w:jc w:val="both"/>
        <w:rPr>
          <w:rFonts w:ascii="Times New Roman" w:hAnsi="Times New Roman" w:cs="Times New Roman"/>
          <w:sz w:val="28"/>
          <w:szCs w:val="28"/>
        </w:rPr>
      </w:pPr>
    </w:p>
    <w:tbl>
      <w:tblPr>
        <w:tblW w:w="5080" w:type="pct"/>
        <w:tblBorders>
          <w:top w:val="single" w:sz="4" w:space="0" w:color="auto"/>
          <w:left w:val="single" w:sz="4" w:space="0" w:color="auto"/>
          <w:bottom w:val="single" w:sz="4" w:space="0" w:color="auto"/>
          <w:right w:val="single" w:sz="4" w:space="0" w:color="auto"/>
        </w:tblBorders>
        <w:tblLook w:val="04A0"/>
      </w:tblPr>
      <w:tblGrid>
        <w:gridCol w:w="9724"/>
      </w:tblGrid>
      <w:tr w:rsidR="0028270C" w:rsidRPr="00C46EE6" w:rsidTr="00E32C0E">
        <w:tc>
          <w:tcPr>
            <w:tcW w:w="5000" w:type="pct"/>
          </w:tcPr>
          <w:p w:rsidR="007B7A50" w:rsidRPr="00C46EE6" w:rsidRDefault="007B7A50" w:rsidP="00133F25">
            <w:pPr>
              <w:spacing w:after="0" w:line="240" w:lineRule="auto"/>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noProof/>
                <w:sz w:val="28"/>
                <w:szCs w:val="28"/>
                <w:lang w:eastAsia="ru-RU"/>
              </w:rPr>
              <w:drawing>
                <wp:anchor distT="0" distB="0" distL="114300" distR="114300" simplePos="0" relativeHeight="251686912" behindDoc="0" locked="0" layoutInCell="1" allowOverlap="1">
                  <wp:simplePos x="0" y="0"/>
                  <wp:positionH relativeFrom="column">
                    <wp:posOffset>56515</wp:posOffset>
                  </wp:positionH>
                  <wp:positionV relativeFrom="paragraph">
                    <wp:posOffset>30480</wp:posOffset>
                  </wp:positionV>
                  <wp:extent cx="1266825" cy="742950"/>
                  <wp:effectExtent l="19050" t="0" r="9525" b="0"/>
                  <wp:wrapNone/>
                  <wp:docPr id="2" name="Рисунок 43"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онограмма ЯрПК"/>
                          <pic:cNvPicPr>
                            <a:picLocks noChangeAspect="1" noChangeArrowheads="1"/>
                          </pic:cNvPicPr>
                        </pic:nvPicPr>
                        <pic:blipFill>
                          <a:blip r:embed="rId9" cstate="print">
                            <a:lum bright="12000"/>
                          </a:blip>
                          <a:srcRect l="16600" t="20844" r="19897" b="26468"/>
                          <a:stretch>
                            <a:fillRect/>
                          </a:stretch>
                        </pic:blipFill>
                        <pic:spPr bwMode="auto">
                          <a:xfrm>
                            <a:off x="0" y="0"/>
                            <a:ext cx="1266825" cy="742950"/>
                          </a:xfrm>
                          <a:prstGeom prst="rect">
                            <a:avLst/>
                          </a:prstGeom>
                          <a:noFill/>
                          <a:ln w="9525">
                            <a:noFill/>
                            <a:miter lim="800000"/>
                            <a:headEnd/>
                            <a:tailEnd/>
                          </a:ln>
                        </pic:spPr>
                      </pic:pic>
                    </a:graphicData>
                  </a:graphic>
                </wp:anchor>
              </w:drawing>
            </w:r>
            <w:r w:rsidR="0028270C" w:rsidRPr="00C46EE6">
              <w:rPr>
                <w:rFonts w:ascii="Times New Roman" w:eastAsia="Times New Roman" w:hAnsi="Times New Roman" w:cs="Times New Roman"/>
                <w:sz w:val="28"/>
                <w:szCs w:val="28"/>
                <w:lang w:eastAsia="ru-RU"/>
              </w:rPr>
              <w:br w:type="page"/>
            </w:r>
            <w:r w:rsidR="0028270C" w:rsidRPr="00C46EE6">
              <w:rPr>
                <w:rFonts w:ascii="Times New Roman" w:eastAsia="Times New Roman" w:hAnsi="Times New Roman" w:cs="Times New Roman"/>
                <w:sz w:val="28"/>
                <w:szCs w:val="28"/>
                <w:lang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6667"/>
            </w:tblGrid>
            <w:tr w:rsidR="007B7A50" w:rsidRPr="00C46EE6" w:rsidTr="00C46EE6">
              <w:tc>
                <w:tcPr>
                  <w:tcW w:w="1985" w:type="dxa"/>
                </w:tcPr>
                <w:p w:rsidR="007B7A50" w:rsidRPr="00C46EE6" w:rsidRDefault="007B7A50" w:rsidP="00133F25">
                  <w:pPr>
                    <w:jc w:val="center"/>
                    <w:rPr>
                      <w:rFonts w:ascii="Times New Roman" w:eastAsia="Times New Roman" w:hAnsi="Times New Roman" w:cs="Times New Roman"/>
                      <w:sz w:val="20"/>
                      <w:szCs w:val="20"/>
                      <w:lang w:eastAsia="ru-RU"/>
                    </w:rPr>
                  </w:pPr>
                </w:p>
                <w:p w:rsidR="007B7A50" w:rsidRPr="00C46EE6" w:rsidRDefault="007B7A50" w:rsidP="00133F25">
                  <w:pPr>
                    <w:jc w:val="center"/>
                    <w:rPr>
                      <w:rFonts w:ascii="Times New Roman" w:eastAsia="Times New Roman" w:hAnsi="Times New Roman" w:cs="Times New Roman"/>
                      <w:sz w:val="20"/>
                      <w:szCs w:val="20"/>
                      <w:lang w:eastAsia="ru-RU"/>
                    </w:rPr>
                  </w:pPr>
                </w:p>
                <w:p w:rsidR="007B7A50" w:rsidRPr="00C46EE6" w:rsidRDefault="007B7A50" w:rsidP="00133F25">
                  <w:pPr>
                    <w:jc w:val="center"/>
                    <w:rPr>
                      <w:rFonts w:ascii="Times New Roman" w:eastAsia="Times New Roman" w:hAnsi="Times New Roman" w:cs="Times New Roman"/>
                      <w:sz w:val="20"/>
                      <w:szCs w:val="20"/>
                      <w:lang w:eastAsia="ru-RU"/>
                    </w:rPr>
                  </w:pPr>
                </w:p>
              </w:tc>
              <w:tc>
                <w:tcPr>
                  <w:tcW w:w="6667" w:type="dxa"/>
                </w:tcPr>
                <w:p w:rsidR="007B7A50" w:rsidRPr="00C46EE6" w:rsidRDefault="007B7A50" w:rsidP="00C46EE6">
                  <w:pPr>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sz w:val="20"/>
                      <w:szCs w:val="20"/>
                      <w:lang w:eastAsia="ru-RU"/>
                    </w:rPr>
                    <w:t xml:space="preserve">Государственное </w:t>
                  </w:r>
                  <w:r w:rsidR="00FE08E2" w:rsidRPr="00C46EE6">
                    <w:rPr>
                      <w:rFonts w:ascii="Times New Roman" w:eastAsia="Times New Roman" w:hAnsi="Times New Roman" w:cs="Times New Roman"/>
                      <w:sz w:val="20"/>
                      <w:szCs w:val="20"/>
                      <w:lang w:eastAsia="ru-RU"/>
                    </w:rPr>
                    <w:t xml:space="preserve">профессиональное </w:t>
                  </w:r>
                  <w:r w:rsidR="00A77D90" w:rsidRPr="00C46EE6">
                    <w:rPr>
                      <w:rFonts w:ascii="Times New Roman" w:eastAsia="Times New Roman" w:hAnsi="Times New Roman" w:cs="Times New Roman"/>
                      <w:sz w:val="20"/>
                      <w:szCs w:val="20"/>
                      <w:lang w:eastAsia="ru-RU"/>
                    </w:rPr>
                    <w:t>образовательное</w:t>
                  </w:r>
                  <w:r w:rsidR="00C46EE6">
                    <w:rPr>
                      <w:rFonts w:ascii="Times New Roman" w:eastAsia="Times New Roman" w:hAnsi="Times New Roman" w:cs="Times New Roman"/>
                      <w:sz w:val="20"/>
                      <w:szCs w:val="20"/>
                      <w:lang w:eastAsia="ru-RU"/>
                    </w:rPr>
                    <w:t xml:space="preserve">  </w:t>
                  </w:r>
                  <w:r w:rsidR="00FE08E2" w:rsidRPr="00C46EE6">
                    <w:rPr>
                      <w:rFonts w:ascii="Times New Roman" w:eastAsia="Times New Roman" w:hAnsi="Times New Roman" w:cs="Times New Roman"/>
                      <w:sz w:val="20"/>
                      <w:szCs w:val="20"/>
                      <w:lang w:eastAsia="ru-RU"/>
                    </w:rPr>
                    <w:t xml:space="preserve">автономное </w:t>
                  </w:r>
                  <w:r w:rsidRPr="00C46EE6">
                    <w:rPr>
                      <w:rFonts w:ascii="Times New Roman" w:eastAsia="Times New Roman" w:hAnsi="Times New Roman" w:cs="Times New Roman"/>
                      <w:sz w:val="20"/>
                      <w:szCs w:val="20"/>
                      <w:lang w:eastAsia="ru-RU"/>
                    </w:rPr>
                    <w:t>учреждение</w:t>
                  </w:r>
                  <w:r w:rsidR="00C46EE6">
                    <w:rPr>
                      <w:rFonts w:ascii="Times New Roman" w:eastAsia="Times New Roman" w:hAnsi="Times New Roman" w:cs="Times New Roman"/>
                      <w:sz w:val="20"/>
                      <w:szCs w:val="20"/>
                      <w:lang w:eastAsia="ru-RU"/>
                    </w:rPr>
                    <w:t xml:space="preserve">   </w:t>
                  </w:r>
                  <w:r w:rsidRPr="00C46EE6">
                    <w:rPr>
                      <w:rFonts w:ascii="Times New Roman" w:eastAsia="Times New Roman" w:hAnsi="Times New Roman" w:cs="Times New Roman"/>
                      <w:sz w:val="20"/>
                      <w:szCs w:val="20"/>
                      <w:lang w:eastAsia="ru-RU"/>
                    </w:rPr>
                    <w:t xml:space="preserve"> Ярославской области</w:t>
                  </w:r>
                </w:p>
                <w:p w:rsidR="007B7A50" w:rsidRPr="00C46EE6" w:rsidRDefault="007B7A50" w:rsidP="00C46EE6">
                  <w:pPr>
                    <w:shd w:val="clear" w:color="auto" w:fill="FFFFFF"/>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color w:val="000000"/>
                      <w:sz w:val="20"/>
                      <w:szCs w:val="20"/>
                      <w:lang w:eastAsia="ru-RU"/>
                    </w:rPr>
                    <w:t>Ярославский педагогически</w:t>
                  </w:r>
                  <w:r w:rsidR="00A77D90" w:rsidRPr="00C46EE6">
                    <w:rPr>
                      <w:rFonts w:ascii="Times New Roman" w:eastAsia="Times New Roman" w:hAnsi="Times New Roman" w:cs="Times New Roman"/>
                      <w:color w:val="000000"/>
                      <w:sz w:val="20"/>
                      <w:szCs w:val="20"/>
                      <w:lang w:eastAsia="ru-RU"/>
                    </w:rPr>
                    <w:t>й</w:t>
                  </w:r>
                  <w:r w:rsidRPr="00C46EE6">
                    <w:rPr>
                      <w:rFonts w:ascii="Times New Roman" w:eastAsia="Times New Roman" w:hAnsi="Times New Roman" w:cs="Times New Roman"/>
                      <w:color w:val="000000"/>
                      <w:sz w:val="20"/>
                      <w:szCs w:val="20"/>
                      <w:lang w:eastAsia="ru-RU"/>
                    </w:rPr>
                    <w:t xml:space="preserve"> колледж</w:t>
                  </w:r>
                </w:p>
                <w:p w:rsidR="007B7A50" w:rsidRPr="00C46EE6" w:rsidRDefault="007B7A50" w:rsidP="00C46EE6">
                  <w:pPr>
                    <w:jc w:val="center"/>
                    <w:rPr>
                      <w:rFonts w:ascii="Times New Roman" w:eastAsia="Times New Roman" w:hAnsi="Times New Roman" w:cs="Times New Roman"/>
                      <w:sz w:val="20"/>
                      <w:szCs w:val="20"/>
                      <w:lang w:eastAsia="ru-RU"/>
                    </w:rPr>
                  </w:pPr>
                </w:p>
              </w:tc>
            </w:tr>
          </w:tbl>
          <w:p w:rsidR="002F742E" w:rsidRPr="00C46EE6" w:rsidRDefault="002F742E" w:rsidP="00133F25">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28270C" w:rsidRPr="00C46EE6" w:rsidRDefault="0028270C" w:rsidP="00133F25">
            <w:pPr>
              <w:widowControl w:val="0"/>
              <w:shd w:val="clear" w:color="auto" w:fill="FFFFFF"/>
              <w:spacing w:after="0"/>
              <w:jc w:val="center"/>
              <w:outlineLvl w:val="0"/>
              <w:rPr>
                <w:rFonts w:ascii="Times New Roman" w:eastAsia="Times New Roman" w:hAnsi="Times New Roman" w:cs="Times New Roman"/>
                <w:b/>
                <w:bCs/>
                <w:sz w:val="20"/>
                <w:szCs w:val="20"/>
                <w:lang w:eastAsia="ru-RU"/>
              </w:rPr>
            </w:pPr>
            <w:r w:rsidRPr="00C46EE6">
              <w:rPr>
                <w:rFonts w:ascii="Times New Roman" w:eastAsia="Times New Roman" w:hAnsi="Times New Roman" w:cs="Times New Roman"/>
                <w:b/>
                <w:bCs/>
                <w:sz w:val="20"/>
                <w:szCs w:val="20"/>
                <w:lang w:eastAsia="ru-RU"/>
              </w:rPr>
              <w:t>Дневник</w:t>
            </w:r>
          </w:p>
          <w:p w:rsidR="0028270C" w:rsidRPr="00C46EE6" w:rsidRDefault="0028270C" w:rsidP="00133F25">
            <w:pPr>
              <w:spacing w:after="0" w:line="240" w:lineRule="auto"/>
              <w:jc w:val="center"/>
              <w:rPr>
                <w:rFonts w:ascii="Times New Roman" w:eastAsia="Times New Roman" w:hAnsi="Times New Roman" w:cs="Times New Roman"/>
                <w:b/>
                <w:bCs/>
                <w:sz w:val="20"/>
                <w:szCs w:val="20"/>
                <w:lang w:eastAsia="ru-RU"/>
              </w:rPr>
            </w:pPr>
            <w:r w:rsidRPr="00C46EE6">
              <w:rPr>
                <w:rFonts w:ascii="Times New Roman" w:eastAsia="Times New Roman" w:hAnsi="Times New Roman" w:cs="Times New Roman"/>
                <w:b/>
                <w:bCs/>
                <w:sz w:val="20"/>
                <w:szCs w:val="20"/>
                <w:lang w:eastAsia="ru-RU"/>
              </w:rPr>
              <w:t xml:space="preserve">по </w:t>
            </w:r>
            <w:r w:rsidR="00E32C0E" w:rsidRPr="00C46EE6">
              <w:rPr>
                <w:rFonts w:ascii="Times New Roman" w:eastAsia="Times New Roman" w:hAnsi="Times New Roman" w:cs="Times New Roman"/>
                <w:b/>
                <w:bCs/>
                <w:sz w:val="20"/>
                <w:szCs w:val="20"/>
                <w:lang w:eastAsia="ru-RU"/>
              </w:rPr>
              <w:t>ознакомительн</w:t>
            </w:r>
            <w:r w:rsidRPr="00C46EE6">
              <w:rPr>
                <w:rFonts w:ascii="Times New Roman" w:eastAsia="Times New Roman" w:hAnsi="Times New Roman" w:cs="Times New Roman"/>
                <w:b/>
                <w:bCs/>
                <w:sz w:val="20"/>
                <w:szCs w:val="20"/>
                <w:lang w:eastAsia="ru-RU"/>
              </w:rPr>
              <w:t>ой практике</w:t>
            </w:r>
          </w:p>
          <w:p w:rsidR="0028270C" w:rsidRPr="00C46EE6" w:rsidRDefault="0028270C" w:rsidP="00133F25">
            <w:pPr>
              <w:spacing w:after="0" w:line="240" w:lineRule="auto"/>
              <w:jc w:val="center"/>
              <w:rPr>
                <w:rFonts w:ascii="Times New Roman" w:eastAsia="Times New Roman" w:hAnsi="Times New Roman" w:cs="Times New Roman"/>
                <w:b/>
                <w:bCs/>
                <w:sz w:val="20"/>
                <w:szCs w:val="20"/>
                <w:lang w:eastAsia="ru-RU"/>
              </w:rPr>
            </w:pPr>
          </w:p>
          <w:p w:rsidR="00E32C0E" w:rsidRPr="00C46EE6" w:rsidRDefault="00E32C0E" w:rsidP="00133F25">
            <w:pPr>
              <w:spacing w:after="0"/>
              <w:jc w:val="center"/>
              <w:rPr>
                <w:rFonts w:ascii="Times New Roman" w:eastAsia="Times New Roman" w:hAnsi="Times New Roman" w:cs="Times New Roman"/>
                <w:b/>
                <w:bCs/>
                <w:sz w:val="20"/>
                <w:szCs w:val="20"/>
                <w:lang w:eastAsia="ru-RU"/>
              </w:rPr>
            </w:pPr>
          </w:p>
          <w:p w:rsidR="00AC7805" w:rsidRPr="00C46EE6" w:rsidRDefault="0028270C" w:rsidP="00133F25">
            <w:pPr>
              <w:spacing w:after="0"/>
              <w:jc w:val="center"/>
              <w:rPr>
                <w:rFonts w:ascii="Times New Roman" w:eastAsia="Times New Roman" w:hAnsi="Times New Roman" w:cs="Times New Roman"/>
                <w:b/>
                <w:bCs/>
                <w:sz w:val="20"/>
                <w:szCs w:val="20"/>
                <w:lang w:eastAsia="ru-RU"/>
              </w:rPr>
            </w:pPr>
            <w:r w:rsidRPr="00C46EE6">
              <w:rPr>
                <w:rFonts w:ascii="Times New Roman" w:eastAsia="Times New Roman" w:hAnsi="Times New Roman" w:cs="Times New Roman"/>
                <w:b/>
                <w:bCs/>
                <w:sz w:val="20"/>
                <w:szCs w:val="20"/>
                <w:lang w:eastAsia="ru-RU"/>
              </w:rPr>
              <w:t xml:space="preserve">студента </w:t>
            </w:r>
            <w:r w:rsidR="003D6D10" w:rsidRPr="00C46EE6">
              <w:rPr>
                <w:rFonts w:ascii="Times New Roman" w:eastAsia="Times New Roman" w:hAnsi="Times New Roman" w:cs="Times New Roman"/>
                <w:b/>
                <w:bCs/>
                <w:sz w:val="20"/>
                <w:szCs w:val="20"/>
                <w:lang w:eastAsia="ru-RU"/>
              </w:rPr>
              <w:t>__</w:t>
            </w:r>
            <w:r w:rsidR="00AC7805" w:rsidRPr="00C46EE6">
              <w:rPr>
                <w:rFonts w:ascii="Times New Roman" w:eastAsia="Times New Roman" w:hAnsi="Times New Roman" w:cs="Times New Roman"/>
                <w:b/>
                <w:bCs/>
                <w:sz w:val="20"/>
                <w:szCs w:val="20"/>
                <w:lang w:eastAsia="ru-RU"/>
              </w:rPr>
              <w:t>______________________________</w:t>
            </w:r>
          </w:p>
          <w:p w:rsidR="00AC7805" w:rsidRPr="00C46EE6" w:rsidRDefault="00AC7805" w:rsidP="00133F25">
            <w:pPr>
              <w:spacing w:after="0"/>
              <w:ind w:firstLine="284"/>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sz w:val="20"/>
                <w:szCs w:val="20"/>
                <w:lang w:eastAsia="ru-RU"/>
              </w:rPr>
              <w:t>(фамилия, имя, отчество)</w:t>
            </w:r>
          </w:p>
          <w:p w:rsidR="0028270C" w:rsidRPr="00C46EE6" w:rsidRDefault="0028270C" w:rsidP="00133F25">
            <w:pPr>
              <w:spacing w:after="0"/>
              <w:jc w:val="center"/>
              <w:rPr>
                <w:rFonts w:ascii="Times New Roman" w:eastAsia="Times New Roman" w:hAnsi="Times New Roman" w:cs="Times New Roman"/>
                <w:b/>
                <w:bCs/>
                <w:sz w:val="20"/>
                <w:szCs w:val="20"/>
                <w:lang w:eastAsia="ru-RU"/>
              </w:rPr>
            </w:pPr>
            <w:r w:rsidRPr="00C46EE6">
              <w:rPr>
                <w:rFonts w:ascii="Times New Roman" w:eastAsia="Times New Roman" w:hAnsi="Times New Roman" w:cs="Times New Roman"/>
                <w:b/>
                <w:bCs/>
                <w:sz w:val="20"/>
                <w:szCs w:val="20"/>
                <w:lang w:eastAsia="ru-RU"/>
              </w:rPr>
              <w:t>курса</w:t>
            </w:r>
            <w:r w:rsidR="00AC7805" w:rsidRPr="00C46EE6">
              <w:rPr>
                <w:rFonts w:ascii="Times New Roman" w:eastAsia="Times New Roman" w:hAnsi="Times New Roman" w:cs="Times New Roman"/>
                <w:b/>
                <w:bCs/>
                <w:sz w:val="20"/>
                <w:szCs w:val="20"/>
                <w:lang w:eastAsia="ru-RU"/>
              </w:rPr>
              <w:t xml:space="preserve"> _______</w:t>
            </w:r>
            <w:proofErr w:type="gramStart"/>
            <w:r w:rsidR="00AC7805" w:rsidRPr="00C46EE6">
              <w:rPr>
                <w:rFonts w:ascii="Times New Roman" w:eastAsia="Times New Roman" w:hAnsi="Times New Roman" w:cs="Times New Roman"/>
                <w:b/>
                <w:bCs/>
                <w:sz w:val="20"/>
                <w:szCs w:val="20"/>
                <w:lang w:eastAsia="ru-RU"/>
              </w:rPr>
              <w:t xml:space="preserve"> ,</w:t>
            </w:r>
            <w:proofErr w:type="gramEnd"/>
            <w:r w:rsidR="00AC7805" w:rsidRPr="00C46EE6">
              <w:rPr>
                <w:rFonts w:ascii="Times New Roman" w:eastAsia="Times New Roman" w:hAnsi="Times New Roman" w:cs="Times New Roman"/>
                <w:b/>
                <w:bCs/>
                <w:sz w:val="20"/>
                <w:szCs w:val="20"/>
                <w:lang w:eastAsia="ru-RU"/>
              </w:rPr>
              <w:t xml:space="preserve"> </w:t>
            </w:r>
            <w:r w:rsidRPr="00C46EE6">
              <w:rPr>
                <w:rFonts w:ascii="Times New Roman" w:eastAsia="Times New Roman" w:hAnsi="Times New Roman" w:cs="Times New Roman"/>
                <w:b/>
                <w:bCs/>
                <w:sz w:val="20"/>
                <w:szCs w:val="20"/>
                <w:lang w:eastAsia="ru-RU"/>
              </w:rPr>
              <w:t>группы ______</w:t>
            </w:r>
            <w:r w:rsidR="00AC7805" w:rsidRPr="00C46EE6">
              <w:rPr>
                <w:rFonts w:ascii="Times New Roman" w:eastAsia="Times New Roman" w:hAnsi="Times New Roman" w:cs="Times New Roman"/>
                <w:b/>
                <w:bCs/>
                <w:sz w:val="20"/>
                <w:szCs w:val="20"/>
                <w:lang w:eastAsia="ru-RU"/>
              </w:rPr>
              <w:t>______</w:t>
            </w:r>
            <w:r w:rsidRPr="00C46EE6">
              <w:rPr>
                <w:rFonts w:ascii="Times New Roman" w:eastAsia="Times New Roman" w:hAnsi="Times New Roman" w:cs="Times New Roman"/>
                <w:b/>
                <w:bCs/>
                <w:sz w:val="20"/>
                <w:szCs w:val="20"/>
                <w:lang w:eastAsia="ru-RU"/>
              </w:rPr>
              <w:t>______</w:t>
            </w:r>
          </w:p>
          <w:p w:rsidR="00E32C0E" w:rsidRPr="00C46EE6" w:rsidRDefault="00E32C0E" w:rsidP="00133F25">
            <w:pPr>
              <w:spacing w:after="0"/>
              <w:ind w:firstLine="284"/>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b/>
                <w:bCs/>
                <w:sz w:val="20"/>
                <w:szCs w:val="20"/>
                <w:lang w:eastAsia="ru-RU"/>
              </w:rPr>
              <w:t xml:space="preserve">специальности  </w:t>
            </w:r>
            <w:r w:rsidRPr="00C46EE6">
              <w:rPr>
                <w:rFonts w:ascii="Times New Roman" w:eastAsia="Times New Roman" w:hAnsi="Times New Roman" w:cs="Times New Roman"/>
                <w:bCs/>
                <w:sz w:val="20"/>
                <w:szCs w:val="20"/>
                <w:lang w:eastAsia="ru-RU"/>
              </w:rPr>
              <w:t>_</w:t>
            </w:r>
            <w:r w:rsidR="00AC7805" w:rsidRPr="00C46EE6">
              <w:rPr>
                <w:rFonts w:ascii="Times New Roman" w:eastAsia="Times New Roman" w:hAnsi="Times New Roman" w:cs="Times New Roman"/>
                <w:bCs/>
                <w:sz w:val="20"/>
                <w:szCs w:val="20"/>
                <w:lang w:eastAsia="ru-RU"/>
              </w:rPr>
              <w:t xml:space="preserve"> </w:t>
            </w:r>
            <w:proofErr w:type="gramStart"/>
            <w:r w:rsidRPr="00C46EE6">
              <w:rPr>
                <w:rFonts w:ascii="Times New Roman" w:eastAsia="Times New Roman" w:hAnsi="Times New Roman" w:cs="Times New Roman"/>
                <w:bCs/>
                <w:sz w:val="20"/>
                <w:szCs w:val="20"/>
                <w:lang w:eastAsia="ru-RU"/>
              </w:rPr>
              <w:t xml:space="preserve">( </w:t>
            </w:r>
            <w:proofErr w:type="gramEnd"/>
            <w:r w:rsidRPr="00C46EE6">
              <w:rPr>
                <w:rFonts w:ascii="Times New Roman" w:eastAsia="Times New Roman" w:hAnsi="Times New Roman" w:cs="Times New Roman"/>
                <w:sz w:val="20"/>
                <w:szCs w:val="20"/>
                <w:lang w:eastAsia="ru-RU"/>
              </w:rPr>
              <w:t>050146 Преподавание в начальных классах,</w:t>
            </w:r>
          </w:p>
          <w:p w:rsidR="00E32C0E" w:rsidRPr="00C46EE6" w:rsidRDefault="00E32C0E" w:rsidP="00133F25">
            <w:pPr>
              <w:spacing w:after="0"/>
              <w:ind w:firstLine="284"/>
              <w:jc w:val="center"/>
              <w:rPr>
                <w:rFonts w:ascii="Times New Roman" w:eastAsia="Times New Roman" w:hAnsi="Times New Roman" w:cs="Times New Roman"/>
                <w:bCs/>
                <w:sz w:val="20"/>
                <w:szCs w:val="20"/>
                <w:lang w:eastAsia="ru-RU"/>
              </w:rPr>
            </w:pPr>
            <w:proofErr w:type="gramStart"/>
            <w:r w:rsidRPr="00C46EE6">
              <w:rPr>
                <w:rFonts w:ascii="Times New Roman" w:eastAsia="Times New Roman" w:hAnsi="Times New Roman" w:cs="Times New Roman"/>
                <w:sz w:val="20"/>
                <w:szCs w:val="20"/>
                <w:lang w:eastAsia="ru-RU"/>
              </w:rPr>
              <w:t>050715 Коррекционная педагогика в начальном образовании</w:t>
            </w:r>
            <w:r w:rsidRPr="00C46EE6">
              <w:rPr>
                <w:rFonts w:ascii="Times New Roman" w:eastAsia="Times New Roman" w:hAnsi="Times New Roman" w:cs="Times New Roman"/>
                <w:bCs/>
                <w:sz w:val="20"/>
                <w:szCs w:val="20"/>
                <w:lang w:eastAsia="ru-RU"/>
              </w:rPr>
              <w:t>)</w:t>
            </w:r>
            <w:proofErr w:type="gramEnd"/>
          </w:p>
          <w:p w:rsidR="0028270C" w:rsidRPr="00C46EE6" w:rsidRDefault="0028270C" w:rsidP="00133F25">
            <w:pPr>
              <w:spacing w:after="0" w:line="240" w:lineRule="auto"/>
              <w:ind w:firstLine="284"/>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sz w:val="20"/>
                <w:szCs w:val="20"/>
                <w:lang w:eastAsia="ru-RU"/>
              </w:rPr>
              <w:t>___________________________________________</w:t>
            </w:r>
          </w:p>
          <w:p w:rsidR="0028270C" w:rsidRPr="00C46EE6" w:rsidRDefault="0028270C" w:rsidP="00133F25">
            <w:pPr>
              <w:spacing w:after="0"/>
              <w:ind w:firstLine="284"/>
              <w:jc w:val="center"/>
              <w:rPr>
                <w:rFonts w:ascii="Times New Roman" w:eastAsia="Times New Roman" w:hAnsi="Times New Roman" w:cs="Times New Roman"/>
                <w:sz w:val="20"/>
                <w:szCs w:val="20"/>
                <w:lang w:eastAsia="ru-RU"/>
              </w:rPr>
            </w:pPr>
          </w:p>
          <w:p w:rsidR="0028270C" w:rsidRPr="00C46EE6" w:rsidRDefault="00E32C0E" w:rsidP="00133F25">
            <w:pPr>
              <w:spacing w:after="0"/>
              <w:ind w:firstLine="284"/>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sz w:val="20"/>
                <w:szCs w:val="20"/>
                <w:lang w:eastAsia="ru-RU"/>
              </w:rPr>
              <w:t>База практики __</w:t>
            </w:r>
            <w:r w:rsidR="003D6D10" w:rsidRPr="00C46EE6">
              <w:rPr>
                <w:rFonts w:ascii="Times New Roman" w:eastAsia="Times New Roman" w:hAnsi="Times New Roman" w:cs="Times New Roman"/>
                <w:sz w:val="20"/>
                <w:szCs w:val="20"/>
                <w:lang w:eastAsia="ru-RU"/>
              </w:rPr>
              <w:t>___</w:t>
            </w:r>
            <w:r w:rsidRPr="00C46EE6">
              <w:rPr>
                <w:rFonts w:ascii="Times New Roman" w:eastAsia="Times New Roman" w:hAnsi="Times New Roman" w:cs="Times New Roman"/>
                <w:sz w:val="20"/>
                <w:szCs w:val="20"/>
                <w:lang w:eastAsia="ru-RU"/>
              </w:rPr>
              <w:t>_</w:t>
            </w:r>
            <w:r w:rsidR="00A77D90" w:rsidRPr="00C46EE6">
              <w:rPr>
                <w:rFonts w:ascii="Times New Roman" w:eastAsia="Times New Roman" w:hAnsi="Times New Roman" w:cs="Times New Roman"/>
                <w:sz w:val="20"/>
                <w:szCs w:val="20"/>
                <w:lang w:eastAsia="ru-RU"/>
              </w:rPr>
              <w:t>__</w:t>
            </w:r>
            <w:r w:rsidR="0028270C" w:rsidRPr="00C46EE6">
              <w:rPr>
                <w:rFonts w:ascii="Times New Roman" w:eastAsia="Times New Roman" w:hAnsi="Times New Roman" w:cs="Times New Roman"/>
                <w:sz w:val="20"/>
                <w:szCs w:val="20"/>
                <w:lang w:eastAsia="ru-RU"/>
              </w:rPr>
              <w:t>_____</w:t>
            </w:r>
            <w:r w:rsidRPr="00C46EE6">
              <w:rPr>
                <w:rFonts w:ascii="Times New Roman" w:eastAsia="Times New Roman" w:hAnsi="Times New Roman" w:cs="Times New Roman"/>
                <w:sz w:val="20"/>
                <w:szCs w:val="20"/>
                <w:lang w:eastAsia="ru-RU"/>
              </w:rPr>
              <w:t>_</w:t>
            </w:r>
            <w:r w:rsidR="0028270C" w:rsidRPr="00C46EE6">
              <w:rPr>
                <w:rFonts w:ascii="Times New Roman" w:eastAsia="Times New Roman" w:hAnsi="Times New Roman" w:cs="Times New Roman"/>
                <w:sz w:val="20"/>
                <w:szCs w:val="20"/>
                <w:lang w:eastAsia="ru-RU"/>
              </w:rPr>
              <w:t>__</w:t>
            </w:r>
          </w:p>
          <w:p w:rsidR="0028270C" w:rsidRPr="00C46EE6" w:rsidRDefault="0028270C" w:rsidP="00133F25">
            <w:pPr>
              <w:spacing w:after="0"/>
              <w:ind w:firstLine="284"/>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sz w:val="20"/>
                <w:szCs w:val="20"/>
                <w:lang w:eastAsia="ru-RU"/>
              </w:rPr>
              <w:t>Руководитель практики  ________________________</w:t>
            </w:r>
          </w:p>
          <w:p w:rsidR="0028270C" w:rsidRPr="00C46EE6" w:rsidRDefault="0028270C" w:rsidP="00133F25">
            <w:pPr>
              <w:spacing w:after="0"/>
              <w:ind w:firstLine="284"/>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sz w:val="20"/>
                <w:szCs w:val="20"/>
                <w:lang w:eastAsia="ru-RU"/>
              </w:rPr>
              <w:t>Период практики ______________________________</w:t>
            </w:r>
          </w:p>
          <w:p w:rsidR="0028270C" w:rsidRPr="00C46EE6" w:rsidRDefault="0028270C" w:rsidP="00133F25">
            <w:pPr>
              <w:spacing w:after="0"/>
              <w:ind w:firstLine="29"/>
              <w:rPr>
                <w:rFonts w:ascii="Times New Roman" w:eastAsia="Times New Roman" w:hAnsi="Times New Roman" w:cs="Times New Roman"/>
                <w:sz w:val="20"/>
                <w:szCs w:val="20"/>
                <w:lang w:eastAsia="ru-RU"/>
              </w:rPr>
            </w:pPr>
          </w:p>
          <w:p w:rsidR="002F742E" w:rsidRPr="00C46EE6" w:rsidRDefault="002F742E" w:rsidP="00133F25">
            <w:pPr>
              <w:spacing w:after="0" w:line="240" w:lineRule="auto"/>
              <w:ind w:firstLine="29"/>
              <w:rPr>
                <w:rFonts w:ascii="Times New Roman" w:eastAsia="Times New Roman" w:hAnsi="Times New Roman" w:cs="Times New Roman"/>
                <w:sz w:val="20"/>
                <w:szCs w:val="20"/>
                <w:lang w:eastAsia="ru-RU"/>
              </w:rPr>
            </w:pPr>
          </w:p>
          <w:p w:rsidR="0028270C" w:rsidRPr="00C46EE6" w:rsidRDefault="0028270C" w:rsidP="00133F25">
            <w:pPr>
              <w:spacing w:after="0" w:line="240" w:lineRule="auto"/>
              <w:ind w:firstLine="709"/>
              <w:jc w:val="center"/>
              <w:rPr>
                <w:rFonts w:ascii="Times New Roman" w:eastAsia="Times New Roman" w:hAnsi="Times New Roman" w:cs="Times New Roman"/>
                <w:sz w:val="20"/>
                <w:szCs w:val="20"/>
                <w:lang w:eastAsia="ru-RU"/>
              </w:rPr>
            </w:pPr>
            <w:r w:rsidRPr="00C46EE6">
              <w:rPr>
                <w:rFonts w:ascii="Times New Roman" w:eastAsia="Times New Roman" w:hAnsi="Times New Roman" w:cs="Times New Roman"/>
                <w:sz w:val="20"/>
                <w:szCs w:val="20"/>
                <w:lang w:eastAsia="ru-RU"/>
              </w:rPr>
              <w:t>Ярославль 201__</w:t>
            </w:r>
            <w:r w:rsidR="00FE08E2" w:rsidRPr="00C46EE6">
              <w:rPr>
                <w:rFonts w:ascii="Times New Roman" w:eastAsia="Times New Roman" w:hAnsi="Times New Roman" w:cs="Times New Roman"/>
                <w:sz w:val="20"/>
                <w:szCs w:val="20"/>
                <w:lang w:eastAsia="ru-RU"/>
              </w:rPr>
              <w:t>г.</w:t>
            </w:r>
          </w:p>
          <w:p w:rsidR="00E32C0E" w:rsidRPr="00C46EE6" w:rsidRDefault="00E32C0E" w:rsidP="00133F25">
            <w:pPr>
              <w:spacing w:after="0" w:line="240" w:lineRule="auto"/>
              <w:ind w:firstLine="709"/>
              <w:jc w:val="center"/>
              <w:rPr>
                <w:rFonts w:ascii="Times New Roman" w:eastAsia="Times New Roman" w:hAnsi="Times New Roman" w:cs="Times New Roman"/>
                <w:sz w:val="28"/>
                <w:szCs w:val="28"/>
                <w:lang w:eastAsia="ru-RU"/>
              </w:rPr>
            </w:pPr>
          </w:p>
        </w:tc>
      </w:tr>
    </w:tbl>
    <w:p w:rsidR="00FE08E2" w:rsidRPr="00C46EE6" w:rsidRDefault="00FE08E2" w:rsidP="00133F25">
      <w:pPr>
        <w:spacing w:after="0" w:line="240" w:lineRule="auto"/>
        <w:jc w:val="center"/>
        <w:rPr>
          <w:rFonts w:ascii="Times New Roman" w:eastAsia="Times New Roman" w:hAnsi="Times New Roman" w:cs="Times New Roman"/>
          <w:sz w:val="24"/>
          <w:szCs w:val="24"/>
          <w:lang w:eastAsia="ru-RU"/>
        </w:rPr>
      </w:pPr>
      <w:r w:rsidRPr="00C46EE6">
        <w:rPr>
          <w:rFonts w:ascii="Times New Roman" w:eastAsia="Times New Roman" w:hAnsi="Times New Roman" w:cs="Times New Roman"/>
          <w:sz w:val="24"/>
          <w:szCs w:val="24"/>
          <w:lang w:eastAsia="ru-RU"/>
        </w:rPr>
        <w:t>Рис. 1 Образец оформления титульного листа дневника</w:t>
      </w:r>
    </w:p>
    <w:p w:rsidR="00C46EE6" w:rsidRPr="00C46EE6" w:rsidRDefault="00C46EE6" w:rsidP="00C46EE6">
      <w:pPr>
        <w:pStyle w:val="a4"/>
        <w:spacing w:after="0" w:line="240" w:lineRule="auto"/>
        <w:ind w:left="0" w:firstLine="567"/>
        <w:jc w:val="both"/>
        <w:rPr>
          <w:rFonts w:ascii="Times New Roman" w:hAnsi="Times New Roman" w:cs="Times New Roman"/>
          <w:sz w:val="28"/>
          <w:szCs w:val="28"/>
        </w:rPr>
      </w:pPr>
      <w:r w:rsidRPr="00C46EE6">
        <w:rPr>
          <w:rFonts w:ascii="Times New Roman" w:hAnsi="Times New Roman" w:cs="Times New Roman"/>
          <w:sz w:val="28"/>
          <w:szCs w:val="28"/>
        </w:rPr>
        <w:lastRenderedPageBreak/>
        <w:t xml:space="preserve">Дневник вы должны заполнять регулярно на протяжении всей практики, именно в тот день, когда проводится занятие, выполняя задание, которое вам поручил руководитель. Все работы, выполняемые студентом, должны быть пронумерованы и разделены по датам. </w:t>
      </w:r>
    </w:p>
    <w:p w:rsidR="00C46EE6" w:rsidRPr="00C46EE6" w:rsidRDefault="00C46EE6" w:rsidP="00C46EE6">
      <w:pPr>
        <w:tabs>
          <w:tab w:val="num" w:pos="0"/>
        </w:tabs>
        <w:spacing w:after="0" w:line="240" w:lineRule="auto"/>
        <w:ind w:firstLine="709"/>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Успешному выполнению программы ознакомительной практики и руководству этим процессом способствуют примерные задания по каждой теме. Задания являются ориентировочными и могут быть скорректированы с учетом конкретных условий организации и проведения практики.</w:t>
      </w:r>
    </w:p>
    <w:p w:rsidR="00C46EE6" w:rsidRPr="00C46EE6" w:rsidRDefault="00C46EE6" w:rsidP="00C46EE6">
      <w:pPr>
        <w:spacing w:after="0" w:line="240" w:lineRule="auto"/>
        <w:ind w:firstLine="709"/>
        <w:jc w:val="both"/>
        <w:rPr>
          <w:rFonts w:ascii="Times New Roman" w:eastAsia="Calibri" w:hAnsi="Times New Roman" w:cs="Times New Roman"/>
          <w:sz w:val="28"/>
          <w:szCs w:val="28"/>
          <w:u w:val="single"/>
        </w:rPr>
      </w:pPr>
      <w:r w:rsidRPr="00C46EE6">
        <w:rPr>
          <w:rFonts w:ascii="Times New Roman" w:eastAsia="Calibri" w:hAnsi="Times New Roman" w:cs="Times New Roman"/>
          <w:sz w:val="28"/>
          <w:szCs w:val="28"/>
          <w:u w:val="single"/>
        </w:rPr>
        <w:t>Основные критерии оценки практики:</w:t>
      </w:r>
    </w:p>
    <w:p w:rsidR="00C46EE6" w:rsidRPr="00C46EE6" w:rsidRDefault="00C46EE6" w:rsidP="00C46EE6">
      <w:pPr>
        <w:spacing w:after="0" w:line="240" w:lineRule="auto"/>
        <w:ind w:firstLine="709"/>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 качество выполнения заданий;</w:t>
      </w:r>
    </w:p>
    <w:p w:rsidR="00C46EE6" w:rsidRPr="00C46EE6" w:rsidRDefault="00C46EE6" w:rsidP="00C46EE6">
      <w:pPr>
        <w:spacing w:after="0" w:line="240" w:lineRule="auto"/>
        <w:ind w:firstLine="709"/>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 уровень и глубина анализа педагогической деятельности;</w:t>
      </w:r>
    </w:p>
    <w:p w:rsidR="00C46EE6" w:rsidRPr="00C46EE6" w:rsidRDefault="00C46EE6" w:rsidP="00C46EE6">
      <w:pPr>
        <w:pStyle w:val="a4"/>
        <w:spacing w:after="0" w:line="240" w:lineRule="auto"/>
        <w:ind w:left="0" w:firstLine="567"/>
        <w:jc w:val="both"/>
        <w:rPr>
          <w:rFonts w:ascii="Times New Roman" w:hAnsi="Times New Roman" w:cs="Times New Roman"/>
          <w:sz w:val="28"/>
          <w:szCs w:val="28"/>
        </w:rPr>
      </w:pPr>
      <w:r w:rsidRPr="00C46EE6">
        <w:rPr>
          <w:rFonts w:ascii="Times New Roman" w:eastAsia="Calibri" w:hAnsi="Times New Roman" w:cs="Times New Roman"/>
          <w:sz w:val="28"/>
          <w:szCs w:val="28"/>
        </w:rPr>
        <w:t>- отношение к деятельности (дисциплинированность, добросовестность, ответственность, инициатива).</w:t>
      </w:r>
    </w:p>
    <w:p w:rsidR="00E32C0E" w:rsidRPr="00C46EE6" w:rsidRDefault="00E32C0E" w:rsidP="00133F25">
      <w:pPr>
        <w:spacing w:after="0" w:line="360" w:lineRule="auto"/>
        <w:ind w:firstLine="709"/>
        <w:jc w:val="both"/>
        <w:rPr>
          <w:rFonts w:ascii="Times New Roman" w:hAnsi="Times New Roman" w:cs="Times New Roman"/>
          <w:b/>
          <w:sz w:val="28"/>
          <w:szCs w:val="28"/>
        </w:rPr>
      </w:pPr>
    </w:p>
    <w:p w:rsidR="00D92195" w:rsidRPr="00C46EE6" w:rsidRDefault="00D92195" w:rsidP="00133F2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3D6D10" w:rsidRPr="00C46EE6">
        <w:rPr>
          <w:rFonts w:ascii="Times New Roman" w:hAnsi="Times New Roman" w:cs="Times New Roman"/>
          <w:b/>
          <w:sz w:val="28"/>
          <w:szCs w:val="28"/>
        </w:rPr>
        <w:t xml:space="preserve">задания </w:t>
      </w:r>
      <w:r w:rsidRPr="00C46EE6">
        <w:rPr>
          <w:rFonts w:ascii="Times New Roman" w:hAnsi="Times New Roman" w:cs="Times New Roman"/>
          <w:b/>
          <w:sz w:val="28"/>
          <w:szCs w:val="28"/>
        </w:rPr>
        <w:t xml:space="preserve">1.2 </w:t>
      </w:r>
    </w:p>
    <w:p w:rsidR="002F742E" w:rsidRPr="00C46EE6" w:rsidRDefault="002F742E"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У учащихся начальных классов обычно один учитель. </w:t>
      </w:r>
      <w:r w:rsidR="004447AF" w:rsidRPr="00C46EE6">
        <w:rPr>
          <w:rFonts w:ascii="Times New Roman" w:hAnsi="Times New Roman" w:cs="Times New Roman"/>
          <w:sz w:val="28"/>
          <w:szCs w:val="28"/>
        </w:rPr>
        <w:t xml:space="preserve">Учитель - специалист, осуществляющий учебную и воспитательную работу, в соответствии с образовательными стандартами. Он </w:t>
      </w:r>
      <w:r w:rsidRPr="00C46EE6">
        <w:rPr>
          <w:rFonts w:ascii="Times New Roman" w:hAnsi="Times New Roman" w:cs="Times New Roman"/>
          <w:sz w:val="28"/>
          <w:szCs w:val="28"/>
        </w:rPr>
        <w:t>играет главную роль в преодолении детьми первых и очень трудных в их жизни шагов в школьной жизни.</w:t>
      </w:r>
    </w:p>
    <w:p w:rsidR="002F742E" w:rsidRPr="00C46EE6" w:rsidRDefault="002F742E"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Работа начинается со знакомства с родителями будущих учеников. При этом важно сориентировать родителей на активную помощь школе и своему ребенку, установить с ними доброжелательные и доверительные отношения.</w:t>
      </w:r>
    </w:p>
    <w:p w:rsidR="002F742E" w:rsidRPr="00C46EE6" w:rsidRDefault="002F742E"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Учитель начальных классов осуществляет обучение и воспитание учеников, реализует образовательные программы, проводит определенное количество контрольных работ, обеспечивает уровень подготовки, соответствующий требованиям государственного стандарта. Также ведет всю учебную документацию, заменяет уроки отсутствующих учителей, соблюдает права и свободы обучающихся, согласно Закону «Об образовании</w:t>
      </w:r>
      <w:r w:rsidR="00B63E50" w:rsidRPr="00C46EE6">
        <w:rPr>
          <w:rFonts w:ascii="Times New Roman" w:hAnsi="Times New Roman" w:cs="Times New Roman"/>
          <w:sz w:val="28"/>
          <w:szCs w:val="28"/>
        </w:rPr>
        <w:t xml:space="preserve"> в РФ</w:t>
      </w:r>
      <w:r w:rsidRPr="00C46EE6">
        <w:rPr>
          <w:rFonts w:ascii="Times New Roman" w:hAnsi="Times New Roman" w:cs="Times New Roman"/>
          <w:sz w:val="28"/>
          <w:szCs w:val="28"/>
        </w:rPr>
        <w:t xml:space="preserve">», Конвенции о правах ребенка, систематически повышает свою профессиональную квалификацию, принимает участие в деятельности методических объединений и обеспечивает охрану жизни и здоровья </w:t>
      </w:r>
      <w:r w:rsidR="00B63E50" w:rsidRPr="00C46EE6">
        <w:rPr>
          <w:rFonts w:ascii="Times New Roman" w:hAnsi="Times New Roman" w:cs="Times New Roman"/>
          <w:sz w:val="28"/>
          <w:szCs w:val="28"/>
        </w:rPr>
        <w:t>детей</w:t>
      </w:r>
      <w:r w:rsidRPr="00C46EE6">
        <w:rPr>
          <w:rFonts w:ascii="Times New Roman" w:hAnsi="Times New Roman" w:cs="Times New Roman"/>
          <w:sz w:val="28"/>
          <w:szCs w:val="28"/>
        </w:rPr>
        <w:t xml:space="preserve"> в период образовательного процесса.</w:t>
      </w:r>
    </w:p>
    <w:p w:rsidR="002F742E" w:rsidRPr="00C46EE6" w:rsidRDefault="002F742E"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Учитель стремится развить в детях любознательность, </w:t>
      </w:r>
      <w:r w:rsidRPr="00C46EE6">
        <w:rPr>
          <w:rFonts w:ascii="Times New Roman" w:hAnsi="Times New Roman" w:cs="Times New Roman"/>
          <w:spacing w:val="-7"/>
          <w:sz w:val="28"/>
          <w:szCs w:val="28"/>
        </w:rPr>
        <w:t>привычку преодолевать трудности</w:t>
      </w:r>
      <w:r w:rsidR="004447AF" w:rsidRPr="00C46EE6">
        <w:rPr>
          <w:rFonts w:ascii="Times New Roman" w:hAnsi="Times New Roman" w:cs="Times New Roman"/>
          <w:spacing w:val="-7"/>
          <w:sz w:val="28"/>
          <w:szCs w:val="28"/>
        </w:rPr>
        <w:t>,</w:t>
      </w:r>
      <w:r w:rsidRPr="00C46EE6">
        <w:rPr>
          <w:rFonts w:ascii="Times New Roman" w:hAnsi="Times New Roman" w:cs="Times New Roman"/>
          <w:spacing w:val="-7"/>
          <w:sz w:val="28"/>
          <w:szCs w:val="28"/>
        </w:rPr>
        <w:t xml:space="preserve"> </w:t>
      </w:r>
      <w:r w:rsidR="004447AF" w:rsidRPr="00C46EE6">
        <w:rPr>
          <w:rFonts w:ascii="Times New Roman" w:hAnsi="Times New Roman" w:cs="Times New Roman"/>
          <w:spacing w:val="-7"/>
          <w:sz w:val="28"/>
          <w:szCs w:val="28"/>
        </w:rPr>
        <w:t>ф</w:t>
      </w:r>
      <w:r w:rsidRPr="00C46EE6">
        <w:rPr>
          <w:rFonts w:ascii="Times New Roman" w:hAnsi="Times New Roman" w:cs="Times New Roman"/>
          <w:spacing w:val="-7"/>
          <w:sz w:val="28"/>
          <w:szCs w:val="28"/>
        </w:rPr>
        <w:t>ормирует потребность в знаниях, привива</w:t>
      </w:r>
      <w:r w:rsidR="00B63E50" w:rsidRPr="00C46EE6">
        <w:rPr>
          <w:rFonts w:ascii="Times New Roman" w:hAnsi="Times New Roman" w:cs="Times New Roman"/>
          <w:spacing w:val="-7"/>
          <w:sz w:val="28"/>
          <w:szCs w:val="28"/>
        </w:rPr>
        <w:t>ет</w:t>
      </w:r>
      <w:r w:rsidRPr="00C46EE6">
        <w:rPr>
          <w:rFonts w:ascii="Times New Roman" w:hAnsi="Times New Roman" w:cs="Times New Roman"/>
          <w:spacing w:val="-7"/>
          <w:sz w:val="28"/>
          <w:szCs w:val="28"/>
        </w:rPr>
        <w:t xml:space="preserve"> навыки общения и поведения в социальной среде.</w:t>
      </w:r>
      <w:r w:rsidRPr="00C46EE6">
        <w:rPr>
          <w:rFonts w:ascii="Times New Roman" w:hAnsi="Times New Roman" w:cs="Times New Roman"/>
          <w:sz w:val="28"/>
          <w:szCs w:val="28"/>
        </w:rPr>
        <w:t xml:space="preserve"> </w:t>
      </w:r>
      <w:r w:rsidR="0080237C" w:rsidRPr="00C46EE6">
        <w:rPr>
          <w:rFonts w:ascii="Times New Roman" w:hAnsi="Times New Roman" w:cs="Times New Roman"/>
          <w:sz w:val="28"/>
          <w:szCs w:val="28"/>
        </w:rPr>
        <w:t xml:space="preserve"> </w:t>
      </w:r>
      <w:r w:rsidRPr="00C46EE6">
        <w:rPr>
          <w:rFonts w:ascii="Times New Roman" w:hAnsi="Times New Roman" w:cs="Times New Roman"/>
          <w:sz w:val="28"/>
          <w:szCs w:val="28"/>
        </w:rPr>
        <w:t xml:space="preserve">В начальных классах учащиеся получают не только знания, но и </w:t>
      </w:r>
      <w:r w:rsidRPr="00C46EE6">
        <w:rPr>
          <w:rFonts w:ascii="Times New Roman" w:hAnsi="Times New Roman" w:cs="Times New Roman"/>
          <w:i/>
          <w:sz w:val="28"/>
          <w:szCs w:val="28"/>
        </w:rPr>
        <w:t>учатся учиться</w:t>
      </w:r>
      <w:r w:rsidRPr="00C46EE6">
        <w:rPr>
          <w:rFonts w:ascii="Times New Roman" w:hAnsi="Times New Roman" w:cs="Times New Roman"/>
          <w:sz w:val="28"/>
          <w:szCs w:val="28"/>
        </w:rPr>
        <w:t xml:space="preserve"> и от того, насколько успешным будет этот процесс, зависят их дальнейшие успехи в школе.</w:t>
      </w:r>
    </w:p>
    <w:p w:rsidR="00653765" w:rsidRPr="00C46EE6" w:rsidRDefault="002F742E"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Профессиональная обязанность учителя - проведение уроков, в процессе которых он обеспечивает изучение учениками новой информации, повторение и закрепление пройденного ранее, контроль и выставление оценок, а также организует самостоятельную работу. </w:t>
      </w:r>
      <w:r w:rsidR="00653765" w:rsidRPr="00C46EE6">
        <w:rPr>
          <w:rFonts w:ascii="Times New Roman" w:hAnsi="Times New Roman" w:cs="Times New Roman"/>
          <w:sz w:val="28"/>
          <w:szCs w:val="28"/>
        </w:rPr>
        <w:t xml:space="preserve">Кроме </w:t>
      </w:r>
      <w:proofErr w:type="gramStart"/>
      <w:r w:rsidR="00653765" w:rsidRPr="00C46EE6">
        <w:rPr>
          <w:rFonts w:ascii="Times New Roman" w:hAnsi="Times New Roman" w:cs="Times New Roman"/>
          <w:sz w:val="28"/>
          <w:szCs w:val="28"/>
        </w:rPr>
        <w:t>обучающей</w:t>
      </w:r>
      <w:proofErr w:type="gramEnd"/>
      <w:r w:rsidR="00653765" w:rsidRPr="00C46EE6">
        <w:rPr>
          <w:rFonts w:ascii="Times New Roman" w:hAnsi="Times New Roman" w:cs="Times New Roman"/>
          <w:sz w:val="28"/>
          <w:szCs w:val="28"/>
        </w:rPr>
        <w:t xml:space="preserve"> педагог выполняет воспитательную и развивающую деятельность.</w:t>
      </w:r>
      <w:r w:rsidR="0080237C" w:rsidRPr="00C46EE6">
        <w:rPr>
          <w:rFonts w:ascii="Times New Roman" w:hAnsi="Times New Roman" w:cs="Times New Roman"/>
          <w:sz w:val="28"/>
          <w:szCs w:val="28"/>
        </w:rPr>
        <w:t xml:space="preserve"> </w:t>
      </w:r>
      <w:r w:rsidR="00653765" w:rsidRPr="00C46EE6">
        <w:rPr>
          <w:rFonts w:ascii="Times New Roman" w:hAnsi="Times New Roman" w:cs="Times New Roman"/>
          <w:sz w:val="28"/>
          <w:szCs w:val="28"/>
        </w:rPr>
        <w:t xml:space="preserve">В </w:t>
      </w:r>
      <w:r w:rsidR="00653765" w:rsidRPr="00C46EE6">
        <w:rPr>
          <w:rFonts w:ascii="Times New Roman" w:hAnsi="Times New Roman" w:cs="Times New Roman"/>
          <w:sz w:val="28"/>
          <w:szCs w:val="28"/>
        </w:rPr>
        <w:lastRenderedPageBreak/>
        <w:t>процессе педагогической работы учитель осуществляет различные виды деятельности: конструктивную, организаторскую, коммуникативную и др.</w:t>
      </w:r>
    </w:p>
    <w:p w:rsidR="00F13280" w:rsidRPr="00C46EE6" w:rsidRDefault="00F1328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В целях успешного выполнения профессиональной деятельности учитель начальных классов должен обладать педагогическими способностями.</w:t>
      </w:r>
      <w:r w:rsidR="00653765" w:rsidRPr="00C46EE6">
        <w:rPr>
          <w:rFonts w:ascii="Times New Roman" w:hAnsi="Times New Roman" w:cs="Times New Roman"/>
          <w:sz w:val="28"/>
          <w:szCs w:val="28"/>
        </w:rPr>
        <w:t xml:space="preserve"> </w:t>
      </w:r>
      <w:bookmarkStart w:id="0" w:name="test_p1"/>
      <w:bookmarkEnd w:id="0"/>
      <w:r w:rsidR="00653765" w:rsidRPr="00C46EE6">
        <w:rPr>
          <w:rFonts w:ascii="Times New Roman" w:hAnsi="Times New Roman" w:cs="Times New Roman"/>
          <w:b/>
          <w:bCs/>
          <w:i/>
          <w:iCs/>
          <w:sz w:val="28"/>
          <w:szCs w:val="28"/>
        </w:rPr>
        <w:t>Способности</w:t>
      </w:r>
      <w:r w:rsidR="00653765" w:rsidRPr="00C46EE6">
        <w:rPr>
          <w:rFonts w:ascii="Times New Roman" w:hAnsi="Times New Roman" w:cs="Times New Roman"/>
          <w:i/>
          <w:iCs/>
          <w:sz w:val="28"/>
          <w:szCs w:val="28"/>
        </w:rPr>
        <w:t xml:space="preserve"> -</w:t>
      </w:r>
      <w:r w:rsidR="00653765" w:rsidRPr="00C46EE6">
        <w:rPr>
          <w:rFonts w:ascii="Times New Roman" w:hAnsi="Times New Roman" w:cs="Times New Roman"/>
          <w:iCs/>
          <w:sz w:val="28"/>
          <w:szCs w:val="28"/>
        </w:rPr>
        <w:t xml:space="preserve"> индивидуально-психологические особенности человека, проявляющиеся в деятельности и являющиеся условием успешности ее выполнения.</w:t>
      </w:r>
    </w:p>
    <w:p w:rsidR="00F13280" w:rsidRPr="00C46EE6" w:rsidRDefault="00F13280" w:rsidP="00133F25">
      <w:pPr>
        <w:widowControl w:val="0"/>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b/>
          <w:sz w:val="28"/>
          <w:szCs w:val="28"/>
        </w:rPr>
        <w:t>Педагогические способност</w:t>
      </w:r>
      <w:r w:rsidRPr="00C46EE6">
        <w:rPr>
          <w:rFonts w:ascii="Times New Roman" w:hAnsi="Times New Roman" w:cs="Times New Roman"/>
          <w:sz w:val="28"/>
          <w:szCs w:val="28"/>
        </w:rPr>
        <w:t>и</w:t>
      </w:r>
      <w:r w:rsidRPr="00C46EE6">
        <w:rPr>
          <w:rFonts w:ascii="Times New Roman" w:hAnsi="Times New Roman" w:cs="Times New Roman"/>
          <w:b/>
          <w:sz w:val="28"/>
          <w:szCs w:val="28"/>
        </w:rPr>
        <w:t xml:space="preserve"> – </w:t>
      </w:r>
      <w:r w:rsidRPr="00C46EE6">
        <w:rPr>
          <w:rFonts w:ascii="Times New Roman" w:hAnsi="Times New Roman" w:cs="Times New Roman"/>
          <w:sz w:val="28"/>
          <w:szCs w:val="28"/>
        </w:rPr>
        <w:t xml:space="preserve">индивидуальные, </w:t>
      </w:r>
      <w:r w:rsidRPr="00C46EE6">
        <w:rPr>
          <w:rFonts w:ascii="Times New Roman" w:hAnsi="Times New Roman" w:cs="Times New Roman"/>
          <w:spacing w:val="-6"/>
          <w:sz w:val="28"/>
          <w:szCs w:val="28"/>
        </w:rPr>
        <w:t>устойчивые свойства личности, обеспечивающие легкое овладение этой деятельностью и достижение в ней высоких результатов (Н.В. Кузьмина).</w:t>
      </w:r>
    </w:p>
    <w:p w:rsidR="00F13280" w:rsidRPr="00C46EE6" w:rsidRDefault="00F13280" w:rsidP="00133F25">
      <w:pPr>
        <w:widowControl w:val="0"/>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Н.В.</w:t>
      </w:r>
      <w:r w:rsidR="004447AF" w:rsidRPr="00C46EE6">
        <w:rPr>
          <w:rFonts w:ascii="Times New Roman" w:hAnsi="Times New Roman" w:cs="Times New Roman"/>
          <w:sz w:val="28"/>
          <w:szCs w:val="28"/>
        </w:rPr>
        <w:t xml:space="preserve"> </w:t>
      </w:r>
      <w:r w:rsidRPr="00C46EE6">
        <w:rPr>
          <w:rFonts w:ascii="Times New Roman" w:hAnsi="Times New Roman" w:cs="Times New Roman"/>
          <w:sz w:val="28"/>
          <w:szCs w:val="28"/>
        </w:rPr>
        <w:t>Кузьмина  определяет комплекс способностей и умений, необходимых для осуществления разных видов педагогической деятельности.</w:t>
      </w:r>
    </w:p>
    <w:p w:rsidR="007A0780" w:rsidRPr="00C46EE6" w:rsidRDefault="009D2B20"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noProof/>
          <w:sz w:val="28"/>
          <w:szCs w:val="28"/>
          <w:lang w:eastAsia="ru-RU"/>
        </w:rPr>
        <w:drawing>
          <wp:anchor distT="0" distB="0" distL="114300" distR="114300" simplePos="0" relativeHeight="251730944" behindDoc="0" locked="0" layoutInCell="1" allowOverlap="1">
            <wp:simplePos x="0" y="0"/>
            <wp:positionH relativeFrom="column">
              <wp:posOffset>-19685</wp:posOffset>
            </wp:positionH>
            <wp:positionV relativeFrom="paragraph">
              <wp:posOffset>95885</wp:posOffset>
            </wp:positionV>
            <wp:extent cx="1099820" cy="685800"/>
            <wp:effectExtent l="19050" t="0" r="5080" b="0"/>
            <wp:wrapSquare wrapText="bothSides"/>
            <wp:docPr id="40" name="Рисунок 4" descr="C:\Users\любовь\Pictures\вопр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овь\Pictures\вопрос.jpg"/>
                    <pic:cNvPicPr>
                      <a:picLocks noChangeAspect="1" noChangeArrowheads="1"/>
                    </pic:cNvPicPr>
                  </pic:nvPicPr>
                  <pic:blipFill>
                    <a:blip r:embed="rId10" cstate="print"/>
                    <a:srcRect/>
                    <a:stretch>
                      <a:fillRect/>
                    </a:stretch>
                  </pic:blipFill>
                  <pic:spPr bwMode="auto">
                    <a:xfrm>
                      <a:off x="0" y="0"/>
                      <a:ext cx="1099820" cy="685800"/>
                    </a:xfrm>
                    <a:prstGeom prst="rect">
                      <a:avLst/>
                    </a:prstGeom>
                    <a:noFill/>
                    <a:ln w="9525">
                      <a:noFill/>
                      <a:miter lim="800000"/>
                      <a:headEnd/>
                      <a:tailEnd/>
                    </a:ln>
                  </pic:spPr>
                </pic:pic>
              </a:graphicData>
            </a:graphic>
          </wp:anchor>
        </w:drawing>
      </w:r>
      <w:proofErr w:type="gramStart"/>
      <w:r w:rsidR="00F13280" w:rsidRPr="00C46EE6">
        <w:rPr>
          <w:rFonts w:ascii="Times New Roman" w:hAnsi="Times New Roman" w:cs="Times New Roman"/>
          <w:b/>
          <w:sz w:val="28"/>
          <w:szCs w:val="28"/>
        </w:rPr>
        <w:t>Оцените</w:t>
      </w:r>
      <w:r w:rsidR="00F13280" w:rsidRPr="00C46EE6">
        <w:rPr>
          <w:rFonts w:ascii="Times New Roman" w:hAnsi="Times New Roman" w:cs="Times New Roman"/>
          <w:sz w:val="28"/>
          <w:szCs w:val="28"/>
        </w:rPr>
        <w:t xml:space="preserve"> уровень развития своих педагогических умений и способностей, для чего проставьте в колонке «самооценка» напротив каждого из предложенных педагогических умений от 0 до 3 баллов, где 3- это умение, которое не вызывает у вас сложностей и сформировано на высоком уровне, 2 – это умение, которое вы можете выполнить, но не уверены в успешности, 1- это умение сформировано слабо, вызывает затруднения, 0</w:t>
      </w:r>
      <w:proofErr w:type="gramEnd"/>
      <w:r w:rsidR="00F13280" w:rsidRPr="00C46EE6">
        <w:rPr>
          <w:rFonts w:ascii="Times New Roman" w:hAnsi="Times New Roman" w:cs="Times New Roman"/>
          <w:sz w:val="28"/>
          <w:szCs w:val="28"/>
        </w:rPr>
        <w:t xml:space="preserve"> – умение совсем не сформировано.  </w:t>
      </w:r>
    </w:p>
    <w:p w:rsidR="00F13280" w:rsidRPr="00C46EE6" w:rsidRDefault="00F13280"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                                                                                 Таблица 1</w:t>
      </w:r>
    </w:p>
    <w:tbl>
      <w:tblPr>
        <w:tblStyle w:val="a3"/>
        <w:tblW w:w="9780" w:type="dxa"/>
        <w:tblInd w:w="108" w:type="dxa"/>
        <w:tblLayout w:type="fixed"/>
        <w:tblLook w:val="04A0"/>
      </w:tblPr>
      <w:tblGrid>
        <w:gridCol w:w="567"/>
        <w:gridCol w:w="1701"/>
        <w:gridCol w:w="6521"/>
        <w:gridCol w:w="991"/>
      </w:tblGrid>
      <w:tr w:rsidR="00E77EB8" w:rsidRPr="00C46EE6" w:rsidTr="00C46EE6">
        <w:tc>
          <w:tcPr>
            <w:tcW w:w="567" w:type="dxa"/>
            <w:vAlign w:val="center"/>
          </w:tcPr>
          <w:p w:rsidR="00E77EB8" w:rsidRPr="00C46EE6" w:rsidRDefault="00E77EB8" w:rsidP="00C46EE6">
            <w:pPr>
              <w:rPr>
                <w:rFonts w:ascii="Times New Roman" w:hAnsi="Times New Roman" w:cs="Times New Roman"/>
                <w:sz w:val="24"/>
                <w:szCs w:val="24"/>
              </w:rPr>
            </w:pPr>
            <w:r w:rsidRPr="00C46EE6">
              <w:rPr>
                <w:rFonts w:ascii="Times New Roman" w:hAnsi="Times New Roman" w:cs="Times New Roman"/>
                <w:sz w:val="24"/>
                <w:szCs w:val="24"/>
              </w:rPr>
              <w:t>№</w:t>
            </w:r>
            <w:proofErr w:type="spellStart"/>
            <w:r w:rsidRPr="00C46EE6">
              <w:rPr>
                <w:rFonts w:ascii="Times New Roman" w:hAnsi="Times New Roman" w:cs="Times New Roman"/>
                <w:sz w:val="24"/>
                <w:szCs w:val="24"/>
              </w:rPr>
              <w:t>п</w:t>
            </w:r>
            <w:proofErr w:type="gramStart"/>
            <w:r w:rsidRPr="00C46EE6">
              <w:rPr>
                <w:rFonts w:ascii="Times New Roman" w:hAnsi="Times New Roman" w:cs="Times New Roman"/>
                <w:sz w:val="24"/>
                <w:szCs w:val="24"/>
              </w:rPr>
              <w:t>.п</w:t>
            </w:r>
            <w:proofErr w:type="spellEnd"/>
            <w:proofErr w:type="gramEnd"/>
          </w:p>
        </w:tc>
        <w:tc>
          <w:tcPr>
            <w:tcW w:w="1701" w:type="dxa"/>
            <w:vAlign w:val="center"/>
          </w:tcPr>
          <w:p w:rsidR="00E77EB8" w:rsidRPr="00C46EE6" w:rsidRDefault="00E77EB8" w:rsidP="00C46EE6">
            <w:pPr>
              <w:jc w:val="center"/>
              <w:rPr>
                <w:rFonts w:ascii="Times New Roman" w:hAnsi="Times New Roman" w:cs="Times New Roman"/>
                <w:sz w:val="24"/>
                <w:szCs w:val="24"/>
              </w:rPr>
            </w:pPr>
            <w:r w:rsidRPr="00C46EE6">
              <w:rPr>
                <w:rFonts w:ascii="Times New Roman" w:hAnsi="Times New Roman" w:cs="Times New Roman"/>
                <w:sz w:val="24"/>
                <w:szCs w:val="24"/>
              </w:rPr>
              <w:t>Педагогические способности</w:t>
            </w:r>
          </w:p>
        </w:tc>
        <w:tc>
          <w:tcPr>
            <w:tcW w:w="6521" w:type="dxa"/>
            <w:vAlign w:val="center"/>
          </w:tcPr>
          <w:p w:rsidR="00E77EB8" w:rsidRPr="00C46EE6" w:rsidRDefault="00E77EB8" w:rsidP="00C46EE6">
            <w:pPr>
              <w:ind w:firstLine="360"/>
              <w:jc w:val="center"/>
              <w:rPr>
                <w:rFonts w:ascii="Times New Roman" w:hAnsi="Times New Roman" w:cs="Times New Roman"/>
                <w:sz w:val="24"/>
                <w:szCs w:val="24"/>
              </w:rPr>
            </w:pPr>
            <w:r w:rsidRPr="00C46EE6">
              <w:rPr>
                <w:rFonts w:ascii="Times New Roman" w:hAnsi="Times New Roman" w:cs="Times New Roman"/>
                <w:sz w:val="24"/>
                <w:szCs w:val="24"/>
              </w:rPr>
              <w:t>Педагогические умения</w:t>
            </w:r>
          </w:p>
        </w:tc>
        <w:tc>
          <w:tcPr>
            <w:tcW w:w="991" w:type="dxa"/>
          </w:tcPr>
          <w:p w:rsidR="00E77EB8" w:rsidRPr="00C46EE6" w:rsidRDefault="00E77EB8" w:rsidP="00C46EE6">
            <w:pPr>
              <w:jc w:val="both"/>
              <w:rPr>
                <w:rFonts w:ascii="Times New Roman" w:hAnsi="Times New Roman" w:cs="Times New Roman"/>
                <w:sz w:val="24"/>
                <w:szCs w:val="24"/>
              </w:rPr>
            </w:pPr>
            <w:r w:rsidRPr="00C46EE6">
              <w:rPr>
                <w:rFonts w:ascii="Times New Roman" w:hAnsi="Times New Roman" w:cs="Times New Roman"/>
                <w:i/>
                <w:sz w:val="24"/>
                <w:szCs w:val="24"/>
              </w:rPr>
              <w:t>Самооценка</w:t>
            </w:r>
            <w:r w:rsidRPr="00C46EE6">
              <w:rPr>
                <w:rFonts w:ascii="Times New Roman" w:hAnsi="Times New Roman" w:cs="Times New Roman"/>
                <w:sz w:val="24"/>
                <w:szCs w:val="24"/>
              </w:rPr>
              <w:t xml:space="preserve"> от 0-3 </w:t>
            </w:r>
          </w:p>
          <w:p w:rsidR="00E77EB8" w:rsidRPr="00C46EE6" w:rsidRDefault="00E77EB8" w:rsidP="00C46EE6">
            <w:pPr>
              <w:jc w:val="both"/>
              <w:rPr>
                <w:rFonts w:ascii="Times New Roman" w:hAnsi="Times New Roman" w:cs="Times New Roman"/>
                <w:sz w:val="24"/>
                <w:szCs w:val="24"/>
              </w:rPr>
            </w:pPr>
            <w:r w:rsidRPr="00C46EE6">
              <w:rPr>
                <w:rFonts w:ascii="Times New Roman" w:hAnsi="Times New Roman" w:cs="Times New Roman"/>
                <w:sz w:val="24"/>
                <w:szCs w:val="24"/>
              </w:rPr>
              <w:t>баллов</w:t>
            </w:r>
          </w:p>
        </w:tc>
      </w:tr>
      <w:tr w:rsidR="00E77EB8" w:rsidRPr="00C46EE6" w:rsidTr="00C46EE6">
        <w:tc>
          <w:tcPr>
            <w:tcW w:w="567" w:type="dxa"/>
          </w:tcPr>
          <w:p w:rsidR="00E77EB8" w:rsidRPr="00C46EE6" w:rsidRDefault="00E77EB8" w:rsidP="00C46EE6">
            <w:pPr>
              <w:jc w:val="both"/>
              <w:rPr>
                <w:rFonts w:ascii="Times New Roman" w:hAnsi="Times New Roman" w:cs="Times New Roman"/>
                <w:sz w:val="24"/>
                <w:szCs w:val="24"/>
              </w:rPr>
            </w:pPr>
            <w:r w:rsidRPr="00C46EE6">
              <w:rPr>
                <w:rFonts w:ascii="Times New Roman" w:hAnsi="Times New Roman" w:cs="Times New Roman"/>
                <w:sz w:val="24"/>
                <w:szCs w:val="24"/>
              </w:rPr>
              <w:t>1</w:t>
            </w:r>
          </w:p>
        </w:tc>
        <w:tc>
          <w:tcPr>
            <w:tcW w:w="8222" w:type="dxa"/>
            <w:gridSpan w:val="2"/>
          </w:tcPr>
          <w:p w:rsidR="00E77EB8" w:rsidRPr="00C46EE6" w:rsidRDefault="00E77EB8" w:rsidP="00C46EE6">
            <w:pPr>
              <w:jc w:val="both"/>
              <w:rPr>
                <w:rFonts w:ascii="Times New Roman" w:hAnsi="Times New Roman" w:cs="Times New Roman"/>
                <w:sz w:val="24"/>
                <w:szCs w:val="24"/>
              </w:rPr>
            </w:pPr>
            <w:r w:rsidRPr="00C46EE6">
              <w:rPr>
                <w:rFonts w:ascii="Times New Roman" w:hAnsi="Times New Roman" w:cs="Times New Roman"/>
                <w:b/>
                <w:sz w:val="24"/>
                <w:szCs w:val="24"/>
              </w:rPr>
              <w:t>Конструктивная деятельность</w:t>
            </w:r>
          </w:p>
        </w:tc>
        <w:tc>
          <w:tcPr>
            <w:tcW w:w="991" w:type="dxa"/>
          </w:tcPr>
          <w:p w:rsidR="00E77EB8" w:rsidRPr="00C46EE6" w:rsidRDefault="00E77EB8" w:rsidP="00C46EE6">
            <w:pPr>
              <w:jc w:val="both"/>
              <w:rPr>
                <w:rFonts w:ascii="Times New Roman" w:hAnsi="Times New Roman" w:cs="Times New Roman"/>
                <w:sz w:val="24"/>
                <w:szCs w:val="24"/>
              </w:rPr>
            </w:pPr>
            <w:r w:rsidRPr="00C46EE6">
              <w:rPr>
                <w:rFonts w:ascii="Times New Roman" w:hAnsi="Times New Roman" w:cs="Times New Roman"/>
                <w:i/>
                <w:sz w:val="24"/>
                <w:szCs w:val="24"/>
              </w:rPr>
              <w:t xml:space="preserve">Ср. балл: </w:t>
            </w:r>
          </w:p>
        </w:tc>
      </w:tr>
      <w:tr w:rsidR="00E77EB8" w:rsidRPr="00C46EE6" w:rsidTr="00C46EE6">
        <w:tc>
          <w:tcPr>
            <w:tcW w:w="567" w:type="dxa"/>
          </w:tcPr>
          <w:p w:rsidR="00E77EB8" w:rsidRPr="00C46EE6" w:rsidRDefault="00E77EB8" w:rsidP="00C46EE6">
            <w:pPr>
              <w:jc w:val="both"/>
              <w:rPr>
                <w:rFonts w:ascii="Times New Roman" w:hAnsi="Times New Roman" w:cs="Times New Roman"/>
                <w:sz w:val="24"/>
                <w:szCs w:val="24"/>
              </w:rPr>
            </w:pPr>
          </w:p>
        </w:tc>
        <w:tc>
          <w:tcPr>
            <w:tcW w:w="1701" w:type="dxa"/>
          </w:tcPr>
          <w:p w:rsidR="00E77EB8" w:rsidRPr="00C46EE6" w:rsidRDefault="00E77EB8" w:rsidP="00C46EE6">
            <w:pPr>
              <w:rPr>
                <w:rFonts w:ascii="Times New Roman" w:hAnsi="Times New Roman" w:cs="Times New Roman"/>
                <w:sz w:val="24"/>
                <w:szCs w:val="24"/>
              </w:rPr>
            </w:pPr>
            <w:proofErr w:type="gramStart"/>
            <w:r w:rsidRPr="00C46EE6">
              <w:rPr>
                <w:rFonts w:ascii="Times New Roman" w:hAnsi="Times New Roman" w:cs="Times New Roman"/>
                <w:b/>
                <w:sz w:val="24"/>
                <w:szCs w:val="24"/>
              </w:rPr>
              <w:t>Гностические</w:t>
            </w:r>
            <w:proofErr w:type="gramEnd"/>
            <w:r w:rsidRPr="00C46EE6">
              <w:rPr>
                <w:rFonts w:ascii="Times New Roman" w:hAnsi="Times New Roman" w:cs="Times New Roman"/>
                <w:sz w:val="24"/>
                <w:szCs w:val="24"/>
              </w:rPr>
              <w:t xml:space="preserve"> (связаны с проявлением мыслительных операций)</w:t>
            </w:r>
          </w:p>
        </w:tc>
        <w:tc>
          <w:tcPr>
            <w:tcW w:w="6521" w:type="dxa"/>
          </w:tcPr>
          <w:p w:rsidR="00E77EB8" w:rsidRPr="00C46EE6" w:rsidRDefault="00E77EB8" w:rsidP="00C46EE6">
            <w:pPr>
              <w:ind w:firstLine="128"/>
              <w:rPr>
                <w:rFonts w:ascii="Times New Roman" w:hAnsi="Times New Roman" w:cs="Times New Roman"/>
                <w:sz w:val="24"/>
                <w:szCs w:val="24"/>
              </w:rPr>
            </w:pPr>
            <w:r w:rsidRPr="00C46EE6">
              <w:rPr>
                <w:rFonts w:ascii="Times New Roman" w:hAnsi="Times New Roman" w:cs="Times New Roman"/>
                <w:sz w:val="24"/>
                <w:szCs w:val="24"/>
              </w:rPr>
              <w:t xml:space="preserve">1) разделять </w:t>
            </w:r>
            <w:r w:rsidR="00B63E50" w:rsidRPr="00C46EE6">
              <w:rPr>
                <w:rFonts w:ascii="Times New Roman" w:hAnsi="Times New Roman" w:cs="Times New Roman"/>
                <w:sz w:val="24"/>
                <w:szCs w:val="24"/>
              </w:rPr>
              <w:t>педагогические</w:t>
            </w:r>
            <w:r w:rsidRPr="00C46EE6">
              <w:rPr>
                <w:rFonts w:ascii="Times New Roman" w:hAnsi="Times New Roman" w:cs="Times New Roman"/>
                <w:sz w:val="24"/>
                <w:szCs w:val="24"/>
              </w:rPr>
              <w:t xml:space="preserve"> явления на составляющие элементы (условия, причины, мотивы, стимулы, средства, методы, формы и пр.),</w:t>
            </w:r>
          </w:p>
          <w:p w:rsidR="00E77EB8" w:rsidRPr="00C46EE6" w:rsidRDefault="00E77EB8" w:rsidP="00C46EE6">
            <w:pPr>
              <w:ind w:firstLine="128"/>
              <w:rPr>
                <w:rFonts w:ascii="Times New Roman" w:hAnsi="Times New Roman" w:cs="Times New Roman"/>
                <w:sz w:val="24"/>
                <w:szCs w:val="24"/>
              </w:rPr>
            </w:pPr>
            <w:r w:rsidRPr="00C46EE6">
              <w:rPr>
                <w:rFonts w:ascii="Times New Roman" w:hAnsi="Times New Roman" w:cs="Times New Roman"/>
                <w:sz w:val="24"/>
                <w:szCs w:val="24"/>
              </w:rPr>
              <w:t xml:space="preserve">2) осмысливать каждое </w:t>
            </w:r>
            <w:proofErr w:type="spellStart"/>
            <w:r w:rsidRPr="00C46EE6">
              <w:rPr>
                <w:rFonts w:ascii="Times New Roman" w:hAnsi="Times New Roman" w:cs="Times New Roman"/>
                <w:sz w:val="24"/>
                <w:szCs w:val="24"/>
              </w:rPr>
              <w:t>пед</w:t>
            </w:r>
            <w:proofErr w:type="spellEnd"/>
            <w:r w:rsidRPr="00C46EE6">
              <w:rPr>
                <w:rFonts w:ascii="Times New Roman" w:hAnsi="Times New Roman" w:cs="Times New Roman"/>
                <w:sz w:val="24"/>
                <w:szCs w:val="24"/>
              </w:rPr>
              <w:t xml:space="preserve">. явление во взаимосвязи со всеми компонентами </w:t>
            </w:r>
            <w:proofErr w:type="spellStart"/>
            <w:r w:rsidRPr="00C46EE6">
              <w:rPr>
                <w:rFonts w:ascii="Times New Roman" w:hAnsi="Times New Roman" w:cs="Times New Roman"/>
                <w:sz w:val="24"/>
                <w:szCs w:val="24"/>
              </w:rPr>
              <w:t>пед</w:t>
            </w:r>
            <w:proofErr w:type="spellEnd"/>
            <w:r w:rsidRPr="00C46EE6">
              <w:rPr>
                <w:rFonts w:ascii="Times New Roman" w:hAnsi="Times New Roman" w:cs="Times New Roman"/>
                <w:sz w:val="24"/>
                <w:szCs w:val="24"/>
              </w:rPr>
              <w:t>. процесса,</w:t>
            </w:r>
          </w:p>
          <w:p w:rsidR="00E77EB8" w:rsidRPr="00C46EE6" w:rsidRDefault="00E77EB8" w:rsidP="00C46EE6">
            <w:pPr>
              <w:ind w:firstLine="128"/>
              <w:rPr>
                <w:rFonts w:ascii="Times New Roman" w:hAnsi="Times New Roman" w:cs="Times New Roman"/>
                <w:sz w:val="24"/>
                <w:szCs w:val="24"/>
              </w:rPr>
            </w:pPr>
            <w:r w:rsidRPr="00C46EE6">
              <w:rPr>
                <w:rFonts w:ascii="Times New Roman" w:hAnsi="Times New Roman" w:cs="Times New Roman"/>
                <w:sz w:val="24"/>
                <w:szCs w:val="24"/>
              </w:rPr>
              <w:t>3) работать с источниками информации, дидактически преобразовывать информацию,</w:t>
            </w:r>
          </w:p>
          <w:p w:rsidR="00E77EB8" w:rsidRPr="00C46EE6" w:rsidRDefault="00E77EB8" w:rsidP="00C46EE6">
            <w:pPr>
              <w:ind w:firstLine="128"/>
              <w:rPr>
                <w:rFonts w:ascii="Times New Roman" w:hAnsi="Times New Roman" w:cs="Times New Roman"/>
                <w:sz w:val="24"/>
                <w:szCs w:val="24"/>
              </w:rPr>
            </w:pPr>
            <w:r w:rsidRPr="00C46EE6">
              <w:rPr>
                <w:rFonts w:ascii="Times New Roman" w:hAnsi="Times New Roman" w:cs="Times New Roman"/>
                <w:sz w:val="24"/>
                <w:szCs w:val="24"/>
              </w:rPr>
              <w:t xml:space="preserve">4) устанавливать </w:t>
            </w:r>
            <w:proofErr w:type="spellStart"/>
            <w:r w:rsidRPr="00C46EE6">
              <w:rPr>
                <w:rFonts w:ascii="Times New Roman" w:hAnsi="Times New Roman" w:cs="Times New Roman"/>
                <w:sz w:val="24"/>
                <w:szCs w:val="24"/>
              </w:rPr>
              <w:t>межпредметные</w:t>
            </w:r>
            <w:proofErr w:type="spellEnd"/>
            <w:r w:rsidRPr="00C46EE6">
              <w:rPr>
                <w:rFonts w:ascii="Times New Roman" w:hAnsi="Times New Roman" w:cs="Times New Roman"/>
                <w:sz w:val="24"/>
                <w:szCs w:val="24"/>
              </w:rPr>
              <w:t xml:space="preserve"> и </w:t>
            </w:r>
            <w:proofErr w:type="spellStart"/>
            <w:r w:rsidRPr="00C46EE6">
              <w:rPr>
                <w:rFonts w:ascii="Times New Roman" w:hAnsi="Times New Roman" w:cs="Times New Roman"/>
                <w:sz w:val="24"/>
                <w:szCs w:val="24"/>
              </w:rPr>
              <w:t>внутрипредметные</w:t>
            </w:r>
            <w:proofErr w:type="spellEnd"/>
            <w:r w:rsidRPr="00C46EE6">
              <w:rPr>
                <w:rFonts w:ascii="Times New Roman" w:hAnsi="Times New Roman" w:cs="Times New Roman"/>
                <w:sz w:val="24"/>
                <w:szCs w:val="24"/>
              </w:rPr>
              <w:t xml:space="preserve"> связи в изучаемом материале.</w:t>
            </w:r>
          </w:p>
        </w:tc>
        <w:tc>
          <w:tcPr>
            <w:tcW w:w="991" w:type="dxa"/>
          </w:tcPr>
          <w:p w:rsidR="00E77EB8" w:rsidRPr="00C46EE6" w:rsidRDefault="00E77EB8" w:rsidP="00C46EE6">
            <w:pPr>
              <w:jc w:val="both"/>
              <w:rPr>
                <w:rFonts w:ascii="Times New Roman" w:hAnsi="Times New Roman" w:cs="Times New Roman"/>
                <w:sz w:val="24"/>
                <w:szCs w:val="24"/>
              </w:rPr>
            </w:pPr>
          </w:p>
          <w:p w:rsidR="00E77EB8" w:rsidRPr="00C46EE6" w:rsidRDefault="00E77EB8" w:rsidP="00C46EE6">
            <w:pPr>
              <w:jc w:val="both"/>
              <w:rPr>
                <w:rFonts w:ascii="Times New Roman" w:hAnsi="Times New Roman" w:cs="Times New Roman"/>
                <w:sz w:val="24"/>
                <w:szCs w:val="24"/>
              </w:rPr>
            </w:pPr>
          </w:p>
          <w:p w:rsidR="00E77EB8" w:rsidRPr="00C46EE6" w:rsidRDefault="00E77EB8" w:rsidP="00C46EE6">
            <w:pPr>
              <w:jc w:val="both"/>
              <w:rPr>
                <w:rFonts w:ascii="Times New Roman" w:hAnsi="Times New Roman" w:cs="Times New Roman"/>
                <w:sz w:val="24"/>
                <w:szCs w:val="24"/>
              </w:rPr>
            </w:pPr>
          </w:p>
          <w:p w:rsidR="004447AF" w:rsidRPr="00C46EE6" w:rsidRDefault="004447AF" w:rsidP="00C46EE6">
            <w:pPr>
              <w:jc w:val="both"/>
              <w:rPr>
                <w:rFonts w:ascii="Times New Roman" w:hAnsi="Times New Roman" w:cs="Times New Roman"/>
                <w:sz w:val="24"/>
                <w:szCs w:val="24"/>
              </w:rPr>
            </w:pPr>
          </w:p>
        </w:tc>
      </w:tr>
      <w:tr w:rsidR="00E77EB8" w:rsidRPr="00C46EE6" w:rsidTr="00C46EE6">
        <w:tc>
          <w:tcPr>
            <w:tcW w:w="567" w:type="dxa"/>
          </w:tcPr>
          <w:p w:rsidR="00E77EB8" w:rsidRPr="00C46EE6" w:rsidRDefault="00E77EB8" w:rsidP="00C46EE6">
            <w:pPr>
              <w:jc w:val="both"/>
              <w:rPr>
                <w:rFonts w:ascii="Times New Roman" w:hAnsi="Times New Roman" w:cs="Times New Roman"/>
                <w:sz w:val="24"/>
                <w:szCs w:val="24"/>
              </w:rPr>
            </w:pPr>
          </w:p>
        </w:tc>
        <w:tc>
          <w:tcPr>
            <w:tcW w:w="1701" w:type="dxa"/>
          </w:tcPr>
          <w:p w:rsidR="00E77EB8" w:rsidRPr="00C46EE6" w:rsidRDefault="00E77EB8" w:rsidP="00C46EE6">
            <w:pPr>
              <w:rPr>
                <w:rFonts w:ascii="Times New Roman" w:hAnsi="Times New Roman" w:cs="Times New Roman"/>
                <w:sz w:val="24"/>
                <w:szCs w:val="24"/>
              </w:rPr>
            </w:pPr>
            <w:r w:rsidRPr="00C46EE6">
              <w:rPr>
                <w:rFonts w:ascii="Times New Roman" w:hAnsi="Times New Roman" w:cs="Times New Roman"/>
                <w:b/>
                <w:sz w:val="24"/>
                <w:szCs w:val="24"/>
              </w:rPr>
              <w:t>Прогностические</w:t>
            </w:r>
            <w:r w:rsidRPr="00C46EE6">
              <w:rPr>
                <w:rFonts w:ascii="Times New Roman" w:hAnsi="Times New Roman" w:cs="Times New Roman"/>
                <w:sz w:val="24"/>
                <w:szCs w:val="24"/>
              </w:rPr>
              <w:t xml:space="preserve"> (связаны с представлением о задачах образования и способах их достижения)</w:t>
            </w:r>
          </w:p>
        </w:tc>
        <w:tc>
          <w:tcPr>
            <w:tcW w:w="6521" w:type="dxa"/>
          </w:tcPr>
          <w:p w:rsidR="00E77EB8" w:rsidRPr="00C46EE6" w:rsidRDefault="00E77EB8" w:rsidP="00C46EE6">
            <w:pPr>
              <w:ind w:firstLine="128"/>
              <w:rPr>
                <w:rFonts w:ascii="Times New Roman" w:hAnsi="Times New Roman" w:cs="Times New Roman"/>
                <w:sz w:val="24"/>
                <w:szCs w:val="24"/>
              </w:rPr>
            </w:pPr>
            <w:r w:rsidRPr="00C46EE6">
              <w:rPr>
                <w:rFonts w:ascii="Times New Roman" w:hAnsi="Times New Roman" w:cs="Times New Roman"/>
                <w:sz w:val="24"/>
                <w:szCs w:val="24"/>
              </w:rPr>
              <w:t xml:space="preserve">6) прогнозировать развитие </w:t>
            </w:r>
            <w:proofErr w:type="spellStart"/>
            <w:proofErr w:type="gramStart"/>
            <w:r w:rsidRPr="00C46EE6">
              <w:rPr>
                <w:rFonts w:ascii="Times New Roman" w:hAnsi="Times New Roman" w:cs="Times New Roman"/>
                <w:sz w:val="24"/>
                <w:szCs w:val="24"/>
              </w:rPr>
              <w:t>коллек-тива</w:t>
            </w:r>
            <w:proofErr w:type="spellEnd"/>
            <w:proofErr w:type="gramEnd"/>
            <w:r w:rsidRPr="00C46EE6">
              <w:rPr>
                <w:rFonts w:ascii="Times New Roman" w:hAnsi="Times New Roman" w:cs="Times New Roman"/>
                <w:sz w:val="24"/>
                <w:szCs w:val="24"/>
              </w:rPr>
              <w:t>, систему взаимоотношений в нем,</w:t>
            </w:r>
          </w:p>
          <w:p w:rsidR="00E77EB8" w:rsidRPr="00C46EE6" w:rsidRDefault="00E77EB8" w:rsidP="00C46EE6">
            <w:pPr>
              <w:ind w:firstLine="128"/>
              <w:rPr>
                <w:rFonts w:ascii="Times New Roman" w:hAnsi="Times New Roman" w:cs="Times New Roman"/>
                <w:sz w:val="24"/>
                <w:szCs w:val="24"/>
              </w:rPr>
            </w:pPr>
            <w:r w:rsidRPr="00C46EE6">
              <w:rPr>
                <w:rFonts w:ascii="Times New Roman" w:hAnsi="Times New Roman" w:cs="Times New Roman"/>
                <w:sz w:val="24"/>
                <w:szCs w:val="24"/>
              </w:rPr>
              <w:t>7) прогнозировать развитие личности: ее качеств, свойств, чувств, воли и поведения, возможных отклонений в развитии и т.п.,</w:t>
            </w:r>
          </w:p>
          <w:p w:rsidR="00C46EE6" w:rsidRPr="00C46EE6" w:rsidRDefault="00E77EB8" w:rsidP="00C46EE6">
            <w:pPr>
              <w:ind w:firstLine="128"/>
              <w:rPr>
                <w:rFonts w:ascii="Times New Roman" w:hAnsi="Times New Roman" w:cs="Times New Roman"/>
                <w:sz w:val="24"/>
                <w:szCs w:val="24"/>
              </w:rPr>
            </w:pPr>
            <w:r w:rsidRPr="00C46EE6">
              <w:rPr>
                <w:rFonts w:ascii="Times New Roman" w:hAnsi="Times New Roman" w:cs="Times New Roman"/>
                <w:sz w:val="24"/>
                <w:szCs w:val="24"/>
              </w:rPr>
              <w:t xml:space="preserve">8) прогнозировать ход развития </w:t>
            </w:r>
            <w:proofErr w:type="spellStart"/>
            <w:r w:rsidRPr="00C46EE6">
              <w:rPr>
                <w:rFonts w:ascii="Times New Roman" w:hAnsi="Times New Roman" w:cs="Times New Roman"/>
                <w:sz w:val="24"/>
                <w:szCs w:val="24"/>
              </w:rPr>
              <w:t>пед</w:t>
            </w:r>
            <w:proofErr w:type="spellEnd"/>
            <w:r w:rsidRPr="00C46EE6">
              <w:rPr>
                <w:rFonts w:ascii="Times New Roman" w:hAnsi="Times New Roman" w:cs="Times New Roman"/>
                <w:sz w:val="24"/>
                <w:szCs w:val="24"/>
              </w:rPr>
              <w:t>. процесса: возможные трудности учащихся, результаты применения тех или иных методов, средств обучения и воспитания.</w:t>
            </w:r>
          </w:p>
        </w:tc>
        <w:tc>
          <w:tcPr>
            <w:tcW w:w="991" w:type="dxa"/>
          </w:tcPr>
          <w:p w:rsidR="00E77EB8" w:rsidRPr="00C46EE6" w:rsidRDefault="00E77EB8" w:rsidP="00C46EE6">
            <w:pPr>
              <w:jc w:val="both"/>
              <w:rPr>
                <w:rFonts w:ascii="Times New Roman" w:hAnsi="Times New Roman" w:cs="Times New Roman"/>
                <w:sz w:val="24"/>
                <w:szCs w:val="24"/>
              </w:rPr>
            </w:pPr>
          </w:p>
          <w:p w:rsidR="00E77EB8" w:rsidRPr="00C46EE6" w:rsidRDefault="00E77EB8" w:rsidP="00C46EE6">
            <w:pPr>
              <w:jc w:val="both"/>
              <w:rPr>
                <w:rFonts w:ascii="Times New Roman" w:hAnsi="Times New Roman" w:cs="Times New Roman"/>
                <w:sz w:val="24"/>
                <w:szCs w:val="24"/>
              </w:rPr>
            </w:pPr>
          </w:p>
        </w:tc>
      </w:tr>
      <w:tr w:rsidR="00E77EB8" w:rsidRPr="00C46EE6" w:rsidTr="00C46EE6">
        <w:tc>
          <w:tcPr>
            <w:tcW w:w="567" w:type="dxa"/>
          </w:tcPr>
          <w:p w:rsidR="00E77EB8" w:rsidRPr="00C46EE6" w:rsidRDefault="00E77EB8" w:rsidP="00C46EE6">
            <w:pPr>
              <w:jc w:val="both"/>
              <w:rPr>
                <w:rFonts w:ascii="Times New Roman" w:hAnsi="Times New Roman" w:cs="Times New Roman"/>
                <w:sz w:val="24"/>
                <w:szCs w:val="24"/>
              </w:rPr>
            </w:pPr>
          </w:p>
        </w:tc>
        <w:tc>
          <w:tcPr>
            <w:tcW w:w="1701" w:type="dxa"/>
          </w:tcPr>
          <w:p w:rsidR="00E77EB8" w:rsidRPr="00C46EE6" w:rsidRDefault="00E77EB8" w:rsidP="00C46EE6">
            <w:pPr>
              <w:rPr>
                <w:rFonts w:ascii="Times New Roman" w:hAnsi="Times New Roman" w:cs="Times New Roman"/>
                <w:b/>
                <w:sz w:val="24"/>
                <w:szCs w:val="24"/>
              </w:rPr>
            </w:pPr>
            <w:r w:rsidRPr="00C46EE6">
              <w:rPr>
                <w:rFonts w:ascii="Times New Roman" w:hAnsi="Times New Roman" w:cs="Times New Roman"/>
                <w:b/>
                <w:sz w:val="24"/>
                <w:szCs w:val="24"/>
              </w:rPr>
              <w:t xml:space="preserve">Проективные </w:t>
            </w:r>
          </w:p>
          <w:p w:rsidR="00E77EB8" w:rsidRPr="00C46EE6" w:rsidRDefault="00E77EB8" w:rsidP="00C46EE6">
            <w:pPr>
              <w:rPr>
                <w:rFonts w:ascii="Times New Roman" w:hAnsi="Times New Roman" w:cs="Times New Roman"/>
                <w:b/>
                <w:sz w:val="24"/>
                <w:szCs w:val="24"/>
              </w:rPr>
            </w:pPr>
            <w:r w:rsidRPr="00C46EE6">
              <w:rPr>
                <w:rFonts w:ascii="Times New Roman" w:hAnsi="Times New Roman" w:cs="Times New Roman"/>
                <w:sz w:val="24"/>
                <w:szCs w:val="24"/>
              </w:rPr>
              <w:t xml:space="preserve">(связаны с </w:t>
            </w:r>
            <w:r w:rsidRPr="00C46EE6">
              <w:rPr>
                <w:rFonts w:ascii="Times New Roman" w:hAnsi="Times New Roman" w:cs="Times New Roman"/>
                <w:sz w:val="24"/>
                <w:szCs w:val="24"/>
              </w:rPr>
              <w:lastRenderedPageBreak/>
              <w:t xml:space="preserve">логикой разработки проекта </w:t>
            </w:r>
            <w:proofErr w:type="spellStart"/>
            <w:r w:rsidRPr="00C46EE6">
              <w:rPr>
                <w:rFonts w:ascii="Times New Roman" w:hAnsi="Times New Roman" w:cs="Times New Roman"/>
                <w:sz w:val="24"/>
                <w:szCs w:val="24"/>
              </w:rPr>
              <w:t>пед</w:t>
            </w:r>
            <w:proofErr w:type="spellEnd"/>
            <w:r w:rsidRPr="00C46EE6">
              <w:rPr>
                <w:rFonts w:ascii="Times New Roman" w:hAnsi="Times New Roman" w:cs="Times New Roman"/>
                <w:sz w:val="24"/>
                <w:szCs w:val="24"/>
              </w:rPr>
              <w:t>. деятельности)</w:t>
            </w:r>
          </w:p>
        </w:tc>
        <w:tc>
          <w:tcPr>
            <w:tcW w:w="6521" w:type="dxa"/>
          </w:tcPr>
          <w:p w:rsidR="00E77EB8" w:rsidRPr="00C46EE6" w:rsidRDefault="00E77EB8" w:rsidP="00C46EE6">
            <w:pPr>
              <w:ind w:firstLine="128"/>
              <w:jc w:val="both"/>
              <w:rPr>
                <w:rFonts w:ascii="Times New Roman" w:hAnsi="Times New Roman" w:cs="Times New Roman"/>
                <w:sz w:val="24"/>
                <w:szCs w:val="24"/>
              </w:rPr>
            </w:pPr>
            <w:r w:rsidRPr="00C46EE6">
              <w:rPr>
                <w:rFonts w:ascii="Times New Roman" w:hAnsi="Times New Roman" w:cs="Times New Roman"/>
                <w:sz w:val="24"/>
                <w:szCs w:val="24"/>
              </w:rPr>
              <w:lastRenderedPageBreak/>
              <w:t xml:space="preserve">9) переводить цели и содержание образования в конкретные </w:t>
            </w:r>
            <w:proofErr w:type="spellStart"/>
            <w:r w:rsidRPr="00C46EE6">
              <w:rPr>
                <w:rFonts w:ascii="Times New Roman" w:hAnsi="Times New Roman" w:cs="Times New Roman"/>
                <w:sz w:val="24"/>
                <w:szCs w:val="24"/>
              </w:rPr>
              <w:t>пед</w:t>
            </w:r>
            <w:proofErr w:type="spellEnd"/>
            <w:r w:rsidRPr="00C46EE6">
              <w:rPr>
                <w:rFonts w:ascii="Times New Roman" w:hAnsi="Times New Roman" w:cs="Times New Roman"/>
                <w:sz w:val="24"/>
                <w:szCs w:val="24"/>
              </w:rPr>
              <w:t xml:space="preserve">. задачи, </w:t>
            </w:r>
          </w:p>
          <w:p w:rsidR="00E77EB8" w:rsidRPr="00C46EE6" w:rsidRDefault="00E77EB8" w:rsidP="00C46EE6">
            <w:pPr>
              <w:ind w:firstLine="128"/>
              <w:jc w:val="both"/>
              <w:rPr>
                <w:rFonts w:ascii="Times New Roman" w:hAnsi="Times New Roman" w:cs="Times New Roman"/>
                <w:sz w:val="24"/>
                <w:szCs w:val="24"/>
              </w:rPr>
            </w:pPr>
            <w:r w:rsidRPr="00C46EE6">
              <w:rPr>
                <w:rFonts w:ascii="Times New Roman" w:hAnsi="Times New Roman" w:cs="Times New Roman"/>
                <w:sz w:val="24"/>
                <w:szCs w:val="24"/>
              </w:rPr>
              <w:t xml:space="preserve">10) учитывать потребности и интересы учащихся, </w:t>
            </w:r>
            <w:r w:rsidRPr="00C46EE6">
              <w:rPr>
                <w:rFonts w:ascii="Times New Roman" w:hAnsi="Times New Roman" w:cs="Times New Roman"/>
                <w:sz w:val="24"/>
                <w:szCs w:val="24"/>
              </w:rPr>
              <w:lastRenderedPageBreak/>
              <w:t>возможности материаль</w:t>
            </w:r>
            <w:r w:rsidR="00C6466F" w:rsidRPr="00C46EE6">
              <w:rPr>
                <w:rFonts w:ascii="Times New Roman" w:hAnsi="Times New Roman" w:cs="Times New Roman"/>
                <w:sz w:val="24"/>
                <w:szCs w:val="24"/>
              </w:rPr>
              <w:t xml:space="preserve">ной базы, свой опыт и личностные </w:t>
            </w:r>
            <w:r w:rsidRPr="00C46EE6">
              <w:rPr>
                <w:rFonts w:ascii="Times New Roman" w:hAnsi="Times New Roman" w:cs="Times New Roman"/>
                <w:sz w:val="24"/>
                <w:szCs w:val="24"/>
              </w:rPr>
              <w:t xml:space="preserve"> качества,</w:t>
            </w:r>
          </w:p>
          <w:p w:rsidR="00E77EB8" w:rsidRPr="00C46EE6" w:rsidRDefault="00E77EB8" w:rsidP="00C46EE6">
            <w:pPr>
              <w:ind w:firstLine="128"/>
              <w:jc w:val="both"/>
              <w:rPr>
                <w:rFonts w:ascii="Times New Roman" w:hAnsi="Times New Roman" w:cs="Times New Roman"/>
                <w:sz w:val="24"/>
                <w:szCs w:val="24"/>
              </w:rPr>
            </w:pPr>
            <w:r w:rsidRPr="00C46EE6">
              <w:rPr>
                <w:rFonts w:ascii="Times New Roman" w:hAnsi="Times New Roman" w:cs="Times New Roman"/>
                <w:sz w:val="24"/>
                <w:szCs w:val="24"/>
              </w:rPr>
              <w:t>11) отбирать виды деятельности, соответствующие поставленным задачам, формы, методы и средства в их оптимальном сочетании,</w:t>
            </w:r>
          </w:p>
          <w:p w:rsidR="00E77EB8" w:rsidRPr="00C46EE6" w:rsidRDefault="00E77EB8" w:rsidP="00C46EE6">
            <w:pPr>
              <w:ind w:firstLine="128"/>
              <w:jc w:val="both"/>
              <w:rPr>
                <w:rFonts w:ascii="Times New Roman" w:hAnsi="Times New Roman" w:cs="Times New Roman"/>
                <w:sz w:val="24"/>
                <w:szCs w:val="24"/>
              </w:rPr>
            </w:pPr>
            <w:r w:rsidRPr="00C46EE6">
              <w:rPr>
                <w:rFonts w:ascii="Times New Roman" w:hAnsi="Times New Roman" w:cs="Times New Roman"/>
                <w:sz w:val="24"/>
                <w:szCs w:val="24"/>
              </w:rPr>
              <w:t>1</w:t>
            </w:r>
            <w:r w:rsidR="00242192" w:rsidRPr="00C46EE6">
              <w:rPr>
                <w:rFonts w:ascii="Times New Roman" w:hAnsi="Times New Roman" w:cs="Times New Roman"/>
                <w:sz w:val="24"/>
                <w:szCs w:val="24"/>
              </w:rPr>
              <w:t>2</w:t>
            </w:r>
            <w:r w:rsidRPr="00C46EE6">
              <w:rPr>
                <w:rFonts w:ascii="Times New Roman" w:hAnsi="Times New Roman" w:cs="Times New Roman"/>
                <w:sz w:val="24"/>
                <w:szCs w:val="24"/>
              </w:rPr>
              <w:t>) планировать индивидуальную работу с учащимися</w:t>
            </w:r>
          </w:p>
        </w:tc>
        <w:tc>
          <w:tcPr>
            <w:tcW w:w="991" w:type="dxa"/>
          </w:tcPr>
          <w:p w:rsidR="00E77EB8" w:rsidRPr="00C46EE6" w:rsidRDefault="00E77EB8" w:rsidP="00C46EE6">
            <w:pPr>
              <w:jc w:val="both"/>
              <w:rPr>
                <w:rFonts w:ascii="Times New Roman" w:hAnsi="Times New Roman" w:cs="Times New Roman"/>
                <w:sz w:val="24"/>
                <w:szCs w:val="24"/>
              </w:rPr>
            </w:pPr>
          </w:p>
        </w:tc>
      </w:tr>
      <w:tr w:rsidR="00E77EB8" w:rsidRPr="00C46EE6" w:rsidTr="00C46EE6">
        <w:tc>
          <w:tcPr>
            <w:tcW w:w="567" w:type="dxa"/>
          </w:tcPr>
          <w:p w:rsidR="00E77EB8" w:rsidRPr="00C46EE6" w:rsidRDefault="00E77EB8" w:rsidP="00C46EE6">
            <w:pPr>
              <w:jc w:val="both"/>
              <w:rPr>
                <w:rFonts w:ascii="Times New Roman" w:hAnsi="Times New Roman" w:cs="Times New Roman"/>
                <w:sz w:val="24"/>
                <w:szCs w:val="24"/>
              </w:rPr>
            </w:pPr>
            <w:r w:rsidRPr="00C46EE6">
              <w:rPr>
                <w:rFonts w:ascii="Times New Roman" w:hAnsi="Times New Roman" w:cs="Times New Roman"/>
                <w:sz w:val="24"/>
                <w:szCs w:val="24"/>
              </w:rPr>
              <w:lastRenderedPageBreak/>
              <w:t>2</w:t>
            </w:r>
          </w:p>
        </w:tc>
        <w:tc>
          <w:tcPr>
            <w:tcW w:w="8222" w:type="dxa"/>
            <w:gridSpan w:val="2"/>
          </w:tcPr>
          <w:p w:rsidR="00E77EB8" w:rsidRPr="00C46EE6" w:rsidRDefault="00E77EB8" w:rsidP="00C46EE6">
            <w:pPr>
              <w:ind w:firstLine="360"/>
              <w:jc w:val="both"/>
              <w:rPr>
                <w:rFonts w:ascii="Times New Roman" w:hAnsi="Times New Roman" w:cs="Times New Roman"/>
                <w:sz w:val="24"/>
                <w:szCs w:val="24"/>
              </w:rPr>
            </w:pPr>
            <w:r w:rsidRPr="00C46EE6">
              <w:rPr>
                <w:rFonts w:ascii="Times New Roman" w:hAnsi="Times New Roman" w:cs="Times New Roman"/>
                <w:b/>
                <w:sz w:val="24"/>
                <w:szCs w:val="24"/>
              </w:rPr>
              <w:t>Организаторская</w:t>
            </w:r>
            <w:r w:rsidRPr="00C46EE6">
              <w:rPr>
                <w:rFonts w:ascii="Times New Roman" w:hAnsi="Times New Roman" w:cs="Times New Roman"/>
                <w:sz w:val="24"/>
                <w:szCs w:val="24"/>
              </w:rPr>
              <w:t xml:space="preserve"> </w:t>
            </w:r>
            <w:r w:rsidRPr="00C46EE6">
              <w:rPr>
                <w:rFonts w:ascii="Times New Roman" w:hAnsi="Times New Roman" w:cs="Times New Roman"/>
                <w:b/>
                <w:sz w:val="24"/>
                <w:szCs w:val="24"/>
              </w:rPr>
              <w:t>деятельность</w:t>
            </w:r>
          </w:p>
        </w:tc>
        <w:tc>
          <w:tcPr>
            <w:tcW w:w="991" w:type="dxa"/>
          </w:tcPr>
          <w:p w:rsidR="00E77EB8" w:rsidRPr="00C46EE6" w:rsidRDefault="00242192" w:rsidP="00C46EE6">
            <w:pPr>
              <w:jc w:val="both"/>
              <w:rPr>
                <w:rFonts w:ascii="Times New Roman" w:hAnsi="Times New Roman" w:cs="Times New Roman"/>
                <w:i/>
                <w:sz w:val="24"/>
                <w:szCs w:val="24"/>
              </w:rPr>
            </w:pPr>
            <w:r w:rsidRPr="00C46EE6">
              <w:rPr>
                <w:rFonts w:ascii="Times New Roman" w:hAnsi="Times New Roman" w:cs="Times New Roman"/>
                <w:i/>
                <w:sz w:val="24"/>
                <w:szCs w:val="24"/>
              </w:rPr>
              <w:t>Ср. балл:</w:t>
            </w:r>
          </w:p>
        </w:tc>
      </w:tr>
      <w:tr w:rsidR="00E77EB8" w:rsidRPr="00C46EE6" w:rsidTr="00C46EE6">
        <w:tc>
          <w:tcPr>
            <w:tcW w:w="567" w:type="dxa"/>
          </w:tcPr>
          <w:p w:rsidR="00E77EB8" w:rsidRPr="00C46EE6" w:rsidRDefault="00E77EB8" w:rsidP="00C46EE6">
            <w:pPr>
              <w:jc w:val="both"/>
              <w:rPr>
                <w:rFonts w:ascii="Times New Roman" w:hAnsi="Times New Roman" w:cs="Times New Roman"/>
                <w:sz w:val="24"/>
                <w:szCs w:val="24"/>
              </w:rPr>
            </w:pPr>
          </w:p>
        </w:tc>
        <w:tc>
          <w:tcPr>
            <w:tcW w:w="1701" w:type="dxa"/>
          </w:tcPr>
          <w:p w:rsidR="00E77EB8" w:rsidRPr="00C46EE6" w:rsidRDefault="00E77EB8" w:rsidP="00C46EE6">
            <w:pPr>
              <w:jc w:val="both"/>
              <w:rPr>
                <w:rFonts w:ascii="Times New Roman" w:hAnsi="Times New Roman" w:cs="Times New Roman"/>
                <w:b/>
                <w:sz w:val="24"/>
                <w:szCs w:val="24"/>
              </w:rPr>
            </w:pPr>
            <w:r w:rsidRPr="00C46EE6">
              <w:rPr>
                <w:rFonts w:ascii="Times New Roman" w:hAnsi="Times New Roman" w:cs="Times New Roman"/>
                <w:b/>
                <w:sz w:val="24"/>
                <w:szCs w:val="24"/>
              </w:rPr>
              <w:t>Организаторские</w:t>
            </w:r>
          </w:p>
        </w:tc>
        <w:tc>
          <w:tcPr>
            <w:tcW w:w="6521" w:type="dxa"/>
          </w:tcPr>
          <w:p w:rsidR="00E77EB8" w:rsidRPr="00C46EE6" w:rsidRDefault="00E77EB8" w:rsidP="00C46EE6">
            <w:pPr>
              <w:ind w:firstLine="175"/>
              <w:jc w:val="both"/>
              <w:rPr>
                <w:rFonts w:ascii="Times New Roman" w:hAnsi="Times New Roman" w:cs="Times New Roman"/>
                <w:sz w:val="24"/>
                <w:szCs w:val="24"/>
              </w:rPr>
            </w:pPr>
            <w:r w:rsidRPr="00C46EE6">
              <w:rPr>
                <w:rFonts w:ascii="Times New Roman" w:hAnsi="Times New Roman" w:cs="Times New Roman"/>
                <w:sz w:val="24"/>
                <w:szCs w:val="24"/>
              </w:rPr>
              <w:t>1- включать учащихся в различные виды деятельности</w:t>
            </w:r>
            <w:r w:rsidR="004447AF" w:rsidRPr="00C46EE6">
              <w:rPr>
                <w:rFonts w:ascii="Times New Roman" w:hAnsi="Times New Roman" w:cs="Times New Roman"/>
                <w:sz w:val="24"/>
                <w:szCs w:val="24"/>
              </w:rPr>
              <w:t xml:space="preserve"> (учебную, игровую, творческую, спортивную, трудовую)</w:t>
            </w:r>
            <w:r w:rsidRPr="00C46EE6">
              <w:rPr>
                <w:rFonts w:ascii="Times New Roman" w:hAnsi="Times New Roman" w:cs="Times New Roman"/>
                <w:sz w:val="24"/>
                <w:szCs w:val="24"/>
              </w:rPr>
              <w:t>,</w:t>
            </w:r>
          </w:p>
          <w:p w:rsidR="00E77EB8" w:rsidRPr="00C46EE6" w:rsidRDefault="00E77EB8" w:rsidP="00C46EE6">
            <w:pPr>
              <w:ind w:firstLine="175"/>
              <w:jc w:val="both"/>
              <w:rPr>
                <w:rFonts w:ascii="Times New Roman" w:hAnsi="Times New Roman" w:cs="Times New Roman"/>
                <w:sz w:val="24"/>
                <w:szCs w:val="24"/>
              </w:rPr>
            </w:pPr>
            <w:r w:rsidRPr="00C46EE6">
              <w:rPr>
                <w:rFonts w:ascii="Times New Roman" w:hAnsi="Times New Roman" w:cs="Times New Roman"/>
                <w:sz w:val="24"/>
                <w:szCs w:val="24"/>
              </w:rPr>
              <w:t>2- организовывать индивидуальную, групповую и командную деятельность,</w:t>
            </w:r>
          </w:p>
          <w:p w:rsidR="00E77EB8" w:rsidRPr="00C46EE6" w:rsidRDefault="00E77EB8" w:rsidP="00C46EE6">
            <w:pPr>
              <w:ind w:firstLine="175"/>
              <w:jc w:val="both"/>
              <w:rPr>
                <w:rFonts w:ascii="Times New Roman" w:hAnsi="Times New Roman" w:cs="Times New Roman"/>
                <w:sz w:val="24"/>
                <w:szCs w:val="24"/>
              </w:rPr>
            </w:pPr>
            <w:r w:rsidRPr="00C46EE6">
              <w:rPr>
                <w:rFonts w:ascii="Times New Roman" w:hAnsi="Times New Roman" w:cs="Times New Roman"/>
                <w:sz w:val="24"/>
                <w:szCs w:val="24"/>
              </w:rPr>
              <w:t xml:space="preserve">3- </w:t>
            </w:r>
            <w:r w:rsidR="00242192" w:rsidRPr="00C46EE6">
              <w:rPr>
                <w:rFonts w:ascii="Times New Roman" w:hAnsi="Times New Roman" w:cs="Times New Roman"/>
                <w:sz w:val="24"/>
                <w:szCs w:val="24"/>
              </w:rPr>
              <w:t>организовывать влияние ученичес</w:t>
            </w:r>
            <w:r w:rsidRPr="00C46EE6">
              <w:rPr>
                <w:rFonts w:ascii="Times New Roman" w:hAnsi="Times New Roman" w:cs="Times New Roman"/>
                <w:sz w:val="24"/>
                <w:szCs w:val="24"/>
              </w:rPr>
              <w:t>кого коллектива, родителей на учащегося,</w:t>
            </w:r>
          </w:p>
          <w:p w:rsidR="004447AF" w:rsidRPr="00C46EE6" w:rsidRDefault="004447AF" w:rsidP="00C46EE6">
            <w:pPr>
              <w:ind w:firstLine="175"/>
              <w:jc w:val="both"/>
              <w:rPr>
                <w:rFonts w:ascii="Times New Roman" w:hAnsi="Times New Roman" w:cs="Times New Roman"/>
                <w:sz w:val="24"/>
                <w:szCs w:val="24"/>
              </w:rPr>
            </w:pPr>
            <w:r w:rsidRPr="00C46EE6">
              <w:rPr>
                <w:rFonts w:ascii="Times New Roman" w:hAnsi="Times New Roman" w:cs="Times New Roman"/>
                <w:sz w:val="24"/>
                <w:szCs w:val="24"/>
              </w:rPr>
              <w:t>4- мотивировать к выполнению деятельности,</w:t>
            </w:r>
          </w:p>
          <w:p w:rsidR="00A63E07" w:rsidRPr="00C46EE6" w:rsidRDefault="00A63E07" w:rsidP="00C46EE6">
            <w:pPr>
              <w:ind w:firstLine="175"/>
              <w:jc w:val="both"/>
              <w:rPr>
                <w:rFonts w:ascii="Times New Roman" w:hAnsi="Times New Roman" w:cs="Times New Roman"/>
                <w:sz w:val="24"/>
                <w:szCs w:val="24"/>
              </w:rPr>
            </w:pPr>
            <w:r w:rsidRPr="00C46EE6">
              <w:rPr>
                <w:rFonts w:ascii="Times New Roman" w:hAnsi="Times New Roman" w:cs="Times New Roman"/>
                <w:sz w:val="24"/>
                <w:szCs w:val="24"/>
              </w:rPr>
              <w:t>5</w:t>
            </w:r>
            <w:r w:rsidRPr="00C46EE6">
              <w:rPr>
                <w:rFonts w:ascii="Times New Roman CYR" w:hAnsi="Times New Roman CYR" w:cs="Times New Roman CYR"/>
                <w:color w:val="000000"/>
                <w:sz w:val="24"/>
                <w:szCs w:val="24"/>
              </w:rPr>
              <w:t xml:space="preserve"> -</w:t>
            </w:r>
            <w:r w:rsidRPr="00C46EE6">
              <w:rPr>
                <w:rFonts w:ascii="Times New Roman" w:hAnsi="Times New Roman" w:cs="Times New Roman"/>
                <w:sz w:val="24"/>
                <w:szCs w:val="24"/>
              </w:rPr>
              <w:t>осуществлять коррекцию учебной деятельности</w:t>
            </w:r>
          </w:p>
        </w:tc>
        <w:tc>
          <w:tcPr>
            <w:tcW w:w="991" w:type="dxa"/>
          </w:tcPr>
          <w:p w:rsidR="00E77EB8" w:rsidRPr="00C46EE6" w:rsidRDefault="00E77EB8" w:rsidP="00C46EE6">
            <w:pPr>
              <w:jc w:val="both"/>
              <w:rPr>
                <w:rFonts w:ascii="Times New Roman" w:hAnsi="Times New Roman" w:cs="Times New Roman"/>
                <w:sz w:val="24"/>
                <w:szCs w:val="24"/>
              </w:rPr>
            </w:pPr>
          </w:p>
        </w:tc>
      </w:tr>
      <w:tr w:rsidR="00E77EB8" w:rsidRPr="00C46EE6" w:rsidTr="00C46EE6">
        <w:tc>
          <w:tcPr>
            <w:tcW w:w="567" w:type="dxa"/>
          </w:tcPr>
          <w:p w:rsidR="00E77EB8" w:rsidRPr="00C46EE6" w:rsidRDefault="00E77EB8" w:rsidP="00C46EE6">
            <w:pPr>
              <w:jc w:val="both"/>
              <w:rPr>
                <w:rFonts w:ascii="Times New Roman" w:hAnsi="Times New Roman" w:cs="Times New Roman"/>
                <w:sz w:val="24"/>
                <w:szCs w:val="24"/>
              </w:rPr>
            </w:pPr>
          </w:p>
        </w:tc>
        <w:tc>
          <w:tcPr>
            <w:tcW w:w="1701" w:type="dxa"/>
          </w:tcPr>
          <w:p w:rsidR="00E77EB8" w:rsidRPr="00C46EE6" w:rsidRDefault="00E77EB8" w:rsidP="00C46EE6">
            <w:pPr>
              <w:jc w:val="both"/>
              <w:rPr>
                <w:rFonts w:ascii="Times New Roman" w:hAnsi="Times New Roman" w:cs="Times New Roman"/>
                <w:b/>
                <w:sz w:val="24"/>
                <w:szCs w:val="24"/>
              </w:rPr>
            </w:pPr>
            <w:r w:rsidRPr="00C46EE6">
              <w:rPr>
                <w:rFonts w:ascii="Times New Roman" w:hAnsi="Times New Roman" w:cs="Times New Roman"/>
                <w:b/>
                <w:sz w:val="24"/>
                <w:szCs w:val="24"/>
              </w:rPr>
              <w:t xml:space="preserve">Мобилизационные </w:t>
            </w:r>
          </w:p>
        </w:tc>
        <w:tc>
          <w:tcPr>
            <w:tcW w:w="6521" w:type="dxa"/>
          </w:tcPr>
          <w:p w:rsidR="00E77EB8" w:rsidRPr="00C46EE6" w:rsidRDefault="00A63E07" w:rsidP="00C46EE6">
            <w:pPr>
              <w:ind w:firstLine="175"/>
              <w:jc w:val="both"/>
              <w:rPr>
                <w:rFonts w:ascii="Times New Roman" w:hAnsi="Times New Roman" w:cs="Times New Roman"/>
                <w:sz w:val="24"/>
                <w:szCs w:val="24"/>
              </w:rPr>
            </w:pPr>
            <w:r w:rsidRPr="00C46EE6">
              <w:rPr>
                <w:rFonts w:ascii="Times New Roman" w:hAnsi="Times New Roman" w:cs="Times New Roman"/>
                <w:sz w:val="24"/>
                <w:szCs w:val="24"/>
              </w:rPr>
              <w:t>6</w:t>
            </w:r>
            <w:r w:rsidR="004447AF" w:rsidRPr="00C46EE6">
              <w:rPr>
                <w:rFonts w:ascii="Times New Roman" w:hAnsi="Times New Roman" w:cs="Times New Roman"/>
                <w:sz w:val="24"/>
                <w:szCs w:val="24"/>
              </w:rPr>
              <w:t xml:space="preserve">- </w:t>
            </w:r>
            <w:r w:rsidR="00E77EB8" w:rsidRPr="00C46EE6">
              <w:rPr>
                <w:rFonts w:ascii="Times New Roman" w:hAnsi="Times New Roman" w:cs="Times New Roman"/>
                <w:sz w:val="24"/>
                <w:szCs w:val="24"/>
              </w:rPr>
              <w:t>привлечь внимание учащихся, развивать устойчивый интерес к учению, труду и другим видам деятельности,</w:t>
            </w:r>
          </w:p>
          <w:p w:rsidR="004447AF" w:rsidRPr="00C46EE6" w:rsidRDefault="00A63E07" w:rsidP="00C46EE6">
            <w:pPr>
              <w:ind w:firstLine="175"/>
              <w:jc w:val="both"/>
              <w:rPr>
                <w:rFonts w:ascii="Times New Roman" w:hAnsi="Times New Roman" w:cs="Times New Roman"/>
                <w:sz w:val="24"/>
                <w:szCs w:val="24"/>
              </w:rPr>
            </w:pPr>
            <w:r w:rsidRPr="00C46EE6">
              <w:rPr>
                <w:rFonts w:ascii="Times New Roman" w:hAnsi="Times New Roman" w:cs="Times New Roman"/>
                <w:sz w:val="24"/>
                <w:szCs w:val="24"/>
              </w:rPr>
              <w:t>7</w:t>
            </w:r>
            <w:r w:rsidR="00E77EB8" w:rsidRPr="00C46EE6">
              <w:rPr>
                <w:rFonts w:ascii="Times New Roman" w:hAnsi="Times New Roman" w:cs="Times New Roman"/>
                <w:sz w:val="24"/>
                <w:szCs w:val="24"/>
              </w:rPr>
              <w:t xml:space="preserve">- </w:t>
            </w:r>
            <w:r w:rsidR="004447AF" w:rsidRPr="00C46EE6">
              <w:rPr>
                <w:rFonts w:ascii="Times New Roman" w:hAnsi="Times New Roman" w:cs="Times New Roman"/>
                <w:sz w:val="24"/>
                <w:szCs w:val="24"/>
              </w:rPr>
              <w:t>формировать у учащихся навыки учебной деятельности и основы научной организации учебного труда</w:t>
            </w:r>
          </w:p>
          <w:p w:rsidR="00E77EB8" w:rsidRPr="00C46EE6" w:rsidRDefault="00A63E07" w:rsidP="00C46EE6">
            <w:pPr>
              <w:ind w:firstLine="175"/>
              <w:jc w:val="both"/>
              <w:rPr>
                <w:rFonts w:ascii="Times New Roman" w:hAnsi="Times New Roman" w:cs="Times New Roman"/>
                <w:sz w:val="24"/>
                <w:szCs w:val="24"/>
              </w:rPr>
            </w:pPr>
            <w:r w:rsidRPr="00C46EE6">
              <w:rPr>
                <w:rFonts w:ascii="Times New Roman" w:hAnsi="Times New Roman" w:cs="Times New Roman"/>
                <w:sz w:val="24"/>
                <w:szCs w:val="24"/>
              </w:rPr>
              <w:t>8</w:t>
            </w:r>
            <w:r w:rsidR="004447AF" w:rsidRPr="00C46EE6">
              <w:rPr>
                <w:rFonts w:ascii="Times New Roman" w:hAnsi="Times New Roman" w:cs="Times New Roman"/>
                <w:sz w:val="24"/>
                <w:szCs w:val="24"/>
              </w:rPr>
              <w:t xml:space="preserve">- </w:t>
            </w:r>
            <w:r w:rsidR="00E77EB8" w:rsidRPr="00C46EE6">
              <w:rPr>
                <w:rFonts w:ascii="Times New Roman" w:hAnsi="Times New Roman" w:cs="Times New Roman"/>
                <w:sz w:val="24"/>
                <w:szCs w:val="24"/>
              </w:rPr>
              <w:t xml:space="preserve">создавать специальные ситуации для совершения нравственных поступков, проявления нестандартного решения проблемы. </w:t>
            </w:r>
          </w:p>
        </w:tc>
        <w:tc>
          <w:tcPr>
            <w:tcW w:w="991" w:type="dxa"/>
          </w:tcPr>
          <w:p w:rsidR="00E77EB8" w:rsidRPr="00C46EE6" w:rsidRDefault="00E77EB8" w:rsidP="00C46EE6">
            <w:pPr>
              <w:jc w:val="both"/>
              <w:rPr>
                <w:rFonts w:ascii="Times New Roman" w:hAnsi="Times New Roman" w:cs="Times New Roman"/>
                <w:sz w:val="24"/>
                <w:szCs w:val="24"/>
              </w:rPr>
            </w:pPr>
          </w:p>
        </w:tc>
      </w:tr>
      <w:tr w:rsidR="00D37A8D" w:rsidRPr="00C46EE6" w:rsidTr="00C46EE6">
        <w:tc>
          <w:tcPr>
            <w:tcW w:w="567" w:type="dxa"/>
          </w:tcPr>
          <w:p w:rsidR="00D37A8D" w:rsidRPr="00C46EE6" w:rsidRDefault="00D37A8D" w:rsidP="00C46EE6">
            <w:pPr>
              <w:jc w:val="both"/>
              <w:rPr>
                <w:rFonts w:ascii="Times New Roman" w:hAnsi="Times New Roman" w:cs="Times New Roman"/>
                <w:sz w:val="24"/>
                <w:szCs w:val="24"/>
              </w:rPr>
            </w:pPr>
            <w:r w:rsidRPr="00C46EE6">
              <w:rPr>
                <w:rFonts w:ascii="Times New Roman" w:hAnsi="Times New Roman" w:cs="Times New Roman"/>
                <w:sz w:val="24"/>
                <w:szCs w:val="24"/>
              </w:rPr>
              <w:t>3.</w:t>
            </w:r>
          </w:p>
        </w:tc>
        <w:tc>
          <w:tcPr>
            <w:tcW w:w="8222" w:type="dxa"/>
            <w:gridSpan w:val="2"/>
          </w:tcPr>
          <w:p w:rsidR="00D37A8D" w:rsidRPr="00C46EE6" w:rsidRDefault="00D37A8D" w:rsidP="00C46EE6">
            <w:pPr>
              <w:ind w:firstLine="360"/>
              <w:jc w:val="both"/>
              <w:rPr>
                <w:rFonts w:ascii="Times New Roman" w:hAnsi="Times New Roman" w:cs="Times New Roman"/>
                <w:sz w:val="24"/>
                <w:szCs w:val="24"/>
              </w:rPr>
            </w:pPr>
            <w:r w:rsidRPr="00C46EE6">
              <w:rPr>
                <w:rFonts w:ascii="Times New Roman" w:hAnsi="Times New Roman" w:cs="Times New Roman"/>
                <w:b/>
                <w:sz w:val="24"/>
                <w:szCs w:val="24"/>
              </w:rPr>
              <w:t>Коммуникативная</w:t>
            </w:r>
            <w:r w:rsidRPr="00C46EE6">
              <w:rPr>
                <w:rFonts w:ascii="Times New Roman" w:hAnsi="Times New Roman" w:cs="Times New Roman"/>
                <w:sz w:val="24"/>
                <w:szCs w:val="24"/>
              </w:rPr>
              <w:t xml:space="preserve"> </w:t>
            </w:r>
            <w:r w:rsidRPr="00C46EE6">
              <w:rPr>
                <w:rFonts w:ascii="Times New Roman" w:hAnsi="Times New Roman" w:cs="Times New Roman"/>
                <w:b/>
                <w:sz w:val="24"/>
                <w:szCs w:val="24"/>
              </w:rPr>
              <w:t>деятельность</w:t>
            </w:r>
          </w:p>
        </w:tc>
        <w:tc>
          <w:tcPr>
            <w:tcW w:w="991" w:type="dxa"/>
          </w:tcPr>
          <w:p w:rsidR="00D37A8D" w:rsidRPr="00C46EE6" w:rsidRDefault="00D37A8D" w:rsidP="00C46EE6">
            <w:pPr>
              <w:jc w:val="both"/>
              <w:rPr>
                <w:rFonts w:ascii="Times New Roman" w:hAnsi="Times New Roman" w:cs="Times New Roman"/>
                <w:i/>
                <w:sz w:val="24"/>
                <w:szCs w:val="24"/>
              </w:rPr>
            </w:pPr>
            <w:r w:rsidRPr="00C46EE6">
              <w:rPr>
                <w:rFonts w:ascii="Times New Roman" w:hAnsi="Times New Roman" w:cs="Times New Roman"/>
                <w:i/>
                <w:sz w:val="24"/>
                <w:szCs w:val="24"/>
              </w:rPr>
              <w:t xml:space="preserve">Ср. балл: </w:t>
            </w:r>
          </w:p>
        </w:tc>
      </w:tr>
      <w:tr w:rsidR="00D37A8D" w:rsidRPr="00C46EE6" w:rsidTr="00C46EE6">
        <w:tc>
          <w:tcPr>
            <w:tcW w:w="567" w:type="dxa"/>
          </w:tcPr>
          <w:p w:rsidR="00D37A8D" w:rsidRPr="00C46EE6" w:rsidRDefault="00D37A8D" w:rsidP="00C46EE6">
            <w:pPr>
              <w:jc w:val="both"/>
              <w:rPr>
                <w:rFonts w:ascii="Times New Roman" w:hAnsi="Times New Roman" w:cs="Times New Roman"/>
                <w:sz w:val="24"/>
                <w:szCs w:val="24"/>
              </w:rPr>
            </w:pPr>
          </w:p>
        </w:tc>
        <w:tc>
          <w:tcPr>
            <w:tcW w:w="1701" w:type="dxa"/>
          </w:tcPr>
          <w:p w:rsidR="00D37A8D" w:rsidRPr="00C46EE6" w:rsidRDefault="00D37A8D" w:rsidP="00C46EE6">
            <w:pPr>
              <w:jc w:val="both"/>
              <w:rPr>
                <w:rFonts w:ascii="Times New Roman" w:hAnsi="Times New Roman" w:cs="Times New Roman"/>
                <w:b/>
                <w:sz w:val="24"/>
                <w:szCs w:val="24"/>
              </w:rPr>
            </w:pPr>
            <w:proofErr w:type="spellStart"/>
            <w:r w:rsidRPr="00C46EE6">
              <w:rPr>
                <w:rFonts w:ascii="Times New Roman" w:hAnsi="Times New Roman" w:cs="Times New Roman"/>
                <w:b/>
                <w:sz w:val="24"/>
                <w:szCs w:val="24"/>
              </w:rPr>
              <w:t>Перцептивные</w:t>
            </w:r>
            <w:proofErr w:type="spellEnd"/>
            <w:r w:rsidRPr="00C46EE6">
              <w:rPr>
                <w:rFonts w:ascii="Times New Roman" w:hAnsi="Times New Roman" w:cs="Times New Roman"/>
                <w:b/>
                <w:sz w:val="24"/>
                <w:szCs w:val="24"/>
              </w:rPr>
              <w:t xml:space="preserve"> </w:t>
            </w:r>
          </w:p>
        </w:tc>
        <w:tc>
          <w:tcPr>
            <w:tcW w:w="6521" w:type="dxa"/>
          </w:tcPr>
          <w:p w:rsidR="00D37A8D" w:rsidRPr="00C46EE6" w:rsidRDefault="00D37A8D" w:rsidP="00C46EE6">
            <w:pPr>
              <w:jc w:val="both"/>
              <w:rPr>
                <w:rFonts w:ascii="Times New Roman" w:hAnsi="Times New Roman" w:cs="Times New Roman"/>
                <w:sz w:val="24"/>
                <w:szCs w:val="24"/>
              </w:rPr>
            </w:pPr>
            <w:r w:rsidRPr="00C46EE6">
              <w:rPr>
                <w:rFonts w:ascii="Times New Roman" w:hAnsi="Times New Roman" w:cs="Times New Roman"/>
                <w:sz w:val="24"/>
                <w:szCs w:val="24"/>
              </w:rPr>
              <w:t xml:space="preserve">1- определять характер переживаний, состояния человека, его причастность или нет к тем или иным событиям по незначительным признакам, </w:t>
            </w:r>
          </w:p>
          <w:p w:rsidR="00D37A8D" w:rsidRPr="00C46EE6" w:rsidRDefault="00D37A8D" w:rsidP="00C46EE6">
            <w:pPr>
              <w:jc w:val="both"/>
              <w:rPr>
                <w:rFonts w:ascii="Times New Roman" w:hAnsi="Times New Roman" w:cs="Times New Roman"/>
                <w:sz w:val="24"/>
                <w:szCs w:val="24"/>
              </w:rPr>
            </w:pPr>
            <w:r w:rsidRPr="00C46EE6">
              <w:rPr>
                <w:rFonts w:ascii="Times New Roman" w:hAnsi="Times New Roman" w:cs="Times New Roman"/>
                <w:sz w:val="24"/>
                <w:szCs w:val="24"/>
              </w:rPr>
              <w:t xml:space="preserve">2- правильно определять отношение человека к социальным ценностям, </w:t>
            </w:r>
          </w:p>
          <w:p w:rsidR="00D37A8D" w:rsidRPr="00C46EE6" w:rsidRDefault="00D37A8D" w:rsidP="00C46EE6">
            <w:pPr>
              <w:jc w:val="both"/>
              <w:rPr>
                <w:rFonts w:ascii="Times New Roman" w:hAnsi="Times New Roman" w:cs="Times New Roman"/>
                <w:sz w:val="24"/>
                <w:szCs w:val="24"/>
              </w:rPr>
            </w:pPr>
            <w:r w:rsidRPr="00C46EE6">
              <w:rPr>
                <w:rFonts w:ascii="Times New Roman" w:hAnsi="Times New Roman" w:cs="Times New Roman"/>
                <w:sz w:val="24"/>
                <w:szCs w:val="24"/>
              </w:rPr>
              <w:t xml:space="preserve">3- </w:t>
            </w:r>
            <w:r w:rsidRPr="00C46EE6">
              <w:rPr>
                <w:rFonts w:ascii="Times New Roman" w:hAnsi="Times New Roman" w:cs="Times New Roman"/>
                <w:spacing w:val="-2"/>
                <w:sz w:val="24"/>
                <w:szCs w:val="24"/>
              </w:rPr>
              <w:t>мысленно ставить себя на место другого,</w:t>
            </w:r>
          </w:p>
        </w:tc>
        <w:tc>
          <w:tcPr>
            <w:tcW w:w="991" w:type="dxa"/>
          </w:tcPr>
          <w:p w:rsidR="00D37A8D" w:rsidRPr="00C46EE6" w:rsidRDefault="00D37A8D" w:rsidP="00C46EE6">
            <w:pPr>
              <w:jc w:val="both"/>
              <w:rPr>
                <w:rFonts w:ascii="Times New Roman" w:hAnsi="Times New Roman" w:cs="Times New Roman"/>
                <w:sz w:val="24"/>
                <w:szCs w:val="24"/>
              </w:rPr>
            </w:pPr>
          </w:p>
        </w:tc>
      </w:tr>
      <w:tr w:rsidR="00D37A8D" w:rsidRPr="00C46EE6" w:rsidTr="00C46EE6">
        <w:tc>
          <w:tcPr>
            <w:tcW w:w="567" w:type="dxa"/>
          </w:tcPr>
          <w:p w:rsidR="00D37A8D" w:rsidRPr="00C46EE6" w:rsidRDefault="00D37A8D" w:rsidP="00C46EE6">
            <w:pPr>
              <w:ind w:firstLine="113"/>
              <w:jc w:val="both"/>
              <w:rPr>
                <w:rFonts w:ascii="Times New Roman" w:hAnsi="Times New Roman" w:cs="Times New Roman"/>
                <w:b/>
                <w:sz w:val="24"/>
                <w:szCs w:val="24"/>
              </w:rPr>
            </w:pPr>
          </w:p>
        </w:tc>
        <w:tc>
          <w:tcPr>
            <w:tcW w:w="1701" w:type="dxa"/>
          </w:tcPr>
          <w:p w:rsidR="00D37A8D" w:rsidRPr="00C46EE6" w:rsidRDefault="00242192" w:rsidP="00C46EE6">
            <w:pPr>
              <w:ind w:firstLine="113"/>
              <w:jc w:val="both"/>
              <w:rPr>
                <w:rFonts w:ascii="Times New Roman" w:hAnsi="Times New Roman" w:cs="Times New Roman"/>
                <w:b/>
                <w:sz w:val="24"/>
                <w:szCs w:val="24"/>
              </w:rPr>
            </w:pPr>
            <w:r w:rsidRPr="00C46EE6">
              <w:rPr>
                <w:rFonts w:ascii="Times New Roman" w:hAnsi="Times New Roman" w:cs="Times New Roman"/>
                <w:b/>
                <w:sz w:val="24"/>
                <w:szCs w:val="24"/>
              </w:rPr>
              <w:t>Дидактические</w:t>
            </w:r>
          </w:p>
        </w:tc>
        <w:tc>
          <w:tcPr>
            <w:tcW w:w="6521" w:type="dxa"/>
          </w:tcPr>
          <w:p w:rsidR="00D37A8D" w:rsidRPr="00C46EE6" w:rsidRDefault="00242192" w:rsidP="00C46EE6">
            <w:pPr>
              <w:jc w:val="both"/>
              <w:rPr>
                <w:rFonts w:ascii="Times New Roman" w:hAnsi="Times New Roman" w:cs="Times New Roman"/>
                <w:sz w:val="24"/>
                <w:szCs w:val="24"/>
              </w:rPr>
            </w:pPr>
            <w:r w:rsidRPr="00C46EE6">
              <w:rPr>
                <w:rFonts w:ascii="Times New Roman" w:hAnsi="Times New Roman" w:cs="Times New Roman"/>
                <w:sz w:val="24"/>
                <w:szCs w:val="24"/>
              </w:rPr>
              <w:t>4- логически правильно выстроить объяснение, проблемное изложение,</w:t>
            </w:r>
          </w:p>
          <w:p w:rsidR="00242192" w:rsidRPr="00C46EE6" w:rsidRDefault="00242192" w:rsidP="00C46EE6">
            <w:pPr>
              <w:jc w:val="both"/>
              <w:rPr>
                <w:rFonts w:ascii="Times New Roman" w:hAnsi="Times New Roman" w:cs="Times New Roman"/>
                <w:sz w:val="24"/>
                <w:szCs w:val="24"/>
              </w:rPr>
            </w:pPr>
            <w:r w:rsidRPr="00C46EE6">
              <w:rPr>
                <w:rFonts w:ascii="Times New Roman" w:hAnsi="Times New Roman" w:cs="Times New Roman"/>
                <w:sz w:val="24"/>
                <w:szCs w:val="24"/>
              </w:rPr>
              <w:t xml:space="preserve">5- передавать учащимися учебный материал, делая его доступным для детей, </w:t>
            </w:r>
          </w:p>
          <w:p w:rsidR="00242192" w:rsidRPr="00C46EE6" w:rsidRDefault="00242192" w:rsidP="00C46EE6">
            <w:pPr>
              <w:jc w:val="both"/>
              <w:rPr>
                <w:rFonts w:ascii="Times New Roman" w:hAnsi="Times New Roman" w:cs="Times New Roman"/>
                <w:sz w:val="24"/>
                <w:szCs w:val="24"/>
              </w:rPr>
            </w:pPr>
            <w:r w:rsidRPr="00C46EE6">
              <w:rPr>
                <w:rFonts w:ascii="Times New Roman" w:hAnsi="Times New Roman" w:cs="Times New Roman"/>
                <w:sz w:val="24"/>
                <w:szCs w:val="24"/>
              </w:rPr>
              <w:t>6- преподносить им материал или проблему ясно и понятно, вызывать интерес к предмету, возбуждать у учащихся активную самостоятельную мысль</w:t>
            </w:r>
          </w:p>
        </w:tc>
        <w:tc>
          <w:tcPr>
            <w:tcW w:w="991" w:type="dxa"/>
          </w:tcPr>
          <w:p w:rsidR="00D37A8D" w:rsidRPr="00C46EE6" w:rsidRDefault="00D37A8D" w:rsidP="00C46EE6">
            <w:pPr>
              <w:jc w:val="both"/>
              <w:rPr>
                <w:rFonts w:ascii="Times New Roman" w:hAnsi="Times New Roman" w:cs="Times New Roman"/>
                <w:sz w:val="24"/>
                <w:szCs w:val="24"/>
              </w:rPr>
            </w:pPr>
          </w:p>
        </w:tc>
      </w:tr>
      <w:tr w:rsidR="00242192" w:rsidRPr="00C46EE6" w:rsidTr="00C46EE6">
        <w:tc>
          <w:tcPr>
            <w:tcW w:w="567" w:type="dxa"/>
          </w:tcPr>
          <w:p w:rsidR="00242192" w:rsidRPr="00C46EE6" w:rsidRDefault="00242192" w:rsidP="00C46EE6">
            <w:pPr>
              <w:jc w:val="both"/>
              <w:rPr>
                <w:rFonts w:ascii="Times New Roman" w:hAnsi="Times New Roman" w:cs="Times New Roman"/>
                <w:sz w:val="24"/>
                <w:szCs w:val="24"/>
              </w:rPr>
            </w:pPr>
          </w:p>
        </w:tc>
        <w:tc>
          <w:tcPr>
            <w:tcW w:w="1701" w:type="dxa"/>
          </w:tcPr>
          <w:p w:rsidR="00242192" w:rsidRPr="00C46EE6" w:rsidRDefault="00242192" w:rsidP="00C46EE6">
            <w:pPr>
              <w:ind w:firstLine="113"/>
              <w:jc w:val="both"/>
              <w:rPr>
                <w:rFonts w:ascii="Times New Roman" w:hAnsi="Times New Roman" w:cs="Times New Roman"/>
                <w:b/>
                <w:sz w:val="24"/>
                <w:szCs w:val="24"/>
              </w:rPr>
            </w:pPr>
            <w:r w:rsidRPr="00C46EE6">
              <w:rPr>
                <w:rFonts w:ascii="Times New Roman" w:hAnsi="Times New Roman" w:cs="Times New Roman"/>
                <w:b/>
                <w:sz w:val="24"/>
                <w:szCs w:val="24"/>
              </w:rPr>
              <w:t xml:space="preserve">Экспрессивные </w:t>
            </w:r>
          </w:p>
        </w:tc>
        <w:tc>
          <w:tcPr>
            <w:tcW w:w="6521" w:type="dxa"/>
          </w:tcPr>
          <w:p w:rsidR="00242192" w:rsidRPr="00C46EE6" w:rsidRDefault="00242192" w:rsidP="00C46EE6">
            <w:pPr>
              <w:jc w:val="both"/>
              <w:rPr>
                <w:rFonts w:ascii="Times New Roman" w:hAnsi="Times New Roman" w:cs="Times New Roman"/>
                <w:sz w:val="24"/>
                <w:szCs w:val="24"/>
              </w:rPr>
            </w:pPr>
            <w:r w:rsidRPr="00C46EE6">
              <w:rPr>
                <w:rFonts w:ascii="Times New Roman" w:hAnsi="Times New Roman" w:cs="Times New Roman"/>
                <w:sz w:val="24"/>
                <w:szCs w:val="24"/>
              </w:rPr>
              <w:t>7- создавать опыт эмоциональных переживаний учащихся,</w:t>
            </w:r>
          </w:p>
          <w:p w:rsidR="00242192" w:rsidRPr="00C46EE6" w:rsidRDefault="00242192" w:rsidP="00C46EE6">
            <w:pPr>
              <w:jc w:val="both"/>
              <w:rPr>
                <w:rFonts w:ascii="Times New Roman" w:hAnsi="Times New Roman" w:cs="Times New Roman"/>
                <w:sz w:val="24"/>
                <w:szCs w:val="24"/>
              </w:rPr>
            </w:pPr>
            <w:r w:rsidRPr="00C46EE6">
              <w:rPr>
                <w:rFonts w:ascii="Times New Roman" w:hAnsi="Times New Roman" w:cs="Times New Roman"/>
                <w:sz w:val="24"/>
                <w:szCs w:val="24"/>
              </w:rPr>
              <w:t xml:space="preserve">8- обеспечивать атмосферу благополучия в классе, </w:t>
            </w:r>
          </w:p>
          <w:p w:rsidR="00242192" w:rsidRPr="00C46EE6" w:rsidRDefault="00242192" w:rsidP="00C46EE6">
            <w:pPr>
              <w:jc w:val="both"/>
              <w:rPr>
                <w:rFonts w:ascii="Times New Roman" w:hAnsi="Times New Roman" w:cs="Times New Roman"/>
                <w:sz w:val="24"/>
                <w:szCs w:val="24"/>
              </w:rPr>
            </w:pPr>
            <w:r w:rsidRPr="00C46EE6">
              <w:rPr>
                <w:rFonts w:ascii="Times New Roman" w:hAnsi="Times New Roman" w:cs="Times New Roman"/>
                <w:sz w:val="24"/>
                <w:szCs w:val="24"/>
              </w:rPr>
              <w:t xml:space="preserve">9- точно  и правильно передавать свое </w:t>
            </w:r>
            <w:r w:rsidRPr="00C46EE6">
              <w:rPr>
                <w:rFonts w:ascii="Times New Roman" w:hAnsi="Times New Roman" w:cs="Times New Roman"/>
                <w:spacing w:val="-4"/>
                <w:sz w:val="24"/>
                <w:szCs w:val="24"/>
              </w:rPr>
              <w:t>настроение, мысли, отношение с помощью невербальных средств общения.</w:t>
            </w:r>
          </w:p>
        </w:tc>
        <w:tc>
          <w:tcPr>
            <w:tcW w:w="991" w:type="dxa"/>
          </w:tcPr>
          <w:p w:rsidR="00242192" w:rsidRPr="00C46EE6" w:rsidRDefault="00242192" w:rsidP="00C46EE6">
            <w:pPr>
              <w:jc w:val="both"/>
              <w:rPr>
                <w:rFonts w:ascii="Times New Roman" w:hAnsi="Times New Roman" w:cs="Times New Roman"/>
                <w:sz w:val="24"/>
                <w:szCs w:val="24"/>
              </w:rPr>
            </w:pPr>
          </w:p>
        </w:tc>
      </w:tr>
      <w:tr w:rsidR="00242192" w:rsidRPr="00C46EE6" w:rsidTr="00C46EE6">
        <w:tc>
          <w:tcPr>
            <w:tcW w:w="567" w:type="dxa"/>
          </w:tcPr>
          <w:p w:rsidR="00242192" w:rsidRPr="00C46EE6" w:rsidRDefault="00242192" w:rsidP="00C46EE6">
            <w:pPr>
              <w:jc w:val="both"/>
              <w:rPr>
                <w:rFonts w:ascii="Times New Roman" w:hAnsi="Times New Roman" w:cs="Times New Roman"/>
                <w:sz w:val="24"/>
                <w:szCs w:val="24"/>
              </w:rPr>
            </w:pPr>
          </w:p>
        </w:tc>
        <w:tc>
          <w:tcPr>
            <w:tcW w:w="1701" w:type="dxa"/>
          </w:tcPr>
          <w:p w:rsidR="00242192" w:rsidRPr="00C46EE6" w:rsidRDefault="00242192" w:rsidP="00C46EE6">
            <w:pPr>
              <w:ind w:firstLine="113"/>
              <w:jc w:val="both"/>
              <w:rPr>
                <w:rFonts w:ascii="Times New Roman" w:hAnsi="Times New Roman" w:cs="Times New Roman"/>
                <w:b/>
                <w:sz w:val="24"/>
                <w:szCs w:val="24"/>
              </w:rPr>
            </w:pPr>
            <w:r w:rsidRPr="00C46EE6">
              <w:rPr>
                <w:rFonts w:ascii="Times New Roman" w:hAnsi="Times New Roman" w:cs="Times New Roman"/>
                <w:b/>
                <w:sz w:val="24"/>
                <w:szCs w:val="24"/>
              </w:rPr>
              <w:t xml:space="preserve">Речевые  </w:t>
            </w:r>
          </w:p>
        </w:tc>
        <w:tc>
          <w:tcPr>
            <w:tcW w:w="6521" w:type="dxa"/>
          </w:tcPr>
          <w:p w:rsidR="00242192" w:rsidRPr="00C46EE6" w:rsidRDefault="00242192" w:rsidP="00C46EE6">
            <w:pPr>
              <w:jc w:val="both"/>
              <w:rPr>
                <w:rFonts w:ascii="Times New Roman" w:hAnsi="Times New Roman" w:cs="Times New Roman"/>
                <w:sz w:val="24"/>
                <w:szCs w:val="24"/>
              </w:rPr>
            </w:pPr>
            <w:r w:rsidRPr="00C46EE6">
              <w:rPr>
                <w:rFonts w:ascii="Times New Roman" w:hAnsi="Times New Roman" w:cs="Times New Roman"/>
                <w:sz w:val="24"/>
                <w:szCs w:val="24"/>
              </w:rPr>
              <w:t xml:space="preserve">10-устанавливать соответствующие ситуации дружеские или деловые отношения с учащимися своего класса, между классами, </w:t>
            </w:r>
          </w:p>
          <w:p w:rsidR="00242192" w:rsidRPr="00C46EE6" w:rsidRDefault="00242192" w:rsidP="00C46EE6">
            <w:pPr>
              <w:jc w:val="both"/>
              <w:rPr>
                <w:rFonts w:ascii="Times New Roman" w:hAnsi="Times New Roman" w:cs="Times New Roman"/>
                <w:sz w:val="24"/>
                <w:szCs w:val="24"/>
              </w:rPr>
            </w:pPr>
            <w:r w:rsidRPr="00C46EE6">
              <w:rPr>
                <w:rFonts w:ascii="Times New Roman" w:hAnsi="Times New Roman" w:cs="Times New Roman"/>
                <w:sz w:val="24"/>
                <w:szCs w:val="24"/>
              </w:rPr>
              <w:t xml:space="preserve">выбирать наиболее подходящий способ обращения, </w:t>
            </w:r>
          </w:p>
          <w:p w:rsidR="00242192" w:rsidRPr="00C46EE6" w:rsidRDefault="00242192" w:rsidP="00C46EE6">
            <w:pPr>
              <w:rPr>
                <w:rFonts w:ascii="Times New Roman" w:hAnsi="Times New Roman" w:cs="Times New Roman"/>
                <w:sz w:val="24"/>
                <w:szCs w:val="24"/>
              </w:rPr>
            </w:pPr>
            <w:r w:rsidRPr="00C46EE6">
              <w:rPr>
                <w:rFonts w:ascii="Times New Roman" w:hAnsi="Times New Roman" w:cs="Times New Roman"/>
                <w:sz w:val="24"/>
                <w:szCs w:val="24"/>
              </w:rPr>
              <w:t>11- формулировать вопросы в доступной форме, кратко, четко и др.</w:t>
            </w:r>
          </w:p>
          <w:p w:rsidR="00242192" w:rsidRPr="00C46EE6" w:rsidRDefault="00242192" w:rsidP="00C46EE6">
            <w:pPr>
              <w:jc w:val="both"/>
              <w:rPr>
                <w:rFonts w:ascii="Times New Roman" w:hAnsi="Times New Roman" w:cs="Times New Roman"/>
                <w:sz w:val="24"/>
                <w:szCs w:val="24"/>
              </w:rPr>
            </w:pPr>
            <w:r w:rsidRPr="00C46EE6">
              <w:rPr>
                <w:rFonts w:ascii="Times New Roman" w:hAnsi="Times New Roman" w:cs="Times New Roman"/>
                <w:spacing w:val="-10"/>
                <w:sz w:val="24"/>
                <w:szCs w:val="24"/>
              </w:rPr>
              <w:t>12- поддерживать разговор, брать инициативу в общении</w:t>
            </w:r>
            <w:r w:rsidRPr="00C46EE6">
              <w:rPr>
                <w:rFonts w:ascii="Times New Roman" w:hAnsi="Times New Roman" w:cs="Times New Roman"/>
                <w:sz w:val="24"/>
                <w:szCs w:val="24"/>
              </w:rPr>
              <w:t xml:space="preserve">. </w:t>
            </w:r>
          </w:p>
        </w:tc>
        <w:tc>
          <w:tcPr>
            <w:tcW w:w="991" w:type="dxa"/>
          </w:tcPr>
          <w:p w:rsidR="00242192" w:rsidRPr="00C46EE6" w:rsidRDefault="00242192" w:rsidP="00C46EE6">
            <w:pPr>
              <w:jc w:val="both"/>
              <w:rPr>
                <w:rFonts w:ascii="Times New Roman" w:hAnsi="Times New Roman" w:cs="Times New Roman"/>
                <w:sz w:val="24"/>
                <w:szCs w:val="24"/>
              </w:rPr>
            </w:pPr>
          </w:p>
        </w:tc>
      </w:tr>
    </w:tbl>
    <w:p w:rsidR="00C6466F" w:rsidRPr="00C46EE6" w:rsidRDefault="00C6466F" w:rsidP="00133F25">
      <w:pPr>
        <w:spacing w:after="0" w:line="240" w:lineRule="auto"/>
        <w:ind w:firstLine="709"/>
        <w:jc w:val="both"/>
        <w:rPr>
          <w:rFonts w:ascii="Times New Roman" w:hAnsi="Times New Roman" w:cs="Times New Roman"/>
          <w:sz w:val="28"/>
          <w:szCs w:val="28"/>
        </w:rPr>
      </w:pPr>
    </w:p>
    <w:p w:rsidR="00096885" w:rsidRPr="00C46EE6" w:rsidRDefault="00D37A8D" w:rsidP="00133F25">
      <w:pPr>
        <w:spacing w:after="0" w:line="240" w:lineRule="auto"/>
        <w:ind w:firstLine="709"/>
        <w:jc w:val="both"/>
        <w:rPr>
          <w:rFonts w:ascii="Times New Roman" w:hAnsi="Times New Roman" w:cs="Times New Roman"/>
          <w:sz w:val="24"/>
          <w:szCs w:val="24"/>
        </w:rPr>
      </w:pPr>
      <w:r w:rsidRPr="00C46EE6">
        <w:rPr>
          <w:rFonts w:ascii="Times New Roman" w:hAnsi="Times New Roman" w:cs="Times New Roman"/>
          <w:sz w:val="24"/>
          <w:szCs w:val="24"/>
        </w:rPr>
        <w:lastRenderedPageBreak/>
        <w:t>Посчитайте средний балл по каждой из описанных педагогических способностей. Обобщите данные в процентном соотношении, оформите графически и сформулируйте выводы.</w:t>
      </w:r>
      <w:r w:rsidR="00096885" w:rsidRPr="00C46EE6">
        <w:rPr>
          <w:rFonts w:ascii="Times New Roman" w:hAnsi="Times New Roman" w:cs="Times New Roman"/>
          <w:sz w:val="24"/>
          <w:szCs w:val="24"/>
        </w:rPr>
        <w:t xml:space="preserve"> </w:t>
      </w:r>
    </w:p>
    <w:p w:rsidR="00C6466F" w:rsidRPr="00C46EE6" w:rsidRDefault="00C6466F" w:rsidP="00133F25">
      <w:pPr>
        <w:spacing w:after="0" w:line="240" w:lineRule="auto"/>
        <w:ind w:firstLine="709"/>
        <w:jc w:val="center"/>
        <w:rPr>
          <w:rFonts w:ascii="Times New Roman" w:hAnsi="Times New Roman" w:cs="Times New Roman"/>
          <w:i/>
          <w:sz w:val="28"/>
          <w:szCs w:val="28"/>
        </w:rPr>
      </w:pPr>
    </w:p>
    <w:p w:rsidR="00D37A8D" w:rsidRPr="00C46EE6" w:rsidRDefault="00D37A8D" w:rsidP="00C46EE6">
      <w:pPr>
        <w:spacing w:after="0" w:line="240" w:lineRule="auto"/>
        <w:jc w:val="center"/>
        <w:rPr>
          <w:rFonts w:ascii="Times New Roman" w:hAnsi="Times New Roman" w:cs="Times New Roman"/>
          <w:sz w:val="28"/>
          <w:szCs w:val="28"/>
        </w:rPr>
      </w:pPr>
      <w:r w:rsidRPr="00C46EE6">
        <w:rPr>
          <w:rFonts w:ascii="Times New Roman" w:hAnsi="Times New Roman" w:cs="Times New Roman"/>
          <w:noProof/>
          <w:sz w:val="28"/>
          <w:szCs w:val="28"/>
          <w:lang w:eastAsia="ru-RU"/>
        </w:rPr>
        <w:drawing>
          <wp:inline distT="0" distB="0" distL="0" distR="0">
            <wp:extent cx="5406390" cy="1613535"/>
            <wp:effectExtent l="19050" t="0" r="2286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51B0" w:rsidRPr="00C46EE6" w:rsidRDefault="006151B0" w:rsidP="00133F25">
      <w:pPr>
        <w:spacing w:after="0" w:line="240" w:lineRule="auto"/>
        <w:ind w:firstLine="709"/>
        <w:jc w:val="center"/>
        <w:rPr>
          <w:rFonts w:ascii="Times New Roman" w:hAnsi="Times New Roman" w:cs="Times New Roman"/>
          <w:i/>
          <w:sz w:val="28"/>
          <w:szCs w:val="28"/>
        </w:rPr>
      </w:pPr>
      <w:r w:rsidRPr="00C46EE6">
        <w:rPr>
          <w:rFonts w:ascii="Times New Roman" w:hAnsi="Times New Roman" w:cs="Times New Roman"/>
          <w:i/>
          <w:sz w:val="28"/>
          <w:szCs w:val="28"/>
        </w:rPr>
        <w:t>Рис. 2 Пример оформления данных самооценки</w:t>
      </w:r>
    </w:p>
    <w:p w:rsidR="00C6466F" w:rsidRPr="00C46EE6" w:rsidRDefault="00C6466F"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Определите, что у вас сформировано достаточно хорошо, а что требует развития и совершенствования. </w:t>
      </w:r>
    </w:p>
    <w:p w:rsidR="002F742E" w:rsidRPr="00C46EE6" w:rsidRDefault="00A63E0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На </w:t>
      </w:r>
      <w:proofErr w:type="gramStart"/>
      <w:r w:rsidRPr="00C46EE6">
        <w:rPr>
          <w:rFonts w:ascii="Times New Roman" w:hAnsi="Times New Roman" w:cs="Times New Roman"/>
          <w:sz w:val="28"/>
          <w:szCs w:val="28"/>
        </w:rPr>
        <w:t>вопрос</w:t>
      </w:r>
      <w:proofErr w:type="gramEnd"/>
      <w:r w:rsidRPr="00C46EE6">
        <w:rPr>
          <w:rFonts w:ascii="Times New Roman" w:hAnsi="Times New Roman" w:cs="Times New Roman"/>
          <w:sz w:val="28"/>
          <w:szCs w:val="28"/>
        </w:rPr>
        <w:t xml:space="preserve"> каким должен быть Учитель размышляли многие известные педагоги:</w:t>
      </w:r>
    </w:p>
    <w:p w:rsidR="00A63E07" w:rsidRPr="00C46EE6" w:rsidRDefault="00A63E0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Я. Корчак: </w:t>
      </w:r>
      <w:r w:rsidR="00E12767" w:rsidRPr="00C46EE6">
        <w:rPr>
          <w:rFonts w:ascii="Times New Roman" w:hAnsi="Times New Roman" w:cs="Times New Roman"/>
          <w:sz w:val="28"/>
          <w:szCs w:val="28"/>
        </w:rPr>
        <w:t>«</w:t>
      </w:r>
      <w:r w:rsidRPr="00C46EE6">
        <w:rPr>
          <w:rFonts w:ascii="Times New Roman" w:hAnsi="Times New Roman" w:cs="Times New Roman"/>
          <w:sz w:val="28"/>
          <w:szCs w:val="28"/>
        </w:rPr>
        <w:t>любить детей, быть дружелюбным, общительным, открытым, непримиримым к бесчеловечности и лжи</w:t>
      </w:r>
      <w:r w:rsidR="00E12767" w:rsidRPr="00C46EE6">
        <w:rPr>
          <w:rFonts w:ascii="Times New Roman" w:hAnsi="Times New Roman" w:cs="Times New Roman"/>
          <w:sz w:val="28"/>
          <w:szCs w:val="28"/>
        </w:rPr>
        <w:t>»</w:t>
      </w:r>
      <w:r w:rsidRPr="00C46EE6">
        <w:rPr>
          <w:rFonts w:ascii="Times New Roman" w:hAnsi="Times New Roman" w:cs="Times New Roman"/>
          <w:sz w:val="28"/>
          <w:szCs w:val="28"/>
        </w:rPr>
        <w:t>;</w:t>
      </w:r>
    </w:p>
    <w:p w:rsidR="00A63E07" w:rsidRPr="00C46EE6" w:rsidRDefault="00A63E0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А.С. Макаренко: </w:t>
      </w:r>
      <w:r w:rsidR="00E12767" w:rsidRPr="00C46EE6">
        <w:rPr>
          <w:rFonts w:ascii="Times New Roman" w:hAnsi="Times New Roman" w:cs="Times New Roman"/>
          <w:sz w:val="28"/>
          <w:szCs w:val="28"/>
        </w:rPr>
        <w:t>«</w:t>
      </w:r>
      <w:r w:rsidRPr="00C46EE6">
        <w:rPr>
          <w:rFonts w:ascii="Times New Roman" w:hAnsi="Times New Roman" w:cs="Times New Roman"/>
          <w:sz w:val="28"/>
          <w:szCs w:val="28"/>
        </w:rPr>
        <w:t>уметь ориентироваться в педагогической ситуации, общительным, педагогически тактичным, с широким кругозором, сочетать уважение к ребенку с требовательностью</w:t>
      </w:r>
      <w:r w:rsidR="00E12767" w:rsidRPr="00C46EE6">
        <w:rPr>
          <w:rFonts w:ascii="Times New Roman" w:hAnsi="Times New Roman" w:cs="Times New Roman"/>
          <w:sz w:val="28"/>
          <w:szCs w:val="28"/>
        </w:rPr>
        <w:t>»</w:t>
      </w:r>
      <w:r w:rsidRPr="00C46EE6">
        <w:rPr>
          <w:rFonts w:ascii="Times New Roman" w:hAnsi="Times New Roman" w:cs="Times New Roman"/>
          <w:sz w:val="28"/>
          <w:szCs w:val="28"/>
        </w:rPr>
        <w:t>;</w:t>
      </w:r>
    </w:p>
    <w:p w:rsidR="00A63E07" w:rsidRPr="00C46EE6" w:rsidRDefault="00A63E0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Ю.П. Азаров: </w:t>
      </w:r>
      <w:r w:rsidR="00E12767" w:rsidRPr="00C46EE6">
        <w:rPr>
          <w:rFonts w:ascii="Times New Roman" w:hAnsi="Times New Roman" w:cs="Times New Roman"/>
          <w:sz w:val="28"/>
          <w:szCs w:val="28"/>
        </w:rPr>
        <w:t>«</w:t>
      </w:r>
      <w:r w:rsidRPr="00C46EE6">
        <w:rPr>
          <w:rFonts w:ascii="Times New Roman" w:hAnsi="Times New Roman" w:cs="Times New Roman"/>
          <w:sz w:val="28"/>
          <w:szCs w:val="28"/>
        </w:rPr>
        <w:t>знать внутренний мир ребенка, высокая педагогическая культура, любовь к детям</w:t>
      </w:r>
      <w:r w:rsidR="002D2129" w:rsidRPr="00C46EE6">
        <w:rPr>
          <w:rFonts w:ascii="Times New Roman" w:hAnsi="Times New Roman" w:cs="Times New Roman"/>
          <w:sz w:val="28"/>
          <w:szCs w:val="28"/>
        </w:rPr>
        <w:t xml:space="preserve"> </w:t>
      </w:r>
      <w:r w:rsidRPr="00C46EE6">
        <w:rPr>
          <w:rFonts w:ascii="Times New Roman" w:hAnsi="Times New Roman" w:cs="Times New Roman"/>
          <w:sz w:val="28"/>
          <w:szCs w:val="28"/>
        </w:rPr>
        <w:t xml:space="preserve">без исключения, </w:t>
      </w:r>
      <w:r w:rsidR="002D2129" w:rsidRPr="00C46EE6">
        <w:rPr>
          <w:rFonts w:ascii="Times New Roman" w:hAnsi="Times New Roman" w:cs="Times New Roman"/>
          <w:sz w:val="28"/>
          <w:szCs w:val="28"/>
        </w:rPr>
        <w:t>заинтересованность в своем предмете и в судьбах детей</w:t>
      </w:r>
      <w:r w:rsidR="00E12767" w:rsidRPr="00C46EE6">
        <w:rPr>
          <w:rFonts w:ascii="Times New Roman" w:hAnsi="Times New Roman" w:cs="Times New Roman"/>
          <w:sz w:val="28"/>
          <w:szCs w:val="28"/>
        </w:rPr>
        <w:t>»</w:t>
      </w:r>
      <w:r w:rsidR="002D2129" w:rsidRPr="00C46EE6">
        <w:rPr>
          <w:rFonts w:ascii="Times New Roman" w:hAnsi="Times New Roman" w:cs="Times New Roman"/>
          <w:sz w:val="28"/>
          <w:szCs w:val="28"/>
        </w:rPr>
        <w:t>;</w:t>
      </w:r>
    </w:p>
    <w:p w:rsidR="002D2129" w:rsidRPr="00C46EE6" w:rsidRDefault="009D2B20"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noProof/>
          <w:sz w:val="28"/>
          <w:szCs w:val="28"/>
          <w:lang w:eastAsia="ru-RU"/>
        </w:rPr>
        <w:drawing>
          <wp:anchor distT="0" distB="0" distL="114300" distR="114300" simplePos="0" relativeHeight="251732992" behindDoc="0" locked="0" layoutInCell="1" allowOverlap="1">
            <wp:simplePos x="0" y="0"/>
            <wp:positionH relativeFrom="column">
              <wp:posOffset>32385</wp:posOffset>
            </wp:positionH>
            <wp:positionV relativeFrom="paragraph">
              <wp:posOffset>86995</wp:posOffset>
            </wp:positionV>
            <wp:extent cx="1101725" cy="685800"/>
            <wp:effectExtent l="19050" t="0" r="3175" b="0"/>
            <wp:wrapSquare wrapText="bothSides"/>
            <wp:docPr id="41" name="Рисунок 4" descr="C:\Users\любовь\Pictures\вопр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овь\Pictures\вопрос.jpg"/>
                    <pic:cNvPicPr>
                      <a:picLocks noChangeAspect="1" noChangeArrowheads="1"/>
                    </pic:cNvPicPr>
                  </pic:nvPicPr>
                  <pic:blipFill>
                    <a:blip r:embed="rId10" cstate="print"/>
                    <a:srcRect/>
                    <a:stretch>
                      <a:fillRect/>
                    </a:stretch>
                  </pic:blipFill>
                  <pic:spPr bwMode="auto">
                    <a:xfrm>
                      <a:off x="0" y="0"/>
                      <a:ext cx="1101725" cy="685800"/>
                    </a:xfrm>
                    <a:prstGeom prst="rect">
                      <a:avLst/>
                    </a:prstGeom>
                    <a:noFill/>
                    <a:ln w="9525">
                      <a:noFill/>
                      <a:miter lim="800000"/>
                      <a:headEnd/>
                      <a:tailEnd/>
                    </a:ln>
                  </pic:spPr>
                </pic:pic>
              </a:graphicData>
            </a:graphic>
          </wp:anchor>
        </w:drawing>
      </w:r>
      <w:r w:rsidR="002D2129" w:rsidRPr="00C46EE6">
        <w:rPr>
          <w:rFonts w:ascii="Times New Roman" w:hAnsi="Times New Roman" w:cs="Times New Roman"/>
          <w:sz w:val="28"/>
          <w:szCs w:val="28"/>
        </w:rPr>
        <w:t xml:space="preserve">В.Ф. Шаталов: </w:t>
      </w:r>
      <w:r w:rsidR="00E12767" w:rsidRPr="00C46EE6">
        <w:rPr>
          <w:rFonts w:ascii="Times New Roman" w:hAnsi="Times New Roman" w:cs="Times New Roman"/>
          <w:sz w:val="28"/>
          <w:szCs w:val="28"/>
        </w:rPr>
        <w:t>«</w:t>
      </w:r>
      <w:r w:rsidR="002D2129" w:rsidRPr="00C46EE6">
        <w:rPr>
          <w:rFonts w:ascii="Times New Roman" w:hAnsi="Times New Roman" w:cs="Times New Roman"/>
          <w:sz w:val="28"/>
          <w:szCs w:val="28"/>
        </w:rPr>
        <w:t>вера в возможности каждого ученика, любовь к делу, знание своего предмета, умение пробудить в учениках жажду познания</w:t>
      </w:r>
      <w:r w:rsidR="00E12767" w:rsidRPr="00C46EE6">
        <w:rPr>
          <w:rFonts w:ascii="Times New Roman" w:hAnsi="Times New Roman" w:cs="Times New Roman"/>
          <w:sz w:val="28"/>
          <w:szCs w:val="28"/>
        </w:rPr>
        <w:t>»</w:t>
      </w:r>
      <w:r w:rsidR="002D2129" w:rsidRPr="00C46EE6">
        <w:rPr>
          <w:rFonts w:ascii="Times New Roman" w:hAnsi="Times New Roman" w:cs="Times New Roman"/>
          <w:sz w:val="28"/>
          <w:szCs w:val="28"/>
        </w:rPr>
        <w:t>…</w:t>
      </w:r>
    </w:p>
    <w:p w:rsidR="002D2129" w:rsidRPr="00C46EE6" w:rsidRDefault="002D2129" w:rsidP="00133F25">
      <w:pPr>
        <w:spacing w:after="0" w:line="240" w:lineRule="auto"/>
        <w:ind w:firstLine="709"/>
        <w:jc w:val="both"/>
        <w:rPr>
          <w:rFonts w:ascii="Times New Roman" w:hAnsi="Times New Roman" w:cs="Times New Roman"/>
          <w:sz w:val="16"/>
          <w:szCs w:val="16"/>
        </w:rPr>
      </w:pPr>
    </w:p>
    <w:tbl>
      <w:tblPr>
        <w:tblStyle w:val="a3"/>
        <w:tblW w:w="0" w:type="auto"/>
        <w:tblLayout w:type="fixed"/>
        <w:tblLook w:val="04A0"/>
      </w:tblPr>
      <w:tblGrid>
        <w:gridCol w:w="7621"/>
        <w:gridCol w:w="1608"/>
      </w:tblGrid>
      <w:tr w:rsidR="006B3F69" w:rsidRPr="00C46EE6" w:rsidTr="00C46EE6">
        <w:tc>
          <w:tcPr>
            <w:tcW w:w="7621" w:type="dxa"/>
          </w:tcPr>
          <w:p w:rsidR="006B3F69" w:rsidRPr="00C46EE6" w:rsidRDefault="006B3F69" w:rsidP="00133F25">
            <w:pPr>
              <w:jc w:val="both"/>
              <w:rPr>
                <w:rFonts w:ascii="Times New Roman" w:hAnsi="Times New Roman" w:cs="Times New Roman"/>
                <w:b/>
                <w:sz w:val="24"/>
                <w:szCs w:val="24"/>
              </w:rPr>
            </w:pPr>
            <w:r w:rsidRPr="00C46EE6">
              <w:rPr>
                <w:rFonts w:ascii="Times New Roman" w:hAnsi="Times New Roman" w:cs="Times New Roman"/>
                <w:b/>
                <w:sz w:val="24"/>
                <w:szCs w:val="24"/>
              </w:rPr>
              <w:t>Важные личностные качества учителя:</w:t>
            </w:r>
          </w:p>
        </w:tc>
        <w:tc>
          <w:tcPr>
            <w:tcW w:w="1608" w:type="dxa"/>
          </w:tcPr>
          <w:p w:rsidR="006B3F69" w:rsidRPr="00C46EE6" w:rsidRDefault="00096885" w:rsidP="00133F25">
            <w:pPr>
              <w:jc w:val="both"/>
              <w:rPr>
                <w:rFonts w:ascii="Times New Roman" w:hAnsi="Times New Roman" w:cs="Times New Roman"/>
                <w:sz w:val="24"/>
                <w:szCs w:val="24"/>
              </w:rPr>
            </w:pPr>
            <w:r w:rsidRPr="00C46EE6">
              <w:rPr>
                <w:rFonts w:ascii="Times New Roman" w:hAnsi="Times New Roman" w:cs="Times New Roman"/>
                <w:sz w:val="24"/>
                <w:szCs w:val="24"/>
              </w:rPr>
              <w:t>С</w:t>
            </w:r>
            <w:r w:rsidR="006B3F69" w:rsidRPr="00C46EE6">
              <w:rPr>
                <w:rFonts w:ascii="Times New Roman" w:hAnsi="Times New Roman" w:cs="Times New Roman"/>
                <w:sz w:val="24"/>
                <w:szCs w:val="24"/>
              </w:rPr>
              <w:t>амооценка</w:t>
            </w:r>
          </w:p>
          <w:p w:rsidR="00096885" w:rsidRPr="00C46EE6" w:rsidRDefault="00096885" w:rsidP="00133F25">
            <w:pPr>
              <w:jc w:val="both"/>
              <w:rPr>
                <w:rFonts w:ascii="Times New Roman" w:hAnsi="Times New Roman" w:cs="Times New Roman"/>
                <w:sz w:val="24"/>
                <w:szCs w:val="24"/>
              </w:rPr>
            </w:pPr>
            <w:r w:rsidRPr="00C46EE6">
              <w:rPr>
                <w:rFonts w:ascii="Times New Roman" w:hAnsi="Times New Roman" w:cs="Times New Roman"/>
                <w:sz w:val="24"/>
                <w:szCs w:val="24"/>
              </w:rPr>
              <w:t>0-3 балла</w:t>
            </w: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артистизм; публичность</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инициативность, находчивость и разносторонность</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интерес и уважение к другому человеку;</w:t>
            </w:r>
          </w:p>
        </w:tc>
        <w:tc>
          <w:tcPr>
            <w:tcW w:w="1608" w:type="dxa"/>
          </w:tcPr>
          <w:p w:rsidR="009B01F8" w:rsidRPr="00C46EE6" w:rsidRDefault="009B01F8" w:rsidP="00133F25">
            <w:pPr>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 xml:space="preserve">интерес, склонность к работе с детьми; </w:t>
            </w:r>
          </w:p>
        </w:tc>
        <w:tc>
          <w:tcPr>
            <w:tcW w:w="1608" w:type="dxa"/>
          </w:tcPr>
          <w:p w:rsidR="009B01F8" w:rsidRPr="00C46EE6" w:rsidRDefault="009B01F8" w:rsidP="00133F25">
            <w:pPr>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культура поведения,</w:t>
            </w:r>
            <w:r w:rsidR="00C6466F" w:rsidRPr="00C46EE6">
              <w:rPr>
                <w:rFonts w:ascii="Times New Roman" w:hAnsi="Times New Roman" w:cs="Times New Roman"/>
                <w:sz w:val="24"/>
                <w:szCs w:val="24"/>
              </w:rPr>
              <w:t xml:space="preserve"> культура</w:t>
            </w:r>
            <w:r w:rsidRPr="00C46EE6">
              <w:rPr>
                <w:rFonts w:ascii="Times New Roman" w:hAnsi="Times New Roman" w:cs="Times New Roman"/>
                <w:sz w:val="24"/>
                <w:szCs w:val="24"/>
              </w:rPr>
              <w:t xml:space="preserve"> речи</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C6466F" w:rsidRPr="00C46EE6" w:rsidTr="00C46EE6">
        <w:tc>
          <w:tcPr>
            <w:tcW w:w="7621" w:type="dxa"/>
          </w:tcPr>
          <w:p w:rsidR="00C6466F" w:rsidRPr="00C46EE6" w:rsidRDefault="00B63E50"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культура</w:t>
            </w:r>
            <w:r w:rsidR="00C6466F" w:rsidRPr="00C46EE6">
              <w:rPr>
                <w:rFonts w:ascii="Times New Roman" w:hAnsi="Times New Roman" w:cs="Times New Roman"/>
                <w:sz w:val="24"/>
                <w:szCs w:val="24"/>
              </w:rPr>
              <w:t xml:space="preserve"> общения, тактичность;</w:t>
            </w:r>
          </w:p>
        </w:tc>
        <w:tc>
          <w:tcPr>
            <w:tcW w:w="1608" w:type="dxa"/>
          </w:tcPr>
          <w:p w:rsidR="00C6466F" w:rsidRPr="00C46EE6" w:rsidRDefault="00C6466F"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личная ответственность;</w:t>
            </w:r>
          </w:p>
        </w:tc>
        <w:tc>
          <w:tcPr>
            <w:tcW w:w="1608" w:type="dxa"/>
          </w:tcPr>
          <w:p w:rsidR="009B01F8" w:rsidRPr="00C46EE6" w:rsidRDefault="009B01F8" w:rsidP="00133F25">
            <w:pPr>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открытость, отзывчивость</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C46EE6">
            <w:pPr>
              <w:ind w:firstLine="284"/>
              <w:jc w:val="both"/>
              <w:rPr>
                <w:rFonts w:ascii="Times New Roman" w:hAnsi="Times New Roman" w:cs="Times New Roman"/>
                <w:sz w:val="24"/>
                <w:szCs w:val="24"/>
              </w:rPr>
            </w:pPr>
            <w:r w:rsidRPr="00C46EE6">
              <w:rPr>
                <w:rFonts w:ascii="Times New Roman" w:hAnsi="Times New Roman" w:cs="Times New Roman"/>
                <w:sz w:val="24"/>
                <w:szCs w:val="24"/>
              </w:rPr>
              <w:t xml:space="preserve">педагогическая зоркость, наблюдательность </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профессиональная компетентность</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пунктуальность, чувство времени</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самоконтроль, терпение и уравновешенность;</w:t>
            </w:r>
          </w:p>
        </w:tc>
        <w:tc>
          <w:tcPr>
            <w:tcW w:w="1608" w:type="dxa"/>
          </w:tcPr>
          <w:p w:rsidR="009B01F8" w:rsidRPr="00C46EE6" w:rsidRDefault="009B01F8" w:rsidP="00133F25">
            <w:pPr>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 xml:space="preserve">справедливость, </w:t>
            </w:r>
            <w:r w:rsidR="00C6466F" w:rsidRPr="00C46EE6">
              <w:rPr>
                <w:rFonts w:ascii="Times New Roman" w:hAnsi="Times New Roman" w:cs="Times New Roman"/>
                <w:sz w:val="24"/>
                <w:szCs w:val="24"/>
              </w:rPr>
              <w:t>объективность в оценке</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 xml:space="preserve">стремление к самопознанию и саморазвитию; </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 xml:space="preserve">требовательность к себе и другим, настойчивость; </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9B01F8" w:rsidRPr="00C46EE6" w:rsidTr="00C46EE6">
        <w:tc>
          <w:tcPr>
            <w:tcW w:w="7621" w:type="dxa"/>
          </w:tcPr>
          <w:p w:rsidR="009B01F8" w:rsidRPr="00C46EE6" w:rsidRDefault="009B01F8" w:rsidP="00133F25">
            <w:pPr>
              <w:ind w:firstLine="284"/>
              <w:jc w:val="both"/>
              <w:rPr>
                <w:rFonts w:ascii="Times New Roman" w:hAnsi="Times New Roman" w:cs="Times New Roman"/>
                <w:sz w:val="24"/>
                <w:szCs w:val="24"/>
              </w:rPr>
            </w:pPr>
            <w:r w:rsidRPr="00C46EE6">
              <w:rPr>
                <w:rFonts w:ascii="Times New Roman" w:hAnsi="Times New Roman" w:cs="Times New Roman"/>
                <w:sz w:val="24"/>
                <w:szCs w:val="24"/>
              </w:rPr>
              <w:t>целеустремленность</w:t>
            </w:r>
          </w:p>
        </w:tc>
        <w:tc>
          <w:tcPr>
            <w:tcW w:w="1608" w:type="dxa"/>
          </w:tcPr>
          <w:p w:rsidR="009B01F8" w:rsidRPr="00C46EE6" w:rsidRDefault="009B01F8" w:rsidP="00133F25">
            <w:pPr>
              <w:ind w:firstLine="284"/>
              <w:jc w:val="center"/>
              <w:rPr>
                <w:rFonts w:ascii="Times New Roman" w:hAnsi="Times New Roman" w:cs="Times New Roman"/>
                <w:sz w:val="24"/>
                <w:szCs w:val="24"/>
              </w:rPr>
            </w:pPr>
          </w:p>
        </w:tc>
      </w:tr>
      <w:tr w:rsidR="006B3F69" w:rsidRPr="00C46EE6" w:rsidTr="00C46EE6">
        <w:tc>
          <w:tcPr>
            <w:tcW w:w="7621" w:type="dxa"/>
          </w:tcPr>
          <w:p w:rsidR="006B3F69" w:rsidRPr="00C46EE6" w:rsidRDefault="006B3F69" w:rsidP="00133F25">
            <w:pPr>
              <w:ind w:firstLine="284"/>
              <w:jc w:val="right"/>
              <w:rPr>
                <w:rFonts w:ascii="Times New Roman" w:hAnsi="Times New Roman" w:cs="Times New Roman"/>
                <w:sz w:val="24"/>
                <w:szCs w:val="24"/>
              </w:rPr>
            </w:pPr>
            <w:r w:rsidRPr="00C46EE6">
              <w:rPr>
                <w:rFonts w:ascii="Times New Roman" w:hAnsi="Times New Roman" w:cs="Times New Roman"/>
                <w:sz w:val="24"/>
                <w:szCs w:val="24"/>
              </w:rPr>
              <w:t>итого</w:t>
            </w:r>
          </w:p>
        </w:tc>
        <w:tc>
          <w:tcPr>
            <w:tcW w:w="1608" w:type="dxa"/>
          </w:tcPr>
          <w:p w:rsidR="006B3F69" w:rsidRPr="00C46EE6" w:rsidRDefault="006B3F69" w:rsidP="00133F25">
            <w:pPr>
              <w:ind w:firstLine="284"/>
              <w:jc w:val="both"/>
              <w:rPr>
                <w:rFonts w:ascii="Times New Roman" w:hAnsi="Times New Roman" w:cs="Times New Roman"/>
                <w:sz w:val="24"/>
                <w:szCs w:val="24"/>
              </w:rPr>
            </w:pPr>
          </w:p>
        </w:tc>
      </w:tr>
    </w:tbl>
    <w:p w:rsidR="00284826" w:rsidRPr="00C46EE6" w:rsidRDefault="00284826" w:rsidP="00133F25">
      <w:pPr>
        <w:spacing w:after="0" w:line="240" w:lineRule="auto"/>
        <w:rPr>
          <w:rFonts w:ascii="Times New Roman" w:hAnsi="Times New Roman" w:cs="Times New Roman"/>
          <w:b/>
          <w:sz w:val="28"/>
          <w:szCs w:val="28"/>
        </w:rPr>
      </w:pPr>
      <w:r w:rsidRPr="00C46EE6">
        <w:rPr>
          <w:rFonts w:ascii="Times New Roman" w:hAnsi="Times New Roman" w:cs="Times New Roman"/>
          <w:b/>
          <w:sz w:val="28"/>
          <w:szCs w:val="28"/>
        </w:rPr>
        <w:lastRenderedPageBreak/>
        <w:t xml:space="preserve">     </w:t>
      </w:r>
    </w:p>
    <w:tbl>
      <w:tblPr>
        <w:tblStyle w:val="a3"/>
        <w:tblW w:w="9180" w:type="dxa"/>
        <w:tblLook w:val="04A0"/>
      </w:tblPr>
      <w:tblGrid>
        <w:gridCol w:w="2136"/>
        <w:gridCol w:w="420"/>
        <w:gridCol w:w="6624"/>
      </w:tblGrid>
      <w:tr w:rsidR="00E12767" w:rsidRPr="00C46EE6" w:rsidTr="00C46EE6">
        <w:trPr>
          <w:trHeight w:val="315"/>
        </w:trPr>
        <w:tc>
          <w:tcPr>
            <w:tcW w:w="2136" w:type="dxa"/>
            <w:vMerge w:val="restart"/>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t xml:space="preserve">Критерии </w:t>
            </w:r>
            <w:r w:rsidRPr="00C46EE6">
              <w:rPr>
                <w:rFonts w:ascii="Times New Roman" w:hAnsi="Times New Roman" w:cs="Times New Roman"/>
                <w:b/>
                <w:noProof/>
                <w:sz w:val="28"/>
                <w:szCs w:val="28"/>
                <w:lang w:eastAsia="ru-RU"/>
              </w:rPr>
              <w:drawing>
                <wp:inline distT="0" distB="0" distL="0" distR="0">
                  <wp:extent cx="1200150" cy="750094"/>
                  <wp:effectExtent l="19050" t="0" r="0" b="0"/>
                  <wp:docPr id="14"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201682" cy="751051"/>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420" w:type="dxa"/>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t>2</w:t>
            </w:r>
          </w:p>
        </w:tc>
        <w:tc>
          <w:tcPr>
            <w:tcW w:w="6624" w:type="dxa"/>
            <w:vMerge w:val="restart"/>
          </w:tcPr>
          <w:p w:rsidR="00E12767" w:rsidRPr="00C46EE6" w:rsidRDefault="00E12767"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Правильно оформлен титульный лист,</w:t>
            </w:r>
          </w:p>
          <w:p w:rsidR="00E12767" w:rsidRPr="00C46EE6" w:rsidRDefault="00E12767"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заполнена таблица самооценки </w:t>
            </w:r>
            <w:proofErr w:type="spellStart"/>
            <w:r w:rsidRPr="00C46EE6">
              <w:rPr>
                <w:rFonts w:ascii="Times New Roman" w:hAnsi="Times New Roman" w:cs="Times New Roman"/>
                <w:sz w:val="28"/>
                <w:szCs w:val="28"/>
              </w:rPr>
              <w:t>педспособностей</w:t>
            </w:r>
            <w:proofErr w:type="spellEnd"/>
            <w:r w:rsidRPr="00C46EE6">
              <w:rPr>
                <w:rFonts w:ascii="Times New Roman" w:hAnsi="Times New Roman" w:cs="Times New Roman"/>
                <w:sz w:val="28"/>
                <w:szCs w:val="28"/>
              </w:rPr>
              <w:t>,</w:t>
            </w:r>
          </w:p>
          <w:p w:rsidR="00E12767" w:rsidRPr="00C46EE6" w:rsidRDefault="00E12767"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подсчитаны баллы и оформлена гистограмма,</w:t>
            </w:r>
          </w:p>
          <w:p w:rsidR="00E12767" w:rsidRPr="00C46EE6" w:rsidRDefault="00E12767"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оценены ПВК,</w:t>
            </w:r>
          </w:p>
          <w:p w:rsidR="00E12767" w:rsidRPr="00C46EE6" w:rsidRDefault="00E12767"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сделаны выводы об уровне готовности к освоению профессии</w:t>
            </w:r>
          </w:p>
        </w:tc>
      </w:tr>
      <w:tr w:rsidR="00E12767" w:rsidRPr="00C46EE6" w:rsidTr="00C46EE6">
        <w:trPr>
          <w:trHeight w:val="240"/>
        </w:trPr>
        <w:tc>
          <w:tcPr>
            <w:tcW w:w="2136" w:type="dxa"/>
            <w:vMerge/>
          </w:tcPr>
          <w:p w:rsidR="00E12767" w:rsidRPr="00C46EE6" w:rsidRDefault="00E12767" w:rsidP="00133F25">
            <w:pPr>
              <w:rPr>
                <w:rFonts w:ascii="Times New Roman" w:hAnsi="Times New Roman" w:cs="Times New Roman"/>
                <w:b/>
                <w:sz w:val="28"/>
                <w:szCs w:val="28"/>
              </w:rPr>
            </w:pPr>
          </w:p>
        </w:tc>
        <w:tc>
          <w:tcPr>
            <w:tcW w:w="420" w:type="dxa"/>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t>3</w:t>
            </w:r>
          </w:p>
        </w:tc>
        <w:tc>
          <w:tcPr>
            <w:tcW w:w="6624" w:type="dxa"/>
            <w:vMerge/>
          </w:tcPr>
          <w:p w:rsidR="00E12767" w:rsidRPr="00C46EE6" w:rsidRDefault="00E12767" w:rsidP="00133F25">
            <w:pPr>
              <w:rPr>
                <w:rFonts w:ascii="Times New Roman" w:hAnsi="Times New Roman" w:cs="Times New Roman"/>
                <w:sz w:val="28"/>
                <w:szCs w:val="28"/>
              </w:rPr>
            </w:pPr>
          </w:p>
        </w:tc>
      </w:tr>
      <w:tr w:rsidR="00E12767" w:rsidRPr="00C46EE6" w:rsidTr="00C46EE6">
        <w:trPr>
          <w:trHeight w:val="375"/>
        </w:trPr>
        <w:tc>
          <w:tcPr>
            <w:tcW w:w="2136" w:type="dxa"/>
            <w:vMerge/>
          </w:tcPr>
          <w:p w:rsidR="00E12767" w:rsidRPr="00C46EE6" w:rsidRDefault="00E12767" w:rsidP="00133F25">
            <w:pPr>
              <w:rPr>
                <w:rFonts w:ascii="Times New Roman" w:hAnsi="Times New Roman" w:cs="Times New Roman"/>
                <w:b/>
                <w:sz w:val="28"/>
                <w:szCs w:val="28"/>
              </w:rPr>
            </w:pPr>
          </w:p>
        </w:tc>
        <w:tc>
          <w:tcPr>
            <w:tcW w:w="420" w:type="dxa"/>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t>4</w:t>
            </w:r>
          </w:p>
        </w:tc>
        <w:tc>
          <w:tcPr>
            <w:tcW w:w="6624" w:type="dxa"/>
            <w:vMerge/>
          </w:tcPr>
          <w:p w:rsidR="00E12767" w:rsidRPr="00C46EE6" w:rsidRDefault="00E12767" w:rsidP="00133F25">
            <w:pPr>
              <w:rPr>
                <w:rFonts w:ascii="Times New Roman" w:hAnsi="Times New Roman" w:cs="Times New Roman"/>
                <w:sz w:val="28"/>
                <w:szCs w:val="28"/>
              </w:rPr>
            </w:pPr>
          </w:p>
        </w:tc>
      </w:tr>
      <w:tr w:rsidR="00E12767" w:rsidRPr="00C46EE6" w:rsidTr="00C46EE6">
        <w:trPr>
          <w:trHeight w:val="225"/>
        </w:trPr>
        <w:tc>
          <w:tcPr>
            <w:tcW w:w="2136" w:type="dxa"/>
            <w:vMerge/>
          </w:tcPr>
          <w:p w:rsidR="00E12767" w:rsidRPr="00C46EE6" w:rsidRDefault="00E12767" w:rsidP="00133F25">
            <w:pPr>
              <w:rPr>
                <w:rFonts w:ascii="Times New Roman" w:hAnsi="Times New Roman" w:cs="Times New Roman"/>
                <w:b/>
                <w:sz w:val="28"/>
                <w:szCs w:val="28"/>
              </w:rPr>
            </w:pPr>
          </w:p>
        </w:tc>
        <w:tc>
          <w:tcPr>
            <w:tcW w:w="420" w:type="dxa"/>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t>5</w:t>
            </w:r>
          </w:p>
        </w:tc>
        <w:tc>
          <w:tcPr>
            <w:tcW w:w="6624" w:type="dxa"/>
            <w:vMerge/>
          </w:tcPr>
          <w:p w:rsidR="00E12767" w:rsidRPr="00C46EE6" w:rsidRDefault="00E12767" w:rsidP="00133F25">
            <w:pPr>
              <w:rPr>
                <w:rFonts w:ascii="Times New Roman" w:hAnsi="Times New Roman" w:cs="Times New Roman"/>
                <w:sz w:val="28"/>
                <w:szCs w:val="28"/>
              </w:rPr>
            </w:pPr>
          </w:p>
        </w:tc>
      </w:tr>
    </w:tbl>
    <w:p w:rsidR="00C4354D" w:rsidRPr="00C46EE6" w:rsidRDefault="00C4354D" w:rsidP="00133F25">
      <w:pPr>
        <w:spacing w:after="0" w:line="240" w:lineRule="auto"/>
        <w:rPr>
          <w:rFonts w:ascii="Times New Roman" w:hAnsi="Times New Roman" w:cs="Times New Roman"/>
          <w:b/>
          <w:sz w:val="28"/>
          <w:szCs w:val="28"/>
        </w:rPr>
      </w:pPr>
    </w:p>
    <w:p w:rsidR="005C1B7F" w:rsidRPr="00C46EE6" w:rsidRDefault="00284826" w:rsidP="00133F25">
      <w:pPr>
        <w:spacing w:after="0" w:line="240" w:lineRule="auto"/>
        <w:rPr>
          <w:sz w:val="28"/>
          <w:szCs w:val="28"/>
        </w:rPr>
      </w:pPr>
      <w:r w:rsidRPr="00C46EE6">
        <w:rPr>
          <w:rFonts w:ascii="Times New Roman" w:hAnsi="Times New Roman" w:cs="Times New Roman"/>
          <w:b/>
          <w:sz w:val="28"/>
          <w:szCs w:val="28"/>
        </w:rPr>
        <w:t xml:space="preserve"> </w:t>
      </w:r>
      <w:r w:rsidR="005C1B7F" w:rsidRPr="00C46EE6">
        <w:rPr>
          <w:rFonts w:ascii="Times New Roman" w:hAnsi="Times New Roman" w:cs="Times New Roman"/>
          <w:b/>
          <w:noProof/>
          <w:sz w:val="28"/>
          <w:szCs w:val="28"/>
          <w:lang w:eastAsia="ru-RU"/>
        </w:rPr>
        <w:drawing>
          <wp:anchor distT="0" distB="0" distL="114300" distR="114300" simplePos="0" relativeHeight="251742208" behindDoc="1" locked="0" layoutInCell="1" allowOverlap="1">
            <wp:simplePos x="0" y="0"/>
            <wp:positionH relativeFrom="column">
              <wp:posOffset>247015</wp:posOffset>
            </wp:positionH>
            <wp:positionV relativeFrom="paragraph">
              <wp:posOffset>2540</wp:posOffset>
            </wp:positionV>
            <wp:extent cx="1047750" cy="714375"/>
            <wp:effectExtent l="19050" t="0" r="0" b="0"/>
            <wp:wrapTight wrapText="bothSides">
              <wp:wrapPolygon edited="0">
                <wp:start x="-393" y="0"/>
                <wp:lineTo x="-393" y="21312"/>
                <wp:lineTo x="21600" y="21312"/>
                <wp:lineTo x="21600" y="0"/>
                <wp:lineTo x="-393" y="0"/>
              </wp:wrapPolygon>
            </wp:wrapTight>
            <wp:docPr id="56" name="Рисунок 7" descr="C:\Users\любовь\Pictures\рис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юбовь\Pictures\рисут.jpg"/>
                    <pic:cNvPicPr>
                      <a:picLocks noChangeAspect="1" noChangeArrowheads="1"/>
                    </pic:cNvPicPr>
                  </pic:nvPicPr>
                  <pic:blipFill>
                    <a:blip r:embed="rId13" cstate="print"/>
                    <a:srcRect/>
                    <a:stretch>
                      <a:fillRect/>
                    </a:stretch>
                  </pic:blipFill>
                  <pic:spPr bwMode="auto">
                    <a:xfrm>
                      <a:off x="0" y="0"/>
                      <a:ext cx="1047750" cy="714375"/>
                    </a:xfrm>
                    <a:prstGeom prst="rect">
                      <a:avLst/>
                    </a:prstGeom>
                    <a:noFill/>
                    <a:ln w="9525">
                      <a:noFill/>
                      <a:miter lim="800000"/>
                      <a:headEnd/>
                      <a:tailEnd/>
                    </a:ln>
                  </pic:spPr>
                </pic:pic>
              </a:graphicData>
            </a:graphic>
          </wp:anchor>
        </w:drawing>
      </w:r>
      <w:r w:rsidR="00B63E50" w:rsidRPr="00C46EE6">
        <w:rPr>
          <w:rFonts w:ascii="Times New Roman" w:hAnsi="Times New Roman" w:cs="Times New Roman"/>
          <w:b/>
          <w:sz w:val="28"/>
          <w:szCs w:val="28"/>
        </w:rPr>
        <w:t>Придумайте символ профессии учителя</w:t>
      </w:r>
      <w:r w:rsidR="00E12767" w:rsidRPr="00C46EE6">
        <w:rPr>
          <w:rFonts w:ascii="Times New Roman" w:hAnsi="Times New Roman" w:cs="Times New Roman"/>
          <w:b/>
          <w:sz w:val="28"/>
          <w:szCs w:val="28"/>
        </w:rPr>
        <w:br/>
      </w:r>
      <w:r w:rsidR="00B63E50" w:rsidRPr="00C46EE6">
        <w:rPr>
          <w:rFonts w:ascii="Times New Roman" w:hAnsi="Times New Roman" w:cs="Times New Roman"/>
          <w:b/>
          <w:sz w:val="28"/>
          <w:szCs w:val="28"/>
        </w:rPr>
        <w:t xml:space="preserve"> (или герб)</w:t>
      </w:r>
      <w:r w:rsidRPr="00C46EE6">
        <w:rPr>
          <w:rFonts w:ascii="Times New Roman" w:hAnsi="Times New Roman" w:cs="Times New Roman"/>
          <w:b/>
          <w:sz w:val="28"/>
          <w:szCs w:val="28"/>
        </w:rPr>
        <w:t>, объясните значение</w:t>
      </w:r>
      <w:r w:rsidRPr="00C46EE6">
        <w:rPr>
          <w:sz w:val="28"/>
          <w:szCs w:val="28"/>
        </w:rPr>
        <w:t xml:space="preserve"> </w:t>
      </w:r>
    </w:p>
    <w:p w:rsidR="00B63E50" w:rsidRPr="00C46EE6" w:rsidRDefault="00284826" w:rsidP="00133F25">
      <w:pPr>
        <w:spacing w:after="0" w:line="240" w:lineRule="auto"/>
        <w:rPr>
          <w:rFonts w:ascii="Times New Roman" w:hAnsi="Times New Roman" w:cs="Times New Roman"/>
          <w:bCs/>
          <w:sz w:val="28"/>
          <w:szCs w:val="28"/>
        </w:rPr>
      </w:pPr>
      <w:r w:rsidRPr="00C46EE6">
        <w:rPr>
          <w:rFonts w:ascii="Times New Roman" w:hAnsi="Times New Roman" w:cs="Times New Roman"/>
          <w:bCs/>
          <w:sz w:val="28"/>
          <w:szCs w:val="28"/>
        </w:rPr>
        <w:t>Проект «Памятник-символ Учителю» (Новосибирский городской дом учителя)</w:t>
      </w:r>
    </w:p>
    <w:p w:rsidR="006151B0" w:rsidRPr="00C46EE6" w:rsidRDefault="006151B0" w:rsidP="00133F25">
      <w:pPr>
        <w:spacing w:after="0" w:line="240" w:lineRule="auto"/>
        <w:rPr>
          <w:rFonts w:ascii="Times New Roman" w:hAnsi="Times New Roman" w:cs="Times New Roman"/>
          <w:b/>
          <w:sz w:val="28"/>
          <w:szCs w:val="28"/>
        </w:rPr>
      </w:pP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126"/>
        <w:gridCol w:w="4819"/>
      </w:tblGrid>
      <w:tr w:rsidR="00284826" w:rsidRPr="00C46EE6" w:rsidTr="00C46EE6">
        <w:tc>
          <w:tcPr>
            <w:tcW w:w="2235" w:type="dxa"/>
          </w:tcPr>
          <w:p w:rsidR="00284826" w:rsidRPr="00C46EE6" w:rsidRDefault="00284826" w:rsidP="00133F25">
            <w:pPr>
              <w:spacing w:line="360" w:lineRule="auto"/>
              <w:rPr>
                <w:rFonts w:ascii="Times New Roman" w:hAnsi="Times New Roman" w:cs="Times New Roman"/>
                <w:b/>
                <w:sz w:val="28"/>
                <w:szCs w:val="28"/>
              </w:rPr>
            </w:pPr>
            <w:r w:rsidRPr="00C46EE6">
              <w:rPr>
                <w:b/>
                <w:bCs/>
                <w:noProof/>
                <w:color w:val="0000FF"/>
                <w:sz w:val="28"/>
                <w:szCs w:val="28"/>
                <w:lang w:eastAsia="ru-RU"/>
              </w:rPr>
              <w:drawing>
                <wp:inline distT="0" distB="0" distL="0" distR="0">
                  <wp:extent cx="1233859" cy="1828800"/>
                  <wp:effectExtent l="19050" t="0" r="4391" b="0"/>
                  <wp:docPr id="5" name="Рисунок 1" descr="dymov">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mov">
                            <a:hlinkClick r:id="rId14"/>
                          </pic:cNvPr>
                          <pic:cNvPicPr>
                            <a:picLocks noChangeAspect="1" noChangeArrowheads="1"/>
                          </pic:cNvPicPr>
                        </pic:nvPicPr>
                        <pic:blipFill>
                          <a:blip r:embed="rId15" cstate="print"/>
                          <a:srcRect/>
                          <a:stretch>
                            <a:fillRect/>
                          </a:stretch>
                        </pic:blipFill>
                        <pic:spPr bwMode="auto">
                          <a:xfrm>
                            <a:off x="0" y="0"/>
                            <a:ext cx="1233859" cy="1828800"/>
                          </a:xfrm>
                          <a:prstGeom prst="rect">
                            <a:avLst/>
                          </a:prstGeom>
                          <a:noFill/>
                          <a:ln w="9525">
                            <a:noFill/>
                            <a:miter lim="800000"/>
                            <a:headEnd/>
                            <a:tailEnd/>
                          </a:ln>
                        </pic:spPr>
                      </pic:pic>
                    </a:graphicData>
                  </a:graphic>
                </wp:inline>
              </w:drawing>
            </w:r>
          </w:p>
        </w:tc>
        <w:tc>
          <w:tcPr>
            <w:tcW w:w="2126" w:type="dxa"/>
          </w:tcPr>
          <w:p w:rsidR="00284826" w:rsidRPr="00C46EE6" w:rsidRDefault="00284826" w:rsidP="00133F25">
            <w:pPr>
              <w:spacing w:line="360" w:lineRule="auto"/>
              <w:rPr>
                <w:rFonts w:ascii="Times New Roman" w:hAnsi="Times New Roman" w:cs="Times New Roman"/>
                <w:b/>
                <w:sz w:val="28"/>
                <w:szCs w:val="28"/>
              </w:rPr>
            </w:pPr>
            <w:r w:rsidRPr="00C46EE6">
              <w:rPr>
                <w:b/>
                <w:bCs/>
                <w:noProof/>
                <w:color w:val="0000FF"/>
                <w:sz w:val="28"/>
                <w:szCs w:val="28"/>
                <w:lang w:eastAsia="ru-RU"/>
              </w:rPr>
              <w:drawing>
                <wp:inline distT="0" distB="0" distL="0" distR="0">
                  <wp:extent cx="1165397" cy="1828800"/>
                  <wp:effectExtent l="19050" t="0" r="0" b="0"/>
                  <wp:docPr id="6" name="Рисунок 3" descr="gercev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ceva">
                            <a:hlinkClick r:id="rId16"/>
                          </pic:cNvPr>
                          <pic:cNvPicPr>
                            <a:picLocks noChangeAspect="1" noChangeArrowheads="1"/>
                          </pic:cNvPicPr>
                        </pic:nvPicPr>
                        <pic:blipFill>
                          <a:blip r:embed="rId17" cstate="print"/>
                          <a:srcRect/>
                          <a:stretch>
                            <a:fillRect/>
                          </a:stretch>
                        </pic:blipFill>
                        <pic:spPr bwMode="auto">
                          <a:xfrm>
                            <a:off x="0" y="0"/>
                            <a:ext cx="1170117" cy="1836207"/>
                          </a:xfrm>
                          <a:prstGeom prst="rect">
                            <a:avLst/>
                          </a:prstGeom>
                          <a:noFill/>
                          <a:ln w="9525">
                            <a:noFill/>
                            <a:miter lim="800000"/>
                            <a:headEnd/>
                            <a:tailEnd/>
                          </a:ln>
                        </pic:spPr>
                      </pic:pic>
                    </a:graphicData>
                  </a:graphic>
                </wp:inline>
              </w:drawing>
            </w:r>
          </w:p>
        </w:tc>
        <w:tc>
          <w:tcPr>
            <w:tcW w:w="4819" w:type="dxa"/>
          </w:tcPr>
          <w:p w:rsidR="00E302CE" w:rsidRPr="00F30FF3" w:rsidRDefault="00E302CE" w:rsidP="00133F25">
            <w:pPr>
              <w:pStyle w:val="ac"/>
              <w:spacing w:before="0" w:beforeAutospacing="0" w:after="0" w:afterAutospacing="0"/>
            </w:pPr>
            <w:r w:rsidRPr="00F30FF3">
              <w:rPr>
                <w:rStyle w:val="af1"/>
              </w:rPr>
              <w:t xml:space="preserve">Автор </w:t>
            </w:r>
            <w:proofErr w:type="spellStart"/>
            <w:r w:rsidRPr="00F30FF3">
              <w:rPr>
                <w:rStyle w:val="af1"/>
              </w:rPr>
              <w:t>Герцева</w:t>
            </w:r>
            <w:proofErr w:type="spellEnd"/>
            <w:r w:rsidRPr="00F30FF3">
              <w:rPr>
                <w:rStyle w:val="af1"/>
              </w:rPr>
              <w:t xml:space="preserve"> С.С., художник-оформитель МБУ «Новосибирский городской дом учителя».</w:t>
            </w:r>
          </w:p>
          <w:p w:rsidR="00284826" w:rsidRPr="00C46EE6" w:rsidRDefault="00E302CE" w:rsidP="00133F25">
            <w:pPr>
              <w:pStyle w:val="ac"/>
              <w:spacing w:before="0" w:beforeAutospacing="0" w:after="0" w:afterAutospacing="0"/>
              <w:rPr>
                <w:b/>
                <w:sz w:val="28"/>
                <w:szCs w:val="28"/>
              </w:rPr>
            </w:pPr>
            <w:r w:rsidRPr="00F30FF3">
              <w:t>По мнению автора проекта, у профессии учителя женское лицо. Поэтому в качестве памятника-символа Учителю предложена скульптурная композиция, где изображена учительница, держащая за руку ученицу и вместе с ней восходящая по лестнице знаний. Лестницу поддерживает стела, устремленная ввысь. Стелу венчают голуби, символизирующие выпускников школы.</w:t>
            </w:r>
          </w:p>
        </w:tc>
      </w:tr>
    </w:tbl>
    <w:p w:rsidR="00284826" w:rsidRPr="00C46EE6" w:rsidRDefault="006151B0" w:rsidP="00133F25">
      <w:pPr>
        <w:spacing w:line="360" w:lineRule="auto"/>
        <w:ind w:firstLine="567"/>
        <w:rPr>
          <w:rFonts w:ascii="Times New Roman" w:hAnsi="Times New Roman" w:cs="Times New Roman"/>
          <w:sz w:val="28"/>
          <w:szCs w:val="28"/>
        </w:rPr>
      </w:pPr>
      <w:r w:rsidRPr="00C46EE6">
        <w:rPr>
          <w:rFonts w:ascii="Times New Roman" w:hAnsi="Times New Roman" w:cs="Times New Roman"/>
          <w:sz w:val="28"/>
          <w:szCs w:val="28"/>
        </w:rPr>
        <w:t>Рис. 3. Герб профессии учителя</w:t>
      </w:r>
    </w:p>
    <w:p w:rsidR="006151B0" w:rsidRPr="00C46EE6" w:rsidRDefault="00C46EE6" w:rsidP="00133F25">
      <w:pPr>
        <w:spacing w:line="360" w:lineRule="auto"/>
        <w:ind w:firstLine="284"/>
        <w:rPr>
          <w:rFonts w:ascii="Times New Roman" w:hAnsi="Times New Roman" w:cs="Times New Roman"/>
          <w:sz w:val="28"/>
          <w:szCs w:val="28"/>
        </w:rPr>
      </w:pPr>
      <w:r w:rsidRPr="00C46EE6">
        <w:rPr>
          <w:rFonts w:ascii="Times New Roman" w:hAnsi="Times New Roman" w:cs="Times New Roman"/>
          <w:noProof/>
          <w:sz w:val="28"/>
          <w:szCs w:val="28"/>
          <w:lang w:eastAsia="ru-RU"/>
        </w:rPr>
        <w:pict>
          <v:shape id="_x0000_s1037" type="#_x0000_t98" style="position:absolute;left:0;text-align:left;margin-left:6.75pt;margin-top:16.1pt;width:454.5pt;height:100.85pt;z-index:251667456" adj="5400">
            <v:textbox style="mso-next-textbox:#_x0000_s1037">
              <w:txbxContent>
                <w:p w:rsidR="00C46EE6" w:rsidRPr="00C46EE6" w:rsidRDefault="00C46EE6" w:rsidP="005A1B72">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Практическое занятие 2</w:t>
                  </w:r>
                </w:p>
                <w:p w:rsidR="00C46EE6" w:rsidRPr="00C46EE6" w:rsidRDefault="00C46EE6" w:rsidP="005A1B72">
                  <w:pPr>
                    <w:spacing w:after="0"/>
                    <w:ind w:firstLine="142"/>
                    <w:jc w:val="both"/>
                    <w:rPr>
                      <w:sz w:val="28"/>
                      <w:szCs w:val="28"/>
                    </w:rPr>
                  </w:pPr>
                  <w:r w:rsidRPr="00C46EE6">
                    <w:rPr>
                      <w:rFonts w:ascii="Times New Roman" w:hAnsi="Times New Roman" w:cs="Times New Roman"/>
                      <w:b/>
                      <w:sz w:val="28"/>
                      <w:szCs w:val="28"/>
                    </w:rPr>
                    <w:t xml:space="preserve">Тема: Самообразование в педагогической деятельности </w:t>
                  </w:r>
                </w:p>
              </w:txbxContent>
            </v:textbox>
          </v:shape>
        </w:pict>
      </w:r>
    </w:p>
    <w:p w:rsidR="0080237C" w:rsidRPr="00C46EE6" w:rsidRDefault="0080237C" w:rsidP="00133F25">
      <w:pPr>
        <w:spacing w:line="360" w:lineRule="auto"/>
        <w:ind w:firstLine="284"/>
        <w:rPr>
          <w:rFonts w:ascii="Times New Roman" w:hAnsi="Times New Roman" w:cs="Times New Roman"/>
          <w:sz w:val="28"/>
          <w:szCs w:val="28"/>
        </w:rPr>
      </w:pPr>
    </w:p>
    <w:p w:rsidR="00284826" w:rsidRPr="00C46EE6" w:rsidRDefault="00284826" w:rsidP="00133F25">
      <w:pPr>
        <w:spacing w:after="0" w:line="360" w:lineRule="auto"/>
        <w:ind w:firstLine="709"/>
        <w:jc w:val="both"/>
        <w:rPr>
          <w:rFonts w:ascii="Times New Roman" w:hAnsi="Times New Roman" w:cs="Times New Roman"/>
          <w:b/>
          <w:sz w:val="28"/>
          <w:szCs w:val="28"/>
        </w:rPr>
      </w:pPr>
    </w:p>
    <w:p w:rsidR="002D2129" w:rsidRPr="00C46EE6" w:rsidRDefault="002D2129" w:rsidP="00133F25">
      <w:pPr>
        <w:spacing w:after="0" w:line="240" w:lineRule="auto"/>
        <w:ind w:firstLine="1701"/>
        <w:jc w:val="both"/>
        <w:rPr>
          <w:rFonts w:ascii="Times New Roman" w:hAnsi="Times New Roman" w:cs="Times New Roman"/>
          <w:bCs/>
          <w:color w:val="000000"/>
          <w:spacing w:val="1"/>
          <w:sz w:val="28"/>
          <w:szCs w:val="28"/>
        </w:rPr>
      </w:pPr>
    </w:p>
    <w:p w:rsidR="00096885" w:rsidRPr="00C46EE6" w:rsidRDefault="00096885" w:rsidP="00133F25">
      <w:pPr>
        <w:spacing w:after="0" w:line="240" w:lineRule="auto"/>
        <w:jc w:val="center"/>
        <w:rPr>
          <w:rFonts w:ascii="Times New Roman" w:hAnsi="Times New Roman" w:cs="Times New Roman"/>
          <w:bCs/>
          <w:color w:val="000000"/>
          <w:spacing w:val="1"/>
          <w:sz w:val="28"/>
          <w:szCs w:val="28"/>
        </w:rPr>
      </w:pPr>
      <w:r w:rsidRPr="00C46EE6">
        <w:rPr>
          <w:rFonts w:ascii="Times New Roman" w:hAnsi="Times New Roman" w:cs="Times New Roman"/>
          <w:bCs/>
          <w:color w:val="000000"/>
          <w:spacing w:val="1"/>
          <w:sz w:val="28"/>
          <w:szCs w:val="28"/>
        </w:rPr>
        <w:t xml:space="preserve">«Учитель </w:t>
      </w:r>
      <w:r w:rsidRPr="00C46EE6">
        <w:rPr>
          <w:rFonts w:ascii="Times New Roman" w:hAnsi="Times New Roman" w:cs="Times New Roman"/>
          <w:bCs/>
          <w:i/>
          <w:color w:val="000000"/>
          <w:spacing w:val="1"/>
          <w:sz w:val="28"/>
          <w:szCs w:val="28"/>
        </w:rPr>
        <w:t>лишь до тех пор способен на самом деле воспитывать и образовывать, пока сам работает над своим собственным воспитанием и образованием</w:t>
      </w:r>
      <w:r w:rsidRPr="00C46EE6">
        <w:rPr>
          <w:rFonts w:ascii="Times New Roman" w:hAnsi="Times New Roman" w:cs="Times New Roman"/>
          <w:bCs/>
          <w:color w:val="000000"/>
          <w:spacing w:val="1"/>
          <w:sz w:val="28"/>
          <w:szCs w:val="28"/>
        </w:rPr>
        <w:t>»</w:t>
      </w:r>
    </w:p>
    <w:p w:rsidR="00096885" w:rsidRPr="00C46EE6" w:rsidRDefault="00096885" w:rsidP="00133F25">
      <w:pPr>
        <w:spacing w:after="0" w:line="240" w:lineRule="auto"/>
        <w:ind w:firstLine="1701"/>
        <w:jc w:val="right"/>
        <w:rPr>
          <w:rFonts w:ascii="Times New Roman" w:hAnsi="Times New Roman" w:cs="Times New Roman"/>
          <w:bCs/>
          <w:color w:val="000000"/>
          <w:spacing w:val="1"/>
          <w:sz w:val="28"/>
          <w:szCs w:val="28"/>
        </w:rPr>
      </w:pPr>
      <w:r w:rsidRPr="00C46EE6">
        <w:rPr>
          <w:rFonts w:ascii="Times New Roman" w:hAnsi="Times New Roman" w:cs="Times New Roman"/>
          <w:bCs/>
          <w:color w:val="000000"/>
          <w:spacing w:val="1"/>
          <w:sz w:val="28"/>
          <w:szCs w:val="28"/>
        </w:rPr>
        <w:t xml:space="preserve">А.Ф.В. </w:t>
      </w:r>
      <w:proofErr w:type="spellStart"/>
      <w:r w:rsidRPr="00C46EE6">
        <w:rPr>
          <w:rFonts w:ascii="Times New Roman" w:hAnsi="Times New Roman" w:cs="Times New Roman"/>
          <w:bCs/>
          <w:color w:val="000000"/>
          <w:spacing w:val="1"/>
          <w:sz w:val="28"/>
          <w:szCs w:val="28"/>
        </w:rPr>
        <w:t>Дистервег</w:t>
      </w:r>
      <w:proofErr w:type="spellEnd"/>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2.1</w:t>
      </w:r>
      <w:proofErr w:type="gramStart"/>
      <w:r w:rsidRPr="00C46EE6">
        <w:rPr>
          <w:rFonts w:ascii="Times New Roman" w:hAnsi="Times New Roman" w:cs="Times New Roman"/>
          <w:b/>
          <w:sz w:val="28"/>
          <w:szCs w:val="28"/>
        </w:rPr>
        <w:t xml:space="preserve"> </w:t>
      </w:r>
      <w:r w:rsidR="002D1984" w:rsidRPr="00C46EE6">
        <w:rPr>
          <w:rFonts w:ascii="Times New Roman" w:hAnsi="Times New Roman" w:cs="Times New Roman"/>
          <w:b/>
          <w:sz w:val="28"/>
          <w:szCs w:val="28"/>
        </w:rPr>
        <w:t>И</w:t>
      </w:r>
      <w:proofErr w:type="gramEnd"/>
      <w:r w:rsidR="002D1984" w:rsidRPr="00C46EE6">
        <w:rPr>
          <w:rFonts w:ascii="Times New Roman" w:hAnsi="Times New Roman" w:cs="Times New Roman"/>
          <w:b/>
          <w:sz w:val="28"/>
          <w:szCs w:val="28"/>
        </w:rPr>
        <w:t>зучить структуру, цели, методы, формы самообразования педагога</w:t>
      </w: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2.2</w:t>
      </w:r>
      <w:proofErr w:type="gramStart"/>
      <w:r w:rsidR="002D1984" w:rsidRPr="00C46EE6">
        <w:rPr>
          <w:rFonts w:ascii="Times New Roman" w:hAnsi="Times New Roman" w:cs="Times New Roman"/>
          <w:b/>
          <w:sz w:val="28"/>
          <w:szCs w:val="28"/>
        </w:rPr>
        <w:t xml:space="preserve"> С</w:t>
      </w:r>
      <w:proofErr w:type="gramEnd"/>
      <w:r w:rsidR="002D1984" w:rsidRPr="00C46EE6">
        <w:rPr>
          <w:rFonts w:ascii="Times New Roman" w:hAnsi="Times New Roman" w:cs="Times New Roman"/>
          <w:b/>
          <w:sz w:val="28"/>
          <w:szCs w:val="28"/>
        </w:rPr>
        <w:t>оставить план профессионального самообразования</w:t>
      </w:r>
    </w:p>
    <w:p w:rsidR="00D92195" w:rsidRPr="00C46EE6" w:rsidRDefault="00095040" w:rsidP="00133F25">
      <w:pPr>
        <w:spacing w:after="0" w:line="240" w:lineRule="auto"/>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05344" behindDoc="0" locked="0" layoutInCell="1" allowOverlap="1">
            <wp:simplePos x="0" y="0"/>
            <wp:positionH relativeFrom="column">
              <wp:posOffset>121920</wp:posOffset>
            </wp:positionH>
            <wp:positionV relativeFrom="paragraph">
              <wp:posOffset>50800</wp:posOffset>
            </wp:positionV>
            <wp:extent cx="962025" cy="524510"/>
            <wp:effectExtent l="19050" t="0" r="9525" b="0"/>
            <wp:wrapSquare wrapText="bothSides"/>
            <wp:docPr id="26"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4510"/>
                    </a:xfrm>
                    <a:prstGeom prst="rect">
                      <a:avLst/>
                    </a:prstGeom>
                    <a:noFill/>
                    <a:ln w="9525">
                      <a:noFill/>
                      <a:miter lim="800000"/>
                      <a:headEnd/>
                      <a:tailEnd/>
                    </a:ln>
                  </pic:spPr>
                </pic:pic>
              </a:graphicData>
            </a:graphic>
          </wp:anchor>
        </w:drawing>
      </w:r>
      <w:r w:rsidR="00D92195" w:rsidRPr="00C46EE6">
        <w:rPr>
          <w:rFonts w:ascii="Times New Roman" w:hAnsi="Times New Roman" w:cs="Times New Roman"/>
          <w:b/>
          <w:sz w:val="28"/>
          <w:szCs w:val="28"/>
        </w:rPr>
        <w:t>Методический материал для за</w:t>
      </w:r>
      <w:r w:rsidR="00284826" w:rsidRPr="00C46EE6">
        <w:rPr>
          <w:rFonts w:ascii="Times New Roman" w:hAnsi="Times New Roman" w:cs="Times New Roman"/>
          <w:b/>
          <w:sz w:val="28"/>
          <w:szCs w:val="28"/>
        </w:rPr>
        <w:t>дан</w:t>
      </w:r>
      <w:r w:rsidR="00D92195" w:rsidRPr="00C46EE6">
        <w:rPr>
          <w:rFonts w:ascii="Times New Roman" w:hAnsi="Times New Roman" w:cs="Times New Roman"/>
          <w:b/>
          <w:sz w:val="28"/>
          <w:szCs w:val="28"/>
        </w:rPr>
        <w:t>ия</w:t>
      </w:r>
      <w:r w:rsidR="00A4123E" w:rsidRPr="00C46EE6">
        <w:rPr>
          <w:rFonts w:ascii="Times New Roman" w:hAnsi="Times New Roman" w:cs="Times New Roman"/>
          <w:b/>
          <w:sz w:val="28"/>
          <w:szCs w:val="28"/>
        </w:rPr>
        <w:t xml:space="preserve"> 2</w:t>
      </w:r>
      <w:r w:rsidR="00D92195" w:rsidRPr="00C46EE6">
        <w:rPr>
          <w:rFonts w:ascii="Times New Roman" w:hAnsi="Times New Roman" w:cs="Times New Roman"/>
          <w:b/>
          <w:sz w:val="28"/>
          <w:szCs w:val="28"/>
        </w:rPr>
        <w:t xml:space="preserve">.1 </w:t>
      </w:r>
    </w:p>
    <w:p w:rsidR="00284826" w:rsidRPr="00C46EE6" w:rsidRDefault="003C2FC7" w:rsidP="00133F25">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Утверждение К.Д. Ушинского о том, что учитель живет до тех пор, пока сам учится, в современных условиях приобретает особое значение.</w:t>
      </w:r>
    </w:p>
    <w:p w:rsidR="00096885" w:rsidRPr="00C46EE6" w:rsidRDefault="00096885" w:rsidP="00133F25">
      <w:pPr>
        <w:shd w:val="clear" w:color="auto" w:fill="FFFFFF"/>
        <w:spacing w:after="0" w:line="252"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b/>
          <w:bCs/>
          <w:i/>
          <w:color w:val="000000"/>
          <w:sz w:val="28"/>
          <w:szCs w:val="28"/>
          <w:lang w:eastAsia="ru-RU"/>
        </w:rPr>
        <w:lastRenderedPageBreak/>
        <w:t>Самообразование</w:t>
      </w:r>
      <w:r w:rsidRPr="00C46EE6">
        <w:rPr>
          <w:rFonts w:ascii="Times New Roman" w:eastAsia="Times New Roman" w:hAnsi="Times New Roman" w:cs="Times New Roman"/>
          <w:b/>
          <w:bCs/>
          <w:color w:val="000000"/>
          <w:sz w:val="28"/>
          <w:szCs w:val="28"/>
          <w:lang w:eastAsia="ru-RU"/>
        </w:rPr>
        <w:t xml:space="preserve"> </w:t>
      </w:r>
      <w:r w:rsidRPr="00C46EE6">
        <w:rPr>
          <w:rFonts w:ascii="Times New Roman" w:eastAsia="Times New Roman" w:hAnsi="Times New Roman" w:cs="Times New Roman"/>
          <w:color w:val="000000"/>
          <w:sz w:val="28"/>
          <w:szCs w:val="28"/>
          <w:lang w:eastAsia="ru-RU"/>
        </w:rPr>
        <w:t xml:space="preserve">- образование, получаемое самостоятельно; </w:t>
      </w:r>
      <w:r w:rsidR="006151B0" w:rsidRPr="00C46EE6">
        <w:rPr>
          <w:rFonts w:ascii="Times New Roman" w:eastAsia="Times New Roman" w:hAnsi="Times New Roman" w:cs="Times New Roman"/>
          <w:color w:val="000000"/>
          <w:sz w:val="28"/>
          <w:szCs w:val="28"/>
          <w:lang w:eastAsia="ru-RU"/>
        </w:rPr>
        <w:t xml:space="preserve"> </w:t>
      </w:r>
      <w:r w:rsidR="006151B0" w:rsidRPr="00C46EE6">
        <w:rPr>
          <w:rFonts w:ascii="Times New Roman" w:eastAsia="Times New Roman" w:hAnsi="Times New Roman" w:cs="Times New Roman"/>
          <w:color w:val="000000"/>
          <w:sz w:val="28"/>
          <w:szCs w:val="28"/>
          <w:lang w:eastAsia="ru-RU"/>
        </w:rPr>
        <w:br/>
      </w:r>
      <w:r w:rsidRPr="00C46EE6">
        <w:rPr>
          <w:rFonts w:ascii="Times New Roman" w:eastAsia="Times New Roman" w:hAnsi="Times New Roman" w:cs="Times New Roman"/>
          <w:color w:val="000000"/>
          <w:sz w:val="28"/>
          <w:szCs w:val="28"/>
          <w:lang w:eastAsia="ru-RU"/>
        </w:rPr>
        <w:t>-</w:t>
      </w:r>
      <w:r w:rsidR="003C2FC7" w:rsidRPr="00C46EE6">
        <w:rPr>
          <w:rFonts w:ascii="Times New Roman" w:eastAsia="Times New Roman" w:hAnsi="Times New Roman" w:cs="Times New Roman"/>
          <w:color w:val="000000"/>
          <w:sz w:val="28"/>
          <w:szCs w:val="28"/>
          <w:lang w:eastAsia="ru-RU"/>
        </w:rPr>
        <w:t xml:space="preserve"> </w:t>
      </w:r>
      <w:r w:rsidRPr="00C46EE6">
        <w:rPr>
          <w:rFonts w:ascii="Times New Roman" w:eastAsia="Times New Roman" w:hAnsi="Times New Roman" w:cs="Times New Roman"/>
          <w:color w:val="000000"/>
          <w:sz w:val="28"/>
          <w:szCs w:val="28"/>
          <w:lang w:eastAsia="ru-RU"/>
        </w:rPr>
        <w:t xml:space="preserve">специально организованная, самодеятельная, систематическая познавательная деятельность, направленная на достижение определенных личностно и (или) общественно значимых образовательных целей: удовлетворение познавательных интересов, общекультурных и профессиональных запросов и повышения профессиональной квалификации (Г.М. </w:t>
      </w:r>
      <w:proofErr w:type="spellStart"/>
      <w:r w:rsidRPr="00C46EE6">
        <w:rPr>
          <w:rFonts w:ascii="Times New Roman" w:eastAsia="Times New Roman" w:hAnsi="Times New Roman" w:cs="Times New Roman"/>
          <w:color w:val="000000"/>
          <w:sz w:val="28"/>
          <w:szCs w:val="28"/>
          <w:lang w:eastAsia="ru-RU"/>
        </w:rPr>
        <w:t>Коджаспирова</w:t>
      </w:r>
      <w:proofErr w:type="spellEnd"/>
      <w:r w:rsidRPr="00C46EE6">
        <w:rPr>
          <w:rFonts w:ascii="Times New Roman" w:eastAsia="Times New Roman" w:hAnsi="Times New Roman" w:cs="Times New Roman"/>
          <w:color w:val="000000"/>
          <w:sz w:val="28"/>
          <w:szCs w:val="28"/>
          <w:lang w:eastAsia="ru-RU"/>
        </w:rPr>
        <w:t>).</w:t>
      </w:r>
    </w:p>
    <w:p w:rsidR="00096885" w:rsidRPr="00C46EE6" w:rsidRDefault="00096885" w:rsidP="00133F25">
      <w:pPr>
        <w:shd w:val="clear" w:color="auto" w:fill="FFFFFF"/>
        <w:spacing w:after="0" w:line="252"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Самообразование представляет процесс и результат целенаправленной работы над собой, и этот процесс является непрерывным, т.к. человек в течение жизни постоянно самообразовывается.</w:t>
      </w:r>
    </w:p>
    <w:p w:rsidR="00096885" w:rsidRPr="00C46EE6" w:rsidRDefault="00096885" w:rsidP="00133F25">
      <w:pPr>
        <w:widowControl w:val="0"/>
        <w:shd w:val="clear" w:color="auto" w:fill="FFFFFF"/>
        <w:tabs>
          <w:tab w:val="left" w:pos="936"/>
        </w:tabs>
        <w:autoSpaceDE w:val="0"/>
        <w:autoSpaceDN w:val="0"/>
        <w:adjustRightInd w:val="0"/>
        <w:spacing w:after="0" w:line="252" w:lineRule="auto"/>
        <w:ind w:firstLine="567"/>
        <w:jc w:val="both"/>
        <w:rPr>
          <w:rFonts w:ascii="Times New Roman" w:eastAsia="Times New Roman" w:hAnsi="Times New Roman" w:cs="Times New Roman"/>
          <w:b/>
          <w:bCs/>
          <w:color w:val="000000"/>
          <w:spacing w:val="-5"/>
          <w:sz w:val="28"/>
          <w:szCs w:val="28"/>
          <w:lang w:eastAsia="ru-RU"/>
        </w:rPr>
      </w:pPr>
      <w:r w:rsidRPr="00C46EE6">
        <w:rPr>
          <w:rFonts w:ascii="Times New Roman" w:eastAsia="Times New Roman" w:hAnsi="Times New Roman" w:cs="Times New Roman"/>
          <w:b/>
          <w:bCs/>
          <w:i/>
          <w:color w:val="000000"/>
          <w:sz w:val="28"/>
          <w:szCs w:val="28"/>
          <w:lang w:eastAsia="ru-RU"/>
        </w:rPr>
        <w:t>Самовоспитание</w:t>
      </w:r>
      <w:r w:rsidRPr="00C46EE6">
        <w:rPr>
          <w:rFonts w:ascii="Times New Roman" w:eastAsia="Times New Roman" w:hAnsi="Times New Roman" w:cs="Times New Roman"/>
          <w:b/>
          <w:bCs/>
          <w:color w:val="000000"/>
          <w:sz w:val="28"/>
          <w:szCs w:val="28"/>
          <w:lang w:eastAsia="ru-RU"/>
        </w:rPr>
        <w:t xml:space="preserve"> </w:t>
      </w:r>
      <w:r w:rsidRPr="00C46EE6">
        <w:rPr>
          <w:rFonts w:ascii="Times New Roman" w:eastAsia="Times New Roman" w:hAnsi="Times New Roman" w:cs="Times New Roman"/>
          <w:color w:val="000000"/>
          <w:sz w:val="28"/>
          <w:szCs w:val="28"/>
          <w:lang w:eastAsia="ru-RU"/>
        </w:rPr>
        <w:t>- сознательная и целенаправленная деятельность человека по формированию и совершенствованию у себя положительных и устранению отрицательных качеств. Главн</w:t>
      </w:r>
      <w:r w:rsidR="0080237C" w:rsidRPr="00C46EE6">
        <w:rPr>
          <w:rFonts w:ascii="Times New Roman" w:eastAsia="Times New Roman" w:hAnsi="Times New Roman" w:cs="Times New Roman"/>
          <w:color w:val="000000"/>
          <w:sz w:val="28"/>
          <w:szCs w:val="28"/>
          <w:lang w:eastAsia="ru-RU"/>
        </w:rPr>
        <w:t>ое</w:t>
      </w:r>
      <w:r w:rsidRPr="00C46EE6">
        <w:rPr>
          <w:rFonts w:ascii="Times New Roman" w:eastAsia="Times New Roman" w:hAnsi="Times New Roman" w:cs="Times New Roman"/>
          <w:color w:val="000000"/>
          <w:sz w:val="28"/>
          <w:szCs w:val="28"/>
          <w:lang w:eastAsia="ru-RU"/>
        </w:rPr>
        <w:t xml:space="preserve"> условие: наличие истинного знания о себе, правильной самооценки, </w:t>
      </w:r>
      <w:proofErr w:type="spellStart"/>
      <w:r w:rsidRPr="00C46EE6">
        <w:rPr>
          <w:rFonts w:ascii="Times New Roman" w:eastAsia="Times New Roman" w:hAnsi="Times New Roman" w:cs="Times New Roman"/>
          <w:color w:val="000000"/>
          <w:sz w:val="28"/>
          <w:szCs w:val="28"/>
          <w:lang w:eastAsia="ru-RU"/>
        </w:rPr>
        <w:t>самоосознания</w:t>
      </w:r>
      <w:proofErr w:type="spellEnd"/>
      <w:r w:rsidRPr="00C46EE6">
        <w:rPr>
          <w:rFonts w:ascii="Times New Roman" w:eastAsia="Times New Roman" w:hAnsi="Times New Roman" w:cs="Times New Roman"/>
          <w:color w:val="000000"/>
          <w:sz w:val="28"/>
          <w:szCs w:val="28"/>
          <w:lang w:eastAsia="ru-RU"/>
        </w:rPr>
        <w:t>, четко осознанных целей, идеалов</w:t>
      </w:r>
      <w:r w:rsidRPr="00C46EE6">
        <w:rPr>
          <w:rFonts w:ascii="Times New Roman" w:eastAsia="Times New Roman" w:hAnsi="Times New Roman" w:cs="Times New Roman"/>
          <w:color w:val="000000"/>
          <w:spacing w:val="1"/>
          <w:sz w:val="28"/>
          <w:szCs w:val="28"/>
          <w:lang w:eastAsia="ru-RU"/>
        </w:rPr>
        <w:t xml:space="preserve">, личностных смыслов (Г.М. </w:t>
      </w:r>
      <w:proofErr w:type="spellStart"/>
      <w:r w:rsidRPr="00C46EE6">
        <w:rPr>
          <w:rFonts w:ascii="Times New Roman" w:eastAsia="Times New Roman" w:hAnsi="Times New Roman" w:cs="Times New Roman"/>
          <w:color w:val="000000"/>
          <w:spacing w:val="1"/>
          <w:sz w:val="28"/>
          <w:szCs w:val="28"/>
          <w:lang w:eastAsia="ru-RU"/>
        </w:rPr>
        <w:t>Коджаспирова</w:t>
      </w:r>
      <w:proofErr w:type="spellEnd"/>
      <w:r w:rsidRPr="00C46EE6">
        <w:rPr>
          <w:rFonts w:ascii="Times New Roman" w:eastAsia="Times New Roman" w:hAnsi="Times New Roman" w:cs="Times New Roman"/>
          <w:color w:val="000000"/>
          <w:spacing w:val="1"/>
          <w:sz w:val="28"/>
          <w:szCs w:val="28"/>
          <w:lang w:eastAsia="ru-RU"/>
        </w:rPr>
        <w:t>).</w:t>
      </w:r>
    </w:p>
    <w:p w:rsidR="00096885" w:rsidRPr="00C46EE6" w:rsidRDefault="00096885" w:rsidP="00133F25">
      <w:pPr>
        <w:shd w:val="clear" w:color="auto" w:fill="FFFFFF"/>
        <w:spacing w:after="0" w:line="252"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Самообразование и самовоспитание возникают тогда, когда у человека вырабатывается способность анализировать свои поступки, выявлять недостатки развития, ставить перед собой общественно значимые цели и стремиться к их достижению. Самообразование опирается на развитие таких качеств как самостоятельность и активность, способность анализировать ситуации, принимать решения и действовать по собственной инициативе.</w:t>
      </w:r>
    </w:p>
    <w:p w:rsidR="009B01F8" w:rsidRPr="00C46EE6" w:rsidRDefault="009B01F8" w:rsidP="00133F25">
      <w:pPr>
        <w:shd w:val="clear" w:color="auto" w:fill="FFFFFF"/>
        <w:spacing w:after="0" w:line="252"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iCs/>
          <w:color w:val="000000"/>
          <w:sz w:val="28"/>
          <w:szCs w:val="28"/>
          <w:lang w:eastAsia="ru-RU"/>
        </w:rPr>
        <w:t xml:space="preserve">Содержание самообразования раскрывается через ряд </w:t>
      </w:r>
      <w:r w:rsidRPr="00C46EE6">
        <w:rPr>
          <w:rFonts w:ascii="Times New Roman" w:eastAsia="Times New Roman" w:hAnsi="Times New Roman" w:cs="Times New Roman"/>
          <w:b/>
          <w:iCs/>
          <w:color w:val="000000"/>
          <w:sz w:val="28"/>
          <w:szCs w:val="28"/>
          <w:lang w:eastAsia="ru-RU"/>
        </w:rPr>
        <w:t>функций</w:t>
      </w:r>
      <w:r w:rsidRPr="00C46EE6">
        <w:rPr>
          <w:rFonts w:ascii="Times New Roman" w:eastAsia="Times New Roman" w:hAnsi="Times New Roman" w:cs="Times New Roman"/>
          <w:iCs/>
          <w:color w:val="000000"/>
          <w:sz w:val="28"/>
          <w:szCs w:val="28"/>
          <w:lang w:eastAsia="ru-RU"/>
        </w:rPr>
        <w:t>:</w:t>
      </w:r>
    </w:p>
    <w:p w:rsidR="009B01F8" w:rsidRPr="00C46EE6" w:rsidRDefault="009B01F8" w:rsidP="00133F25">
      <w:pPr>
        <w:shd w:val="clear" w:color="auto" w:fill="FFFFFF"/>
        <w:spacing w:after="0" w:line="252"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i/>
          <w:iCs/>
          <w:color w:val="000000"/>
          <w:sz w:val="28"/>
          <w:szCs w:val="28"/>
          <w:lang w:eastAsia="ru-RU"/>
        </w:rPr>
        <w:t xml:space="preserve">- </w:t>
      </w:r>
      <w:proofErr w:type="gramStart"/>
      <w:r w:rsidRPr="00C46EE6">
        <w:rPr>
          <w:rFonts w:ascii="Times New Roman" w:eastAsia="Times New Roman" w:hAnsi="Times New Roman" w:cs="Times New Roman"/>
          <w:i/>
          <w:iCs/>
          <w:color w:val="000000"/>
          <w:sz w:val="28"/>
          <w:szCs w:val="28"/>
          <w:lang w:eastAsia="ru-RU"/>
        </w:rPr>
        <w:t>компенсаторную</w:t>
      </w:r>
      <w:proofErr w:type="gramEnd"/>
      <w:r w:rsidRPr="00C46EE6">
        <w:rPr>
          <w:rFonts w:ascii="Times New Roman" w:eastAsia="Times New Roman" w:hAnsi="Times New Roman" w:cs="Times New Roman"/>
          <w:i/>
          <w:iCs/>
          <w:color w:val="000000"/>
          <w:sz w:val="28"/>
          <w:szCs w:val="28"/>
          <w:lang w:eastAsia="ru-RU"/>
        </w:rPr>
        <w:t xml:space="preserve">: </w:t>
      </w:r>
      <w:r w:rsidRPr="00C46EE6">
        <w:rPr>
          <w:rFonts w:ascii="Times New Roman" w:eastAsia="Times New Roman" w:hAnsi="Times New Roman" w:cs="Times New Roman"/>
          <w:color w:val="000000"/>
          <w:sz w:val="28"/>
          <w:szCs w:val="28"/>
          <w:lang w:eastAsia="ru-RU"/>
        </w:rPr>
        <w:t>реализуется в приобретении профессиональных знаний, умений, в расширении кругозора, усвоении новой информации;</w:t>
      </w:r>
    </w:p>
    <w:p w:rsidR="009B01F8" w:rsidRPr="00C46EE6" w:rsidRDefault="009B01F8" w:rsidP="00133F25">
      <w:pPr>
        <w:shd w:val="clear" w:color="auto" w:fill="FFFFFF"/>
        <w:spacing w:after="0" w:line="252"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 </w:t>
      </w:r>
      <w:proofErr w:type="gramStart"/>
      <w:r w:rsidRPr="00C46EE6">
        <w:rPr>
          <w:rFonts w:ascii="Times New Roman" w:eastAsia="Times New Roman" w:hAnsi="Times New Roman" w:cs="Times New Roman"/>
          <w:i/>
          <w:iCs/>
          <w:color w:val="000000"/>
          <w:sz w:val="28"/>
          <w:szCs w:val="28"/>
          <w:lang w:eastAsia="ru-RU"/>
        </w:rPr>
        <w:t>адаптирующую</w:t>
      </w:r>
      <w:proofErr w:type="gramEnd"/>
      <w:r w:rsidRPr="00C46EE6">
        <w:rPr>
          <w:rFonts w:ascii="Times New Roman" w:eastAsia="Times New Roman" w:hAnsi="Times New Roman" w:cs="Times New Roman"/>
          <w:i/>
          <w:iCs/>
          <w:color w:val="000000"/>
          <w:sz w:val="28"/>
          <w:szCs w:val="28"/>
          <w:lang w:eastAsia="ru-RU"/>
        </w:rPr>
        <w:t xml:space="preserve">: </w:t>
      </w:r>
      <w:r w:rsidRPr="00C46EE6">
        <w:rPr>
          <w:rFonts w:ascii="Times New Roman" w:eastAsia="Times New Roman" w:hAnsi="Times New Roman" w:cs="Times New Roman"/>
          <w:color w:val="000000"/>
          <w:sz w:val="28"/>
          <w:szCs w:val="28"/>
          <w:lang w:eastAsia="ru-RU"/>
        </w:rPr>
        <w:t xml:space="preserve">позволяет преподавателю постоянно </w:t>
      </w:r>
      <w:proofErr w:type="spellStart"/>
      <w:r w:rsidRPr="00C46EE6">
        <w:rPr>
          <w:rFonts w:ascii="Times New Roman" w:eastAsia="Times New Roman" w:hAnsi="Times New Roman" w:cs="Times New Roman"/>
          <w:color w:val="000000"/>
          <w:sz w:val="28"/>
          <w:szCs w:val="28"/>
          <w:lang w:eastAsia="ru-RU"/>
        </w:rPr>
        <w:t>приспосаб-ливаться</w:t>
      </w:r>
      <w:proofErr w:type="spellEnd"/>
      <w:r w:rsidRPr="00C46EE6">
        <w:rPr>
          <w:rFonts w:ascii="Times New Roman" w:eastAsia="Times New Roman" w:hAnsi="Times New Roman" w:cs="Times New Roman"/>
          <w:color w:val="000000"/>
          <w:sz w:val="28"/>
          <w:szCs w:val="28"/>
          <w:lang w:eastAsia="ru-RU"/>
        </w:rPr>
        <w:t xml:space="preserve"> к меняющ</w:t>
      </w:r>
      <w:r w:rsidR="00A4123E" w:rsidRPr="00C46EE6">
        <w:rPr>
          <w:rFonts w:ascii="Times New Roman" w:eastAsia="Times New Roman" w:hAnsi="Times New Roman" w:cs="Times New Roman"/>
          <w:color w:val="000000"/>
          <w:sz w:val="28"/>
          <w:szCs w:val="28"/>
          <w:lang w:eastAsia="ru-RU"/>
        </w:rPr>
        <w:t>и</w:t>
      </w:r>
      <w:r w:rsidRPr="00C46EE6">
        <w:rPr>
          <w:rFonts w:ascii="Times New Roman" w:eastAsia="Times New Roman" w:hAnsi="Times New Roman" w:cs="Times New Roman"/>
          <w:color w:val="000000"/>
          <w:sz w:val="28"/>
          <w:szCs w:val="28"/>
          <w:lang w:eastAsia="ru-RU"/>
        </w:rPr>
        <w:t xml:space="preserve">мся условиям профессиональной деятельности; </w:t>
      </w:r>
    </w:p>
    <w:p w:rsidR="009B01F8" w:rsidRPr="00C46EE6" w:rsidRDefault="009B01F8" w:rsidP="00133F25">
      <w:pPr>
        <w:shd w:val="clear" w:color="auto" w:fill="FFFFFF"/>
        <w:spacing w:after="0" w:line="252"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i/>
          <w:iCs/>
          <w:color w:val="000000"/>
          <w:sz w:val="28"/>
          <w:szCs w:val="28"/>
          <w:lang w:eastAsia="ru-RU"/>
        </w:rPr>
        <w:t xml:space="preserve">- развивающую: </w:t>
      </w:r>
      <w:r w:rsidRPr="00C46EE6">
        <w:rPr>
          <w:rFonts w:ascii="Times New Roman" w:eastAsia="Times New Roman" w:hAnsi="Times New Roman" w:cs="Times New Roman"/>
          <w:color w:val="000000"/>
          <w:sz w:val="28"/>
          <w:szCs w:val="28"/>
          <w:lang w:eastAsia="ru-RU"/>
        </w:rPr>
        <w:t xml:space="preserve">предполагает формирование способности активно и компетентно участвовать в преобразовании себя, своей педагогической деятельности, непрерывное обогащение творческого потенциала личности. </w:t>
      </w:r>
    </w:p>
    <w:p w:rsidR="009B01F8" w:rsidRPr="00C46EE6" w:rsidRDefault="009B01F8" w:rsidP="00133F25">
      <w:pPr>
        <w:shd w:val="clear" w:color="auto" w:fill="FFFFFF"/>
        <w:tabs>
          <w:tab w:val="left" w:pos="946"/>
        </w:tabs>
        <w:spacing w:after="0" w:line="252"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Выделяют следующие </w:t>
      </w:r>
      <w:r w:rsidRPr="00C46EE6">
        <w:rPr>
          <w:rFonts w:ascii="Times New Roman" w:eastAsia="Times New Roman" w:hAnsi="Times New Roman" w:cs="Times New Roman"/>
          <w:b/>
          <w:color w:val="000000"/>
          <w:sz w:val="28"/>
          <w:szCs w:val="28"/>
          <w:lang w:eastAsia="ru-RU"/>
        </w:rPr>
        <w:t>факторы самообразования</w:t>
      </w:r>
      <w:r w:rsidRPr="00C46EE6">
        <w:rPr>
          <w:rFonts w:ascii="Times New Roman" w:eastAsia="Times New Roman" w:hAnsi="Times New Roman" w:cs="Times New Roman"/>
          <w:color w:val="000000"/>
          <w:sz w:val="28"/>
          <w:szCs w:val="28"/>
          <w:lang w:eastAsia="ru-RU"/>
        </w:rPr>
        <w:t>:</w:t>
      </w:r>
    </w:p>
    <w:p w:rsidR="009B01F8" w:rsidRPr="00C46EE6" w:rsidRDefault="009B01F8" w:rsidP="00133F25">
      <w:pPr>
        <w:widowControl w:val="0"/>
        <w:numPr>
          <w:ilvl w:val="0"/>
          <w:numId w:val="9"/>
        </w:numPr>
        <w:shd w:val="clear" w:color="auto" w:fill="FFFFFF"/>
        <w:tabs>
          <w:tab w:val="left" w:pos="720"/>
        </w:tabs>
        <w:autoSpaceDE w:val="0"/>
        <w:autoSpaceDN w:val="0"/>
        <w:adjustRightInd w:val="0"/>
        <w:spacing w:after="0" w:line="252" w:lineRule="auto"/>
        <w:ind w:firstLine="360"/>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мотивация (желания, цели, причины, побуждающие к </w:t>
      </w:r>
      <w:proofErr w:type="spellStart"/>
      <w:r w:rsidRPr="00C46EE6">
        <w:rPr>
          <w:rFonts w:ascii="Times New Roman" w:eastAsia="Times New Roman" w:hAnsi="Times New Roman" w:cs="Times New Roman"/>
          <w:color w:val="000000"/>
          <w:sz w:val="28"/>
          <w:szCs w:val="28"/>
          <w:lang w:eastAsia="ru-RU"/>
        </w:rPr>
        <w:t>самоизменению</w:t>
      </w:r>
      <w:proofErr w:type="spellEnd"/>
      <w:r w:rsidRPr="00C46EE6">
        <w:rPr>
          <w:rFonts w:ascii="Times New Roman" w:eastAsia="Times New Roman" w:hAnsi="Times New Roman" w:cs="Times New Roman"/>
          <w:color w:val="000000"/>
          <w:sz w:val="28"/>
          <w:szCs w:val="28"/>
          <w:lang w:eastAsia="ru-RU"/>
        </w:rPr>
        <w:t>);</w:t>
      </w:r>
    </w:p>
    <w:p w:rsidR="009B01F8" w:rsidRPr="00C46EE6" w:rsidRDefault="009B01F8" w:rsidP="00133F25">
      <w:pPr>
        <w:widowControl w:val="0"/>
        <w:numPr>
          <w:ilvl w:val="0"/>
          <w:numId w:val="9"/>
        </w:numPr>
        <w:shd w:val="clear" w:color="auto" w:fill="FFFFFF"/>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индивидуальные возможности (убежденность, сила воли, черты характера</w:t>
      </w:r>
      <w:r w:rsidR="003C2FC7" w:rsidRPr="00C46EE6">
        <w:rPr>
          <w:rFonts w:ascii="Times New Roman" w:eastAsia="Times New Roman" w:hAnsi="Times New Roman" w:cs="Times New Roman"/>
          <w:color w:val="000000"/>
          <w:sz w:val="28"/>
          <w:szCs w:val="28"/>
          <w:lang w:eastAsia="ru-RU"/>
        </w:rPr>
        <w:t>, способности</w:t>
      </w:r>
      <w:r w:rsidRPr="00C46EE6">
        <w:rPr>
          <w:rFonts w:ascii="Times New Roman" w:eastAsia="Times New Roman" w:hAnsi="Times New Roman" w:cs="Times New Roman"/>
          <w:color w:val="000000"/>
          <w:sz w:val="28"/>
          <w:szCs w:val="28"/>
          <w:lang w:eastAsia="ru-RU"/>
        </w:rPr>
        <w:t>);</w:t>
      </w:r>
    </w:p>
    <w:p w:rsidR="009B01F8" w:rsidRPr="00C46EE6" w:rsidRDefault="009B01F8" w:rsidP="00133F25">
      <w:pPr>
        <w:widowControl w:val="0"/>
        <w:numPr>
          <w:ilvl w:val="0"/>
          <w:numId w:val="9"/>
        </w:numPr>
        <w:shd w:val="clear" w:color="auto" w:fill="FFFFFF"/>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социальное окружение (</w:t>
      </w:r>
      <w:r w:rsidR="00DD3E22" w:rsidRPr="00C46EE6">
        <w:rPr>
          <w:rFonts w:ascii="Times New Roman" w:eastAsia="Times New Roman" w:hAnsi="Times New Roman" w:cs="Times New Roman"/>
          <w:color w:val="000000"/>
          <w:sz w:val="28"/>
          <w:szCs w:val="28"/>
          <w:lang w:eastAsia="ru-RU"/>
        </w:rPr>
        <w:t>требования</w:t>
      </w:r>
      <w:r w:rsidRPr="00C46EE6">
        <w:rPr>
          <w:rFonts w:ascii="Times New Roman" w:eastAsia="Times New Roman" w:hAnsi="Times New Roman" w:cs="Times New Roman"/>
          <w:color w:val="000000"/>
          <w:sz w:val="28"/>
          <w:szCs w:val="28"/>
          <w:lang w:eastAsia="ru-RU"/>
        </w:rPr>
        <w:t>, примеры для подражания);</w:t>
      </w:r>
    </w:p>
    <w:p w:rsidR="009B01F8" w:rsidRPr="00C46EE6" w:rsidRDefault="009B01F8" w:rsidP="00133F25">
      <w:pPr>
        <w:widowControl w:val="0"/>
        <w:numPr>
          <w:ilvl w:val="0"/>
          <w:numId w:val="9"/>
        </w:numPr>
        <w:shd w:val="clear" w:color="auto" w:fill="FFFFFF"/>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воспитывающие условия среды</w:t>
      </w:r>
      <w:r w:rsidR="00DD3E22" w:rsidRPr="00C46EE6">
        <w:rPr>
          <w:rFonts w:ascii="Times New Roman" w:eastAsia="Times New Roman" w:hAnsi="Times New Roman" w:cs="Times New Roman"/>
          <w:color w:val="000000"/>
          <w:sz w:val="28"/>
          <w:szCs w:val="28"/>
          <w:lang w:eastAsia="ru-RU"/>
        </w:rPr>
        <w:t xml:space="preserve"> (стиль руководства, </w:t>
      </w:r>
      <w:proofErr w:type="spellStart"/>
      <w:r w:rsidR="00DD3E22" w:rsidRPr="00C46EE6">
        <w:rPr>
          <w:rFonts w:ascii="Times New Roman" w:eastAsia="Times New Roman" w:hAnsi="Times New Roman" w:cs="Times New Roman"/>
          <w:color w:val="000000"/>
          <w:sz w:val="28"/>
          <w:szCs w:val="28"/>
          <w:lang w:eastAsia="ru-RU"/>
        </w:rPr>
        <w:t>методи-ческая</w:t>
      </w:r>
      <w:proofErr w:type="spellEnd"/>
      <w:r w:rsidR="00DD3E22" w:rsidRPr="00C46EE6">
        <w:rPr>
          <w:rFonts w:ascii="Times New Roman" w:eastAsia="Times New Roman" w:hAnsi="Times New Roman" w:cs="Times New Roman"/>
          <w:color w:val="000000"/>
          <w:sz w:val="28"/>
          <w:szCs w:val="28"/>
          <w:lang w:eastAsia="ru-RU"/>
        </w:rPr>
        <w:t xml:space="preserve"> обеспеченность современной литературой, доступность </w:t>
      </w:r>
      <w:proofErr w:type="gramStart"/>
      <w:r w:rsidR="00DD3E22" w:rsidRPr="00C46EE6">
        <w:rPr>
          <w:rFonts w:ascii="Times New Roman" w:eastAsia="Times New Roman" w:hAnsi="Times New Roman" w:cs="Times New Roman"/>
          <w:color w:val="000000"/>
          <w:sz w:val="28"/>
          <w:szCs w:val="28"/>
          <w:lang w:eastAsia="ru-RU"/>
        </w:rPr>
        <w:t>к</w:t>
      </w:r>
      <w:proofErr w:type="gramEnd"/>
      <w:r w:rsidR="00DD3E22" w:rsidRPr="00C46EE6">
        <w:rPr>
          <w:rFonts w:ascii="Times New Roman" w:eastAsia="Times New Roman" w:hAnsi="Times New Roman" w:cs="Times New Roman"/>
          <w:color w:val="000000"/>
          <w:sz w:val="28"/>
          <w:szCs w:val="28"/>
          <w:lang w:eastAsia="ru-RU"/>
        </w:rPr>
        <w:t xml:space="preserve"> ИКТ)</w:t>
      </w:r>
      <w:r w:rsidRPr="00C46EE6">
        <w:rPr>
          <w:rFonts w:ascii="Times New Roman" w:eastAsia="Times New Roman" w:hAnsi="Times New Roman" w:cs="Times New Roman"/>
          <w:color w:val="000000"/>
          <w:sz w:val="28"/>
          <w:szCs w:val="28"/>
          <w:lang w:eastAsia="ru-RU"/>
        </w:rPr>
        <w:t>;</w:t>
      </w:r>
    </w:p>
    <w:p w:rsidR="009B01F8" w:rsidRPr="00C46EE6" w:rsidRDefault="009B01F8" w:rsidP="00133F25">
      <w:pPr>
        <w:widowControl w:val="0"/>
        <w:numPr>
          <w:ilvl w:val="0"/>
          <w:numId w:val="9"/>
        </w:numPr>
        <w:shd w:val="clear" w:color="auto" w:fill="FFFFFF"/>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собственная активность (систематический труд над собой).</w:t>
      </w:r>
    </w:p>
    <w:p w:rsidR="00DD3E22" w:rsidRPr="00C46EE6" w:rsidRDefault="00DD3E22"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b/>
          <w:color w:val="000000"/>
          <w:sz w:val="28"/>
          <w:szCs w:val="28"/>
          <w:lang w:eastAsia="ru-RU"/>
        </w:rPr>
      </w:pPr>
      <w:r w:rsidRPr="00C46EE6">
        <w:rPr>
          <w:rFonts w:ascii="Times New Roman" w:eastAsia="Times New Roman" w:hAnsi="Times New Roman" w:cs="Times New Roman"/>
          <w:b/>
          <w:color w:val="000000"/>
          <w:sz w:val="28"/>
          <w:szCs w:val="28"/>
          <w:lang w:eastAsia="ru-RU"/>
        </w:rPr>
        <w:t>Этапы самообразования</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Работу по </w:t>
      </w:r>
      <w:r w:rsidR="00DD3E22" w:rsidRPr="00C46EE6">
        <w:rPr>
          <w:rFonts w:ascii="Times New Roman" w:eastAsia="Times New Roman" w:hAnsi="Times New Roman" w:cs="Times New Roman"/>
          <w:color w:val="000000"/>
          <w:sz w:val="28"/>
          <w:szCs w:val="28"/>
          <w:lang w:eastAsia="ru-RU"/>
        </w:rPr>
        <w:t xml:space="preserve">самообразованию и </w:t>
      </w:r>
      <w:r w:rsidRPr="00C46EE6">
        <w:rPr>
          <w:rFonts w:ascii="Times New Roman" w:eastAsia="Times New Roman" w:hAnsi="Times New Roman" w:cs="Times New Roman"/>
          <w:color w:val="000000"/>
          <w:sz w:val="28"/>
          <w:szCs w:val="28"/>
          <w:lang w:eastAsia="ru-RU"/>
        </w:rPr>
        <w:t xml:space="preserve">самовоспитанию необходимо начинать </w:t>
      </w:r>
      <w:r w:rsidRPr="00C46EE6">
        <w:rPr>
          <w:rFonts w:ascii="Times New Roman" w:eastAsia="Times New Roman" w:hAnsi="Times New Roman" w:cs="Times New Roman"/>
          <w:i/>
          <w:color w:val="000000"/>
          <w:sz w:val="28"/>
          <w:szCs w:val="28"/>
          <w:lang w:eastAsia="ru-RU"/>
        </w:rPr>
        <w:t xml:space="preserve">с </w:t>
      </w:r>
      <w:proofErr w:type="spellStart"/>
      <w:r w:rsidRPr="00C46EE6">
        <w:rPr>
          <w:rFonts w:ascii="Times New Roman" w:eastAsia="Times New Roman" w:hAnsi="Times New Roman" w:cs="Times New Roman"/>
          <w:i/>
          <w:color w:val="000000"/>
          <w:sz w:val="28"/>
          <w:szCs w:val="28"/>
          <w:lang w:eastAsia="ru-RU"/>
        </w:rPr>
        <w:t>самоизучения</w:t>
      </w:r>
      <w:proofErr w:type="spellEnd"/>
      <w:r w:rsidRPr="00C46EE6">
        <w:rPr>
          <w:rFonts w:ascii="Times New Roman" w:eastAsia="Times New Roman" w:hAnsi="Times New Roman" w:cs="Times New Roman"/>
          <w:color w:val="000000"/>
          <w:sz w:val="28"/>
          <w:szCs w:val="28"/>
          <w:lang w:eastAsia="ru-RU"/>
        </w:rPr>
        <w:t>, осознания своих успехов и неудач, с недовольства собой, которое возникает в процессе сравнения своих результатов работы с достижениями других людей, оценки своих поступков, анализа своих псих</w:t>
      </w:r>
      <w:r w:rsidR="00DD3E22" w:rsidRPr="00C46EE6">
        <w:rPr>
          <w:rFonts w:ascii="Times New Roman" w:eastAsia="Times New Roman" w:hAnsi="Times New Roman" w:cs="Times New Roman"/>
          <w:color w:val="000000"/>
          <w:sz w:val="28"/>
          <w:szCs w:val="28"/>
          <w:lang w:eastAsia="ru-RU"/>
        </w:rPr>
        <w:t>ических состояний, переживаний</w:t>
      </w:r>
      <w:r w:rsidRPr="00C46EE6">
        <w:rPr>
          <w:rFonts w:ascii="Times New Roman" w:eastAsia="Times New Roman" w:hAnsi="Times New Roman" w:cs="Times New Roman"/>
          <w:color w:val="000000"/>
          <w:sz w:val="28"/>
          <w:szCs w:val="28"/>
          <w:lang w:eastAsia="ru-RU"/>
        </w:rPr>
        <w:t>.</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i/>
          <w:color w:val="000000"/>
          <w:sz w:val="28"/>
          <w:szCs w:val="28"/>
          <w:lang w:eastAsia="ru-RU"/>
        </w:rPr>
        <w:lastRenderedPageBreak/>
        <w:t>Самопознание и самооценка</w:t>
      </w:r>
      <w:r w:rsidRPr="00C46EE6">
        <w:rPr>
          <w:rFonts w:ascii="Times New Roman" w:eastAsia="Times New Roman" w:hAnsi="Times New Roman" w:cs="Times New Roman"/>
          <w:color w:val="000000"/>
          <w:sz w:val="28"/>
          <w:szCs w:val="28"/>
          <w:lang w:eastAsia="ru-RU"/>
        </w:rPr>
        <w:t xml:space="preserve"> - изучение и оценка своих личностных особенностей (интересов, склонностей, характера и т.д.), типологических свойств нервной системы в процессе самонаблюдения и использования методов диагностики. </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Следующим шагом самовоспитания является форм</w:t>
      </w:r>
      <w:r w:rsidR="00A4123E" w:rsidRPr="00C46EE6">
        <w:rPr>
          <w:rFonts w:ascii="Times New Roman" w:eastAsia="Times New Roman" w:hAnsi="Times New Roman" w:cs="Times New Roman"/>
          <w:color w:val="000000"/>
          <w:sz w:val="28"/>
          <w:szCs w:val="28"/>
          <w:lang w:eastAsia="ru-RU"/>
        </w:rPr>
        <w:t>ул</w:t>
      </w:r>
      <w:r w:rsidRPr="00C46EE6">
        <w:rPr>
          <w:rFonts w:ascii="Times New Roman" w:eastAsia="Times New Roman" w:hAnsi="Times New Roman" w:cs="Times New Roman"/>
          <w:color w:val="000000"/>
          <w:sz w:val="28"/>
          <w:szCs w:val="28"/>
          <w:lang w:eastAsia="ru-RU"/>
        </w:rPr>
        <w:t xml:space="preserve">ирование целей, т.е. </w:t>
      </w:r>
      <w:r w:rsidRPr="00C46EE6">
        <w:rPr>
          <w:rFonts w:ascii="Times New Roman" w:eastAsia="Times New Roman" w:hAnsi="Times New Roman" w:cs="Times New Roman"/>
          <w:i/>
          <w:color w:val="000000"/>
          <w:sz w:val="28"/>
          <w:szCs w:val="28"/>
          <w:lang w:eastAsia="ru-RU"/>
        </w:rPr>
        <w:t>целеполагание</w:t>
      </w:r>
      <w:r w:rsidR="00A4123E" w:rsidRPr="00C46EE6">
        <w:rPr>
          <w:rFonts w:ascii="Times New Roman" w:eastAsia="Times New Roman" w:hAnsi="Times New Roman" w:cs="Times New Roman"/>
          <w:color w:val="000000"/>
          <w:sz w:val="28"/>
          <w:szCs w:val="28"/>
          <w:lang w:eastAsia="ru-RU"/>
        </w:rPr>
        <w:t xml:space="preserve"> как выбор личностно-</w:t>
      </w:r>
      <w:r w:rsidRPr="00C46EE6">
        <w:rPr>
          <w:rFonts w:ascii="Times New Roman" w:eastAsia="Times New Roman" w:hAnsi="Times New Roman" w:cs="Times New Roman"/>
          <w:color w:val="000000"/>
          <w:sz w:val="28"/>
          <w:szCs w:val="28"/>
          <w:lang w:eastAsia="ru-RU"/>
        </w:rPr>
        <w:t>значимых целей саморазвития. Чем шире и значимее цель, тем вернее она может стать перспективной в жизни человека.</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При необходимости программа саморазвития, средства и методы корректируются на основе самоконтроля. </w:t>
      </w:r>
      <w:r w:rsidRPr="00C46EE6">
        <w:rPr>
          <w:rFonts w:ascii="Times New Roman" w:eastAsia="Times New Roman" w:hAnsi="Times New Roman" w:cs="Times New Roman"/>
          <w:i/>
          <w:color w:val="000000"/>
          <w:sz w:val="28"/>
          <w:szCs w:val="28"/>
          <w:lang w:eastAsia="ru-RU"/>
        </w:rPr>
        <w:t>Самоконтроль</w:t>
      </w:r>
      <w:r w:rsidRPr="00C46EE6">
        <w:rPr>
          <w:rFonts w:ascii="Times New Roman" w:eastAsia="Times New Roman" w:hAnsi="Times New Roman" w:cs="Times New Roman"/>
          <w:color w:val="000000"/>
          <w:sz w:val="28"/>
          <w:szCs w:val="28"/>
          <w:lang w:eastAsia="ru-RU"/>
        </w:rPr>
        <w:t xml:space="preserve"> - это осознание и оценка субъектом собственных действий, психических процессов и состояний, результатов продвижения в саморазвитии.</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После выдвижения целей личностного саморазвития очень важно наметить </w:t>
      </w:r>
      <w:r w:rsidR="006151B0" w:rsidRPr="00C46EE6">
        <w:rPr>
          <w:rFonts w:ascii="Times New Roman" w:eastAsia="Times New Roman" w:hAnsi="Times New Roman" w:cs="Times New Roman"/>
          <w:i/>
          <w:color w:val="000000"/>
          <w:sz w:val="28"/>
          <w:szCs w:val="28"/>
          <w:lang w:eastAsia="ru-RU"/>
        </w:rPr>
        <w:t>план</w:t>
      </w:r>
      <w:r w:rsidRPr="00C46EE6">
        <w:rPr>
          <w:rFonts w:ascii="Times New Roman" w:eastAsia="Times New Roman" w:hAnsi="Times New Roman" w:cs="Times New Roman"/>
          <w:color w:val="000000"/>
          <w:sz w:val="28"/>
          <w:szCs w:val="28"/>
          <w:lang w:eastAsia="ru-RU"/>
        </w:rPr>
        <w:t xml:space="preserve"> действий самовоспитания. Для реализации </w:t>
      </w:r>
      <w:r w:rsidR="006151B0" w:rsidRPr="00C46EE6">
        <w:rPr>
          <w:rFonts w:ascii="Times New Roman" w:eastAsia="Times New Roman" w:hAnsi="Times New Roman" w:cs="Times New Roman"/>
          <w:color w:val="000000"/>
          <w:sz w:val="28"/>
          <w:szCs w:val="28"/>
          <w:lang w:eastAsia="ru-RU"/>
        </w:rPr>
        <w:t>плана</w:t>
      </w:r>
      <w:r w:rsidRPr="00C46EE6">
        <w:rPr>
          <w:rFonts w:ascii="Times New Roman" w:eastAsia="Times New Roman" w:hAnsi="Times New Roman" w:cs="Times New Roman"/>
          <w:color w:val="000000"/>
          <w:sz w:val="28"/>
          <w:szCs w:val="28"/>
          <w:lang w:eastAsia="ru-RU"/>
        </w:rPr>
        <w:t xml:space="preserve"> используются специфические </w:t>
      </w:r>
      <w:r w:rsidRPr="00C46EE6">
        <w:rPr>
          <w:rFonts w:ascii="Times New Roman" w:eastAsia="Times New Roman" w:hAnsi="Times New Roman" w:cs="Times New Roman"/>
          <w:bCs/>
          <w:color w:val="000000"/>
          <w:sz w:val="28"/>
          <w:szCs w:val="28"/>
          <w:lang w:eastAsia="ru-RU"/>
        </w:rPr>
        <w:t>методы:</w:t>
      </w:r>
      <w:r w:rsidRPr="00C46EE6">
        <w:rPr>
          <w:rFonts w:ascii="Times New Roman" w:eastAsia="Times New Roman" w:hAnsi="Times New Roman" w:cs="Times New Roman"/>
          <w:b/>
          <w:bCs/>
          <w:color w:val="000000"/>
          <w:sz w:val="28"/>
          <w:szCs w:val="28"/>
          <w:lang w:eastAsia="ru-RU"/>
        </w:rPr>
        <w:t xml:space="preserve"> </w:t>
      </w:r>
      <w:proofErr w:type="spellStart"/>
      <w:r w:rsidRPr="00C46EE6">
        <w:rPr>
          <w:rFonts w:ascii="Times New Roman" w:eastAsia="Times New Roman" w:hAnsi="Times New Roman" w:cs="Times New Roman"/>
          <w:i/>
          <w:color w:val="000000"/>
          <w:sz w:val="28"/>
          <w:szCs w:val="28"/>
          <w:lang w:eastAsia="ru-RU"/>
        </w:rPr>
        <w:t>самоубеждение</w:t>
      </w:r>
      <w:proofErr w:type="spellEnd"/>
      <w:r w:rsidRPr="00C46EE6">
        <w:rPr>
          <w:rFonts w:ascii="Times New Roman" w:eastAsia="Times New Roman" w:hAnsi="Times New Roman" w:cs="Times New Roman"/>
          <w:i/>
          <w:color w:val="000000"/>
          <w:sz w:val="28"/>
          <w:szCs w:val="28"/>
          <w:lang w:eastAsia="ru-RU"/>
        </w:rPr>
        <w:t xml:space="preserve">, самовнушение, </w:t>
      </w:r>
      <w:proofErr w:type="spellStart"/>
      <w:r w:rsidRPr="00C46EE6">
        <w:rPr>
          <w:rFonts w:ascii="Times New Roman" w:eastAsia="Times New Roman" w:hAnsi="Times New Roman" w:cs="Times New Roman"/>
          <w:i/>
          <w:color w:val="000000"/>
          <w:sz w:val="28"/>
          <w:szCs w:val="28"/>
          <w:lang w:eastAsia="ru-RU"/>
        </w:rPr>
        <w:t>самоприказ</w:t>
      </w:r>
      <w:proofErr w:type="spellEnd"/>
      <w:r w:rsidRPr="00C46EE6">
        <w:rPr>
          <w:rFonts w:ascii="Times New Roman" w:eastAsia="Times New Roman" w:hAnsi="Times New Roman" w:cs="Times New Roman"/>
          <w:i/>
          <w:color w:val="000000"/>
          <w:sz w:val="28"/>
          <w:szCs w:val="28"/>
          <w:lang w:eastAsia="ru-RU"/>
        </w:rPr>
        <w:t xml:space="preserve">, </w:t>
      </w:r>
      <w:proofErr w:type="spellStart"/>
      <w:r w:rsidRPr="00C46EE6">
        <w:rPr>
          <w:rFonts w:ascii="Times New Roman" w:eastAsia="Times New Roman" w:hAnsi="Times New Roman" w:cs="Times New Roman"/>
          <w:i/>
          <w:color w:val="000000"/>
          <w:sz w:val="28"/>
          <w:szCs w:val="28"/>
          <w:lang w:eastAsia="ru-RU"/>
        </w:rPr>
        <w:t>самоободрение</w:t>
      </w:r>
      <w:proofErr w:type="spellEnd"/>
      <w:r w:rsidRPr="00C46EE6">
        <w:rPr>
          <w:rFonts w:ascii="Times New Roman" w:eastAsia="Times New Roman" w:hAnsi="Times New Roman" w:cs="Times New Roman"/>
          <w:i/>
          <w:color w:val="000000"/>
          <w:sz w:val="28"/>
          <w:szCs w:val="28"/>
          <w:lang w:eastAsia="ru-RU"/>
        </w:rPr>
        <w:t>, аутогенная тренировка</w:t>
      </w:r>
      <w:r w:rsidRPr="00C46EE6">
        <w:rPr>
          <w:rFonts w:ascii="Times New Roman" w:eastAsia="Times New Roman" w:hAnsi="Times New Roman" w:cs="Times New Roman"/>
          <w:color w:val="000000"/>
          <w:sz w:val="28"/>
          <w:szCs w:val="28"/>
          <w:lang w:eastAsia="ru-RU"/>
        </w:rPr>
        <w:t>.</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pacing w:val="-4"/>
          <w:sz w:val="28"/>
          <w:szCs w:val="28"/>
          <w:lang w:eastAsia="ru-RU"/>
        </w:rPr>
      </w:pPr>
      <w:r w:rsidRPr="00C46EE6">
        <w:rPr>
          <w:rFonts w:ascii="Times New Roman" w:eastAsia="Times New Roman" w:hAnsi="Times New Roman" w:cs="Times New Roman"/>
          <w:color w:val="000000"/>
          <w:spacing w:val="-4"/>
          <w:sz w:val="28"/>
          <w:szCs w:val="28"/>
          <w:lang w:eastAsia="ru-RU"/>
        </w:rPr>
        <w:t>Пример плана самовоспитания</w:t>
      </w:r>
      <w:r w:rsidR="00934D8B" w:rsidRPr="00C46EE6">
        <w:rPr>
          <w:rFonts w:ascii="Times New Roman" w:eastAsia="Times New Roman" w:hAnsi="Times New Roman" w:cs="Times New Roman"/>
          <w:color w:val="000000"/>
          <w:spacing w:val="-4"/>
          <w:sz w:val="28"/>
          <w:szCs w:val="28"/>
          <w:lang w:eastAsia="ru-RU"/>
        </w:rPr>
        <w:t xml:space="preserve"> (</w:t>
      </w:r>
      <w:r w:rsidRPr="00C46EE6">
        <w:rPr>
          <w:rFonts w:ascii="Times New Roman" w:eastAsia="Times New Roman" w:hAnsi="Times New Roman" w:cs="Times New Roman"/>
          <w:color w:val="000000"/>
          <w:spacing w:val="-4"/>
          <w:sz w:val="28"/>
          <w:szCs w:val="28"/>
          <w:lang w:eastAsia="ru-RU"/>
        </w:rPr>
        <w:t>составил для себя К.Д. Ушинский</w:t>
      </w:r>
      <w:r w:rsidR="00934D8B" w:rsidRPr="00C46EE6">
        <w:rPr>
          <w:rFonts w:ascii="Times New Roman" w:eastAsia="Times New Roman" w:hAnsi="Times New Roman" w:cs="Times New Roman"/>
          <w:color w:val="000000"/>
          <w:spacing w:val="-4"/>
          <w:sz w:val="28"/>
          <w:szCs w:val="28"/>
          <w:lang w:eastAsia="ru-RU"/>
        </w:rPr>
        <w:t>)</w:t>
      </w:r>
      <w:r w:rsidRPr="00C46EE6">
        <w:rPr>
          <w:rFonts w:ascii="Times New Roman" w:eastAsia="Times New Roman" w:hAnsi="Times New Roman" w:cs="Times New Roman"/>
          <w:color w:val="000000"/>
          <w:spacing w:val="-4"/>
          <w:sz w:val="28"/>
          <w:szCs w:val="28"/>
          <w:lang w:eastAsia="ru-RU"/>
        </w:rPr>
        <w:t>.</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«1. Спокойствие совершенное, по крайней мере, внешнее.</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  2. Прямота в словах и поступках.</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  3. Обдуманность действий.</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  4. Решительность.</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  5. Не говорить о себе без нужды ни одного слова.</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  6. Не проводить время бессознательно: делать то, что хочешь, а не то, что получится.</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  7. Каждый вечер добросовестно давать отчет в своих поступках.</w:t>
      </w:r>
    </w:p>
    <w:p w:rsidR="009B01F8" w:rsidRPr="00C46EE6" w:rsidRDefault="009B01F8" w:rsidP="00133F25">
      <w:pPr>
        <w:shd w:val="clear" w:color="auto" w:fill="FFFFFF"/>
        <w:autoSpaceDE w:val="0"/>
        <w:autoSpaceDN w:val="0"/>
        <w:adjustRightInd w:val="0"/>
        <w:spacing w:after="0" w:line="247"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 8. Не хвастать ни тем, что было, ни тем, что есть, ни тем, что будет…»</w:t>
      </w:r>
    </w:p>
    <w:p w:rsidR="009B01F8" w:rsidRPr="00C46EE6" w:rsidRDefault="009B01F8" w:rsidP="00133F25">
      <w:pPr>
        <w:shd w:val="clear" w:color="auto" w:fill="FFFFFF"/>
        <w:tabs>
          <w:tab w:val="num"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C46EE6">
        <w:rPr>
          <w:rFonts w:ascii="Times New Roman" w:eastAsia="Times New Roman" w:hAnsi="Times New Roman" w:cs="Times New Roman"/>
          <w:b/>
          <w:bCs/>
          <w:color w:val="000000"/>
          <w:sz w:val="28"/>
          <w:szCs w:val="28"/>
          <w:lang w:eastAsia="ru-RU"/>
        </w:rPr>
        <w:t xml:space="preserve">Основные источники педагогических знаний: </w:t>
      </w:r>
    </w:p>
    <w:p w:rsidR="009B01F8" w:rsidRPr="00C46EE6" w:rsidRDefault="009B01F8" w:rsidP="00133F25">
      <w:pPr>
        <w:numPr>
          <w:ilvl w:val="0"/>
          <w:numId w:val="11"/>
        </w:numPr>
        <w:shd w:val="clear" w:color="auto" w:fill="FFFFFF"/>
        <w:tabs>
          <w:tab w:val="num" w:pos="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8"/>
          <w:szCs w:val="28"/>
          <w:lang w:eastAsia="ru-RU"/>
        </w:rPr>
      </w:pPr>
      <w:r w:rsidRPr="00C46EE6">
        <w:rPr>
          <w:rFonts w:ascii="Times New Roman" w:eastAsia="Times New Roman" w:hAnsi="Times New Roman" w:cs="Times New Roman"/>
          <w:bCs/>
          <w:color w:val="000000"/>
          <w:sz w:val="28"/>
          <w:szCs w:val="28"/>
          <w:lang w:eastAsia="ru-RU"/>
        </w:rPr>
        <w:t>методическая литература;</w:t>
      </w:r>
    </w:p>
    <w:p w:rsidR="009B01F8" w:rsidRPr="00C46EE6" w:rsidRDefault="009B01F8" w:rsidP="00133F25">
      <w:pPr>
        <w:numPr>
          <w:ilvl w:val="0"/>
          <w:numId w:val="11"/>
        </w:numPr>
        <w:shd w:val="clear" w:color="auto" w:fill="FFFFFF"/>
        <w:tabs>
          <w:tab w:val="num" w:pos="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8"/>
          <w:szCs w:val="28"/>
          <w:lang w:eastAsia="ru-RU"/>
        </w:rPr>
      </w:pPr>
      <w:r w:rsidRPr="00C46EE6">
        <w:rPr>
          <w:rFonts w:ascii="Times New Roman" w:eastAsia="Times New Roman" w:hAnsi="Times New Roman" w:cs="Times New Roman"/>
          <w:bCs/>
          <w:color w:val="000000"/>
          <w:sz w:val="28"/>
          <w:szCs w:val="28"/>
          <w:lang w:eastAsia="ru-RU"/>
        </w:rPr>
        <w:t>журналы по специальности, газетные статьи;</w:t>
      </w:r>
    </w:p>
    <w:p w:rsidR="009B01F8" w:rsidRPr="00C46EE6" w:rsidRDefault="009B01F8" w:rsidP="00133F25">
      <w:pPr>
        <w:numPr>
          <w:ilvl w:val="0"/>
          <w:numId w:val="11"/>
        </w:numPr>
        <w:shd w:val="clear" w:color="auto" w:fill="FFFFFF"/>
        <w:tabs>
          <w:tab w:val="num" w:pos="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8"/>
          <w:szCs w:val="28"/>
          <w:lang w:eastAsia="ru-RU"/>
        </w:rPr>
      </w:pPr>
      <w:r w:rsidRPr="00C46EE6">
        <w:rPr>
          <w:rFonts w:ascii="Times New Roman" w:eastAsia="Times New Roman" w:hAnsi="Times New Roman" w:cs="Times New Roman"/>
          <w:bCs/>
          <w:color w:val="000000"/>
          <w:sz w:val="28"/>
          <w:szCs w:val="28"/>
          <w:lang w:eastAsia="ru-RU"/>
        </w:rPr>
        <w:t>методические пособия и рекомендации;</w:t>
      </w:r>
    </w:p>
    <w:p w:rsidR="009B01F8" w:rsidRPr="00C46EE6" w:rsidRDefault="009B01F8" w:rsidP="00133F25">
      <w:pPr>
        <w:numPr>
          <w:ilvl w:val="0"/>
          <w:numId w:val="11"/>
        </w:numPr>
        <w:shd w:val="clear" w:color="auto" w:fill="FFFFFF"/>
        <w:tabs>
          <w:tab w:val="num" w:pos="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8"/>
          <w:szCs w:val="28"/>
          <w:lang w:eastAsia="ru-RU"/>
        </w:rPr>
      </w:pPr>
      <w:r w:rsidRPr="00C46EE6">
        <w:rPr>
          <w:rFonts w:ascii="Times New Roman" w:eastAsia="Times New Roman" w:hAnsi="Times New Roman" w:cs="Times New Roman"/>
          <w:bCs/>
          <w:color w:val="000000"/>
          <w:sz w:val="28"/>
          <w:szCs w:val="28"/>
          <w:lang w:eastAsia="ru-RU"/>
        </w:rPr>
        <w:t>нормативные акты и документы (законы, указы,</w:t>
      </w:r>
      <w:r w:rsidR="00A4123E" w:rsidRPr="00C46EE6">
        <w:rPr>
          <w:rFonts w:ascii="Times New Roman" w:eastAsia="Times New Roman" w:hAnsi="Times New Roman" w:cs="Times New Roman"/>
          <w:bCs/>
          <w:color w:val="000000"/>
          <w:sz w:val="28"/>
          <w:szCs w:val="28"/>
          <w:lang w:eastAsia="ru-RU"/>
        </w:rPr>
        <w:t xml:space="preserve"> программы</w:t>
      </w:r>
      <w:r w:rsidRPr="00C46EE6">
        <w:rPr>
          <w:rFonts w:ascii="Times New Roman" w:eastAsia="Times New Roman" w:hAnsi="Times New Roman" w:cs="Times New Roman"/>
          <w:bCs/>
          <w:color w:val="000000"/>
          <w:sz w:val="28"/>
          <w:szCs w:val="28"/>
          <w:lang w:eastAsia="ru-RU"/>
        </w:rPr>
        <w:t>);</w:t>
      </w:r>
    </w:p>
    <w:p w:rsidR="009B01F8" w:rsidRPr="00C46EE6" w:rsidRDefault="009B01F8" w:rsidP="00133F25">
      <w:pPr>
        <w:numPr>
          <w:ilvl w:val="0"/>
          <w:numId w:val="11"/>
        </w:numPr>
        <w:shd w:val="clear" w:color="auto" w:fill="FFFFFF"/>
        <w:tabs>
          <w:tab w:val="num" w:pos="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8"/>
          <w:szCs w:val="28"/>
          <w:lang w:eastAsia="ru-RU"/>
        </w:rPr>
      </w:pPr>
      <w:r w:rsidRPr="00C46EE6">
        <w:rPr>
          <w:rFonts w:ascii="Times New Roman" w:eastAsia="Times New Roman" w:hAnsi="Times New Roman" w:cs="Times New Roman"/>
          <w:bCs/>
          <w:color w:val="000000"/>
          <w:sz w:val="28"/>
          <w:szCs w:val="28"/>
          <w:lang w:eastAsia="ru-RU"/>
        </w:rPr>
        <w:t>т</w:t>
      </w:r>
      <w:r w:rsidR="0027357D" w:rsidRPr="00C46EE6">
        <w:rPr>
          <w:rFonts w:ascii="Times New Roman" w:eastAsia="Times New Roman" w:hAnsi="Times New Roman" w:cs="Times New Roman"/>
          <w:bCs/>
          <w:color w:val="000000"/>
          <w:sz w:val="28"/>
          <w:szCs w:val="28"/>
          <w:lang w:eastAsia="ru-RU"/>
        </w:rPr>
        <w:t>еле- и аудио-</w:t>
      </w:r>
      <w:r w:rsidRPr="00C46EE6">
        <w:rPr>
          <w:rFonts w:ascii="Times New Roman" w:eastAsia="Times New Roman" w:hAnsi="Times New Roman" w:cs="Times New Roman"/>
          <w:bCs/>
          <w:color w:val="000000"/>
          <w:sz w:val="28"/>
          <w:szCs w:val="28"/>
          <w:lang w:eastAsia="ru-RU"/>
        </w:rPr>
        <w:t>, виде</w:t>
      </w:r>
      <w:proofErr w:type="gramStart"/>
      <w:r w:rsidRPr="00C46EE6">
        <w:rPr>
          <w:rFonts w:ascii="Times New Roman" w:eastAsia="Times New Roman" w:hAnsi="Times New Roman" w:cs="Times New Roman"/>
          <w:bCs/>
          <w:color w:val="000000"/>
          <w:sz w:val="28"/>
          <w:szCs w:val="28"/>
          <w:lang w:eastAsia="ru-RU"/>
        </w:rPr>
        <w:t>о</w:t>
      </w:r>
      <w:r w:rsidR="0027357D" w:rsidRPr="00C46EE6">
        <w:rPr>
          <w:rFonts w:ascii="Times New Roman" w:eastAsia="Times New Roman" w:hAnsi="Times New Roman" w:cs="Times New Roman"/>
          <w:bCs/>
          <w:color w:val="000000"/>
          <w:sz w:val="28"/>
          <w:szCs w:val="28"/>
          <w:lang w:eastAsia="ru-RU"/>
        </w:rPr>
        <w:t>-</w:t>
      </w:r>
      <w:proofErr w:type="gramEnd"/>
      <w:r w:rsidR="0027357D" w:rsidRPr="00C46EE6">
        <w:rPr>
          <w:rFonts w:ascii="Times New Roman" w:eastAsia="Times New Roman" w:hAnsi="Times New Roman" w:cs="Times New Roman"/>
          <w:bCs/>
          <w:color w:val="000000"/>
          <w:sz w:val="28"/>
          <w:szCs w:val="28"/>
          <w:lang w:eastAsia="ru-RU"/>
        </w:rPr>
        <w:t xml:space="preserve">, </w:t>
      </w:r>
      <w:proofErr w:type="spellStart"/>
      <w:r w:rsidR="0027357D" w:rsidRPr="00C46EE6">
        <w:rPr>
          <w:rFonts w:ascii="Times New Roman" w:eastAsia="Times New Roman" w:hAnsi="Times New Roman" w:cs="Times New Roman"/>
          <w:bCs/>
          <w:color w:val="000000"/>
          <w:sz w:val="28"/>
          <w:szCs w:val="28"/>
          <w:lang w:eastAsia="ru-RU"/>
        </w:rPr>
        <w:t>интернет</w:t>
      </w:r>
      <w:r w:rsidRPr="00C46EE6">
        <w:rPr>
          <w:rFonts w:ascii="Times New Roman" w:eastAsia="Times New Roman" w:hAnsi="Times New Roman" w:cs="Times New Roman"/>
          <w:bCs/>
          <w:color w:val="000000"/>
          <w:sz w:val="28"/>
          <w:szCs w:val="28"/>
          <w:lang w:eastAsia="ru-RU"/>
        </w:rPr>
        <w:t>материалы</w:t>
      </w:r>
      <w:proofErr w:type="spellEnd"/>
      <w:r w:rsidRPr="00C46EE6">
        <w:rPr>
          <w:rFonts w:ascii="Times New Roman" w:eastAsia="Times New Roman" w:hAnsi="Times New Roman" w:cs="Times New Roman"/>
          <w:bCs/>
          <w:color w:val="000000"/>
          <w:sz w:val="28"/>
          <w:szCs w:val="28"/>
          <w:lang w:eastAsia="ru-RU"/>
        </w:rPr>
        <w:t xml:space="preserve">, </w:t>
      </w:r>
    </w:p>
    <w:p w:rsidR="009B01F8" w:rsidRPr="00C46EE6" w:rsidRDefault="009B01F8" w:rsidP="00133F25">
      <w:pPr>
        <w:numPr>
          <w:ilvl w:val="0"/>
          <w:numId w:val="11"/>
        </w:numPr>
        <w:shd w:val="clear" w:color="auto" w:fill="FFFFFF"/>
        <w:tabs>
          <w:tab w:val="num" w:pos="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8"/>
          <w:szCs w:val="28"/>
          <w:lang w:eastAsia="ru-RU"/>
        </w:rPr>
      </w:pPr>
      <w:r w:rsidRPr="00C46EE6">
        <w:rPr>
          <w:rFonts w:ascii="Times New Roman" w:eastAsia="Times New Roman" w:hAnsi="Times New Roman" w:cs="Times New Roman"/>
          <w:bCs/>
          <w:color w:val="000000"/>
          <w:sz w:val="28"/>
          <w:szCs w:val="28"/>
          <w:lang w:eastAsia="ru-RU"/>
        </w:rPr>
        <w:t>передовой и инновационный опыт (отечественный и зарубежный);</w:t>
      </w:r>
    </w:p>
    <w:p w:rsidR="009B01F8" w:rsidRPr="00C46EE6" w:rsidRDefault="009B01F8" w:rsidP="00133F25">
      <w:pPr>
        <w:numPr>
          <w:ilvl w:val="0"/>
          <w:numId w:val="11"/>
        </w:numPr>
        <w:shd w:val="clear" w:color="auto" w:fill="FFFFFF"/>
        <w:tabs>
          <w:tab w:val="num" w:pos="0"/>
        </w:tabs>
        <w:autoSpaceDE w:val="0"/>
        <w:autoSpaceDN w:val="0"/>
        <w:adjustRightInd w:val="0"/>
        <w:spacing w:after="0" w:line="240" w:lineRule="auto"/>
        <w:ind w:left="0" w:firstLine="567"/>
        <w:jc w:val="both"/>
        <w:rPr>
          <w:rFonts w:ascii="Times New Roman" w:eastAsia="Times New Roman" w:hAnsi="Times New Roman" w:cs="Times New Roman"/>
          <w:bCs/>
          <w:color w:val="000000"/>
          <w:sz w:val="28"/>
          <w:szCs w:val="28"/>
          <w:lang w:eastAsia="ru-RU"/>
        </w:rPr>
      </w:pPr>
      <w:r w:rsidRPr="00C46EE6">
        <w:rPr>
          <w:rFonts w:ascii="Times New Roman" w:eastAsia="Times New Roman" w:hAnsi="Times New Roman" w:cs="Times New Roman"/>
          <w:bCs/>
          <w:color w:val="000000"/>
          <w:sz w:val="28"/>
          <w:szCs w:val="28"/>
          <w:lang w:eastAsia="ru-RU"/>
        </w:rPr>
        <w:t xml:space="preserve">общеобразовательная литература. </w:t>
      </w:r>
    </w:p>
    <w:p w:rsidR="006151B0" w:rsidRPr="00C46EE6" w:rsidRDefault="006151B0" w:rsidP="00133F2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115C4D" w:rsidRPr="00C46EE6" w:rsidRDefault="009B01F8" w:rsidP="00133F25">
      <w:pPr>
        <w:spacing w:after="0" w:line="360" w:lineRule="auto"/>
        <w:jc w:val="both"/>
        <w:rPr>
          <w:rFonts w:ascii="Times New Roman" w:hAnsi="Times New Roman" w:cs="Times New Roman"/>
          <w:b/>
          <w:sz w:val="28"/>
          <w:szCs w:val="28"/>
        </w:rPr>
      </w:pPr>
      <w:r w:rsidRPr="00C46EE6">
        <w:rPr>
          <w:noProof/>
          <w:color w:val="000000"/>
          <w:spacing w:val="-4"/>
          <w:sz w:val="28"/>
          <w:szCs w:val="28"/>
          <w:lang w:eastAsia="ru-RU"/>
        </w:rPr>
        <w:drawing>
          <wp:inline distT="0" distB="0" distL="0" distR="0">
            <wp:extent cx="4321810" cy="1400175"/>
            <wp:effectExtent l="19050" t="0" r="59690" b="0"/>
            <wp:docPr id="33" name="Организационная диаграм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E79BC" w:rsidRPr="00C46EE6" w:rsidRDefault="006151B0" w:rsidP="00133F25">
      <w:pPr>
        <w:spacing w:after="0"/>
        <w:ind w:firstLine="709"/>
        <w:jc w:val="both"/>
        <w:rPr>
          <w:rFonts w:ascii="Times New Roman" w:hAnsi="Times New Roman" w:cs="Times New Roman"/>
          <w:sz w:val="28"/>
          <w:szCs w:val="28"/>
        </w:rPr>
      </w:pPr>
      <w:r w:rsidRPr="00C46EE6">
        <w:rPr>
          <w:rFonts w:ascii="Times New Roman" w:hAnsi="Times New Roman" w:cs="Times New Roman"/>
          <w:sz w:val="28"/>
          <w:szCs w:val="28"/>
        </w:rPr>
        <w:t>Рис. 4</w:t>
      </w:r>
      <w:r w:rsidR="008E79BC" w:rsidRPr="00C46EE6">
        <w:rPr>
          <w:rFonts w:ascii="Times New Roman" w:hAnsi="Times New Roman" w:cs="Times New Roman"/>
          <w:sz w:val="28"/>
          <w:szCs w:val="28"/>
        </w:rPr>
        <w:t xml:space="preserve"> Структура профессионального развития</w:t>
      </w:r>
    </w:p>
    <w:p w:rsidR="00AC7805" w:rsidRPr="00C46EE6" w:rsidRDefault="00AC7805" w:rsidP="00133F25">
      <w:pPr>
        <w:shd w:val="clear" w:color="auto" w:fill="FFFFFF"/>
        <w:autoSpaceDE w:val="0"/>
        <w:autoSpaceDN w:val="0"/>
        <w:adjustRightInd w:val="0"/>
        <w:spacing w:after="0" w:line="264"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b/>
          <w:color w:val="000000"/>
          <w:sz w:val="28"/>
          <w:szCs w:val="28"/>
          <w:lang w:eastAsia="ru-RU"/>
        </w:rPr>
        <w:lastRenderedPageBreak/>
        <w:t>Профессиональная компетентнос</w:t>
      </w:r>
      <w:r w:rsidRPr="00C46EE6">
        <w:rPr>
          <w:rFonts w:ascii="Times New Roman" w:eastAsia="Times New Roman" w:hAnsi="Times New Roman" w:cs="Times New Roman"/>
          <w:color w:val="000000"/>
          <w:sz w:val="28"/>
          <w:szCs w:val="28"/>
          <w:lang w:eastAsia="ru-RU"/>
        </w:rPr>
        <w:t>ть педагога выражает единство его теоретической и практической готовности к осуществлению педагогической деятельности</w:t>
      </w:r>
      <w:r w:rsidR="003568DE" w:rsidRPr="00C46EE6">
        <w:rPr>
          <w:rFonts w:ascii="Times New Roman" w:eastAsia="Times New Roman" w:hAnsi="Times New Roman" w:cs="Times New Roman"/>
          <w:color w:val="000000"/>
          <w:sz w:val="28"/>
          <w:szCs w:val="28"/>
          <w:lang w:eastAsia="ru-RU"/>
        </w:rPr>
        <w:t>, готовность к ответственному решению профессиональных задач</w:t>
      </w:r>
      <w:r w:rsidRPr="00C46EE6">
        <w:rPr>
          <w:rFonts w:ascii="Times New Roman" w:eastAsia="Times New Roman" w:hAnsi="Times New Roman" w:cs="Times New Roman"/>
          <w:color w:val="000000"/>
          <w:sz w:val="28"/>
          <w:szCs w:val="28"/>
          <w:lang w:eastAsia="ru-RU"/>
        </w:rPr>
        <w:t xml:space="preserve"> (В. А. </w:t>
      </w:r>
      <w:proofErr w:type="spellStart"/>
      <w:r w:rsidRPr="00C46EE6">
        <w:rPr>
          <w:rFonts w:ascii="Times New Roman" w:eastAsia="Times New Roman" w:hAnsi="Times New Roman" w:cs="Times New Roman"/>
          <w:color w:val="000000"/>
          <w:sz w:val="28"/>
          <w:szCs w:val="28"/>
          <w:lang w:eastAsia="ru-RU"/>
        </w:rPr>
        <w:t>Сластенин</w:t>
      </w:r>
      <w:proofErr w:type="spellEnd"/>
      <w:r w:rsidRPr="00C46EE6">
        <w:rPr>
          <w:rFonts w:ascii="Times New Roman" w:eastAsia="Times New Roman" w:hAnsi="Times New Roman" w:cs="Times New Roman"/>
          <w:color w:val="000000"/>
          <w:sz w:val="28"/>
          <w:szCs w:val="28"/>
          <w:lang w:eastAsia="ru-RU"/>
        </w:rPr>
        <w:t>).</w:t>
      </w:r>
    </w:p>
    <w:p w:rsidR="00AC7805" w:rsidRPr="00C46EE6" w:rsidRDefault="00934D8B" w:rsidP="00133F25">
      <w:pPr>
        <w:shd w:val="clear" w:color="auto" w:fill="FFFFFF"/>
        <w:autoSpaceDE w:val="0"/>
        <w:autoSpaceDN w:val="0"/>
        <w:adjustRightInd w:val="0"/>
        <w:spacing w:after="0" w:line="264" w:lineRule="auto"/>
        <w:ind w:firstLine="567"/>
        <w:jc w:val="both"/>
        <w:rPr>
          <w:rFonts w:ascii="Times New Roman" w:eastAsia="Times New Roman" w:hAnsi="Times New Roman" w:cs="Times New Roman"/>
          <w:color w:val="000000"/>
          <w:sz w:val="28"/>
          <w:szCs w:val="28"/>
          <w:lang w:eastAsia="ru-RU"/>
        </w:rPr>
      </w:pPr>
      <w:proofErr w:type="spellStart"/>
      <w:r w:rsidRPr="00C46EE6">
        <w:rPr>
          <w:rFonts w:ascii="Times New Roman" w:eastAsia="Times New Roman" w:hAnsi="Times New Roman" w:cs="Times New Roman"/>
          <w:b/>
          <w:color w:val="000000"/>
          <w:sz w:val="28"/>
          <w:szCs w:val="28"/>
          <w:lang w:eastAsia="ru-RU"/>
        </w:rPr>
        <w:t>Саморегуляция</w:t>
      </w:r>
      <w:proofErr w:type="spellEnd"/>
      <w:r w:rsidRPr="00C46EE6">
        <w:rPr>
          <w:rFonts w:ascii="Times New Roman" w:eastAsia="Times New Roman" w:hAnsi="Times New Roman" w:cs="Times New Roman"/>
          <w:color w:val="000000"/>
          <w:sz w:val="28"/>
          <w:szCs w:val="28"/>
          <w:lang w:eastAsia="ru-RU"/>
        </w:rPr>
        <w:t xml:space="preserve"> – это управление, как познавательными процессами, так и личностью: поведением, эмоциями и действиями, в том числе</w:t>
      </w:r>
      <w:r w:rsidR="00AC7805" w:rsidRPr="00C46EE6">
        <w:rPr>
          <w:rFonts w:ascii="Times New Roman" w:eastAsia="Times New Roman" w:hAnsi="Times New Roman" w:cs="Times New Roman"/>
          <w:color w:val="000000"/>
          <w:sz w:val="28"/>
          <w:szCs w:val="28"/>
          <w:lang w:eastAsia="ru-RU"/>
        </w:rPr>
        <w:t xml:space="preserve"> умение бороться с негативными последствиями, такими как нарушение самочувствия, конфликтность, усталость, что проявляется во взаимоотношениях с детьми, коллегами, администрацией.</w:t>
      </w:r>
      <w:r w:rsidRPr="00C46EE6">
        <w:rPr>
          <w:rFonts w:ascii="Times New Roman" w:eastAsia="Times New Roman" w:hAnsi="Times New Roman" w:cs="Times New Roman"/>
          <w:color w:val="000000"/>
          <w:sz w:val="28"/>
          <w:szCs w:val="28"/>
          <w:lang w:eastAsia="ru-RU"/>
        </w:rPr>
        <w:t xml:space="preserve"> Этого добиваются с помощью аутотренинга, самовнушения, релаксации.</w:t>
      </w:r>
    </w:p>
    <w:p w:rsidR="00934D8B" w:rsidRPr="00C46EE6" w:rsidRDefault="00934D8B" w:rsidP="00133F25">
      <w:pPr>
        <w:shd w:val="clear" w:color="auto" w:fill="FFFFFF"/>
        <w:autoSpaceDE w:val="0"/>
        <w:autoSpaceDN w:val="0"/>
        <w:adjustRightInd w:val="0"/>
        <w:spacing w:after="0" w:line="264"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b/>
          <w:bCs/>
          <w:color w:val="000000"/>
          <w:sz w:val="28"/>
          <w:szCs w:val="28"/>
          <w:lang w:eastAsia="ru-RU"/>
        </w:rPr>
        <w:t>Педагогическая</w:t>
      </w:r>
      <w:r w:rsidRPr="00C46EE6">
        <w:rPr>
          <w:rFonts w:ascii="Times New Roman" w:eastAsia="Times New Roman" w:hAnsi="Times New Roman" w:cs="Times New Roman"/>
          <w:color w:val="000000"/>
          <w:sz w:val="28"/>
          <w:szCs w:val="28"/>
          <w:lang w:eastAsia="ru-RU"/>
        </w:rPr>
        <w:t xml:space="preserve"> </w:t>
      </w:r>
      <w:r w:rsidRPr="00C46EE6">
        <w:rPr>
          <w:rFonts w:ascii="Times New Roman" w:eastAsia="Times New Roman" w:hAnsi="Times New Roman" w:cs="Times New Roman"/>
          <w:b/>
          <w:bCs/>
          <w:color w:val="000000"/>
          <w:sz w:val="28"/>
          <w:szCs w:val="28"/>
          <w:lang w:eastAsia="ru-RU"/>
        </w:rPr>
        <w:t>рефлексия</w:t>
      </w:r>
      <w:r w:rsidRPr="00C46EE6">
        <w:rPr>
          <w:rFonts w:ascii="Times New Roman" w:eastAsia="Times New Roman" w:hAnsi="Times New Roman" w:cs="Times New Roman"/>
          <w:color w:val="000000"/>
          <w:sz w:val="28"/>
          <w:szCs w:val="28"/>
          <w:lang w:eastAsia="ru-RU"/>
        </w:rPr>
        <w:t xml:space="preserve"> в </w:t>
      </w:r>
      <w:r w:rsidRPr="00C46EE6">
        <w:rPr>
          <w:rFonts w:ascii="Times New Roman" w:eastAsia="Times New Roman" w:hAnsi="Times New Roman" w:cs="Times New Roman"/>
          <w:b/>
          <w:bCs/>
          <w:color w:val="000000"/>
          <w:sz w:val="28"/>
          <w:szCs w:val="28"/>
          <w:lang w:eastAsia="ru-RU"/>
        </w:rPr>
        <w:t>деятельности</w:t>
      </w:r>
      <w:r w:rsidRPr="00C46EE6">
        <w:rPr>
          <w:rFonts w:ascii="Times New Roman" w:eastAsia="Times New Roman" w:hAnsi="Times New Roman" w:cs="Times New Roman"/>
          <w:color w:val="000000"/>
          <w:sz w:val="28"/>
          <w:szCs w:val="28"/>
          <w:lang w:eastAsia="ru-RU"/>
        </w:rPr>
        <w:t xml:space="preserve"> - </w:t>
      </w:r>
      <w:r w:rsidRPr="00C46EE6">
        <w:rPr>
          <w:rFonts w:ascii="Times New Roman" w:eastAsia="Times New Roman" w:hAnsi="Times New Roman" w:cs="Times New Roman"/>
          <w:bCs/>
          <w:color w:val="000000"/>
          <w:sz w:val="28"/>
          <w:szCs w:val="28"/>
          <w:lang w:eastAsia="ru-RU"/>
        </w:rPr>
        <w:t>это</w:t>
      </w:r>
      <w:r w:rsidRPr="00C46EE6">
        <w:rPr>
          <w:rFonts w:ascii="Times New Roman" w:eastAsia="Times New Roman" w:hAnsi="Times New Roman" w:cs="Times New Roman"/>
          <w:color w:val="000000"/>
          <w:sz w:val="28"/>
          <w:szCs w:val="28"/>
          <w:lang w:eastAsia="ru-RU"/>
        </w:rPr>
        <w:t xml:space="preserve"> процесс последовательных действий от затруднения (сомнения) к его обсуждению с самим собой и к поиску выхода из него.</w:t>
      </w:r>
    </w:p>
    <w:p w:rsidR="003568DE" w:rsidRPr="00C46EE6" w:rsidRDefault="003568DE" w:rsidP="00133F25">
      <w:pPr>
        <w:shd w:val="clear" w:color="auto" w:fill="FFFFFF"/>
        <w:autoSpaceDE w:val="0"/>
        <w:autoSpaceDN w:val="0"/>
        <w:adjustRightInd w:val="0"/>
        <w:spacing w:after="0" w:line="264" w:lineRule="auto"/>
        <w:ind w:firstLine="567"/>
        <w:jc w:val="both"/>
        <w:rPr>
          <w:rFonts w:ascii="Times New Roman" w:eastAsia="Times New Roman" w:hAnsi="Times New Roman" w:cs="Times New Roman"/>
          <w:color w:val="000000"/>
          <w:sz w:val="28"/>
          <w:szCs w:val="28"/>
          <w:lang w:eastAsia="ru-RU"/>
        </w:rPr>
      </w:pPr>
    </w:p>
    <w:p w:rsidR="00AC7805" w:rsidRPr="00C46EE6" w:rsidRDefault="00AC7805" w:rsidP="00133F25">
      <w:pPr>
        <w:shd w:val="clear" w:color="auto" w:fill="FFFFFF"/>
        <w:autoSpaceDE w:val="0"/>
        <w:autoSpaceDN w:val="0"/>
        <w:adjustRightInd w:val="0"/>
        <w:spacing w:after="0" w:line="264" w:lineRule="auto"/>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Успешному продвижению по траектории </w:t>
      </w:r>
      <w:proofErr w:type="spellStart"/>
      <w:proofErr w:type="gramStart"/>
      <w:r w:rsidRPr="00C46EE6">
        <w:rPr>
          <w:rFonts w:ascii="Times New Roman" w:eastAsia="Times New Roman" w:hAnsi="Times New Roman" w:cs="Times New Roman"/>
          <w:color w:val="000000"/>
          <w:sz w:val="28"/>
          <w:szCs w:val="28"/>
          <w:lang w:eastAsia="ru-RU"/>
        </w:rPr>
        <w:t>самосовершенство</w:t>
      </w:r>
      <w:r w:rsidR="004F67A4" w:rsidRPr="00C46EE6">
        <w:rPr>
          <w:rFonts w:ascii="Times New Roman" w:eastAsia="Times New Roman" w:hAnsi="Times New Roman" w:cs="Times New Roman"/>
          <w:color w:val="000000"/>
          <w:sz w:val="28"/>
          <w:szCs w:val="28"/>
          <w:lang w:eastAsia="ru-RU"/>
        </w:rPr>
        <w:t>-</w:t>
      </w:r>
      <w:r w:rsidRPr="00C46EE6">
        <w:rPr>
          <w:rFonts w:ascii="Times New Roman" w:eastAsia="Times New Roman" w:hAnsi="Times New Roman" w:cs="Times New Roman"/>
          <w:color w:val="000000"/>
          <w:sz w:val="28"/>
          <w:szCs w:val="28"/>
          <w:lang w:eastAsia="ru-RU"/>
        </w:rPr>
        <w:t>вания</w:t>
      </w:r>
      <w:proofErr w:type="spellEnd"/>
      <w:proofErr w:type="gramEnd"/>
      <w:r w:rsidRPr="00C46EE6">
        <w:rPr>
          <w:rFonts w:ascii="Times New Roman" w:eastAsia="Times New Roman" w:hAnsi="Times New Roman" w:cs="Times New Roman"/>
          <w:color w:val="000000"/>
          <w:sz w:val="28"/>
          <w:szCs w:val="28"/>
          <w:lang w:eastAsia="ru-RU"/>
        </w:rPr>
        <w:t xml:space="preserve"> будут способствовать такие </w:t>
      </w:r>
      <w:r w:rsidRPr="00C46EE6">
        <w:rPr>
          <w:rFonts w:ascii="Times New Roman" w:eastAsia="Times New Roman" w:hAnsi="Times New Roman" w:cs="Times New Roman"/>
          <w:b/>
          <w:color w:val="000000"/>
          <w:sz w:val="28"/>
          <w:szCs w:val="28"/>
          <w:lang w:eastAsia="ru-RU"/>
        </w:rPr>
        <w:t>формы</w:t>
      </w:r>
      <w:r w:rsidR="004F67A4" w:rsidRPr="00C46EE6">
        <w:rPr>
          <w:rFonts w:ascii="Times New Roman" w:eastAsia="Times New Roman" w:hAnsi="Times New Roman" w:cs="Times New Roman"/>
          <w:b/>
          <w:color w:val="000000"/>
          <w:sz w:val="28"/>
          <w:szCs w:val="28"/>
          <w:lang w:eastAsia="ru-RU"/>
        </w:rPr>
        <w:t xml:space="preserve"> </w:t>
      </w:r>
      <w:r w:rsidR="004F67A4" w:rsidRPr="00C46EE6">
        <w:rPr>
          <w:rFonts w:ascii="Times New Roman" w:eastAsia="Times New Roman" w:hAnsi="Times New Roman" w:cs="Times New Roman"/>
          <w:color w:val="000000"/>
          <w:sz w:val="28"/>
          <w:szCs w:val="28"/>
          <w:lang w:eastAsia="ru-RU"/>
        </w:rPr>
        <w:t>(мероприятия)</w:t>
      </w:r>
      <w:r w:rsidRPr="00C46EE6">
        <w:rPr>
          <w:rFonts w:ascii="Times New Roman" w:eastAsia="Times New Roman" w:hAnsi="Times New Roman" w:cs="Times New Roman"/>
          <w:color w:val="000000"/>
          <w:sz w:val="28"/>
          <w:szCs w:val="28"/>
          <w:lang w:eastAsia="ru-RU"/>
        </w:rPr>
        <w:t>, как</w:t>
      </w:r>
    </w:p>
    <w:p w:rsidR="00AC7805" w:rsidRPr="00C46EE6" w:rsidRDefault="00AC7805" w:rsidP="00133F25">
      <w:pPr>
        <w:numPr>
          <w:ilvl w:val="0"/>
          <w:numId w:val="10"/>
        </w:numPr>
        <w:shd w:val="clear" w:color="auto" w:fill="FFFFFF"/>
        <w:tabs>
          <w:tab w:val="clear" w:pos="720"/>
          <w:tab w:val="num" w:pos="0"/>
        </w:tabs>
        <w:autoSpaceDE w:val="0"/>
        <w:autoSpaceDN w:val="0"/>
        <w:adjustRightInd w:val="0"/>
        <w:spacing w:after="0" w:line="264"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педагогически</w:t>
      </w:r>
      <w:r w:rsidR="00CC502B" w:rsidRPr="00C46EE6">
        <w:rPr>
          <w:rFonts w:ascii="Times New Roman" w:eastAsia="Times New Roman" w:hAnsi="Times New Roman" w:cs="Times New Roman"/>
          <w:color w:val="000000"/>
          <w:sz w:val="28"/>
          <w:szCs w:val="28"/>
          <w:lang w:eastAsia="ru-RU"/>
        </w:rPr>
        <w:t>е</w:t>
      </w:r>
      <w:r w:rsidRPr="00C46EE6">
        <w:rPr>
          <w:rFonts w:ascii="Times New Roman" w:eastAsia="Times New Roman" w:hAnsi="Times New Roman" w:cs="Times New Roman"/>
          <w:color w:val="000000"/>
          <w:sz w:val="28"/>
          <w:szCs w:val="28"/>
          <w:lang w:eastAsia="ru-RU"/>
        </w:rPr>
        <w:t xml:space="preserve"> разработ</w:t>
      </w:r>
      <w:r w:rsidR="00CC502B" w:rsidRPr="00C46EE6">
        <w:rPr>
          <w:rFonts w:ascii="Times New Roman" w:eastAsia="Times New Roman" w:hAnsi="Times New Roman" w:cs="Times New Roman"/>
          <w:color w:val="000000"/>
          <w:sz w:val="28"/>
          <w:szCs w:val="28"/>
          <w:lang w:eastAsia="ru-RU"/>
        </w:rPr>
        <w:t>ки</w:t>
      </w:r>
      <w:r w:rsidRPr="00C46EE6">
        <w:rPr>
          <w:rFonts w:ascii="Times New Roman" w:eastAsia="Times New Roman" w:hAnsi="Times New Roman" w:cs="Times New Roman"/>
          <w:color w:val="000000"/>
          <w:sz w:val="28"/>
          <w:szCs w:val="28"/>
          <w:lang w:eastAsia="ru-RU"/>
        </w:rPr>
        <w:t xml:space="preserve"> открытых уроков и занятий;</w:t>
      </w:r>
    </w:p>
    <w:p w:rsidR="00AC7805" w:rsidRPr="00C46EE6" w:rsidRDefault="00AC7805" w:rsidP="00133F25">
      <w:pPr>
        <w:numPr>
          <w:ilvl w:val="0"/>
          <w:numId w:val="10"/>
        </w:numPr>
        <w:shd w:val="clear" w:color="auto" w:fill="FFFFFF"/>
        <w:tabs>
          <w:tab w:val="clear" w:pos="720"/>
          <w:tab w:val="num" w:pos="0"/>
        </w:tabs>
        <w:autoSpaceDE w:val="0"/>
        <w:autoSpaceDN w:val="0"/>
        <w:adjustRightInd w:val="0"/>
        <w:spacing w:after="0" w:line="264" w:lineRule="auto"/>
        <w:ind w:left="0"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защита творческих проектов по педагогическим проблемам;</w:t>
      </w:r>
    </w:p>
    <w:p w:rsidR="00AC7805" w:rsidRPr="00C46EE6" w:rsidRDefault="00AC7805" w:rsidP="00133F25">
      <w:pPr>
        <w:numPr>
          <w:ilvl w:val="0"/>
          <w:numId w:val="10"/>
        </w:numPr>
        <w:shd w:val="clear" w:color="auto" w:fill="FFFFFF"/>
        <w:tabs>
          <w:tab w:val="clear" w:pos="720"/>
          <w:tab w:val="num" w:pos="0"/>
        </w:tabs>
        <w:autoSpaceDE w:val="0"/>
        <w:autoSpaceDN w:val="0"/>
        <w:adjustRightInd w:val="0"/>
        <w:spacing w:after="0" w:line="264"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участие в научно – практических конференциях разного уровня (</w:t>
      </w:r>
      <w:proofErr w:type="spellStart"/>
      <w:r w:rsidRPr="00C46EE6">
        <w:rPr>
          <w:rFonts w:ascii="Times New Roman" w:eastAsia="Times New Roman" w:hAnsi="Times New Roman" w:cs="Times New Roman"/>
          <w:sz w:val="28"/>
          <w:szCs w:val="28"/>
          <w:lang w:eastAsia="ru-RU"/>
        </w:rPr>
        <w:t>колледжных</w:t>
      </w:r>
      <w:proofErr w:type="spellEnd"/>
      <w:r w:rsidRPr="00C46EE6">
        <w:rPr>
          <w:rFonts w:ascii="Times New Roman" w:eastAsia="Times New Roman" w:hAnsi="Times New Roman" w:cs="Times New Roman"/>
          <w:sz w:val="28"/>
          <w:szCs w:val="28"/>
          <w:lang w:eastAsia="ru-RU"/>
        </w:rPr>
        <w:t>, областных, всероссийских, международных);</w:t>
      </w:r>
    </w:p>
    <w:p w:rsidR="00AC7805" w:rsidRPr="00C46EE6" w:rsidRDefault="00AC7805" w:rsidP="00133F25">
      <w:pPr>
        <w:numPr>
          <w:ilvl w:val="0"/>
          <w:numId w:val="10"/>
        </w:numPr>
        <w:shd w:val="clear" w:color="auto" w:fill="FFFFFF"/>
        <w:tabs>
          <w:tab w:val="clear" w:pos="720"/>
          <w:tab w:val="num" w:pos="0"/>
        </w:tabs>
        <w:autoSpaceDE w:val="0"/>
        <w:autoSpaceDN w:val="0"/>
        <w:adjustRightInd w:val="0"/>
        <w:spacing w:after="0" w:line="264"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индивидуальные консультации по интересующим проблемам;</w:t>
      </w:r>
    </w:p>
    <w:p w:rsidR="00AC7805" w:rsidRPr="00C46EE6" w:rsidRDefault="00AC7805" w:rsidP="00133F25">
      <w:pPr>
        <w:numPr>
          <w:ilvl w:val="0"/>
          <w:numId w:val="10"/>
        </w:numPr>
        <w:shd w:val="clear" w:color="auto" w:fill="FFFFFF"/>
        <w:tabs>
          <w:tab w:val="clear" w:pos="720"/>
          <w:tab w:val="num" w:pos="0"/>
        </w:tabs>
        <w:autoSpaceDE w:val="0"/>
        <w:autoSpaceDN w:val="0"/>
        <w:adjustRightInd w:val="0"/>
        <w:spacing w:after="0" w:line="264"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углубленная работа с педагогической литературой;</w:t>
      </w:r>
    </w:p>
    <w:p w:rsidR="00AC7805" w:rsidRPr="00C46EE6" w:rsidRDefault="00AC7805" w:rsidP="00133F25">
      <w:pPr>
        <w:widowControl w:val="0"/>
        <w:numPr>
          <w:ilvl w:val="0"/>
          <w:numId w:val="10"/>
        </w:numPr>
        <w:shd w:val="clear" w:color="auto" w:fill="FFFFFF"/>
        <w:tabs>
          <w:tab w:val="clear" w:pos="720"/>
          <w:tab w:val="num" w:pos="0"/>
          <w:tab w:val="left" w:pos="709"/>
        </w:tabs>
        <w:autoSpaceDE w:val="0"/>
        <w:autoSpaceDN w:val="0"/>
        <w:adjustRightInd w:val="0"/>
        <w:spacing w:after="0" w:line="264" w:lineRule="auto"/>
        <w:ind w:left="0"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написание рефератов, проектов на педагогические темы</w:t>
      </w:r>
      <w:r w:rsidR="00CC502B" w:rsidRPr="00C46EE6">
        <w:rPr>
          <w:rFonts w:ascii="Times New Roman" w:eastAsia="Times New Roman" w:hAnsi="Times New Roman" w:cs="Times New Roman"/>
          <w:color w:val="000000"/>
          <w:sz w:val="28"/>
          <w:szCs w:val="28"/>
          <w:lang w:eastAsia="ru-RU"/>
        </w:rPr>
        <w:t>;</w:t>
      </w:r>
    </w:p>
    <w:p w:rsidR="004F67A4" w:rsidRPr="00C46EE6" w:rsidRDefault="006151B0" w:rsidP="00133F25">
      <w:pPr>
        <w:numPr>
          <w:ilvl w:val="0"/>
          <w:numId w:val="10"/>
        </w:numPr>
        <w:shd w:val="clear" w:color="auto" w:fill="FFFFFF"/>
        <w:tabs>
          <w:tab w:val="clear" w:pos="720"/>
          <w:tab w:val="num" w:pos="0"/>
        </w:tabs>
        <w:autoSpaceDE w:val="0"/>
        <w:autoSpaceDN w:val="0"/>
        <w:adjustRightInd w:val="0"/>
        <w:spacing w:after="0" w:line="264" w:lineRule="auto"/>
        <w:ind w:left="0" w:firstLine="567"/>
        <w:jc w:val="both"/>
        <w:rPr>
          <w:rFonts w:ascii="Times New Roman" w:eastAsia="Times New Roman" w:hAnsi="Times New Roman" w:cs="Times New Roman"/>
          <w:sz w:val="28"/>
          <w:szCs w:val="28"/>
          <w:lang w:eastAsia="ru-RU"/>
        </w:rPr>
      </w:pPr>
      <w:r w:rsidRPr="00C46EE6">
        <w:rPr>
          <w:rFonts w:ascii="Times New Roman" w:hAnsi="Times New Roman" w:cs="Times New Roman"/>
          <w:sz w:val="28"/>
          <w:szCs w:val="28"/>
        </w:rPr>
        <w:t xml:space="preserve"> </w:t>
      </w:r>
      <w:r w:rsidR="004F67A4" w:rsidRPr="00C46EE6">
        <w:rPr>
          <w:rFonts w:ascii="Times New Roman" w:eastAsia="Times New Roman" w:hAnsi="Times New Roman" w:cs="Times New Roman"/>
          <w:color w:val="000000"/>
          <w:sz w:val="28"/>
          <w:szCs w:val="28"/>
          <w:lang w:eastAsia="ru-RU"/>
        </w:rPr>
        <w:t>участие в городских и областных педагогических олимпиадах;</w:t>
      </w:r>
    </w:p>
    <w:p w:rsidR="00115C4D" w:rsidRPr="00C46EE6" w:rsidRDefault="004F67A4" w:rsidP="00133F25">
      <w:pPr>
        <w:numPr>
          <w:ilvl w:val="0"/>
          <w:numId w:val="10"/>
        </w:numPr>
        <w:shd w:val="clear" w:color="auto" w:fill="FFFFFF"/>
        <w:tabs>
          <w:tab w:val="clear" w:pos="720"/>
          <w:tab w:val="num" w:pos="0"/>
        </w:tabs>
        <w:autoSpaceDE w:val="0"/>
        <w:autoSpaceDN w:val="0"/>
        <w:adjustRightInd w:val="0"/>
        <w:spacing w:after="0" w:line="264" w:lineRule="auto"/>
        <w:ind w:left="0"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 участие в конкурсах педагогического мастерства, педагогических разработок, портфолио достижений.</w:t>
      </w:r>
    </w:p>
    <w:p w:rsidR="00E12767" w:rsidRPr="00C46EE6" w:rsidRDefault="00E12767" w:rsidP="00133F25">
      <w:pPr>
        <w:spacing w:after="0"/>
        <w:ind w:firstLine="709"/>
        <w:jc w:val="both"/>
        <w:rPr>
          <w:rFonts w:ascii="Times New Roman" w:hAnsi="Times New Roman" w:cs="Times New Roman"/>
          <w:b/>
          <w:sz w:val="28"/>
          <w:szCs w:val="28"/>
        </w:rPr>
      </w:pPr>
    </w:p>
    <w:p w:rsidR="00A4123E" w:rsidRPr="00C46EE6" w:rsidRDefault="005C1B7F"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38112" behindDoc="1" locked="0" layoutInCell="1" allowOverlap="1">
            <wp:simplePos x="0" y="0"/>
            <wp:positionH relativeFrom="column">
              <wp:posOffset>27940</wp:posOffset>
            </wp:positionH>
            <wp:positionV relativeFrom="paragraph">
              <wp:posOffset>78740</wp:posOffset>
            </wp:positionV>
            <wp:extent cx="800100" cy="971550"/>
            <wp:effectExtent l="19050" t="0" r="0" b="0"/>
            <wp:wrapTight wrapText="bothSides">
              <wp:wrapPolygon edited="0">
                <wp:start x="-514" y="0"/>
                <wp:lineTo x="-514" y="21176"/>
                <wp:lineTo x="21600" y="21176"/>
                <wp:lineTo x="21600" y="0"/>
                <wp:lineTo x="-514" y="0"/>
              </wp:wrapPolygon>
            </wp:wrapTight>
            <wp:docPr id="49" name="Рисунок 2" descr="C:\Users\любовь\Pictures\с порт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ь\Pictures\с портф.jpg"/>
                    <pic:cNvPicPr>
                      <a:picLocks noChangeAspect="1" noChangeArrowheads="1"/>
                    </pic:cNvPicPr>
                  </pic:nvPicPr>
                  <pic:blipFill>
                    <a:blip r:embed="rId23" cstate="print"/>
                    <a:srcRect r="63780"/>
                    <a:stretch>
                      <a:fillRect/>
                    </a:stretch>
                  </pic:blipFill>
                  <pic:spPr bwMode="auto">
                    <a:xfrm>
                      <a:off x="0" y="0"/>
                      <a:ext cx="800100" cy="971550"/>
                    </a:xfrm>
                    <a:prstGeom prst="rect">
                      <a:avLst/>
                    </a:prstGeom>
                    <a:noFill/>
                    <a:ln w="9525">
                      <a:noFill/>
                      <a:miter lim="800000"/>
                      <a:headEnd/>
                      <a:tailEnd/>
                    </a:ln>
                  </pic:spPr>
                </pic:pic>
              </a:graphicData>
            </a:graphic>
          </wp:anchor>
        </w:drawing>
      </w:r>
      <w:r w:rsidR="00A4123E" w:rsidRPr="00C46EE6">
        <w:rPr>
          <w:rFonts w:ascii="Times New Roman" w:hAnsi="Times New Roman" w:cs="Times New Roman"/>
          <w:b/>
          <w:sz w:val="28"/>
          <w:szCs w:val="28"/>
        </w:rPr>
        <w:t>Методический материал для за</w:t>
      </w:r>
      <w:r w:rsidR="00284826" w:rsidRPr="00C46EE6">
        <w:rPr>
          <w:rFonts w:ascii="Times New Roman" w:hAnsi="Times New Roman" w:cs="Times New Roman"/>
          <w:b/>
          <w:sz w:val="28"/>
          <w:szCs w:val="28"/>
        </w:rPr>
        <w:t>дан</w:t>
      </w:r>
      <w:r w:rsidR="00A4123E" w:rsidRPr="00C46EE6">
        <w:rPr>
          <w:rFonts w:ascii="Times New Roman" w:hAnsi="Times New Roman" w:cs="Times New Roman"/>
          <w:b/>
          <w:sz w:val="28"/>
          <w:szCs w:val="28"/>
        </w:rPr>
        <w:t xml:space="preserve">ия 2.2 </w:t>
      </w:r>
    </w:p>
    <w:p w:rsidR="00861BE6" w:rsidRPr="00C46EE6" w:rsidRDefault="00861BE6" w:rsidP="00133F25">
      <w:pPr>
        <w:spacing w:after="0"/>
        <w:jc w:val="both"/>
        <w:rPr>
          <w:rFonts w:ascii="Times New Roman" w:hAnsi="Times New Roman" w:cs="Times New Roman"/>
          <w:sz w:val="28"/>
          <w:szCs w:val="28"/>
        </w:rPr>
      </w:pPr>
      <w:r w:rsidRPr="00C46EE6">
        <w:rPr>
          <w:rFonts w:ascii="Times New Roman" w:hAnsi="Times New Roman" w:cs="Times New Roman"/>
          <w:sz w:val="28"/>
          <w:szCs w:val="28"/>
        </w:rPr>
        <w:t>Проанализируйте выводы по самодиагностике</w:t>
      </w:r>
      <w:r w:rsidR="003568DE" w:rsidRPr="00C46EE6">
        <w:rPr>
          <w:rFonts w:ascii="Times New Roman" w:hAnsi="Times New Roman" w:cs="Times New Roman"/>
          <w:sz w:val="28"/>
          <w:szCs w:val="28"/>
        </w:rPr>
        <w:br/>
      </w:r>
      <w:r w:rsidRPr="00C46EE6">
        <w:rPr>
          <w:rFonts w:ascii="Times New Roman" w:hAnsi="Times New Roman" w:cs="Times New Roman"/>
          <w:sz w:val="28"/>
          <w:szCs w:val="28"/>
        </w:rPr>
        <w:t xml:space="preserve"> (</w:t>
      </w:r>
      <w:proofErr w:type="gramStart"/>
      <w:r w:rsidRPr="00C46EE6">
        <w:rPr>
          <w:rFonts w:ascii="Times New Roman" w:hAnsi="Times New Roman" w:cs="Times New Roman"/>
          <w:sz w:val="28"/>
          <w:szCs w:val="28"/>
        </w:rPr>
        <w:t>с</w:t>
      </w:r>
      <w:r w:rsidR="00E12767" w:rsidRPr="00C46EE6">
        <w:rPr>
          <w:rFonts w:ascii="Times New Roman" w:hAnsi="Times New Roman" w:cs="Times New Roman"/>
          <w:sz w:val="28"/>
          <w:szCs w:val="28"/>
        </w:rPr>
        <w:t>м</w:t>
      </w:r>
      <w:proofErr w:type="gramEnd"/>
      <w:r w:rsidR="00E12767" w:rsidRPr="00C46EE6">
        <w:rPr>
          <w:rFonts w:ascii="Times New Roman" w:hAnsi="Times New Roman" w:cs="Times New Roman"/>
          <w:sz w:val="28"/>
          <w:szCs w:val="28"/>
        </w:rPr>
        <w:t>.</w:t>
      </w:r>
      <w:r w:rsidRPr="00C46EE6">
        <w:rPr>
          <w:rFonts w:ascii="Times New Roman" w:hAnsi="Times New Roman" w:cs="Times New Roman"/>
          <w:sz w:val="28"/>
          <w:szCs w:val="28"/>
        </w:rPr>
        <w:t xml:space="preserve"> Тема 1) и предположите, что требует особого внимания для саморазвития.</w:t>
      </w:r>
    </w:p>
    <w:p w:rsidR="00E12767" w:rsidRPr="00C46EE6" w:rsidRDefault="003568DE" w:rsidP="00133F25">
      <w:pPr>
        <w:spacing w:after="0"/>
        <w:jc w:val="both"/>
        <w:rPr>
          <w:rFonts w:ascii="Times New Roman" w:hAnsi="Times New Roman" w:cs="Times New Roman"/>
          <w:sz w:val="28"/>
          <w:szCs w:val="28"/>
        </w:rPr>
      </w:pPr>
      <w:r w:rsidRPr="00C46EE6">
        <w:rPr>
          <w:rFonts w:ascii="Times New Roman" w:hAnsi="Times New Roman" w:cs="Times New Roman"/>
          <w:sz w:val="28"/>
          <w:szCs w:val="28"/>
        </w:rPr>
        <w:t>Постарайтесь сформулировать задачи с учетом работы на каждый семестр обучения в колледже.</w:t>
      </w:r>
    </w:p>
    <w:p w:rsidR="00A4123E" w:rsidRPr="00C46EE6" w:rsidRDefault="00A4123E" w:rsidP="00133F25">
      <w:pPr>
        <w:spacing w:after="0"/>
        <w:ind w:firstLine="709"/>
        <w:jc w:val="both"/>
        <w:rPr>
          <w:rFonts w:ascii="Times New Roman" w:hAnsi="Times New Roman" w:cs="Times New Roman"/>
          <w:i/>
          <w:sz w:val="28"/>
          <w:szCs w:val="28"/>
        </w:rPr>
      </w:pPr>
      <w:r w:rsidRPr="00C46EE6">
        <w:rPr>
          <w:rFonts w:ascii="Times New Roman" w:hAnsi="Times New Roman" w:cs="Times New Roman"/>
          <w:i/>
          <w:sz w:val="28"/>
          <w:szCs w:val="28"/>
        </w:rPr>
        <w:t>Пример оформления плана саморазвития</w:t>
      </w:r>
    </w:p>
    <w:tbl>
      <w:tblPr>
        <w:tblStyle w:val="a3"/>
        <w:tblW w:w="9871" w:type="dxa"/>
        <w:tblLook w:val="04A0"/>
      </w:tblPr>
      <w:tblGrid>
        <w:gridCol w:w="1963"/>
        <w:gridCol w:w="338"/>
        <w:gridCol w:w="87"/>
        <w:gridCol w:w="2823"/>
        <w:gridCol w:w="2202"/>
        <w:gridCol w:w="1767"/>
        <w:gridCol w:w="691"/>
      </w:tblGrid>
      <w:tr w:rsidR="00C518D9" w:rsidRPr="00C46EE6" w:rsidTr="00F30FF3">
        <w:tc>
          <w:tcPr>
            <w:tcW w:w="2301" w:type="dxa"/>
            <w:gridSpan w:val="2"/>
          </w:tcPr>
          <w:p w:rsidR="00C518D9" w:rsidRPr="00C46EE6" w:rsidRDefault="00C518D9"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Задачи самовоспитания</w:t>
            </w:r>
          </w:p>
        </w:tc>
        <w:tc>
          <w:tcPr>
            <w:tcW w:w="2910" w:type="dxa"/>
            <w:gridSpan w:val="2"/>
          </w:tcPr>
          <w:p w:rsidR="00C518D9" w:rsidRPr="00C46EE6" w:rsidRDefault="00C518D9"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 xml:space="preserve">Мероприятия </w:t>
            </w:r>
          </w:p>
        </w:tc>
        <w:tc>
          <w:tcPr>
            <w:tcW w:w="2202" w:type="dxa"/>
          </w:tcPr>
          <w:p w:rsidR="00C518D9" w:rsidRPr="00C46EE6" w:rsidRDefault="00C518D9"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Сроки реализации</w:t>
            </w:r>
          </w:p>
        </w:tc>
        <w:tc>
          <w:tcPr>
            <w:tcW w:w="2458" w:type="dxa"/>
            <w:gridSpan w:val="2"/>
          </w:tcPr>
          <w:p w:rsidR="00C518D9" w:rsidRPr="00C46EE6" w:rsidRDefault="00C518D9" w:rsidP="00133F25">
            <w:pPr>
              <w:jc w:val="both"/>
              <w:rPr>
                <w:rFonts w:ascii="Times New Roman" w:hAnsi="Times New Roman" w:cs="Times New Roman"/>
                <w:b/>
                <w:sz w:val="28"/>
                <w:szCs w:val="28"/>
              </w:rPr>
            </w:pPr>
            <w:r w:rsidRPr="00C46EE6">
              <w:rPr>
                <w:rFonts w:ascii="Times New Roman" w:hAnsi="Times New Roman" w:cs="Times New Roman"/>
                <w:b/>
                <w:sz w:val="28"/>
                <w:szCs w:val="28"/>
              </w:rPr>
              <w:t xml:space="preserve">Результат </w:t>
            </w:r>
          </w:p>
        </w:tc>
      </w:tr>
      <w:tr w:rsidR="00C518D9" w:rsidRPr="00C46EE6" w:rsidTr="00F30FF3">
        <w:tc>
          <w:tcPr>
            <w:tcW w:w="2301" w:type="dxa"/>
            <w:gridSpan w:val="2"/>
          </w:tcPr>
          <w:p w:rsidR="00C518D9" w:rsidRPr="00C46EE6" w:rsidRDefault="00C518D9"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1.</w:t>
            </w:r>
          </w:p>
        </w:tc>
        <w:tc>
          <w:tcPr>
            <w:tcW w:w="2910" w:type="dxa"/>
            <w:gridSpan w:val="2"/>
          </w:tcPr>
          <w:p w:rsidR="00C518D9" w:rsidRPr="00C46EE6" w:rsidRDefault="00C518D9" w:rsidP="00133F25">
            <w:pPr>
              <w:spacing w:line="276" w:lineRule="auto"/>
              <w:jc w:val="both"/>
              <w:rPr>
                <w:rFonts w:ascii="Times New Roman" w:hAnsi="Times New Roman" w:cs="Times New Roman"/>
                <w:b/>
                <w:sz w:val="28"/>
                <w:szCs w:val="28"/>
              </w:rPr>
            </w:pPr>
          </w:p>
        </w:tc>
        <w:tc>
          <w:tcPr>
            <w:tcW w:w="2202" w:type="dxa"/>
          </w:tcPr>
          <w:p w:rsidR="00C518D9" w:rsidRPr="00C46EE6" w:rsidRDefault="003568DE"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1 семестр</w:t>
            </w:r>
          </w:p>
        </w:tc>
        <w:tc>
          <w:tcPr>
            <w:tcW w:w="2458" w:type="dxa"/>
            <w:gridSpan w:val="2"/>
          </w:tcPr>
          <w:p w:rsidR="00C518D9" w:rsidRPr="00C46EE6" w:rsidRDefault="00C518D9" w:rsidP="00133F25">
            <w:pPr>
              <w:jc w:val="both"/>
              <w:rPr>
                <w:rFonts w:ascii="Times New Roman" w:hAnsi="Times New Roman" w:cs="Times New Roman"/>
                <w:b/>
                <w:sz w:val="28"/>
                <w:szCs w:val="28"/>
              </w:rPr>
            </w:pPr>
          </w:p>
        </w:tc>
      </w:tr>
      <w:tr w:rsidR="005A1B72" w:rsidRPr="00C46EE6" w:rsidTr="00F30FF3">
        <w:tc>
          <w:tcPr>
            <w:tcW w:w="2301" w:type="dxa"/>
            <w:gridSpan w:val="2"/>
          </w:tcPr>
          <w:p w:rsidR="005A1B72" w:rsidRPr="00C46EE6" w:rsidRDefault="005A1B72" w:rsidP="00133F25">
            <w:pPr>
              <w:jc w:val="both"/>
              <w:rPr>
                <w:rFonts w:ascii="Times New Roman" w:hAnsi="Times New Roman" w:cs="Times New Roman"/>
                <w:b/>
                <w:sz w:val="28"/>
                <w:szCs w:val="28"/>
              </w:rPr>
            </w:pPr>
            <w:r w:rsidRPr="00C46EE6">
              <w:rPr>
                <w:rFonts w:ascii="Times New Roman" w:hAnsi="Times New Roman" w:cs="Times New Roman"/>
                <w:b/>
                <w:sz w:val="28"/>
                <w:szCs w:val="28"/>
              </w:rPr>
              <w:t>2.</w:t>
            </w:r>
          </w:p>
        </w:tc>
        <w:tc>
          <w:tcPr>
            <w:tcW w:w="2910" w:type="dxa"/>
            <w:gridSpan w:val="2"/>
          </w:tcPr>
          <w:p w:rsidR="005A1B72" w:rsidRPr="00C46EE6" w:rsidRDefault="005A1B72" w:rsidP="00133F25">
            <w:pPr>
              <w:jc w:val="both"/>
              <w:rPr>
                <w:rFonts w:ascii="Times New Roman" w:hAnsi="Times New Roman" w:cs="Times New Roman"/>
                <w:b/>
                <w:sz w:val="28"/>
                <w:szCs w:val="28"/>
              </w:rPr>
            </w:pPr>
          </w:p>
        </w:tc>
        <w:tc>
          <w:tcPr>
            <w:tcW w:w="2202" w:type="dxa"/>
          </w:tcPr>
          <w:p w:rsidR="005A1B72" w:rsidRPr="00C46EE6" w:rsidRDefault="005A1B72" w:rsidP="00133F25">
            <w:pPr>
              <w:jc w:val="both"/>
              <w:rPr>
                <w:rFonts w:ascii="Times New Roman" w:hAnsi="Times New Roman" w:cs="Times New Roman"/>
                <w:b/>
                <w:sz w:val="28"/>
                <w:szCs w:val="28"/>
              </w:rPr>
            </w:pPr>
          </w:p>
        </w:tc>
        <w:tc>
          <w:tcPr>
            <w:tcW w:w="2458" w:type="dxa"/>
            <w:gridSpan w:val="2"/>
          </w:tcPr>
          <w:p w:rsidR="005A1B72" w:rsidRPr="00C46EE6" w:rsidRDefault="005A1B72" w:rsidP="00133F25">
            <w:pPr>
              <w:jc w:val="both"/>
              <w:rPr>
                <w:rFonts w:ascii="Times New Roman" w:hAnsi="Times New Roman" w:cs="Times New Roman"/>
                <w:b/>
                <w:sz w:val="28"/>
                <w:szCs w:val="28"/>
              </w:rPr>
            </w:pPr>
          </w:p>
        </w:tc>
      </w:tr>
      <w:tr w:rsidR="00C518D9" w:rsidRPr="00C46EE6" w:rsidTr="00F30FF3">
        <w:tc>
          <w:tcPr>
            <w:tcW w:w="2301" w:type="dxa"/>
            <w:gridSpan w:val="2"/>
          </w:tcPr>
          <w:p w:rsidR="00C518D9" w:rsidRPr="00C46EE6" w:rsidRDefault="005A1B72"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3.</w:t>
            </w:r>
          </w:p>
        </w:tc>
        <w:tc>
          <w:tcPr>
            <w:tcW w:w="2910" w:type="dxa"/>
            <w:gridSpan w:val="2"/>
          </w:tcPr>
          <w:p w:rsidR="00C518D9" w:rsidRPr="00C46EE6" w:rsidRDefault="00C518D9" w:rsidP="00133F25">
            <w:pPr>
              <w:spacing w:line="276" w:lineRule="auto"/>
              <w:jc w:val="both"/>
              <w:rPr>
                <w:rFonts w:ascii="Times New Roman" w:hAnsi="Times New Roman" w:cs="Times New Roman"/>
                <w:b/>
                <w:sz w:val="28"/>
                <w:szCs w:val="28"/>
              </w:rPr>
            </w:pPr>
          </w:p>
        </w:tc>
        <w:tc>
          <w:tcPr>
            <w:tcW w:w="2202" w:type="dxa"/>
          </w:tcPr>
          <w:p w:rsidR="00C518D9" w:rsidRPr="00C46EE6" w:rsidRDefault="00C518D9" w:rsidP="00133F25">
            <w:pPr>
              <w:spacing w:line="276" w:lineRule="auto"/>
              <w:jc w:val="both"/>
              <w:rPr>
                <w:rFonts w:ascii="Times New Roman" w:hAnsi="Times New Roman" w:cs="Times New Roman"/>
                <w:b/>
                <w:sz w:val="28"/>
                <w:szCs w:val="28"/>
              </w:rPr>
            </w:pPr>
          </w:p>
        </w:tc>
        <w:tc>
          <w:tcPr>
            <w:tcW w:w="2458" w:type="dxa"/>
            <w:gridSpan w:val="2"/>
          </w:tcPr>
          <w:p w:rsidR="00C518D9" w:rsidRPr="00C46EE6" w:rsidRDefault="00C518D9" w:rsidP="00133F25">
            <w:pPr>
              <w:jc w:val="both"/>
              <w:rPr>
                <w:rFonts w:ascii="Times New Roman" w:hAnsi="Times New Roman" w:cs="Times New Roman"/>
                <w:b/>
                <w:sz w:val="28"/>
                <w:szCs w:val="28"/>
              </w:rPr>
            </w:pPr>
          </w:p>
        </w:tc>
      </w:tr>
      <w:tr w:rsidR="004F67A4" w:rsidRPr="00C46EE6" w:rsidTr="00F30FF3">
        <w:tc>
          <w:tcPr>
            <w:tcW w:w="2301" w:type="dxa"/>
            <w:gridSpan w:val="2"/>
          </w:tcPr>
          <w:p w:rsidR="004F67A4" w:rsidRPr="00C46EE6" w:rsidRDefault="004F67A4" w:rsidP="00133F25">
            <w:pPr>
              <w:jc w:val="both"/>
              <w:rPr>
                <w:rFonts w:ascii="Times New Roman" w:hAnsi="Times New Roman" w:cs="Times New Roman"/>
                <w:b/>
                <w:sz w:val="28"/>
                <w:szCs w:val="28"/>
              </w:rPr>
            </w:pPr>
          </w:p>
        </w:tc>
        <w:tc>
          <w:tcPr>
            <w:tcW w:w="2910" w:type="dxa"/>
            <w:gridSpan w:val="2"/>
          </w:tcPr>
          <w:p w:rsidR="004F67A4" w:rsidRPr="00C46EE6" w:rsidRDefault="004F67A4" w:rsidP="00133F25">
            <w:pPr>
              <w:jc w:val="both"/>
              <w:rPr>
                <w:rFonts w:ascii="Times New Roman" w:hAnsi="Times New Roman" w:cs="Times New Roman"/>
                <w:b/>
                <w:sz w:val="28"/>
                <w:szCs w:val="28"/>
              </w:rPr>
            </w:pPr>
          </w:p>
        </w:tc>
        <w:tc>
          <w:tcPr>
            <w:tcW w:w="2202" w:type="dxa"/>
          </w:tcPr>
          <w:p w:rsidR="004F67A4" w:rsidRPr="00C46EE6" w:rsidRDefault="004F67A4" w:rsidP="00133F25">
            <w:pPr>
              <w:jc w:val="both"/>
              <w:rPr>
                <w:rFonts w:ascii="Times New Roman" w:hAnsi="Times New Roman" w:cs="Times New Roman"/>
                <w:b/>
                <w:sz w:val="28"/>
                <w:szCs w:val="28"/>
              </w:rPr>
            </w:pPr>
          </w:p>
        </w:tc>
        <w:tc>
          <w:tcPr>
            <w:tcW w:w="2458" w:type="dxa"/>
            <w:gridSpan w:val="2"/>
          </w:tcPr>
          <w:p w:rsidR="004F67A4" w:rsidRPr="00C46EE6" w:rsidRDefault="004F67A4" w:rsidP="00133F25">
            <w:pPr>
              <w:jc w:val="both"/>
              <w:rPr>
                <w:rFonts w:ascii="Times New Roman" w:hAnsi="Times New Roman" w:cs="Times New Roman"/>
                <w:b/>
                <w:sz w:val="28"/>
                <w:szCs w:val="28"/>
              </w:rPr>
            </w:pPr>
          </w:p>
        </w:tc>
      </w:tr>
      <w:tr w:rsidR="00E12767" w:rsidRPr="00C46EE6" w:rsidTr="00F30FF3">
        <w:trPr>
          <w:gridAfter w:val="1"/>
          <w:wAfter w:w="691" w:type="dxa"/>
          <w:trHeight w:val="315"/>
        </w:trPr>
        <w:tc>
          <w:tcPr>
            <w:tcW w:w="1963" w:type="dxa"/>
            <w:vMerge w:val="restart"/>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lastRenderedPageBreak/>
              <w:t xml:space="preserve">Критерии </w:t>
            </w:r>
            <w:r w:rsidRPr="00C46EE6">
              <w:rPr>
                <w:rFonts w:ascii="Times New Roman" w:hAnsi="Times New Roman" w:cs="Times New Roman"/>
                <w:b/>
                <w:noProof/>
                <w:sz w:val="28"/>
                <w:szCs w:val="28"/>
                <w:lang w:eastAsia="ru-RU"/>
              </w:rPr>
              <w:drawing>
                <wp:inline distT="0" distB="0" distL="0" distR="0">
                  <wp:extent cx="1090084" cy="748842"/>
                  <wp:effectExtent l="19050" t="0" r="0" b="0"/>
                  <wp:docPr id="18"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093301" cy="751052"/>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425" w:type="dxa"/>
            <w:gridSpan w:val="2"/>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t>2</w:t>
            </w:r>
          </w:p>
        </w:tc>
        <w:tc>
          <w:tcPr>
            <w:tcW w:w="6792" w:type="dxa"/>
            <w:gridSpan w:val="3"/>
            <w:vMerge w:val="restart"/>
          </w:tcPr>
          <w:p w:rsidR="00E12767" w:rsidRPr="00C46EE6" w:rsidRDefault="003568DE"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знание теоретического материала темы занятия</w:t>
            </w:r>
            <w:r w:rsidR="00E12767" w:rsidRPr="00C46EE6">
              <w:rPr>
                <w:rFonts w:ascii="Times New Roman" w:hAnsi="Times New Roman" w:cs="Times New Roman"/>
                <w:sz w:val="28"/>
                <w:szCs w:val="28"/>
              </w:rPr>
              <w:t>,</w:t>
            </w:r>
          </w:p>
          <w:p w:rsidR="00E12767" w:rsidRPr="00C46EE6" w:rsidRDefault="00E12767"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заполнена </w:t>
            </w:r>
            <w:r w:rsidR="003568DE" w:rsidRPr="00C46EE6">
              <w:rPr>
                <w:rFonts w:ascii="Times New Roman" w:hAnsi="Times New Roman" w:cs="Times New Roman"/>
                <w:sz w:val="28"/>
                <w:szCs w:val="28"/>
              </w:rPr>
              <w:t xml:space="preserve">в </w:t>
            </w:r>
            <w:r w:rsidRPr="00C46EE6">
              <w:rPr>
                <w:rFonts w:ascii="Times New Roman" w:hAnsi="Times New Roman" w:cs="Times New Roman"/>
                <w:sz w:val="28"/>
                <w:szCs w:val="28"/>
              </w:rPr>
              <w:t>таблиц</w:t>
            </w:r>
            <w:r w:rsidR="003568DE" w:rsidRPr="00C46EE6">
              <w:rPr>
                <w:rFonts w:ascii="Times New Roman" w:hAnsi="Times New Roman" w:cs="Times New Roman"/>
                <w:sz w:val="28"/>
                <w:szCs w:val="28"/>
              </w:rPr>
              <w:t>е графа</w:t>
            </w:r>
            <w:r w:rsidRPr="00C46EE6">
              <w:rPr>
                <w:rFonts w:ascii="Times New Roman" w:hAnsi="Times New Roman" w:cs="Times New Roman"/>
                <w:sz w:val="28"/>
                <w:szCs w:val="28"/>
              </w:rPr>
              <w:t xml:space="preserve"> </w:t>
            </w:r>
            <w:r w:rsidR="003568DE" w:rsidRPr="00C46EE6">
              <w:rPr>
                <w:rFonts w:ascii="Times New Roman" w:hAnsi="Times New Roman" w:cs="Times New Roman"/>
                <w:sz w:val="28"/>
                <w:szCs w:val="28"/>
              </w:rPr>
              <w:t xml:space="preserve">задач </w:t>
            </w:r>
            <w:r w:rsidRPr="00C46EE6">
              <w:rPr>
                <w:rFonts w:ascii="Times New Roman" w:hAnsi="Times New Roman" w:cs="Times New Roman"/>
                <w:sz w:val="28"/>
                <w:szCs w:val="28"/>
              </w:rPr>
              <w:t>само</w:t>
            </w:r>
            <w:r w:rsidR="003568DE" w:rsidRPr="00C46EE6">
              <w:rPr>
                <w:rFonts w:ascii="Times New Roman" w:hAnsi="Times New Roman" w:cs="Times New Roman"/>
                <w:sz w:val="28"/>
                <w:szCs w:val="28"/>
              </w:rPr>
              <w:t>развития</w:t>
            </w:r>
            <w:r w:rsidRPr="00C46EE6">
              <w:rPr>
                <w:rFonts w:ascii="Times New Roman" w:hAnsi="Times New Roman" w:cs="Times New Roman"/>
                <w:sz w:val="28"/>
                <w:szCs w:val="28"/>
              </w:rPr>
              <w:t>,</w:t>
            </w:r>
          </w:p>
          <w:p w:rsidR="003568DE" w:rsidRPr="00C46EE6" w:rsidRDefault="003568DE"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заполнена в таблице графа мероприятия саморазвития,</w:t>
            </w:r>
          </w:p>
          <w:p w:rsidR="003568DE" w:rsidRPr="00C46EE6" w:rsidRDefault="003568DE"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заполнена в таблице графа результат саморазвития,</w:t>
            </w:r>
          </w:p>
          <w:p w:rsidR="00E12767" w:rsidRPr="00C46EE6" w:rsidRDefault="00E12767"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сделаны выводы </w:t>
            </w:r>
          </w:p>
        </w:tc>
      </w:tr>
      <w:tr w:rsidR="00E12767" w:rsidRPr="00C46EE6" w:rsidTr="00F30FF3">
        <w:trPr>
          <w:gridAfter w:val="1"/>
          <w:wAfter w:w="691" w:type="dxa"/>
          <w:trHeight w:val="240"/>
        </w:trPr>
        <w:tc>
          <w:tcPr>
            <w:tcW w:w="1963" w:type="dxa"/>
            <w:vMerge/>
          </w:tcPr>
          <w:p w:rsidR="00E12767" w:rsidRPr="00C46EE6" w:rsidRDefault="00E12767" w:rsidP="00133F25">
            <w:pPr>
              <w:rPr>
                <w:rFonts w:ascii="Times New Roman" w:hAnsi="Times New Roman" w:cs="Times New Roman"/>
                <w:b/>
                <w:sz w:val="28"/>
                <w:szCs w:val="28"/>
              </w:rPr>
            </w:pPr>
          </w:p>
        </w:tc>
        <w:tc>
          <w:tcPr>
            <w:tcW w:w="425" w:type="dxa"/>
            <w:gridSpan w:val="2"/>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t>3</w:t>
            </w:r>
          </w:p>
        </w:tc>
        <w:tc>
          <w:tcPr>
            <w:tcW w:w="6792" w:type="dxa"/>
            <w:gridSpan w:val="3"/>
            <w:vMerge/>
          </w:tcPr>
          <w:p w:rsidR="00E12767" w:rsidRPr="00C46EE6" w:rsidRDefault="00E12767" w:rsidP="00133F25">
            <w:pPr>
              <w:rPr>
                <w:rFonts w:ascii="Times New Roman" w:hAnsi="Times New Roman" w:cs="Times New Roman"/>
                <w:sz w:val="28"/>
                <w:szCs w:val="28"/>
              </w:rPr>
            </w:pPr>
          </w:p>
        </w:tc>
      </w:tr>
      <w:tr w:rsidR="00E12767" w:rsidRPr="00C46EE6" w:rsidTr="00F30FF3">
        <w:trPr>
          <w:gridAfter w:val="1"/>
          <w:wAfter w:w="691" w:type="dxa"/>
          <w:trHeight w:val="375"/>
        </w:trPr>
        <w:tc>
          <w:tcPr>
            <w:tcW w:w="1963" w:type="dxa"/>
            <w:vMerge/>
          </w:tcPr>
          <w:p w:rsidR="00E12767" w:rsidRPr="00C46EE6" w:rsidRDefault="00E12767" w:rsidP="00133F25">
            <w:pPr>
              <w:rPr>
                <w:rFonts w:ascii="Times New Roman" w:hAnsi="Times New Roman" w:cs="Times New Roman"/>
                <w:b/>
                <w:sz w:val="28"/>
                <w:szCs w:val="28"/>
              </w:rPr>
            </w:pPr>
          </w:p>
        </w:tc>
        <w:tc>
          <w:tcPr>
            <w:tcW w:w="425" w:type="dxa"/>
            <w:gridSpan w:val="2"/>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t>4</w:t>
            </w:r>
          </w:p>
        </w:tc>
        <w:tc>
          <w:tcPr>
            <w:tcW w:w="6792" w:type="dxa"/>
            <w:gridSpan w:val="3"/>
            <w:vMerge/>
          </w:tcPr>
          <w:p w:rsidR="00E12767" w:rsidRPr="00C46EE6" w:rsidRDefault="00E12767" w:rsidP="00133F25">
            <w:pPr>
              <w:rPr>
                <w:rFonts w:ascii="Times New Roman" w:hAnsi="Times New Roman" w:cs="Times New Roman"/>
                <w:sz w:val="28"/>
                <w:szCs w:val="28"/>
              </w:rPr>
            </w:pPr>
          </w:p>
        </w:tc>
      </w:tr>
      <w:tr w:rsidR="00E12767" w:rsidRPr="00C46EE6" w:rsidTr="00F30FF3">
        <w:trPr>
          <w:gridAfter w:val="1"/>
          <w:wAfter w:w="691" w:type="dxa"/>
          <w:trHeight w:val="225"/>
        </w:trPr>
        <w:tc>
          <w:tcPr>
            <w:tcW w:w="1963" w:type="dxa"/>
            <w:vMerge/>
          </w:tcPr>
          <w:p w:rsidR="00E12767" w:rsidRPr="00C46EE6" w:rsidRDefault="00E12767" w:rsidP="00133F25">
            <w:pPr>
              <w:rPr>
                <w:rFonts w:ascii="Times New Roman" w:hAnsi="Times New Roman" w:cs="Times New Roman"/>
                <w:b/>
                <w:sz w:val="28"/>
                <w:szCs w:val="28"/>
              </w:rPr>
            </w:pPr>
          </w:p>
        </w:tc>
        <w:tc>
          <w:tcPr>
            <w:tcW w:w="425" w:type="dxa"/>
            <w:gridSpan w:val="2"/>
          </w:tcPr>
          <w:p w:rsidR="00E12767" w:rsidRPr="00C46EE6" w:rsidRDefault="00E12767" w:rsidP="00133F25">
            <w:pPr>
              <w:rPr>
                <w:rFonts w:ascii="Times New Roman" w:hAnsi="Times New Roman" w:cs="Times New Roman"/>
                <w:b/>
                <w:sz w:val="28"/>
                <w:szCs w:val="28"/>
              </w:rPr>
            </w:pPr>
            <w:r w:rsidRPr="00C46EE6">
              <w:rPr>
                <w:rFonts w:ascii="Times New Roman" w:hAnsi="Times New Roman" w:cs="Times New Roman"/>
                <w:b/>
                <w:sz w:val="28"/>
                <w:szCs w:val="28"/>
              </w:rPr>
              <w:t>5</w:t>
            </w:r>
          </w:p>
        </w:tc>
        <w:tc>
          <w:tcPr>
            <w:tcW w:w="6792" w:type="dxa"/>
            <w:gridSpan w:val="3"/>
            <w:vMerge/>
          </w:tcPr>
          <w:p w:rsidR="00E12767" w:rsidRPr="00C46EE6" w:rsidRDefault="00E12767" w:rsidP="00133F25">
            <w:pPr>
              <w:rPr>
                <w:rFonts w:ascii="Times New Roman" w:hAnsi="Times New Roman" w:cs="Times New Roman"/>
                <w:sz w:val="28"/>
                <w:szCs w:val="28"/>
              </w:rPr>
            </w:pPr>
          </w:p>
        </w:tc>
      </w:tr>
    </w:tbl>
    <w:p w:rsidR="004F67A4" w:rsidRPr="00C46EE6" w:rsidRDefault="00F30FF3" w:rsidP="00133F2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pict>
          <v:shape id="_x0000_s1038" type="#_x0000_t98" style="position:absolute;left:0;text-align:left;margin-left:8.7pt;margin-top:11.3pt;width:434.25pt;height:116.4pt;z-index:251668480;mso-position-horizontal-relative:text;mso-position-vertical-relative:text" adj="5400">
            <v:textbox>
              <w:txbxContent>
                <w:p w:rsidR="00C46EE6" w:rsidRPr="00F30FF3" w:rsidRDefault="00C46EE6" w:rsidP="00C518D9">
                  <w:pPr>
                    <w:spacing w:after="0"/>
                    <w:ind w:firstLine="709"/>
                    <w:jc w:val="both"/>
                    <w:rPr>
                      <w:rFonts w:ascii="Times New Roman" w:hAnsi="Times New Roman" w:cs="Times New Roman"/>
                      <w:b/>
                      <w:sz w:val="28"/>
                      <w:szCs w:val="28"/>
                    </w:rPr>
                  </w:pPr>
                  <w:r w:rsidRPr="00F30FF3">
                    <w:rPr>
                      <w:rFonts w:ascii="Times New Roman" w:hAnsi="Times New Roman" w:cs="Times New Roman"/>
                      <w:b/>
                      <w:sz w:val="28"/>
                      <w:szCs w:val="28"/>
                    </w:rPr>
                    <w:t>Практическое занятие 3</w:t>
                  </w:r>
                </w:p>
                <w:p w:rsidR="00C46EE6" w:rsidRPr="00F30FF3" w:rsidRDefault="00C46EE6" w:rsidP="00C518D9">
                  <w:pPr>
                    <w:spacing w:after="0"/>
                    <w:ind w:firstLine="142"/>
                    <w:jc w:val="both"/>
                    <w:rPr>
                      <w:sz w:val="28"/>
                      <w:szCs w:val="28"/>
                    </w:rPr>
                  </w:pPr>
                  <w:r w:rsidRPr="00F30FF3">
                    <w:rPr>
                      <w:rFonts w:ascii="Times New Roman" w:hAnsi="Times New Roman" w:cs="Times New Roman"/>
                      <w:b/>
                      <w:sz w:val="28"/>
                      <w:szCs w:val="28"/>
                    </w:rPr>
                    <w:t xml:space="preserve">Тема: </w:t>
                  </w:r>
                  <w:r w:rsidRPr="00F30FF3">
                    <w:rPr>
                      <w:rFonts w:ascii="Times New Roman" w:hAnsi="Times New Roman" w:cs="Times New Roman"/>
                      <w:b/>
                      <w:spacing w:val="-6"/>
                      <w:sz w:val="28"/>
                      <w:szCs w:val="28"/>
                    </w:rPr>
                    <w:t>Особенности документов, определяющих содержание освоения специальности</w:t>
                  </w:r>
                  <w:r w:rsidRPr="00F30FF3">
                    <w:rPr>
                      <w:rFonts w:ascii="Times New Roman" w:hAnsi="Times New Roman" w:cs="Times New Roman"/>
                      <w:b/>
                      <w:sz w:val="28"/>
                      <w:szCs w:val="28"/>
                    </w:rPr>
                    <w:t xml:space="preserve"> </w:t>
                  </w:r>
                </w:p>
              </w:txbxContent>
            </v:textbox>
          </v:shape>
        </w:pict>
      </w:r>
    </w:p>
    <w:p w:rsidR="00115C4D" w:rsidRPr="00C46EE6" w:rsidRDefault="00115C4D" w:rsidP="00133F25">
      <w:pPr>
        <w:spacing w:after="0" w:line="360" w:lineRule="auto"/>
        <w:ind w:firstLine="709"/>
        <w:jc w:val="both"/>
        <w:rPr>
          <w:rFonts w:ascii="Times New Roman" w:hAnsi="Times New Roman" w:cs="Times New Roman"/>
          <w:b/>
          <w:sz w:val="28"/>
          <w:szCs w:val="28"/>
        </w:rPr>
      </w:pPr>
    </w:p>
    <w:p w:rsidR="0027357D" w:rsidRPr="00C46EE6" w:rsidRDefault="0027357D" w:rsidP="00133F25">
      <w:pPr>
        <w:spacing w:after="0"/>
        <w:ind w:firstLine="709"/>
        <w:jc w:val="both"/>
        <w:rPr>
          <w:rFonts w:ascii="Times New Roman" w:hAnsi="Times New Roman" w:cs="Times New Roman"/>
          <w:b/>
          <w:sz w:val="28"/>
          <w:szCs w:val="28"/>
        </w:rPr>
      </w:pPr>
    </w:p>
    <w:p w:rsidR="00115C4D" w:rsidRPr="00C46EE6" w:rsidRDefault="00115C4D" w:rsidP="00133F25">
      <w:pPr>
        <w:spacing w:after="0"/>
        <w:ind w:firstLine="709"/>
        <w:jc w:val="both"/>
        <w:rPr>
          <w:rFonts w:ascii="Times New Roman" w:hAnsi="Times New Roman" w:cs="Times New Roman"/>
          <w:b/>
          <w:sz w:val="28"/>
          <w:szCs w:val="28"/>
        </w:rPr>
      </w:pPr>
    </w:p>
    <w:p w:rsidR="00115C4D" w:rsidRPr="00C46EE6" w:rsidRDefault="00115C4D" w:rsidP="00133F25">
      <w:pPr>
        <w:spacing w:after="0" w:line="360" w:lineRule="auto"/>
        <w:ind w:firstLine="709"/>
        <w:jc w:val="both"/>
        <w:rPr>
          <w:rFonts w:ascii="Times New Roman" w:hAnsi="Times New Roman" w:cs="Times New Roman"/>
          <w:b/>
          <w:sz w:val="28"/>
          <w:szCs w:val="28"/>
        </w:rPr>
      </w:pPr>
    </w:p>
    <w:p w:rsidR="004124B4" w:rsidRPr="00C46EE6" w:rsidRDefault="004124B4" w:rsidP="00133F25">
      <w:pPr>
        <w:spacing w:after="0" w:line="240" w:lineRule="auto"/>
        <w:ind w:firstLine="1701"/>
        <w:jc w:val="both"/>
        <w:rPr>
          <w:rFonts w:ascii="Times New Roman" w:hAnsi="Times New Roman" w:cs="Times New Roman"/>
          <w:bCs/>
          <w:i/>
          <w:color w:val="000000"/>
          <w:spacing w:val="1"/>
          <w:sz w:val="28"/>
          <w:szCs w:val="28"/>
        </w:rPr>
      </w:pPr>
      <w:r w:rsidRPr="00C46EE6">
        <w:rPr>
          <w:rFonts w:ascii="Times New Roman" w:hAnsi="Times New Roman" w:cs="Times New Roman"/>
          <w:bCs/>
          <w:i/>
          <w:color w:val="000000"/>
          <w:spacing w:val="1"/>
          <w:sz w:val="28"/>
          <w:szCs w:val="28"/>
        </w:rPr>
        <w:t>Ученье без размышления бесполезно, но и размышление без ученья опасно.</w:t>
      </w:r>
    </w:p>
    <w:p w:rsidR="00115C4D" w:rsidRPr="00C46EE6" w:rsidRDefault="004124B4" w:rsidP="00133F25">
      <w:pPr>
        <w:spacing w:after="0" w:line="240" w:lineRule="auto"/>
        <w:ind w:firstLine="1701"/>
        <w:jc w:val="right"/>
        <w:rPr>
          <w:rFonts w:ascii="Times New Roman" w:hAnsi="Times New Roman" w:cs="Times New Roman"/>
          <w:bCs/>
          <w:i/>
          <w:color w:val="000000"/>
          <w:spacing w:val="1"/>
          <w:sz w:val="28"/>
          <w:szCs w:val="28"/>
        </w:rPr>
      </w:pPr>
      <w:r w:rsidRPr="00C46EE6">
        <w:rPr>
          <w:rFonts w:ascii="Times New Roman" w:hAnsi="Times New Roman" w:cs="Times New Roman"/>
          <w:bCs/>
          <w:iCs/>
          <w:color w:val="000000"/>
          <w:spacing w:val="1"/>
          <w:sz w:val="28"/>
          <w:szCs w:val="28"/>
        </w:rPr>
        <w:t>Конфуций</w:t>
      </w:r>
    </w:p>
    <w:p w:rsidR="001858C4" w:rsidRPr="00C46EE6" w:rsidRDefault="001858C4" w:rsidP="00133F25">
      <w:pPr>
        <w:spacing w:before="120"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3.1</w:t>
      </w:r>
      <w:proofErr w:type="gramStart"/>
      <w:r w:rsidRPr="00C46EE6">
        <w:rPr>
          <w:rFonts w:ascii="Times New Roman" w:hAnsi="Times New Roman" w:cs="Times New Roman"/>
          <w:b/>
          <w:sz w:val="28"/>
          <w:szCs w:val="28"/>
        </w:rPr>
        <w:t xml:space="preserve"> </w:t>
      </w:r>
      <w:r w:rsidR="002D1984" w:rsidRPr="00C46EE6">
        <w:rPr>
          <w:rFonts w:ascii="Times New Roman" w:hAnsi="Times New Roman" w:cs="Times New Roman"/>
          <w:b/>
          <w:sz w:val="28"/>
          <w:szCs w:val="28"/>
        </w:rPr>
        <w:t>И</w:t>
      </w:r>
      <w:proofErr w:type="gramEnd"/>
      <w:r w:rsidR="002D1984" w:rsidRPr="00C46EE6">
        <w:rPr>
          <w:rFonts w:ascii="Times New Roman" w:hAnsi="Times New Roman" w:cs="Times New Roman"/>
          <w:b/>
          <w:sz w:val="28"/>
          <w:szCs w:val="28"/>
        </w:rPr>
        <w:t xml:space="preserve">зучить особенности ФГОС СПО </w:t>
      </w:r>
      <w:r w:rsidR="00527689" w:rsidRPr="00C46EE6">
        <w:rPr>
          <w:rFonts w:ascii="Times New Roman" w:hAnsi="Times New Roman" w:cs="Times New Roman"/>
          <w:b/>
          <w:sz w:val="28"/>
          <w:szCs w:val="28"/>
        </w:rPr>
        <w:t>осваиваемой специальности</w:t>
      </w:r>
      <w:r w:rsidR="002D1984" w:rsidRPr="00C46EE6">
        <w:rPr>
          <w:rFonts w:ascii="Times New Roman" w:hAnsi="Times New Roman" w:cs="Times New Roman"/>
          <w:b/>
          <w:sz w:val="28"/>
          <w:szCs w:val="28"/>
        </w:rPr>
        <w:t xml:space="preserve"> </w:t>
      </w: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3.2</w:t>
      </w:r>
      <w:proofErr w:type="gramStart"/>
      <w:r w:rsidR="002D1984" w:rsidRPr="00C46EE6">
        <w:rPr>
          <w:rFonts w:ascii="Times New Roman" w:hAnsi="Times New Roman" w:cs="Times New Roman"/>
          <w:b/>
          <w:sz w:val="28"/>
          <w:szCs w:val="28"/>
        </w:rPr>
        <w:t xml:space="preserve"> И</w:t>
      </w:r>
      <w:proofErr w:type="gramEnd"/>
      <w:r w:rsidR="002D1984" w:rsidRPr="00C46EE6">
        <w:rPr>
          <w:rFonts w:ascii="Times New Roman" w:hAnsi="Times New Roman" w:cs="Times New Roman"/>
          <w:b/>
          <w:sz w:val="28"/>
          <w:szCs w:val="28"/>
        </w:rPr>
        <w:t>зучить уч</w:t>
      </w:r>
      <w:r w:rsidR="008E79BC" w:rsidRPr="00C46EE6">
        <w:rPr>
          <w:rFonts w:ascii="Times New Roman" w:hAnsi="Times New Roman" w:cs="Times New Roman"/>
          <w:b/>
          <w:sz w:val="28"/>
          <w:szCs w:val="28"/>
        </w:rPr>
        <w:t>ебный план своей специальности</w:t>
      </w:r>
    </w:p>
    <w:p w:rsidR="00D92195" w:rsidRPr="00C46EE6" w:rsidRDefault="001E7F5B" w:rsidP="00133F25">
      <w:pPr>
        <w:spacing w:after="0"/>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07392" behindDoc="0" locked="0" layoutInCell="1" allowOverlap="1">
            <wp:simplePos x="0" y="0"/>
            <wp:positionH relativeFrom="column">
              <wp:posOffset>180340</wp:posOffset>
            </wp:positionH>
            <wp:positionV relativeFrom="paragraph">
              <wp:posOffset>48895</wp:posOffset>
            </wp:positionV>
            <wp:extent cx="962025" cy="523875"/>
            <wp:effectExtent l="19050" t="0" r="9525" b="0"/>
            <wp:wrapSquare wrapText="bothSides"/>
            <wp:docPr id="27"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r w:rsidR="00D92195" w:rsidRPr="00C46EE6">
        <w:rPr>
          <w:rFonts w:ascii="Times New Roman" w:hAnsi="Times New Roman" w:cs="Times New Roman"/>
          <w:b/>
          <w:sz w:val="28"/>
          <w:szCs w:val="28"/>
        </w:rPr>
        <w:t xml:space="preserve">Методический материал для </w:t>
      </w:r>
      <w:r w:rsidR="00C518D9" w:rsidRPr="00C46EE6">
        <w:rPr>
          <w:rFonts w:ascii="Times New Roman" w:hAnsi="Times New Roman" w:cs="Times New Roman"/>
          <w:b/>
          <w:sz w:val="28"/>
          <w:szCs w:val="28"/>
        </w:rPr>
        <w:t xml:space="preserve">задания </w:t>
      </w:r>
      <w:r w:rsidR="00F9555F" w:rsidRPr="00C46EE6">
        <w:rPr>
          <w:rFonts w:ascii="Times New Roman" w:hAnsi="Times New Roman" w:cs="Times New Roman"/>
          <w:b/>
          <w:sz w:val="28"/>
          <w:szCs w:val="28"/>
        </w:rPr>
        <w:t>3</w:t>
      </w:r>
      <w:r w:rsidR="00D92195" w:rsidRPr="00C46EE6">
        <w:rPr>
          <w:rFonts w:ascii="Times New Roman" w:hAnsi="Times New Roman" w:cs="Times New Roman"/>
          <w:b/>
          <w:sz w:val="28"/>
          <w:szCs w:val="28"/>
        </w:rPr>
        <w:t xml:space="preserve">.1 </w:t>
      </w:r>
    </w:p>
    <w:p w:rsidR="0027357D" w:rsidRPr="00C46EE6" w:rsidRDefault="0027357D" w:rsidP="00133F25">
      <w:pPr>
        <w:spacing w:after="0" w:line="264" w:lineRule="auto"/>
        <w:jc w:val="both"/>
        <w:rPr>
          <w:rFonts w:ascii="Times New Roman" w:hAnsi="Times New Roman" w:cs="Times New Roman"/>
          <w:sz w:val="28"/>
          <w:szCs w:val="28"/>
        </w:rPr>
      </w:pPr>
      <w:r w:rsidRPr="00C46EE6">
        <w:rPr>
          <w:rFonts w:ascii="Times New Roman" w:hAnsi="Times New Roman" w:cs="Times New Roman"/>
          <w:sz w:val="28"/>
          <w:szCs w:val="28"/>
        </w:rPr>
        <w:t>Зайдите в поисковую систему Интернет и на сайте Министерства образования</w:t>
      </w:r>
      <w:r w:rsidR="005A1B72" w:rsidRPr="00C46EE6">
        <w:rPr>
          <w:rFonts w:ascii="Times New Roman" w:hAnsi="Times New Roman" w:cs="Times New Roman"/>
          <w:sz w:val="28"/>
          <w:szCs w:val="28"/>
        </w:rPr>
        <w:t xml:space="preserve"> и науки </w:t>
      </w:r>
      <w:r w:rsidRPr="00C46EE6">
        <w:rPr>
          <w:rFonts w:ascii="Times New Roman" w:hAnsi="Times New Roman" w:cs="Times New Roman"/>
          <w:sz w:val="28"/>
          <w:szCs w:val="28"/>
        </w:rPr>
        <w:t xml:space="preserve"> РФ найдите стандарт изучаемой специальности, выпишите  понятие ФГОС СПО, </w:t>
      </w:r>
      <w:r w:rsidR="005A1B72" w:rsidRPr="00C46EE6">
        <w:rPr>
          <w:rFonts w:ascii="Times New Roman" w:hAnsi="Times New Roman" w:cs="Times New Roman"/>
          <w:sz w:val="28"/>
          <w:szCs w:val="28"/>
        </w:rPr>
        <w:t xml:space="preserve"> его </w:t>
      </w:r>
      <w:r w:rsidRPr="00C46EE6">
        <w:rPr>
          <w:rFonts w:ascii="Times New Roman" w:hAnsi="Times New Roman" w:cs="Times New Roman"/>
          <w:sz w:val="28"/>
          <w:szCs w:val="28"/>
        </w:rPr>
        <w:t>структуру, результаты освоения специальности</w:t>
      </w:r>
      <w:r w:rsidR="005A1B72" w:rsidRPr="00C46EE6">
        <w:rPr>
          <w:rFonts w:ascii="Times New Roman" w:hAnsi="Times New Roman" w:cs="Times New Roman"/>
          <w:sz w:val="28"/>
          <w:szCs w:val="28"/>
        </w:rPr>
        <w:t xml:space="preserve"> (ОК и ПК)</w:t>
      </w:r>
      <w:r w:rsidRPr="00C46EE6">
        <w:rPr>
          <w:rFonts w:ascii="Times New Roman" w:hAnsi="Times New Roman" w:cs="Times New Roman"/>
          <w:sz w:val="28"/>
          <w:szCs w:val="28"/>
        </w:rPr>
        <w:t>.</w:t>
      </w:r>
    </w:p>
    <w:p w:rsidR="0027357D" w:rsidRPr="00C46EE6" w:rsidRDefault="0027357D" w:rsidP="00133F25">
      <w:pPr>
        <w:spacing w:after="0" w:line="240" w:lineRule="auto"/>
        <w:ind w:firstLine="709"/>
        <w:jc w:val="both"/>
        <w:rPr>
          <w:rFonts w:ascii="Times New Roman" w:hAnsi="Times New Roman" w:cs="Times New Roman"/>
          <w:sz w:val="28"/>
          <w:szCs w:val="28"/>
        </w:rPr>
      </w:pPr>
    </w:p>
    <w:p w:rsidR="00D92195" w:rsidRPr="00C46EE6" w:rsidRDefault="00D92195" w:rsidP="00133F25">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C518D9" w:rsidRPr="00C46EE6">
        <w:rPr>
          <w:rFonts w:ascii="Times New Roman" w:hAnsi="Times New Roman" w:cs="Times New Roman"/>
          <w:b/>
          <w:sz w:val="28"/>
          <w:szCs w:val="28"/>
        </w:rPr>
        <w:t xml:space="preserve">задания </w:t>
      </w:r>
      <w:r w:rsidR="00F9555F" w:rsidRPr="00C46EE6">
        <w:rPr>
          <w:rFonts w:ascii="Times New Roman" w:hAnsi="Times New Roman" w:cs="Times New Roman"/>
          <w:b/>
          <w:sz w:val="28"/>
          <w:szCs w:val="28"/>
        </w:rPr>
        <w:t>3</w:t>
      </w:r>
      <w:r w:rsidRPr="00C46EE6">
        <w:rPr>
          <w:rFonts w:ascii="Times New Roman" w:hAnsi="Times New Roman" w:cs="Times New Roman"/>
          <w:b/>
          <w:sz w:val="28"/>
          <w:szCs w:val="28"/>
        </w:rPr>
        <w:t>.</w:t>
      </w:r>
      <w:r w:rsidR="00F9555F" w:rsidRPr="00C46EE6">
        <w:rPr>
          <w:rFonts w:ascii="Times New Roman" w:hAnsi="Times New Roman" w:cs="Times New Roman"/>
          <w:b/>
          <w:sz w:val="28"/>
          <w:szCs w:val="28"/>
        </w:rPr>
        <w:t>2</w:t>
      </w:r>
      <w:r w:rsidRPr="00C46EE6">
        <w:rPr>
          <w:rFonts w:ascii="Times New Roman" w:hAnsi="Times New Roman" w:cs="Times New Roman"/>
          <w:b/>
          <w:sz w:val="28"/>
          <w:szCs w:val="28"/>
        </w:rPr>
        <w:t xml:space="preserve"> </w:t>
      </w:r>
    </w:p>
    <w:p w:rsidR="0027357D" w:rsidRPr="00C46EE6" w:rsidRDefault="009D2B20" w:rsidP="00133F25">
      <w:pPr>
        <w:spacing w:after="0" w:line="264" w:lineRule="auto"/>
        <w:ind w:firstLine="709"/>
        <w:jc w:val="both"/>
        <w:rPr>
          <w:rFonts w:ascii="Times New Roman" w:hAnsi="Times New Roman" w:cs="Times New Roman"/>
          <w:sz w:val="28"/>
          <w:szCs w:val="28"/>
        </w:rPr>
      </w:pPr>
      <w:r w:rsidRPr="00C46EE6">
        <w:rPr>
          <w:rFonts w:ascii="Times New Roman" w:hAnsi="Times New Roman" w:cs="Times New Roman"/>
          <w:noProof/>
          <w:sz w:val="28"/>
          <w:szCs w:val="28"/>
          <w:lang w:eastAsia="ru-RU"/>
        </w:rPr>
        <w:drawing>
          <wp:anchor distT="0" distB="0" distL="114300" distR="114300" simplePos="0" relativeHeight="251735040" behindDoc="0" locked="0" layoutInCell="1" allowOverlap="1">
            <wp:simplePos x="0" y="0"/>
            <wp:positionH relativeFrom="column">
              <wp:posOffset>-10160</wp:posOffset>
            </wp:positionH>
            <wp:positionV relativeFrom="paragraph">
              <wp:posOffset>356870</wp:posOffset>
            </wp:positionV>
            <wp:extent cx="1101725" cy="685800"/>
            <wp:effectExtent l="19050" t="0" r="3175" b="0"/>
            <wp:wrapSquare wrapText="bothSides"/>
            <wp:docPr id="42" name="Рисунок 4" descr="C:\Users\любовь\Pictures\вопр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овь\Pictures\вопрос.jpg"/>
                    <pic:cNvPicPr>
                      <a:picLocks noChangeAspect="1" noChangeArrowheads="1"/>
                    </pic:cNvPicPr>
                  </pic:nvPicPr>
                  <pic:blipFill>
                    <a:blip r:embed="rId10" cstate="print"/>
                    <a:srcRect/>
                    <a:stretch>
                      <a:fillRect/>
                    </a:stretch>
                  </pic:blipFill>
                  <pic:spPr bwMode="auto">
                    <a:xfrm>
                      <a:off x="0" y="0"/>
                      <a:ext cx="1101725" cy="685800"/>
                    </a:xfrm>
                    <a:prstGeom prst="rect">
                      <a:avLst/>
                    </a:prstGeom>
                    <a:noFill/>
                    <a:ln w="9525">
                      <a:noFill/>
                      <a:miter lim="800000"/>
                      <a:headEnd/>
                      <a:tailEnd/>
                    </a:ln>
                  </pic:spPr>
                </pic:pic>
              </a:graphicData>
            </a:graphic>
          </wp:anchor>
        </w:drawing>
      </w:r>
      <w:r w:rsidR="0027357D" w:rsidRPr="00C46EE6">
        <w:rPr>
          <w:rFonts w:ascii="Times New Roman" w:hAnsi="Times New Roman" w:cs="Times New Roman"/>
          <w:sz w:val="28"/>
          <w:szCs w:val="28"/>
        </w:rPr>
        <w:t>Зайдите в поисковую систему Интернет и на сайте нашего колледжа найдите учебный план изучаемой специальности, выпишите: понятие учебного плана, структуру, составные компоненты профессионального модуля, формы итогового контроля и итоговой аттестации.</w:t>
      </w:r>
    </w:p>
    <w:tbl>
      <w:tblPr>
        <w:tblStyle w:val="a3"/>
        <w:tblW w:w="0" w:type="auto"/>
        <w:tblLook w:val="04A0"/>
      </w:tblPr>
      <w:tblGrid>
        <w:gridCol w:w="2376"/>
        <w:gridCol w:w="6946"/>
      </w:tblGrid>
      <w:tr w:rsidR="0027357D" w:rsidRPr="00C46EE6" w:rsidTr="00F30FF3">
        <w:tc>
          <w:tcPr>
            <w:tcW w:w="2376" w:type="dxa"/>
          </w:tcPr>
          <w:p w:rsidR="00F9555F" w:rsidRPr="00C46EE6" w:rsidRDefault="0027357D" w:rsidP="00133F25">
            <w:pPr>
              <w:jc w:val="both"/>
              <w:rPr>
                <w:rFonts w:ascii="Times New Roman" w:hAnsi="Times New Roman" w:cs="Times New Roman"/>
                <w:b/>
                <w:sz w:val="28"/>
                <w:szCs w:val="28"/>
              </w:rPr>
            </w:pPr>
            <w:r w:rsidRPr="00C46EE6">
              <w:rPr>
                <w:rFonts w:ascii="Times New Roman" w:hAnsi="Times New Roman" w:cs="Times New Roman"/>
                <w:b/>
                <w:sz w:val="28"/>
                <w:szCs w:val="28"/>
              </w:rPr>
              <w:t>Я знаю</w:t>
            </w:r>
            <w:r w:rsidR="00F9555F" w:rsidRPr="00C46EE6">
              <w:rPr>
                <w:rFonts w:ascii="Times New Roman" w:hAnsi="Times New Roman" w:cs="Times New Roman"/>
                <w:b/>
                <w:sz w:val="28"/>
                <w:szCs w:val="28"/>
              </w:rPr>
              <w:t xml:space="preserve">, </w:t>
            </w:r>
            <w:r w:rsidRPr="00C46EE6">
              <w:rPr>
                <w:rFonts w:ascii="Times New Roman" w:hAnsi="Times New Roman" w:cs="Times New Roman"/>
                <w:b/>
                <w:sz w:val="28"/>
                <w:szCs w:val="28"/>
              </w:rPr>
              <w:t xml:space="preserve"> что значит </w:t>
            </w:r>
          </w:p>
        </w:tc>
        <w:tc>
          <w:tcPr>
            <w:tcW w:w="6946" w:type="dxa"/>
          </w:tcPr>
          <w:p w:rsidR="0027357D" w:rsidRPr="00C46EE6" w:rsidRDefault="0027357D" w:rsidP="00133F25">
            <w:pPr>
              <w:jc w:val="both"/>
              <w:rPr>
                <w:rFonts w:ascii="Times New Roman" w:hAnsi="Times New Roman" w:cs="Times New Roman"/>
                <w:b/>
                <w:sz w:val="28"/>
                <w:szCs w:val="28"/>
              </w:rPr>
            </w:pPr>
            <w:r w:rsidRPr="00C46EE6">
              <w:rPr>
                <w:rFonts w:ascii="Times New Roman" w:hAnsi="Times New Roman" w:cs="Times New Roman"/>
                <w:b/>
                <w:sz w:val="28"/>
                <w:szCs w:val="28"/>
              </w:rPr>
              <w:t>Я умею</w:t>
            </w:r>
          </w:p>
        </w:tc>
      </w:tr>
      <w:tr w:rsidR="0027357D" w:rsidRPr="00C46EE6" w:rsidTr="00F30FF3">
        <w:tc>
          <w:tcPr>
            <w:tcW w:w="2376" w:type="dxa"/>
          </w:tcPr>
          <w:p w:rsidR="002D2129" w:rsidRPr="00C46EE6" w:rsidRDefault="002D2129" w:rsidP="00133F25">
            <w:pPr>
              <w:jc w:val="both"/>
              <w:rPr>
                <w:rFonts w:ascii="Times New Roman" w:hAnsi="Times New Roman" w:cs="Times New Roman"/>
                <w:sz w:val="28"/>
                <w:szCs w:val="28"/>
              </w:rPr>
            </w:pPr>
          </w:p>
          <w:p w:rsidR="005A1B72" w:rsidRPr="00C46EE6" w:rsidRDefault="0027357D" w:rsidP="00133F25">
            <w:pPr>
              <w:jc w:val="both"/>
              <w:rPr>
                <w:rFonts w:ascii="Times New Roman" w:hAnsi="Times New Roman" w:cs="Times New Roman"/>
                <w:sz w:val="28"/>
                <w:szCs w:val="28"/>
              </w:rPr>
            </w:pPr>
            <w:r w:rsidRPr="00C46EE6">
              <w:rPr>
                <w:rFonts w:ascii="Times New Roman" w:hAnsi="Times New Roman" w:cs="Times New Roman"/>
                <w:sz w:val="28"/>
                <w:szCs w:val="28"/>
              </w:rPr>
              <w:t xml:space="preserve">ФГОС СПО,  </w:t>
            </w:r>
          </w:p>
          <w:p w:rsidR="0027357D" w:rsidRPr="00C46EE6" w:rsidRDefault="0027357D" w:rsidP="00133F25">
            <w:pPr>
              <w:jc w:val="both"/>
              <w:rPr>
                <w:rFonts w:ascii="Times New Roman" w:hAnsi="Times New Roman" w:cs="Times New Roman"/>
                <w:sz w:val="28"/>
                <w:szCs w:val="28"/>
              </w:rPr>
            </w:pPr>
            <w:r w:rsidRPr="00C46EE6">
              <w:rPr>
                <w:rFonts w:ascii="Times New Roman" w:hAnsi="Times New Roman" w:cs="Times New Roman"/>
                <w:sz w:val="28"/>
                <w:szCs w:val="28"/>
              </w:rPr>
              <w:t xml:space="preserve">МДК, </w:t>
            </w:r>
            <w:r w:rsidR="005A1B72" w:rsidRPr="00C46EE6">
              <w:rPr>
                <w:rFonts w:ascii="Times New Roman" w:hAnsi="Times New Roman" w:cs="Times New Roman"/>
                <w:sz w:val="28"/>
                <w:szCs w:val="28"/>
              </w:rPr>
              <w:t xml:space="preserve"> </w:t>
            </w:r>
            <w:r w:rsidR="00533F57" w:rsidRPr="00C46EE6">
              <w:rPr>
                <w:rFonts w:ascii="Times New Roman" w:hAnsi="Times New Roman" w:cs="Times New Roman"/>
                <w:sz w:val="28"/>
                <w:szCs w:val="28"/>
              </w:rPr>
              <w:t xml:space="preserve"> </w:t>
            </w:r>
            <w:r w:rsidRPr="00C46EE6">
              <w:rPr>
                <w:rFonts w:ascii="Times New Roman" w:hAnsi="Times New Roman" w:cs="Times New Roman"/>
                <w:sz w:val="28"/>
                <w:szCs w:val="28"/>
              </w:rPr>
              <w:t xml:space="preserve">ПМ, </w:t>
            </w:r>
          </w:p>
          <w:p w:rsidR="005A1B72" w:rsidRPr="00C46EE6" w:rsidRDefault="005A1B72" w:rsidP="00133F25">
            <w:pPr>
              <w:jc w:val="both"/>
              <w:rPr>
                <w:rFonts w:ascii="Times New Roman" w:hAnsi="Times New Roman" w:cs="Times New Roman"/>
                <w:sz w:val="28"/>
                <w:szCs w:val="28"/>
              </w:rPr>
            </w:pPr>
            <w:r w:rsidRPr="00C46EE6">
              <w:rPr>
                <w:rFonts w:ascii="Times New Roman" w:hAnsi="Times New Roman" w:cs="Times New Roman"/>
                <w:sz w:val="28"/>
                <w:szCs w:val="28"/>
              </w:rPr>
              <w:t xml:space="preserve">ИГА,  </w:t>
            </w:r>
            <w:r w:rsidR="00533F57" w:rsidRPr="00C46EE6">
              <w:rPr>
                <w:rFonts w:ascii="Times New Roman" w:hAnsi="Times New Roman" w:cs="Times New Roman"/>
                <w:sz w:val="28"/>
                <w:szCs w:val="28"/>
              </w:rPr>
              <w:t xml:space="preserve">  </w:t>
            </w:r>
            <w:r w:rsidRPr="00C46EE6">
              <w:rPr>
                <w:rFonts w:ascii="Times New Roman" w:hAnsi="Times New Roman" w:cs="Times New Roman"/>
                <w:sz w:val="28"/>
                <w:szCs w:val="28"/>
              </w:rPr>
              <w:t>КОС</w:t>
            </w:r>
          </w:p>
          <w:p w:rsidR="005A1B72" w:rsidRPr="00C46EE6" w:rsidRDefault="0027357D" w:rsidP="00133F25">
            <w:pPr>
              <w:jc w:val="both"/>
              <w:rPr>
                <w:rFonts w:ascii="Times New Roman" w:hAnsi="Times New Roman" w:cs="Times New Roman"/>
                <w:sz w:val="28"/>
                <w:szCs w:val="28"/>
              </w:rPr>
            </w:pPr>
            <w:r w:rsidRPr="00C46EE6">
              <w:rPr>
                <w:rFonts w:ascii="Times New Roman" w:hAnsi="Times New Roman" w:cs="Times New Roman"/>
                <w:sz w:val="28"/>
                <w:szCs w:val="28"/>
              </w:rPr>
              <w:t xml:space="preserve">ОК, </w:t>
            </w:r>
            <w:r w:rsidR="00533F57" w:rsidRPr="00C46EE6">
              <w:rPr>
                <w:rFonts w:ascii="Times New Roman" w:hAnsi="Times New Roman" w:cs="Times New Roman"/>
                <w:sz w:val="28"/>
                <w:szCs w:val="28"/>
              </w:rPr>
              <w:t xml:space="preserve">      </w:t>
            </w:r>
            <w:r w:rsidRPr="00C46EE6">
              <w:rPr>
                <w:rFonts w:ascii="Times New Roman" w:hAnsi="Times New Roman" w:cs="Times New Roman"/>
                <w:sz w:val="28"/>
                <w:szCs w:val="28"/>
              </w:rPr>
              <w:t xml:space="preserve">ПК, </w:t>
            </w:r>
          </w:p>
          <w:p w:rsidR="0027357D" w:rsidRPr="00C46EE6" w:rsidRDefault="0027357D" w:rsidP="00133F25">
            <w:pPr>
              <w:jc w:val="both"/>
              <w:rPr>
                <w:rFonts w:ascii="Times New Roman" w:hAnsi="Times New Roman" w:cs="Times New Roman"/>
                <w:sz w:val="28"/>
                <w:szCs w:val="28"/>
              </w:rPr>
            </w:pPr>
            <w:r w:rsidRPr="00C46EE6">
              <w:rPr>
                <w:rFonts w:ascii="Times New Roman" w:hAnsi="Times New Roman" w:cs="Times New Roman"/>
                <w:sz w:val="28"/>
                <w:szCs w:val="28"/>
              </w:rPr>
              <w:t xml:space="preserve">УП, </w:t>
            </w:r>
            <w:r w:rsidR="00533F57" w:rsidRPr="00C46EE6">
              <w:rPr>
                <w:rFonts w:ascii="Times New Roman" w:hAnsi="Times New Roman" w:cs="Times New Roman"/>
                <w:sz w:val="28"/>
                <w:szCs w:val="28"/>
              </w:rPr>
              <w:t xml:space="preserve">      </w:t>
            </w:r>
            <w:r w:rsidRPr="00C46EE6">
              <w:rPr>
                <w:rFonts w:ascii="Times New Roman" w:hAnsi="Times New Roman" w:cs="Times New Roman"/>
                <w:sz w:val="28"/>
                <w:szCs w:val="28"/>
              </w:rPr>
              <w:t>ПП</w:t>
            </w:r>
          </w:p>
          <w:p w:rsidR="005A1B72" w:rsidRPr="00C46EE6" w:rsidRDefault="005A1B72" w:rsidP="00133F25">
            <w:pPr>
              <w:jc w:val="both"/>
              <w:rPr>
                <w:rFonts w:ascii="Times New Roman" w:hAnsi="Times New Roman" w:cs="Times New Roman"/>
                <w:sz w:val="28"/>
                <w:szCs w:val="28"/>
              </w:rPr>
            </w:pPr>
          </w:p>
        </w:tc>
        <w:tc>
          <w:tcPr>
            <w:tcW w:w="6946" w:type="dxa"/>
          </w:tcPr>
          <w:p w:rsidR="0027357D" w:rsidRPr="00C46EE6" w:rsidRDefault="0027357D" w:rsidP="00133F25">
            <w:pPr>
              <w:jc w:val="both"/>
              <w:rPr>
                <w:rFonts w:ascii="Times New Roman" w:hAnsi="Times New Roman" w:cs="Times New Roman"/>
                <w:sz w:val="28"/>
                <w:szCs w:val="28"/>
              </w:rPr>
            </w:pPr>
            <w:r w:rsidRPr="00C46EE6">
              <w:rPr>
                <w:rFonts w:ascii="Times New Roman" w:hAnsi="Times New Roman" w:cs="Times New Roman"/>
                <w:sz w:val="28"/>
                <w:szCs w:val="28"/>
              </w:rPr>
              <w:t xml:space="preserve">- находить в </w:t>
            </w:r>
            <w:r w:rsidR="005A1B72" w:rsidRPr="00C46EE6">
              <w:rPr>
                <w:rFonts w:ascii="Times New Roman" w:hAnsi="Times New Roman" w:cs="Times New Roman"/>
                <w:sz w:val="28"/>
                <w:szCs w:val="28"/>
              </w:rPr>
              <w:t xml:space="preserve">сети </w:t>
            </w:r>
            <w:r w:rsidRPr="00C46EE6">
              <w:rPr>
                <w:rFonts w:ascii="Times New Roman" w:hAnsi="Times New Roman" w:cs="Times New Roman"/>
                <w:sz w:val="28"/>
                <w:szCs w:val="28"/>
              </w:rPr>
              <w:t xml:space="preserve">Интернет нужный </w:t>
            </w:r>
            <w:r w:rsidR="005A1B72" w:rsidRPr="00C46EE6">
              <w:rPr>
                <w:rFonts w:ascii="Times New Roman" w:hAnsi="Times New Roman" w:cs="Times New Roman"/>
                <w:sz w:val="28"/>
                <w:szCs w:val="28"/>
              </w:rPr>
              <w:t>документ</w:t>
            </w:r>
          </w:p>
          <w:p w:rsidR="0027357D" w:rsidRPr="00C46EE6" w:rsidRDefault="005A1B72" w:rsidP="00133F25">
            <w:pPr>
              <w:jc w:val="both"/>
              <w:rPr>
                <w:rFonts w:ascii="Times New Roman" w:hAnsi="Times New Roman" w:cs="Times New Roman"/>
                <w:sz w:val="28"/>
                <w:szCs w:val="28"/>
              </w:rPr>
            </w:pPr>
            <w:r w:rsidRPr="00C46EE6">
              <w:rPr>
                <w:rFonts w:ascii="Times New Roman" w:hAnsi="Times New Roman" w:cs="Times New Roman"/>
                <w:sz w:val="28"/>
                <w:szCs w:val="28"/>
              </w:rPr>
              <w:t>- работать с ФГОС СПО</w:t>
            </w:r>
          </w:p>
          <w:p w:rsidR="005A1B72" w:rsidRPr="00C46EE6" w:rsidRDefault="005A1B72" w:rsidP="00133F25">
            <w:pPr>
              <w:jc w:val="both"/>
              <w:rPr>
                <w:rFonts w:ascii="Times New Roman" w:hAnsi="Times New Roman" w:cs="Times New Roman"/>
                <w:sz w:val="28"/>
                <w:szCs w:val="28"/>
              </w:rPr>
            </w:pPr>
            <w:r w:rsidRPr="00C46EE6">
              <w:rPr>
                <w:rFonts w:ascii="Times New Roman" w:hAnsi="Times New Roman" w:cs="Times New Roman"/>
                <w:sz w:val="28"/>
                <w:szCs w:val="28"/>
              </w:rPr>
              <w:t xml:space="preserve">- ориентироваться </w:t>
            </w:r>
            <w:r w:rsidR="0027357D" w:rsidRPr="00C46EE6">
              <w:rPr>
                <w:rFonts w:ascii="Times New Roman" w:hAnsi="Times New Roman" w:cs="Times New Roman"/>
                <w:sz w:val="28"/>
                <w:szCs w:val="28"/>
              </w:rPr>
              <w:t>в учебном плане</w:t>
            </w:r>
            <w:r w:rsidRPr="00C46EE6">
              <w:rPr>
                <w:rFonts w:ascii="Times New Roman" w:hAnsi="Times New Roman" w:cs="Times New Roman"/>
                <w:sz w:val="28"/>
                <w:szCs w:val="28"/>
              </w:rPr>
              <w:t xml:space="preserve"> (</w:t>
            </w:r>
            <w:proofErr w:type="gramStart"/>
            <w:r w:rsidRPr="00C46EE6">
              <w:rPr>
                <w:rFonts w:ascii="Times New Roman" w:hAnsi="Times New Roman" w:cs="Times New Roman"/>
                <w:sz w:val="28"/>
                <w:szCs w:val="28"/>
              </w:rPr>
              <w:t>узнавать</w:t>
            </w:r>
            <w:proofErr w:type="gramEnd"/>
            <w:r w:rsidRPr="00C46EE6">
              <w:rPr>
                <w:rFonts w:ascii="Times New Roman" w:hAnsi="Times New Roman" w:cs="Times New Roman"/>
                <w:sz w:val="28"/>
                <w:szCs w:val="28"/>
              </w:rPr>
              <w:t xml:space="preserve"> когда сдавать экзамены, зачеты, какие бывают практики, </w:t>
            </w:r>
            <w:r w:rsidR="008459F6" w:rsidRPr="00C46EE6">
              <w:rPr>
                <w:rFonts w:ascii="Times New Roman" w:hAnsi="Times New Roman" w:cs="Times New Roman"/>
                <w:sz w:val="28"/>
                <w:szCs w:val="28"/>
              </w:rPr>
              <w:t xml:space="preserve">какие и </w:t>
            </w:r>
            <w:r w:rsidR="007A1AE4" w:rsidRPr="00C46EE6">
              <w:rPr>
                <w:rFonts w:ascii="Times New Roman" w:hAnsi="Times New Roman" w:cs="Times New Roman"/>
                <w:sz w:val="28"/>
                <w:szCs w:val="28"/>
              </w:rPr>
              <w:t>сколько</w:t>
            </w:r>
            <w:r w:rsidR="008459F6" w:rsidRPr="00C46EE6">
              <w:rPr>
                <w:rFonts w:ascii="Times New Roman" w:hAnsi="Times New Roman" w:cs="Times New Roman"/>
                <w:sz w:val="28"/>
                <w:szCs w:val="28"/>
              </w:rPr>
              <w:t xml:space="preserve"> часов </w:t>
            </w:r>
            <w:r w:rsidR="007A1AE4" w:rsidRPr="00C46EE6">
              <w:rPr>
                <w:rFonts w:ascii="Times New Roman" w:hAnsi="Times New Roman" w:cs="Times New Roman"/>
                <w:sz w:val="28"/>
                <w:szCs w:val="28"/>
              </w:rPr>
              <w:t xml:space="preserve"> буду изучать предметы)</w:t>
            </w:r>
            <w:r w:rsidRPr="00C46EE6">
              <w:rPr>
                <w:rFonts w:ascii="Times New Roman" w:hAnsi="Times New Roman" w:cs="Times New Roman"/>
                <w:sz w:val="28"/>
                <w:szCs w:val="28"/>
              </w:rPr>
              <w:t xml:space="preserve"> </w:t>
            </w:r>
          </w:p>
        </w:tc>
      </w:tr>
    </w:tbl>
    <w:p w:rsidR="00CC502B" w:rsidRPr="00C46EE6" w:rsidRDefault="00F30FF3" w:rsidP="00133F25">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left:0;text-align:left;margin-left:356.55pt;margin-top:15.25pt;width:14pt;height:7.15pt;z-index:251757568;mso-position-horizontal-relative:text;mso-position-vertical-relative:text"/>
        </w:pict>
      </w:r>
      <w:r w:rsidRPr="00C46EE6">
        <w:rPr>
          <w:rFonts w:ascii="Times New Roman" w:hAnsi="Times New Roman" w:cs="Times New Roman"/>
          <w:b/>
          <w:noProof/>
          <w:sz w:val="28"/>
          <w:szCs w:val="28"/>
          <w:lang w:eastAsia="ru-RU"/>
        </w:rPr>
        <w:pict>
          <v:shape id="_x0000_s1082" type="#_x0000_t13" style="position:absolute;left:0;text-align:left;margin-left:151.35pt;margin-top:8.1pt;width:14pt;height:7.15pt;z-index:251756544;mso-position-horizontal-relative:text;mso-position-vertical-relative:text"/>
        </w:pict>
      </w:r>
      <w:r w:rsidRPr="00C46EE6">
        <w:rPr>
          <w:rFonts w:ascii="Times New Roman" w:hAnsi="Times New Roman" w:cs="Times New Roman"/>
          <w:b/>
          <w:noProof/>
          <w:sz w:val="28"/>
          <w:szCs w:val="28"/>
          <w:lang w:eastAsia="ru-RU"/>
        </w:rPr>
        <w:pict>
          <v:shape id="_x0000_s1081" type="#_x0000_t13" style="position:absolute;left:0;text-align:left;margin-left:46.15pt;margin-top:15.25pt;width:14pt;height:7.15pt;z-index:251755520;mso-position-horizontal-relative:text;mso-position-vertical-relative:text"/>
        </w:pict>
      </w:r>
      <w:r w:rsidR="00550371" w:rsidRPr="00C46EE6">
        <w:rPr>
          <w:rFonts w:ascii="Times New Roman" w:hAnsi="Times New Roman" w:cs="Times New Roman"/>
          <w:b/>
          <w:noProof/>
          <w:sz w:val="28"/>
          <w:szCs w:val="28"/>
          <w:lang w:eastAsia="ru-RU"/>
        </w:rPr>
        <w:pict>
          <v:shape id="_x0000_s1084" type="#_x0000_t13" style="position:absolute;left:0;text-align:left;margin-left:215.75pt;margin-top:8.1pt;width:14pt;height:7.15pt;z-index:251758592;mso-position-horizontal-relative:text;mso-position-vertical-relative:text"/>
        </w:pict>
      </w:r>
    </w:p>
    <w:p w:rsidR="00CC502B" w:rsidRPr="00C46EE6" w:rsidRDefault="00F30FF3" w:rsidP="00F30F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ФГОС   Учебный план     </w:t>
      </w:r>
      <w:r w:rsidR="008459F6" w:rsidRPr="00C46EE6">
        <w:rPr>
          <w:rFonts w:ascii="Times New Roman" w:hAnsi="Times New Roman" w:cs="Times New Roman"/>
          <w:b/>
          <w:sz w:val="28"/>
          <w:szCs w:val="28"/>
        </w:rPr>
        <w:t>г</w:t>
      </w:r>
      <w:r>
        <w:rPr>
          <w:rFonts w:ascii="Times New Roman" w:hAnsi="Times New Roman" w:cs="Times New Roman"/>
          <w:b/>
          <w:sz w:val="28"/>
          <w:szCs w:val="28"/>
        </w:rPr>
        <w:t xml:space="preserve">рафик    учебного процесса </w:t>
      </w:r>
      <w:r w:rsidR="008459F6" w:rsidRPr="00C46E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459F6" w:rsidRPr="00C46EE6">
        <w:rPr>
          <w:rFonts w:ascii="Times New Roman" w:hAnsi="Times New Roman" w:cs="Times New Roman"/>
          <w:b/>
          <w:sz w:val="28"/>
          <w:szCs w:val="28"/>
        </w:rPr>
        <w:t>программа</w:t>
      </w:r>
      <w:r w:rsidR="00CC502B" w:rsidRPr="00C46EE6">
        <w:rPr>
          <w:rFonts w:ascii="Times New Roman" w:hAnsi="Times New Roman" w:cs="Times New Roman"/>
          <w:b/>
          <w:sz w:val="28"/>
          <w:szCs w:val="28"/>
        </w:rPr>
        <w:br w:type="page"/>
      </w:r>
    </w:p>
    <w:p w:rsidR="00CC502B" w:rsidRPr="00C46EE6" w:rsidRDefault="00550371" w:rsidP="00133F25">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lastRenderedPageBreak/>
        <w:pict>
          <v:shape id="_x0000_s1039" type="#_x0000_t98" style="position:absolute;left:0;text-align:left;margin-left:-1.8pt;margin-top:-21.45pt;width:455.55pt;height:128.9pt;z-index:251669504" adj="5400">
            <v:textbox>
              <w:txbxContent>
                <w:p w:rsidR="00C46EE6" w:rsidRPr="00F30FF3" w:rsidRDefault="00C46EE6" w:rsidP="00533F57">
                  <w:pPr>
                    <w:spacing w:after="0"/>
                    <w:ind w:right="-70" w:firstLine="567"/>
                    <w:jc w:val="both"/>
                    <w:rPr>
                      <w:rFonts w:ascii="Times New Roman" w:hAnsi="Times New Roman" w:cs="Times New Roman"/>
                      <w:b/>
                      <w:sz w:val="28"/>
                      <w:szCs w:val="28"/>
                    </w:rPr>
                  </w:pPr>
                  <w:r w:rsidRPr="00F30FF3">
                    <w:rPr>
                      <w:rFonts w:ascii="Times New Roman" w:hAnsi="Times New Roman" w:cs="Times New Roman"/>
                      <w:b/>
                      <w:sz w:val="28"/>
                      <w:szCs w:val="28"/>
                    </w:rPr>
                    <w:t>Практическое занятие 4</w:t>
                  </w:r>
                </w:p>
                <w:p w:rsidR="00C46EE6" w:rsidRPr="00F30FF3" w:rsidRDefault="00C46EE6" w:rsidP="00533F57">
                  <w:pPr>
                    <w:spacing w:after="0"/>
                    <w:ind w:right="-70" w:firstLine="567"/>
                    <w:jc w:val="both"/>
                    <w:rPr>
                      <w:sz w:val="28"/>
                      <w:szCs w:val="28"/>
                    </w:rPr>
                  </w:pPr>
                  <w:r w:rsidRPr="00F30FF3">
                    <w:rPr>
                      <w:rFonts w:ascii="Times New Roman" w:hAnsi="Times New Roman" w:cs="Times New Roman"/>
                      <w:b/>
                      <w:sz w:val="28"/>
                      <w:szCs w:val="28"/>
                    </w:rPr>
                    <w:t xml:space="preserve">Тема: </w:t>
                  </w:r>
                  <w:r w:rsidRPr="00F30FF3">
                    <w:rPr>
                      <w:rFonts w:ascii="Times New Roman" w:hAnsi="Times New Roman" w:cs="Times New Roman"/>
                      <w:b/>
                      <w:spacing w:val="-6"/>
                      <w:sz w:val="28"/>
                      <w:szCs w:val="28"/>
                    </w:rPr>
                    <w:t>Учебно-исследовательская деятельность как фактор профессионального развития и самообразования студента</w:t>
                  </w:r>
                </w:p>
              </w:txbxContent>
            </v:textbox>
          </v:shape>
        </w:pict>
      </w:r>
    </w:p>
    <w:p w:rsidR="00115C4D" w:rsidRPr="00C46EE6" w:rsidRDefault="00115C4D" w:rsidP="00133F25">
      <w:pPr>
        <w:spacing w:after="0" w:line="240" w:lineRule="auto"/>
        <w:ind w:firstLine="709"/>
        <w:jc w:val="both"/>
        <w:rPr>
          <w:rFonts w:ascii="Times New Roman" w:hAnsi="Times New Roman" w:cs="Times New Roman"/>
          <w:b/>
          <w:sz w:val="28"/>
          <w:szCs w:val="28"/>
        </w:rPr>
      </w:pPr>
    </w:p>
    <w:p w:rsidR="00115C4D" w:rsidRPr="00C46EE6" w:rsidRDefault="00115C4D" w:rsidP="00133F25">
      <w:pPr>
        <w:spacing w:after="0" w:line="360" w:lineRule="auto"/>
        <w:ind w:firstLine="709"/>
        <w:jc w:val="both"/>
        <w:rPr>
          <w:rFonts w:ascii="Times New Roman" w:hAnsi="Times New Roman" w:cs="Times New Roman"/>
          <w:b/>
          <w:sz w:val="28"/>
          <w:szCs w:val="28"/>
        </w:rPr>
      </w:pPr>
    </w:p>
    <w:p w:rsidR="00115C4D" w:rsidRPr="00C46EE6" w:rsidRDefault="00115C4D" w:rsidP="00133F25">
      <w:pPr>
        <w:spacing w:after="0" w:line="360" w:lineRule="auto"/>
        <w:ind w:firstLine="709"/>
        <w:jc w:val="both"/>
        <w:rPr>
          <w:rFonts w:ascii="Times New Roman" w:hAnsi="Times New Roman" w:cs="Times New Roman"/>
          <w:b/>
          <w:sz w:val="28"/>
          <w:szCs w:val="28"/>
        </w:rPr>
      </w:pPr>
    </w:p>
    <w:p w:rsidR="001858C4" w:rsidRPr="00C46EE6" w:rsidRDefault="001858C4" w:rsidP="00133F25">
      <w:pPr>
        <w:spacing w:after="0" w:line="360" w:lineRule="auto"/>
        <w:ind w:firstLine="709"/>
        <w:jc w:val="both"/>
        <w:rPr>
          <w:rFonts w:ascii="Times New Roman" w:hAnsi="Times New Roman" w:cs="Times New Roman"/>
          <w:b/>
          <w:sz w:val="28"/>
          <w:szCs w:val="28"/>
        </w:rPr>
      </w:pPr>
    </w:p>
    <w:p w:rsidR="001858C4" w:rsidRPr="00C46EE6" w:rsidRDefault="005A1B72"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 </w:t>
      </w:r>
      <w:r w:rsidR="001858C4" w:rsidRPr="00C46EE6">
        <w:rPr>
          <w:rFonts w:ascii="Times New Roman" w:hAnsi="Times New Roman" w:cs="Times New Roman"/>
          <w:b/>
          <w:sz w:val="28"/>
          <w:szCs w:val="28"/>
        </w:rPr>
        <w:t>Задание 4.1</w:t>
      </w:r>
      <w:proofErr w:type="gramStart"/>
      <w:r w:rsidR="001858C4" w:rsidRPr="00C46EE6">
        <w:rPr>
          <w:rFonts w:ascii="Times New Roman" w:hAnsi="Times New Roman" w:cs="Times New Roman"/>
          <w:b/>
          <w:sz w:val="28"/>
          <w:szCs w:val="28"/>
        </w:rPr>
        <w:t xml:space="preserve"> </w:t>
      </w:r>
      <w:r w:rsidR="00841E14" w:rsidRPr="00C46EE6">
        <w:rPr>
          <w:rFonts w:ascii="Times New Roman" w:hAnsi="Times New Roman" w:cs="Times New Roman"/>
          <w:b/>
          <w:sz w:val="28"/>
          <w:szCs w:val="28"/>
        </w:rPr>
        <w:t>И</w:t>
      </w:r>
      <w:proofErr w:type="gramEnd"/>
      <w:r w:rsidR="00841E14" w:rsidRPr="00C46EE6">
        <w:rPr>
          <w:rFonts w:ascii="Times New Roman" w:hAnsi="Times New Roman" w:cs="Times New Roman"/>
          <w:b/>
          <w:sz w:val="28"/>
          <w:szCs w:val="28"/>
        </w:rPr>
        <w:t>зучить возможности библиотеки колледжа по видовому разнообразию литературы, охватывающей</w:t>
      </w:r>
      <w:r w:rsidR="00533F57" w:rsidRPr="00C46EE6">
        <w:rPr>
          <w:rFonts w:ascii="Times New Roman" w:hAnsi="Times New Roman" w:cs="Times New Roman"/>
          <w:b/>
          <w:sz w:val="28"/>
          <w:szCs w:val="28"/>
        </w:rPr>
        <w:t xml:space="preserve"> проблемы осваиваемой профессии</w:t>
      </w:r>
      <w:r w:rsidR="00841E14" w:rsidRPr="00C46EE6">
        <w:rPr>
          <w:rFonts w:ascii="Times New Roman" w:hAnsi="Times New Roman" w:cs="Times New Roman"/>
          <w:b/>
          <w:sz w:val="28"/>
          <w:szCs w:val="28"/>
        </w:rPr>
        <w:t xml:space="preserve"> </w:t>
      </w: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4.2</w:t>
      </w:r>
      <w:proofErr w:type="gramStart"/>
      <w:r w:rsidR="00527689" w:rsidRPr="00C46EE6">
        <w:rPr>
          <w:rFonts w:ascii="Times New Roman" w:hAnsi="Times New Roman" w:cs="Times New Roman"/>
          <w:b/>
          <w:sz w:val="28"/>
          <w:szCs w:val="28"/>
        </w:rPr>
        <w:t xml:space="preserve"> </w:t>
      </w:r>
      <w:r w:rsidR="00841E14" w:rsidRPr="00C46EE6">
        <w:rPr>
          <w:rFonts w:ascii="Times New Roman" w:hAnsi="Times New Roman" w:cs="Times New Roman"/>
          <w:b/>
          <w:sz w:val="28"/>
          <w:szCs w:val="28"/>
        </w:rPr>
        <w:t>П</w:t>
      </w:r>
      <w:proofErr w:type="gramEnd"/>
      <w:r w:rsidR="00841E14" w:rsidRPr="00C46EE6">
        <w:rPr>
          <w:rFonts w:ascii="Times New Roman" w:hAnsi="Times New Roman" w:cs="Times New Roman"/>
          <w:b/>
          <w:sz w:val="28"/>
          <w:szCs w:val="28"/>
        </w:rPr>
        <w:t>ознакомиться с требованиями к составлению библиографического списка</w:t>
      </w:r>
    </w:p>
    <w:p w:rsidR="001858C4" w:rsidRPr="00C46EE6" w:rsidRDefault="001E7F5B"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09440" behindDoc="0" locked="0" layoutInCell="1" allowOverlap="1">
            <wp:simplePos x="0" y="0"/>
            <wp:positionH relativeFrom="column">
              <wp:posOffset>344805</wp:posOffset>
            </wp:positionH>
            <wp:positionV relativeFrom="paragraph">
              <wp:posOffset>45720</wp:posOffset>
            </wp:positionV>
            <wp:extent cx="962025" cy="523875"/>
            <wp:effectExtent l="19050" t="0" r="9525" b="0"/>
            <wp:wrapSquare wrapText="bothSides"/>
            <wp:docPr id="28"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p>
    <w:p w:rsidR="00D92195" w:rsidRPr="00C46EE6" w:rsidRDefault="00D92195" w:rsidP="00133F25">
      <w:pPr>
        <w:spacing w:after="0" w:line="240" w:lineRule="auto"/>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00F9555F" w:rsidRPr="00C46EE6">
        <w:rPr>
          <w:rFonts w:ascii="Times New Roman" w:hAnsi="Times New Roman" w:cs="Times New Roman"/>
          <w:b/>
          <w:sz w:val="28"/>
          <w:szCs w:val="28"/>
        </w:rPr>
        <w:t>4</w:t>
      </w:r>
      <w:r w:rsidRPr="00C46EE6">
        <w:rPr>
          <w:rFonts w:ascii="Times New Roman" w:hAnsi="Times New Roman" w:cs="Times New Roman"/>
          <w:b/>
          <w:sz w:val="28"/>
          <w:szCs w:val="28"/>
        </w:rPr>
        <w:t>.1</w:t>
      </w:r>
    </w:p>
    <w:p w:rsidR="00BB2676" w:rsidRPr="00C46EE6" w:rsidRDefault="00BB2676" w:rsidP="00133F25">
      <w:pPr>
        <w:autoSpaceDE w:val="0"/>
        <w:autoSpaceDN w:val="0"/>
        <w:adjustRightInd w:val="0"/>
        <w:spacing w:after="0" w:line="264" w:lineRule="auto"/>
        <w:jc w:val="both"/>
        <w:rPr>
          <w:rFonts w:ascii="Times New Roman" w:hAnsi="Times New Roman" w:cs="Times New Roman"/>
          <w:sz w:val="28"/>
          <w:szCs w:val="28"/>
        </w:rPr>
      </w:pPr>
      <w:r w:rsidRPr="00C46EE6">
        <w:rPr>
          <w:rFonts w:ascii="Times New Roman" w:hAnsi="Times New Roman" w:cs="Times New Roman"/>
          <w:b/>
          <w:bCs/>
          <w:sz w:val="28"/>
          <w:szCs w:val="28"/>
        </w:rPr>
        <w:t>Учебно</w:t>
      </w:r>
      <w:r w:rsidRPr="00C46EE6">
        <w:rPr>
          <w:rFonts w:ascii="Times New Roman" w:hAnsi="Times New Roman" w:cs="Times New Roman"/>
          <w:sz w:val="28"/>
          <w:szCs w:val="28"/>
        </w:rPr>
        <w:t>-</w:t>
      </w:r>
      <w:r w:rsidRPr="00C46EE6">
        <w:rPr>
          <w:rFonts w:ascii="Times New Roman" w:hAnsi="Times New Roman" w:cs="Times New Roman"/>
          <w:b/>
          <w:bCs/>
          <w:sz w:val="28"/>
          <w:szCs w:val="28"/>
        </w:rPr>
        <w:t>исследовательская</w:t>
      </w:r>
      <w:r w:rsidRPr="00C46EE6">
        <w:rPr>
          <w:rFonts w:ascii="Times New Roman" w:hAnsi="Times New Roman" w:cs="Times New Roman"/>
          <w:sz w:val="28"/>
          <w:szCs w:val="28"/>
        </w:rPr>
        <w:t xml:space="preserve"> </w:t>
      </w:r>
      <w:r w:rsidRPr="00C46EE6">
        <w:rPr>
          <w:rFonts w:ascii="Times New Roman" w:hAnsi="Times New Roman" w:cs="Times New Roman"/>
          <w:b/>
          <w:bCs/>
          <w:sz w:val="28"/>
          <w:szCs w:val="28"/>
        </w:rPr>
        <w:t>деятельность</w:t>
      </w:r>
      <w:r w:rsidRPr="00C46EE6">
        <w:rPr>
          <w:rFonts w:ascii="Times New Roman" w:hAnsi="Times New Roman" w:cs="Times New Roman"/>
          <w:sz w:val="28"/>
          <w:szCs w:val="28"/>
        </w:rPr>
        <w:t xml:space="preserve"> - </w:t>
      </w:r>
      <w:r w:rsidRPr="00C46EE6">
        <w:rPr>
          <w:rFonts w:ascii="Times New Roman" w:hAnsi="Times New Roman" w:cs="Times New Roman"/>
          <w:bCs/>
          <w:sz w:val="28"/>
          <w:szCs w:val="28"/>
        </w:rPr>
        <w:t>это</w:t>
      </w:r>
      <w:r w:rsidRPr="00C46EE6">
        <w:rPr>
          <w:rFonts w:ascii="Times New Roman" w:hAnsi="Times New Roman" w:cs="Times New Roman"/>
          <w:sz w:val="28"/>
          <w:szCs w:val="28"/>
        </w:rPr>
        <w:t xml:space="preserve"> </w:t>
      </w:r>
      <w:r w:rsidRPr="00C46EE6">
        <w:rPr>
          <w:rFonts w:ascii="Times New Roman" w:hAnsi="Times New Roman" w:cs="Times New Roman"/>
          <w:bCs/>
          <w:sz w:val="28"/>
          <w:szCs w:val="28"/>
        </w:rPr>
        <w:t>деятельность</w:t>
      </w:r>
      <w:r w:rsidRPr="00C46EE6">
        <w:rPr>
          <w:rFonts w:ascii="Times New Roman" w:hAnsi="Times New Roman" w:cs="Times New Roman"/>
          <w:sz w:val="28"/>
          <w:szCs w:val="28"/>
        </w:rPr>
        <w:t xml:space="preserve">, главной целью которой является </w:t>
      </w:r>
      <w:r w:rsidRPr="00C46EE6">
        <w:rPr>
          <w:rFonts w:ascii="Times New Roman" w:hAnsi="Times New Roman" w:cs="Times New Roman"/>
          <w:bCs/>
          <w:sz w:val="28"/>
          <w:szCs w:val="28"/>
        </w:rPr>
        <w:t>образовательный</w:t>
      </w:r>
      <w:r w:rsidRPr="00C46EE6">
        <w:rPr>
          <w:rFonts w:ascii="Times New Roman" w:hAnsi="Times New Roman" w:cs="Times New Roman"/>
          <w:sz w:val="28"/>
          <w:szCs w:val="28"/>
        </w:rPr>
        <w:t xml:space="preserve"> результат, она направлена на обучение учащихся, развитие у них </w:t>
      </w:r>
      <w:r w:rsidRPr="00C46EE6">
        <w:rPr>
          <w:rFonts w:ascii="Times New Roman" w:hAnsi="Times New Roman" w:cs="Times New Roman"/>
          <w:b/>
          <w:bCs/>
          <w:sz w:val="28"/>
          <w:szCs w:val="28"/>
        </w:rPr>
        <w:t>исследовательского</w:t>
      </w:r>
      <w:r w:rsidRPr="00C46EE6">
        <w:rPr>
          <w:rFonts w:ascii="Times New Roman" w:hAnsi="Times New Roman" w:cs="Times New Roman"/>
          <w:sz w:val="28"/>
          <w:szCs w:val="28"/>
        </w:rPr>
        <w:t xml:space="preserve"> типа мышления. Успех исследовательской деятельности </w:t>
      </w:r>
      <w:proofErr w:type="gramStart"/>
      <w:r w:rsidRPr="00C46EE6">
        <w:rPr>
          <w:rFonts w:ascii="Times New Roman" w:hAnsi="Times New Roman" w:cs="Times New Roman"/>
          <w:sz w:val="28"/>
          <w:szCs w:val="28"/>
        </w:rPr>
        <w:t>обучающихся</w:t>
      </w:r>
      <w:proofErr w:type="gramEnd"/>
      <w:r w:rsidRPr="00C46EE6">
        <w:rPr>
          <w:rFonts w:ascii="Times New Roman" w:hAnsi="Times New Roman" w:cs="Times New Roman"/>
          <w:sz w:val="28"/>
          <w:szCs w:val="28"/>
        </w:rPr>
        <w:t xml:space="preserve"> в основном обеспечивается правильной работой с разнообразными источниками информации.</w:t>
      </w:r>
    </w:p>
    <w:p w:rsidR="00841E14" w:rsidRPr="00C46EE6" w:rsidRDefault="00841E14" w:rsidP="00133F25">
      <w:pPr>
        <w:autoSpaceDE w:val="0"/>
        <w:autoSpaceDN w:val="0"/>
        <w:adjustRightInd w:val="0"/>
        <w:spacing w:after="0" w:line="264"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Используемая в научной работе литература делится на ряд категорий.</w:t>
      </w:r>
    </w:p>
    <w:p w:rsidR="000C67AE" w:rsidRPr="00F30FF3" w:rsidRDefault="000C67AE" w:rsidP="00133F25">
      <w:pPr>
        <w:autoSpaceDE w:val="0"/>
        <w:autoSpaceDN w:val="0"/>
        <w:adjustRightInd w:val="0"/>
        <w:spacing w:after="0" w:line="240" w:lineRule="auto"/>
        <w:ind w:firstLine="709"/>
        <w:jc w:val="both"/>
        <w:rPr>
          <w:rFonts w:ascii="Times New Roman" w:hAnsi="Times New Roman" w:cs="Times New Roman"/>
          <w:b/>
          <w:bCs/>
          <w:sz w:val="20"/>
          <w:szCs w:val="20"/>
        </w:rPr>
      </w:pP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bCs/>
          <w:sz w:val="28"/>
          <w:szCs w:val="28"/>
        </w:rPr>
        <w:t xml:space="preserve">1. Научно-популярная. </w:t>
      </w:r>
      <w:r w:rsidRPr="00C46EE6">
        <w:rPr>
          <w:rFonts w:ascii="Times New Roman" w:hAnsi="Times New Roman" w:cs="Times New Roman"/>
          <w:sz w:val="28"/>
          <w:szCs w:val="28"/>
        </w:rPr>
        <w:t>К ней относятся книги, статьи и т.п., содержащие очень доступную, но не вполне достоверную информацию. Материалы такого рода помогут лучше узнать изучаемые объект, проблему и определиться с выбором темы исследования, однако в силу того, что их авторы часто оперируют догадками и предположениями, ограничиваться такой литературой не следует.</w:t>
      </w:r>
    </w:p>
    <w:p w:rsidR="000C67AE" w:rsidRPr="00F30FF3" w:rsidRDefault="000C67AE" w:rsidP="00133F25">
      <w:pPr>
        <w:autoSpaceDE w:val="0"/>
        <w:autoSpaceDN w:val="0"/>
        <w:adjustRightInd w:val="0"/>
        <w:spacing w:after="0" w:line="240" w:lineRule="auto"/>
        <w:ind w:firstLine="709"/>
        <w:jc w:val="both"/>
        <w:rPr>
          <w:rFonts w:ascii="Times New Roman" w:hAnsi="Times New Roman" w:cs="Times New Roman"/>
          <w:b/>
          <w:bCs/>
          <w:sz w:val="20"/>
          <w:szCs w:val="20"/>
        </w:rPr>
      </w:pP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bCs/>
          <w:sz w:val="28"/>
          <w:szCs w:val="28"/>
        </w:rPr>
        <w:t xml:space="preserve">2. Учебная. </w:t>
      </w:r>
      <w:r w:rsidRPr="00C46EE6">
        <w:rPr>
          <w:rFonts w:ascii="Times New Roman" w:hAnsi="Times New Roman" w:cs="Times New Roman"/>
          <w:sz w:val="28"/>
          <w:szCs w:val="28"/>
        </w:rPr>
        <w:t>К ней относятся учебники, пособия, практикумы,  методические рекомендации и др. Они пишутся и издаются для того, чтобы читатель мог получить целостные, системные знания по  тому или иному предмету. Не имея таких знаний, невозможно проводить исследования, поэтому знакомство с учебной литературой должно предшествовать сбору материала для исследовательской работы. Список учебной литературы для юных исследователей не должен ограничиваться   учебниками.</w:t>
      </w:r>
    </w:p>
    <w:p w:rsidR="000C67AE" w:rsidRPr="00F30FF3" w:rsidRDefault="000C67AE" w:rsidP="00133F25">
      <w:pPr>
        <w:autoSpaceDE w:val="0"/>
        <w:autoSpaceDN w:val="0"/>
        <w:adjustRightInd w:val="0"/>
        <w:spacing w:after="0" w:line="240" w:lineRule="auto"/>
        <w:ind w:firstLine="709"/>
        <w:jc w:val="both"/>
        <w:rPr>
          <w:rFonts w:ascii="Times New Roman" w:hAnsi="Times New Roman" w:cs="Times New Roman"/>
          <w:b/>
          <w:bCs/>
          <w:sz w:val="20"/>
          <w:szCs w:val="20"/>
        </w:rPr>
      </w:pP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bCs/>
          <w:sz w:val="28"/>
          <w:szCs w:val="28"/>
        </w:rPr>
        <w:t xml:space="preserve">3. Справочная. </w:t>
      </w:r>
      <w:r w:rsidRPr="00C46EE6">
        <w:rPr>
          <w:rFonts w:ascii="Times New Roman" w:hAnsi="Times New Roman" w:cs="Times New Roman"/>
          <w:sz w:val="28"/>
          <w:szCs w:val="28"/>
        </w:rPr>
        <w:t xml:space="preserve">К справочной литературе относятся определители, справочники, энциклопедии, энциклопедические словари и другие издания, позволяющие быстро получить основные сведения по возникшему в ходе работы вопросу. К справочной литературе обычно обращаются для уточнения значения того или иного термина, чтобы понять, уместно ли использовать данное слово применительно к такой-то проблеме или нет. Кроме того, справочная литература содержит ту информацию, которая часто нужна, но при этом трудно запоминаема, например, числовые значения тех </w:t>
      </w:r>
      <w:r w:rsidRPr="00C46EE6">
        <w:rPr>
          <w:rFonts w:ascii="Times New Roman" w:hAnsi="Times New Roman" w:cs="Times New Roman"/>
          <w:sz w:val="28"/>
          <w:szCs w:val="28"/>
        </w:rPr>
        <w:lastRenderedPageBreak/>
        <w:t xml:space="preserve">или иных показателей. К такой информации относятся и названия видов растений. Конечно, любой эколог и биолог должен стремиться запомнить как можно больше видов и групп, но поскольку возможности памяти </w:t>
      </w:r>
      <w:proofErr w:type="gramStart"/>
      <w:r w:rsidRPr="00C46EE6">
        <w:rPr>
          <w:rFonts w:ascii="Times New Roman" w:hAnsi="Times New Roman" w:cs="Times New Roman"/>
          <w:sz w:val="28"/>
          <w:szCs w:val="28"/>
        </w:rPr>
        <w:t>ограничены</w:t>
      </w:r>
      <w:proofErr w:type="gramEnd"/>
      <w:r w:rsidRPr="00C46EE6">
        <w:rPr>
          <w:rFonts w:ascii="Times New Roman" w:hAnsi="Times New Roman" w:cs="Times New Roman"/>
          <w:sz w:val="28"/>
          <w:szCs w:val="28"/>
        </w:rPr>
        <w:t xml:space="preserve"> и знания не приходят сразу, то приходится пользоваться определителями.</w:t>
      </w:r>
    </w:p>
    <w:p w:rsidR="000C67AE" w:rsidRPr="00F30FF3" w:rsidRDefault="000C67AE" w:rsidP="00133F25">
      <w:pPr>
        <w:autoSpaceDE w:val="0"/>
        <w:autoSpaceDN w:val="0"/>
        <w:adjustRightInd w:val="0"/>
        <w:spacing w:after="0" w:line="240" w:lineRule="auto"/>
        <w:ind w:firstLine="709"/>
        <w:jc w:val="both"/>
        <w:rPr>
          <w:rFonts w:ascii="Times New Roman" w:hAnsi="Times New Roman" w:cs="Times New Roman"/>
          <w:b/>
          <w:bCs/>
          <w:sz w:val="20"/>
          <w:szCs w:val="20"/>
        </w:rPr>
      </w:pP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bCs/>
          <w:sz w:val="28"/>
          <w:szCs w:val="28"/>
        </w:rPr>
        <w:t xml:space="preserve">4. Научная. </w:t>
      </w:r>
      <w:r w:rsidRPr="00C46EE6">
        <w:rPr>
          <w:rFonts w:ascii="Times New Roman" w:hAnsi="Times New Roman" w:cs="Times New Roman"/>
          <w:sz w:val="28"/>
          <w:szCs w:val="28"/>
        </w:rPr>
        <w:t>Книги, статьи научного характера пишутся в расчёте на специалистов. Без знакомства с научной литературой по теме исследования трудно выполнить работу на достаточно серьёзном научном уровне. Однако работа с такими публикациями требует знания терминологии и системы основных понятий той области знания, в рамках которой данная литература написана. Поэтому чтению научной литературы должно предшествовать изучение учебной литературы. Сама же работа с литературой осуществляется параллельно с общим ходом исследований и состоит из определённых этапов.</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Из списка книг по интересующей вас проблеме отберите литературу для выборочного чтения и для изучения.</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1. Ознакомьтесь с литературой, выборочно изучая материал. Составьте свое мнение по вопросу, интересующему вас. Сравните  различные точки зрения по нему. </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2. Выберите литературу, предназначенную для внимательного чтения. Запишите возникшие у вас вопросы по содержанию. Выскажите собственное мнение. </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3. Определите главную мысль работы, её цель.</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bCs/>
          <w:sz w:val="28"/>
          <w:szCs w:val="28"/>
        </w:rPr>
        <w:t xml:space="preserve">Чтение научной литературы: книг, статей, журналов. </w:t>
      </w:r>
      <w:r w:rsidRPr="00C46EE6">
        <w:rPr>
          <w:rFonts w:ascii="Times New Roman" w:hAnsi="Times New Roman" w:cs="Times New Roman"/>
          <w:sz w:val="28"/>
          <w:szCs w:val="28"/>
        </w:rPr>
        <w:t>Просматривая журналы, сборники научных трудов, книги, исследователь целенаправленно отбирает материал по теме своих научных интересов, а также в целях самообразования, расширения собственного научного кругозора.</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bCs/>
          <w:sz w:val="28"/>
          <w:szCs w:val="28"/>
        </w:rPr>
        <w:t xml:space="preserve">Ретроспективная библиография </w:t>
      </w:r>
      <w:r w:rsidRPr="00C46EE6">
        <w:rPr>
          <w:rFonts w:ascii="Times New Roman" w:hAnsi="Times New Roman" w:cs="Times New Roman"/>
          <w:sz w:val="28"/>
          <w:szCs w:val="28"/>
        </w:rPr>
        <w:t xml:space="preserve">представляет собой особый  вид, состоящий из внутрикнижных и </w:t>
      </w:r>
      <w:proofErr w:type="spellStart"/>
      <w:r w:rsidRPr="00C46EE6">
        <w:rPr>
          <w:rFonts w:ascii="Times New Roman" w:hAnsi="Times New Roman" w:cs="Times New Roman"/>
          <w:sz w:val="28"/>
          <w:szCs w:val="28"/>
        </w:rPr>
        <w:t>пристатейных</w:t>
      </w:r>
      <w:proofErr w:type="spellEnd"/>
      <w:r w:rsidRPr="00C46EE6">
        <w:rPr>
          <w:rFonts w:ascii="Times New Roman" w:hAnsi="Times New Roman" w:cs="Times New Roman"/>
          <w:sz w:val="28"/>
          <w:szCs w:val="28"/>
        </w:rPr>
        <w:t xml:space="preserve"> списков литературы, работа с которыми может много дать исследователю. В монографиях библиографические списки обычно помещаются в конце книги. В тематических сборниках списки приводятся после каждого крупного раздела.</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bCs/>
          <w:sz w:val="28"/>
          <w:szCs w:val="28"/>
        </w:rPr>
        <w:t xml:space="preserve">Интернет. </w:t>
      </w:r>
      <w:r w:rsidRPr="00C46EE6">
        <w:rPr>
          <w:rFonts w:ascii="Times New Roman" w:hAnsi="Times New Roman" w:cs="Times New Roman"/>
          <w:sz w:val="28"/>
          <w:szCs w:val="28"/>
        </w:rPr>
        <w:t>В последние годы все большую помощь исследователям оказывает всемирная компьютерная сеть. Интернет компенсирует нехватку информации, обусловленную географическим положением места жительства, дороговизну поездок в столичные библиотеки, дефицит специальной литературы. Кроме того, Интернет позволяет получить информацию, которая пока нигде не опубликована, или ту, которая недавно была переведена на русский язык и еще не попала в публикации. Интернет позволяет обмениваться информацией и с другими образовательными учреждениями, работающими по данной тематике. Информацию по гуманитарным и социальным наукам можно получить по данным адресам:</w:t>
      </w:r>
    </w:p>
    <w:tbl>
      <w:tblPr>
        <w:tblW w:w="7020" w:type="dxa"/>
        <w:jc w:val="center"/>
        <w:tblLook w:val="01E0"/>
      </w:tblPr>
      <w:tblGrid>
        <w:gridCol w:w="3964"/>
        <w:gridCol w:w="3056"/>
      </w:tblGrid>
      <w:tr w:rsidR="00841E14" w:rsidRPr="00C46EE6" w:rsidTr="00841E14">
        <w:trPr>
          <w:trHeight w:val="634"/>
          <w:jc w:val="center"/>
        </w:trPr>
        <w:tc>
          <w:tcPr>
            <w:tcW w:w="3961" w:type="dxa"/>
          </w:tcPr>
          <w:p w:rsidR="00841E14" w:rsidRPr="00C46EE6" w:rsidRDefault="00841E14" w:rsidP="00133F25">
            <w:pPr>
              <w:autoSpaceDE w:val="0"/>
              <w:autoSpaceDN w:val="0"/>
              <w:adjustRightInd w:val="0"/>
              <w:spacing w:after="0" w:line="240" w:lineRule="auto"/>
              <w:ind w:firstLine="143"/>
              <w:jc w:val="both"/>
              <w:rPr>
                <w:rFonts w:ascii="Times New Roman" w:hAnsi="Times New Roman" w:cs="Times New Roman"/>
                <w:sz w:val="28"/>
                <w:szCs w:val="28"/>
              </w:rPr>
            </w:pPr>
            <w:r w:rsidRPr="00C46EE6">
              <w:rPr>
                <w:rFonts w:ascii="Times New Roman" w:hAnsi="Times New Roman" w:cs="Times New Roman"/>
                <w:sz w:val="28"/>
                <w:szCs w:val="28"/>
              </w:rPr>
              <w:t>http://www.nsu.ru/sociol;</w:t>
            </w:r>
          </w:p>
          <w:p w:rsidR="00841E14" w:rsidRPr="00C46EE6" w:rsidRDefault="00841E14" w:rsidP="00133F25">
            <w:pPr>
              <w:tabs>
                <w:tab w:val="left" w:pos="4219"/>
              </w:tabs>
              <w:autoSpaceDE w:val="0"/>
              <w:autoSpaceDN w:val="0"/>
              <w:adjustRightInd w:val="0"/>
              <w:spacing w:after="0" w:line="240" w:lineRule="auto"/>
              <w:ind w:firstLine="143"/>
              <w:jc w:val="both"/>
              <w:rPr>
                <w:rFonts w:ascii="Times New Roman" w:hAnsi="Times New Roman" w:cs="Times New Roman"/>
                <w:sz w:val="28"/>
                <w:szCs w:val="28"/>
              </w:rPr>
            </w:pPr>
            <w:r w:rsidRPr="00C46EE6">
              <w:rPr>
                <w:rFonts w:ascii="Times New Roman" w:hAnsi="Times New Roman" w:cs="Times New Roman"/>
                <w:sz w:val="28"/>
                <w:szCs w:val="28"/>
              </w:rPr>
              <w:t>http:www.nitehawk.com/alleicat-faq.htnl</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p>
        </w:tc>
        <w:tc>
          <w:tcPr>
            <w:tcW w:w="3059" w:type="dxa"/>
          </w:tcPr>
          <w:p w:rsidR="00841E14" w:rsidRPr="00C46EE6" w:rsidRDefault="00841E14" w:rsidP="00133F25">
            <w:pPr>
              <w:autoSpaceDE w:val="0"/>
              <w:autoSpaceDN w:val="0"/>
              <w:adjustRightInd w:val="0"/>
              <w:spacing w:after="0" w:line="240" w:lineRule="auto"/>
              <w:ind w:firstLine="116"/>
              <w:jc w:val="both"/>
              <w:rPr>
                <w:rFonts w:ascii="Times New Roman" w:hAnsi="Times New Roman" w:cs="Times New Roman"/>
                <w:sz w:val="28"/>
                <w:szCs w:val="28"/>
                <w:lang w:val="en-US"/>
              </w:rPr>
            </w:pPr>
            <w:r w:rsidRPr="00C46EE6">
              <w:rPr>
                <w:rFonts w:ascii="Times New Roman" w:hAnsi="Times New Roman" w:cs="Times New Roman"/>
                <w:sz w:val="28"/>
                <w:szCs w:val="28"/>
                <w:lang w:val="en-US"/>
              </w:rPr>
              <w:lastRenderedPageBreak/>
              <w:t xml:space="preserve">http:www. </w:t>
            </w:r>
            <w:proofErr w:type="spellStart"/>
            <w:r w:rsidRPr="00C46EE6">
              <w:rPr>
                <w:rFonts w:ascii="Times New Roman" w:hAnsi="Times New Roman" w:cs="Times New Roman"/>
                <w:sz w:val="28"/>
                <w:szCs w:val="28"/>
                <w:lang w:val="en-US"/>
              </w:rPr>
              <w:t>sci.econ</w:t>
            </w:r>
            <w:proofErr w:type="spellEnd"/>
            <w:r w:rsidRPr="00C46EE6">
              <w:rPr>
                <w:rFonts w:ascii="Times New Roman" w:hAnsi="Times New Roman" w:cs="Times New Roman"/>
                <w:sz w:val="28"/>
                <w:szCs w:val="28"/>
                <w:lang w:val="en-US"/>
              </w:rPr>
              <w:t>;</w:t>
            </w:r>
          </w:p>
          <w:p w:rsidR="00841E14" w:rsidRPr="00C46EE6" w:rsidRDefault="00841E14" w:rsidP="00133F25">
            <w:pPr>
              <w:autoSpaceDE w:val="0"/>
              <w:autoSpaceDN w:val="0"/>
              <w:adjustRightInd w:val="0"/>
              <w:spacing w:after="0" w:line="240" w:lineRule="auto"/>
              <w:ind w:firstLine="116"/>
              <w:jc w:val="both"/>
              <w:rPr>
                <w:rFonts w:ascii="Times New Roman" w:hAnsi="Times New Roman" w:cs="Times New Roman"/>
                <w:sz w:val="28"/>
                <w:szCs w:val="28"/>
                <w:lang w:val="en-US"/>
              </w:rPr>
            </w:pPr>
            <w:proofErr w:type="gramStart"/>
            <w:r w:rsidRPr="00C46EE6">
              <w:rPr>
                <w:rFonts w:ascii="Times New Roman" w:hAnsi="Times New Roman" w:cs="Times New Roman"/>
                <w:sz w:val="28"/>
                <w:szCs w:val="28"/>
                <w:lang w:val="en-US"/>
              </w:rPr>
              <w:t>http</w:t>
            </w:r>
            <w:proofErr w:type="gramEnd"/>
            <w:r w:rsidRPr="00C46EE6">
              <w:rPr>
                <w:rFonts w:ascii="Times New Roman" w:hAnsi="Times New Roman" w:cs="Times New Roman"/>
                <w:sz w:val="28"/>
                <w:szCs w:val="28"/>
                <w:lang w:val="en-US"/>
              </w:rPr>
              <w:t xml:space="preserve">: www.sci. </w:t>
            </w:r>
            <w:proofErr w:type="gramStart"/>
            <w:r w:rsidRPr="00C46EE6">
              <w:rPr>
                <w:rFonts w:ascii="Times New Roman" w:hAnsi="Times New Roman" w:cs="Times New Roman"/>
                <w:sz w:val="28"/>
                <w:szCs w:val="28"/>
                <w:lang w:val="en-US"/>
              </w:rPr>
              <w:t>cognitive</w:t>
            </w:r>
            <w:proofErr w:type="gramEnd"/>
            <w:r w:rsidRPr="00C46EE6">
              <w:rPr>
                <w:rFonts w:ascii="Times New Roman" w:hAnsi="Times New Roman" w:cs="Times New Roman"/>
                <w:sz w:val="28"/>
                <w:szCs w:val="28"/>
                <w:lang w:val="en-US"/>
              </w:rPr>
              <w:t xml:space="preserve">; </w:t>
            </w:r>
            <w:r w:rsidRPr="00C46EE6">
              <w:rPr>
                <w:rFonts w:ascii="Times New Roman" w:hAnsi="Times New Roman" w:cs="Times New Roman"/>
                <w:sz w:val="28"/>
                <w:szCs w:val="28"/>
              </w:rPr>
              <w:t>и</w:t>
            </w:r>
            <w:r w:rsidRPr="00C46EE6">
              <w:rPr>
                <w:rFonts w:ascii="Times New Roman" w:hAnsi="Times New Roman" w:cs="Times New Roman"/>
                <w:sz w:val="28"/>
                <w:szCs w:val="28"/>
                <w:lang w:val="en-US"/>
              </w:rPr>
              <w:t xml:space="preserve"> </w:t>
            </w:r>
            <w:r w:rsidRPr="00C46EE6">
              <w:rPr>
                <w:rFonts w:ascii="Times New Roman" w:hAnsi="Times New Roman" w:cs="Times New Roman"/>
                <w:sz w:val="28"/>
                <w:szCs w:val="28"/>
              </w:rPr>
              <w:t>т</w:t>
            </w:r>
            <w:r w:rsidRPr="00C46EE6">
              <w:rPr>
                <w:rFonts w:ascii="Times New Roman" w:hAnsi="Times New Roman" w:cs="Times New Roman"/>
                <w:sz w:val="28"/>
                <w:szCs w:val="28"/>
                <w:lang w:val="en-US"/>
              </w:rPr>
              <w:t xml:space="preserve">. </w:t>
            </w:r>
            <w:proofErr w:type="spellStart"/>
            <w:r w:rsidRPr="00C46EE6">
              <w:rPr>
                <w:rFonts w:ascii="Times New Roman" w:hAnsi="Times New Roman" w:cs="Times New Roman"/>
                <w:sz w:val="28"/>
                <w:szCs w:val="28"/>
              </w:rPr>
              <w:t>д</w:t>
            </w:r>
            <w:proofErr w:type="spellEnd"/>
            <w:r w:rsidRPr="00C46EE6">
              <w:rPr>
                <w:rFonts w:ascii="Times New Roman" w:hAnsi="Times New Roman" w:cs="Times New Roman"/>
                <w:sz w:val="28"/>
                <w:szCs w:val="28"/>
                <w:lang w:val="en-US"/>
              </w:rPr>
              <w:t>.</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lang w:val="en-US"/>
              </w:rPr>
            </w:pPr>
          </w:p>
        </w:tc>
      </w:tr>
    </w:tbl>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b/>
          <w:bCs/>
          <w:sz w:val="28"/>
          <w:szCs w:val="28"/>
        </w:rPr>
      </w:pPr>
      <w:r w:rsidRPr="00C46EE6">
        <w:rPr>
          <w:rFonts w:ascii="Times New Roman" w:hAnsi="Times New Roman" w:cs="Times New Roman"/>
          <w:b/>
          <w:bCs/>
          <w:sz w:val="28"/>
          <w:szCs w:val="28"/>
        </w:rPr>
        <w:lastRenderedPageBreak/>
        <w:t>Как следует читать книгу</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1. Чтение должно быть основательным и вдумчивым.</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2. Необходимо анализировать прочитанное, выяснять значение неизвестных терминов и понятий, искать ответы на значимые для вас вопросы.</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3. Важно делать выписку всего, что может вам пригодиться в вашей научной работе, интересные мысли, факты, цифры, различные точки зрения.</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4. По прочтении необходимо оценить полученную вами информацию, подойдя к ней критически, а также с позиции значимости для ваших исследований.</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При чтении рекомендуется использовать различные </w:t>
      </w:r>
      <w:r w:rsidRPr="00C46EE6">
        <w:rPr>
          <w:rFonts w:ascii="Times New Roman" w:hAnsi="Times New Roman" w:cs="Times New Roman"/>
          <w:b/>
          <w:sz w:val="28"/>
          <w:szCs w:val="28"/>
        </w:rPr>
        <w:t>способы маркировки того или иного материала:</w:t>
      </w:r>
      <w:r w:rsidRPr="00C46EE6">
        <w:rPr>
          <w:rFonts w:ascii="Times New Roman" w:hAnsi="Times New Roman" w:cs="Times New Roman"/>
          <w:sz w:val="28"/>
          <w:szCs w:val="28"/>
        </w:rPr>
        <w:t xml:space="preserve"> закладки с пометками, подчеркивание карандашом, особая знаковая система, например:</w:t>
      </w:r>
    </w:p>
    <w:tbl>
      <w:tblPr>
        <w:tblW w:w="0" w:type="auto"/>
        <w:tblLook w:val="01E0"/>
      </w:tblPr>
      <w:tblGrid>
        <w:gridCol w:w="4788"/>
        <w:gridCol w:w="4783"/>
      </w:tblGrid>
      <w:tr w:rsidR="00841E14" w:rsidRPr="00C46EE6" w:rsidTr="003D6D10">
        <w:trPr>
          <w:trHeight w:val="749"/>
        </w:trPr>
        <w:tc>
          <w:tcPr>
            <w:tcW w:w="4972" w:type="dxa"/>
          </w:tcPr>
          <w:p w:rsidR="00841E14" w:rsidRPr="00C46EE6" w:rsidRDefault="00841E14" w:rsidP="00133F25">
            <w:pPr>
              <w:autoSpaceDE w:val="0"/>
              <w:autoSpaceDN w:val="0"/>
              <w:adjustRightInd w:val="0"/>
              <w:spacing w:after="0" w:line="240" w:lineRule="auto"/>
              <w:ind w:firstLine="284"/>
              <w:jc w:val="both"/>
              <w:rPr>
                <w:rFonts w:ascii="Times New Roman" w:hAnsi="Times New Roman" w:cs="Times New Roman"/>
                <w:sz w:val="28"/>
                <w:szCs w:val="28"/>
              </w:rPr>
            </w:pPr>
            <w:r w:rsidRPr="00C46EE6">
              <w:rPr>
                <w:rFonts w:ascii="Times New Roman" w:hAnsi="Times New Roman" w:cs="Times New Roman"/>
                <w:b/>
                <w:bCs/>
                <w:sz w:val="28"/>
                <w:szCs w:val="28"/>
              </w:rPr>
              <w:t xml:space="preserve">? </w:t>
            </w:r>
            <w:r w:rsidRPr="00C46EE6">
              <w:rPr>
                <w:rFonts w:ascii="Times New Roman" w:hAnsi="Times New Roman" w:cs="Times New Roman"/>
                <w:sz w:val="28"/>
                <w:szCs w:val="28"/>
              </w:rPr>
              <w:t>– сомнение, вопрос;</w:t>
            </w:r>
          </w:p>
          <w:p w:rsidR="00841E14" w:rsidRPr="00C46EE6" w:rsidRDefault="00841E14" w:rsidP="00133F25">
            <w:pPr>
              <w:autoSpaceDE w:val="0"/>
              <w:autoSpaceDN w:val="0"/>
              <w:adjustRightInd w:val="0"/>
              <w:spacing w:after="0" w:line="240" w:lineRule="auto"/>
              <w:ind w:firstLine="284"/>
              <w:jc w:val="both"/>
              <w:rPr>
                <w:rFonts w:ascii="Times New Roman" w:hAnsi="Times New Roman" w:cs="Times New Roman"/>
                <w:sz w:val="28"/>
                <w:szCs w:val="28"/>
              </w:rPr>
            </w:pPr>
            <w:r w:rsidRPr="00C46EE6">
              <w:rPr>
                <w:rFonts w:ascii="Times New Roman" w:hAnsi="Times New Roman" w:cs="Times New Roman"/>
                <w:b/>
                <w:bCs/>
                <w:sz w:val="28"/>
                <w:szCs w:val="28"/>
              </w:rPr>
              <w:t xml:space="preserve">!!! </w:t>
            </w:r>
            <w:r w:rsidRPr="00C46EE6">
              <w:rPr>
                <w:rFonts w:ascii="Times New Roman" w:hAnsi="Times New Roman" w:cs="Times New Roman"/>
                <w:sz w:val="28"/>
                <w:szCs w:val="28"/>
              </w:rPr>
              <w:t>– важно обратить внимание;</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p>
        </w:tc>
        <w:tc>
          <w:tcPr>
            <w:tcW w:w="4972" w:type="dxa"/>
          </w:tcPr>
          <w:p w:rsidR="00841E14" w:rsidRPr="00C46EE6" w:rsidRDefault="00841E14" w:rsidP="00133F25">
            <w:pPr>
              <w:autoSpaceDE w:val="0"/>
              <w:autoSpaceDN w:val="0"/>
              <w:adjustRightInd w:val="0"/>
              <w:spacing w:after="0" w:line="240" w:lineRule="auto"/>
              <w:ind w:firstLine="332"/>
              <w:jc w:val="both"/>
              <w:rPr>
                <w:rFonts w:ascii="Times New Roman" w:hAnsi="Times New Roman" w:cs="Times New Roman"/>
                <w:sz w:val="28"/>
                <w:szCs w:val="28"/>
              </w:rPr>
            </w:pPr>
            <w:proofErr w:type="gramStart"/>
            <w:r w:rsidRPr="00C46EE6">
              <w:rPr>
                <w:rFonts w:ascii="Times New Roman" w:hAnsi="Times New Roman" w:cs="Times New Roman"/>
                <w:b/>
                <w:bCs/>
                <w:sz w:val="28"/>
                <w:szCs w:val="28"/>
              </w:rPr>
              <w:t>N</w:t>
            </w:r>
            <w:proofErr w:type="gramEnd"/>
            <w:r w:rsidRPr="00C46EE6">
              <w:rPr>
                <w:rFonts w:ascii="Times New Roman" w:hAnsi="Times New Roman" w:cs="Times New Roman"/>
                <w:b/>
                <w:bCs/>
                <w:sz w:val="28"/>
                <w:szCs w:val="28"/>
              </w:rPr>
              <w:t xml:space="preserve">В! </w:t>
            </w:r>
            <w:r w:rsidRPr="00C46EE6">
              <w:rPr>
                <w:rFonts w:ascii="Times New Roman" w:hAnsi="Times New Roman" w:cs="Times New Roman"/>
                <w:sz w:val="28"/>
                <w:szCs w:val="28"/>
              </w:rPr>
              <w:t>– хорошо заметить;</w:t>
            </w:r>
          </w:p>
          <w:p w:rsidR="00841E14" w:rsidRPr="00C46EE6" w:rsidRDefault="00841E14" w:rsidP="00133F25">
            <w:pPr>
              <w:autoSpaceDE w:val="0"/>
              <w:autoSpaceDN w:val="0"/>
              <w:adjustRightInd w:val="0"/>
              <w:spacing w:after="0" w:line="240" w:lineRule="auto"/>
              <w:ind w:firstLine="332"/>
              <w:jc w:val="both"/>
              <w:rPr>
                <w:rFonts w:ascii="Times New Roman" w:hAnsi="Times New Roman" w:cs="Times New Roman"/>
                <w:sz w:val="28"/>
                <w:szCs w:val="28"/>
              </w:rPr>
            </w:pPr>
            <w:r w:rsidRPr="00C46EE6">
              <w:rPr>
                <w:rFonts w:ascii="Times New Roman" w:hAnsi="Times New Roman" w:cs="Times New Roman"/>
                <w:b/>
                <w:bCs/>
                <w:sz w:val="28"/>
                <w:szCs w:val="28"/>
              </w:rPr>
              <w:t xml:space="preserve">[ ] </w:t>
            </w:r>
            <w:r w:rsidRPr="00C46EE6">
              <w:rPr>
                <w:rFonts w:ascii="Times New Roman" w:hAnsi="Times New Roman" w:cs="Times New Roman"/>
                <w:sz w:val="28"/>
                <w:szCs w:val="28"/>
              </w:rPr>
              <w:t>– выписать и т.д.</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p>
        </w:tc>
      </w:tr>
    </w:tbl>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b/>
          <w:bCs/>
          <w:sz w:val="28"/>
          <w:szCs w:val="28"/>
        </w:rPr>
      </w:pPr>
      <w:r w:rsidRPr="00C46EE6">
        <w:rPr>
          <w:rFonts w:ascii="Times New Roman" w:hAnsi="Times New Roman" w:cs="Times New Roman"/>
          <w:b/>
          <w:bCs/>
          <w:sz w:val="28"/>
          <w:szCs w:val="28"/>
        </w:rPr>
        <w:t>Как работать с научным журналом, сборником научных статей, тезисами и т.д.</w:t>
      </w:r>
    </w:p>
    <w:p w:rsidR="00841E14" w:rsidRPr="00C46EE6" w:rsidRDefault="00841E14" w:rsidP="00133F25">
      <w:pPr>
        <w:autoSpaceDE w:val="0"/>
        <w:autoSpaceDN w:val="0"/>
        <w:adjustRightInd w:val="0"/>
        <w:spacing w:after="0" w:line="240" w:lineRule="auto"/>
        <w:ind w:firstLine="284"/>
        <w:jc w:val="both"/>
        <w:rPr>
          <w:rFonts w:ascii="Times New Roman" w:hAnsi="Times New Roman" w:cs="Times New Roman"/>
          <w:sz w:val="28"/>
          <w:szCs w:val="28"/>
        </w:rPr>
      </w:pPr>
      <w:r w:rsidRPr="00C46EE6">
        <w:rPr>
          <w:rFonts w:ascii="Times New Roman" w:hAnsi="Times New Roman" w:cs="Times New Roman"/>
          <w:sz w:val="28"/>
          <w:szCs w:val="28"/>
        </w:rPr>
        <w:t>1. Беглый просмотр, чтение заголовка. Цель – быстро определить нужный и интересный материал.</w:t>
      </w:r>
    </w:p>
    <w:p w:rsidR="00841E14" w:rsidRPr="00C46EE6" w:rsidRDefault="00841E14" w:rsidP="00133F25">
      <w:pPr>
        <w:autoSpaceDE w:val="0"/>
        <w:autoSpaceDN w:val="0"/>
        <w:adjustRightInd w:val="0"/>
        <w:spacing w:after="0" w:line="240" w:lineRule="auto"/>
        <w:ind w:firstLine="284"/>
        <w:jc w:val="both"/>
        <w:rPr>
          <w:rFonts w:ascii="Times New Roman" w:hAnsi="Times New Roman" w:cs="Times New Roman"/>
          <w:sz w:val="28"/>
          <w:szCs w:val="28"/>
        </w:rPr>
      </w:pPr>
      <w:r w:rsidRPr="00C46EE6">
        <w:rPr>
          <w:rFonts w:ascii="Times New Roman" w:hAnsi="Times New Roman" w:cs="Times New Roman"/>
          <w:sz w:val="28"/>
          <w:szCs w:val="28"/>
        </w:rPr>
        <w:t>2. Тщательный просмотр отмеченных статей журналов, сборников. Цель – получить необходимую информацию.</w:t>
      </w:r>
    </w:p>
    <w:p w:rsidR="00841E14" w:rsidRPr="00C46EE6" w:rsidRDefault="00841E14" w:rsidP="00133F25">
      <w:pPr>
        <w:autoSpaceDE w:val="0"/>
        <w:autoSpaceDN w:val="0"/>
        <w:adjustRightInd w:val="0"/>
        <w:spacing w:after="0" w:line="240" w:lineRule="auto"/>
        <w:ind w:firstLine="284"/>
        <w:jc w:val="both"/>
        <w:rPr>
          <w:rFonts w:ascii="Times New Roman" w:hAnsi="Times New Roman" w:cs="Times New Roman"/>
          <w:sz w:val="28"/>
          <w:szCs w:val="28"/>
        </w:rPr>
      </w:pPr>
      <w:r w:rsidRPr="00C46EE6">
        <w:rPr>
          <w:rFonts w:ascii="Times New Roman" w:hAnsi="Times New Roman" w:cs="Times New Roman"/>
          <w:sz w:val="28"/>
          <w:szCs w:val="28"/>
        </w:rPr>
        <w:t>3. Заполнить аннотационную карточку. Цель – систематизация имеющейся информации по релевантности.</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b/>
          <w:bCs/>
          <w:sz w:val="28"/>
          <w:szCs w:val="28"/>
        </w:rPr>
      </w:pPr>
      <w:r w:rsidRPr="00C46EE6">
        <w:rPr>
          <w:rFonts w:ascii="Times New Roman" w:hAnsi="Times New Roman" w:cs="Times New Roman"/>
          <w:b/>
          <w:bCs/>
          <w:sz w:val="28"/>
          <w:szCs w:val="28"/>
        </w:rPr>
        <w:t>Как работать с книгой</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Умение работать с книгой зависит от знания </w:t>
      </w:r>
      <w:r w:rsidR="007A1AE4" w:rsidRPr="00C46EE6">
        <w:rPr>
          <w:rFonts w:ascii="Times New Roman" w:hAnsi="Times New Roman" w:cs="Times New Roman"/>
          <w:sz w:val="28"/>
          <w:szCs w:val="28"/>
        </w:rPr>
        <w:t xml:space="preserve">и </w:t>
      </w:r>
      <w:r w:rsidRPr="00C46EE6">
        <w:rPr>
          <w:rFonts w:ascii="Times New Roman" w:hAnsi="Times New Roman" w:cs="Times New Roman"/>
          <w:sz w:val="28"/>
          <w:szCs w:val="28"/>
        </w:rPr>
        <w:t>умения извлечь необходимую</w:t>
      </w:r>
      <w:r w:rsidR="007A1AE4" w:rsidRPr="00C46EE6">
        <w:rPr>
          <w:rFonts w:ascii="Times New Roman" w:hAnsi="Times New Roman" w:cs="Times New Roman"/>
          <w:sz w:val="28"/>
          <w:szCs w:val="28"/>
        </w:rPr>
        <w:t xml:space="preserve"> </w:t>
      </w:r>
      <w:r w:rsidRPr="00C46EE6">
        <w:rPr>
          <w:rFonts w:ascii="Times New Roman" w:hAnsi="Times New Roman" w:cs="Times New Roman"/>
          <w:sz w:val="28"/>
          <w:szCs w:val="28"/>
        </w:rPr>
        <w:t xml:space="preserve">информацию </w:t>
      </w:r>
      <w:r w:rsidR="007A1AE4" w:rsidRPr="00C46EE6">
        <w:rPr>
          <w:rFonts w:ascii="Times New Roman" w:hAnsi="Times New Roman" w:cs="Times New Roman"/>
          <w:sz w:val="28"/>
          <w:szCs w:val="28"/>
        </w:rPr>
        <w:t xml:space="preserve">из каждого элемента </w:t>
      </w:r>
      <w:r w:rsidRPr="00C46EE6">
        <w:rPr>
          <w:rFonts w:ascii="Times New Roman" w:hAnsi="Times New Roman" w:cs="Times New Roman"/>
          <w:sz w:val="28"/>
          <w:szCs w:val="28"/>
        </w:rPr>
        <w:t>до её прочтения.</w:t>
      </w:r>
    </w:p>
    <w:p w:rsidR="00841E14" w:rsidRPr="00C46EE6" w:rsidRDefault="00841E14" w:rsidP="00133F25">
      <w:pPr>
        <w:autoSpaceDE w:val="0"/>
        <w:autoSpaceDN w:val="0"/>
        <w:adjustRightInd w:val="0"/>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sz w:val="28"/>
          <w:szCs w:val="28"/>
        </w:rPr>
        <w:t>Структурный аппарат книги</w:t>
      </w:r>
      <w:r w:rsidRPr="00C46EE6">
        <w:rPr>
          <w:rFonts w:ascii="Times New Roman" w:hAnsi="Times New Roman" w:cs="Times New Roman"/>
          <w:sz w:val="28"/>
          <w:szCs w:val="28"/>
        </w:rPr>
        <w:t>:</w:t>
      </w:r>
    </w:p>
    <w:tbl>
      <w:tblPr>
        <w:tblW w:w="0" w:type="auto"/>
        <w:tblBorders>
          <w:insideH w:val="single" w:sz="4" w:space="0" w:color="auto"/>
          <w:insideV w:val="single" w:sz="4" w:space="0" w:color="auto"/>
        </w:tblBorders>
        <w:tblLook w:val="01E0"/>
      </w:tblPr>
      <w:tblGrid>
        <w:gridCol w:w="1863"/>
        <w:gridCol w:w="7176"/>
      </w:tblGrid>
      <w:tr w:rsidR="00841E14" w:rsidRPr="00C46EE6" w:rsidTr="00F30FF3">
        <w:trPr>
          <w:trHeight w:val="570"/>
        </w:trPr>
        <w:tc>
          <w:tcPr>
            <w:tcW w:w="1863" w:type="dxa"/>
          </w:tcPr>
          <w:p w:rsidR="00841E14" w:rsidRPr="00C46EE6" w:rsidRDefault="00841E14"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Заголовок;</w:t>
            </w:r>
          </w:p>
          <w:p w:rsidR="00841E14" w:rsidRPr="00C46EE6" w:rsidRDefault="00841E14"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Аннотация;</w:t>
            </w:r>
          </w:p>
          <w:p w:rsidR="00841E14" w:rsidRPr="00C46EE6" w:rsidRDefault="00841E14" w:rsidP="00133F25">
            <w:pPr>
              <w:autoSpaceDE w:val="0"/>
              <w:autoSpaceDN w:val="0"/>
              <w:adjustRightInd w:val="0"/>
              <w:spacing w:after="0" w:line="240" w:lineRule="auto"/>
              <w:jc w:val="both"/>
              <w:rPr>
                <w:rFonts w:ascii="Times New Roman" w:hAnsi="Times New Roman" w:cs="Times New Roman"/>
                <w:sz w:val="28"/>
                <w:szCs w:val="28"/>
              </w:rPr>
            </w:pPr>
          </w:p>
          <w:p w:rsidR="00841E14" w:rsidRPr="00C46EE6" w:rsidRDefault="00841E14"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Оглавление;</w:t>
            </w:r>
          </w:p>
          <w:p w:rsidR="00841E14" w:rsidRPr="00C46EE6" w:rsidRDefault="00841E14" w:rsidP="00133F25">
            <w:pPr>
              <w:autoSpaceDE w:val="0"/>
              <w:autoSpaceDN w:val="0"/>
              <w:adjustRightInd w:val="0"/>
              <w:spacing w:after="0" w:line="240" w:lineRule="auto"/>
              <w:jc w:val="both"/>
              <w:rPr>
                <w:rFonts w:ascii="Times New Roman" w:hAnsi="Times New Roman" w:cs="Times New Roman"/>
                <w:sz w:val="28"/>
                <w:szCs w:val="28"/>
              </w:rPr>
            </w:pPr>
          </w:p>
          <w:p w:rsidR="00841E14" w:rsidRPr="00C46EE6" w:rsidRDefault="00841E14"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Предисловие;</w:t>
            </w:r>
          </w:p>
          <w:p w:rsidR="00841E14" w:rsidRPr="00C46EE6" w:rsidRDefault="00841E14" w:rsidP="00133F25">
            <w:pPr>
              <w:autoSpaceDE w:val="0"/>
              <w:autoSpaceDN w:val="0"/>
              <w:adjustRightInd w:val="0"/>
              <w:spacing w:after="0" w:line="240" w:lineRule="auto"/>
              <w:jc w:val="both"/>
              <w:rPr>
                <w:rFonts w:ascii="Times New Roman" w:hAnsi="Times New Roman" w:cs="Times New Roman"/>
                <w:sz w:val="28"/>
                <w:szCs w:val="28"/>
              </w:rPr>
            </w:pPr>
          </w:p>
          <w:p w:rsidR="00841E14" w:rsidRPr="00C46EE6" w:rsidRDefault="00841E14"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Послесловие;</w:t>
            </w:r>
          </w:p>
          <w:p w:rsidR="00841E14" w:rsidRPr="00C46EE6" w:rsidRDefault="00841E14"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Справочный аппарат.</w:t>
            </w:r>
          </w:p>
        </w:tc>
        <w:tc>
          <w:tcPr>
            <w:tcW w:w="7176" w:type="dxa"/>
          </w:tcPr>
          <w:p w:rsidR="00841E14" w:rsidRPr="00C46EE6" w:rsidRDefault="00841E14" w:rsidP="00133F25">
            <w:pPr>
              <w:autoSpaceDE w:val="0"/>
              <w:autoSpaceDN w:val="0"/>
              <w:adjustRightInd w:val="0"/>
              <w:spacing w:after="0" w:line="240" w:lineRule="auto"/>
              <w:ind w:firstLine="138"/>
              <w:jc w:val="both"/>
              <w:rPr>
                <w:rFonts w:ascii="Times New Roman" w:hAnsi="Times New Roman" w:cs="Times New Roman"/>
                <w:sz w:val="28"/>
                <w:szCs w:val="28"/>
              </w:rPr>
            </w:pPr>
            <w:r w:rsidRPr="00C46EE6">
              <w:rPr>
                <w:rFonts w:ascii="Times New Roman" w:hAnsi="Times New Roman" w:cs="Times New Roman"/>
                <w:b/>
                <w:bCs/>
                <w:i/>
                <w:iCs/>
                <w:sz w:val="28"/>
                <w:szCs w:val="28"/>
              </w:rPr>
              <w:t xml:space="preserve"> </w:t>
            </w:r>
            <w:r w:rsidRPr="00C46EE6">
              <w:rPr>
                <w:rFonts w:ascii="Times New Roman" w:hAnsi="Times New Roman" w:cs="Times New Roman"/>
                <w:sz w:val="28"/>
                <w:szCs w:val="28"/>
              </w:rPr>
              <w:t>в научной литературе указывает на тему.</w:t>
            </w:r>
          </w:p>
          <w:p w:rsidR="00841E14" w:rsidRPr="00C46EE6" w:rsidRDefault="00841E14" w:rsidP="00133F25">
            <w:pPr>
              <w:autoSpaceDE w:val="0"/>
              <w:autoSpaceDN w:val="0"/>
              <w:adjustRightInd w:val="0"/>
              <w:spacing w:after="0" w:line="240" w:lineRule="auto"/>
              <w:ind w:firstLine="138"/>
              <w:jc w:val="both"/>
              <w:rPr>
                <w:rFonts w:ascii="Times New Roman" w:hAnsi="Times New Roman" w:cs="Times New Roman"/>
                <w:sz w:val="28"/>
                <w:szCs w:val="28"/>
              </w:rPr>
            </w:pPr>
            <w:r w:rsidRPr="00C46EE6">
              <w:rPr>
                <w:rFonts w:ascii="Times New Roman" w:hAnsi="Times New Roman" w:cs="Times New Roman"/>
                <w:b/>
                <w:bCs/>
                <w:i/>
                <w:iCs/>
                <w:sz w:val="28"/>
                <w:szCs w:val="28"/>
              </w:rPr>
              <w:t xml:space="preserve"> </w:t>
            </w:r>
            <w:r w:rsidRPr="00C46EE6">
              <w:rPr>
                <w:rFonts w:ascii="Times New Roman" w:hAnsi="Times New Roman" w:cs="Times New Roman"/>
                <w:sz w:val="28"/>
                <w:szCs w:val="28"/>
              </w:rPr>
              <w:t>расположена на обороте титульного листа; сжатая характеристика содержания с указанием адресата.</w:t>
            </w:r>
          </w:p>
          <w:p w:rsidR="00841E14" w:rsidRPr="00C46EE6" w:rsidRDefault="00841E14" w:rsidP="00133F25">
            <w:pPr>
              <w:autoSpaceDE w:val="0"/>
              <w:autoSpaceDN w:val="0"/>
              <w:adjustRightInd w:val="0"/>
              <w:spacing w:after="0" w:line="240" w:lineRule="auto"/>
              <w:ind w:firstLine="138"/>
              <w:jc w:val="both"/>
              <w:rPr>
                <w:rFonts w:ascii="Times New Roman" w:hAnsi="Times New Roman" w:cs="Times New Roman"/>
                <w:sz w:val="28"/>
                <w:szCs w:val="28"/>
              </w:rPr>
            </w:pPr>
            <w:r w:rsidRPr="00C46EE6">
              <w:rPr>
                <w:rFonts w:ascii="Times New Roman" w:hAnsi="Times New Roman" w:cs="Times New Roman"/>
                <w:b/>
                <w:bCs/>
                <w:i/>
                <w:iCs/>
                <w:sz w:val="28"/>
                <w:szCs w:val="28"/>
              </w:rPr>
              <w:t xml:space="preserve"> </w:t>
            </w:r>
            <w:r w:rsidRPr="00C46EE6">
              <w:rPr>
                <w:rFonts w:ascii="Times New Roman" w:hAnsi="Times New Roman" w:cs="Times New Roman"/>
                <w:sz w:val="28"/>
                <w:szCs w:val="28"/>
              </w:rPr>
              <w:t>план изложения с указанием темы, путеводитель по книге.</w:t>
            </w:r>
          </w:p>
          <w:p w:rsidR="00841E14" w:rsidRPr="00C46EE6" w:rsidRDefault="00841E14" w:rsidP="00133F25">
            <w:pPr>
              <w:autoSpaceDE w:val="0"/>
              <w:autoSpaceDN w:val="0"/>
              <w:adjustRightInd w:val="0"/>
              <w:spacing w:after="0" w:line="240" w:lineRule="auto"/>
              <w:ind w:firstLine="138"/>
              <w:jc w:val="both"/>
              <w:rPr>
                <w:rFonts w:ascii="Times New Roman" w:hAnsi="Times New Roman" w:cs="Times New Roman"/>
                <w:sz w:val="28"/>
                <w:szCs w:val="28"/>
              </w:rPr>
            </w:pPr>
            <w:r w:rsidRPr="00C46EE6">
              <w:rPr>
                <w:rFonts w:ascii="Times New Roman" w:hAnsi="Times New Roman" w:cs="Times New Roman"/>
                <w:b/>
                <w:bCs/>
                <w:i/>
                <w:iCs/>
                <w:sz w:val="28"/>
                <w:szCs w:val="28"/>
              </w:rPr>
              <w:t xml:space="preserve"> </w:t>
            </w:r>
            <w:r w:rsidRPr="00C46EE6">
              <w:rPr>
                <w:rFonts w:ascii="Times New Roman" w:hAnsi="Times New Roman" w:cs="Times New Roman"/>
                <w:sz w:val="28"/>
                <w:szCs w:val="28"/>
              </w:rPr>
              <w:t>изложение задач, поставленных автором; необходимость издания или переиздания.</w:t>
            </w:r>
          </w:p>
          <w:p w:rsidR="00841E14" w:rsidRPr="00C46EE6" w:rsidRDefault="00841E14" w:rsidP="00133F25">
            <w:pPr>
              <w:autoSpaceDE w:val="0"/>
              <w:autoSpaceDN w:val="0"/>
              <w:adjustRightInd w:val="0"/>
              <w:spacing w:after="0" w:line="240" w:lineRule="auto"/>
              <w:ind w:firstLine="138"/>
              <w:rPr>
                <w:rFonts w:ascii="Times New Roman" w:hAnsi="Times New Roman" w:cs="Times New Roman"/>
                <w:sz w:val="28"/>
                <w:szCs w:val="28"/>
              </w:rPr>
            </w:pPr>
            <w:r w:rsidRPr="00C46EE6">
              <w:rPr>
                <w:rFonts w:ascii="Times New Roman" w:hAnsi="Times New Roman" w:cs="Times New Roman"/>
                <w:b/>
                <w:bCs/>
                <w:i/>
                <w:iCs/>
                <w:sz w:val="28"/>
                <w:szCs w:val="28"/>
              </w:rPr>
              <w:t xml:space="preserve"> </w:t>
            </w:r>
            <w:r w:rsidRPr="00C46EE6">
              <w:rPr>
                <w:rFonts w:ascii="Times New Roman" w:hAnsi="Times New Roman" w:cs="Times New Roman"/>
                <w:sz w:val="28"/>
                <w:szCs w:val="28"/>
              </w:rPr>
              <w:t>итог, краткие выводы.</w:t>
            </w:r>
          </w:p>
          <w:p w:rsidR="00841E14" w:rsidRPr="00C46EE6" w:rsidRDefault="00841E14" w:rsidP="00133F25">
            <w:pPr>
              <w:autoSpaceDE w:val="0"/>
              <w:autoSpaceDN w:val="0"/>
              <w:adjustRightInd w:val="0"/>
              <w:spacing w:after="0" w:line="240" w:lineRule="auto"/>
              <w:ind w:firstLine="138"/>
              <w:jc w:val="both"/>
              <w:rPr>
                <w:rFonts w:ascii="Times New Roman" w:hAnsi="Times New Roman" w:cs="Times New Roman"/>
                <w:sz w:val="28"/>
                <w:szCs w:val="28"/>
              </w:rPr>
            </w:pPr>
            <w:r w:rsidRPr="00C46EE6">
              <w:rPr>
                <w:rFonts w:ascii="Times New Roman" w:hAnsi="Times New Roman" w:cs="Times New Roman"/>
                <w:b/>
                <w:bCs/>
                <w:i/>
                <w:iCs/>
                <w:sz w:val="28"/>
                <w:szCs w:val="28"/>
              </w:rPr>
              <w:t xml:space="preserve"> </w:t>
            </w:r>
            <w:r w:rsidRPr="00C46EE6">
              <w:rPr>
                <w:rFonts w:ascii="Times New Roman" w:hAnsi="Times New Roman" w:cs="Times New Roman"/>
                <w:sz w:val="28"/>
                <w:szCs w:val="28"/>
              </w:rPr>
              <w:t>комментарии к понятиям, терминам, фактам.</w:t>
            </w:r>
          </w:p>
        </w:tc>
      </w:tr>
    </w:tbl>
    <w:p w:rsidR="00F9555F" w:rsidRPr="00C46EE6" w:rsidRDefault="00F9555F" w:rsidP="00133F25">
      <w:pPr>
        <w:spacing w:after="0" w:line="240" w:lineRule="auto"/>
        <w:ind w:firstLine="709"/>
        <w:jc w:val="both"/>
        <w:rPr>
          <w:rFonts w:ascii="Times New Roman" w:hAnsi="Times New Roman" w:cs="Times New Roman"/>
          <w:b/>
          <w:sz w:val="28"/>
          <w:szCs w:val="28"/>
        </w:rPr>
      </w:pPr>
    </w:p>
    <w:p w:rsidR="00FC22F5" w:rsidRPr="00C46EE6" w:rsidRDefault="00FC22F5" w:rsidP="00133F25">
      <w:pPr>
        <w:spacing w:after="0" w:line="264" w:lineRule="auto"/>
        <w:ind w:firstLine="709"/>
        <w:jc w:val="both"/>
        <w:rPr>
          <w:rFonts w:ascii="Times New Roman" w:hAnsi="Times New Roman" w:cs="Times New Roman"/>
          <w:sz w:val="28"/>
          <w:szCs w:val="28"/>
        </w:rPr>
      </w:pPr>
      <w:r w:rsidRPr="00C46EE6">
        <w:rPr>
          <w:rFonts w:ascii="Times New Roman" w:hAnsi="Times New Roman" w:cs="Times New Roman"/>
          <w:b/>
          <w:sz w:val="28"/>
          <w:szCs w:val="28"/>
        </w:rPr>
        <w:t xml:space="preserve">Задание: </w:t>
      </w:r>
      <w:r w:rsidRPr="00C46EE6">
        <w:rPr>
          <w:rFonts w:ascii="Times New Roman" w:hAnsi="Times New Roman" w:cs="Times New Roman"/>
          <w:sz w:val="28"/>
          <w:szCs w:val="28"/>
        </w:rPr>
        <w:t>проанализируйте журналы, имеющиеся в библиотеке, раскрывающие проблемы обучения и воспитания детей младшего школьного возраста</w:t>
      </w:r>
      <w:r w:rsidR="00BB2676" w:rsidRPr="00C46EE6">
        <w:rPr>
          <w:rFonts w:ascii="Times New Roman" w:hAnsi="Times New Roman" w:cs="Times New Roman"/>
          <w:sz w:val="28"/>
          <w:szCs w:val="28"/>
        </w:rPr>
        <w:t xml:space="preserve"> и оформите обзор не менее 10 журналов в таблице.</w:t>
      </w:r>
    </w:p>
    <w:p w:rsidR="00FC22F5" w:rsidRPr="00C46EE6" w:rsidRDefault="00CC502B" w:rsidP="00133F25">
      <w:pPr>
        <w:spacing w:after="0" w:line="240" w:lineRule="auto"/>
        <w:ind w:firstLine="709"/>
        <w:jc w:val="center"/>
        <w:rPr>
          <w:rFonts w:ascii="Times New Roman" w:hAnsi="Times New Roman" w:cs="Times New Roman"/>
          <w:i/>
          <w:sz w:val="28"/>
          <w:szCs w:val="28"/>
        </w:rPr>
      </w:pPr>
      <w:r w:rsidRPr="00C46EE6">
        <w:rPr>
          <w:rFonts w:ascii="Times New Roman" w:hAnsi="Times New Roman" w:cs="Times New Roman"/>
          <w:i/>
          <w:sz w:val="28"/>
          <w:szCs w:val="28"/>
        </w:rPr>
        <w:lastRenderedPageBreak/>
        <w:t>Анализ библио</w:t>
      </w:r>
      <w:r w:rsidR="000E06FA" w:rsidRPr="00C46EE6">
        <w:rPr>
          <w:rFonts w:ascii="Times New Roman" w:hAnsi="Times New Roman" w:cs="Times New Roman"/>
          <w:i/>
          <w:sz w:val="28"/>
          <w:szCs w:val="28"/>
        </w:rPr>
        <w:t>течного</w:t>
      </w:r>
      <w:r w:rsidRPr="00C46EE6">
        <w:rPr>
          <w:rFonts w:ascii="Times New Roman" w:hAnsi="Times New Roman" w:cs="Times New Roman"/>
          <w:i/>
          <w:sz w:val="28"/>
          <w:szCs w:val="28"/>
        </w:rPr>
        <w:t xml:space="preserve"> фонд</w:t>
      </w:r>
      <w:r w:rsidR="000E06FA" w:rsidRPr="00C46EE6">
        <w:rPr>
          <w:rFonts w:ascii="Times New Roman" w:hAnsi="Times New Roman" w:cs="Times New Roman"/>
          <w:i/>
          <w:sz w:val="28"/>
          <w:szCs w:val="28"/>
        </w:rPr>
        <w:t>а</w:t>
      </w:r>
    </w:p>
    <w:tbl>
      <w:tblPr>
        <w:tblStyle w:val="a3"/>
        <w:tblW w:w="0" w:type="auto"/>
        <w:tblLook w:val="04A0"/>
      </w:tblPr>
      <w:tblGrid>
        <w:gridCol w:w="498"/>
        <w:gridCol w:w="4430"/>
        <w:gridCol w:w="4252"/>
      </w:tblGrid>
      <w:tr w:rsidR="00BB2676" w:rsidRPr="00C46EE6" w:rsidTr="00F30FF3">
        <w:tc>
          <w:tcPr>
            <w:tcW w:w="498" w:type="dxa"/>
          </w:tcPr>
          <w:p w:rsidR="00BB2676" w:rsidRPr="00C46EE6" w:rsidRDefault="00BB2676" w:rsidP="00133F25">
            <w:pPr>
              <w:jc w:val="center"/>
              <w:rPr>
                <w:rFonts w:ascii="Times New Roman" w:hAnsi="Times New Roman" w:cs="Times New Roman"/>
                <w:b/>
                <w:sz w:val="28"/>
                <w:szCs w:val="28"/>
              </w:rPr>
            </w:pPr>
            <w:r w:rsidRPr="00C46EE6">
              <w:rPr>
                <w:rFonts w:ascii="Times New Roman" w:hAnsi="Times New Roman" w:cs="Times New Roman"/>
                <w:b/>
                <w:sz w:val="28"/>
                <w:szCs w:val="28"/>
              </w:rPr>
              <w:t>№</w:t>
            </w:r>
          </w:p>
        </w:tc>
        <w:tc>
          <w:tcPr>
            <w:tcW w:w="4430" w:type="dxa"/>
          </w:tcPr>
          <w:p w:rsidR="00BB2676" w:rsidRPr="00C46EE6" w:rsidRDefault="00BB2676" w:rsidP="00133F25">
            <w:pPr>
              <w:jc w:val="center"/>
              <w:rPr>
                <w:rFonts w:ascii="Times New Roman" w:hAnsi="Times New Roman" w:cs="Times New Roman"/>
                <w:b/>
                <w:sz w:val="28"/>
                <w:szCs w:val="28"/>
              </w:rPr>
            </w:pPr>
            <w:r w:rsidRPr="00C46EE6">
              <w:rPr>
                <w:rFonts w:ascii="Times New Roman" w:hAnsi="Times New Roman" w:cs="Times New Roman"/>
                <w:b/>
                <w:sz w:val="28"/>
                <w:szCs w:val="28"/>
              </w:rPr>
              <w:t>Название журнала</w:t>
            </w:r>
          </w:p>
        </w:tc>
        <w:tc>
          <w:tcPr>
            <w:tcW w:w="4252" w:type="dxa"/>
          </w:tcPr>
          <w:p w:rsidR="00BB2676" w:rsidRPr="00C46EE6" w:rsidRDefault="00BB2676" w:rsidP="00133F25">
            <w:pPr>
              <w:jc w:val="center"/>
              <w:rPr>
                <w:rFonts w:ascii="Times New Roman" w:hAnsi="Times New Roman" w:cs="Times New Roman"/>
                <w:b/>
                <w:sz w:val="28"/>
                <w:szCs w:val="28"/>
              </w:rPr>
            </w:pPr>
            <w:r w:rsidRPr="00C46EE6">
              <w:rPr>
                <w:rFonts w:ascii="Times New Roman" w:hAnsi="Times New Roman" w:cs="Times New Roman"/>
                <w:b/>
                <w:sz w:val="28"/>
                <w:szCs w:val="28"/>
              </w:rPr>
              <w:t xml:space="preserve">Разделы или педагогические проблемы </w:t>
            </w:r>
          </w:p>
        </w:tc>
      </w:tr>
      <w:tr w:rsidR="00BB2676" w:rsidRPr="00C46EE6" w:rsidTr="00F30FF3">
        <w:tc>
          <w:tcPr>
            <w:tcW w:w="498" w:type="dxa"/>
          </w:tcPr>
          <w:p w:rsidR="00BB2676" w:rsidRPr="00C46EE6" w:rsidRDefault="00BB2676" w:rsidP="00133F25">
            <w:pPr>
              <w:jc w:val="center"/>
              <w:rPr>
                <w:rFonts w:ascii="Times New Roman" w:hAnsi="Times New Roman" w:cs="Times New Roman"/>
                <w:sz w:val="28"/>
                <w:szCs w:val="28"/>
              </w:rPr>
            </w:pPr>
            <w:r w:rsidRPr="00C46EE6">
              <w:rPr>
                <w:rFonts w:ascii="Times New Roman" w:hAnsi="Times New Roman" w:cs="Times New Roman"/>
                <w:sz w:val="28"/>
                <w:szCs w:val="28"/>
              </w:rPr>
              <w:t>1</w:t>
            </w:r>
          </w:p>
        </w:tc>
        <w:tc>
          <w:tcPr>
            <w:tcW w:w="4430" w:type="dxa"/>
          </w:tcPr>
          <w:p w:rsidR="00BB2676" w:rsidRPr="00C46EE6" w:rsidRDefault="00BB2676" w:rsidP="00133F25">
            <w:pPr>
              <w:rPr>
                <w:rFonts w:ascii="Times New Roman" w:hAnsi="Times New Roman" w:cs="Times New Roman"/>
                <w:sz w:val="28"/>
                <w:szCs w:val="28"/>
              </w:rPr>
            </w:pPr>
            <w:r w:rsidRPr="00C46EE6">
              <w:rPr>
                <w:rFonts w:ascii="Times New Roman" w:hAnsi="Times New Roman" w:cs="Times New Roman"/>
                <w:sz w:val="28"/>
                <w:szCs w:val="28"/>
              </w:rPr>
              <w:t>Официальные документы в образовании</w:t>
            </w:r>
          </w:p>
        </w:tc>
        <w:tc>
          <w:tcPr>
            <w:tcW w:w="4252" w:type="dxa"/>
          </w:tcPr>
          <w:p w:rsidR="00BB2676" w:rsidRPr="00C46EE6" w:rsidRDefault="00BB2676" w:rsidP="00133F25">
            <w:pPr>
              <w:jc w:val="center"/>
              <w:rPr>
                <w:rFonts w:ascii="Times New Roman" w:hAnsi="Times New Roman" w:cs="Times New Roman"/>
                <w:sz w:val="28"/>
                <w:szCs w:val="28"/>
              </w:rPr>
            </w:pPr>
            <w:r w:rsidRPr="00C46EE6">
              <w:rPr>
                <w:rFonts w:ascii="Times New Roman" w:hAnsi="Times New Roman" w:cs="Times New Roman"/>
                <w:sz w:val="28"/>
                <w:szCs w:val="28"/>
              </w:rPr>
              <w:t xml:space="preserve"> </w:t>
            </w:r>
          </w:p>
        </w:tc>
      </w:tr>
      <w:tr w:rsidR="00BB2676" w:rsidRPr="00C46EE6" w:rsidTr="00F30FF3">
        <w:tc>
          <w:tcPr>
            <w:tcW w:w="498" w:type="dxa"/>
          </w:tcPr>
          <w:p w:rsidR="00BB2676" w:rsidRPr="00C46EE6" w:rsidRDefault="00BB2676" w:rsidP="00133F25">
            <w:pPr>
              <w:jc w:val="center"/>
              <w:rPr>
                <w:rFonts w:ascii="Times New Roman" w:hAnsi="Times New Roman" w:cs="Times New Roman"/>
                <w:sz w:val="28"/>
                <w:szCs w:val="28"/>
              </w:rPr>
            </w:pPr>
            <w:r w:rsidRPr="00C46EE6">
              <w:rPr>
                <w:rFonts w:ascii="Times New Roman" w:hAnsi="Times New Roman" w:cs="Times New Roman"/>
                <w:sz w:val="28"/>
                <w:szCs w:val="28"/>
              </w:rPr>
              <w:t>2</w:t>
            </w:r>
          </w:p>
        </w:tc>
        <w:tc>
          <w:tcPr>
            <w:tcW w:w="4430" w:type="dxa"/>
          </w:tcPr>
          <w:p w:rsidR="00BB2676" w:rsidRPr="00C46EE6" w:rsidRDefault="00BB2676" w:rsidP="00133F25">
            <w:pPr>
              <w:rPr>
                <w:rFonts w:ascii="Times New Roman" w:hAnsi="Times New Roman" w:cs="Times New Roman"/>
                <w:sz w:val="28"/>
                <w:szCs w:val="28"/>
              </w:rPr>
            </w:pPr>
            <w:r w:rsidRPr="00C46EE6">
              <w:rPr>
                <w:rFonts w:ascii="Times New Roman" w:hAnsi="Times New Roman" w:cs="Times New Roman"/>
                <w:sz w:val="28"/>
                <w:szCs w:val="28"/>
              </w:rPr>
              <w:t>Начальная школа</w:t>
            </w:r>
          </w:p>
        </w:tc>
        <w:tc>
          <w:tcPr>
            <w:tcW w:w="4252" w:type="dxa"/>
          </w:tcPr>
          <w:p w:rsidR="00BB2676" w:rsidRPr="00C46EE6" w:rsidRDefault="00BB2676" w:rsidP="00133F25">
            <w:pPr>
              <w:jc w:val="center"/>
              <w:rPr>
                <w:rFonts w:ascii="Times New Roman" w:hAnsi="Times New Roman" w:cs="Times New Roman"/>
                <w:sz w:val="28"/>
                <w:szCs w:val="28"/>
              </w:rPr>
            </w:pPr>
          </w:p>
        </w:tc>
      </w:tr>
      <w:tr w:rsidR="00BB2676" w:rsidRPr="00C46EE6" w:rsidTr="00F30FF3">
        <w:tc>
          <w:tcPr>
            <w:tcW w:w="498" w:type="dxa"/>
          </w:tcPr>
          <w:p w:rsidR="00BB2676" w:rsidRPr="00C46EE6" w:rsidRDefault="00BB2676" w:rsidP="00133F25">
            <w:pPr>
              <w:jc w:val="center"/>
              <w:rPr>
                <w:rFonts w:ascii="Times New Roman" w:hAnsi="Times New Roman" w:cs="Times New Roman"/>
                <w:sz w:val="28"/>
                <w:szCs w:val="28"/>
              </w:rPr>
            </w:pPr>
            <w:r w:rsidRPr="00C46EE6">
              <w:rPr>
                <w:rFonts w:ascii="Times New Roman" w:hAnsi="Times New Roman" w:cs="Times New Roman"/>
                <w:sz w:val="28"/>
                <w:szCs w:val="28"/>
              </w:rPr>
              <w:t>3</w:t>
            </w:r>
          </w:p>
        </w:tc>
        <w:tc>
          <w:tcPr>
            <w:tcW w:w="4430" w:type="dxa"/>
          </w:tcPr>
          <w:p w:rsidR="00BB2676" w:rsidRPr="00C46EE6" w:rsidRDefault="00FA4C36" w:rsidP="00133F25">
            <w:pPr>
              <w:rPr>
                <w:rFonts w:ascii="Times New Roman" w:hAnsi="Times New Roman" w:cs="Times New Roman"/>
                <w:sz w:val="28"/>
                <w:szCs w:val="28"/>
              </w:rPr>
            </w:pPr>
            <w:r w:rsidRPr="00C46EE6">
              <w:rPr>
                <w:rFonts w:ascii="Times New Roman" w:hAnsi="Times New Roman" w:cs="Times New Roman"/>
                <w:sz w:val="28"/>
                <w:szCs w:val="28"/>
              </w:rPr>
              <w:t>Начальная школа</w:t>
            </w:r>
            <w:r w:rsidRPr="00C46EE6">
              <w:rPr>
                <w:sz w:val="28"/>
                <w:szCs w:val="28"/>
              </w:rPr>
              <w:t xml:space="preserve"> </w:t>
            </w:r>
            <w:r w:rsidRPr="00C46EE6">
              <w:rPr>
                <w:rFonts w:ascii="Times New Roman" w:hAnsi="Times New Roman" w:cs="Times New Roman"/>
                <w:sz w:val="28"/>
                <w:szCs w:val="28"/>
              </w:rPr>
              <w:t>плюс</w:t>
            </w:r>
            <w:proofErr w:type="gramStart"/>
            <w:r w:rsidRPr="00C46EE6">
              <w:rPr>
                <w:rFonts w:ascii="Times New Roman" w:hAnsi="Times New Roman" w:cs="Times New Roman"/>
                <w:sz w:val="28"/>
                <w:szCs w:val="28"/>
              </w:rPr>
              <w:t xml:space="preserve"> Д</w:t>
            </w:r>
            <w:proofErr w:type="gramEnd"/>
            <w:r w:rsidRPr="00C46EE6">
              <w:rPr>
                <w:rFonts w:ascii="Times New Roman" w:hAnsi="Times New Roman" w:cs="Times New Roman"/>
                <w:sz w:val="28"/>
                <w:szCs w:val="28"/>
              </w:rPr>
              <w:t xml:space="preserve">о и После </w:t>
            </w:r>
          </w:p>
        </w:tc>
        <w:tc>
          <w:tcPr>
            <w:tcW w:w="4252" w:type="dxa"/>
          </w:tcPr>
          <w:p w:rsidR="00BB2676" w:rsidRPr="00C46EE6" w:rsidRDefault="00BB2676" w:rsidP="00133F25">
            <w:pPr>
              <w:jc w:val="center"/>
              <w:rPr>
                <w:rFonts w:ascii="Times New Roman" w:hAnsi="Times New Roman" w:cs="Times New Roman"/>
                <w:sz w:val="28"/>
                <w:szCs w:val="28"/>
              </w:rPr>
            </w:pPr>
          </w:p>
        </w:tc>
      </w:tr>
      <w:tr w:rsidR="00BB2676" w:rsidRPr="00C46EE6" w:rsidTr="00F30FF3">
        <w:tc>
          <w:tcPr>
            <w:tcW w:w="498" w:type="dxa"/>
          </w:tcPr>
          <w:p w:rsidR="00BB2676" w:rsidRPr="00C46EE6" w:rsidRDefault="00BB2676" w:rsidP="00133F25">
            <w:pPr>
              <w:jc w:val="center"/>
              <w:rPr>
                <w:rFonts w:ascii="Times New Roman" w:hAnsi="Times New Roman" w:cs="Times New Roman"/>
                <w:sz w:val="28"/>
                <w:szCs w:val="28"/>
              </w:rPr>
            </w:pPr>
            <w:r w:rsidRPr="00C46EE6">
              <w:rPr>
                <w:rFonts w:ascii="Times New Roman" w:hAnsi="Times New Roman" w:cs="Times New Roman"/>
                <w:sz w:val="28"/>
                <w:szCs w:val="28"/>
              </w:rPr>
              <w:t>4</w:t>
            </w:r>
          </w:p>
        </w:tc>
        <w:tc>
          <w:tcPr>
            <w:tcW w:w="4430" w:type="dxa"/>
          </w:tcPr>
          <w:p w:rsidR="00BB2676" w:rsidRPr="00C46EE6" w:rsidRDefault="00BB2676" w:rsidP="00133F25">
            <w:pPr>
              <w:rPr>
                <w:rFonts w:ascii="Times New Roman" w:hAnsi="Times New Roman" w:cs="Times New Roman"/>
                <w:sz w:val="28"/>
                <w:szCs w:val="28"/>
              </w:rPr>
            </w:pPr>
            <w:r w:rsidRPr="00C46EE6">
              <w:rPr>
                <w:rFonts w:ascii="Times New Roman" w:hAnsi="Times New Roman" w:cs="Times New Roman"/>
                <w:sz w:val="28"/>
                <w:szCs w:val="28"/>
              </w:rPr>
              <w:t>Методист</w:t>
            </w:r>
          </w:p>
        </w:tc>
        <w:tc>
          <w:tcPr>
            <w:tcW w:w="4252" w:type="dxa"/>
          </w:tcPr>
          <w:p w:rsidR="00BB2676" w:rsidRPr="00C46EE6" w:rsidRDefault="00BB2676" w:rsidP="00133F25">
            <w:pPr>
              <w:jc w:val="center"/>
              <w:rPr>
                <w:rFonts w:ascii="Times New Roman" w:hAnsi="Times New Roman" w:cs="Times New Roman"/>
                <w:sz w:val="28"/>
                <w:szCs w:val="28"/>
              </w:rPr>
            </w:pPr>
          </w:p>
        </w:tc>
      </w:tr>
      <w:tr w:rsidR="00FA4C36" w:rsidRPr="00C46EE6" w:rsidTr="00F30FF3">
        <w:tc>
          <w:tcPr>
            <w:tcW w:w="498" w:type="dxa"/>
          </w:tcPr>
          <w:p w:rsidR="00FA4C36" w:rsidRPr="00C46EE6" w:rsidRDefault="00FA4C36" w:rsidP="00133F25">
            <w:pPr>
              <w:jc w:val="center"/>
              <w:rPr>
                <w:rFonts w:ascii="Times New Roman" w:hAnsi="Times New Roman" w:cs="Times New Roman"/>
                <w:sz w:val="28"/>
                <w:szCs w:val="28"/>
              </w:rPr>
            </w:pPr>
            <w:r w:rsidRPr="00C46EE6">
              <w:rPr>
                <w:rFonts w:ascii="Times New Roman" w:hAnsi="Times New Roman" w:cs="Times New Roman"/>
                <w:sz w:val="28"/>
                <w:szCs w:val="28"/>
              </w:rPr>
              <w:t>5</w:t>
            </w:r>
          </w:p>
        </w:tc>
        <w:tc>
          <w:tcPr>
            <w:tcW w:w="4430" w:type="dxa"/>
          </w:tcPr>
          <w:p w:rsidR="00FA4C36" w:rsidRPr="00C46EE6" w:rsidRDefault="00FA4C36" w:rsidP="00133F25">
            <w:pPr>
              <w:rPr>
                <w:rFonts w:ascii="Times New Roman" w:hAnsi="Times New Roman" w:cs="Times New Roman"/>
                <w:sz w:val="28"/>
                <w:szCs w:val="28"/>
              </w:rPr>
            </w:pPr>
            <w:r w:rsidRPr="00C46EE6">
              <w:rPr>
                <w:rFonts w:ascii="Times New Roman" w:hAnsi="Times New Roman" w:cs="Times New Roman"/>
                <w:sz w:val="28"/>
                <w:szCs w:val="28"/>
              </w:rPr>
              <w:t>Классный руководитель</w:t>
            </w:r>
          </w:p>
        </w:tc>
        <w:tc>
          <w:tcPr>
            <w:tcW w:w="4252" w:type="dxa"/>
          </w:tcPr>
          <w:p w:rsidR="00FA4C36" w:rsidRPr="00C46EE6" w:rsidRDefault="00FA4C36" w:rsidP="00133F25">
            <w:pPr>
              <w:jc w:val="center"/>
              <w:rPr>
                <w:rFonts w:ascii="Times New Roman" w:hAnsi="Times New Roman" w:cs="Times New Roman"/>
                <w:sz w:val="28"/>
                <w:szCs w:val="28"/>
              </w:rPr>
            </w:pPr>
          </w:p>
        </w:tc>
      </w:tr>
      <w:tr w:rsidR="00FA4C36" w:rsidRPr="00C46EE6" w:rsidTr="00F30FF3">
        <w:tc>
          <w:tcPr>
            <w:tcW w:w="498" w:type="dxa"/>
          </w:tcPr>
          <w:p w:rsidR="00FA4C36" w:rsidRPr="00C46EE6" w:rsidRDefault="00FA4C36" w:rsidP="00133F25">
            <w:pPr>
              <w:jc w:val="center"/>
              <w:rPr>
                <w:rFonts w:ascii="Times New Roman" w:hAnsi="Times New Roman" w:cs="Times New Roman"/>
                <w:sz w:val="28"/>
                <w:szCs w:val="28"/>
              </w:rPr>
            </w:pPr>
            <w:r w:rsidRPr="00C46EE6">
              <w:rPr>
                <w:rFonts w:ascii="Times New Roman" w:hAnsi="Times New Roman" w:cs="Times New Roman"/>
                <w:sz w:val="28"/>
                <w:szCs w:val="28"/>
              </w:rPr>
              <w:t>6</w:t>
            </w:r>
          </w:p>
        </w:tc>
        <w:tc>
          <w:tcPr>
            <w:tcW w:w="4430" w:type="dxa"/>
          </w:tcPr>
          <w:p w:rsidR="00FA4C36" w:rsidRPr="00C46EE6" w:rsidRDefault="00FA4C36" w:rsidP="00133F25">
            <w:pPr>
              <w:rPr>
                <w:rFonts w:ascii="Times New Roman" w:hAnsi="Times New Roman" w:cs="Times New Roman"/>
                <w:sz w:val="28"/>
                <w:szCs w:val="28"/>
              </w:rPr>
            </w:pPr>
            <w:r w:rsidRPr="00C46EE6">
              <w:rPr>
                <w:rFonts w:ascii="Times New Roman" w:hAnsi="Times New Roman" w:cs="Times New Roman"/>
                <w:sz w:val="28"/>
                <w:szCs w:val="28"/>
              </w:rPr>
              <w:t xml:space="preserve"> ???</w:t>
            </w:r>
          </w:p>
        </w:tc>
        <w:tc>
          <w:tcPr>
            <w:tcW w:w="4252" w:type="dxa"/>
          </w:tcPr>
          <w:p w:rsidR="00FA4C36" w:rsidRPr="00C46EE6" w:rsidRDefault="00FA4C36" w:rsidP="00133F25">
            <w:pPr>
              <w:jc w:val="center"/>
              <w:rPr>
                <w:rFonts w:ascii="Times New Roman" w:hAnsi="Times New Roman" w:cs="Times New Roman"/>
                <w:sz w:val="28"/>
                <w:szCs w:val="28"/>
              </w:rPr>
            </w:pPr>
          </w:p>
        </w:tc>
      </w:tr>
      <w:tr w:rsidR="00BB2676" w:rsidRPr="00C46EE6" w:rsidTr="00F30FF3">
        <w:tc>
          <w:tcPr>
            <w:tcW w:w="498" w:type="dxa"/>
          </w:tcPr>
          <w:p w:rsidR="00BB2676" w:rsidRPr="00C46EE6" w:rsidRDefault="00BB2676" w:rsidP="00133F25">
            <w:pPr>
              <w:jc w:val="center"/>
              <w:rPr>
                <w:rFonts w:ascii="Times New Roman" w:hAnsi="Times New Roman" w:cs="Times New Roman"/>
                <w:sz w:val="28"/>
                <w:szCs w:val="28"/>
              </w:rPr>
            </w:pPr>
          </w:p>
        </w:tc>
        <w:tc>
          <w:tcPr>
            <w:tcW w:w="4430" w:type="dxa"/>
          </w:tcPr>
          <w:p w:rsidR="00BB2676" w:rsidRPr="00C46EE6" w:rsidRDefault="00BB2676" w:rsidP="00133F25">
            <w:pPr>
              <w:rPr>
                <w:rFonts w:ascii="Times New Roman" w:hAnsi="Times New Roman" w:cs="Times New Roman"/>
                <w:sz w:val="28"/>
                <w:szCs w:val="28"/>
              </w:rPr>
            </w:pPr>
            <w:r w:rsidRPr="00C46EE6">
              <w:rPr>
                <w:rFonts w:ascii="Times New Roman" w:hAnsi="Times New Roman" w:cs="Times New Roman"/>
                <w:sz w:val="28"/>
                <w:szCs w:val="28"/>
              </w:rPr>
              <w:t>И т.п.</w:t>
            </w:r>
          </w:p>
        </w:tc>
        <w:tc>
          <w:tcPr>
            <w:tcW w:w="4252" w:type="dxa"/>
          </w:tcPr>
          <w:p w:rsidR="00BB2676" w:rsidRPr="00C46EE6" w:rsidRDefault="00BB2676" w:rsidP="00133F25">
            <w:pPr>
              <w:jc w:val="center"/>
              <w:rPr>
                <w:rFonts w:ascii="Times New Roman" w:hAnsi="Times New Roman" w:cs="Times New Roman"/>
                <w:sz w:val="28"/>
                <w:szCs w:val="28"/>
              </w:rPr>
            </w:pPr>
          </w:p>
        </w:tc>
      </w:tr>
    </w:tbl>
    <w:p w:rsidR="00F30FF3" w:rsidRDefault="00F30FF3" w:rsidP="00133F25">
      <w:pPr>
        <w:spacing w:after="0" w:line="240" w:lineRule="auto"/>
        <w:ind w:firstLine="709"/>
        <w:jc w:val="center"/>
        <w:rPr>
          <w:rFonts w:ascii="Times New Roman" w:hAnsi="Times New Roman" w:cs="Times New Roman"/>
          <w:b/>
          <w:sz w:val="28"/>
          <w:szCs w:val="28"/>
        </w:rPr>
      </w:pPr>
    </w:p>
    <w:p w:rsidR="00841E14" w:rsidRPr="00C46EE6" w:rsidRDefault="00D92195" w:rsidP="00133F25">
      <w:pPr>
        <w:spacing w:after="0" w:line="240" w:lineRule="auto"/>
        <w:ind w:firstLine="709"/>
        <w:jc w:val="center"/>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00F9555F" w:rsidRPr="00C46EE6">
        <w:rPr>
          <w:rFonts w:ascii="Times New Roman" w:hAnsi="Times New Roman" w:cs="Times New Roman"/>
          <w:b/>
          <w:sz w:val="28"/>
          <w:szCs w:val="28"/>
        </w:rPr>
        <w:t>4</w:t>
      </w:r>
      <w:r w:rsidRPr="00C46EE6">
        <w:rPr>
          <w:rFonts w:ascii="Times New Roman" w:hAnsi="Times New Roman" w:cs="Times New Roman"/>
          <w:b/>
          <w:sz w:val="28"/>
          <w:szCs w:val="28"/>
        </w:rPr>
        <w:t>.</w:t>
      </w:r>
      <w:r w:rsidR="00F9555F" w:rsidRPr="00C46EE6">
        <w:rPr>
          <w:rFonts w:ascii="Times New Roman" w:hAnsi="Times New Roman" w:cs="Times New Roman"/>
          <w:b/>
          <w:sz w:val="28"/>
          <w:szCs w:val="28"/>
        </w:rPr>
        <w:t>2</w:t>
      </w:r>
      <w:r w:rsidRPr="00C46EE6">
        <w:rPr>
          <w:rFonts w:ascii="Times New Roman" w:hAnsi="Times New Roman" w:cs="Times New Roman"/>
          <w:b/>
          <w:sz w:val="28"/>
          <w:szCs w:val="28"/>
        </w:rPr>
        <w:t xml:space="preserve"> </w:t>
      </w:r>
    </w:p>
    <w:p w:rsidR="00841E14" w:rsidRPr="00C46EE6" w:rsidRDefault="00841E14" w:rsidP="00133F25">
      <w:pPr>
        <w:spacing w:after="0"/>
        <w:ind w:firstLine="567"/>
        <w:jc w:val="center"/>
        <w:rPr>
          <w:rFonts w:ascii="Times New Roman" w:eastAsia="Calibri" w:hAnsi="Times New Roman" w:cs="Times New Roman"/>
          <w:b/>
          <w:sz w:val="28"/>
          <w:szCs w:val="28"/>
        </w:rPr>
      </w:pPr>
      <w:r w:rsidRPr="00C46EE6">
        <w:rPr>
          <w:rFonts w:ascii="Times New Roman" w:eastAsia="Calibri" w:hAnsi="Times New Roman" w:cs="Times New Roman"/>
          <w:b/>
          <w:sz w:val="28"/>
          <w:szCs w:val="28"/>
        </w:rPr>
        <w:t>Оформление списка литературы</w:t>
      </w:r>
    </w:p>
    <w:p w:rsidR="00841E14" w:rsidRPr="00C46EE6" w:rsidRDefault="00841E14" w:rsidP="00133F25">
      <w:pPr>
        <w:spacing w:after="0" w:line="240" w:lineRule="auto"/>
        <w:ind w:firstLine="567"/>
        <w:jc w:val="both"/>
        <w:rPr>
          <w:rFonts w:ascii="Times New Roman" w:hAnsi="Times New Roman" w:cs="Times New Roman"/>
          <w:sz w:val="28"/>
          <w:szCs w:val="28"/>
        </w:rPr>
      </w:pPr>
      <w:r w:rsidRPr="00C46EE6">
        <w:rPr>
          <w:rFonts w:ascii="Times New Roman" w:eastAsia="Calibri" w:hAnsi="Times New Roman" w:cs="Times New Roman"/>
          <w:sz w:val="28"/>
          <w:szCs w:val="28"/>
        </w:rPr>
        <w:t>1. Список литературы должен включать библиографические записи на документы, использованные автором при работе над темой.</w:t>
      </w:r>
    </w:p>
    <w:p w:rsidR="00841E14" w:rsidRPr="00C46EE6" w:rsidRDefault="00841E14" w:rsidP="00133F25">
      <w:pPr>
        <w:spacing w:after="0" w:line="240" w:lineRule="auto"/>
        <w:ind w:firstLine="567"/>
        <w:jc w:val="both"/>
        <w:rPr>
          <w:rFonts w:ascii="Times New Roman" w:hAnsi="Times New Roman" w:cs="Times New Roman"/>
          <w:sz w:val="28"/>
          <w:szCs w:val="28"/>
        </w:rPr>
      </w:pPr>
      <w:r w:rsidRPr="00C46EE6">
        <w:rPr>
          <w:rFonts w:ascii="Times New Roman" w:eastAsia="Calibri" w:hAnsi="Times New Roman" w:cs="Times New Roman"/>
          <w:sz w:val="28"/>
          <w:szCs w:val="28"/>
        </w:rPr>
        <w:t xml:space="preserve">2.  </w:t>
      </w:r>
      <w:r w:rsidRPr="00C46EE6">
        <w:rPr>
          <w:rFonts w:ascii="Times New Roman" w:hAnsi="Times New Roman" w:cs="Times New Roman"/>
          <w:sz w:val="28"/>
          <w:szCs w:val="28"/>
        </w:rPr>
        <w:t>Должен быть размещен в конце основного текста</w:t>
      </w:r>
      <w:r w:rsidR="002C4C93" w:rsidRPr="00C46EE6">
        <w:rPr>
          <w:rFonts w:ascii="Times New Roman" w:hAnsi="Times New Roman" w:cs="Times New Roman"/>
          <w:sz w:val="28"/>
          <w:szCs w:val="28"/>
        </w:rPr>
        <w:t xml:space="preserve"> и быть пронумерован</w:t>
      </w:r>
      <w:r w:rsidRPr="00C46EE6">
        <w:rPr>
          <w:rFonts w:ascii="Times New Roman" w:eastAsia="Calibri" w:hAnsi="Times New Roman" w:cs="Times New Roman"/>
          <w:sz w:val="28"/>
          <w:szCs w:val="28"/>
        </w:rPr>
        <w:t>.</w:t>
      </w:r>
    </w:p>
    <w:p w:rsidR="00841E14" w:rsidRPr="00C46EE6" w:rsidRDefault="00841E14" w:rsidP="00133F25">
      <w:pPr>
        <w:spacing w:after="0" w:line="240" w:lineRule="auto"/>
        <w:ind w:firstLine="567"/>
        <w:jc w:val="both"/>
        <w:rPr>
          <w:rFonts w:ascii="Times New Roman" w:hAnsi="Times New Roman" w:cs="Times New Roman"/>
          <w:sz w:val="28"/>
          <w:szCs w:val="28"/>
        </w:rPr>
      </w:pPr>
      <w:r w:rsidRPr="00C46EE6">
        <w:rPr>
          <w:rFonts w:ascii="Times New Roman" w:eastAsia="Calibri" w:hAnsi="Times New Roman" w:cs="Times New Roman"/>
          <w:sz w:val="28"/>
          <w:szCs w:val="28"/>
        </w:rPr>
        <w:t xml:space="preserve">3.   </w:t>
      </w:r>
      <w:r w:rsidRPr="00C46EE6">
        <w:rPr>
          <w:rFonts w:ascii="Times New Roman" w:hAnsi="Times New Roman" w:cs="Times New Roman"/>
          <w:sz w:val="28"/>
          <w:szCs w:val="28"/>
        </w:rPr>
        <w:t>Офор</w:t>
      </w:r>
      <w:r w:rsidRPr="00C46EE6">
        <w:rPr>
          <w:rFonts w:ascii="Times New Roman" w:eastAsia="Calibri" w:hAnsi="Times New Roman" w:cs="Times New Roman"/>
          <w:sz w:val="28"/>
          <w:szCs w:val="28"/>
        </w:rPr>
        <w:t>мляется в алфавитном порядке.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523C0D" w:rsidRPr="00C46EE6" w:rsidRDefault="00523C0D" w:rsidP="00133F25">
      <w:pPr>
        <w:numPr>
          <w:ilvl w:val="2"/>
          <w:numId w:val="12"/>
        </w:numPr>
        <w:tabs>
          <w:tab w:val="clear" w:pos="2160"/>
          <w:tab w:val="num" w:pos="426"/>
        </w:tabs>
        <w:spacing w:after="0" w:line="240" w:lineRule="auto"/>
        <w:ind w:left="0" w:firstLine="567"/>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при совпадении первых слов – по алфавиту вторых и т.д.;</w:t>
      </w:r>
    </w:p>
    <w:p w:rsidR="00523C0D" w:rsidRPr="00C46EE6" w:rsidRDefault="00523C0D" w:rsidP="00133F25">
      <w:pPr>
        <w:numPr>
          <w:ilvl w:val="2"/>
          <w:numId w:val="12"/>
        </w:numPr>
        <w:tabs>
          <w:tab w:val="clear" w:pos="2160"/>
          <w:tab w:val="num" w:pos="426"/>
        </w:tabs>
        <w:spacing w:after="0" w:line="240" w:lineRule="auto"/>
        <w:ind w:left="0" w:firstLine="567"/>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при нескольких работах одного автора – по алфавиту заглавий.</w:t>
      </w:r>
    </w:p>
    <w:p w:rsidR="00841E14" w:rsidRPr="00C46EE6" w:rsidRDefault="00841E14" w:rsidP="00133F25">
      <w:pPr>
        <w:spacing w:after="0" w:line="240" w:lineRule="auto"/>
        <w:ind w:firstLine="567"/>
        <w:jc w:val="both"/>
        <w:rPr>
          <w:rFonts w:ascii="Times New Roman" w:hAnsi="Times New Roman" w:cs="Times New Roman"/>
          <w:sz w:val="28"/>
          <w:szCs w:val="28"/>
        </w:rPr>
      </w:pPr>
      <w:r w:rsidRPr="00C46EE6">
        <w:rPr>
          <w:rFonts w:ascii="Times New Roman" w:eastAsia="Calibri" w:hAnsi="Times New Roman" w:cs="Times New Roman"/>
          <w:sz w:val="28"/>
          <w:szCs w:val="28"/>
        </w:rPr>
        <w:t>4. Библиографические записи в списке литературы оформляют согласно ГОСТ</w:t>
      </w:r>
      <w:r w:rsidR="000E06FA" w:rsidRPr="00C46EE6">
        <w:rPr>
          <w:rFonts w:ascii="Times New Roman" w:eastAsia="Calibri" w:hAnsi="Times New Roman" w:cs="Times New Roman"/>
          <w:sz w:val="28"/>
          <w:szCs w:val="28"/>
        </w:rPr>
        <w:t>.</w:t>
      </w:r>
      <w:r w:rsidRPr="00C46EE6">
        <w:rPr>
          <w:rFonts w:ascii="Times New Roman" w:eastAsia="Calibri" w:hAnsi="Times New Roman" w:cs="Times New Roman"/>
          <w:sz w:val="28"/>
          <w:szCs w:val="28"/>
        </w:rPr>
        <w:t xml:space="preserve"> </w:t>
      </w:r>
    </w:p>
    <w:p w:rsidR="00523C0D" w:rsidRPr="00C46EE6" w:rsidRDefault="00841E14" w:rsidP="00133F25">
      <w:pPr>
        <w:spacing w:after="0" w:line="240" w:lineRule="auto"/>
        <w:ind w:firstLine="567"/>
        <w:jc w:val="both"/>
        <w:rPr>
          <w:rFonts w:ascii="Times New Roman" w:eastAsia="Calibri" w:hAnsi="Times New Roman" w:cs="Times New Roman"/>
          <w:bCs/>
          <w:sz w:val="28"/>
          <w:szCs w:val="28"/>
        </w:rPr>
      </w:pPr>
      <w:r w:rsidRPr="00C46EE6">
        <w:rPr>
          <w:rFonts w:ascii="Times New Roman" w:eastAsia="Calibri" w:hAnsi="Times New Roman" w:cs="Times New Roman"/>
          <w:bCs/>
          <w:sz w:val="28"/>
          <w:szCs w:val="28"/>
        </w:rPr>
        <w:t xml:space="preserve">5. </w:t>
      </w:r>
      <w:r w:rsidR="00523C0D" w:rsidRPr="00C46EE6">
        <w:rPr>
          <w:rFonts w:ascii="Times New Roman" w:eastAsia="Calibri" w:hAnsi="Times New Roman" w:cs="Times New Roman"/>
          <w:bCs/>
          <w:sz w:val="28"/>
          <w:szCs w:val="28"/>
        </w:rPr>
        <w:t>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w:t>
      </w:r>
    </w:p>
    <w:p w:rsidR="000C67AE" w:rsidRPr="00F30FF3" w:rsidRDefault="000C67AE" w:rsidP="00133F25">
      <w:pPr>
        <w:spacing w:after="0" w:line="264" w:lineRule="auto"/>
        <w:ind w:firstLine="567"/>
        <w:jc w:val="both"/>
        <w:rPr>
          <w:rFonts w:ascii="Times New Roman" w:eastAsia="Calibri" w:hAnsi="Times New Roman" w:cs="Times New Roman"/>
          <w:sz w:val="20"/>
          <w:szCs w:val="20"/>
        </w:rPr>
      </w:pPr>
    </w:p>
    <w:p w:rsidR="00841E14" w:rsidRPr="00C46EE6" w:rsidRDefault="00841E14" w:rsidP="00133F25">
      <w:pPr>
        <w:spacing w:after="0" w:line="264" w:lineRule="auto"/>
        <w:ind w:firstLine="567"/>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Записи рекомендуется оформлять так:</w:t>
      </w:r>
    </w:p>
    <w:p w:rsidR="002C4C93" w:rsidRPr="00C46EE6" w:rsidRDefault="007F6792" w:rsidP="00133F25">
      <w:pPr>
        <w:pStyle w:val="Default"/>
        <w:ind w:firstLine="567"/>
        <w:jc w:val="both"/>
        <w:rPr>
          <w:sz w:val="28"/>
          <w:szCs w:val="28"/>
        </w:rPr>
      </w:pPr>
      <w:r w:rsidRPr="00C46EE6">
        <w:rPr>
          <w:rFonts w:eastAsia="SimSun"/>
          <w:bCs/>
          <w:sz w:val="28"/>
          <w:szCs w:val="28"/>
          <w:u w:val="single"/>
          <w:lang w:eastAsia="zh-CN"/>
        </w:rPr>
        <w:t>Библиографическое описание книг</w:t>
      </w:r>
      <w:r w:rsidR="002C4C93" w:rsidRPr="00C46EE6">
        <w:rPr>
          <w:sz w:val="28"/>
          <w:szCs w:val="28"/>
        </w:rPr>
        <w:t xml:space="preserve"> даются в следующем порядке: </w:t>
      </w:r>
      <w:r w:rsidR="00523C0D" w:rsidRPr="00C46EE6">
        <w:rPr>
          <w:sz w:val="28"/>
          <w:szCs w:val="28"/>
        </w:rPr>
        <w:t xml:space="preserve"> </w:t>
      </w:r>
      <w:r w:rsidR="002C4C93" w:rsidRPr="00C46EE6">
        <w:rPr>
          <w:sz w:val="28"/>
          <w:szCs w:val="28"/>
        </w:rPr>
        <w:t xml:space="preserve">автор (фамилия, инициалы);     название, подзаголовок; выходные данные (место издания, издательство и год издания). </w:t>
      </w:r>
    </w:p>
    <w:p w:rsidR="007F6792" w:rsidRPr="00C46EE6" w:rsidRDefault="007F6792" w:rsidP="00133F25">
      <w:pPr>
        <w:spacing w:after="0" w:line="240" w:lineRule="auto"/>
        <w:ind w:firstLine="567"/>
        <w:jc w:val="both"/>
        <w:rPr>
          <w:rFonts w:ascii="Times New Roman" w:eastAsia="Times New Roman" w:hAnsi="Times New Roman" w:cs="Times New Roman"/>
          <w:i/>
          <w:iCs/>
          <w:sz w:val="28"/>
          <w:szCs w:val="28"/>
          <w:lang w:eastAsia="ru-RU"/>
        </w:rPr>
      </w:pPr>
      <w:proofErr w:type="spellStart"/>
      <w:r w:rsidRPr="00C46EE6">
        <w:rPr>
          <w:rFonts w:ascii="Times New Roman" w:eastAsia="Times New Roman" w:hAnsi="Times New Roman" w:cs="Times New Roman"/>
          <w:i/>
          <w:iCs/>
          <w:sz w:val="28"/>
          <w:szCs w:val="28"/>
          <w:lang w:eastAsia="ru-RU"/>
        </w:rPr>
        <w:t>Коджаспирова</w:t>
      </w:r>
      <w:proofErr w:type="spellEnd"/>
      <w:r w:rsidRPr="00C46EE6">
        <w:rPr>
          <w:rFonts w:ascii="Times New Roman" w:eastAsia="Times New Roman" w:hAnsi="Times New Roman" w:cs="Times New Roman"/>
          <w:i/>
          <w:iCs/>
          <w:sz w:val="28"/>
          <w:szCs w:val="28"/>
          <w:lang w:eastAsia="ru-RU"/>
        </w:rPr>
        <w:t>, Г. М. Технические средства обучения и методика их использования: учеб</w:t>
      </w:r>
      <w:proofErr w:type="gramStart"/>
      <w:r w:rsidRPr="00C46EE6">
        <w:rPr>
          <w:rFonts w:ascii="Times New Roman" w:eastAsia="Times New Roman" w:hAnsi="Times New Roman" w:cs="Times New Roman"/>
          <w:i/>
          <w:iCs/>
          <w:sz w:val="28"/>
          <w:szCs w:val="28"/>
          <w:lang w:eastAsia="ru-RU"/>
        </w:rPr>
        <w:t>.</w:t>
      </w:r>
      <w:proofErr w:type="gramEnd"/>
      <w:r w:rsidRPr="00C46EE6">
        <w:rPr>
          <w:rFonts w:ascii="Times New Roman" w:eastAsia="Times New Roman" w:hAnsi="Times New Roman" w:cs="Times New Roman"/>
          <w:i/>
          <w:iCs/>
          <w:sz w:val="28"/>
          <w:szCs w:val="28"/>
          <w:lang w:eastAsia="ru-RU"/>
        </w:rPr>
        <w:t xml:space="preserve"> </w:t>
      </w:r>
      <w:proofErr w:type="gramStart"/>
      <w:r w:rsidRPr="00C46EE6">
        <w:rPr>
          <w:rFonts w:ascii="Times New Roman" w:eastAsia="Times New Roman" w:hAnsi="Times New Roman" w:cs="Times New Roman"/>
          <w:i/>
          <w:iCs/>
          <w:sz w:val="28"/>
          <w:szCs w:val="28"/>
          <w:lang w:eastAsia="ru-RU"/>
        </w:rPr>
        <w:t>п</w:t>
      </w:r>
      <w:proofErr w:type="gramEnd"/>
      <w:r w:rsidRPr="00C46EE6">
        <w:rPr>
          <w:rFonts w:ascii="Times New Roman" w:eastAsia="Times New Roman" w:hAnsi="Times New Roman" w:cs="Times New Roman"/>
          <w:i/>
          <w:iCs/>
          <w:sz w:val="28"/>
          <w:szCs w:val="28"/>
          <w:lang w:eastAsia="ru-RU"/>
        </w:rPr>
        <w:t xml:space="preserve">особие для студ. </w:t>
      </w:r>
      <w:proofErr w:type="spellStart"/>
      <w:r w:rsidRPr="00C46EE6">
        <w:rPr>
          <w:rFonts w:ascii="Times New Roman" w:eastAsia="Times New Roman" w:hAnsi="Times New Roman" w:cs="Times New Roman"/>
          <w:i/>
          <w:iCs/>
          <w:sz w:val="28"/>
          <w:szCs w:val="28"/>
          <w:lang w:eastAsia="ru-RU"/>
        </w:rPr>
        <w:t>высш</w:t>
      </w:r>
      <w:proofErr w:type="spellEnd"/>
      <w:r w:rsidRPr="00C46EE6">
        <w:rPr>
          <w:rFonts w:ascii="Times New Roman" w:eastAsia="Times New Roman" w:hAnsi="Times New Roman" w:cs="Times New Roman"/>
          <w:i/>
          <w:iCs/>
          <w:sz w:val="28"/>
          <w:szCs w:val="28"/>
          <w:lang w:eastAsia="ru-RU"/>
        </w:rPr>
        <w:t xml:space="preserve">. </w:t>
      </w:r>
      <w:proofErr w:type="spellStart"/>
      <w:r w:rsidRPr="00C46EE6">
        <w:rPr>
          <w:rFonts w:ascii="Times New Roman" w:eastAsia="Times New Roman" w:hAnsi="Times New Roman" w:cs="Times New Roman"/>
          <w:i/>
          <w:iCs/>
          <w:sz w:val="28"/>
          <w:szCs w:val="28"/>
          <w:lang w:eastAsia="ru-RU"/>
        </w:rPr>
        <w:t>пед</w:t>
      </w:r>
      <w:proofErr w:type="spellEnd"/>
      <w:r w:rsidRPr="00C46EE6">
        <w:rPr>
          <w:rFonts w:ascii="Times New Roman" w:eastAsia="Times New Roman" w:hAnsi="Times New Roman" w:cs="Times New Roman"/>
          <w:i/>
          <w:iCs/>
          <w:sz w:val="28"/>
          <w:szCs w:val="28"/>
          <w:lang w:eastAsia="ru-RU"/>
        </w:rPr>
        <w:t xml:space="preserve">. учеб. заведений / Г. М. </w:t>
      </w:r>
      <w:proofErr w:type="spellStart"/>
      <w:r w:rsidRPr="00C46EE6">
        <w:rPr>
          <w:rFonts w:ascii="Times New Roman" w:eastAsia="Times New Roman" w:hAnsi="Times New Roman" w:cs="Times New Roman"/>
          <w:i/>
          <w:iCs/>
          <w:sz w:val="28"/>
          <w:szCs w:val="28"/>
          <w:lang w:eastAsia="ru-RU"/>
        </w:rPr>
        <w:t>Коджаспирова</w:t>
      </w:r>
      <w:proofErr w:type="spellEnd"/>
      <w:r w:rsidRPr="00C46EE6">
        <w:rPr>
          <w:rFonts w:ascii="Times New Roman" w:eastAsia="Times New Roman" w:hAnsi="Times New Roman" w:cs="Times New Roman"/>
          <w:i/>
          <w:iCs/>
          <w:sz w:val="28"/>
          <w:szCs w:val="28"/>
          <w:lang w:eastAsia="ru-RU"/>
        </w:rPr>
        <w:t>, К. В. Петров. – М.</w:t>
      </w:r>
      <w:proofErr w:type="gramStart"/>
      <w:r w:rsidRPr="00C46EE6">
        <w:rPr>
          <w:rFonts w:ascii="Times New Roman" w:eastAsia="Times New Roman" w:hAnsi="Times New Roman" w:cs="Times New Roman"/>
          <w:i/>
          <w:iCs/>
          <w:sz w:val="28"/>
          <w:szCs w:val="28"/>
          <w:lang w:eastAsia="ru-RU"/>
        </w:rPr>
        <w:t xml:space="preserve"> :</w:t>
      </w:r>
      <w:proofErr w:type="gramEnd"/>
      <w:r w:rsidRPr="00C46EE6">
        <w:rPr>
          <w:rFonts w:ascii="Times New Roman" w:eastAsia="Times New Roman" w:hAnsi="Times New Roman" w:cs="Times New Roman"/>
          <w:i/>
          <w:iCs/>
          <w:sz w:val="28"/>
          <w:szCs w:val="28"/>
          <w:lang w:eastAsia="ru-RU"/>
        </w:rPr>
        <w:t xml:space="preserve"> Издательский центр «Академия», 2001. – 256 с.</w:t>
      </w:r>
    </w:p>
    <w:p w:rsidR="00FA4C36" w:rsidRPr="00F30FF3" w:rsidRDefault="00FA4C36" w:rsidP="00133F25">
      <w:pPr>
        <w:widowControl w:val="0"/>
        <w:autoSpaceDE w:val="0"/>
        <w:autoSpaceDN w:val="0"/>
        <w:spacing w:after="0" w:line="240" w:lineRule="auto"/>
        <w:ind w:firstLine="567"/>
        <w:jc w:val="both"/>
        <w:outlineLvl w:val="3"/>
        <w:rPr>
          <w:rFonts w:ascii="Times New Roman" w:eastAsia="SimSun" w:hAnsi="Times New Roman" w:cs="Times New Roman"/>
          <w:bCs/>
          <w:color w:val="000000"/>
          <w:sz w:val="20"/>
          <w:szCs w:val="20"/>
          <w:u w:val="single"/>
          <w:lang w:eastAsia="zh-CN"/>
        </w:rPr>
      </w:pPr>
    </w:p>
    <w:p w:rsidR="00FC22F5" w:rsidRPr="00C46EE6" w:rsidRDefault="00FC22F5" w:rsidP="00133F25">
      <w:pPr>
        <w:widowControl w:val="0"/>
        <w:autoSpaceDE w:val="0"/>
        <w:autoSpaceDN w:val="0"/>
        <w:spacing w:after="0" w:line="240" w:lineRule="auto"/>
        <w:ind w:firstLine="567"/>
        <w:jc w:val="both"/>
        <w:outlineLvl w:val="3"/>
        <w:rPr>
          <w:rFonts w:ascii="Times New Roman" w:eastAsia="SimSun" w:hAnsi="Times New Roman" w:cs="Times New Roman"/>
          <w:bCs/>
          <w:color w:val="000000"/>
          <w:sz w:val="28"/>
          <w:szCs w:val="28"/>
          <w:u w:val="single"/>
          <w:lang w:eastAsia="zh-CN"/>
        </w:rPr>
      </w:pPr>
      <w:r w:rsidRPr="00C46EE6">
        <w:rPr>
          <w:rFonts w:ascii="Times New Roman" w:eastAsia="SimSun" w:hAnsi="Times New Roman" w:cs="Times New Roman"/>
          <w:bCs/>
          <w:color w:val="000000"/>
          <w:sz w:val="28"/>
          <w:szCs w:val="28"/>
          <w:u w:val="single"/>
          <w:lang w:eastAsia="zh-CN"/>
        </w:rPr>
        <w:t>Статья из газеты или журнала</w:t>
      </w:r>
    </w:p>
    <w:p w:rsidR="00FA4C36" w:rsidRPr="00C46EE6" w:rsidRDefault="00BB2676" w:rsidP="00133F25">
      <w:pPr>
        <w:widowControl w:val="0"/>
        <w:autoSpaceDE w:val="0"/>
        <w:autoSpaceDN w:val="0"/>
        <w:spacing w:after="0" w:line="240" w:lineRule="auto"/>
        <w:ind w:firstLine="567"/>
        <w:jc w:val="both"/>
        <w:outlineLvl w:val="3"/>
        <w:rPr>
          <w:rFonts w:ascii="Times New Roman" w:eastAsia="SimSun" w:hAnsi="Times New Roman" w:cs="Times New Roman"/>
          <w:bCs/>
          <w:i/>
          <w:color w:val="000000"/>
          <w:sz w:val="28"/>
          <w:szCs w:val="28"/>
          <w:lang w:eastAsia="zh-CN"/>
        </w:rPr>
      </w:pPr>
      <w:proofErr w:type="spellStart"/>
      <w:r w:rsidRPr="00C46EE6">
        <w:rPr>
          <w:rFonts w:ascii="Times New Roman" w:eastAsia="SimSun" w:hAnsi="Times New Roman" w:cs="Times New Roman"/>
          <w:bCs/>
          <w:i/>
          <w:color w:val="000000"/>
          <w:sz w:val="28"/>
          <w:szCs w:val="28"/>
          <w:lang w:eastAsia="zh-CN"/>
        </w:rPr>
        <w:t>Харавинина</w:t>
      </w:r>
      <w:proofErr w:type="spellEnd"/>
      <w:r w:rsidRPr="00C46EE6">
        <w:rPr>
          <w:rFonts w:ascii="Times New Roman" w:eastAsia="SimSun" w:hAnsi="Times New Roman" w:cs="Times New Roman"/>
          <w:bCs/>
          <w:i/>
          <w:color w:val="000000"/>
          <w:sz w:val="28"/>
          <w:szCs w:val="28"/>
          <w:lang w:eastAsia="zh-CN"/>
        </w:rPr>
        <w:t xml:space="preserve">, Л.Н. Технология педагогического сопровождения личностно-профессионального развития молодого преподавателя// Ярославский педагогический вестник: Гуманитарные науки: [Текст]: научный журнал. – Ярославль: Изд-во ЯГПУ, 2011. - №4. – С.214-219. </w:t>
      </w:r>
    </w:p>
    <w:p w:rsidR="00FC22F5" w:rsidRPr="00C46EE6" w:rsidRDefault="00FC22F5" w:rsidP="00133F25">
      <w:pPr>
        <w:widowControl w:val="0"/>
        <w:autoSpaceDE w:val="0"/>
        <w:autoSpaceDN w:val="0"/>
        <w:spacing w:after="0" w:line="240" w:lineRule="auto"/>
        <w:ind w:firstLine="567"/>
        <w:jc w:val="both"/>
        <w:outlineLvl w:val="3"/>
        <w:rPr>
          <w:rFonts w:ascii="Times New Roman" w:eastAsia="SimSun" w:hAnsi="Times New Roman" w:cs="Times New Roman"/>
          <w:bCs/>
          <w:color w:val="000000"/>
          <w:sz w:val="28"/>
          <w:szCs w:val="28"/>
          <w:u w:val="single"/>
          <w:lang w:eastAsia="zh-CN"/>
        </w:rPr>
      </w:pPr>
      <w:r w:rsidRPr="00C46EE6">
        <w:rPr>
          <w:rFonts w:ascii="Times New Roman" w:eastAsia="SimSun" w:hAnsi="Times New Roman" w:cs="Times New Roman"/>
          <w:bCs/>
          <w:color w:val="000000"/>
          <w:sz w:val="28"/>
          <w:szCs w:val="28"/>
          <w:u w:val="single"/>
          <w:lang w:eastAsia="zh-CN"/>
        </w:rPr>
        <w:lastRenderedPageBreak/>
        <w:t>Статья из сборника</w:t>
      </w:r>
    </w:p>
    <w:p w:rsidR="000C67AE" w:rsidRPr="00C46EE6" w:rsidRDefault="000C67AE" w:rsidP="00133F25">
      <w:pPr>
        <w:widowControl w:val="0"/>
        <w:autoSpaceDE w:val="0"/>
        <w:autoSpaceDN w:val="0"/>
        <w:spacing w:after="0" w:line="240" w:lineRule="auto"/>
        <w:ind w:firstLine="567"/>
        <w:jc w:val="both"/>
        <w:rPr>
          <w:rFonts w:ascii="Times New Roman" w:eastAsia="SimSun" w:hAnsi="Times New Roman" w:cs="Times New Roman"/>
          <w:bCs/>
          <w:i/>
          <w:color w:val="000000"/>
          <w:sz w:val="28"/>
          <w:szCs w:val="28"/>
          <w:lang w:eastAsia="zh-CN"/>
        </w:rPr>
      </w:pPr>
      <w:proofErr w:type="spellStart"/>
      <w:r w:rsidRPr="00C46EE6">
        <w:rPr>
          <w:rFonts w:ascii="Times New Roman" w:eastAsia="SimSun" w:hAnsi="Times New Roman" w:cs="Times New Roman"/>
          <w:bCs/>
          <w:i/>
          <w:color w:val="000000"/>
          <w:sz w:val="28"/>
          <w:szCs w:val="28"/>
          <w:lang w:eastAsia="zh-CN"/>
        </w:rPr>
        <w:t>Харавинина</w:t>
      </w:r>
      <w:proofErr w:type="spellEnd"/>
      <w:r w:rsidRPr="00C46EE6">
        <w:rPr>
          <w:rFonts w:ascii="Times New Roman" w:eastAsia="SimSun" w:hAnsi="Times New Roman" w:cs="Times New Roman"/>
          <w:bCs/>
          <w:i/>
          <w:color w:val="000000"/>
          <w:sz w:val="28"/>
          <w:szCs w:val="28"/>
          <w:lang w:eastAsia="zh-CN"/>
        </w:rPr>
        <w:t xml:space="preserve"> Л.Н., Оценивание </w:t>
      </w:r>
      <w:proofErr w:type="spellStart"/>
      <w:r w:rsidRPr="00C46EE6">
        <w:rPr>
          <w:rFonts w:ascii="Times New Roman" w:eastAsia="SimSun" w:hAnsi="Times New Roman" w:cs="Times New Roman"/>
          <w:bCs/>
          <w:i/>
          <w:color w:val="000000"/>
          <w:sz w:val="28"/>
          <w:szCs w:val="28"/>
          <w:lang w:eastAsia="zh-CN"/>
        </w:rPr>
        <w:t>сформированности</w:t>
      </w:r>
      <w:proofErr w:type="spellEnd"/>
      <w:r w:rsidRPr="00C46EE6">
        <w:rPr>
          <w:rFonts w:ascii="Times New Roman" w:eastAsia="SimSun" w:hAnsi="Times New Roman" w:cs="Times New Roman"/>
          <w:bCs/>
          <w:i/>
          <w:color w:val="000000"/>
          <w:sz w:val="28"/>
          <w:szCs w:val="28"/>
          <w:lang w:eastAsia="zh-CN"/>
        </w:rPr>
        <w:t xml:space="preserve"> профессиональных компетенций средствами технологии портфолио // [Текст]: материалы международной конференции «Чтения Ушинского» (4-5 марта 2014г.). - Ч.1. – Ярославль: Изд-во ЯГПУ, 2014. – с.102-108</w:t>
      </w:r>
    </w:p>
    <w:p w:rsidR="00FC22F5" w:rsidRPr="00C46EE6" w:rsidRDefault="00FC22F5" w:rsidP="00133F25">
      <w:pPr>
        <w:widowControl w:val="0"/>
        <w:autoSpaceDE w:val="0"/>
        <w:autoSpaceDN w:val="0"/>
        <w:spacing w:after="0" w:line="240" w:lineRule="auto"/>
        <w:ind w:firstLine="567"/>
        <w:jc w:val="both"/>
        <w:rPr>
          <w:rFonts w:ascii="Times New Roman" w:eastAsia="SimSun" w:hAnsi="Times New Roman" w:cs="Times New Roman"/>
          <w:bCs/>
          <w:color w:val="000000"/>
          <w:sz w:val="28"/>
          <w:szCs w:val="28"/>
          <w:lang w:eastAsia="zh-CN"/>
        </w:rPr>
      </w:pPr>
      <w:r w:rsidRPr="00C46EE6">
        <w:rPr>
          <w:rFonts w:ascii="Times New Roman" w:eastAsia="SimSun" w:hAnsi="Times New Roman" w:cs="Times New Roman"/>
          <w:bCs/>
          <w:color w:val="000000"/>
          <w:sz w:val="28"/>
          <w:szCs w:val="28"/>
          <w:u w:val="single"/>
          <w:lang w:eastAsia="zh-CN"/>
        </w:rPr>
        <w:t>Для документов</w:t>
      </w:r>
      <w:r w:rsidRPr="00C46EE6">
        <w:rPr>
          <w:rFonts w:ascii="Times New Roman" w:eastAsia="SimSun" w:hAnsi="Times New Roman" w:cs="Times New Roman"/>
          <w:bCs/>
          <w:color w:val="000000"/>
          <w:sz w:val="28"/>
          <w:szCs w:val="28"/>
          <w:lang w:eastAsia="zh-CN"/>
        </w:rPr>
        <w:t>, полученных из баз данных можно предложить следующий порядок следования элементов библиографического описания:</w:t>
      </w:r>
    </w:p>
    <w:p w:rsidR="00F30FF3" w:rsidRDefault="00F30FF3" w:rsidP="00133F25">
      <w:pPr>
        <w:widowControl w:val="0"/>
        <w:autoSpaceDE w:val="0"/>
        <w:autoSpaceDN w:val="0"/>
        <w:spacing w:after="0" w:line="240" w:lineRule="auto"/>
        <w:ind w:firstLine="567"/>
        <w:jc w:val="both"/>
        <w:rPr>
          <w:rFonts w:ascii="Times New Roman" w:eastAsia="SimSun" w:hAnsi="Times New Roman" w:cs="Times New Roman"/>
          <w:bCs/>
          <w:i/>
          <w:color w:val="000000"/>
          <w:sz w:val="28"/>
          <w:szCs w:val="28"/>
          <w:lang w:eastAsia="zh-CN"/>
        </w:rPr>
      </w:pPr>
    </w:p>
    <w:p w:rsidR="00FC22F5" w:rsidRPr="00C46EE6" w:rsidRDefault="00FC22F5" w:rsidP="00133F25">
      <w:pPr>
        <w:widowControl w:val="0"/>
        <w:autoSpaceDE w:val="0"/>
        <w:autoSpaceDN w:val="0"/>
        <w:spacing w:after="0" w:line="240" w:lineRule="auto"/>
        <w:ind w:firstLine="567"/>
        <w:jc w:val="both"/>
        <w:rPr>
          <w:rFonts w:ascii="Times New Roman" w:eastAsia="SimSun" w:hAnsi="Times New Roman" w:cs="Times New Roman"/>
          <w:bCs/>
          <w:i/>
          <w:color w:val="000000"/>
          <w:sz w:val="28"/>
          <w:szCs w:val="28"/>
          <w:lang w:eastAsia="zh-CN"/>
        </w:rPr>
      </w:pPr>
      <w:r w:rsidRPr="00C46EE6">
        <w:rPr>
          <w:rFonts w:ascii="Times New Roman" w:eastAsia="SimSun" w:hAnsi="Times New Roman" w:cs="Times New Roman"/>
          <w:bCs/>
          <w:i/>
          <w:color w:val="000000"/>
          <w:sz w:val="28"/>
          <w:szCs w:val="28"/>
          <w:lang w:eastAsia="zh-CN"/>
        </w:rPr>
        <w:t>Автор. Заглавие // Название источника (журнала, газеты, бюллетеня) с указанием вида источника. [Электронный документ]. Сведения об источнике (том, номер, дата издания, страницы). Название базы данных. (Электронный адрес базы данных). Регистрационный номер в базе данных. Дата обращения.</w:t>
      </w:r>
    </w:p>
    <w:p w:rsidR="00FC22F5" w:rsidRPr="00C46EE6" w:rsidRDefault="005C1B7F" w:rsidP="00133F25">
      <w:pPr>
        <w:spacing w:after="0" w:line="360" w:lineRule="auto"/>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39136" behindDoc="1" locked="0" layoutInCell="1" allowOverlap="1">
            <wp:simplePos x="0" y="0"/>
            <wp:positionH relativeFrom="column">
              <wp:posOffset>-114935</wp:posOffset>
            </wp:positionH>
            <wp:positionV relativeFrom="paragraph">
              <wp:posOffset>107315</wp:posOffset>
            </wp:positionV>
            <wp:extent cx="800100" cy="971550"/>
            <wp:effectExtent l="19050" t="0" r="0" b="0"/>
            <wp:wrapTight wrapText="bothSides">
              <wp:wrapPolygon edited="0">
                <wp:start x="-514" y="0"/>
                <wp:lineTo x="-514" y="21176"/>
                <wp:lineTo x="21600" y="21176"/>
                <wp:lineTo x="21600" y="0"/>
                <wp:lineTo x="-514" y="0"/>
              </wp:wrapPolygon>
            </wp:wrapTight>
            <wp:docPr id="50" name="Рисунок 2" descr="C:\Users\любовь\Pictures\с порт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ь\Pictures\с портф.jpg"/>
                    <pic:cNvPicPr>
                      <a:picLocks noChangeAspect="1" noChangeArrowheads="1"/>
                    </pic:cNvPicPr>
                  </pic:nvPicPr>
                  <pic:blipFill>
                    <a:blip r:embed="rId23" cstate="print"/>
                    <a:srcRect r="63780"/>
                    <a:stretch>
                      <a:fillRect/>
                    </a:stretch>
                  </pic:blipFill>
                  <pic:spPr bwMode="auto">
                    <a:xfrm>
                      <a:off x="0" y="0"/>
                      <a:ext cx="800100" cy="971550"/>
                    </a:xfrm>
                    <a:prstGeom prst="rect">
                      <a:avLst/>
                    </a:prstGeom>
                    <a:noFill/>
                    <a:ln w="9525">
                      <a:noFill/>
                      <a:miter lim="800000"/>
                      <a:headEnd/>
                      <a:tailEnd/>
                    </a:ln>
                  </pic:spPr>
                </pic:pic>
              </a:graphicData>
            </a:graphic>
          </wp:anchor>
        </w:drawing>
      </w:r>
    </w:p>
    <w:p w:rsidR="001858C4" w:rsidRPr="00C46EE6" w:rsidRDefault="007B7A50" w:rsidP="00F30FF3">
      <w:pPr>
        <w:spacing w:after="0"/>
        <w:jc w:val="both"/>
        <w:rPr>
          <w:rFonts w:ascii="Times New Roman" w:hAnsi="Times New Roman" w:cs="Times New Roman"/>
          <w:sz w:val="28"/>
          <w:szCs w:val="28"/>
        </w:rPr>
      </w:pPr>
      <w:r w:rsidRPr="00C46EE6">
        <w:rPr>
          <w:rFonts w:ascii="Times New Roman" w:hAnsi="Times New Roman" w:cs="Times New Roman"/>
          <w:b/>
          <w:sz w:val="28"/>
          <w:szCs w:val="28"/>
        </w:rPr>
        <w:t xml:space="preserve">Составить список литературы </w:t>
      </w:r>
      <w:r w:rsidRPr="00C46EE6">
        <w:rPr>
          <w:rFonts w:ascii="Times New Roman" w:hAnsi="Times New Roman" w:cs="Times New Roman"/>
          <w:sz w:val="28"/>
          <w:szCs w:val="28"/>
        </w:rPr>
        <w:t>по выбранной теме для самообразования на основе имеющихся источников (не менее 1</w:t>
      </w:r>
      <w:r w:rsidR="00326386" w:rsidRPr="00C46EE6">
        <w:rPr>
          <w:rFonts w:ascii="Times New Roman" w:hAnsi="Times New Roman" w:cs="Times New Roman"/>
          <w:sz w:val="28"/>
          <w:szCs w:val="28"/>
        </w:rPr>
        <w:t>0</w:t>
      </w:r>
      <w:r w:rsidRPr="00C46EE6">
        <w:rPr>
          <w:rFonts w:ascii="Times New Roman" w:hAnsi="Times New Roman" w:cs="Times New Roman"/>
          <w:sz w:val="28"/>
          <w:szCs w:val="28"/>
        </w:rPr>
        <w:t xml:space="preserve"> источников)</w:t>
      </w:r>
    </w:p>
    <w:p w:rsidR="00FA4C36" w:rsidRPr="00C46EE6" w:rsidRDefault="00FA4C36" w:rsidP="00F30FF3">
      <w:pPr>
        <w:spacing w:after="0"/>
        <w:jc w:val="both"/>
        <w:rPr>
          <w:rFonts w:ascii="Times New Roman" w:hAnsi="Times New Roman" w:cs="Times New Roman"/>
          <w:b/>
          <w:sz w:val="28"/>
          <w:szCs w:val="28"/>
        </w:rPr>
      </w:pPr>
    </w:p>
    <w:p w:rsidR="00326386" w:rsidRPr="00C46EE6" w:rsidRDefault="00326386" w:rsidP="00F30FF3">
      <w:pPr>
        <w:spacing w:after="0"/>
        <w:jc w:val="both"/>
        <w:rPr>
          <w:rFonts w:ascii="Times New Roman" w:hAnsi="Times New Roman" w:cs="Times New Roman"/>
          <w:sz w:val="28"/>
          <w:szCs w:val="28"/>
        </w:rPr>
      </w:pPr>
      <w:r w:rsidRPr="00C46EE6">
        <w:rPr>
          <w:rFonts w:ascii="Times New Roman" w:hAnsi="Times New Roman" w:cs="Times New Roman"/>
          <w:b/>
          <w:sz w:val="28"/>
          <w:szCs w:val="28"/>
        </w:rPr>
        <w:t>ПЕРЕЧЕНЬ РЕКОМЕНДУЕМЫХ ТЕМ ДЛЯ НАПИСАНИЯ РЕФЕРАТА</w:t>
      </w:r>
      <w:r w:rsidR="005C1B7F" w:rsidRPr="00C46EE6">
        <w:rPr>
          <w:rFonts w:ascii="Times New Roman" w:hAnsi="Times New Roman" w:cs="Times New Roman"/>
          <w:b/>
          <w:sz w:val="28"/>
          <w:szCs w:val="28"/>
        </w:rPr>
        <w:t xml:space="preserve"> </w:t>
      </w:r>
      <w:r w:rsidR="002C4C93" w:rsidRPr="00C46EE6">
        <w:rPr>
          <w:rFonts w:ascii="Times New Roman" w:hAnsi="Times New Roman" w:cs="Times New Roman"/>
          <w:b/>
          <w:sz w:val="28"/>
          <w:szCs w:val="28"/>
        </w:rPr>
        <w:t xml:space="preserve">выбрать </w:t>
      </w:r>
      <w:r w:rsidR="002C4C93" w:rsidRPr="00C46EE6">
        <w:rPr>
          <w:rFonts w:ascii="Times New Roman" w:hAnsi="Times New Roman" w:cs="Times New Roman"/>
          <w:sz w:val="28"/>
          <w:szCs w:val="28"/>
        </w:rPr>
        <w:t xml:space="preserve">из Приложения </w:t>
      </w:r>
      <w:r w:rsidR="00523C0D" w:rsidRPr="00C46EE6">
        <w:rPr>
          <w:rFonts w:ascii="Times New Roman" w:hAnsi="Times New Roman" w:cs="Times New Roman"/>
          <w:sz w:val="28"/>
          <w:szCs w:val="28"/>
        </w:rPr>
        <w:t>2</w:t>
      </w:r>
      <w:r w:rsidR="002C4C93" w:rsidRPr="00C46EE6">
        <w:rPr>
          <w:rFonts w:ascii="Times New Roman" w:hAnsi="Times New Roman" w:cs="Times New Roman"/>
          <w:sz w:val="28"/>
          <w:szCs w:val="28"/>
        </w:rPr>
        <w:t xml:space="preserve"> </w:t>
      </w:r>
      <w:r w:rsidR="000E06FA" w:rsidRPr="00C46EE6">
        <w:rPr>
          <w:rFonts w:ascii="Times New Roman" w:hAnsi="Times New Roman" w:cs="Times New Roman"/>
          <w:sz w:val="28"/>
          <w:szCs w:val="28"/>
        </w:rPr>
        <w:t>(можно</w:t>
      </w:r>
      <w:r w:rsidR="002C4C93" w:rsidRPr="00C46EE6">
        <w:rPr>
          <w:rFonts w:ascii="Times New Roman" w:hAnsi="Times New Roman" w:cs="Times New Roman"/>
          <w:sz w:val="28"/>
          <w:szCs w:val="28"/>
        </w:rPr>
        <w:t xml:space="preserve"> предложить </w:t>
      </w:r>
      <w:proofErr w:type="gramStart"/>
      <w:r w:rsidR="002C4C93" w:rsidRPr="00C46EE6">
        <w:rPr>
          <w:rFonts w:ascii="Times New Roman" w:hAnsi="Times New Roman" w:cs="Times New Roman"/>
          <w:sz w:val="28"/>
          <w:szCs w:val="28"/>
        </w:rPr>
        <w:t>свою</w:t>
      </w:r>
      <w:proofErr w:type="gramEnd"/>
      <w:r w:rsidR="002C4C93" w:rsidRPr="00C46EE6">
        <w:rPr>
          <w:rFonts w:ascii="Times New Roman" w:hAnsi="Times New Roman" w:cs="Times New Roman"/>
          <w:sz w:val="28"/>
          <w:szCs w:val="28"/>
        </w:rPr>
        <w:t xml:space="preserve"> и согласовать</w:t>
      </w:r>
      <w:r w:rsidR="00A627C0" w:rsidRPr="00C46EE6">
        <w:rPr>
          <w:rFonts w:ascii="Times New Roman" w:hAnsi="Times New Roman" w:cs="Times New Roman"/>
          <w:sz w:val="28"/>
          <w:szCs w:val="28"/>
        </w:rPr>
        <w:t xml:space="preserve"> </w:t>
      </w:r>
      <w:r w:rsidR="002C4C93" w:rsidRPr="00C46EE6">
        <w:rPr>
          <w:rFonts w:ascii="Times New Roman" w:hAnsi="Times New Roman" w:cs="Times New Roman"/>
          <w:sz w:val="28"/>
          <w:szCs w:val="28"/>
        </w:rPr>
        <w:t>с</w:t>
      </w:r>
      <w:r w:rsidR="00A627C0" w:rsidRPr="00C46EE6">
        <w:rPr>
          <w:rFonts w:ascii="Times New Roman" w:hAnsi="Times New Roman" w:cs="Times New Roman"/>
          <w:sz w:val="28"/>
          <w:szCs w:val="28"/>
        </w:rPr>
        <w:t xml:space="preserve"> преподавател</w:t>
      </w:r>
      <w:r w:rsidR="002C4C93" w:rsidRPr="00C46EE6">
        <w:rPr>
          <w:rFonts w:ascii="Times New Roman" w:hAnsi="Times New Roman" w:cs="Times New Roman"/>
          <w:sz w:val="28"/>
          <w:szCs w:val="28"/>
        </w:rPr>
        <w:t>ем</w:t>
      </w:r>
      <w:r w:rsidR="000E06FA" w:rsidRPr="00C46EE6">
        <w:rPr>
          <w:rFonts w:ascii="Times New Roman" w:hAnsi="Times New Roman" w:cs="Times New Roman"/>
          <w:sz w:val="28"/>
          <w:szCs w:val="28"/>
        </w:rPr>
        <w:t>)</w:t>
      </w:r>
      <w:r w:rsidR="005C1B7F" w:rsidRPr="00C46EE6">
        <w:rPr>
          <w:rFonts w:ascii="Times New Roman" w:hAnsi="Times New Roman" w:cs="Times New Roman"/>
          <w:sz w:val="28"/>
          <w:szCs w:val="28"/>
        </w:rPr>
        <w:t>.</w:t>
      </w:r>
    </w:p>
    <w:p w:rsidR="00BF7F88" w:rsidRPr="00C46EE6" w:rsidRDefault="00BF7F88" w:rsidP="00F30FF3">
      <w:pPr>
        <w:spacing w:after="0"/>
        <w:ind w:firstLine="709"/>
        <w:jc w:val="both"/>
        <w:rPr>
          <w:rFonts w:ascii="Times New Roman" w:hAnsi="Times New Roman" w:cs="Times New Roman"/>
          <w:b/>
          <w:sz w:val="28"/>
          <w:szCs w:val="28"/>
        </w:rPr>
      </w:pPr>
    </w:p>
    <w:p w:rsidR="00BF7F88" w:rsidRPr="00C46EE6" w:rsidRDefault="00BF7F88" w:rsidP="00133F25">
      <w:pPr>
        <w:spacing w:after="0" w:line="240" w:lineRule="auto"/>
        <w:jc w:val="both"/>
        <w:rPr>
          <w:rFonts w:ascii="Times New Roman" w:hAnsi="Times New Roman" w:cs="Times New Roman"/>
          <w:b/>
          <w:i/>
          <w:sz w:val="28"/>
          <w:szCs w:val="28"/>
        </w:rPr>
      </w:pPr>
      <w:r w:rsidRPr="00C46EE6">
        <w:rPr>
          <w:rFonts w:ascii="Times New Roman" w:hAnsi="Times New Roman" w:cs="Times New Roman"/>
          <w:b/>
          <w:i/>
          <w:noProof/>
          <w:sz w:val="28"/>
          <w:szCs w:val="28"/>
          <w:lang w:eastAsia="ru-RU"/>
        </w:rPr>
        <w:drawing>
          <wp:anchor distT="0" distB="0" distL="114300" distR="114300" simplePos="0" relativeHeight="251736064" behindDoc="1" locked="0" layoutInCell="1" allowOverlap="1">
            <wp:simplePos x="0" y="0"/>
            <wp:positionH relativeFrom="column">
              <wp:posOffset>20955</wp:posOffset>
            </wp:positionH>
            <wp:positionV relativeFrom="paragraph">
              <wp:posOffset>2540</wp:posOffset>
            </wp:positionV>
            <wp:extent cx="1042035" cy="647700"/>
            <wp:effectExtent l="19050" t="0" r="5715" b="0"/>
            <wp:wrapTight wrapText="bothSides">
              <wp:wrapPolygon edited="0">
                <wp:start x="-395" y="0"/>
                <wp:lineTo x="-395" y="20965"/>
                <wp:lineTo x="21718" y="20965"/>
                <wp:lineTo x="21718" y="0"/>
                <wp:lineTo x="-395" y="0"/>
              </wp:wrapPolygon>
            </wp:wrapTight>
            <wp:docPr id="44" name="Рисунок 3" descr="C:\Users\любовь\Pictures\самопрове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овь\Pictures\самопроверка.jpg"/>
                    <pic:cNvPicPr>
                      <a:picLocks noChangeAspect="1" noChangeArrowheads="1"/>
                    </pic:cNvPicPr>
                  </pic:nvPicPr>
                  <pic:blipFill>
                    <a:blip r:embed="rId24" cstate="print"/>
                    <a:srcRect/>
                    <a:stretch>
                      <a:fillRect/>
                    </a:stretch>
                  </pic:blipFill>
                  <pic:spPr bwMode="auto">
                    <a:xfrm>
                      <a:off x="0" y="0"/>
                      <a:ext cx="1042035" cy="647700"/>
                    </a:xfrm>
                    <a:prstGeom prst="rect">
                      <a:avLst/>
                    </a:prstGeom>
                    <a:noFill/>
                    <a:ln w="9525">
                      <a:noFill/>
                      <a:miter lim="800000"/>
                      <a:headEnd/>
                      <a:tailEnd/>
                    </a:ln>
                  </pic:spPr>
                </pic:pic>
              </a:graphicData>
            </a:graphic>
          </wp:anchor>
        </w:drawing>
      </w:r>
    </w:p>
    <w:p w:rsidR="00BF7F88" w:rsidRPr="00C46EE6" w:rsidRDefault="00BF7F88" w:rsidP="00133F25">
      <w:pPr>
        <w:spacing w:after="0" w:line="240" w:lineRule="auto"/>
        <w:jc w:val="both"/>
        <w:rPr>
          <w:rFonts w:ascii="Times New Roman" w:hAnsi="Times New Roman" w:cs="Times New Roman"/>
          <w:b/>
          <w:i/>
          <w:sz w:val="28"/>
          <w:szCs w:val="28"/>
        </w:rPr>
      </w:pPr>
    </w:p>
    <w:p w:rsidR="00926EDA" w:rsidRPr="00C46EE6" w:rsidRDefault="00926EDA" w:rsidP="00133F25">
      <w:pPr>
        <w:spacing w:after="0" w:line="240" w:lineRule="auto"/>
        <w:ind w:firstLine="567"/>
        <w:jc w:val="both"/>
        <w:rPr>
          <w:rFonts w:ascii="Times New Roman" w:hAnsi="Times New Roman" w:cs="Times New Roman"/>
          <w:b/>
          <w:i/>
          <w:sz w:val="28"/>
          <w:szCs w:val="28"/>
        </w:rPr>
      </w:pPr>
      <w:r w:rsidRPr="00C46EE6">
        <w:rPr>
          <w:rFonts w:ascii="Times New Roman" w:hAnsi="Times New Roman" w:cs="Times New Roman"/>
          <w:b/>
          <w:i/>
          <w:sz w:val="28"/>
          <w:szCs w:val="28"/>
        </w:rPr>
        <w:t>Выбе</w:t>
      </w:r>
      <w:r w:rsidR="000E06FA" w:rsidRPr="00C46EE6">
        <w:rPr>
          <w:rFonts w:ascii="Times New Roman" w:hAnsi="Times New Roman" w:cs="Times New Roman"/>
          <w:b/>
          <w:i/>
          <w:sz w:val="28"/>
          <w:szCs w:val="28"/>
        </w:rPr>
        <w:t>рите правильный вариант ответа</w:t>
      </w:r>
    </w:p>
    <w:p w:rsidR="00926EDA" w:rsidRPr="00C46EE6" w:rsidRDefault="00926EDA" w:rsidP="00133F25">
      <w:pPr>
        <w:spacing w:after="0" w:line="240" w:lineRule="auto"/>
        <w:jc w:val="both"/>
        <w:rPr>
          <w:rFonts w:ascii="Times New Roman" w:hAnsi="Times New Roman" w:cs="Times New Roman"/>
          <w:b/>
          <w:i/>
          <w:sz w:val="28"/>
          <w:szCs w:val="28"/>
        </w:rPr>
      </w:pPr>
    </w:p>
    <w:p w:rsidR="00BF7F88" w:rsidRPr="00C46EE6" w:rsidRDefault="00BF7F88" w:rsidP="00133F25">
      <w:pPr>
        <w:spacing w:after="0" w:line="240" w:lineRule="auto"/>
        <w:jc w:val="both"/>
        <w:rPr>
          <w:rFonts w:ascii="Times New Roman" w:hAnsi="Times New Roman" w:cs="Times New Roman"/>
          <w:b/>
          <w:i/>
          <w:sz w:val="28"/>
          <w:szCs w:val="28"/>
        </w:rPr>
      </w:pP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1) Книги, статьи, содержащие очень доступную, но не вполне достоверную информацию, относятся к ________ литературе.</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 учебной,  б) справочной, в) научно-популярной, г) научной</w:t>
      </w:r>
    </w:p>
    <w:p w:rsidR="00926EDA" w:rsidRPr="00C46EE6" w:rsidRDefault="00926EDA" w:rsidP="00133F25">
      <w:pPr>
        <w:spacing w:after="0" w:line="240" w:lineRule="auto"/>
        <w:jc w:val="both"/>
        <w:rPr>
          <w:rFonts w:ascii="Times New Roman" w:hAnsi="Times New Roman" w:cs="Times New Roman"/>
          <w:sz w:val="28"/>
          <w:szCs w:val="28"/>
        </w:rPr>
      </w:pP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2) Учебники, пособия, практикумы,  методические рекомендац</w:t>
      </w:r>
      <w:r w:rsidR="00523C0D" w:rsidRPr="00C46EE6">
        <w:rPr>
          <w:rFonts w:ascii="Times New Roman" w:hAnsi="Times New Roman" w:cs="Times New Roman"/>
          <w:sz w:val="28"/>
          <w:szCs w:val="28"/>
        </w:rPr>
        <w:t>ии относятся к _____________</w:t>
      </w:r>
      <w:r w:rsidRPr="00C46EE6">
        <w:rPr>
          <w:rFonts w:ascii="Times New Roman" w:hAnsi="Times New Roman" w:cs="Times New Roman"/>
          <w:sz w:val="28"/>
          <w:szCs w:val="28"/>
        </w:rPr>
        <w:t>__ литературе.</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 учебной,  б) справочной, в) научно-популярной, г) научной</w:t>
      </w:r>
    </w:p>
    <w:p w:rsidR="00926EDA" w:rsidRPr="00C46EE6" w:rsidRDefault="00926EDA" w:rsidP="00133F25">
      <w:pPr>
        <w:spacing w:after="0" w:line="240" w:lineRule="auto"/>
        <w:jc w:val="both"/>
        <w:rPr>
          <w:rFonts w:ascii="Times New Roman" w:hAnsi="Times New Roman" w:cs="Times New Roman"/>
          <w:sz w:val="28"/>
          <w:szCs w:val="28"/>
        </w:rPr>
      </w:pP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3) Определители, справочники, энциклопедии, энциклопедические словари и другие издания, позволяющие быстро получить основные сведения по возникшему в ходе работы вопрос</w:t>
      </w:r>
      <w:r w:rsidR="00523C0D" w:rsidRPr="00C46EE6">
        <w:rPr>
          <w:rFonts w:ascii="Times New Roman" w:hAnsi="Times New Roman" w:cs="Times New Roman"/>
          <w:sz w:val="28"/>
          <w:szCs w:val="28"/>
        </w:rPr>
        <w:t>у, относятся к _______________</w:t>
      </w:r>
      <w:r w:rsidRPr="00C46EE6">
        <w:rPr>
          <w:rFonts w:ascii="Times New Roman" w:hAnsi="Times New Roman" w:cs="Times New Roman"/>
          <w:sz w:val="28"/>
          <w:szCs w:val="28"/>
        </w:rPr>
        <w:t>__ литературе.</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 учебной,  б) справочной, в) научно-популярной, г) научной</w:t>
      </w:r>
    </w:p>
    <w:p w:rsidR="00926EDA" w:rsidRPr="00C46EE6" w:rsidRDefault="00926EDA" w:rsidP="00133F25">
      <w:pPr>
        <w:spacing w:after="0" w:line="240" w:lineRule="auto"/>
        <w:jc w:val="both"/>
        <w:rPr>
          <w:rFonts w:ascii="Times New Roman" w:hAnsi="Times New Roman" w:cs="Times New Roman"/>
          <w:sz w:val="28"/>
          <w:szCs w:val="28"/>
        </w:rPr>
      </w:pP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4) </w:t>
      </w:r>
      <w:proofErr w:type="spellStart"/>
      <w:r w:rsidRPr="00C46EE6">
        <w:rPr>
          <w:rFonts w:ascii="Times New Roman" w:hAnsi="Times New Roman" w:cs="Times New Roman"/>
          <w:sz w:val="28"/>
          <w:szCs w:val="28"/>
        </w:rPr>
        <w:t>______________литература</w:t>
      </w:r>
      <w:proofErr w:type="spellEnd"/>
      <w:r w:rsidRPr="00C46EE6">
        <w:rPr>
          <w:rFonts w:ascii="Times New Roman" w:hAnsi="Times New Roman" w:cs="Times New Roman"/>
          <w:sz w:val="28"/>
          <w:szCs w:val="28"/>
        </w:rPr>
        <w:t xml:space="preserve"> содержит ту информацию, которая часто нужна, но при этом трудно запоминаема.</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lastRenderedPageBreak/>
        <w:t>а) учебная,  б) справочная,  в) научно-популярная,  г) научная</w:t>
      </w:r>
    </w:p>
    <w:p w:rsidR="00926EDA" w:rsidRPr="00C46EE6" w:rsidRDefault="00926EDA" w:rsidP="00133F25">
      <w:pPr>
        <w:spacing w:after="0" w:line="240" w:lineRule="auto"/>
        <w:jc w:val="both"/>
        <w:rPr>
          <w:rFonts w:ascii="Times New Roman" w:hAnsi="Times New Roman" w:cs="Times New Roman"/>
          <w:sz w:val="28"/>
          <w:szCs w:val="28"/>
        </w:rPr>
      </w:pP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5) Работа с _______________ литературой требует знания терминологии и системы основных понятий той области знания, в рамках которой данная литература написана.</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 учебной,  б) справочной, в) научно-популярной, г) научной</w:t>
      </w:r>
    </w:p>
    <w:p w:rsidR="00926EDA" w:rsidRPr="00C46EE6" w:rsidRDefault="00926EDA" w:rsidP="00133F25">
      <w:pPr>
        <w:spacing w:after="0" w:line="240" w:lineRule="auto"/>
        <w:jc w:val="both"/>
        <w:rPr>
          <w:rFonts w:ascii="Times New Roman" w:hAnsi="Times New Roman" w:cs="Times New Roman"/>
          <w:sz w:val="28"/>
          <w:szCs w:val="28"/>
        </w:rPr>
      </w:pP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6) Укажите правильный порядок работы с литературой:</w:t>
      </w:r>
    </w:p>
    <w:p w:rsidR="00926EDA" w:rsidRPr="00C46EE6" w:rsidRDefault="00926ED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1. Выберите литературу, предназначенную для внимательного чтения. Запишите возникшие у вас вопросы по содержанию. Выскажите собственное мнение. </w:t>
      </w:r>
    </w:p>
    <w:p w:rsidR="00926EDA" w:rsidRPr="00C46EE6" w:rsidRDefault="00926ED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2. Определите главную мысль работы, её цель.</w:t>
      </w:r>
    </w:p>
    <w:p w:rsidR="00926EDA" w:rsidRPr="00C46EE6" w:rsidRDefault="00926ED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3. Ознакомьтесь с литературой, выборочно изучая материал. Составьте свое мнение по вопросу, интересующему вас. Сравните  различные точки зрения по нему. </w:t>
      </w:r>
    </w:p>
    <w:p w:rsidR="00926EDA" w:rsidRPr="00C46EE6" w:rsidRDefault="00926EDA" w:rsidP="00133F25">
      <w:pPr>
        <w:spacing w:after="0" w:line="240" w:lineRule="auto"/>
        <w:jc w:val="both"/>
        <w:rPr>
          <w:rFonts w:ascii="Times New Roman" w:hAnsi="Times New Roman" w:cs="Times New Roman"/>
          <w:sz w:val="28"/>
          <w:szCs w:val="28"/>
        </w:rPr>
      </w:pP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7) Отбирать материал по теме своих научных интересов можно ___</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 посещая лекции и практические занятия</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б) просматривая журналы, сборники научных трудов, книги</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в) просматривая популярные телепередачи</w:t>
      </w:r>
    </w:p>
    <w:p w:rsidR="00523C0D" w:rsidRPr="00C46EE6" w:rsidRDefault="00523C0D" w:rsidP="00133F25">
      <w:pPr>
        <w:spacing w:after="0" w:line="240" w:lineRule="auto"/>
        <w:jc w:val="both"/>
        <w:rPr>
          <w:rFonts w:ascii="Times New Roman" w:hAnsi="Times New Roman" w:cs="Times New Roman"/>
          <w:sz w:val="28"/>
          <w:szCs w:val="28"/>
        </w:rPr>
      </w:pP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i/>
          <w:sz w:val="28"/>
          <w:szCs w:val="28"/>
        </w:rPr>
        <w:t>Соотнесите этапы работы с научным журналом, сборником статей с целью этого этапа</w:t>
      </w:r>
      <w:r w:rsidRPr="00C46EE6">
        <w:rPr>
          <w:rFonts w:ascii="Times New Roman" w:hAnsi="Times New Roman" w:cs="Times New Roman"/>
          <w:sz w:val="28"/>
          <w:szCs w:val="28"/>
        </w:rPr>
        <w:t xml:space="preserve"> (</w:t>
      </w:r>
      <w:r w:rsidR="002E5CAA" w:rsidRPr="00C46EE6">
        <w:rPr>
          <w:rFonts w:ascii="Times New Roman" w:hAnsi="Times New Roman" w:cs="Times New Roman"/>
          <w:sz w:val="28"/>
          <w:szCs w:val="28"/>
        </w:rPr>
        <w:t>№№</w:t>
      </w:r>
      <w:r w:rsidRPr="00C46EE6">
        <w:rPr>
          <w:rFonts w:ascii="Times New Roman" w:hAnsi="Times New Roman" w:cs="Times New Roman"/>
          <w:sz w:val="28"/>
          <w:szCs w:val="28"/>
        </w:rPr>
        <w:t xml:space="preserve"> 8-10):</w:t>
      </w:r>
    </w:p>
    <w:tbl>
      <w:tblPr>
        <w:tblW w:w="0" w:type="auto"/>
        <w:tblBorders>
          <w:insideH w:val="single" w:sz="4" w:space="0" w:color="auto"/>
          <w:insideV w:val="single" w:sz="4" w:space="0" w:color="auto"/>
        </w:tblBorders>
        <w:tblLook w:val="01E0"/>
      </w:tblPr>
      <w:tblGrid>
        <w:gridCol w:w="4784"/>
        <w:gridCol w:w="4787"/>
      </w:tblGrid>
      <w:tr w:rsidR="00926EDA" w:rsidRPr="00C46EE6" w:rsidTr="002E5CAA">
        <w:tc>
          <w:tcPr>
            <w:tcW w:w="4927" w:type="dxa"/>
          </w:tcPr>
          <w:p w:rsidR="00926EDA" w:rsidRPr="00C46EE6" w:rsidRDefault="002E5CA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8) </w:t>
            </w:r>
            <w:r w:rsidR="00926EDA" w:rsidRPr="00C46EE6">
              <w:rPr>
                <w:rFonts w:ascii="Times New Roman" w:hAnsi="Times New Roman" w:cs="Times New Roman"/>
                <w:sz w:val="28"/>
                <w:szCs w:val="28"/>
              </w:rPr>
              <w:t xml:space="preserve">Беглый просмотр, чтение заголовка. </w:t>
            </w:r>
          </w:p>
          <w:p w:rsidR="00926EDA" w:rsidRPr="00C46EE6" w:rsidRDefault="002E5CA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9) </w:t>
            </w:r>
            <w:r w:rsidR="00926EDA" w:rsidRPr="00C46EE6">
              <w:rPr>
                <w:rFonts w:ascii="Times New Roman" w:hAnsi="Times New Roman" w:cs="Times New Roman"/>
                <w:sz w:val="28"/>
                <w:szCs w:val="28"/>
              </w:rPr>
              <w:t xml:space="preserve">Тщательный просмотр отмеченных статей журналов, сборников. </w:t>
            </w:r>
          </w:p>
          <w:p w:rsidR="00926EDA" w:rsidRPr="00C46EE6" w:rsidRDefault="00926ED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10) Заполнить аннотационную карточку. </w:t>
            </w:r>
          </w:p>
          <w:p w:rsidR="00926EDA" w:rsidRPr="00C46EE6" w:rsidRDefault="00926EDA" w:rsidP="00133F25">
            <w:pPr>
              <w:spacing w:after="0" w:line="240" w:lineRule="auto"/>
              <w:jc w:val="both"/>
              <w:rPr>
                <w:rFonts w:ascii="Times New Roman" w:hAnsi="Times New Roman" w:cs="Times New Roman"/>
                <w:sz w:val="28"/>
                <w:szCs w:val="28"/>
              </w:rPr>
            </w:pPr>
          </w:p>
        </w:tc>
        <w:tc>
          <w:tcPr>
            <w:tcW w:w="4927" w:type="dxa"/>
          </w:tcPr>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 Получить необходимую информацию.</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б) Систематизация имеющейся информации по релевантности.</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в) Быстро определить нужный и интересный материал.</w:t>
            </w:r>
          </w:p>
        </w:tc>
      </w:tr>
    </w:tbl>
    <w:p w:rsidR="00926EDA" w:rsidRPr="00C46EE6" w:rsidRDefault="00926EDA" w:rsidP="00133F25">
      <w:pPr>
        <w:spacing w:after="0" w:line="240" w:lineRule="auto"/>
        <w:jc w:val="both"/>
        <w:rPr>
          <w:rFonts w:ascii="Times New Roman" w:hAnsi="Times New Roman" w:cs="Times New Roman"/>
          <w:spacing w:val="-8"/>
          <w:sz w:val="28"/>
          <w:szCs w:val="28"/>
        </w:rPr>
      </w:pPr>
      <w:r w:rsidRPr="00C46EE6">
        <w:rPr>
          <w:rFonts w:ascii="Times New Roman" w:hAnsi="Times New Roman" w:cs="Times New Roman"/>
          <w:i/>
          <w:spacing w:val="-8"/>
          <w:sz w:val="28"/>
          <w:szCs w:val="28"/>
        </w:rPr>
        <w:t>Соотнесите структурный аппарат книги с его содержанием</w:t>
      </w:r>
      <w:r w:rsidRPr="00C46EE6">
        <w:rPr>
          <w:rFonts w:ascii="Times New Roman" w:hAnsi="Times New Roman" w:cs="Times New Roman"/>
          <w:spacing w:val="-8"/>
          <w:sz w:val="28"/>
          <w:szCs w:val="28"/>
        </w:rPr>
        <w:t xml:space="preserve"> (</w:t>
      </w:r>
      <w:r w:rsidR="002E5CAA" w:rsidRPr="00C46EE6">
        <w:rPr>
          <w:rFonts w:ascii="Times New Roman" w:hAnsi="Times New Roman" w:cs="Times New Roman"/>
          <w:spacing w:val="-8"/>
          <w:sz w:val="28"/>
          <w:szCs w:val="28"/>
        </w:rPr>
        <w:t>№№</w:t>
      </w:r>
      <w:r w:rsidRPr="00C46EE6">
        <w:rPr>
          <w:rFonts w:ascii="Times New Roman" w:hAnsi="Times New Roman" w:cs="Times New Roman"/>
          <w:spacing w:val="-8"/>
          <w:sz w:val="28"/>
          <w:szCs w:val="28"/>
        </w:rPr>
        <w:t xml:space="preserve"> 11-16):</w:t>
      </w:r>
    </w:p>
    <w:tbl>
      <w:tblPr>
        <w:tblW w:w="0" w:type="auto"/>
        <w:tblBorders>
          <w:insideH w:val="single" w:sz="4" w:space="0" w:color="auto"/>
          <w:insideV w:val="single" w:sz="4" w:space="0" w:color="auto"/>
        </w:tblBorders>
        <w:tblLook w:val="01E0"/>
      </w:tblPr>
      <w:tblGrid>
        <w:gridCol w:w="1951"/>
        <w:gridCol w:w="5010"/>
      </w:tblGrid>
      <w:tr w:rsidR="00926EDA" w:rsidRPr="00C46EE6" w:rsidTr="002E5CAA">
        <w:trPr>
          <w:trHeight w:val="2323"/>
        </w:trPr>
        <w:tc>
          <w:tcPr>
            <w:tcW w:w="1951" w:type="dxa"/>
          </w:tcPr>
          <w:p w:rsidR="00926EDA" w:rsidRPr="00C46EE6" w:rsidRDefault="00926ED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11) Заголовок</w:t>
            </w:r>
          </w:p>
          <w:p w:rsidR="00926EDA" w:rsidRPr="00C46EE6" w:rsidRDefault="00926ED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12) Аннотация</w:t>
            </w:r>
          </w:p>
          <w:p w:rsidR="00926EDA" w:rsidRPr="00C46EE6" w:rsidRDefault="00926ED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13) Оглавление</w:t>
            </w:r>
          </w:p>
          <w:p w:rsidR="00926EDA" w:rsidRPr="00C46EE6" w:rsidRDefault="00926ED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14) Предисловие</w:t>
            </w:r>
          </w:p>
          <w:p w:rsidR="00926EDA" w:rsidRPr="00C46EE6" w:rsidRDefault="00926EDA" w:rsidP="00133F25">
            <w:pPr>
              <w:autoSpaceDE w:val="0"/>
              <w:autoSpaceDN w:val="0"/>
              <w:adjustRightInd w:val="0"/>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15) Послесловие</w:t>
            </w:r>
          </w:p>
          <w:p w:rsidR="00926EDA" w:rsidRPr="00C46EE6" w:rsidRDefault="00926EDA" w:rsidP="00133F25">
            <w:pPr>
              <w:spacing w:after="0" w:line="240" w:lineRule="auto"/>
              <w:rPr>
                <w:rFonts w:ascii="Times New Roman" w:hAnsi="Times New Roman" w:cs="Times New Roman"/>
                <w:sz w:val="28"/>
                <w:szCs w:val="28"/>
              </w:rPr>
            </w:pPr>
            <w:r w:rsidRPr="00C46EE6">
              <w:rPr>
                <w:rFonts w:ascii="Times New Roman" w:hAnsi="Times New Roman" w:cs="Times New Roman"/>
                <w:sz w:val="28"/>
                <w:szCs w:val="28"/>
              </w:rPr>
              <w:t>16) Справочный аппарат</w:t>
            </w:r>
          </w:p>
        </w:tc>
        <w:tc>
          <w:tcPr>
            <w:tcW w:w="5010" w:type="dxa"/>
          </w:tcPr>
          <w:p w:rsidR="00926EDA" w:rsidRPr="00C46EE6" w:rsidRDefault="00926EDA" w:rsidP="00133F25">
            <w:pPr>
              <w:autoSpaceDE w:val="0"/>
              <w:autoSpaceDN w:val="0"/>
              <w:adjustRightInd w:val="0"/>
              <w:spacing w:after="0" w:line="240" w:lineRule="auto"/>
              <w:rPr>
                <w:rFonts w:ascii="Times New Roman" w:hAnsi="Times New Roman" w:cs="Times New Roman"/>
                <w:sz w:val="28"/>
                <w:szCs w:val="28"/>
              </w:rPr>
            </w:pPr>
            <w:r w:rsidRPr="00C46EE6">
              <w:rPr>
                <w:rFonts w:ascii="Times New Roman" w:hAnsi="Times New Roman" w:cs="Times New Roman"/>
                <w:sz w:val="28"/>
                <w:szCs w:val="28"/>
              </w:rPr>
              <w:t>а) комментарии к понятиям, терминам, фактам</w:t>
            </w:r>
          </w:p>
          <w:p w:rsidR="00926EDA" w:rsidRPr="00C46EE6" w:rsidRDefault="00926EDA" w:rsidP="00133F25">
            <w:pPr>
              <w:autoSpaceDE w:val="0"/>
              <w:autoSpaceDN w:val="0"/>
              <w:adjustRightInd w:val="0"/>
              <w:spacing w:after="0" w:line="240" w:lineRule="auto"/>
              <w:rPr>
                <w:rFonts w:ascii="Times New Roman" w:hAnsi="Times New Roman" w:cs="Times New Roman"/>
                <w:sz w:val="28"/>
                <w:szCs w:val="28"/>
              </w:rPr>
            </w:pPr>
            <w:r w:rsidRPr="00C46EE6">
              <w:rPr>
                <w:rFonts w:ascii="Times New Roman" w:hAnsi="Times New Roman" w:cs="Times New Roman"/>
                <w:sz w:val="28"/>
                <w:szCs w:val="28"/>
              </w:rPr>
              <w:t>б) изложение задач, поставленных автором; необходимость издания или переиздания</w:t>
            </w:r>
          </w:p>
          <w:p w:rsidR="00926EDA" w:rsidRPr="00C46EE6" w:rsidRDefault="00926EDA" w:rsidP="00133F25">
            <w:pPr>
              <w:autoSpaceDE w:val="0"/>
              <w:autoSpaceDN w:val="0"/>
              <w:adjustRightInd w:val="0"/>
              <w:spacing w:after="0" w:line="240" w:lineRule="auto"/>
              <w:rPr>
                <w:rFonts w:ascii="Times New Roman" w:hAnsi="Times New Roman" w:cs="Times New Roman"/>
                <w:sz w:val="28"/>
                <w:szCs w:val="28"/>
              </w:rPr>
            </w:pPr>
            <w:r w:rsidRPr="00C46EE6">
              <w:rPr>
                <w:rFonts w:ascii="Times New Roman" w:hAnsi="Times New Roman" w:cs="Times New Roman"/>
                <w:sz w:val="28"/>
                <w:szCs w:val="28"/>
              </w:rPr>
              <w:t>в) расположено на обороте титульного листа, содержит сжатую  характеристику содержания с указанием адресата</w:t>
            </w:r>
          </w:p>
          <w:p w:rsidR="00926EDA" w:rsidRPr="00C46EE6" w:rsidRDefault="00926EDA" w:rsidP="00133F25">
            <w:pPr>
              <w:autoSpaceDE w:val="0"/>
              <w:autoSpaceDN w:val="0"/>
              <w:adjustRightInd w:val="0"/>
              <w:spacing w:after="0" w:line="240" w:lineRule="auto"/>
              <w:rPr>
                <w:rFonts w:ascii="Times New Roman" w:hAnsi="Times New Roman" w:cs="Times New Roman"/>
                <w:sz w:val="28"/>
                <w:szCs w:val="28"/>
              </w:rPr>
            </w:pPr>
            <w:r w:rsidRPr="00C46EE6">
              <w:rPr>
                <w:rFonts w:ascii="Times New Roman" w:hAnsi="Times New Roman" w:cs="Times New Roman"/>
                <w:sz w:val="28"/>
                <w:szCs w:val="28"/>
              </w:rPr>
              <w:t>г) итог, краткие выводы</w:t>
            </w:r>
          </w:p>
          <w:p w:rsidR="00926EDA" w:rsidRPr="00C46EE6" w:rsidRDefault="00926EDA" w:rsidP="00133F25">
            <w:pPr>
              <w:autoSpaceDE w:val="0"/>
              <w:autoSpaceDN w:val="0"/>
              <w:adjustRightInd w:val="0"/>
              <w:spacing w:after="0" w:line="240" w:lineRule="auto"/>
              <w:rPr>
                <w:rFonts w:ascii="Times New Roman" w:hAnsi="Times New Roman" w:cs="Times New Roman"/>
                <w:sz w:val="28"/>
                <w:szCs w:val="28"/>
              </w:rPr>
            </w:pPr>
            <w:proofErr w:type="spellStart"/>
            <w:r w:rsidRPr="00C46EE6">
              <w:rPr>
                <w:rFonts w:ascii="Times New Roman" w:hAnsi="Times New Roman" w:cs="Times New Roman"/>
                <w:sz w:val="28"/>
                <w:szCs w:val="28"/>
              </w:rPr>
              <w:t>д</w:t>
            </w:r>
            <w:proofErr w:type="spellEnd"/>
            <w:r w:rsidRPr="00C46EE6">
              <w:rPr>
                <w:rFonts w:ascii="Times New Roman" w:hAnsi="Times New Roman" w:cs="Times New Roman"/>
                <w:sz w:val="28"/>
                <w:szCs w:val="28"/>
              </w:rPr>
              <w:t>) п</w:t>
            </w:r>
            <w:r w:rsidR="002E5CAA" w:rsidRPr="00C46EE6">
              <w:rPr>
                <w:rFonts w:ascii="Times New Roman" w:hAnsi="Times New Roman" w:cs="Times New Roman"/>
                <w:sz w:val="28"/>
                <w:szCs w:val="28"/>
              </w:rPr>
              <w:t>лан изложения с указанием темы</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е) в научной литературе указывает на тему</w:t>
            </w:r>
          </w:p>
        </w:tc>
      </w:tr>
    </w:tbl>
    <w:p w:rsidR="00FA4C36" w:rsidRPr="00C46EE6" w:rsidRDefault="00FA4C36" w:rsidP="00133F25">
      <w:pPr>
        <w:spacing w:after="0" w:line="240" w:lineRule="auto"/>
        <w:jc w:val="both"/>
        <w:rPr>
          <w:rFonts w:ascii="Times New Roman" w:hAnsi="Times New Roman" w:cs="Times New Roman"/>
          <w:sz w:val="28"/>
          <w:szCs w:val="28"/>
        </w:rPr>
      </w:pPr>
    </w:p>
    <w:p w:rsidR="002E5CA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lastRenderedPageBreak/>
        <w:t>17</w:t>
      </w:r>
      <w:r w:rsidR="002E5CAA" w:rsidRPr="00C46EE6">
        <w:rPr>
          <w:rFonts w:ascii="Times New Roman" w:hAnsi="Times New Roman" w:cs="Times New Roman"/>
          <w:sz w:val="28"/>
          <w:szCs w:val="28"/>
        </w:rPr>
        <w:t xml:space="preserve"> Может ли список литературы ограничиваться учебниками?</w:t>
      </w:r>
    </w:p>
    <w:p w:rsidR="00FA4C36" w:rsidRPr="00C46EE6" w:rsidRDefault="002E5CA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а) да, </w:t>
      </w:r>
    </w:p>
    <w:p w:rsidR="00FA4C36" w:rsidRPr="00C46EE6" w:rsidRDefault="002E5CA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б) нет, </w:t>
      </w:r>
    </w:p>
    <w:p w:rsidR="002E5CAA" w:rsidRPr="00C46EE6" w:rsidRDefault="002E5CA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в) не знаю</w:t>
      </w:r>
    </w:p>
    <w:p w:rsidR="00926EDA" w:rsidRPr="00C46EE6" w:rsidRDefault="00926EDA" w:rsidP="00133F25">
      <w:pPr>
        <w:spacing w:after="0" w:line="240" w:lineRule="auto"/>
        <w:jc w:val="both"/>
        <w:rPr>
          <w:rFonts w:ascii="Times New Roman" w:hAnsi="Times New Roman" w:cs="Times New Roman"/>
          <w:sz w:val="28"/>
          <w:szCs w:val="28"/>
        </w:rPr>
      </w:pPr>
    </w:p>
    <w:p w:rsidR="002E5CA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18) </w:t>
      </w:r>
      <w:r w:rsidR="002E5CAA" w:rsidRPr="00C46EE6">
        <w:rPr>
          <w:rFonts w:ascii="Times New Roman" w:hAnsi="Times New Roman" w:cs="Times New Roman"/>
          <w:sz w:val="28"/>
          <w:szCs w:val="28"/>
        </w:rPr>
        <w:t>Где помещаются библиографические списки в тематических сборниках?</w:t>
      </w:r>
    </w:p>
    <w:p w:rsidR="002E5CAA" w:rsidRPr="00C46EE6" w:rsidRDefault="002E5CA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 в конце книги</w:t>
      </w:r>
      <w:r w:rsidR="000E06FA" w:rsidRPr="00C46EE6">
        <w:rPr>
          <w:rFonts w:ascii="Times New Roman" w:hAnsi="Times New Roman" w:cs="Times New Roman"/>
          <w:sz w:val="28"/>
          <w:szCs w:val="28"/>
        </w:rPr>
        <w:t>,</w:t>
      </w:r>
    </w:p>
    <w:p w:rsidR="002E5CAA" w:rsidRPr="00C46EE6" w:rsidRDefault="002E5CA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б) в начале книги</w:t>
      </w:r>
      <w:r w:rsidR="000E06FA" w:rsidRPr="00C46EE6">
        <w:rPr>
          <w:rFonts w:ascii="Times New Roman" w:hAnsi="Times New Roman" w:cs="Times New Roman"/>
          <w:sz w:val="28"/>
          <w:szCs w:val="28"/>
        </w:rPr>
        <w:t>,</w:t>
      </w:r>
    </w:p>
    <w:p w:rsidR="002E5CAA" w:rsidRPr="00C46EE6" w:rsidRDefault="002E5CA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в) после каждого крупного раздела</w:t>
      </w:r>
    </w:p>
    <w:p w:rsidR="00926EDA" w:rsidRPr="00C46EE6" w:rsidRDefault="00926EDA" w:rsidP="00133F25">
      <w:pPr>
        <w:spacing w:after="0" w:line="240" w:lineRule="auto"/>
        <w:jc w:val="both"/>
        <w:rPr>
          <w:rFonts w:ascii="Times New Roman" w:hAnsi="Times New Roman" w:cs="Times New Roman"/>
          <w:sz w:val="28"/>
          <w:szCs w:val="28"/>
        </w:rPr>
      </w:pP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19) Что должно предшествовать чтению научной литературы?</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 составление библиографии</w:t>
      </w:r>
      <w:r w:rsidR="000E06FA" w:rsidRPr="00C46EE6">
        <w:rPr>
          <w:rFonts w:ascii="Times New Roman" w:hAnsi="Times New Roman" w:cs="Times New Roman"/>
          <w:sz w:val="28"/>
          <w:szCs w:val="28"/>
        </w:rPr>
        <w:t>,</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б) определение этапов исследования</w:t>
      </w:r>
      <w:r w:rsidR="000E06FA" w:rsidRPr="00C46EE6">
        <w:rPr>
          <w:rFonts w:ascii="Times New Roman" w:hAnsi="Times New Roman" w:cs="Times New Roman"/>
          <w:sz w:val="28"/>
          <w:szCs w:val="28"/>
        </w:rPr>
        <w:t>,</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в) изучение учебной литературы</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 </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20) Где помещаются библиографические списки в монографиях?</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а) в конце книги</w:t>
      </w:r>
      <w:r w:rsidR="000E06FA" w:rsidRPr="00C46EE6">
        <w:rPr>
          <w:rFonts w:ascii="Times New Roman" w:hAnsi="Times New Roman" w:cs="Times New Roman"/>
          <w:sz w:val="28"/>
          <w:szCs w:val="28"/>
        </w:rPr>
        <w:t>,</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б) в начале книги</w:t>
      </w:r>
      <w:r w:rsidR="000E06FA" w:rsidRPr="00C46EE6">
        <w:rPr>
          <w:rFonts w:ascii="Times New Roman" w:hAnsi="Times New Roman" w:cs="Times New Roman"/>
          <w:sz w:val="28"/>
          <w:szCs w:val="28"/>
        </w:rPr>
        <w:t>,</w:t>
      </w:r>
    </w:p>
    <w:p w:rsidR="00926EDA" w:rsidRPr="00C46EE6" w:rsidRDefault="00926EDA"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в) после каждого крупного раздела</w:t>
      </w:r>
    </w:p>
    <w:p w:rsidR="00FA4C36" w:rsidRPr="00C46EE6" w:rsidRDefault="00FA4C36" w:rsidP="00133F25">
      <w:pPr>
        <w:spacing w:after="0" w:line="240" w:lineRule="auto"/>
        <w:jc w:val="both"/>
        <w:rPr>
          <w:rFonts w:ascii="Times New Roman" w:hAnsi="Times New Roman" w:cs="Times New Roman"/>
          <w:sz w:val="28"/>
          <w:szCs w:val="28"/>
        </w:rPr>
      </w:pPr>
    </w:p>
    <w:tbl>
      <w:tblPr>
        <w:tblStyle w:val="a3"/>
        <w:tblW w:w="9322" w:type="dxa"/>
        <w:tblLook w:val="04A0"/>
      </w:tblPr>
      <w:tblGrid>
        <w:gridCol w:w="1986"/>
        <w:gridCol w:w="424"/>
        <w:gridCol w:w="6912"/>
      </w:tblGrid>
      <w:tr w:rsidR="003568DE" w:rsidRPr="00C46EE6" w:rsidTr="00F30FF3">
        <w:trPr>
          <w:trHeight w:val="315"/>
        </w:trPr>
        <w:tc>
          <w:tcPr>
            <w:tcW w:w="1986" w:type="dxa"/>
            <w:vMerge w:val="restart"/>
          </w:tcPr>
          <w:p w:rsidR="003568DE" w:rsidRPr="00C46EE6" w:rsidRDefault="003568DE" w:rsidP="00133F25">
            <w:pPr>
              <w:rPr>
                <w:rFonts w:ascii="Times New Roman" w:hAnsi="Times New Roman" w:cs="Times New Roman"/>
                <w:b/>
                <w:sz w:val="28"/>
                <w:szCs w:val="28"/>
              </w:rPr>
            </w:pPr>
            <w:r w:rsidRPr="00C46EE6">
              <w:rPr>
                <w:rFonts w:ascii="Times New Roman" w:hAnsi="Times New Roman" w:cs="Times New Roman"/>
                <w:b/>
                <w:sz w:val="28"/>
                <w:szCs w:val="28"/>
              </w:rPr>
              <w:t xml:space="preserve">Критерии </w:t>
            </w:r>
            <w:r w:rsidRPr="00C46EE6">
              <w:rPr>
                <w:rFonts w:ascii="Times New Roman" w:hAnsi="Times New Roman" w:cs="Times New Roman"/>
                <w:b/>
                <w:noProof/>
                <w:sz w:val="28"/>
                <w:szCs w:val="28"/>
                <w:lang w:eastAsia="ru-RU"/>
              </w:rPr>
              <w:drawing>
                <wp:inline distT="0" distB="0" distL="0" distR="0">
                  <wp:extent cx="1098550" cy="750095"/>
                  <wp:effectExtent l="19050" t="0" r="6350" b="0"/>
                  <wp:docPr id="20"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099952" cy="751052"/>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424" w:type="dxa"/>
          </w:tcPr>
          <w:p w:rsidR="003568DE" w:rsidRPr="00C46EE6" w:rsidRDefault="003568DE" w:rsidP="00133F25">
            <w:pPr>
              <w:rPr>
                <w:rFonts w:ascii="Times New Roman" w:hAnsi="Times New Roman" w:cs="Times New Roman"/>
                <w:b/>
                <w:sz w:val="28"/>
                <w:szCs w:val="28"/>
              </w:rPr>
            </w:pPr>
            <w:r w:rsidRPr="00C46EE6">
              <w:rPr>
                <w:rFonts w:ascii="Times New Roman" w:hAnsi="Times New Roman" w:cs="Times New Roman"/>
                <w:b/>
                <w:sz w:val="28"/>
                <w:szCs w:val="28"/>
              </w:rPr>
              <w:t>2</w:t>
            </w:r>
          </w:p>
        </w:tc>
        <w:tc>
          <w:tcPr>
            <w:tcW w:w="6912" w:type="dxa"/>
            <w:vMerge w:val="restart"/>
          </w:tcPr>
          <w:p w:rsidR="003568DE" w:rsidRPr="00C46EE6" w:rsidRDefault="003568DE"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знание теоретического материала темы занятия,</w:t>
            </w:r>
          </w:p>
          <w:p w:rsidR="003568DE" w:rsidRPr="00C46EE6" w:rsidRDefault="003568DE"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заполнена таблиц</w:t>
            </w:r>
            <w:r w:rsidR="00FA4C36" w:rsidRPr="00C46EE6">
              <w:rPr>
                <w:rFonts w:ascii="Times New Roman" w:hAnsi="Times New Roman" w:cs="Times New Roman"/>
                <w:sz w:val="28"/>
                <w:szCs w:val="28"/>
              </w:rPr>
              <w:t>а с анализом журналов</w:t>
            </w:r>
            <w:r w:rsidRPr="00C46EE6">
              <w:rPr>
                <w:rFonts w:ascii="Times New Roman" w:hAnsi="Times New Roman" w:cs="Times New Roman"/>
                <w:sz w:val="28"/>
                <w:szCs w:val="28"/>
              </w:rPr>
              <w:t>,</w:t>
            </w:r>
          </w:p>
          <w:p w:rsidR="003568DE" w:rsidRPr="00C46EE6" w:rsidRDefault="00FA4C36"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составлен список литературы по теме в соответствии с </w:t>
            </w:r>
            <w:r w:rsidR="007743D1" w:rsidRPr="00C46EE6">
              <w:rPr>
                <w:rFonts w:ascii="Times New Roman" w:hAnsi="Times New Roman" w:cs="Times New Roman"/>
                <w:sz w:val="28"/>
                <w:szCs w:val="28"/>
              </w:rPr>
              <w:t>требованиями</w:t>
            </w:r>
            <w:r w:rsidR="003568DE" w:rsidRPr="00C46EE6">
              <w:rPr>
                <w:rFonts w:ascii="Times New Roman" w:hAnsi="Times New Roman" w:cs="Times New Roman"/>
                <w:sz w:val="28"/>
                <w:szCs w:val="28"/>
              </w:rPr>
              <w:t>,</w:t>
            </w:r>
          </w:p>
          <w:p w:rsidR="003568DE" w:rsidRPr="00C46EE6" w:rsidRDefault="00FA4C36"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отдельно оценивается правильность выполнения теста</w:t>
            </w:r>
            <w:r w:rsidR="003568DE" w:rsidRPr="00C46EE6">
              <w:rPr>
                <w:rFonts w:ascii="Times New Roman" w:hAnsi="Times New Roman" w:cs="Times New Roman"/>
                <w:sz w:val="28"/>
                <w:szCs w:val="28"/>
              </w:rPr>
              <w:t xml:space="preserve"> </w:t>
            </w:r>
          </w:p>
        </w:tc>
      </w:tr>
      <w:tr w:rsidR="003568DE" w:rsidRPr="00C46EE6" w:rsidTr="00F30FF3">
        <w:trPr>
          <w:trHeight w:val="240"/>
        </w:trPr>
        <w:tc>
          <w:tcPr>
            <w:tcW w:w="1986" w:type="dxa"/>
            <w:vMerge/>
          </w:tcPr>
          <w:p w:rsidR="003568DE" w:rsidRPr="00C46EE6" w:rsidRDefault="003568DE" w:rsidP="00133F25">
            <w:pPr>
              <w:rPr>
                <w:rFonts w:ascii="Times New Roman" w:hAnsi="Times New Roman" w:cs="Times New Roman"/>
                <w:b/>
                <w:sz w:val="28"/>
                <w:szCs w:val="28"/>
              </w:rPr>
            </w:pPr>
          </w:p>
        </w:tc>
        <w:tc>
          <w:tcPr>
            <w:tcW w:w="424" w:type="dxa"/>
          </w:tcPr>
          <w:p w:rsidR="003568DE" w:rsidRPr="00C46EE6" w:rsidRDefault="003568DE" w:rsidP="00133F25">
            <w:pPr>
              <w:rPr>
                <w:rFonts w:ascii="Times New Roman" w:hAnsi="Times New Roman" w:cs="Times New Roman"/>
                <w:b/>
                <w:sz w:val="28"/>
                <w:szCs w:val="28"/>
              </w:rPr>
            </w:pPr>
            <w:r w:rsidRPr="00C46EE6">
              <w:rPr>
                <w:rFonts w:ascii="Times New Roman" w:hAnsi="Times New Roman" w:cs="Times New Roman"/>
                <w:b/>
                <w:sz w:val="28"/>
                <w:szCs w:val="28"/>
              </w:rPr>
              <w:t>3</w:t>
            </w:r>
          </w:p>
        </w:tc>
        <w:tc>
          <w:tcPr>
            <w:tcW w:w="6912" w:type="dxa"/>
            <w:vMerge/>
          </w:tcPr>
          <w:p w:rsidR="003568DE" w:rsidRPr="00C46EE6" w:rsidRDefault="003568DE" w:rsidP="00133F25">
            <w:pPr>
              <w:rPr>
                <w:rFonts w:ascii="Times New Roman" w:hAnsi="Times New Roman" w:cs="Times New Roman"/>
                <w:sz w:val="28"/>
                <w:szCs w:val="28"/>
              </w:rPr>
            </w:pPr>
          </w:p>
        </w:tc>
      </w:tr>
      <w:tr w:rsidR="003568DE" w:rsidRPr="00C46EE6" w:rsidTr="00F30FF3">
        <w:trPr>
          <w:trHeight w:val="375"/>
        </w:trPr>
        <w:tc>
          <w:tcPr>
            <w:tcW w:w="1986" w:type="dxa"/>
            <w:vMerge/>
          </w:tcPr>
          <w:p w:rsidR="003568DE" w:rsidRPr="00C46EE6" w:rsidRDefault="003568DE" w:rsidP="00133F25">
            <w:pPr>
              <w:rPr>
                <w:rFonts w:ascii="Times New Roman" w:hAnsi="Times New Roman" w:cs="Times New Roman"/>
                <w:b/>
                <w:sz w:val="28"/>
                <w:szCs w:val="28"/>
              </w:rPr>
            </w:pPr>
          </w:p>
        </w:tc>
        <w:tc>
          <w:tcPr>
            <w:tcW w:w="424" w:type="dxa"/>
          </w:tcPr>
          <w:p w:rsidR="003568DE" w:rsidRPr="00C46EE6" w:rsidRDefault="003568DE" w:rsidP="00133F25">
            <w:pPr>
              <w:rPr>
                <w:rFonts w:ascii="Times New Roman" w:hAnsi="Times New Roman" w:cs="Times New Roman"/>
                <w:b/>
                <w:sz w:val="28"/>
                <w:szCs w:val="28"/>
              </w:rPr>
            </w:pPr>
            <w:r w:rsidRPr="00C46EE6">
              <w:rPr>
                <w:rFonts w:ascii="Times New Roman" w:hAnsi="Times New Roman" w:cs="Times New Roman"/>
                <w:b/>
                <w:sz w:val="28"/>
                <w:szCs w:val="28"/>
              </w:rPr>
              <w:t>4</w:t>
            </w:r>
          </w:p>
        </w:tc>
        <w:tc>
          <w:tcPr>
            <w:tcW w:w="6912" w:type="dxa"/>
            <w:vMerge/>
          </w:tcPr>
          <w:p w:rsidR="003568DE" w:rsidRPr="00C46EE6" w:rsidRDefault="003568DE" w:rsidP="00133F25">
            <w:pPr>
              <w:rPr>
                <w:rFonts w:ascii="Times New Roman" w:hAnsi="Times New Roman" w:cs="Times New Roman"/>
                <w:sz w:val="28"/>
                <w:szCs w:val="28"/>
              </w:rPr>
            </w:pPr>
          </w:p>
        </w:tc>
      </w:tr>
      <w:tr w:rsidR="003568DE" w:rsidRPr="00C46EE6" w:rsidTr="00F30FF3">
        <w:trPr>
          <w:trHeight w:val="225"/>
        </w:trPr>
        <w:tc>
          <w:tcPr>
            <w:tcW w:w="1986" w:type="dxa"/>
            <w:vMerge/>
            <w:tcBorders>
              <w:bottom w:val="single" w:sz="4" w:space="0" w:color="auto"/>
            </w:tcBorders>
          </w:tcPr>
          <w:p w:rsidR="003568DE" w:rsidRPr="00C46EE6" w:rsidRDefault="003568DE" w:rsidP="00133F25">
            <w:pPr>
              <w:rPr>
                <w:rFonts w:ascii="Times New Roman" w:hAnsi="Times New Roman" w:cs="Times New Roman"/>
                <w:b/>
                <w:sz w:val="28"/>
                <w:szCs w:val="28"/>
              </w:rPr>
            </w:pPr>
          </w:p>
        </w:tc>
        <w:tc>
          <w:tcPr>
            <w:tcW w:w="424" w:type="dxa"/>
            <w:tcBorders>
              <w:bottom w:val="single" w:sz="4" w:space="0" w:color="auto"/>
            </w:tcBorders>
          </w:tcPr>
          <w:p w:rsidR="003568DE" w:rsidRPr="00C46EE6" w:rsidRDefault="003568DE" w:rsidP="00133F25">
            <w:pPr>
              <w:rPr>
                <w:rFonts w:ascii="Times New Roman" w:hAnsi="Times New Roman" w:cs="Times New Roman"/>
                <w:b/>
                <w:sz w:val="28"/>
                <w:szCs w:val="28"/>
              </w:rPr>
            </w:pPr>
            <w:r w:rsidRPr="00C46EE6">
              <w:rPr>
                <w:rFonts w:ascii="Times New Roman" w:hAnsi="Times New Roman" w:cs="Times New Roman"/>
                <w:b/>
                <w:sz w:val="28"/>
                <w:szCs w:val="28"/>
              </w:rPr>
              <w:t>5</w:t>
            </w:r>
          </w:p>
        </w:tc>
        <w:tc>
          <w:tcPr>
            <w:tcW w:w="6912" w:type="dxa"/>
            <w:vMerge/>
            <w:tcBorders>
              <w:bottom w:val="single" w:sz="4" w:space="0" w:color="auto"/>
            </w:tcBorders>
          </w:tcPr>
          <w:p w:rsidR="003568DE" w:rsidRPr="00C46EE6" w:rsidRDefault="003568DE" w:rsidP="00133F25">
            <w:pPr>
              <w:rPr>
                <w:rFonts w:ascii="Times New Roman" w:hAnsi="Times New Roman" w:cs="Times New Roman"/>
                <w:sz w:val="28"/>
                <w:szCs w:val="28"/>
              </w:rPr>
            </w:pPr>
          </w:p>
        </w:tc>
      </w:tr>
      <w:tr w:rsidR="00FA4C36" w:rsidRPr="00C46EE6" w:rsidTr="00F30FF3">
        <w:trPr>
          <w:trHeight w:val="225"/>
        </w:trPr>
        <w:tc>
          <w:tcPr>
            <w:tcW w:w="1986" w:type="dxa"/>
            <w:tcBorders>
              <w:left w:val="nil"/>
              <w:right w:val="nil"/>
            </w:tcBorders>
          </w:tcPr>
          <w:p w:rsidR="00FA4C36" w:rsidRPr="00C46EE6" w:rsidRDefault="00FA4C36" w:rsidP="00133F25">
            <w:pPr>
              <w:rPr>
                <w:rFonts w:ascii="Times New Roman" w:hAnsi="Times New Roman" w:cs="Times New Roman"/>
                <w:b/>
                <w:sz w:val="28"/>
                <w:szCs w:val="28"/>
              </w:rPr>
            </w:pPr>
          </w:p>
          <w:p w:rsidR="000E06FA" w:rsidRPr="00C46EE6" w:rsidRDefault="000E06FA" w:rsidP="00133F25">
            <w:pPr>
              <w:rPr>
                <w:rFonts w:ascii="Times New Roman" w:hAnsi="Times New Roman" w:cs="Times New Roman"/>
                <w:b/>
                <w:sz w:val="28"/>
                <w:szCs w:val="28"/>
              </w:rPr>
            </w:pPr>
          </w:p>
        </w:tc>
        <w:tc>
          <w:tcPr>
            <w:tcW w:w="424" w:type="dxa"/>
            <w:tcBorders>
              <w:left w:val="nil"/>
              <w:right w:val="nil"/>
            </w:tcBorders>
          </w:tcPr>
          <w:p w:rsidR="00FA4C36" w:rsidRPr="00C46EE6" w:rsidRDefault="00FA4C36" w:rsidP="00133F25">
            <w:pPr>
              <w:rPr>
                <w:rFonts w:ascii="Times New Roman" w:hAnsi="Times New Roman" w:cs="Times New Roman"/>
                <w:b/>
                <w:sz w:val="28"/>
                <w:szCs w:val="28"/>
              </w:rPr>
            </w:pPr>
          </w:p>
        </w:tc>
        <w:tc>
          <w:tcPr>
            <w:tcW w:w="6912" w:type="dxa"/>
            <w:tcBorders>
              <w:left w:val="nil"/>
              <w:right w:val="nil"/>
            </w:tcBorders>
          </w:tcPr>
          <w:p w:rsidR="00FA4C36" w:rsidRPr="00C46EE6" w:rsidRDefault="00FA4C36" w:rsidP="00133F25">
            <w:pPr>
              <w:rPr>
                <w:rFonts w:ascii="Times New Roman" w:hAnsi="Times New Roman" w:cs="Times New Roman"/>
                <w:sz w:val="28"/>
                <w:szCs w:val="28"/>
              </w:rPr>
            </w:pPr>
          </w:p>
        </w:tc>
      </w:tr>
      <w:tr w:rsidR="00FA4C36" w:rsidRPr="00C46EE6" w:rsidTr="00F30FF3">
        <w:trPr>
          <w:trHeight w:val="1263"/>
        </w:trPr>
        <w:tc>
          <w:tcPr>
            <w:tcW w:w="1986" w:type="dxa"/>
          </w:tcPr>
          <w:p w:rsidR="00FA4C36" w:rsidRPr="00C46EE6" w:rsidRDefault="00FA4C36" w:rsidP="00133F25">
            <w:pPr>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50400" behindDoc="1" locked="0" layoutInCell="1" allowOverlap="1">
                  <wp:simplePos x="0" y="0"/>
                  <wp:positionH relativeFrom="column">
                    <wp:posOffset>68580</wp:posOffset>
                  </wp:positionH>
                  <wp:positionV relativeFrom="paragraph">
                    <wp:posOffset>175260</wp:posOffset>
                  </wp:positionV>
                  <wp:extent cx="1047750" cy="714375"/>
                  <wp:effectExtent l="19050" t="0" r="0" b="0"/>
                  <wp:wrapTight wrapText="bothSides">
                    <wp:wrapPolygon edited="0">
                      <wp:start x="-393" y="0"/>
                      <wp:lineTo x="-393" y="21312"/>
                      <wp:lineTo x="21600" y="21312"/>
                      <wp:lineTo x="21600" y="0"/>
                      <wp:lineTo x="-393" y="0"/>
                    </wp:wrapPolygon>
                  </wp:wrapTight>
                  <wp:docPr id="24" name="Рисунок 7" descr="C:\Users\любовь\Pictures\рис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юбовь\Pictures\рисут.jpg"/>
                          <pic:cNvPicPr>
                            <a:picLocks noChangeAspect="1" noChangeArrowheads="1"/>
                          </pic:cNvPicPr>
                        </pic:nvPicPr>
                        <pic:blipFill>
                          <a:blip r:embed="rId13" cstate="print"/>
                          <a:srcRect/>
                          <a:stretch>
                            <a:fillRect/>
                          </a:stretch>
                        </pic:blipFill>
                        <pic:spPr bwMode="auto">
                          <a:xfrm>
                            <a:off x="0" y="0"/>
                            <a:ext cx="1047750" cy="714375"/>
                          </a:xfrm>
                          <a:prstGeom prst="rect">
                            <a:avLst/>
                          </a:prstGeom>
                          <a:noFill/>
                          <a:ln w="9525">
                            <a:noFill/>
                            <a:miter lim="800000"/>
                            <a:headEnd/>
                            <a:tailEnd/>
                          </a:ln>
                        </pic:spPr>
                      </pic:pic>
                    </a:graphicData>
                  </a:graphic>
                </wp:anchor>
              </w:drawing>
            </w:r>
          </w:p>
        </w:tc>
        <w:tc>
          <w:tcPr>
            <w:tcW w:w="7336" w:type="dxa"/>
            <w:gridSpan w:val="2"/>
          </w:tcPr>
          <w:p w:rsidR="00FA4C36" w:rsidRPr="00C46EE6" w:rsidRDefault="00FA4C36" w:rsidP="00133F25">
            <w:pPr>
              <w:jc w:val="both"/>
              <w:rPr>
                <w:rFonts w:ascii="Times New Roman" w:hAnsi="Times New Roman" w:cs="Times New Roman"/>
                <w:b/>
                <w:sz w:val="28"/>
                <w:szCs w:val="28"/>
              </w:rPr>
            </w:pPr>
          </w:p>
          <w:p w:rsidR="00FA4C36" w:rsidRPr="00C46EE6" w:rsidRDefault="00FA4C36" w:rsidP="00133F25">
            <w:pPr>
              <w:ind w:firstLine="317"/>
              <w:rPr>
                <w:rFonts w:ascii="Times New Roman" w:hAnsi="Times New Roman" w:cs="Times New Roman"/>
                <w:b/>
                <w:sz w:val="28"/>
                <w:szCs w:val="28"/>
              </w:rPr>
            </w:pPr>
            <w:r w:rsidRPr="00C46EE6">
              <w:rPr>
                <w:rFonts w:ascii="Times New Roman" w:hAnsi="Times New Roman" w:cs="Times New Roman"/>
                <w:b/>
                <w:sz w:val="28"/>
                <w:szCs w:val="28"/>
              </w:rPr>
              <w:t>Составьте рекламу-презентацию библиотечного фонда колледжа.</w:t>
            </w:r>
          </w:p>
          <w:p w:rsidR="00FA4C36" w:rsidRPr="00C46EE6" w:rsidRDefault="00FA4C36" w:rsidP="00133F25">
            <w:pPr>
              <w:rPr>
                <w:rFonts w:ascii="Times New Roman" w:hAnsi="Times New Roman" w:cs="Times New Roman"/>
                <w:sz w:val="28"/>
                <w:szCs w:val="28"/>
              </w:rPr>
            </w:pPr>
          </w:p>
        </w:tc>
      </w:tr>
    </w:tbl>
    <w:p w:rsidR="00F30FF3" w:rsidRDefault="00F30FF3" w:rsidP="00133F25">
      <w:pPr>
        <w:rPr>
          <w:rFonts w:ascii="Times New Roman" w:hAnsi="Times New Roman" w:cs="Times New Roman"/>
          <w:b/>
          <w:sz w:val="28"/>
          <w:szCs w:val="28"/>
        </w:rPr>
      </w:pPr>
    </w:p>
    <w:p w:rsidR="00F30FF3" w:rsidRDefault="00F30FF3">
      <w:pPr>
        <w:rPr>
          <w:rFonts w:ascii="Times New Roman" w:hAnsi="Times New Roman" w:cs="Times New Roman"/>
          <w:b/>
          <w:sz w:val="28"/>
          <w:szCs w:val="28"/>
        </w:rPr>
      </w:pPr>
      <w:r>
        <w:rPr>
          <w:rFonts w:ascii="Times New Roman" w:hAnsi="Times New Roman" w:cs="Times New Roman"/>
          <w:b/>
          <w:sz w:val="28"/>
          <w:szCs w:val="28"/>
        </w:rPr>
        <w:br w:type="page"/>
      </w:r>
    </w:p>
    <w:p w:rsidR="000E06FA" w:rsidRPr="00C46EE6" w:rsidRDefault="00F30FF3" w:rsidP="00133F25">
      <w:pPr>
        <w:rPr>
          <w:rFonts w:ascii="Times New Roman" w:hAnsi="Times New Roman" w:cs="Times New Roman"/>
          <w:b/>
          <w:sz w:val="28"/>
          <w:szCs w:val="28"/>
        </w:rPr>
      </w:pPr>
      <w:r w:rsidRPr="00C46EE6">
        <w:rPr>
          <w:rFonts w:ascii="Times New Roman" w:hAnsi="Times New Roman" w:cs="Times New Roman"/>
          <w:b/>
          <w:noProof/>
          <w:sz w:val="28"/>
          <w:szCs w:val="28"/>
          <w:lang w:eastAsia="ru-RU"/>
        </w:rPr>
        <w:lastRenderedPageBreak/>
        <w:pict>
          <v:shape id="_x0000_s1040" type="#_x0000_t98" style="position:absolute;margin-left:-17.1pt;margin-top:18.05pt;width:467.25pt;height:118.2pt;z-index:251670528" adj="5400">
            <v:textbox style="mso-next-textbox:#_x0000_s1040">
              <w:txbxContent>
                <w:p w:rsidR="00C46EE6" w:rsidRPr="00527689" w:rsidRDefault="00C46EE6" w:rsidP="002E5CAA">
                  <w:pPr>
                    <w:spacing w:after="0"/>
                    <w:ind w:firstLine="709"/>
                    <w:jc w:val="both"/>
                    <w:rPr>
                      <w:rFonts w:ascii="Times New Roman" w:hAnsi="Times New Roman" w:cs="Times New Roman"/>
                      <w:b/>
                      <w:sz w:val="24"/>
                      <w:szCs w:val="24"/>
                    </w:rPr>
                  </w:pPr>
                  <w:r w:rsidRPr="00527689">
                    <w:rPr>
                      <w:rFonts w:ascii="Times New Roman" w:hAnsi="Times New Roman" w:cs="Times New Roman"/>
                      <w:b/>
                      <w:sz w:val="24"/>
                      <w:szCs w:val="24"/>
                    </w:rPr>
                    <w:t xml:space="preserve">Практическое занятие </w:t>
                  </w:r>
                  <w:r>
                    <w:rPr>
                      <w:rFonts w:ascii="Times New Roman" w:hAnsi="Times New Roman" w:cs="Times New Roman"/>
                      <w:b/>
                      <w:sz w:val="24"/>
                      <w:szCs w:val="24"/>
                    </w:rPr>
                    <w:t>5</w:t>
                  </w:r>
                </w:p>
                <w:p w:rsidR="00C46EE6" w:rsidRDefault="00C46EE6" w:rsidP="002E5CAA">
                  <w:pPr>
                    <w:spacing w:after="0"/>
                    <w:ind w:firstLine="142"/>
                    <w:jc w:val="both"/>
                  </w:pPr>
                  <w:r w:rsidRPr="00527689">
                    <w:rPr>
                      <w:rFonts w:ascii="Times New Roman" w:hAnsi="Times New Roman" w:cs="Times New Roman"/>
                      <w:b/>
                      <w:sz w:val="24"/>
                      <w:szCs w:val="24"/>
                    </w:rPr>
                    <w:t xml:space="preserve">Тема: </w:t>
                  </w:r>
                  <w:r>
                    <w:rPr>
                      <w:rFonts w:ascii="Times New Roman" w:hAnsi="Times New Roman" w:cs="Times New Roman"/>
                      <w:b/>
                      <w:sz w:val="24"/>
                      <w:szCs w:val="24"/>
                    </w:rPr>
                    <w:t>Возможности библиотек (музеев) города Ярославля для самообразования студента колледжа</w:t>
                  </w:r>
                </w:p>
              </w:txbxContent>
            </v:textbox>
          </v:shape>
        </w:pict>
      </w:r>
    </w:p>
    <w:p w:rsidR="00FA4C36" w:rsidRPr="00C46EE6" w:rsidRDefault="00FA4C36" w:rsidP="00133F25">
      <w:pPr>
        <w:spacing w:after="0" w:line="360" w:lineRule="auto"/>
        <w:ind w:firstLine="709"/>
        <w:jc w:val="both"/>
        <w:rPr>
          <w:rFonts w:ascii="Times New Roman" w:hAnsi="Times New Roman" w:cs="Times New Roman"/>
          <w:b/>
          <w:sz w:val="28"/>
          <w:szCs w:val="28"/>
        </w:rPr>
      </w:pPr>
    </w:p>
    <w:p w:rsidR="00115C4D" w:rsidRPr="00C46EE6" w:rsidRDefault="00115C4D" w:rsidP="00133F25">
      <w:pPr>
        <w:spacing w:after="0" w:line="360" w:lineRule="auto"/>
        <w:ind w:firstLine="709"/>
        <w:jc w:val="both"/>
        <w:rPr>
          <w:rFonts w:ascii="Times New Roman" w:hAnsi="Times New Roman" w:cs="Times New Roman"/>
          <w:b/>
          <w:sz w:val="28"/>
          <w:szCs w:val="28"/>
        </w:rPr>
      </w:pPr>
    </w:p>
    <w:p w:rsidR="00115C4D" w:rsidRPr="00C46EE6" w:rsidRDefault="00115C4D" w:rsidP="00133F25">
      <w:pPr>
        <w:spacing w:after="0" w:line="360" w:lineRule="auto"/>
        <w:ind w:firstLine="709"/>
        <w:jc w:val="both"/>
        <w:rPr>
          <w:rFonts w:ascii="Times New Roman" w:hAnsi="Times New Roman" w:cs="Times New Roman"/>
          <w:b/>
          <w:sz w:val="28"/>
          <w:szCs w:val="28"/>
        </w:rPr>
      </w:pPr>
    </w:p>
    <w:p w:rsidR="00115C4D" w:rsidRPr="00C46EE6" w:rsidRDefault="00115C4D" w:rsidP="00133F25">
      <w:pPr>
        <w:spacing w:after="0" w:line="360" w:lineRule="auto"/>
        <w:ind w:firstLine="709"/>
        <w:jc w:val="both"/>
        <w:rPr>
          <w:rFonts w:ascii="Times New Roman" w:hAnsi="Times New Roman" w:cs="Times New Roman"/>
          <w:b/>
          <w:sz w:val="28"/>
          <w:szCs w:val="28"/>
        </w:rPr>
      </w:pP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5.1</w:t>
      </w:r>
      <w:proofErr w:type="gramStart"/>
      <w:r w:rsidRPr="00C46EE6">
        <w:rPr>
          <w:rFonts w:ascii="Times New Roman" w:hAnsi="Times New Roman" w:cs="Times New Roman"/>
          <w:b/>
          <w:sz w:val="28"/>
          <w:szCs w:val="28"/>
        </w:rPr>
        <w:t xml:space="preserve"> </w:t>
      </w:r>
      <w:r w:rsidR="00527689" w:rsidRPr="00C46EE6">
        <w:rPr>
          <w:rFonts w:ascii="Times New Roman" w:hAnsi="Times New Roman" w:cs="Times New Roman"/>
          <w:b/>
          <w:sz w:val="28"/>
          <w:szCs w:val="28"/>
        </w:rPr>
        <w:t>С</w:t>
      </w:r>
      <w:proofErr w:type="gramEnd"/>
      <w:r w:rsidR="00527689" w:rsidRPr="00C46EE6">
        <w:rPr>
          <w:rFonts w:ascii="Times New Roman" w:hAnsi="Times New Roman" w:cs="Times New Roman"/>
          <w:b/>
          <w:sz w:val="28"/>
          <w:szCs w:val="28"/>
        </w:rPr>
        <w:t xml:space="preserve">оставить перечень </w:t>
      </w:r>
      <w:r w:rsidR="00115C4D" w:rsidRPr="00C46EE6">
        <w:rPr>
          <w:rFonts w:ascii="Times New Roman" w:hAnsi="Times New Roman" w:cs="Times New Roman"/>
          <w:b/>
          <w:sz w:val="28"/>
          <w:szCs w:val="28"/>
        </w:rPr>
        <w:t xml:space="preserve">библиотек </w:t>
      </w:r>
      <w:proofErr w:type="spellStart"/>
      <w:r w:rsidR="002E5CAA" w:rsidRPr="00C46EE6">
        <w:rPr>
          <w:rFonts w:ascii="Times New Roman" w:hAnsi="Times New Roman" w:cs="Times New Roman"/>
          <w:b/>
          <w:sz w:val="28"/>
          <w:szCs w:val="28"/>
        </w:rPr>
        <w:t>и\</w:t>
      </w:r>
      <w:r w:rsidR="00115C4D" w:rsidRPr="00C46EE6">
        <w:rPr>
          <w:rFonts w:ascii="Times New Roman" w:hAnsi="Times New Roman" w:cs="Times New Roman"/>
          <w:b/>
          <w:sz w:val="28"/>
          <w:szCs w:val="28"/>
        </w:rPr>
        <w:t>или</w:t>
      </w:r>
      <w:proofErr w:type="spellEnd"/>
      <w:r w:rsidR="002E5CAA" w:rsidRPr="00C46EE6">
        <w:rPr>
          <w:rFonts w:ascii="Times New Roman" w:hAnsi="Times New Roman" w:cs="Times New Roman"/>
          <w:b/>
          <w:sz w:val="28"/>
          <w:szCs w:val="28"/>
        </w:rPr>
        <w:br/>
        <w:t xml:space="preserve">         музеев </w:t>
      </w:r>
      <w:r w:rsidR="00115C4D" w:rsidRPr="00C46EE6">
        <w:rPr>
          <w:rFonts w:ascii="Times New Roman" w:hAnsi="Times New Roman" w:cs="Times New Roman"/>
          <w:b/>
          <w:sz w:val="28"/>
          <w:szCs w:val="28"/>
        </w:rPr>
        <w:t>(адрес</w:t>
      </w:r>
      <w:r w:rsidR="00527689" w:rsidRPr="00C46EE6">
        <w:rPr>
          <w:rFonts w:ascii="Times New Roman" w:hAnsi="Times New Roman" w:cs="Times New Roman"/>
          <w:b/>
          <w:sz w:val="28"/>
          <w:szCs w:val="28"/>
        </w:rPr>
        <w:t xml:space="preserve">, направление </w:t>
      </w:r>
      <w:r w:rsidR="00951639" w:rsidRPr="00C46EE6">
        <w:rPr>
          <w:rFonts w:ascii="Times New Roman" w:hAnsi="Times New Roman" w:cs="Times New Roman"/>
          <w:b/>
          <w:sz w:val="28"/>
          <w:szCs w:val="28"/>
        </w:rPr>
        <w:t>просветительской работы</w:t>
      </w:r>
      <w:r w:rsidR="002E5CAA" w:rsidRPr="00C46EE6">
        <w:rPr>
          <w:rFonts w:ascii="Times New Roman" w:hAnsi="Times New Roman" w:cs="Times New Roman"/>
          <w:b/>
          <w:sz w:val="28"/>
          <w:szCs w:val="28"/>
        </w:rPr>
        <w:t>)</w:t>
      </w:r>
      <w:r w:rsidR="00951639" w:rsidRPr="00C46EE6">
        <w:rPr>
          <w:rFonts w:ascii="Times New Roman" w:hAnsi="Times New Roman" w:cs="Times New Roman"/>
          <w:b/>
          <w:sz w:val="28"/>
          <w:szCs w:val="28"/>
        </w:rPr>
        <w:t>.</w:t>
      </w:r>
    </w:p>
    <w:p w:rsidR="001858C4" w:rsidRPr="00C46EE6" w:rsidRDefault="001858C4" w:rsidP="00133F25">
      <w:pPr>
        <w:spacing w:after="0"/>
        <w:ind w:firstLine="709"/>
        <w:jc w:val="both"/>
        <w:rPr>
          <w:rFonts w:ascii="Times New Roman" w:hAnsi="Times New Roman" w:cs="Times New Roman"/>
          <w:sz w:val="28"/>
          <w:szCs w:val="28"/>
        </w:rPr>
      </w:pPr>
      <w:r w:rsidRPr="00C46EE6">
        <w:rPr>
          <w:rFonts w:ascii="Times New Roman" w:hAnsi="Times New Roman" w:cs="Times New Roman"/>
          <w:b/>
          <w:sz w:val="28"/>
          <w:szCs w:val="28"/>
        </w:rPr>
        <w:t>Задание 5.2</w:t>
      </w:r>
      <w:proofErr w:type="gramStart"/>
      <w:r w:rsidR="00527689" w:rsidRPr="00C46EE6">
        <w:rPr>
          <w:rFonts w:ascii="Times New Roman" w:hAnsi="Times New Roman" w:cs="Times New Roman"/>
          <w:b/>
          <w:sz w:val="28"/>
          <w:szCs w:val="28"/>
        </w:rPr>
        <w:t xml:space="preserve"> П</w:t>
      </w:r>
      <w:proofErr w:type="gramEnd"/>
      <w:r w:rsidR="00527689" w:rsidRPr="00C46EE6">
        <w:rPr>
          <w:rFonts w:ascii="Times New Roman" w:hAnsi="Times New Roman" w:cs="Times New Roman"/>
          <w:b/>
          <w:sz w:val="28"/>
          <w:szCs w:val="28"/>
        </w:rPr>
        <w:t xml:space="preserve">осетить </w:t>
      </w:r>
      <w:r w:rsidR="00B63D8F" w:rsidRPr="00C46EE6">
        <w:rPr>
          <w:rFonts w:ascii="Times New Roman" w:hAnsi="Times New Roman" w:cs="Times New Roman"/>
          <w:b/>
          <w:sz w:val="28"/>
          <w:szCs w:val="28"/>
        </w:rPr>
        <w:t xml:space="preserve">Ярославскую областную научную </w:t>
      </w:r>
      <w:r w:rsidR="00527689" w:rsidRPr="00C46EE6">
        <w:rPr>
          <w:rFonts w:ascii="Times New Roman" w:hAnsi="Times New Roman" w:cs="Times New Roman"/>
          <w:b/>
          <w:sz w:val="28"/>
          <w:szCs w:val="28"/>
        </w:rPr>
        <w:t>библиотеку им. Н. Некрасова</w:t>
      </w:r>
      <w:r w:rsidR="00BE4DD0" w:rsidRPr="00C46EE6">
        <w:rPr>
          <w:rFonts w:ascii="Times New Roman" w:hAnsi="Times New Roman" w:cs="Times New Roman"/>
          <w:b/>
          <w:sz w:val="28"/>
          <w:szCs w:val="28"/>
        </w:rPr>
        <w:t xml:space="preserve">. </w:t>
      </w:r>
      <w:r w:rsidR="00BE4DD0" w:rsidRPr="00C46EE6">
        <w:rPr>
          <w:rFonts w:ascii="Times New Roman" w:hAnsi="Times New Roman" w:cs="Times New Roman"/>
          <w:sz w:val="28"/>
          <w:szCs w:val="28"/>
        </w:rPr>
        <w:t>Ответить на вопросы по материалам экскурсии (домашняя контрол</w:t>
      </w:r>
      <w:r w:rsidR="000E06FA" w:rsidRPr="00C46EE6">
        <w:rPr>
          <w:rFonts w:ascii="Times New Roman" w:hAnsi="Times New Roman" w:cs="Times New Roman"/>
          <w:sz w:val="28"/>
          <w:szCs w:val="28"/>
        </w:rPr>
        <w:t>ьн</w:t>
      </w:r>
      <w:r w:rsidR="00BE4DD0" w:rsidRPr="00C46EE6">
        <w:rPr>
          <w:rFonts w:ascii="Times New Roman" w:hAnsi="Times New Roman" w:cs="Times New Roman"/>
          <w:sz w:val="28"/>
          <w:szCs w:val="28"/>
        </w:rPr>
        <w:t>ая работа)</w:t>
      </w:r>
    </w:p>
    <w:p w:rsidR="00B63D8F" w:rsidRPr="00C46EE6" w:rsidRDefault="00B63D8F" w:rsidP="00133F25">
      <w:pPr>
        <w:spacing w:after="0"/>
        <w:ind w:firstLine="709"/>
        <w:jc w:val="both"/>
        <w:rPr>
          <w:rFonts w:ascii="Times New Roman" w:hAnsi="Times New Roman" w:cs="Times New Roman"/>
          <w:b/>
          <w:sz w:val="28"/>
          <w:szCs w:val="28"/>
        </w:rPr>
      </w:pPr>
    </w:p>
    <w:p w:rsidR="00D92195" w:rsidRPr="00C46EE6" w:rsidRDefault="00BF7F88"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37088" behindDoc="1" locked="0" layoutInCell="1" allowOverlap="1">
            <wp:simplePos x="0" y="0"/>
            <wp:positionH relativeFrom="column">
              <wp:posOffset>97155</wp:posOffset>
            </wp:positionH>
            <wp:positionV relativeFrom="paragraph">
              <wp:posOffset>201930</wp:posOffset>
            </wp:positionV>
            <wp:extent cx="1042035" cy="647700"/>
            <wp:effectExtent l="19050" t="0" r="5715" b="0"/>
            <wp:wrapTight wrapText="bothSides">
              <wp:wrapPolygon edited="0">
                <wp:start x="-395" y="0"/>
                <wp:lineTo x="-395" y="20965"/>
                <wp:lineTo x="21718" y="20965"/>
                <wp:lineTo x="21718" y="0"/>
                <wp:lineTo x="-395" y="0"/>
              </wp:wrapPolygon>
            </wp:wrapTight>
            <wp:docPr id="47" name="Рисунок 3" descr="C:\Users\любовь\Pictures\самопрове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овь\Pictures\самопроверка.jpg"/>
                    <pic:cNvPicPr>
                      <a:picLocks noChangeAspect="1" noChangeArrowheads="1"/>
                    </pic:cNvPicPr>
                  </pic:nvPicPr>
                  <pic:blipFill>
                    <a:blip r:embed="rId24" cstate="print"/>
                    <a:srcRect/>
                    <a:stretch>
                      <a:fillRect/>
                    </a:stretch>
                  </pic:blipFill>
                  <pic:spPr bwMode="auto">
                    <a:xfrm>
                      <a:off x="0" y="0"/>
                      <a:ext cx="1042035" cy="647700"/>
                    </a:xfrm>
                    <a:prstGeom prst="rect">
                      <a:avLst/>
                    </a:prstGeom>
                    <a:noFill/>
                    <a:ln w="9525">
                      <a:noFill/>
                      <a:miter lim="800000"/>
                      <a:headEnd/>
                      <a:tailEnd/>
                    </a:ln>
                  </pic:spPr>
                </pic:pic>
              </a:graphicData>
            </a:graphic>
          </wp:anchor>
        </w:drawing>
      </w:r>
      <w:r w:rsidR="00D92195"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00FC22F5" w:rsidRPr="00C46EE6">
        <w:rPr>
          <w:rFonts w:ascii="Times New Roman" w:hAnsi="Times New Roman" w:cs="Times New Roman"/>
          <w:b/>
          <w:sz w:val="28"/>
          <w:szCs w:val="28"/>
        </w:rPr>
        <w:t>5</w:t>
      </w:r>
      <w:r w:rsidR="00D92195" w:rsidRPr="00C46EE6">
        <w:rPr>
          <w:rFonts w:ascii="Times New Roman" w:hAnsi="Times New Roman" w:cs="Times New Roman"/>
          <w:b/>
          <w:sz w:val="28"/>
          <w:szCs w:val="28"/>
        </w:rPr>
        <w:t>.</w:t>
      </w:r>
      <w:r w:rsidR="002E5CAA" w:rsidRPr="00C46EE6">
        <w:rPr>
          <w:rFonts w:ascii="Times New Roman" w:hAnsi="Times New Roman" w:cs="Times New Roman"/>
          <w:b/>
          <w:sz w:val="28"/>
          <w:szCs w:val="28"/>
        </w:rPr>
        <w:t>2</w:t>
      </w:r>
      <w:r w:rsidR="00D92195" w:rsidRPr="00C46EE6">
        <w:rPr>
          <w:rFonts w:ascii="Times New Roman" w:hAnsi="Times New Roman" w:cs="Times New Roman"/>
          <w:b/>
          <w:sz w:val="28"/>
          <w:szCs w:val="28"/>
        </w:rPr>
        <w:t xml:space="preserve"> </w:t>
      </w:r>
    </w:p>
    <w:p w:rsidR="00BF7F88" w:rsidRPr="00C46EE6" w:rsidRDefault="00BF7F88" w:rsidP="00133F25">
      <w:pPr>
        <w:spacing w:after="0"/>
        <w:jc w:val="center"/>
        <w:rPr>
          <w:rFonts w:ascii="Times New Roman" w:hAnsi="Times New Roman" w:cs="Times New Roman"/>
          <w:b/>
          <w:sz w:val="28"/>
          <w:szCs w:val="28"/>
        </w:rPr>
      </w:pPr>
    </w:p>
    <w:p w:rsidR="001858C4" w:rsidRPr="00C46EE6" w:rsidRDefault="00951639" w:rsidP="00133F25">
      <w:pPr>
        <w:spacing w:after="0"/>
        <w:jc w:val="center"/>
        <w:rPr>
          <w:rFonts w:ascii="Times New Roman" w:hAnsi="Times New Roman" w:cs="Times New Roman"/>
          <w:b/>
          <w:sz w:val="28"/>
          <w:szCs w:val="28"/>
        </w:rPr>
      </w:pPr>
      <w:r w:rsidRPr="00C46EE6">
        <w:rPr>
          <w:rFonts w:ascii="Times New Roman" w:hAnsi="Times New Roman" w:cs="Times New Roman"/>
          <w:b/>
          <w:sz w:val="28"/>
          <w:szCs w:val="28"/>
        </w:rPr>
        <w:t>Домашняя контрол</w:t>
      </w:r>
      <w:r w:rsidR="000E06FA" w:rsidRPr="00C46EE6">
        <w:rPr>
          <w:rFonts w:ascii="Times New Roman" w:hAnsi="Times New Roman" w:cs="Times New Roman"/>
          <w:b/>
          <w:sz w:val="28"/>
          <w:szCs w:val="28"/>
        </w:rPr>
        <w:t>ьн</w:t>
      </w:r>
      <w:r w:rsidRPr="00C46EE6">
        <w:rPr>
          <w:rFonts w:ascii="Times New Roman" w:hAnsi="Times New Roman" w:cs="Times New Roman"/>
          <w:b/>
          <w:sz w:val="28"/>
          <w:szCs w:val="28"/>
        </w:rPr>
        <w:t>ая работа</w:t>
      </w:r>
    </w:p>
    <w:p w:rsidR="00021C76" w:rsidRPr="00C46EE6" w:rsidRDefault="00021C76" w:rsidP="00F30FF3">
      <w:pPr>
        <w:spacing w:after="0"/>
        <w:jc w:val="center"/>
        <w:rPr>
          <w:rFonts w:ascii="Times New Roman" w:eastAsia="Times New Roman" w:hAnsi="Times New Roman" w:cs="Times New Roman"/>
          <w:b/>
          <w:bCs/>
          <w:i/>
          <w:iCs/>
          <w:sz w:val="28"/>
          <w:szCs w:val="28"/>
          <w:lang w:eastAsia="ru-RU"/>
        </w:rPr>
      </w:pPr>
    </w:p>
    <w:p w:rsidR="00021C76" w:rsidRPr="00C46EE6" w:rsidRDefault="00021C76" w:rsidP="00F30FF3">
      <w:pPr>
        <w:spacing w:after="0"/>
        <w:jc w:val="center"/>
        <w:rPr>
          <w:rFonts w:ascii="Times New Roman" w:eastAsia="Times New Roman" w:hAnsi="Times New Roman" w:cs="Times New Roman"/>
          <w:b/>
          <w:bCs/>
          <w:i/>
          <w:iCs/>
          <w:sz w:val="28"/>
          <w:szCs w:val="28"/>
          <w:lang w:eastAsia="ru-RU"/>
        </w:rPr>
      </w:pPr>
      <w:r w:rsidRPr="00C46EE6">
        <w:rPr>
          <w:rFonts w:ascii="Times New Roman" w:eastAsia="Times New Roman" w:hAnsi="Times New Roman" w:cs="Times New Roman"/>
          <w:b/>
          <w:bCs/>
          <w:i/>
          <w:iCs/>
          <w:sz w:val="28"/>
          <w:szCs w:val="28"/>
          <w:lang w:eastAsia="ru-RU"/>
        </w:rPr>
        <w:t>Выберите правильный вариант ответа:</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 Как работает областная научная библиотека?</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ежедневно, кроме пятницы с 10-20 часов, суббота-воскресенье с 10-18, последний день месяца - санитарный;</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б) ежедневно, кроме субботы с 10-20 часов, воскресенье с 10-18, последний день месяца - санитарный;</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ежедневно, кроме воскресенья с 10-20 часов, суббота-воскресенье с 10-18, первый день месяца – санитарный</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2. Когда в Ярославле была открыта первая публичная библиотека?</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1910,                      б) 1902,                          в) 1917</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3. Чье имя носила первая публичная библиотека в Ярославле?</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Н.А.</w:t>
      </w:r>
      <w:r w:rsidR="000E06FA"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Некрасова,       б) А.С.</w:t>
      </w:r>
      <w:r w:rsidR="000E06FA"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Пушкина,           в) М.Ю.</w:t>
      </w:r>
      <w:r w:rsidR="000E06FA"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Лермонтова</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4. Чье имя носит областная научная библиотека сейчас?</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Н.А.</w:t>
      </w:r>
      <w:r w:rsidR="000E06FA"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Некрасова,        б) А.С.</w:t>
      </w:r>
      <w:r w:rsidR="000E06FA"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Пушкина,           в) М.Ю.</w:t>
      </w:r>
      <w:r w:rsidR="000E06FA"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Лермонтова</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5. В каком году было построено новое здание библиотеки на ул. Свердлова?</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1969,                        б) 1967,                         в)  1970</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6. Какие документы нужно, чтобы записаться в библиотеку?</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паспорт, студенческий билет</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 паспорт, фотографию</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в) паспорт</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7. Где нужно получить контрольный лист?</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на вахте</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 в справочной службе</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в) в секторе регистрации</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8. Какая новая служба библиотеки помогает читателю свободно чувствовать себя в библиотеке?</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lastRenderedPageBreak/>
        <w:t>а) регистрационная,  б) библиографическая, в) справочная</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9. Какие отделы находятся на первом этаже библиотеки?</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отдел абонемента, отдел периодики, иностранный отдел</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б) отдел абонемента, справочная служба, иностранный отдел</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сектор регистрации, отдел периодики, иностранный отдел</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10. Что такое </w:t>
      </w:r>
      <w:r w:rsidRPr="00C46EE6">
        <w:rPr>
          <w:rFonts w:ascii="Times New Roman" w:eastAsia="Times New Roman" w:hAnsi="Times New Roman" w:cs="Times New Roman"/>
          <w:sz w:val="28"/>
          <w:szCs w:val="28"/>
          <w:lang w:val="en-US" w:eastAsia="ru-RU"/>
        </w:rPr>
        <w:t>book</w:t>
      </w:r>
      <w:r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val="en-US" w:eastAsia="ru-RU"/>
        </w:rPr>
        <w:t>crossing</w:t>
      </w:r>
      <w:r w:rsidRPr="00C46EE6">
        <w:rPr>
          <w:rFonts w:ascii="Times New Roman" w:eastAsia="Times New Roman" w:hAnsi="Times New Roman" w:cs="Times New Roman"/>
          <w:sz w:val="28"/>
          <w:szCs w:val="28"/>
          <w:lang w:eastAsia="ru-RU"/>
        </w:rPr>
        <w:t>?</w:t>
      </w:r>
    </w:p>
    <w:p w:rsidR="00021C76" w:rsidRPr="00C46EE6" w:rsidRDefault="002E5CAA"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w:t>
      </w:r>
      <w:r w:rsidR="000E06FA"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залоговый абонемент,</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 xml:space="preserve"> б) обмен книгами</w:t>
      </w:r>
      <w:proofErr w:type="gramStart"/>
      <w:r w:rsidRPr="00C46EE6">
        <w:rPr>
          <w:rFonts w:ascii="Times New Roman" w:eastAsia="Times New Roman" w:hAnsi="Times New Roman" w:cs="Times New Roman"/>
          <w:sz w:val="28"/>
          <w:szCs w:val="28"/>
          <w:lang w:eastAsia="ru-RU"/>
        </w:rPr>
        <w:t xml:space="preserve"> ,</w:t>
      </w:r>
      <w:proofErr w:type="gramEnd"/>
      <w:r w:rsidRPr="00C46EE6">
        <w:rPr>
          <w:rFonts w:ascii="Times New Roman" w:eastAsia="Times New Roman" w:hAnsi="Times New Roman" w:cs="Times New Roman"/>
          <w:sz w:val="28"/>
          <w:szCs w:val="28"/>
          <w:lang w:eastAsia="ru-RU"/>
        </w:rPr>
        <w:t xml:space="preserve">  в)</w:t>
      </w:r>
      <w:r w:rsidR="00021C76" w:rsidRPr="00C46EE6">
        <w:rPr>
          <w:rFonts w:ascii="Times New Roman" w:eastAsia="Times New Roman" w:hAnsi="Times New Roman" w:cs="Times New Roman"/>
          <w:sz w:val="28"/>
          <w:szCs w:val="28"/>
          <w:lang w:eastAsia="ru-RU"/>
        </w:rPr>
        <w:t xml:space="preserve"> свободный книгообмен</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11. </w:t>
      </w:r>
      <w:r w:rsidRPr="00C46EE6">
        <w:rPr>
          <w:rFonts w:ascii="Times New Roman" w:eastAsia="Times New Roman" w:hAnsi="Times New Roman" w:cs="Times New Roman"/>
          <w:spacing w:val="-6"/>
          <w:sz w:val="28"/>
          <w:szCs w:val="28"/>
          <w:lang w:eastAsia="ru-RU"/>
        </w:rPr>
        <w:t>Какой отдел библиотеки предназначен только для выдачи книг на дом?</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межбиблиотечный абонемент</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 отдел абонемента</w:t>
      </w:r>
      <w:r w:rsidR="000E06FA" w:rsidRPr="00C46EE6">
        <w:rPr>
          <w:rFonts w:ascii="Times New Roman" w:eastAsia="Times New Roman" w:hAnsi="Times New Roman" w:cs="Times New Roman"/>
          <w:sz w:val="28"/>
          <w:szCs w:val="28"/>
          <w:lang w:eastAsia="ru-RU"/>
        </w:rPr>
        <w:t>,</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отдел периодики</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12. Какой отдел работает только в режиме читального зала?</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межбиблиотечный абонемент</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 отдел абонемента</w:t>
      </w:r>
      <w:r w:rsidR="000E06FA" w:rsidRPr="00C46EE6">
        <w:rPr>
          <w:rFonts w:ascii="Times New Roman" w:eastAsia="Times New Roman" w:hAnsi="Times New Roman" w:cs="Times New Roman"/>
          <w:sz w:val="28"/>
          <w:szCs w:val="28"/>
          <w:lang w:eastAsia="ru-RU"/>
        </w:rPr>
        <w:t>,</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отдел периодики</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13. В каком отделе находится выставка новых книг?</w:t>
      </w:r>
    </w:p>
    <w:p w:rsidR="00021C76" w:rsidRPr="00C46EE6" w:rsidRDefault="002E5CAA"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w:t>
      </w:r>
      <w:r w:rsidRPr="00C46EE6">
        <w:rPr>
          <w:rFonts w:ascii="Times New Roman" w:eastAsia="Times New Roman" w:hAnsi="Times New Roman" w:cs="Times New Roman"/>
          <w:spacing w:val="-6"/>
          <w:sz w:val="28"/>
          <w:szCs w:val="28"/>
          <w:lang w:eastAsia="ru-RU"/>
        </w:rPr>
        <w:t xml:space="preserve">) </w:t>
      </w:r>
      <w:r w:rsidR="00021C76" w:rsidRPr="00C46EE6">
        <w:rPr>
          <w:rFonts w:ascii="Times New Roman" w:eastAsia="Times New Roman" w:hAnsi="Times New Roman" w:cs="Times New Roman"/>
          <w:spacing w:val="-6"/>
          <w:sz w:val="28"/>
          <w:szCs w:val="28"/>
          <w:lang w:eastAsia="ru-RU"/>
        </w:rPr>
        <w:t xml:space="preserve">иностранный </w:t>
      </w:r>
      <w:r w:rsidRPr="00C46EE6">
        <w:rPr>
          <w:rFonts w:ascii="Times New Roman" w:eastAsia="Times New Roman" w:hAnsi="Times New Roman" w:cs="Times New Roman"/>
          <w:spacing w:val="-6"/>
          <w:sz w:val="28"/>
          <w:szCs w:val="28"/>
          <w:lang w:eastAsia="ru-RU"/>
        </w:rPr>
        <w:t xml:space="preserve">отдел, б) отдел периодики, в) </w:t>
      </w:r>
      <w:r w:rsidR="00021C76" w:rsidRPr="00C46EE6">
        <w:rPr>
          <w:rFonts w:ascii="Times New Roman" w:eastAsia="Times New Roman" w:hAnsi="Times New Roman" w:cs="Times New Roman"/>
          <w:spacing w:val="-6"/>
          <w:sz w:val="28"/>
          <w:szCs w:val="28"/>
          <w:lang w:eastAsia="ru-RU"/>
        </w:rPr>
        <w:t>библиографический отдел</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14. Где находится справочный аппарат пользования библиотекой?</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в библиографическом отделе</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 в отделе абонемента</w:t>
      </w:r>
      <w:r w:rsidR="000E06FA" w:rsidRPr="00C46EE6">
        <w:rPr>
          <w:rFonts w:ascii="Times New Roman" w:eastAsia="Times New Roman" w:hAnsi="Times New Roman" w:cs="Times New Roman"/>
          <w:sz w:val="28"/>
          <w:szCs w:val="28"/>
          <w:lang w:eastAsia="ru-RU"/>
        </w:rPr>
        <w:t>,</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в зале каталогов и картотек</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15. Какой из отделов библиотеки самый старейший?</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отдел гуманитарной литературы</w:t>
      </w:r>
      <w:r w:rsidR="000E06FA" w:rsidRPr="00C46EE6">
        <w:rPr>
          <w:rFonts w:ascii="Times New Roman" w:eastAsia="Times New Roman" w:hAnsi="Times New Roman" w:cs="Times New Roman"/>
          <w:sz w:val="28"/>
          <w:szCs w:val="28"/>
          <w:lang w:eastAsia="ru-RU"/>
        </w:rPr>
        <w:t>,</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б) фонд редкой книги</w:t>
      </w:r>
      <w:r w:rsidR="000E06FA" w:rsidRPr="00C46EE6">
        <w:rPr>
          <w:rFonts w:ascii="Times New Roman" w:eastAsia="Times New Roman" w:hAnsi="Times New Roman" w:cs="Times New Roman"/>
          <w:sz w:val="28"/>
          <w:szCs w:val="28"/>
          <w:lang w:eastAsia="ru-RU"/>
        </w:rPr>
        <w:t>,</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отдел краеведения</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16. Сколько иностранных языков представлено в иностранном отделе?</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3 языка,     б) около 50 языков,         в)  более 100 языков</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17. В каком отделе представлены тематические выставки?</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Интернет-класс</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 отдел гуманитарной литературы</w:t>
      </w:r>
      <w:r w:rsidR="000E06FA" w:rsidRPr="00C46EE6">
        <w:rPr>
          <w:rFonts w:ascii="Times New Roman" w:eastAsia="Times New Roman" w:hAnsi="Times New Roman" w:cs="Times New Roman"/>
          <w:sz w:val="28"/>
          <w:szCs w:val="28"/>
          <w:lang w:eastAsia="ru-RU"/>
        </w:rPr>
        <w:t>,</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информационно-библиографический отдел</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18. Кто помогает посетителям библиотеки в зале каталогов?</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библиограф-консультант</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 дежурный по залу</w:t>
      </w:r>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в)  консультант</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19. В каком отделе находятся данные о литературе по всем отраслям знаний?</w:t>
      </w:r>
    </w:p>
    <w:p w:rsidR="003D1A95"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справочном</w:t>
      </w:r>
      <w:proofErr w:type="gramStart"/>
      <w:r w:rsidR="003D1A95" w:rsidRPr="00C46EE6">
        <w:rPr>
          <w:rFonts w:ascii="Times New Roman" w:eastAsia="Times New Roman" w:hAnsi="Times New Roman" w:cs="Times New Roman"/>
          <w:sz w:val="28"/>
          <w:szCs w:val="28"/>
          <w:lang w:eastAsia="ru-RU"/>
        </w:rPr>
        <w:t xml:space="preserve"> ,</w:t>
      </w:r>
      <w:proofErr w:type="gramEnd"/>
      <w:r w:rsidR="003D1A95"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 библиографическом</w:t>
      </w:r>
      <w:r w:rsidR="003D1A95" w:rsidRPr="00C46EE6">
        <w:rPr>
          <w:rFonts w:ascii="Times New Roman" w:eastAsia="Times New Roman" w:hAnsi="Times New Roman" w:cs="Times New Roman"/>
          <w:sz w:val="28"/>
          <w:szCs w:val="28"/>
          <w:lang w:eastAsia="ru-RU"/>
        </w:rPr>
        <w:t xml:space="preserve">, </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информационно-библиографическом</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20. Какой из отделов библиотеки сотрудничает с экологическими организациями Ярославской области?</w:t>
      </w:r>
    </w:p>
    <w:p w:rsidR="00021C76" w:rsidRPr="00C46EE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отдел литературы по искусству</w:t>
      </w:r>
      <w:r w:rsidR="00362EBD" w:rsidRPr="00C46EE6">
        <w:rPr>
          <w:rFonts w:ascii="Times New Roman" w:eastAsia="Times New Roman" w:hAnsi="Times New Roman" w:cs="Times New Roman"/>
          <w:sz w:val="28"/>
          <w:szCs w:val="28"/>
          <w:lang w:eastAsia="ru-RU"/>
        </w:rPr>
        <w:t xml:space="preserve">, </w:t>
      </w:r>
      <w:r w:rsidR="000E06FA"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 отдел краеведения</w:t>
      </w:r>
      <w:r w:rsidR="000E06FA" w:rsidRPr="00C46EE6">
        <w:rPr>
          <w:rFonts w:ascii="Times New Roman" w:eastAsia="Times New Roman" w:hAnsi="Times New Roman" w:cs="Times New Roman"/>
          <w:sz w:val="28"/>
          <w:szCs w:val="28"/>
          <w:lang w:eastAsia="ru-RU"/>
        </w:rPr>
        <w:t>,</w:t>
      </w:r>
    </w:p>
    <w:p w:rsidR="00021C76" w:rsidRDefault="00021C76" w:rsidP="00F30FF3">
      <w:pPr>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патентно-технический отдел</w:t>
      </w:r>
      <w:r w:rsidR="000E06FA" w:rsidRPr="00C46EE6">
        <w:rPr>
          <w:rFonts w:ascii="Times New Roman" w:eastAsia="Times New Roman" w:hAnsi="Times New Roman" w:cs="Times New Roman"/>
          <w:sz w:val="28"/>
          <w:szCs w:val="28"/>
          <w:lang w:eastAsia="ru-RU"/>
        </w:rPr>
        <w:t>.</w:t>
      </w:r>
    </w:p>
    <w:p w:rsidR="00F30FF3" w:rsidRDefault="00F30FF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30FF3" w:rsidRPr="00C46EE6" w:rsidRDefault="00F30FF3" w:rsidP="00F30FF3">
      <w:pPr>
        <w:spacing w:after="0"/>
        <w:jc w:val="both"/>
        <w:rPr>
          <w:rFonts w:ascii="Times New Roman" w:eastAsia="Times New Roman" w:hAnsi="Times New Roman" w:cs="Times New Roman"/>
          <w:sz w:val="28"/>
          <w:szCs w:val="28"/>
          <w:lang w:eastAsia="ru-RU"/>
        </w:rPr>
      </w:pPr>
      <w:r w:rsidRPr="00C46EE6">
        <w:rPr>
          <w:rFonts w:ascii="Times New Roman" w:hAnsi="Times New Roman" w:cs="Times New Roman"/>
          <w:b/>
          <w:noProof/>
          <w:sz w:val="28"/>
          <w:szCs w:val="28"/>
          <w:lang w:eastAsia="ru-RU"/>
        </w:rPr>
        <w:lastRenderedPageBreak/>
        <w:pict>
          <v:shape id="_x0000_s1041" type="#_x0000_t98" style="position:absolute;left:0;text-align:left;margin-left:-1.8pt;margin-top:12.7pt;width:453.15pt;height:85.25pt;z-index:251671552" adj="5400">
            <v:textbox style="mso-next-textbox:#_x0000_s1041">
              <w:txbxContent>
                <w:p w:rsidR="00C46EE6" w:rsidRPr="00F30FF3" w:rsidRDefault="00C46EE6" w:rsidP="00FC22F5">
                  <w:pPr>
                    <w:spacing w:after="0"/>
                    <w:ind w:firstLine="709"/>
                    <w:jc w:val="both"/>
                    <w:rPr>
                      <w:rFonts w:ascii="Times New Roman" w:hAnsi="Times New Roman" w:cs="Times New Roman"/>
                      <w:b/>
                      <w:sz w:val="28"/>
                      <w:szCs w:val="28"/>
                    </w:rPr>
                  </w:pPr>
                  <w:r w:rsidRPr="00F30FF3">
                    <w:rPr>
                      <w:rFonts w:ascii="Times New Roman" w:hAnsi="Times New Roman" w:cs="Times New Roman"/>
                      <w:b/>
                      <w:sz w:val="28"/>
                      <w:szCs w:val="28"/>
                    </w:rPr>
                    <w:t>Практическое занятие 6</w:t>
                  </w:r>
                </w:p>
                <w:p w:rsidR="00C46EE6" w:rsidRPr="00F30FF3" w:rsidRDefault="00C46EE6" w:rsidP="00FC22F5">
                  <w:pPr>
                    <w:spacing w:after="0"/>
                    <w:ind w:firstLine="142"/>
                    <w:jc w:val="both"/>
                    <w:rPr>
                      <w:sz w:val="28"/>
                      <w:szCs w:val="28"/>
                    </w:rPr>
                  </w:pPr>
                  <w:r w:rsidRPr="00F30FF3">
                    <w:rPr>
                      <w:rFonts w:ascii="Times New Roman" w:hAnsi="Times New Roman" w:cs="Times New Roman"/>
                      <w:b/>
                      <w:sz w:val="28"/>
                      <w:szCs w:val="28"/>
                    </w:rPr>
                    <w:t xml:space="preserve">Тема: Виды работы с текстом </w:t>
                  </w:r>
                </w:p>
              </w:txbxContent>
            </v:textbox>
          </v:shape>
        </w:pict>
      </w:r>
    </w:p>
    <w:p w:rsidR="00FC22F5" w:rsidRPr="00C46EE6" w:rsidRDefault="00FC22F5" w:rsidP="00133F25">
      <w:pPr>
        <w:spacing w:after="0" w:line="264" w:lineRule="auto"/>
        <w:jc w:val="both"/>
        <w:rPr>
          <w:rFonts w:ascii="Times New Roman" w:eastAsia="Times New Roman" w:hAnsi="Times New Roman" w:cs="Times New Roman"/>
          <w:sz w:val="28"/>
          <w:szCs w:val="28"/>
          <w:lang w:eastAsia="ru-RU"/>
        </w:rPr>
      </w:pPr>
    </w:p>
    <w:p w:rsidR="00FC22F5" w:rsidRPr="00C46EE6" w:rsidRDefault="00FC22F5" w:rsidP="00133F25">
      <w:pPr>
        <w:spacing w:after="0" w:line="360" w:lineRule="auto"/>
        <w:ind w:firstLine="709"/>
        <w:jc w:val="both"/>
        <w:rPr>
          <w:rFonts w:ascii="Times New Roman" w:hAnsi="Times New Roman" w:cs="Times New Roman"/>
          <w:b/>
          <w:sz w:val="28"/>
          <w:szCs w:val="28"/>
        </w:rPr>
      </w:pPr>
    </w:p>
    <w:p w:rsidR="00951639" w:rsidRPr="00C46EE6" w:rsidRDefault="00951639" w:rsidP="00133F25">
      <w:pPr>
        <w:spacing w:after="0" w:line="360" w:lineRule="auto"/>
        <w:ind w:firstLine="709"/>
        <w:jc w:val="both"/>
        <w:rPr>
          <w:rFonts w:ascii="Times New Roman" w:hAnsi="Times New Roman" w:cs="Times New Roman"/>
          <w:b/>
          <w:sz w:val="28"/>
          <w:szCs w:val="28"/>
        </w:rPr>
      </w:pPr>
    </w:p>
    <w:p w:rsidR="00951639" w:rsidRPr="00C46EE6" w:rsidRDefault="00951639" w:rsidP="00133F25">
      <w:pPr>
        <w:spacing w:after="0" w:line="240" w:lineRule="auto"/>
        <w:ind w:firstLine="709"/>
        <w:jc w:val="both"/>
        <w:rPr>
          <w:rFonts w:ascii="Times New Roman" w:hAnsi="Times New Roman" w:cs="Times New Roman"/>
          <w:b/>
          <w:sz w:val="28"/>
          <w:szCs w:val="28"/>
        </w:rPr>
      </w:pPr>
    </w:p>
    <w:p w:rsidR="001858C4" w:rsidRPr="00C46EE6" w:rsidRDefault="001858C4" w:rsidP="00F30FF3">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6.1</w:t>
      </w:r>
      <w:proofErr w:type="gramStart"/>
      <w:r w:rsidRPr="00C46EE6">
        <w:rPr>
          <w:rFonts w:ascii="Times New Roman" w:hAnsi="Times New Roman" w:cs="Times New Roman"/>
          <w:b/>
          <w:sz w:val="28"/>
          <w:szCs w:val="28"/>
        </w:rPr>
        <w:t xml:space="preserve"> </w:t>
      </w:r>
      <w:r w:rsidR="00BE4DD0" w:rsidRPr="00C46EE6">
        <w:rPr>
          <w:rFonts w:ascii="Times New Roman" w:hAnsi="Times New Roman" w:cs="Times New Roman"/>
          <w:b/>
          <w:sz w:val="28"/>
          <w:szCs w:val="28"/>
        </w:rPr>
        <w:t>С</w:t>
      </w:r>
      <w:proofErr w:type="gramEnd"/>
      <w:r w:rsidR="00BE4DD0" w:rsidRPr="00C46EE6">
        <w:rPr>
          <w:rFonts w:ascii="Times New Roman" w:hAnsi="Times New Roman" w:cs="Times New Roman"/>
          <w:b/>
          <w:sz w:val="28"/>
          <w:szCs w:val="28"/>
        </w:rPr>
        <w:t xml:space="preserve">оставить </w:t>
      </w:r>
      <w:r w:rsidR="00B63D8F" w:rsidRPr="00C46EE6">
        <w:rPr>
          <w:rFonts w:ascii="Times New Roman" w:hAnsi="Times New Roman" w:cs="Times New Roman"/>
          <w:b/>
          <w:sz w:val="28"/>
          <w:szCs w:val="28"/>
        </w:rPr>
        <w:t>памятки</w:t>
      </w:r>
      <w:r w:rsidR="00BE4DD0" w:rsidRPr="00C46EE6">
        <w:rPr>
          <w:rFonts w:ascii="Times New Roman" w:hAnsi="Times New Roman" w:cs="Times New Roman"/>
          <w:b/>
          <w:sz w:val="28"/>
          <w:szCs w:val="28"/>
        </w:rPr>
        <w:t xml:space="preserve"> с описанием видов работы с текстом. Описать требования к реферату.</w:t>
      </w:r>
    </w:p>
    <w:p w:rsidR="001858C4" w:rsidRPr="00C46EE6" w:rsidRDefault="001858C4" w:rsidP="00F30FF3">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6.2</w:t>
      </w:r>
      <w:proofErr w:type="gramStart"/>
      <w:r w:rsidR="00BE4DD0" w:rsidRPr="00C46EE6">
        <w:rPr>
          <w:rFonts w:ascii="Times New Roman" w:hAnsi="Times New Roman" w:cs="Times New Roman"/>
          <w:b/>
          <w:sz w:val="28"/>
          <w:szCs w:val="28"/>
        </w:rPr>
        <w:t xml:space="preserve">  С</w:t>
      </w:r>
      <w:proofErr w:type="gramEnd"/>
      <w:r w:rsidR="00BE4DD0" w:rsidRPr="00C46EE6">
        <w:rPr>
          <w:rFonts w:ascii="Times New Roman" w:hAnsi="Times New Roman" w:cs="Times New Roman"/>
          <w:b/>
          <w:sz w:val="28"/>
          <w:szCs w:val="28"/>
        </w:rPr>
        <w:t>оставить план реферата по выбранной теме</w:t>
      </w:r>
    </w:p>
    <w:p w:rsidR="00D92195" w:rsidRPr="00C46EE6" w:rsidRDefault="001E7F5B" w:rsidP="00F30FF3">
      <w:pPr>
        <w:spacing w:after="0" w:line="240" w:lineRule="auto"/>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11488" behindDoc="0" locked="0" layoutInCell="1" allowOverlap="1">
            <wp:simplePos x="0" y="0"/>
            <wp:positionH relativeFrom="column">
              <wp:posOffset>335280</wp:posOffset>
            </wp:positionH>
            <wp:positionV relativeFrom="paragraph">
              <wp:posOffset>33020</wp:posOffset>
            </wp:positionV>
            <wp:extent cx="962025" cy="523875"/>
            <wp:effectExtent l="19050" t="0" r="9525" b="0"/>
            <wp:wrapSquare wrapText="bothSides"/>
            <wp:docPr id="29"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r w:rsidR="00D92195"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00B63D8F" w:rsidRPr="00C46EE6">
        <w:rPr>
          <w:rFonts w:ascii="Times New Roman" w:hAnsi="Times New Roman" w:cs="Times New Roman"/>
          <w:b/>
          <w:sz w:val="28"/>
          <w:szCs w:val="28"/>
        </w:rPr>
        <w:t>6</w:t>
      </w:r>
      <w:r w:rsidR="00D92195" w:rsidRPr="00C46EE6">
        <w:rPr>
          <w:rFonts w:ascii="Times New Roman" w:hAnsi="Times New Roman" w:cs="Times New Roman"/>
          <w:b/>
          <w:sz w:val="28"/>
          <w:szCs w:val="28"/>
        </w:rPr>
        <w:t xml:space="preserve">.1 </w:t>
      </w:r>
    </w:p>
    <w:p w:rsidR="00B63D8F" w:rsidRPr="00C46EE6" w:rsidRDefault="00B63D8F" w:rsidP="00F30FF3">
      <w:pPr>
        <w:numPr>
          <w:ilvl w:val="0"/>
          <w:numId w:val="15"/>
        </w:numPr>
        <w:spacing w:after="0" w:line="240" w:lineRule="auto"/>
        <w:ind w:left="0" w:firstLine="0"/>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
          <w:bCs/>
          <w:sz w:val="28"/>
          <w:szCs w:val="28"/>
          <w:lang w:eastAsia="ru-RU"/>
        </w:rPr>
        <w:t>Конспектирование</w:t>
      </w:r>
      <w:r w:rsidR="000E06FA" w:rsidRPr="00C46EE6">
        <w:rPr>
          <w:rFonts w:ascii="Times New Roman" w:eastAsia="Times New Roman" w:hAnsi="Times New Roman" w:cs="Times New Roman"/>
          <w:bCs/>
          <w:sz w:val="28"/>
          <w:szCs w:val="28"/>
          <w:lang w:eastAsia="ru-RU"/>
        </w:rPr>
        <w:t xml:space="preserve"> </w:t>
      </w:r>
      <w:r w:rsidR="00523C0D" w:rsidRPr="00C46EE6">
        <w:rPr>
          <w:rFonts w:ascii="Times New Roman" w:eastAsia="Times New Roman" w:hAnsi="Times New Roman" w:cs="Times New Roman"/>
          <w:bCs/>
          <w:sz w:val="28"/>
          <w:szCs w:val="28"/>
          <w:lang w:eastAsia="ru-RU"/>
        </w:rPr>
        <w:t xml:space="preserve"> </w:t>
      </w:r>
      <w:r w:rsidRPr="00C46EE6">
        <w:rPr>
          <w:rFonts w:ascii="Times New Roman" w:eastAsia="Times New Roman" w:hAnsi="Times New Roman" w:cs="Times New Roman"/>
          <w:bCs/>
          <w:sz w:val="28"/>
          <w:szCs w:val="28"/>
          <w:lang w:eastAsia="ru-RU"/>
        </w:rPr>
        <w:t xml:space="preserve">относится к числу наиболее важных </w:t>
      </w:r>
      <w:proofErr w:type="spellStart"/>
      <w:r w:rsidRPr="00C46EE6">
        <w:rPr>
          <w:rFonts w:ascii="Times New Roman" w:eastAsia="Times New Roman" w:hAnsi="Times New Roman" w:cs="Times New Roman"/>
          <w:bCs/>
          <w:sz w:val="28"/>
          <w:szCs w:val="28"/>
          <w:lang w:eastAsia="ru-RU"/>
        </w:rPr>
        <w:t>общеучебных</w:t>
      </w:r>
      <w:proofErr w:type="spellEnd"/>
      <w:r w:rsidRPr="00C46EE6">
        <w:rPr>
          <w:rFonts w:ascii="Times New Roman" w:eastAsia="Times New Roman" w:hAnsi="Times New Roman" w:cs="Times New Roman"/>
          <w:bCs/>
          <w:sz w:val="28"/>
          <w:szCs w:val="28"/>
          <w:lang w:eastAsia="ru-RU"/>
        </w:rPr>
        <w:t xml:space="preserve"> умений.  На него опирается весь учебный процесс, так как и школьникам, и студентам постоянно приходится использовать для подготовки к занятиям  конспектирование лекций учителя или преподавателя,  учебного параграфа  или дополнительной литературы.</w:t>
      </w:r>
    </w:p>
    <w:p w:rsidR="000E06FA" w:rsidRPr="00C46EE6" w:rsidRDefault="000E06FA" w:rsidP="00F30FF3">
      <w:pPr>
        <w:spacing w:after="0" w:line="240" w:lineRule="auto"/>
        <w:ind w:firstLine="567"/>
        <w:jc w:val="both"/>
        <w:rPr>
          <w:rFonts w:ascii="Times New Roman" w:eastAsia="Times New Roman" w:hAnsi="Times New Roman" w:cs="Times New Roman"/>
          <w:b/>
          <w:bCs/>
          <w:sz w:val="28"/>
          <w:szCs w:val="28"/>
          <w:lang w:eastAsia="ru-RU"/>
        </w:rPr>
      </w:pPr>
    </w:p>
    <w:p w:rsidR="00B63D8F" w:rsidRPr="00C46EE6" w:rsidRDefault="00B63D8F" w:rsidP="00F30FF3">
      <w:pPr>
        <w:spacing w:after="0" w:line="240" w:lineRule="auto"/>
        <w:ind w:firstLine="567"/>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
          <w:bCs/>
          <w:sz w:val="28"/>
          <w:szCs w:val="28"/>
          <w:lang w:eastAsia="ru-RU"/>
        </w:rPr>
        <w:t xml:space="preserve"> </w:t>
      </w:r>
      <w:r w:rsidRPr="00C46EE6">
        <w:rPr>
          <w:rFonts w:ascii="Times New Roman" w:eastAsia="Times New Roman" w:hAnsi="Times New Roman" w:cs="Times New Roman"/>
          <w:bCs/>
          <w:i/>
          <w:sz w:val="28"/>
          <w:szCs w:val="28"/>
          <w:lang w:eastAsia="ru-RU"/>
        </w:rPr>
        <w:t>Конспект нужен</w:t>
      </w:r>
      <w:r w:rsidRPr="00C46EE6">
        <w:rPr>
          <w:rFonts w:ascii="Times New Roman" w:eastAsia="Times New Roman" w:hAnsi="Times New Roman" w:cs="Times New Roman"/>
          <w:b/>
          <w:bCs/>
          <w:sz w:val="28"/>
          <w:szCs w:val="28"/>
          <w:lang w:eastAsia="ru-RU"/>
        </w:rPr>
        <w:t xml:space="preserve"> </w:t>
      </w:r>
      <w:r w:rsidRPr="00C46EE6">
        <w:rPr>
          <w:rFonts w:ascii="Times New Roman" w:eastAsia="Times New Roman" w:hAnsi="Times New Roman" w:cs="Times New Roman"/>
          <w:bCs/>
          <w:sz w:val="28"/>
          <w:szCs w:val="28"/>
          <w:lang w:eastAsia="ru-RU"/>
        </w:rPr>
        <w:t>для того, чтобы</w:t>
      </w:r>
      <w:r w:rsidRPr="00C46EE6">
        <w:rPr>
          <w:rFonts w:ascii="Times New Roman" w:eastAsia="Times New Roman" w:hAnsi="Times New Roman" w:cs="Times New Roman"/>
          <w:b/>
          <w:bCs/>
          <w:sz w:val="28"/>
          <w:szCs w:val="28"/>
          <w:lang w:eastAsia="ru-RU"/>
        </w:rPr>
        <w:t>:</w:t>
      </w:r>
    </w:p>
    <w:p w:rsidR="00B63D8F" w:rsidRPr="00C46EE6" w:rsidRDefault="00B63D8F" w:rsidP="00F30FF3">
      <w:pPr>
        <w:spacing w:after="0" w:line="240" w:lineRule="auto"/>
        <w:ind w:firstLine="567"/>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Cs/>
          <w:sz w:val="28"/>
          <w:szCs w:val="28"/>
          <w:lang w:eastAsia="ru-RU"/>
        </w:rPr>
        <w:t>- научиться перерабатывать любую информацию, придавая ей иной вид, тип, форму;</w:t>
      </w:r>
    </w:p>
    <w:p w:rsidR="00B63D8F" w:rsidRPr="00C46EE6" w:rsidRDefault="00B63D8F" w:rsidP="00F30FF3">
      <w:pPr>
        <w:spacing w:after="0" w:line="240" w:lineRule="auto"/>
        <w:ind w:firstLine="567"/>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Cs/>
          <w:sz w:val="28"/>
          <w:szCs w:val="28"/>
          <w:lang w:eastAsia="ru-RU"/>
        </w:rPr>
        <w:t xml:space="preserve">- выделить в письменном или устном тексте  </w:t>
      </w:r>
      <w:proofErr w:type="gramStart"/>
      <w:r w:rsidRPr="00C46EE6">
        <w:rPr>
          <w:rFonts w:ascii="Times New Roman" w:eastAsia="Times New Roman" w:hAnsi="Times New Roman" w:cs="Times New Roman"/>
          <w:bCs/>
          <w:sz w:val="28"/>
          <w:szCs w:val="28"/>
          <w:lang w:eastAsia="ru-RU"/>
        </w:rPr>
        <w:t>самое</w:t>
      </w:r>
      <w:proofErr w:type="gramEnd"/>
      <w:r w:rsidRPr="00C46EE6">
        <w:rPr>
          <w:rFonts w:ascii="Times New Roman" w:eastAsia="Times New Roman" w:hAnsi="Times New Roman" w:cs="Times New Roman"/>
          <w:bCs/>
          <w:sz w:val="28"/>
          <w:szCs w:val="28"/>
          <w:lang w:eastAsia="ru-RU"/>
        </w:rPr>
        <w:t xml:space="preserve"> необходимое и нужное для решения учебной или научной задачи;</w:t>
      </w:r>
    </w:p>
    <w:p w:rsidR="00B63D8F" w:rsidRPr="00C46EE6" w:rsidRDefault="00B63D8F" w:rsidP="00F30FF3">
      <w:pPr>
        <w:spacing w:after="0" w:line="240" w:lineRule="auto"/>
        <w:ind w:firstLine="567"/>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Cs/>
          <w:sz w:val="28"/>
          <w:szCs w:val="28"/>
          <w:lang w:eastAsia="ru-RU"/>
        </w:rPr>
        <w:t>-  создать модель проблемы (понятийную или структурную);</w:t>
      </w:r>
    </w:p>
    <w:p w:rsidR="00B63D8F" w:rsidRPr="00C46EE6" w:rsidRDefault="00B63D8F" w:rsidP="00F30FF3">
      <w:pPr>
        <w:spacing w:after="0" w:line="240" w:lineRule="auto"/>
        <w:ind w:firstLine="567"/>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Cs/>
          <w:sz w:val="28"/>
          <w:szCs w:val="28"/>
          <w:lang w:eastAsia="ru-RU"/>
        </w:rPr>
        <w:t>-  упростить запоминание текста, облегчить овладение специальными терминами;</w:t>
      </w:r>
    </w:p>
    <w:p w:rsidR="00B63D8F" w:rsidRPr="00C46EE6" w:rsidRDefault="00B63D8F" w:rsidP="00F30FF3">
      <w:pPr>
        <w:spacing w:after="0" w:line="240" w:lineRule="auto"/>
        <w:ind w:firstLine="567"/>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Cs/>
          <w:sz w:val="28"/>
          <w:szCs w:val="28"/>
          <w:lang w:eastAsia="ru-RU"/>
        </w:rPr>
        <w:t>- накопить информацию для более сложной работы в виде доклада, реферата, дипломной работы, диссертации, статьи, книги.</w:t>
      </w:r>
    </w:p>
    <w:p w:rsidR="00B63D8F" w:rsidRPr="00C46EE6" w:rsidRDefault="00B63D8F" w:rsidP="00F30FF3">
      <w:pPr>
        <w:spacing w:after="0" w:line="240" w:lineRule="auto"/>
        <w:ind w:firstLine="567"/>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Cs/>
          <w:sz w:val="28"/>
          <w:szCs w:val="28"/>
          <w:lang w:eastAsia="ru-RU"/>
        </w:rPr>
        <w:t>  Слово конспект состоит из двух корней, первым из которых является «кон». В русском языке «кон» означает начало, предел, сужение пространства действий</w:t>
      </w:r>
      <w:r w:rsidRPr="00C46EE6">
        <w:rPr>
          <w:rFonts w:ascii="Times New Roman" w:eastAsia="Times New Roman" w:hAnsi="Times New Roman" w:cs="Times New Roman"/>
          <w:b/>
          <w:bCs/>
          <w:sz w:val="28"/>
          <w:szCs w:val="28"/>
          <w:lang w:eastAsia="ru-RU"/>
        </w:rPr>
        <w:t xml:space="preserve">. </w:t>
      </w:r>
      <w:r w:rsidRPr="00C46EE6">
        <w:rPr>
          <w:rFonts w:ascii="Times New Roman" w:eastAsia="Times New Roman" w:hAnsi="Times New Roman" w:cs="Times New Roman"/>
          <w:bCs/>
          <w:sz w:val="28"/>
          <w:szCs w:val="28"/>
          <w:lang w:eastAsia="ru-RU"/>
        </w:rPr>
        <w:t>В этом сужении, предельном сокращении, свертывании информации и заключен главный смысл конспекта. Конспект – это вторичное рождение источника, но в ином виде – свернутом, сжатом. Это напоминает  сепарирование  молока, когда  от него  отделяют сливки: конспектируемый источник – молоко, а сам конспект - это сливки. Не зря в словарях нет разночтений. Почти везде конспект определяется как  краткое изложение, краткая запись.</w:t>
      </w:r>
    </w:p>
    <w:p w:rsidR="00B63D8F" w:rsidRPr="00C46EE6" w:rsidRDefault="00B63D8F" w:rsidP="00F30FF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bCs/>
          <w:sz w:val="28"/>
          <w:szCs w:val="28"/>
          <w:lang w:eastAsia="ru-RU"/>
        </w:rPr>
        <w:t>Как составлять конспект</w:t>
      </w:r>
    </w:p>
    <w:p w:rsidR="00B63D8F" w:rsidRPr="00C46EE6" w:rsidRDefault="00B63D8F" w:rsidP="00F30FF3">
      <w:pPr>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Читая изучаемый материал в первый раз, подразделяйте его на основные смысловые части, выделяйте главные мысли, выводы.</w:t>
      </w:r>
    </w:p>
    <w:p w:rsidR="00B63D8F" w:rsidRPr="00C46EE6" w:rsidRDefault="00B63D8F" w:rsidP="00F30FF3">
      <w:pPr>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Если составляется план-конспект, сформулируйте его пункты, подпункты и определите, что из текста следует включить в план-конспект для раскрытия каждого из них.</w:t>
      </w:r>
    </w:p>
    <w:p w:rsidR="00B63D8F" w:rsidRPr="00C46EE6" w:rsidRDefault="00B63D8F" w:rsidP="00F30FF3">
      <w:pPr>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Наиболее существенные положения изуча</w:t>
      </w:r>
      <w:r w:rsidRPr="00C46EE6">
        <w:rPr>
          <w:rFonts w:ascii="Times New Roman" w:eastAsia="Times New Roman" w:hAnsi="Times New Roman" w:cs="Times New Roman"/>
          <w:sz w:val="28"/>
          <w:szCs w:val="28"/>
          <w:lang w:eastAsia="ru-RU"/>
        </w:rPr>
        <w:softHyphen/>
        <w:t>емого материала (тезисы) последовательно и кратко излагайте своими словами или приводите в виде цитат.</w:t>
      </w:r>
    </w:p>
    <w:p w:rsidR="00B63D8F" w:rsidRPr="00C46EE6" w:rsidRDefault="00B63D8F" w:rsidP="00F30FF3">
      <w:pPr>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lastRenderedPageBreak/>
        <w:t>В конспе</w:t>
      </w:r>
      <w:proofErr w:type="gramStart"/>
      <w:r w:rsidRPr="00C46EE6">
        <w:rPr>
          <w:rFonts w:ascii="Times New Roman" w:eastAsia="Times New Roman" w:hAnsi="Times New Roman" w:cs="Times New Roman"/>
          <w:sz w:val="28"/>
          <w:szCs w:val="28"/>
          <w:lang w:eastAsia="ru-RU"/>
        </w:rPr>
        <w:t>кт вкл</w:t>
      </w:r>
      <w:proofErr w:type="gramEnd"/>
      <w:r w:rsidRPr="00C46EE6">
        <w:rPr>
          <w:rFonts w:ascii="Times New Roman" w:eastAsia="Times New Roman" w:hAnsi="Times New Roman" w:cs="Times New Roman"/>
          <w:sz w:val="28"/>
          <w:szCs w:val="28"/>
          <w:lang w:eastAsia="ru-RU"/>
        </w:rPr>
        <w:t>ючаются не только основные положения, но и обосновывающие их доводы, конкретные факты и примеры (без подробного их описания).</w:t>
      </w:r>
    </w:p>
    <w:p w:rsidR="00B63D8F" w:rsidRPr="00C46EE6" w:rsidRDefault="00B63D8F" w:rsidP="00F30FF3">
      <w:pPr>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Составляя конспект, можно отдельные слова и целые предложения писать сокращенно, выписывать только ключевые слова, вместо цитирования делать лишь ссылки на страницы конспектируемой работы, применять условные обозначения.</w:t>
      </w:r>
    </w:p>
    <w:p w:rsidR="00B63D8F" w:rsidRPr="00C46EE6" w:rsidRDefault="00B63D8F" w:rsidP="00F30FF3">
      <w:pPr>
        <w:numPr>
          <w:ilvl w:val="0"/>
          <w:numId w:val="1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Чтобы форма конспекта как можно более наглядно отражала его содержание, располагайте абзацы «ступеньками» (подобно пунктам и подпунктам плана).</w:t>
      </w:r>
    </w:p>
    <w:p w:rsidR="00B63D8F" w:rsidRPr="00C46EE6" w:rsidRDefault="00B63D8F" w:rsidP="00F30FF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623460" w:rsidRPr="00C46EE6" w:rsidRDefault="00623460" w:rsidP="00F30FF3">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b/>
          <w:sz w:val="28"/>
          <w:szCs w:val="28"/>
          <w:lang w:eastAsia="ru-RU"/>
        </w:rPr>
        <w:t>Аннотаци</w:t>
      </w:r>
      <w:proofErr w:type="gramStart"/>
      <w:r w:rsidRPr="00C46EE6">
        <w:rPr>
          <w:rFonts w:ascii="Times New Roman" w:eastAsia="Times New Roman" w:hAnsi="Times New Roman" w:cs="Times New Roman"/>
          <w:b/>
          <w:sz w:val="28"/>
          <w:szCs w:val="28"/>
          <w:lang w:eastAsia="ru-RU"/>
        </w:rPr>
        <w:t>я</w:t>
      </w:r>
      <w:r w:rsidRPr="00C46EE6">
        <w:rPr>
          <w:rFonts w:ascii="Times New Roman" w:eastAsia="Times New Roman" w:hAnsi="Times New Roman" w:cs="Times New Roman"/>
          <w:sz w:val="28"/>
          <w:szCs w:val="28"/>
          <w:lang w:eastAsia="ru-RU"/>
        </w:rPr>
        <w:t>-</w:t>
      </w:r>
      <w:proofErr w:type="gramEnd"/>
      <w:r w:rsidRPr="00C46EE6">
        <w:rPr>
          <w:rFonts w:ascii="Times New Roman" w:eastAsia="Times New Roman" w:hAnsi="Times New Roman" w:cs="Times New Roman"/>
          <w:sz w:val="28"/>
          <w:szCs w:val="28"/>
          <w:lang w:eastAsia="ru-RU"/>
        </w:rPr>
        <w:t xml:space="preserve"> это краткое изложение содержания статьи, книги, монографии и т. п. В аннотации раскрывается наиболее существенное из всего содержания и разъясняется назначение работы.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Виды и типы аннотаций. </w:t>
      </w:r>
      <w:r w:rsidRPr="00C46EE6">
        <w:rPr>
          <w:rFonts w:ascii="Times New Roman" w:eastAsia="Times New Roman" w:hAnsi="Times New Roman" w:cs="Times New Roman"/>
          <w:i/>
          <w:sz w:val="28"/>
          <w:szCs w:val="28"/>
          <w:lang w:eastAsia="ru-RU"/>
        </w:rPr>
        <w:t>Общая</w:t>
      </w:r>
      <w:r w:rsidRPr="00C46EE6">
        <w:rPr>
          <w:rFonts w:ascii="Times New Roman" w:eastAsia="Times New Roman" w:hAnsi="Times New Roman" w:cs="Times New Roman"/>
          <w:sz w:val="28"/>
          <w:szCs w:val="28"/>
          <w:lang w:eastAsia="ru-RU"/>
        </w:rPr>
        <w:t xml:space="preserve"> аннотация характеризует произведения печати в целом. </w:t>
      </w:r>
      <w:proofErr w:type="gramStart"/>
      <w:r w:rsidRPr="00C46EE6">
        <w:rPr>
          <w:rFonts w:ascii="Times New Roman" w:eastAsia="Times New Roman" w:hAnsi="Times New Roman" w:cs="Times New Roman"/>
          <w:i/>
          <w:sz w:val="28"/>
          <w:szCs w:val="28"/>
          <w:lang w:eastAsia="ru-RU"/>
        </w:rPr>
        <w:t>Аналитическая</w:t>
      </w:r>
      <w:r w:rsidRPr="00C46EE6">
        <w:rPr>
          <w:rFonts w:ascii="Times New Roman" w:eastAsia="Times New Roman" w:hAnsi="Times New Roman" w:cs="Times New Roman"/>
          <w:sz w:val="28"/>
          <w:szCs w:val="28"/>
          <w:lang w:eastAsia="ru-RU"/>
        </w:rPr>
        <w:t xml:space="preserve"> – характеризует отдельную часть произведения или определенный аспект его содержания.</w:t>
      </w:r>
      <w:proofErr w:type="gramEnd"/>
      <w:r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i/>
          <w:sz w:val="28"/>
          <w:szCs w:val="28"/>
          <w:lang w:eastAsia="ru-RU"/>
        </w:rPr>
        <w:t>Групповая</w:t>
      </w:r>
      <w:r w:rsidRPr="00C46EE6">
        <w:rPr>
          <w:rFonts w:ascii="Times New Roman" w:eastAsia="Times New Roman" w:hAnsi="Times New Roman" w:cs="Times New Roman"/>
          <w:sz w:val="28"/>
          <w:szCs w:val="28"/>
          <w:lang w:eastAsia="ru-RU"/>
        </w:rPr>
        <w:t xml:space="preserve"> аннотация представляет собой обобщенную характеристику двух или более произведений, близких по тематике.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Цель </w:t>
      </w:r>
      <w:r w:rsidRPr="00C46EE6">
        <w:rPr>
          <w:rFonts w:ascii="Times New Roman" w:eastAsia="Times New Roman" w:hAnsi="Times New Roman" w:cs="Times New Roman"/>
          <w:i/>
          <w:sz w:val="28"/>
          <w:szCs w:val="28"/>
          <w:lang w:eastAsia="ru-RU"/>
        </w:rPr>
        <w:t>справочной</w:t>
      </w:r>
      <w:r w:rsidRPr="00C46EE6">
        <w:rPr>
          <w:rFonts w:ascii="Times New Roman" w:eastAsia="Times New Roman" w:hAnsi="Times New Roman" w:cs="Times New Roman"/>
          <w:sz w:val="28"/>
          <w:szCs w:val="28"/>
          <w:lang w:eastAsia="ru-RU"/>
        </w:rPr>
        <w:t xml:space="preserve"> аннотации - дать краткую информацию (справку) о содержании и специфике произведения печати. Объем - от нескольких слов до нескольких строк, используются в научно-вспомогательных пособиях, библиографических указателях, адресованных специалистам. </w:t>
      </w:r>
      <w:r w:rsidRPr="00C46EE6">
        <w:rPr>
          <w:rFonts w:ascii="Times New Roman" w:eastAsia="Times New Roman" w:hAnsi="Times New Roman" w:cs="Times New Roman"/>
          <w:i/>
          <w:sz w:val="28"/>
          <w:szCs w:val="28"/>
          <w:lang w:eastAsia="ru-RU"/>
        </w:rPr>
        <w:t>Рекомендательная</w:t>
      </w:r>
      <w:r w:rsidRPr="00C46EE6">
        <w:rPr>
          <w:rFonts w:ascii="Times New Roman" w:eastAsia="Times New Roman" w:hAnsi="Times New Roman" w:cs="Times New Roman"/>
          <w:sz w:val="28"/>
          <w:szCs w:val="28"/>
          <w:lang w:eastAsia="ru-RU"/>
        </w:rPr>
        <w:t xml:space="preserve"> аннотация, наряду с краткой информацией о произведении печати, преследует и другие цели: заинтересовывать читателя, показать значение и специфику данной книги или статьи, ее место в ряду других, близких по содержанию и назначению. Они составляются для пособий в целях пропаганды научно-популярных, массово-производственных изданий, а также произведений художественной литературы.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План аннотации включает в себя: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1. Библиографическое описание работы.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2. Перечисление основных проблем, затронутых в работе.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3. Выводы автора, его мнение, оценка. </w:t>
      </w:r>
    </w:p>
    <w:p w:rsidR="00F6296D" w:rsidRPr="00C46EE6" w:rsidRDefault="00F6296D"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4. </w:t>
      </w:r>
      <w:proofErr w:type="gramStart"/>
      <w:r w:rsidRPr="00C46EE6">
        <w:rPr>
          <w:rFonts w:ascii="Times New Roman" w:eastAsia="Times New Roman" w:hAnsi="Times New Roman" w:cs="Times New Roman"/>
          <w:sz w:val="28"/>
          <w:szCs w:val="28"/>
          <w:lang w:eastAsia="ru-RU"/>
        </w:rPr>
        <w:t>Рекомендации</w:t>
      </w:r>
      <w:proofErr w:type="gramEnd"/>
      <w:r w:rsidRPr="00C46EE6">
        <w:rPr>
          <w:rFonts w:ascii="Times New Roman" w:eastAsia="Times New Roman" w:hAnsi="Times New Roman" w:cs="Times New Roman"/>
          <w:sz w:val="28"/>
          <w:szCs w:val="28"/>
          <w:lang w:eastAsia="ru-RU"/>
        </w:rPr>
        <w:t xml:space="preserve"> какой аудитории полезна данная информация.</w:t>
      </w:r>
    </w:p>
    <w:p w:rsidR="00F6296D" w:rsidRPr="00C46EE6" w:rsidRDefault="00F6296D" w:rsidP="00F30FF3">
      <w:pPr>
        <w:spacing w:after="0" w:line="240" w:lineRule="auto"/>
        <w:ind w:firstLine="567"/>
        <w:jc w:val="both"/>
        <w:rPr>
          <w:rFonts w:ascii="Times New Roman" w:eastAsia="Times New Roman" w:hAnsi="Times New Roman" w:cs="Times New Roman"/>
          <w:sz w:val="28"/>
          <w:szCs w:val="28"/>
          <w:lang w:eastAsia="ru-RU"/>
        </w:rPr>
      </w:pP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Действия при написании аннотации могут быть следующими: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1. Разбейте текст на смысловые части.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2. Выделите в каждой части основную мысль, обозначите ее предложением, заимствованным из текста.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3. Сформулируйте основную мысль своими словами.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4. Перечислите основные мысли, проблемы, затронутые автором, его выводы, предложения.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5. Определите значимость работы. </w:t>
      </w: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p>
    <w:p w:rsidR="00623460"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i/>
          <w:sz w:val="28"/>
          <w:szCs w:val="28"/>
          <w:lang w:eastAsia="ru-RU"/>
        </w:rPr>
        <w:lastRenderedPageBreak/>
        <w:t>Например</w:t>
      </w:r>
      <w:r w:rsidRPr="00C46EE6">
        <w:rPr>
          <w:rFonts w:ascii="Times New Roman" w:eastAsia="Times New Roman" w:hAnsi="Times New Roman" w:cs="Times New Roman"/>
          <w:sz w:val="28"/>
          <w:szCs w:val="28"/>
          <w:lang w:eastAsia="ru-RU"/>
        </w:rPr>
        <w:t xml:space="preserve">: И.Унт. Индивидуализация и дифференциация обучения. – М.: Педагогика, 1990. </w:t>
      </w:r>
    </w:p>
    <w:p w:rsidR="00623460" w:rsidRPr="00C46EE6" w:rsidRDefault="00623460" w:rsidP="00F30FF3">
      <w:pPr>
        <w:spacing w:after="0" w:line="240" w:lineRule="auto"/>
        <w:ind w:firstLine="567"/>
        <w:jc w:val="both"/>
        <w:rPr>
          <w:rFonts w:ascii="Times New Roman" w:eastAsia="Times New Roman" w:hAnsi="Times New Roman" w:cs="Times New Roman"/>
          <w:i/>
          <w:sz w:val="28"/>
          <w:szCs w:val="28"/>
          <w:lang w:eastAsia="ru-RU"/>
        </w:rPr>
      </w:pPr>
      <w:r w:rsidRPr="00C46EE6">
        <w:rPr>
          <w:rFonts w:ascii="Times New Roman" w:eastAsia="Times New Roman" w:hAnsi="Times New Roman" w:cs="Times New Roman"/>
          <w:i/>
          <w:sz w:val="28"/>
          <w:szCs w:val="28"/>
          <w:lang w:eastAsia="ru-RU"/>
        </w:rPr>
        <w:t xml:space="preserve">Автор книги в популярной форме рассматривает педагогические и психологические проблемы индивидуализации, различные формы дифференциации обучения. Предлагается оригинальная методика индивидуализированной </w:t>
      </w:r>
      <w:proofErr w:type="spellStart"/>
      <w:r w:rsidRPr="00C46EE6">
        <w:rPr>
          <w:rFonts w:ascii="Times New Roman" w:eastAsia="Times New Roman" w:hAnsi="Times New Roman" w:cs="Times New Roman"/>
          <w:i/>
          <w:sz w:val="28"/>
          <w:szCs w:val="28"/>
          <w:lang w:eastAsia="ru-RU"/>
        </w:rPr>
        <w:t>внутриклассной</w:t>
      </w:r>
      <w:proofErr w:type="spellEnd"/>
      <w:r w:rsidRPr="00C46EE6">
        <w:rPr>
          <w:rFonts w:ascii="Times New Roman" w:eastAsia="Times New Roman" w:hAnsi="Times New Roman" w:cs="Times New Roman"/>
          <w:i/>
          <w:sz w:val="28"/>
          <w:szCs w:val="28"/>
          <w:lang w:eastAsia="ru-RU"/>
        </w:rPr>
        <w:t xml:space="preserve"> учебной работы в школе. Особое внимание уделяется углубленному изучению отдельных предметов, массовому использованию рабочих тетрадей для самостоятельной работы учащихся. </w:t>
      </w:r>
      <w:r w:rsidR="00F6296D" w:rsidRPr="00C46EE6">
        <w:rPr>
          <w:rFonts w:ascii="Times New Roman" w:eastAsia="Times New Roman" w:hAnsi="Times New Roman" w:cs="Times New Roman"/>
          <w:i/>
          <w:sz w:val="28"/>
          <w:szCs w:val="28"/>
          <w:lang w:eastAsia="ru-RU"/>
        </w:rPr>
        <w:t xml:space="preserve">Содержание будет интересно студентам и </w:t>
      </w:r>
      <w:proofErr w:type="gramStart"/>
      <w:r w:rsidR="00F6296D" w:rsidRPr="00C46EE6">
        <w:rPr>
          <w:rFonts w:ascii="Times New Roman" w:eastAsia="Times New Roman" w:hAnsi="Times New Roman" w:cs="Times New Roman"/>
          <w:i/>
          <w:sz w:val="28"/>
          <w:szCs w:val="28"/>
          <w:lang w:eastAsia="ru-RU"/>
        </w:rPr>
        <w:t>педагогам</w:t>
      </w:r>
      <w:proofErr w:type="gramEnd"/>
      <w:r w:rsidR="00F6296D" w:rsidRPr="00C46EE6">
        <w:rPr>
          <w:rFonts w:ascii="Times New Roman" w:eastAsia="Times New Roman" w:hAnsi="Times New Roman" w:cs="Times New Roman"/>
          <w:i/>
          <w:sz w:val="28"/>
          <w:szCs w:val="28"/>
          <w:lang w:eastAsia="ru-RU"/>
        </w:rPr>
        <w:t xml:space="preserve"> интересующимся вопросами организации обучения.</w:t>
      </w:r>
    </w:p>
    <w:p w:rsidR="00623460" w:rsidRPr="00C46EE6" w:rsidRDefault="00623460" w:rsidP="00F30FF3">
      <w:pPr>
        <w:spacing w:after="0" w:line="240" w:lineRule="auto"/>
        <w:ind w:firstLine="567"/>
        <w:jc w:val="both"/>
        <w:rPr>
          <w:rFonts w:ascii="Times New Roman" w:eastAsia="Times New Roman" w:hAnsi="Times New Roman" w:cs="Times New Roman"/>
          <w:i/>
          <w:sz w:val="28"/>
          <w:szCs w:val="28"/>
          <w:lang w:eastAsia="ru-RU"/>
        </w:rPr>
      </w:pPr>
    </w:p>
    <w:p w:rsidR="00B63D8F" w:rsidRPr="00C46EE6" w:rsidRDefault="00B63D8F" w:rsidP="00F30FF3">
      <w:pPr>
        <w:numPr>
          <w:ilvl w:val="0"/>
          <w:numId w:val="15"/>
        </w:numPr>
        <w:spacing w:after="0" w:line="240" w:lineRule="auto"/>
        <w:ind w:left="0" w:firstLine="567"/>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
          <w:bCs/>
          <w:sz w:val="28"/>
          <w:szCs w:val="28"/>
          <w:lang w:eastAsia="ru-RU"/>
        </w:rPr>
        <w:t xml:space="preserve">Реферирование — </w:t>
      </w:r>
      <w:r w:rsidRPr="00C46EE6">
        <w:rPr>
          <w:rFonts w:ascii="Times New Roman" w:eastAsia="Times New Roman" w:hAnsi="Times New Roman" w:cs="Times New Roman"/>
          <w:bCs/>
          <w:sz w:val="28"/>
          <w:szCs w:val="28"/>
          <w:lang w:eastAsia="ru-RU"/>
        </w:rPr>
        <w:t>это наиболее сложный, отчасти алгоритмический, отчасти творческий процесс, в основе которого лежит умение выделить главную информацию из текста первоисточника.</w:t>
      </w:r>
    </w:p>
    <w:p w:rsidR="00B63D8F" w:rsidRPr="00C46EE6" w:rsidRDefault="00B63D8F" w:rsidP="00F30FF3">
      <w:pPr>
        <w:spacing w:after="0" w:line="240" w:lineRule="auto"/>
        <w:ind w:firstLine="567"/>
        <w:jc w:val="both"/>
        <w:rPr>
          <w:rFonts w:ascii="Times New Roman" w:eastAsia="Times New Roman" w:hAnsi="Times New Roman" w:cs="Times New Roman"/>
          <w:bCs/>
          <w:sz w:val="28"/>
          <w:szCs w:val="28"/>
          <w:lang w:eastAsia="ru-RU"/>
        </w:rPr>
      </w:pPr>
      <w:r w:rsidRPr="00C46EE6">
        <w:rPr>
          <w:rFonts w:ascii="Times New Roman" w:eastAsia="Times New Roman" w:hAnsi="Times New Roman" w:cs="Times New Roman"/>
          <w:bCs/>
          <w:sz w:val="28"/>
          <w:szCs w:val="28"/>
          <w:lang w:eastAsia="ru-RU"/>
        </w:rPr>
        <w:t xml:space="preserve">Реферат </w:t>
      </w:r>
      <w:r w:rsidR="00523C0D" w:rsidRPr="00C46EE6">
        <w:rPr>
          <w:rFonts w:ascii="Times New Roman" w:eastAsia="Times New Roman" w:hAnsi="Times New Roman" w:cs="Times New Roman"/>
          <w:bCs/>
          <w:sz w:val="28"/>
          <w:szCs w:val="28"/>
          <w:lang w:eastAsia="ru-RU"/>
        </w:rPr>
        <w:t xml:space="preserve">  – краткое изложение в письменном виде или в форме публичного доклада содержания научного труда или трудов, обзор литературы по теме, с</w:t>
      </w:r>
      <w:r w:rsidRPr="00C46EE6">
        <w:rPr>
          <w:rFonts w:ascii="Times New Roman" w:eastAsia="Times New Roman" w:hAnsi="Times New Roman" w:cs="Times New Roman"/>
          <w:bCs/>
          <w:sz w:val="28"/>
          <w:szCs w:val="28"/>
          <w:lang w:eastAsia="ru-RU"/>
        </w:rPr>
        <w:t>троится в основном на языке оригинала, поскольку в него включаются фрагменты из первоисточника. Это обобщения и формулировки, которые исполнитель находит в первичном документе и переносит в реферат (цитирует)</w:t>
      </w:r>
      <w:r w:rsidR="00523C0D" w:rsidRPr="00C46EE6">
        <w:rPr>
          <w:rFonts w:ascii="Times New Roman" w:eastAsia="Times New Roman" w:hAnsi="Times New Roman" w:cs="Times New Roman"/>
          <w:bCs/>
          <w:sz w:val="28"/>
          <w:szCs w:val="28"/>
          <w:lang w:eastAsia="ru-RU"/>
        </w:rPr>
        <w:t>.</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Качество работы учащегося определяется не только актуальностью рассматриваемой проблемы, теоретическим и практическим значением полученных результатов, но и логикой изложения материала, грамотностью сформулированных положений и, конечно, структурой (композицией).</w:t>
      </w:r>
    </w:p>
    <w:p w:rsidR="00B63D8F" w:rsidRPr="00C46EE6" w:rsidRDefault="00F6296D"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Структура научно-</w:t>
      </w:r>
      <w:r w:rsidR="00B63D8F" w:rsidRPr="00C46EE6">
        <w:rPr>
          <w:rFonts w:ascii="Times New Roman" w:eastAsia="Times New Roman" w:hAnsi="Times New Roman" w:cs="Times New Roman"/>
          <w:sz w:val="28"/>
          <w:szCs w:val="28"/>
          <w:lang w:eastAsia="ru-RU"/>
        </w:rPr>
        <w:t>исследовательской работы:</w:t>
      </w:r>
    </w:p>
    <w:p w:rsidR="00B63D8F" w:rsidRPr="00C46EE6" w:rsidRDefault="00B63D8F" w:rsidP="00F30FF3">
      <w:pPr>
        <w:numPr>
          <w:ilvl w:val="0"/>
          <w:numId w:val="16"/>
        </w:numPr>
        <w:tabs>
          <w:tab w:val="clear" w:pos="720"/>
          <w:tab w:val="num" w:pos="567"/>
          <w:tab w:val="left" w:pos="1134"/>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Титульный лист.</w:t>
      </w:r>
    </w:p>
    <w:p w:rsidR="00B63D8F" w:rsidRPr="00C46EE6" w:rsidRDefault="00B63D8F" w:rsidP="00F30FF3">
      <w:pPr>
        <w:numPr>
          <w:ilvl w:val="0"/>
          <w:numId w:val="16"/>
        </w:numPr>
        <w:tabs>
          <w:tab w:val="clear" w:pos="720"/>
          <w:tab w:val="num" w:pos="567"/>
          <w:tab w:val="left" w:pos="1134"/>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Оглавление (содержание).</w:t>
      </w:r>
    </w:p>
    <w:p w:rsidR="001467F8" w:rsidRPr="00C46EE6" w:rsidRDefault="00B63D8F" w:rsidP="00F30FF3">
      <w:pPr>
        <w:numPr>
          <w:ilvl w:val="0"/>
          <w:numId w:val="16"/>
        </w:numPr>
        <w:tabs>
          <w:tab w:val="clear" w:pos="720"/>
          <w:tab w:val="num" w:pos="567"/>
          <w:tab w:val="left" w:pos="1134"/>
        </w:tabs>
        <w:spacing w:after="0" w:line="240" w:lineRule="auto"/>
        <w:ind w:left="0" w:firstLine="567"/>
        <w:jc w:val="both"/>
        <w:rPr>
          <w:sz w:val="28"/>
          <w:szCs w:val="28"/>
        </w:rPr>
      </w:pPr>
      <w:r w:rsidRPr="00C46EE6">
        <w:rPr>
          <w:rFonts w:ascii="Times New Roman" w:eastAsia="Times New Roman" w:hAnsi="Times New Roman" w:cs="Times New Roman"/>
          <w:sz w:val="28"/>
          <w:szCs w:val="28"/>
          <w:lang w:eastAsia="ru-RU"/>
        </w:rPr>
        <w:t>Введение.</w:t>
      </w:r>
    </w:p>
    <w:p w:rsidR="00B63D8F" w:rsidRPr="00C46EE6" w:rsidRDefault="001467F8" w:rsidP="00F30FF3">
      <w:pPr>
        <w:numPr>
          <w:ilvl w:val="0"/>
          <w:numId w:val="16"/>
        </w:numPr>
        <w:tabs>
          <w:tab w:val="clear" w:pos="720"/>
          <w:tab w:val="num" w:pos="567"/>
          <w:tab w:val="left" w:pos="1134"/>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Основная </w:t>
      </w:r>
      <w:r w:rsidR="00B63D8F" w:rsidRPr="00C46EE6">
        <w:rPr>
          <w:rFonts w:ascii="Times New Roman" w:eastAsia="Times New Roman" w:hAnsi="Times New Roman" w:cs="Times New Roman"/>
          <w:sz w:val="28"/>
          <w:szCs w:val="28"/>
          <w:lang w:eastAsia="ru-RU"/>
        </w:rPr>
        <w:t>часть.</w:t>
      </w:r>
    </w:p>
    <w:p w:rsidR="00B63D8F" w:rsidRPr="00C46EE6" w:rsidRDefault="00B63D8F" w:rsidP="00F30FF3">
      <w:pPr>
        <w:numPr>
          <w:ilvl w:val="0"/>
          <w:numId w:val="16"/>
        </w:numPr>
        <w:tabs>
          <w:tab w:val="clear" w:pos="720"/>
          <w:tab w:val="num" w:pos="567"/>
          <w:tab w:val="left" w:pos="1134"/>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Заключение.</w:t>
      </w:r>
    </w:p>
    <w:p w:rsidR="00B63D8F" w:rsidRPr="00C46EE6" w:rsidRDefault="00B63D8F" w:rsidP="00F30FF3">
      <w:pPr>
        <w:numPr>
          <w:ilvl w:val="0"/>
          <w:numId w:val="16"/>
        </w:numPr>
        <w:tabs>
          <w:tab w:val="clear" w:pos="720"/>
          <w:tab w:val="num" w:pos="567"/>
          <w:tab w:val="left" w:pos="1134"/>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Библиография (</w:t>
      </w:r>
      <w:r w:rsidR="001467F8" w:rsidRPr="00C46EE6">
        <w:rPr>
          <w:rFonts w:ascii="Times New Roman" w:eastAsia="Times New Roman" w:hAnsi="Times New Roman" w:cs="Times New Roman"/>
          <w:sz w:val="28"/>
          <w:szCs w:val="28"/>
          <w:lang w:eastAsia="ru-RU"/>
        </w:rPr>
        <w:t xml:space="preserve">Список </w:t>
      </w:r>
      <w:r w:rsidRPr="00C46EE6">
        <w:rPr>
          <w:rFonts w:ascii="Times New Roman" w:eastAsia="Times New Roman" w:hAnsi="Times New Roman" w:cs="Times New Roman"/>
          <w:sz w:val="28"/>
          <w:szCs w:val="28"/>
          <w:lang w:eastAsia="ru-RU"/>
        </w:rPr>
        <w:t>литература).</w:t>
      </w:r>
    </w:p>
    <w:p w:rsidR="00B63D8F" w:rsidRPr="00C46EE6" w:rsidRDefault="00B63D8F" w:rsidP="00F30FF3">
      <w:pPr>
        <w:numPr>
          <w:ilvl w:val="0"/>
          <w:numId w:val="16"/>
        </w:numPr>
        <w:tabs>
          <w:tab w:val="clear" w:pos="720"/>
          <w:tab w:val="num" w:pos="567"/>
          <w:tab w:val="left" w:pos="1134"/>
        </w:tabs>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Приложения.</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Работа начинается с </w:t>
      </w:r>
      <w:r w:rsidRPr="00C46EE6">
        <w:rPr>
          <w:rFonts w:ascii="Times New Roman" w:eastAsia="Times New Roman" w:hAnsi="Times New Roman" w:cs="Times New Roman"/>
          <w:b/>
          <w:bCs/>
          <w:sz w:val="28"/>
          <w:szCs w:val="28"/>
          <w:lang w:eastAsia="ru-RU"/>
        </w:rPr>
        <w:t>титульного листа</w:t>
      </w:r>
      <w:r w:rsidRPr="00C46EE6">
        <w:rPr>
          <w:rFonts w:ascii="Times New Roman" w:eastAsia="Times New Roman" w:hAnsi="Times New Roman" w:cs="Times New Roman"/>
          <w:sz w:val="28"/>
          <w:szCs w:val="28"/>
          <w:lang w:eastAsia="ru-RU"/>
        </w:rPr>
        <w:t xml:space="preserve">. На титульном листе по центру верхнего поля указывается </w:t>
      </w:r>
      <w:r w:rsidR="00752577" w:rsidRPr="00C46EE6">
        <w:rPr>
          <w:rFonts w:ascii="Times New Roman" w:eastAsia="Times New Roman" w:hAnsi="Times New Roman" w:cs="Times New Roman"/>
          <w:sz w:val="28"/>
          <w:szCs w:val="28"/>
          <w:lang w:eastAsia="ru-RU"/>
        </w:rPr>
        <w:t>название</w:t>
      </w:r>
      <w:r w:rsidRPr="00C46EE6">
        <w:rPr>
          <w:rFonts w:ascii="Times New Roman" w:eastAsia="Times New Roman" w:hAnsi="Times New Roman" w:cs="Times New Roman"/>
          <w:sz w:val="28"/>
          <w:szCs w:val="28"/>
          <w:lang w:eastAsia="ru-RU"/>
        </w:rPr>
        <w:t xml:space="preserve"> образовательно</w:t>
      </w:r>
      <w:r w:rsidR="00752577" w:rsidRPr="00C46EE6">
        <w:rPr>
          <w:rFonts w:ascii="Times New Roman" w:eastAsia="Times New Roman" w:hAnsi="Times New Roman" w:cs="Times New Roman"/>
          <w:sz w:val="28"/>
          <w:szCs w:val="28"/>
          <w:lang w:eastAsia="ru-RU"/>
        </w:rPr>
        <w:t>й</w:t>
      </w:r>
      <w:r w:rsidRPr="00C46EE6">
        <w:rPr>
          <w:rFonts w:ascii="Times New Roman" w:eastAsia="Times New Roman" w:hAnsi="Times New Roman" w:cs="Times New Roman"/>
          <w:sz w:val="28"/>
          <w:szCs w:val="28"/>
          <w:lang w:eastAsia="ru-RU"/>
        </w:rPr>
        <w:t xml:space="preserve"> </w:t>
      </w:r>
      <w:r w:rsidR="00752577" w:rsidRPr="00C46EE6">
        <w:rPr>
          <w:rFonts w:ascii="Times New Roman" w:eastAsia="Times New Roman" w:hAnsi="Times New Roman" w:cs="Times New Roman"/>
          <w:sz w:val="28"/>
          <w:szCs w:val="28"/>
          <w:lang w:eastAsia="ru-RU"/>
        </w:rPr>
        <w:t>организации</w:t>
      </w:r>
      <w:r w:rsidRPr="00C46EE6">
        <w:rPr>
          <w:rFonts w:ascii="Times New Roman" w:eastAsia="Times New Roman" w:hAnsi="Times New Roman" w:cs="Times New Roman"/>
          <w:sz w:val="28"/>
          <w:szCs w:val="28"/>
          <w:lang w:eastAsia="ru-RU"/>
        </w:rPr>
        <w:t xml:space="preserve"> (полностью),  предмет, по которому выполняется работа. В верхней части среднего поля по центру записывается название работы без кавычек. В верхней части нижнего поля справа указывается фамилия, имя, отчество </w:t>
      </w:r>
      <w:r w:rsidR="00752577" w:rsidRPr="00C46EE6">
        <w:rPr>
          <w:rFonts w:ascii="Times New Roman" w:eastAsia="Times New Roman" w:hAnsi="Times New Roman" w:cs="Times New Roman"/>
          <w:sz w:val="28"/>
          <w:szCs w:val="28"/>
          <w:lang w:eastAsia="ru-RU"/>
        </w:rPr>
        <w:t>об</w:t>
      </w:r>
      <w:r w:rsidRPr="00C46EE6">
        <w:rPr>
          <w:rFonts w:ascii="Times New Roman" w:eastAsia="Times New Roman" w:hAnsi="Times New Roman" w:cs="Times New Roman"/>
          <w:sz w:val="28"/>
          <w:szCs w:val="28"/>
          <w:lang w:eastAsia="ru-RU"/>
        </w:rPr>
        <w:t>уча</w:t>
      </w:r>
      <w:r w:rsidR="00752577" w:rsidRPr="00C46EE6">
        <w:rPr>
          <w:rFonts w:ascii="Times New Roman" w:eastAsia="Times New Roman" w:hAnsi="Times New Roman" w:cs="Times New Roman"/>
          <w:sz w:val="28"/>
          <w:szCs w:val="28"/>
          <w:lang w:eastAsia="ru-RU"/>
        </w:rPr>
        <w:t>ю</w:t>
      </w:r>
      <w:r w:rsidRPr="00C46EE6">
        <w:rPr>
          <w:rFonts w:ascii="Times New Roman" w:eastAsia="Times New Roman" w:hAnsi="Times New Roman" w:cs="Times New Roman"/>
          <w:sz w:val="28"/>
          <w:szCs w:val="28"/>
          <w:lang w:eastAsia="ru-RU"/>
        </w:rPr>
        <w:t xml:space="preserve">щегося, </w:t>
      </w:r>
      <w:r w:rsidR="00752577" w:rsidRPr="00C46EE6">
        <w:rPr>
          <w:rFonts w:ascii="Times New Roman" w:eastAsia="Times New Roman" w:hAnsi="Times New Roman" w:cs="Times New Roman"/>
          <w:sz w:val="28"/>
          <w:szCs w:val="28"/>
          <w:lang w:eastAsia="ru-RU"/>
        </w:rPr>
        <w:t>группа;</w:t>
      </w:r>
      <w:r w:rsidR="001467F8" w:rsidRPr="00C46EE6">
        <w:rPr>
          <w:rFonts w:ascii="Times New Roman" w:eastAsia="Times New Roman" w:hAnsi="Times New Roman" w:cs="Times New Roman"/>
          <w:sz w:val="28"/>
          <w:szCs w:val="28"/>
          <w:lang w:eastAsia="ru-RU"/>
        </w:rPr>
        <w:t xml:space="preserve"> ниже</w:t>
      </w:r>
      <w:r w:rsidRPr="00C46EE6">
        <w:rPr>
          <w:rFonts w:ascii="Times New Roman" w:eastAsia="Times New Roman" w:hAnsi="Times New Roman" w:cs="Times New Roman"/>
          <w:sz w:val="28"/>
          <w:szCs w:val="28"/>
          <w:lang w:eastAsia="ru-RU"/>
        </w:rPr>
        <w:t xml:space="preserve"> фамилия, имя, отчество, </w:t>
      </w:r>
      <w:r w:rsidR="00752577" w:rsidRPr="00C46EE6">
        <w:rPr>
          <w:rFonts w:ascii="Times New Roman" w:eastAsia="Times New Roman" w:hAnsi="Times New Roman" w:cs="Times New Roman"/>
          <w:sz w:val="28"/>
          <w:szCs w:val="28"/>
          <w:lang w:eastAsia="ru-RU"/>
        </w:rPr>
        <w:t>должность</w:t>
      </w:r>
      <w:r w:rsidRPr="00C46EE6">
        <w:rPr>
          <w:rFonts w:ascii="Times New Roman" w:eastAsia="Times New Roman" w:hAnsi="Times New Roman" w:cs="Times New Roman"/>
          <w:sz w:val="28"/>
          <w:szCs w:val="28"/>
          <w:lang w:eastAsia="ru-RU"/>
        </w:rPr>
        <w:t xml:space="preserve"> руководителя. По центру нижнего поля титульного листа записывается город, затем год выполнения работы без кавычек</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Объем работы составляет 1</w:t>
      </w:r>
      <w:r w:rsidR="00752577" w:rsidRPr="00C46EE6">
        <w:rPr>
          <w:rFonts w:ascii="Times New Roman" w:eastAsia="Times New Roman" w:hAnsi="Times New Roman" w:cs="Times New Roman"/>
          <w:sz w:val="28"/>
          <w:szCs w:val="28"/>
          <w:lang w:eastAsia="ru-RU"/>
        </w:rPr>
        <w:t>2</w:t>
      </w:r>
      <w:r w:rsidRPr="00C46EE6">
        <w:rPr>
          <w:rFonts w:ascii="Times New Roman" w:eastAsia="Times New Roman" w:hAnsi="Times New Roman" w:cs="Times New Roman"/>
          <w:sz w:val="28"/>
          <w:szCs w:val="28"/>
          <w:lang w:eastAsia="ru-RU"/>
        </w:rPr>
        <w:t xml:space="preserve"> – </w:t>
      </w:r>
      <w:r w:rsidR="00752577" w:rsidRPr="00C46EE6">
        <w:rPr>
          <w:rFonts w:ascii="Times New Roman" w:eastAsia="Times New Roman" w:hAnsi="Times New Roman" w:cs="Times New Roman"/>
          <w:sz w:val="28"/>
          <w:szCs w:val="28"/>
          <w:lang w:eastAsia="ru-RU"/>
        </w:rPr>
        <w:t>1</w:t>
      </w:r>
      <w:r w:rsidR="001467F8" w:rsidRPr="00C46EE6">
        <w:rPr>
          <w:rFonts w:ascii="Times New Roman" w:eastAsia="Times New Roman" w:hAnsi="Times New Roman" w:cs="Times New Roman"/>
          <w:sz w:val="28"/>
          <w:szCs w:val="28"/>
          <w:lang w:eastAsia="ru-RU"/>
        </w:rPr>
        <w:t>5</w:t>
      </w:r>
      <w:r w:rsidRPr="00C46EE6">
        <w:rPr>
          <w:rFonts w:ascii="Times New Roman" w:eastAsia="Times New Roman" w:hAnsi="Times New Roman" w:cs="Times New Roman"/>
          <w:sz w:val="28"/>
          <w:szCs w:val="28"/>
          <w:lang w:eastAsia="ru-RU"/>
        </w:rPr>
        <w:t xml:space="preserve"> страниц печатного текста.</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Титульный лист является первой страницей работы, он не нумеруется.</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Оглавление печатается словом «ОГЛАВЛЕНИЕ», ниже текст оглавления, в котором в виде наглядной схемы перечисляются все заголовки работы с указанием страниц и в определенной соподчиненности, ступенчато: </w:t>
      </w:r>
      <w:r w:rsidRPr="00C46EE6">
        <w:rPr>
          <w:rFonts w:ascii="Times New Roman" w:eastAsia="Times New Roman" w:hAnsi="Times New Roman" w:cs="Times New Roman"/>
          <w:sz w:val="28"/>
          <w:szCs w:val="28"/>
          <w:lang w:eastAsia="ru-RU"/>
        </w:rPr>
        <w:lastRenderedPageBreak/>
        <w:t>заголовки одинаковых ступеней располагаются друг под другом (названия глав, названия параграфов) и выполняются одинаковым шрифтом. Заголовки более мелких разделов и подразделов смещаются вправо на несколько знаков. Знак § не ставится, каждая рубрика имеет свой номер и номер той, которой она подчинена. Слова в заголовках не переносятся, точка в конце заголовка не ставится – делается отточие от последнего слова и до указанного номера страницы, с которой начинается эта рубрика.</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Далее располагается </w:t>
      </w:r>
      <w:r w:rsidRPr="00C46EE6">
        <w:rPr>
          <w:rFonts w:ascii="Times New Roman" w:eastAsia="Times New Roman" w:hAnsi="Times New Roman" w:cs="Times New Roman"/>
          <w:b/>
          <w:bCs/>
          <w:sz w:val="28"/>
          <w:szCs w:val="28"/>
          <w:lang w:eastAsia="ru-RU"/>
        </w:rPr>
        <w:t>введение</w:t>
      </w:r>
      <w:r w:rsidRPr="00C46EE6">
        <w:rPr>
          <w:rFonts w:ascii="Times New Roman" w:eastAsia="Times New Roman" w:hAnsi="Times New Roman" w:cs="Times New Roman"/>
          <w:sz w:val="28"/>
          <w:szCs w:val="28"/>
          <w:lang w:eastAsia="ru-RU"/>
        </w:rPr>
        <w:t> (1 – 2 страниц</w:t>
      </w:r>
      <w:r w:rsidR="00781CE3" w:rsidRPr="00C46EE6">
        <w:rPr>
          <w:rFonts w:ascii="Times New Roman" w:eastAsia="Times New Roman" w:hAnsi="Times New Roman" w:cs="Times New Roman"/>
          <w:sz w:val="28"/>
          <w:szCs w:val="28"/>
          <w:lang w:eastAsia="ru-RU"/>
        </w:rPr>
        <w:t xml:space="preserve">ы) </w:t>
      </w:r>
      <w:proofErr w:type="gramStart"/>
      <w:r w:rsidR="00781CE3" w:rsidRPr="00C46EE6">
        <w:rPr>
          <w:rFonts w:ascii="Times New Roman" w:eastAsia="Times New Roman" w:hAnsi="Times New Roman" w:cs="Times New Roman"/>
          <w:sz w:val="28"/>
          <w:szCs w:val="28"/>
          <w:lang w:eastAsia="ru-RU"/>
        </w:rPr>
        <w:t>по середине</w:t>
      </w:r>
      <w:proofErr w:type="gramEnd"/>
      <w:r w:rsidR="00781CE3" w:rsidRPr="00C46EE6">
        <w:rPr>
          <w:rFonts w:ascii="Times New Roman" w:eastAsia="Times New Roman" w:hAnsi="Times New Roman" w:cs="Times New Roman"/>
          <w:sz w:val="28"/>
          <w:szCs w:val="28"/>
          <w:lang w:eastAsia="ru-RU"/>
        </w:rPr>
        <w:t xml:space="preserve"> слово «ВВЕДЕНИЕ»</w:t>
      </w:r>
      <w:r w:rsidRPr="00C46EE6">
        <w:rPr>
          <w:rFonts w:ascii="Times New Roman" w:eastAsia="Times New Roman" w:hAnsi="Times New Roman" w:cs="Times New Roman"/>
          <w:sz w:val="28"/>
          <w:szCs w:val="28"/>
          <w:lang w:eastAsia="ru-RU"/>
        </w:rPr>
        <w:t xml:space="preserve">. Во введении обосновывается </w:t>
      </w:r>
      <w:r w:rsidRPr="00C46EE6">
        <w:rPr>
          <w:rFonts w:ascii="Times New Roman" w:eastAsia="Times New Roman" w:hAnsi="Times New Roman" w:cs="Times New Roman"/>
          <w:i/>
          <w:sz w:val="28"/>
          <w:szCs w:val="28"/>
          <w:lang w:eastAsia="ru-RU"/>
        </w:rPr>
        <w:t>актуальность</w:t>
      </w:r>
      <w:r w:rsidRPr="00C46EE6">
        <w:rPr>
          <w:rFonts w:ascii="Times New Roman" w:eastAsia="Times New Roman" w:hAnsi="Times New Roman" w:cs="Times New Roman"/>
          <w:sz w:val="28"/>
          <w:szCs w:val="28"/>
          <w:lang w:eastAsia="ru-RU"/>
        </w:rPr>
        <w:t xml:space="preserve"> темы исследования, обозначается проблема, формулируются</w:t>
      </w:r>
      <w:r w:rsidR="00781CE3" w:rsidRPr="00C46EE6">
        <w:rPr>
          <w:rFonts w:ascii="Times New Roman" w:eastAsia="Times New Roman" w:hAnsi="Times New Roman" w:cs="Times New Roman"/>
          <w:i/>
          <w:sz w:val="28"/>
          <w:szCs w:val="28"/>
          <w:lang w:eastAsia="ru-RU"/>
        </w:rPr>
        <w:t xml:space="preserve"> цель</w:t>
      </w:r>
      <w:r w:rsidRPr="00C46EE6">
        <w:rPr>
          <w:rFonts w:ascii="Times New Roman" w:eastAsia="Times New Roman" w:hAnsi="Times New Roman" w:cs="Times New Roman"/>
          <w:i/>
          <w:sz w:val="28"/>
          <w:szCs w:val="28"/>
          <w:lang w:eastAsia="ru-RU"/>
        </w:rPr>
        <w:t xml:space="preserve"> и задачи</w:t>
      </w:r>
      <w:r w:rsidRPr="00C46EE6">
        <w:rPr>
          <w:rFonts w:ascii="Times New Roman" w:eastAsia="Times New Roman" w:hAnsi="Times New Roman" w:cs="Times New Roman"/>
          <w:sz w:val="28"/>
          <w:szCs w:val="28"/>
          <w:lang w:eastAsia="ru-RU"/>
        </w:rPr>
        <w:t xml:space="preserve"> исследования, указываются использованные </w:t>
      </w:r>
      <w:r w:rsidRPr="00C46EE6">
        <w:rPr>
          <w:rFonts w:ascii="Times New Roman" w:eastAsia="Times New Roman" w:hAnsi="Times New Roman" w:cs="Times New Roman"/>
          <w:i/>
          <w:sz w:val="28"/>
          <w:szCs w:val="28"/>
          <w:lang w:eastAsia="ru-RU"/>
        </w:rPr>
        <w:t>методы</w:t>
      </w:r>
      <w:r w:rsidRPr="00C46EE6">
        <w:rPr>
          <w:rFonts w:ascii="Times New Roman" w:eastAsia="Times New Roman" w:hAnsi="Times New Roman" w:cs="Times New Roman"/>
          <w:sz w:val="28"/>
          <w:szCs w:val="28"/>
          <w:lang w:eastAsia="ru-RU"/>
        </w:rPr>
        <w:t xml:space="preserve"> исследования, отмечается теоретическая </w:t>
      </w:r>
      <w:proofErr w:type="spellStart"/>
      <w:r w:rsidRPr="00C46EE6">
        <w:rPr>
          <w:rFonts w:ascii="Times New Roman" w:eastAsia="Times New Roman" w:hAnsi="Times New Roman" w:cs="Times New Roman"/>
          <w:sz w:val="28"/>
          <w:szCs w:val="28"/>
          <w:lang w:eastAsia="ru-RU"/>
        </w:rPr>
        <w:t>и</w:t>
      </w:r>
      <w:r w:rsidR="00185A8C" w:rsidRPr="00C46EE6">
        <w:rPr>
          <w:rFonts w:ascii="Times New Roman" w:eastAsia="Times New Roman" w:hAnsi="Times New Roman" w:cs="Times New Roman"/>
          <w:sz w:val="28"/>
          <w:szCs w:val="28"/>
          <w:lang w:eastAsia="ru-RU"/>
        </w:rPr>
        <w:t>\или</w:t>
      </w:r>
      <w:proofErr w:type="spellEnd"/>
      <w:r w:rsidRPr="00C46EE6">
        <w:rPr>
          <w:rFonts w:ascii="Times New Roman" w:eastAsia="Times New Roman" w:hAnsi="Times New Roman" w:cs="Times New Roman"/>
          <w:sz w:val="28"/>
          <w:szCs w:val="28"/>
          <w:lang w:eastAsia="ru-RU"/>
        </w:rPr>
        <w:t xml:space="preserve"> практическая </w:t>
      </w:r>
      <w:r w:rsidRPr="00C46EE6">
        <w:rPr>
          <w:rFonts w:ascii="Times New Roman" w:eastAsia="Times New Roman" w:hAnsi="Times New Roman" w:cs="Times New Roman"/>
          <w:i/>
          <w:sz w:val="28"/>
          <w:szCs w:val="28"/>
          <w:lang w:eastAsia="ru-RU"/>
        </w:rPr>
        <w:t>значимость</w:t>
      </w:r>
      <w:r w:rsidR="00B81382" w:rsidRPr="00C46EE6">
        <w:rPr>
          <w:rFonts w:ascii="Times New Roman" w:eastAsia="Times New Roman" w:hAnsi="Times New Roman" w:cs="Times New Roman"/>
          <w:sz w:val="28"/>
          <w:szCs w:val="28"/>
          <w:lang w:eastAsia="ru-RU"/>
        </w:rPr>
        <w:t xml:space="preserve"> полученных результатов</w:t>
      </w:r>
      <w:r w:rsidRPr="00C46EE6">
        <w:rPr>
          <w:rFonts w:ascii="Times New Roman" w:eastAsia="Times New Roman" w:hAnsi="Times New Roman" w:cs="Times New Roman"/>
          <w:sz w:val="28"/>
          <w:szCs w:val="28"/>
          <w:lang w:eastAsia="ru-RU"/>
        </w:rPr>
        <w:t>.</w:t>
      </w:r>
    </w:p>
    <w:p w:rsidR="00B81382" w:rsidRPr="00C46EE6" w:rsidRDefault="00B81382"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Основные компоненты научного исследования. </w:t>
      </w:r>
    </w:p>
    <w:p w:rsidR="00B81382" w:rsidRPr="00C46EE6" w:rsidRDefault="00B81382"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1. Тема исследования — это лаконичное и четкое ограничение аспектов исследуемой области. Тема должна быть актуальной, т.е. ее разработка определяется объективными требованиями времени, а изучаемый вопрос не должен иметь уже разработанного ответа в науке. </w:t>
      </w:r>
    </w:p>
    <w:p w:rsidR="00B81382" w:rsidRPr="00C46EE6" w:rsidRDefault="00B81382"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Актуальность обуславливается необходимостью дополнить теорию по изучаемому явлению,  статистикой исследования общества и практики,  новыми требованиями, отраженными в  нормативных документах. </w:t>
      </w:r>
    </w:p>
    <w:p w:rsidR="00B81382" w:rsidRPr="00C46EE6" w:rsidRDefault="00B81382"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2. </w:t>
      </w:r>
      <w:r w:rsidR="00491383" w:rsidRPr="00C46EE6">
        <w:rPr>
          <w:rFonts w:ascii="Times New Roman" w:eastAsia="Times New Roman" w:hAnsi="Times New Roman" w:cs="Times New Roman"/>
          <w:sz w:val="28"/>
          <w:szCs w:val="28"/>
          <w:lang w:eastAsia="ru-RU"/>
        </w:rPr>
        <w:t>Проблема исследования — вопрос, на который надо ответить; формулировка того, что неизвестно в изучаемом явлении.  «Какие приемы помогут обучить …, скорректировать особенности</w:t>
      </w:r>
      <w:proofErr w:type="gramStart"/>
      <w:r w:rsidR="00491383" w:rsidRPr="00C46EE6">
        <w:rPr>
          <w:rFonts w:ascii="Times New Roman" w:eastAsia="Times New Roman" w:hAnsi="Times New Roman" w:cs="Times New Roman"/>
          <w:sz w:val="28"/>
          <w:szCs w:val="28"/>
          <w:lang w:eastAsia="ru-RU"/>
        </w:rPr>
        <w:t xml:space="preserve">..   </w:t>
      </w:r>
      <w:proofErr w:type="gramEnd"/>
      <w:r w:rsidR="00491383" w:rsidRPr="00C46EE6">
        <w:rPr>
          <w:rFonts w:ascii="Times New Roman" w:eastAsia="Times New Roman" w:hAnsi="Times New Roman" w:cs="Times New Roman"/>
          <w:sz w:val="28"/>
          <w:szCs w:val="28"/>
          <w:lang w:eastAsia="ru-RU"/>
        </w:rPr>
        <w:t>Каковы педагогические условия ».</w:t>
      </w:r>
    </w:p>
    <w:p w:rsidR="00B81382" w:rsidRPr="00C46EE6" w:rsidRDefault="00491383"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3</w:t>
      </w:r>
      <w:r w:rsidR="00B81382" w:rsidRPr="00C46EE6">
        <w:rPr>
          <w:rFonts w:ascii="Times New Roman" w:eastAsia="Times New Roman" w:hAnsi="Times New Roman" w:cs="Times New Roman"/>
          <w:sz w:val="28"/>
          <w:szCs w:val="28"/>
          <w:lang w:eastAsia="ru-RU"/>
        </w:rPr>
        <w:t>. Цель исследования — замысел исследования; научный результат, который должен быть получен в итоге исследования. Начинаем с существительного: (выявление, изучение, теоретический анализ, разработка, обоснование</w:t>
      </w:r>
      <w:proofErr w:type="gramStart"/>
      <w:r w:rsidR="00B81382" w:rsidRPr="00C46EE6">
        <w:rPr>
          <w:rFonts w:ascii="Times New Roman" w:eastAsia="Times New Roman" w:hAnsi="Times New Roman" w:cs="Times New Roman"/>
          <w:sz w:val="28"/>
          <w:szCs w:val="28"/>
          <w:lang w:eastAsia="ru-RU"/>
        </w:rPr>
        <w:t xml:space="preserve">   )</w:t>
      </w:r>
      <w:proofErr w:type="gramEnd"/>
    </w:p>
    <w:p w:rsidR="00B81382" w:rsidRPr="00C46EE6" w:rsidRDefault="00491383"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4</w:t>
      </w:r>
      <w:r w:rsidR="00B81382" w:rsidRPr="00C46EE6">
        <w:rPr>
          <w:rFonts w:ascii="Times New Roman" w:eastAsia="Times New Roman" w:hAnsi="Times New Roman" w:cs="Times New Roman"/>
          <w:sz w:val="28"/>
          <w:szCs w:val="28"/>
          <w:lang w:eastAsia="ru-RU"/>
        </w:rPr>
        <w:t xml:space="preserve">. </w:t>
      </w:r>
      <w:proofErr w:type="gramStart"/>
      <w:r w:rsidR="00B81382" w:rsidRPr="00C46EE6">
        <w:rPr>
          <w:rFonts w:ascii="Times New Roman" w:eastAsia="Times New Roman" w:hAnsi="Times New Roman" w:cs="Times New Roman"/>
          <w:sz w:val="28"/>
          <w:szCs w:val="28"/>
          <w:lang w:eastAsia="ru-RU"/>
        </w:rPr>
        <w:t>Задачи исследования — предполагаемый локализованный результат исследования (изучить, определить, выявить, обобщить, проверить в опытной работе (апробировать) и т.п.), это те действия, которые необходимо выполнить для достижения поставленной цели.</w:t>
      </w:r>
      <w:proofErr w:type="gramEnd"/>
      <w:r w:rsidR="00B81382" w:rsidRPr="00C46EE6">
        <w:rPr>
          <w:rFonts w:ascii="Times New Roman" w:eastAsia="Times New Roman" w:hAnsi="Times New Roman" w:cs="Times New Roman"/>
          <w:sz w:val="28"/>
          <w:szCs w:val="28"/>
          <w:lang w:eastAsia="ru-RU"/>
        </w:rPr>
        <w:t xml:space="preserve"> Последовательность решения задач исследования определяет его структуру, т.е. каждая задача должна найти свое решение в одном из параграфов работы. Одна из задач может быть связана с характеристикой предмета исследования, с выявлением сущности проблемы, теоретическим обоснованием путей ее решения. </w:t>
      </w:r>
    </w:p>
    <w:p w:rsidR="00491383" w:rsidRPr="00C46EE6" w:rsidRDefault="00491383"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5. Могут быть использованы методы теоретического анализа литературы, сравнение понятий, научных точек зрения.</w:t>
      </w:r>
    </w:p>
    <w:p w:rsidR="00491383" w:rsidRPr="00C46EE6" w:rsidRDefault="00491383"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6. </w:t>
      </w:r>
      <w:r w:rsidR="00185A8C" w:rsidRPr="00C46EE6">
        <w:rPr>
          <w:rFonts w:ascii="Times New Roman" w:eastAsia="Times New Roman" w:hAnsi="Times New Roman" w:cs="Times New Roman"/>
          <w:sz w:val="28"/>
          <w:szCs w:val="28"/>
          <w:lang w:eastAsia="ru-RU"/>
        </w:rPr>
        <w:t xml:space="preserve">Значимость может быть теоретической (если обобщены теоретические идеи по проблеме) </w:t>
      </w:r>
      <w:proofErr w:type="spellStart"/>
      <w:r w:rsidR="00185A8C" w:rsidRPr="00C46EE6">
        <w:rPr>
          <w:rFonts w:ascii="Times New Roman" w:eastAsia="Times New Roman" w:hAnsi="Times New Roman" w:cs="Times New Roman"/>
          <w:sz w:val="28"/>
          <w:szCs w:val="28"/>
          <w:lang w:eastAsia="ru-RU"/>
        </w:rPr>
        <w:t>и\или</w:t>
      </w:r>
      <w:proofErr w:type="spellEnd"/>
      <w:r w:rsidR="00185A8C" w:rsidRPr="00C46EE6">
        <w:rPr>
          <w:rFonts w:ascii="Times New Roman" w:eastAsia="Times New Roman" w:hAnsi="Times New Roman" w:cs="Times New Roman"/>
          <w:sz w:val="28"/>
          <w:szCs w:val="28"/>
          <w:lang w:eastAsia="ru-RU"/>
        </w:rPr>
        <w:t xml:space="preserve"> практическая (если предложены идеи применения материала в педагогическом процессе).</w:t>
      </w:r>
    </w:p>
    <w:p w:rsidR="00B63D8F" w:rsidRPr="00C46EE6" w:rsidRDefault="00B63D8F" w:rsidP="00F30FF3">
      <w:pPr>
        <w:pStyle w:val="Default"/>
        <w:ind w:firstLine="567"/>
        <w:jc w:val="both"/>
        <w:rPr>
          <w:rFonts w:eastAsia="Times New Roman"/>
          <w:sz w:val="28"/>
          <w:szCs w:val="28"/>
          <w:lang w:eastAsia="ru-RU"/>
        </w:rPr>
      </w:pPr>
      <w:r w:rsidRPr="00C46EE6">
        <w:rPr>
          <w:rFonts w:eastAsia="Times New Roman"/>
          <w:sz w:val="28"/>
          <w:szCs w:val="28"/>
          <w:lang w:eastAsia="ru-RU"/>
        </w:rPr>
        <w:t>После введения располагается </w:t>
      </w:r>
      <w:r w:rsidR="00B81382" w:rsidRPr="00C46EE6">
        <w:rPr>
          <w:sz w:val="28"/>
          <w:szCs w:val="28"/>
        </w:rPr>
        <w:t xml:space="preserve"> </w:t>
      </w:r>
      <w:r w:rsidR="00B81382" w:rsidRPr="00C46EE6">
        <w:rPr>
          <w:b/>
          <w:sz w:val="28"/>
          <w:szCs w:val="28"/>
        </w:rPr>
        <w:t>основная часть</w:t>
      </w:r>
      <w:r w:rsidR="00B81382" w:rsidRPr="00C46EE6">
        <w:rPr>
          <w:sz w:val="28"/>
          <w:szCs w:val="28"/>
        </w:rPr>
        <w:t xml:space="preserve"> (состоит из 1-2 глав и пунктов, которые раскрывают отдельную проблему или одну из её сторон и логически являются продолжением друг друга). </w:t>
      </w:r>
      <w:r w:rsidRPr="00C46EE6">
        <w:rPr>
          <w:rFonts w:eastAsia="Times New Roman"/>
          <w:sz w:val="28"/>
          <w:szCs w:val="28"/>
          <w:lang w:eastAsia="ru-RU"/>
        </w:rPr>
        <w:t>Содержание </w:t>
      </w:r>
      <w:r w:rsidRPr="00C46EE6">
        <w:rPr>
          <w:rFonts w:eastAsia="Times New Roman"/>
          <w:bCs/>
          <w:sz w:val="28"/>
          <w:szCs w:val="28"/>
          <w:lang w:eastAsia="ru-RU"/>
        </w:rPr>
        <w:t xml:space="preserve">основного </w:t>
      </w:r>
      <w:r w:rsidRPr="00C46EE6">
        <w:rPr>
          <w:rFonts w:eastAsia="Times New Roman"/>
          <w:bCs/>
          <w:sz w:val="28"/>
          <w:szCs w:val="28"/>
          <w:lang w:eastAsia="ru-RU"/>
        </w:rPr>
        <w:lastRenderedPageBreak/>
        <w:t>текста</w:t>
      </w:r>
      <w:r w:rsidR="00B81382" w:rsidRPr="00C46EE6">
        <w:rPr>
          <w:rFonts w:eastAsia="Times New Roman"/>
          <w:sz w:val="28"/>
          <w:szCs w:val="28"/>
          <w:lang w:eastAsia="ru-RU"/>
        </w:rPr>
        <w:t xml:space="preserve"> </w:t>
      </w:r>
      <w:r w:rsidRPr="00C46EE6">
        <w:rPr>
          <w:rFonts w:eastAsia="Times New Roman"/>
          <w:sz w:val="28"/>
          <w:szCs w:val="28"/>
          <w:lang w:eastAsia="ru-RU"/>
        </w:rPr>
        <w:t>работы должно полностью раскрывать тему исследования. Название главы по своему смысловому содержанию должно соответствовать смысловому содержанию входящих в нее параграфов, их не может быть ни меньше, ни больше, чем заявлено в формулировке названия главы (как правило, глава включает 2 – 3 параграфа).</w:t>
      </w:r>
      <w:r w:rsidR="00B81382" w:rsidRPr="00C46EE6">
        <w:rPr>
          <w:rFonts w:eastAsia="Times New Roman"/>
          <w:sz w:val="28"/>
          <w:szCs w:val="28"/>
          <w:lang w:eastAsia="ru-RU"/>
        </w:rPr>
        <w:t xml:space="preserve"> </w:t>
      </w:r>
      <w:r w:rsidRPr="00C46EE6">
        <w:rPr>
          <w:rFonts w:eastAsia="Times New Roman"/>
          <w:sz w:val="28"/>
          <w:szCs w:val="28"/>
          <w:lang w:eastAsia="ru-RU"/>
        </w:rPr>
        <w:t>В содержании каждого параграфа находит отражение решение той или иной задачи, поставленной в исследовании. Логические переходы осуществляются и между главами.</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Полученные результаты исследования могут быть представлены в виде таблиц, графиков, схем.</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w:t>
      </w:r>
      <w:r w:rsidRPr="00C46EE6">
        <w:rPr>
          <w:rFonts w:ascii="Times New Roman" w:eastAsia="Times New Roman" w:hAnsi="Times New Roman" w:cs="Times New Roman"/>
          <w:b/>
          <w:bCs/>
          <w:sz w:val="28"/>
          <w:szCs w:val="28"/>
          <w:lang w:eastAsia="ru-RU"/>
        </w:rPr>
        <w:t>заключении</w:t>
      </w:r>
      <w:r w:rsidR="00623460"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последовательно излагаются сформулированные в ходе анализа научной литературы теоретические положения (выводы) и достигнутые практические результаты, которые должны являться содержательным ответом на поставленные в исследовании задачи и подтверждать основные положения гипотезы. Только в этом случае можно с уверенностью сказать, что цель работы достигнута.</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В тексте заключения целесообразно использовать, например, такие утвердительные формулировки: «В ходе исследования было выявлено», «были сформулированы», «были сделаны», «были выработаны практические рекомендации </w:t>
      </w:r>
      <w:proofErr w:type="gramStart"/>
      <w:r w:rsidRPr="00C46EE6">
        <w:rPr>
          <w:rFonts w:ascii="Times New Roman" w:eastAsia="Times New Roman" w:hAnsi="Times New Roman" w:cs="Times New Roman"/>
          <w:sz w:val="28"/>
          <w:szCs w:val="28"/>
          <w:lang w:eastAsia="ru-RU"/>
        </w:rPr>
        <w:t>для</w:t>
      </w:r>
      <w:proofErr w:type="gramEnd"/>
      <w:r w:rsidRPr="00C46EE6">
        <w:rPr>
          <w:rFonts w:ascii="Times New Roman" w:eastAsia="Times New Roman" w:hAnsi="Times New Roman" w:cs="Times New Roman"/>
          <w:sz w:val="28"/>
          <w:szCs w:val="28"/>
          <w:lang w:eastAsia="ru-RU"/>
        </w:rPr>
        <w:t>…» и т. п.</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 заключении важно указать возможность прикладного использования полученных в работе результатов, отметить возможные перспективы дальнейшего углубления темы.</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После заключения помещается</w:t>
      </w:r>
      <w:r w:rsidR="007F6792"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b/>
          <w:bCs/>
          <w:sz w:val="28"/>
          <w:szCs w:val="28"/>
          <w:lang w:eastAsia="ru-RU"/>
        </w:rPr>
        <w:t>список</w:t>
      </w:r>
      <w:r w:rsidR="007F6792"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b/>
          <w:sz w:val="28"/>
          <w:szCs w:val="28"/>
          <w:lang w:eastAsia="ru-RU"/>
        </w:rPr>
        <w:t>использованной литературы</w:t>
      </w:r>
      <w:r w:rsidRPr="00C46EE6">
        <w:rPr>
          <w:rFonts w:ascii="Times New Roman" w:eastAsia="Times New Roman" w:hAnsi="Times New Roman" w:cs="Times New Roman"/>
          <w:sz w:val="28"/>
          <w:szCs w:val="28"/>
          <w:lang w:eastAsia="ru-RU"/>
        </w:rPr>
        <w:t>. Источники записываются под номерами в алфавитном порядке с полным указанием библиографического описания.</w:t>
      </w:r>
      <w:r w:rsidR="00623460" w:rsidRPr="00C46EE6">
        <w:rPr>
          <w:rFonts w:ascii="Times New Roman" w:eastAsia="Times New Roman" w:hAnsi="Times New Roman" w:cs="Times New Roman"/>
          <w:sz w:val="28"/>
          <w:szCs w:val="28"/>
          <w:lang w:eastAsia="ru-RU"/>
        </w:rPr>
        <w:t xml:space="preserve"> Каждый источник должен найти свое подтверждение об использовании в содержании реферата в виде ссылок, которые записываются в квадратных скобках: [4].</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Вспомогательные материалы, которые могут загромождать текст основной части, помещают в</w:t>
      </w:r>
      <w:r w:rsidR="007F6792"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b/>
          <w:bCs/>
          <w:sz w:val="28"/>
          <w:szCs w:val="28"/>
          <w:lang w:eastAsia="ru-RU"/>
        </w:rPr>
        <w:t>приложения</w:t>
      </w:r>
      <w:r w:rsidRPr="00C46EE6">
        <w:rPr>
          <w:rFonts w:ascii="Times New Roman" w:eastAsia="Times New Roman" w:hAnsi="Times New Roman" w:cs="Times New Roman"/>
          <w:sz w:val="28"/>
          <w:szCs w:val="28"/>
          <w:lang w:eastAsia="ru-RU"/>
        </w:rPr>
        <w:t xml:space="preserve">. Это могут быть тексты </w:t>
      </w:r>
      <w:r w:rsidR="00623460" w:rsidRPr="00C46EE6">
        <w:rPr>
          <w:rFonts w:ascii="Times New Roman" w:eastAsia="Times New Roman" w:hAnsi="Times New Roman" w:cs="Times New Roman"/>
          <w:sz w:val="28"/>
          <w:szCs w:val="28"/>
          <w:lang w:eastAsia="ru-RU"/>
        </w:rPr>
        <w:t>анкет</w:t>
      </w:r>
      <w:r w:rsidRPr="00C46EE6">
        <w:rPr>
          <w:rFonts w:ascii="Times New Roman" w:eastAsia="Times New Roman" w:hAnsi="Times New Roman" w:cs="Times New Roman"/>
          <w:sz w:val="28"/>
          <w:szCs w:val="28"/>
          <w:lang w:eastAsia="ru-RU"/>
        </w:rPr>
        <w:t xml:space="preserve">, </w:t>
      </w:r>
      <w:r w:rsidR="00623460" w:rsidRPr="00C46EE6">
        <w:rPr>
          <w:rFonts w:ascii="Times New Roman" w:eastAsia="Times New Roman" w:hAnsi="Times New Roman" w:cs="Times New Roman"/>
          <w:sz w:val="28"/>
          <w:szCs w:val="28"/>
          <w:lang w:eastAsia="ru-RU"/>
        </w:rPr>
        <w:t>примеры практического применения материала в виде конспектов или сборников игр</w:t>
      </w:r>
      <w:r w:rsidRPr="00C46EE6">
        <w:rPr>
          <w:rFonts w:ascii="Times New Roman" w:eastAsia="Times New Roman" w:hAnsi="Times New Roman" w:cs="Times New Roman"/>
          <w:sz w:val="28"/>
          <w:szCs w:val="28"/>
          <w:lang w:eastAsia="ru-RU"/>
        </w:rPr>
        <w:t>, таблицы и рисунки.</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Каждое приложение начинается с нового листа. В правом верхнем углу записывается слово «ПРИЛОЖЕНИЕ» и ставится его номер</w:t>
      </w:r>
      <w:r w:rsidR="007F6792"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(без знака №), если приложение не одно</w:t>
      </w:r>
      <w:r w:rsidR="007F6792" w:rsidRPr="00C46EE6">
        <w:rPr>
          <w:rFonts w:ascii="Times New Roman" w:eastAsia="Times New Roman" w:hAnsi="Times New Roman" w:cs="Times New Roman"/>
          <w:sz w:val="28"/>
          <w:szCs w:val="28"/>
          <w:lang w:eastAsia="ru-RU"/>
        </w:rPr>
        <w:t xml:space="preserve"> или буква</w:t>
      </w:r>
      <w:r w:rsidRPr="00C46EE6">
        <w:rPr>
          <w:rFonts w:ascii="Times New Roman" w:eastAsia="Times New Roman" w:hAnsi="Times New Roman" w:cs="Times New Roman"/>
          <w:sz w:val="28"/>
          <w:szCs w:val="28"/>
          <w:lang w:eastAsia="ru-RU"/>
        </w:rPr>
        <w:t>.</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На приложения должны быть ссылки в основном тексте работы, например: «(</w:t>
      </w:r>
      <w:proofErr w:type="gramStart"/>
      <w:r w:rsidRPr="00C46EE6">
        <w:rPr>
          <w:rFonts w:ascii="Times New Roman" w:eastAsia="Times New Roman" w:hAnsi="Times New Roman" w:cs="Times New Roman"/>
          <w:sz w:val="28"/>
          <w:szCs w:val="28"/>
          <w:lang w:eastAsia="ru-RU"/>
        </w:rPr>
        <w:t>см</w:t>
      </w:r>
      <w:proofErr w:type="gramEnd"/>
      <w:r w:rsidRPr="00C46EE6">
        <w:rPr>
          <w:rFonts w:ascii="Times New Roman" w:eastAsia="Times New Roman" w:hAnsi="Times New Roman" w:cs="Times New Roman"/>
          <w:sz w:val="28"/>
          <w:szCs w:val="28"/>
          <w:lang w:eastAsia="ru-RU"/>
        </w:rPr>
        <w:t>. Приложение</w:t>
      </w:r>
      <w:r w:rsidR="00623460" w:rsidRPr="00C46EE6">
        <w:rPr>
          <w:rFonts w:ascii="Times New Roman" w:eastAsia="Times New Roman" w:hAnsi="Times New Roman" w:cs="Times New Roman"/>
          <w:sz w:val="28"/>
          <w:szCs w:val="28"/>
          <w:lang w:eastAsia="ru-RU"/>
        </w:rPr>
        <w:t xml:space="preserve"> 1</w:t>
      </w:r>
      <w:r w:rsidR="00A535F2" w:rsidRPr="00C46EE6">
        <w:rPr>
          <w:rFonts w:ascii="Times New Roman" w:eastAsia="Times New Roman" w:hAnsi="Times New Roman" w:cs="Times New Roman"/>
          <w:sz w:val="28"/>
          <w:szCs w:val="28"/>
          <w:lang w:eastAsia="ru-RU"/>
        </w:rPr>
        <w:t>)».</w:t>
      </w:r>
    </w:p>
    <w:p w:rsidR="00B63D8F" w:rsidRPr="00C46EE6" w:rsidRDefault="00623460"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Критерии оценки реферата: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w:t>
      </w:r>
      <w:r w:rsidR="00A535F2" w:rsidRPr="00C46EE6">
        <w:rPr>
          <w:rFonts w:ascii="Times New Roman" w:eastAsia="Times New Roman" w:hAnsi="Times New Roman" w:cs="Times New Roman"/>
          <w:sz w:val="28"/>
          <w:szCs w:val="28"/>
          <w:lang w:eastAsia="ru-RU"/>
        </w:rPr>
        <w:t xml:space="preserve"> </w:t>
      </w:r>
      <w:r w:rsidRPr="00C46EE6">
        <w:rPr>
          <w:rFonts w:ascii="Times New Roman" w:eastAsia="Times New Roman" w:hAnsi="Times New Roman" w:cs="Times New Roman"/>
          <w:sz w:val="28"/>
          <w:szCs w:val="28"/>
          <w:lang w:eastAsia="ru-RU"/>
        </w:rPr>
        <w:t>Рефераты могут быть представлены на теоретических занятиях в виде выступлений.</w:t>
      </w:r>
    </w:p>
    <w:p w:rsidR="00AD30E1" w:rsidRPr="00C46EE6" w:rsidRDefault="00AD30E1" w:rsidP="00F30FF3">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b/>
          <w:bCs/>
          <w:sz w:val="28"/>
          <w:szCs w:val="28"/>
          <w:lang w:eastAsia="ru-RU"/>
        </w:rPr>
        <w:t xml:space="preserve">Эссе </w:t>
      </w:r>
      <w:r w:rsidRPr="00C46EE6">
        <w:rPr>
          <w:rFonts w:ascii="Times New Roman" w:eastAsia="Times New Roman" w:hAnsi="Times New Roman" w:cs="Times New Roman"/>
          <w:sz w:val="28"/>
          <w:szCs w:val="28"/>
          <w:lang w:eastAsia="ru-RU"/>
        </w:rPr>
        <w:t xml:space="preserve">(с французского </w:t>
      </w:r>
      <w:proofErr w:type="spellStart"/>
      <w:proofErr w:type="gramStart"/>
      <w:r w:rsidRPr="00C46EE6">
        <w:rPr>
          <w:rFonts w:ascii="Times New Roman" w:eastAsia="Times New Roman" w:hAnsi="Times New Roman" w:cs="Times New Roman"/>
          <w:i/>
          <w:iCs/>
          <w:sz w:val="28"/>
          <w:szCs w:val="28"/>
          <w:lang w:eastAsia="ru-RU"/>
        </w:rPr>
        <w:t>е</w:t>
      </w:r>
      <w:proofErr w:type="gramEnd"/>
      <w:r w:rsidRPr="00C46EE6">
        <w:rPr>
          <w:rFonts w:ascii="Times New Roman" w:eastAsia="Times New Roman" w:hAnsi="Times New Roman" w:cs="Times New Roman"/>
          <w:i/>
          <w:iCs/>
          <w:sz w:val="28"/>
          <w:szCs w:val="28"/>
          <w:lang w:eastAsia="ru-RU"/>
        </w:rPr>
        <w:t>ssai</w:t>
      </w:r>
      <w:proofErr w:type="spellEnd"/>
      <w:r w:rsidRPr="00C46EE6">
        <w:rPr>
          <w:rFonts w:ascii="Times New Roman" w:eastAsia="Times New Roman" w:hAnsi="Times New Roman" w:cs="Times New Roman"/>
          <w:i/>
          <w:iCs/>
          <w:sz w:val="28"/>
          <w:szCs w:val="28"/>
          <w:lang w:eastAsia="ru-RU"/>
        </w:rPr>
        <w:t xml:space="preserve"> — </w:t>
      </w:r>
      <w:r w:rsidRPr="00C46EE6">
        <w:rPr>
          <w:rFonts w:ascii="Times New Roman" w:eastAsia="Times New Roman" w:hAnsi="Times New Roman" w:cs="Times New Roman"/>
          <w:sz w:val="28"/>
          <w:szCs w:val="28"/>
          <w:lang w:eastAsia="ru-RU"/>
        </w:rPr>
        <w:t xml:space="preserve">«попытка,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Эссе — это размышление над какой-нибудь проблемой. Поэтому в эссе </w:t>
      </w:r>
      <w:r w:rsidRPr="00C46EE6">
        <w:rPr>
          <w:rFonts w:ascii="Times New Roman" w:eastAsia="Times New Roman" w:hAnsi="Times New Roman" w:cs="Times New Roman"/>
          <w:sz w:val="28"/>
          <w:szCs w:val="28"/>
          <w:lang w:eastAsia="ru-RU"/>
        </w:rPr>
        <w:lastRenderedPageBreak/>
        <w:t>допускается полемика с другими авторами (их точкой зрения). Цитировать других авторов можно, но умеренно и к случаю. Эссе — это абсолютно самостоятельная работа, написанная собственным стилем и языком, поэтому, чем меньше цитат, тем лучше</w:t>
      </w:r>
      <w:proofErr w:type="gramStart"/>
      <w:r w:rsidRPr="00C46EE6">
        <w:rPr>
          <w:rFonts w:ascii="Times New Roman" w:eastAsia="Times New Roman" w:hAnsi="Times New Roman" w:cs="Times New Roman"/>
          <w:sz w:val="28"/>
          <w:szCs w:val="28"/>
          <w:lang w:eastAsia="ru-RU"/>
        </w:rPr>
        <w:t>.</w:t>
      </w:r>
      <w:proofErr w:type="gramEnd"/>
      <w:r w:rsidR="0019766E" w:rsidRPr="00C46EE6">
        <w:rPr>
          <w:rFonts w:ascii="Times New Roman" w:eastAsia="Times New Roman" w:hAnsi="Times New Roman" w:cs="Times New Roman"/>
          <w:sz w:val="28"/>
          <w:szCs w:val="28"/>
          <w:lang w:eastAsia="ru-RU"/>
        </w:rPr>
        <w:t xml:space="preserve"> </w:t>
      </w:r>
      <w:proofErr w:type="gramStart"/>
      <w:r w:rsidR="0019766E" w:rsidRPr="00C46EE6">
        <w:rPr>
          <w:rFonts w:ascii="Times New Roman" w:eastAsia="Times New Roman" w:hAnsi="Times New Roman" w:cs="Times New Roman"/>
          <w:sz w:val="28"/>
          <w:szCs w:val="28"/>
          <w:lang w:eastAsia="ru-RU"/>
        </w:rPr>
        <w:t>х</w:t>
      </w:r>
      <w:proofErr w:type="gramEnd"/>
      <w:r w:rsidR="0019766E" w:rsidRPr="00C46EE6">
        <w:rPr>
          <w:rFonts w:ascii="Times New Roman" w:eastAsia="Times New Roman" w:hAnsi="Times New Roman" w:cs="Times New Roman"/>
          <w:sz w:val="28"/>
          <w:szCs w:val="28"/>
          <w:lang w:eastAsia="ru-RU"/>
        </w:rPr>
        <w:t>арактерно использование многочисленных средств художественной выразительности.</w:t>
      </w:r>
    </w:p>
    <w:p w:rsidR="00AD30E1" w:rsidRPr="00C46EE6" w:rsidRDefault="00AD30E1" w:rsidP="00F30FF3">
      <w:pPr>
        <w:spacing w:after="0" w:line="240" w:lineRule="auto"/>
        <w:jc w:val="both"/>
        <w:rPr>
          <w:rFonts w:ascii="Times New Roman" w:eastAsia="Times New Roman" w:hAnsi="Times New Roman" w:cs="Times New Roman"/>
          <w:sz w:val="28"/>
          <w:szCs w:val="28"/>
          <w:lang w:eastAsia="ru-RU"/>
        </w:rPr>
      </w:pPr>
    </w:p>
    <w:p w:rsidR="00B63D8F" w:rsidRPr="00C46EE6" w:rsidRDefault="00B63D8F" w:rsidP="00F30FF3">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C46EE6">
        <w:rPr>
          <w:rFonts w:ascii="Times New Roman" w:eastAsia="Times New Roman" w:hAnsi="Times New Roman" w:cs="Times New Roman"/>
          <w:b/>
          <w:sz w:val="28"/>
          <w:szCs w:val="28"/>
          <w:lang w:eastAsia="ru-RU"/>
        </w:rPr>
        <w:t>Рецензия</w:t>
      </w:r>
      <w:r w:rsidR="00F6296D" w:rsidRPr="00C46EE6">
        <w:rPr>
          <w:rFonts w:ascii="Times New Roman" w:eastAsia="Times New Roman" w:hAnsi="Times New Roman" w:cs="Times New Roman"/>
          <w:b/>
          <w:sz w:val="28"/>
          <w:szCs w:val="28"/>
          <w:lang w:eastAsia="ru-RU"/>
        </w:rPr>
        <w:t xml:space="preserve"> </w:t>
      </w:r>
      <w:r w:rsidRPr="00C46EE6">
        <w:rPr>
          <w:rFonts w:ascii="Times New Roman" w:eastAsia="Times New Roman" w:hAnsi="Times New Roman" w:cs="Times New Roman"/>
          <w:sz w:val="28"/>
          <w:szCs w:val="28"/>
          <w:lang w:eastAsia="ru-RU"/>
        </w:rPr>
        <w:t>- это оценочный критический анализ работы (книги, статьи, рефераты, курсовой, дипломной работы и т.п.).</w:t>
      </w:r>
      <w:proofErr w:type="gramEnd"/>
      <w:r w:rsidRPr="00C46EE6">
        <w:rPr>
          <w:rFonts w:ascii="Times New Roman" w:eastAsia="Times New Roman" w:hAnsi="Times New Roman" w:cs="Times New Roman"/>
          <w:sz w:val="28"/>
          <w:szCs w:val="28"/>
          <w:lang w:eastAsia="ru-RU"/>
        </w:rPr>
        <w:t xml:space="preserve"> В рецензии главным является краткое объективное воспроизведение взглядов автора работы и развернутое научно-обоснованное отношение рецензента к основным идеям автора, их интерпретация в соответствии с взглядами и убеждениями рецензента. </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Структура рецензии может быть различной. В одном случае рецензент, последовательно изложив позиции автора, дает общую оценку работы в целом. </w:t>
      </w:r>
      <w:proofErr w:type="gramStart"/>
      <w:r w:rsidRPr="00C46EE6">
        <w:rPr>
          <w:rFonts w:ascii="Times New Roman" w:eastAsia="Times New Roman" w:hAnsi="Times New Roman" w:cs="Times New Roman"/>
          <w:sz w:val="28"/>
          <w:szCs w:val="28"/>
          <w:lang w:eastAsia="ru-RU"/>
        </w:rPr>
        <w:t>В</w:t>
      </w:r>
      <w:proofErr w:type="gramEnd"/>
      <w:r w:rsidRPr="00C46EE6">
        <w:rPr>
          <w:rFonts w:ascii="Times New Roman" w:eastAsia="Times New Roman" w:hAnsi="Times New Roman" w:cs="Times New Roman"/>
          <w:sz w:val="28"/>
          <w:szCs w:val="28"/>
          <w:lang w:eastAsia="ru-RU"/>
        </w:rPr>
        <w:t xml:space="preserve"> </w:t>
      </w:r>
      <w:proofErr w:type="gramStart"/>
      <w:r w:rsidRPr="00C46EE6">
        <w:rPr>
          <w:rFonts w:ascii="Times New Roman" w:eastAsia="Times New Roman" w:hAnsi="Times New Roman" w:cs="Times New Roman"/>
          <w:sz w:val="28"/>
          <w:szCs w:val="28"/>
          <w:lang w:eastAsia="ru-RU"/>
        </w:rPr>
        <w:t>другом</w:t>
      </w:r>
      <w:proofErr w:type="gramEnd"/>
      <w:r w:rsidRPr="00C46EE6">
        <w:rPr>
          <w:rFonts w:ascii="Times New Roman" w:eastAsia="Times New Roman" w:hAnsi="Times New Roman" w:cs="Times New Roman"/>
          <w:sz w:val="28"/>
          <w:szCs w:val="28"/>
          <w:lang w:eastAsia="ru-RU"/>
        </w:rPr>
        <w:t xml:space="preserve">, излагая идеи автора, высказывает свое отношение, дает критическую оценку. </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Действия при написании рецензии: </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1. Определите актуальность работы. </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2. Определите степень новизны, поднятых в роботе проблем. </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3. Выделите моменты, которые вызывают критическое отношение. </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4. Сформулируйте вопросы, недостаточно раскрытые в работе. </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5. Укажите на недостатки, недочеты, допущенные в работе. </w:t>
      </w:r>
    </w:p>
    <w:p w:rsidR="00B63D8F" w:rsidRPr="00C46EE6" w:rsidRDefault="00B63D8F" w:rsidP="00F30FF3">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6. Определите практическое значение работы. </w:t>
      </w:r>
    </w:p>
    <w:p w:rsidR="001858C4" w:rsidRPr="00C46EE6" w:rsidRDefault="005C1B7F" w:rsidP="00133F2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40160" behindDoc="1" locked="0" layoutInCell="1" allowOverlap="1">
            <wp:simplePos x="0" y="0"/>
            <wp:positionH relativeFrom="column">
              <wp:posOffset>40005</wp:posOffset>
            </wp:positionH>
            <wp:positionV relativeFrom="paragraph">
              <wp:posOffset>48895</wp:posOffset>
            </wp:positionV>
            <wp:extent cx="800100" cy="971550"/>
            <wp:effectExtent l="19050" t="0" r="0" b="0"/>
            <wp:wrapTight wrapText="bothSides">
              <wp:wrapPolygon edited="0">
                <wp:start x="-514" y="0"/>
                <wp:lineTo x="-514" y="21176"/>
                <wp:lineTo x="21600" y="21176"/>
                <wp:lineTo x="21600" y="0"/>
                <wp:lineTo x="-514" y="0"/>
              </wp:wrapPolygon>
            </wp:wrapTight>
            <wp:docPr id="51" name="Рисунок 2" descr="C:\Users\любовь\Pictures\с порт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ь\Pictures\с портф.jpg"/>
                    <pic:cNvPicPr>
                      <a:picLocks noChangeAspect="1" noChangeArrowheads="1"/>
                    </pic:cNvPicPr>
                  </pic:nvPicPr>
                  <pic:blipFill>
                    <a:blip r:embed="rId23" cstate="print"/>
                    <a:srcRect r="63780"/>
                    <a:stretch>
                      <a:fillRect/>
                    </a:stretch>
                  </pic:blipFill>
                  <pic:spPr bwMode="auto">
                    <a:xfrm>
                      <a:off x="0" y="0"/>
                      <a:ext cx="800100" cy="971550"/>
                    </a:xfrm>
                    <a:prstGeom prst="rect">
                      <a:avLst/>
                    </a:prstGeom>
                    <a:noFill/>
                    <a:ln w="9525">
                      <a:noFill/>
                      <a:miter lim="800000"/>
                      <a:headEnd/>
                      <a:tailEnd/>
                    </a:ln>
                  </pic:spPr>
                </pic:pic>
              </a:graphicData>
            </a:graphic>
          </wp:anchor>
        </w:drawing>
      </w:r>
    </w:p>
    <w:p w:rsidR="007F6792" w:rsidRPr="00C46EE6" w:rsidRDefault="007F6792" w:rsidP="00133F25">
      <w:pPr>
        <w:spacing w:after="0" w:line="360" w:lineRule="auto"/>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Pr="00C46EE6">
        <w:rPr>
          <w:rFonts w:ascii="Times New Roman" w:hAnsi="Times New Roman" w:cs="Times New Roman"/>
          <w:b/>
          <w:sz w:val="28"/>
          <w:szCs w:val="28"/>
        </w:rPr>
        <w:t xml:space="preserve">6.2 </w:t>
      </w:r>
    </w:p>
    <w:p w:rsidR="00781CE3" w:rsidRPr="00C46EE6" w:rsidRDefault="00781CE3" w:rsidP="00133F25">
      <w:pPr>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В </w:t>
      </w:r>
      <w:r w:rsidR="000C67AE" w:rsidRPr="00C46EE6">
        <w:rPr>
          <w:rFonts w:ascii="Times New Roman" w:eastAsia="Times New Roman" w:hAnsi="Times New Roman" w:cs="Times New Roman"/>
          <w:sz w:val="28"/>
          <w:szCs w:val="28"/>
          <w:lang w:eastAsia="ru-RU"/>
        </w:rPr>
        <w:t xml:space="preserve">соответствии с выбранной </w:t>
      </w:r>
      <w:r w:rsidRPr="00C46EE6">
        <w:rPr>
          <w:rFonts w:ascii="Times New Roman" w:eastAsia="Times New Roman" w:hAnsi="Times New Roman" w:cs="Times New Roman"/>
          <w:sz w:val="28"/>
          <w:szCs w:val="28"/>
          <w:lang w:eastAsia="ru-RU"/>
        </w:rPr>
        <w:t>тем</w:t>
      </w:r>
      <w:r w:rsidR="000C67AE" w:rsidRPr="00C46EE6">
        <w:rPr>
          <w:rFonts w:ascii="Times New Roman" w:eastAsia="Times New Roman" w:hAnsi="Times New Roman" w:cs="Times New Roman"/>
          <w:sz w:val="28"/>
          <w:szCs w:val="28"/>
          <w:lang w:eastAsia="ru-RU"/>
        </w:rPr>
        <w:t>ой реферата</w:t>
      </w:r>
      <w:r w:rsidRPr="00C46EE6">
        <w:rPr>
          <w:rFonts w:ascii="Times New Roman" w:eastAsia="Times New Roman" w:hAnsi="Times New Roman" w:cs="Times New Roman"/>
          <w:sz w:val="28"/>
          <w:szCs w:val="28"/>
          <w:lang w:eastAsia="ru-RU"/>
        </w:rPr>
        <w:t xml:space="preserve">,  составьте </w:t>
      </w:r>
      <w:r w:rsidR="000C67AE" w:rsidRPr="00C46EE6">
        <w:rPr>
          <w:rFonts w:ascii="Times New Roman" w:eastAsia="Times New Roman" w:hAnsi="Times New Roman" w:cs="Times New Roman"/>
          <w:sz w:val="28"/>
          <w:szCs w:val="28"/>
          <w:lang w:eastAsia="ru-RU"/>
        </w:rPr>
        <w:t xml:space="preserve">его </w:t>
      </w:r>
      <w:r w:rsidRPr="00C46EE6">
        <w:rPr>
          <w:rFonts w:ascii="Times New Roman" w:eastAsia="Times New Roman" w:hAnsi="Times New Roman" w:cs="Times New Roman"/>
          <w:sz w:val="28"/>
          <w:szCs w:val="28"/>
          <w:lang w:eastAsia="ru-RU"/>
        </w:rPr>
        <w:t>план, определите аппарат исследования</w:t>
      </w:r>
      <w:r w:rsidR="000C67AE" w:rsidRPr="00C46EE6">
        <w:rPr>
          <w:rFonts w:ascii="Times New Roman" w:eastAsia="Times New Roman" w:hAnsi="Times New Roman" w:cs="Times New Roman"/>
          <w:sz w:val="28"/>
          <w:szCs w:val="28"/>
          <w:lang w:eastAsia="ru-RU"/>
        </w:rPr>
        <w:t xml:space="preserve"> (актуальность, цель, задачи)</w:t>
      </w:r>
      <w:r w:rsidRPr="00C46EE6">
        <w:rPr>
          <w:rFonts w:ascii="Times New Roman" w:eastAsia="Times New Roman" w:hAnsi="Times New Roman" w:cs="Times New Roman"/>
          <w:sz w:val="28"/>
          <w:szCs w:val="28"/>
          <w:lang w:eastAsia="ru-RU"/>
        </w:rPr>
        <w:t xml:space="preserve">, изложив его во введении, определите список литературы (источников), которые вы будите </w:t>
      </w:r>
      <w:r w:rsidR="000C67AE" w:rsidRPr="00C46EE6">
        <w:rPr>
          <w:rFonts w:ascii="Times New Roman" w:eastAsia="Times New Roman" w:hAnsi="Times New Roman" w:cs="Times New Roman"/>
          <w:sz w:val="28"/>
          <w:szCs w:val="28"/>
          <w:lang w:eastAsia="ru-RU"/>
        </w:rPr>
        <w:t>использовать.</w:t>
      </w:r>
      <w:r w:rsidRPr="00C46EE6">
        <w:rPr>
          <w:rFonts w:ascii="Times New Roman" w:eastAsia="Times New Roman" w:hAnsi="Times New Roman" w:cs="Times New Roman"/>
          <w:sz w:val="28"/>
          <w:szCs w:val="28"/>
          <w:lang w:eastAsia="ru-RU"/>
        </w:rPr>
        <w:t xml:space="preserve"> Соблюдайте требования к оформлению реферата, ссылок и списка используемой литературы.</w:t>
      </w:r>
    </w:p>
    <w:p w:rsidR="00226C02" w:rsidRPr="00C46EE6" w:rsidRDefault="00226C02" w:rsidP="00133F25">
      <w:pPr>
        <w:spacing w:after="0" w:line="240" w:lineRule="auto"/>
        <w:ind w:firstLine="567"/>
        <w:jc w:val="both"/>
        <w:rPr>
          <w:rFonts w:ascii="Times New Roman" w:eastAsia="Times New Roman" w:hAnsi="Times New Roman" w:cs="Times New Roman"/>
          <w:sz w:val="28"/>
          <w:szCs w:val="28"/>
          <w:lang w:eastAsia="ru-RU"/>
        </w:rPr>
      </w:pPr>
    </w:p>
    <w:tbl>
      <w:tblPr>
        <w:tblStyle w:val="a3"/>
        <w:tblW w:w="9322" w:type="dxa"/>
        <w:tblLook w:val="04A0"/>
      </w:tblPr>
      <w:tblGrid>
        <w:gridCol w:w="1986"/>
        <w:gridCol w:w="424"/>
        <w:gridCol w:w="6912"/>
      </w:tblGrid>
      <w:tr w:rsidR="00226C02" w:rsidRPr="00C46EE6" w:rsidTr="00F30FF3">
        <w:trPr>
          <w:trHeight w:val="315"/>
        </w:trPr>
        <w:tc>
          <w:tcPr>
            <w:tcW w:w="1986" w:type="dxa"/>
            <w:vMerge w:val="restart"/>
          </w:tcPr>
          <w:p w:rsidR="00226C02" w:rsidRPr="00C46EE6" w:rsidRDefault="00226C02" w:rsidP="00133F25">
            <w:pPr>
              <w:rPr>
                <w:rFonts w:ascii="Times New Roman" w:hAnsi="Times New Roman" w:cs="Times New Roman"/>
                <w:b/>
                <w:sz w:val="28"/>
                <w:szCs w:val="28"/>
              </w:rPr>
            </w:pPr>
            <w:r w:rsidRPr="00C46EE6">
              <w:rPr>
                <w:rFonts w:ascii="Times New Roman" w:hAnsi="Times New Roman" w:cs="Times New Roman"/>
                <w:b/>
                <w:sz w:val="28"/>
                <w:szCs w:val="28"/>
              </w:rPr>
              <w:t xml:space="preserve">Критерии </w:t>
            </w:r>
            <w:r w:rsidRPr="00C46EE6">
              <w:rPr>
                <w:rFonts w:ascii="Times New Roman" w:hAnsi="Times New Roman" w:cs="Times New Roman"/>
                <w:b/>
                <w:noProof/>
                <w:sz w:val="28"/>
                <w:szCs w:val="28"/>
                <w:lang w:eastAsia="ru-RU"/>
              </w:rPr>
              <w:drawing>
                <wp:inline distT="0" distB="0" distL="0" distR="0">
                  <wp:extent cx="1098550" cy="750094"/>
                  <wp:effectExtent l="19050" t="0" r="6350" b="0"/>
                  <wp:docPr id="43"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099952" cy="751052"/>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424" w:type="dxa"/>
          </w:tcPr>
          <w:p w:rsidR="00226C02" w:rsidRPr="00C46EE6" w:rsidRDefault="00226C02" w:rsidP="00133F25">
            <w:pPr>
              <w:rPr>
                <w:rFonts w:ascii="Times New Roman" w:hAnsi="Times New Roman" w:cs="Times New Roman"/>
                <w:b/>
                <w:sz w:val="28"/>
                <w:szCs w:val="28"/>
              </w:rPr>
            </w:pPr>
            <w:r w:rsidRPr="00C46EE6">
              <w:rPr>
                <w:rFonts w:ascii="Times New Roman" w:hAnsi="Times New Roman" w:cs="Times New Roman"/>
                <w:b/>
                <w:sz w:val="28"/>
                <w:szCs w:val="28"/>
              </w:rPr>
              <w:t>2</w:t>
            </w:r>
          </w:p>
        </w:tc>
        <w:tc>
          <w:tcPr>
            <w:tcW w:w="6912" w:type="dxa"/>
            <w:vMerge w:val="restart"/>
          </w:tcPr>
          <w:p w:rsidR="00226C02" w:rsidRPr="00C46EE6" w:rsidRDefault="00226C02"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знание теоретического материала темы занятия,</w:t>
            </w:r>
          </w:p>
          <w:p w:rsidR="00226C02" w:rsidRPr="00C46EE6" w:rsidRDefault="00226C02"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составлены памятки с описанием видов работы с текстом,</w:t>
            </w:r>
          </w:p>
          <w:p w:rsidR="00226C02" w:rsidRPr="00C46EE6" w:rsidRDefault="00226C02"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составлен план реферата, </w:t>
            </w:r>
          </w:p>
          <w:p w:rsidR="00226C02" w:rsidRPr="00C46EE6" w:rsidRDefault="00226C02"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определен аппарат исследования (актуальность, цель, задачи)</w:t>
            </w:r>
          </w:p>
        </w:tc>
      </w:tr>
      <w:tr w:rsidR="00226C02" w:rsidRPr="00C46EE6" w:rsidTr="00F30FF3">
        <w:trPr>
          <w:trHeight w:val="240"/>
        </w:trPr>
        <w:tc>
          <w:tcPr>
            <w:tcW w:w="1986" w:type="dxa"/>
            <w:vMerge/>
          </w:tcPr>
          <w:p w:rsidR="00226C02" w:rsidRPr="00C46EE6" w:rsidRDefault="00226C02" w:rsidP="00133F25">
            <w:pPr>
              <w:rPr>
                <w:rFonts w:ascii="Times New Roman" w:hAnsi="Times New Roman" w:cs="Times New Roman"/>
                <w:b/>
                <w:sz w:val="28"/>
                <w:szCs w:val="28"/>
              </w:rPr>
            </w:pPr>
          </w:p>
        </w:tc>
        <w:tc>
          <w:tcPr>
            <w:tcW w:w="424" w:type="dxa"/>
          </w:tcPr>
          <w:p w:rsidR="00226C02" w:rsidRPr="00C46EE6" w:rsidRDefault="00226C02" w:rsidP="00133F25">
            <w:pPr>
              <w:rPr>
                <w:rFonts w:ascii="Times New Roman" w:hAnsi="Times New Roman" w:cs="Times New Roman"/>
                <w:b/>
                <w:sz w:val="28"/>
                <w:szCs w:val="28"/>
              </w:rPr>
            </w:pPr>
            <w:r w:rsidRPr="00C46EE6">
              <w:rPr>
                <w:rFonts w:ascii="Times New Roman" w:hAnsi="Times New Roman" w:cs="Times New Roman"/>
                <w:b/>
                <w:sz w:val="28"/>
                <w:szCs w:val="28"/>
              </w:rPr>
              <w:t>3</w:t>
            </w:r>
          </w:p>
        </w:tc>
        <w:tc>
          <w:tcPr>
            <w:tcW w:w="6912" w:type="dxa"/>
            <w:vMerge/>
          </w:tcPr>
          <w:p w:rsidR="00226C02" w:rsidRPr="00C46EE6" w:rsidRDefault="00226C02" w:rsidP="00133F25">
            <w:pPr>
              <w:rPr>
                <w:rFonts w:ascii="Times New Roman" w:hAnsi="Times New Roman" w:cs="Times New Roman"/>
                <w:sz w:val="28"/>
                <w:szCs w:val="28"/>
              </w:rPr>
            </w:pPr>
          </w:p>
        </w:tc>
      </w:tr>
      <w:tr w:rsidR="00226C02" w:rsidRPr="00C46EE6" w:rsidTr="00F30FF3">
        <w:trPr>
          <w:trHeight w:val="375"/>
        </w:trPr>
        <w:tc>
          <w:tcPr>
            <w:tcW w:w="1986" w:type="dxa"/>
            <w:vMerge/>
          </w:tcPr>
          <w:p w:rsidR="00226C02" w:rsidRPr="00C46EE6" w:rsidRDefault="00226C02" w:rsidP="00133F25">
            <w:pPr>
              <w:rPr>
                <w:rFonts w:ascii="Times New Roman" w:hAnsi="Times New Roman" w:cs="Times New Roman"/>
                <w:b/>
                <w:sz w:val="28"/>
                <w:szCs w:val="28"/>
              </w:rPr>
            </w:pPr>
          </w:p>
        </w:tc>
        <w:tc>
          <w:tcPr>
            <w:tcW w:w="424" w:type="dxa"/>
          </w:tcPr>
          <w:p w:rsidR="00226C02" w:rsidRPr="00C46EE6" w:rsidRDefault="00226C02" w:rsidP="00133F25">
            <w:pPr>
              <w:rPr>
                <w:rFonts w:ascii="Times New Roman" w:hAnsi="Times New Roman" w:cs="Times New Roman"/>
                <w:b/>
                <w:sz w:val="28"/>
                <w:szCs w:val="28"/>
              </w:rPr>
            </w:pPr>
            <w:r w:rsidRPr="00C46EE6">
              <w:rPr>
                <w:rFonts w:ascii="Times New Roman" w:hAnsi="Times New Roman" w:cs="Times New Roman"/>
                <w:b/>
                <w:sz w:val="28"/>
                <w:szCs w:val="28"/>
              </w:rPr>
              <w:t>4</w:t>
            </w:r>
          </w:p>
        </w:tc>
        <w:tc>
          <w:tcPr>
            <w:tcW w:w="6912" w:type="dxa"/>
            <w:vMerge/>
          </w:tcPr>
          <w:p w:rsidR="00226C02" w:rsidRPr="00C46EE6" w:rsidRDefault="00226C02" w:rsidP="00133F25">
            <w:pPr>
              <w:rPr>
                <w:rFonts w:ascii="Times New Roman" w:hAnsi="Times New Roman" w:cs="Times New Roman"/>
                <w:sz w:val="28"/>
                <w:szCs w:val="28"/>
              </w:rPr>
            </w:pPr>
          </w:p>
        </w:tc>
      </w:tr>
      <w:tr w:rsidR="00226C02" w:rsidRPr="00C46EE6" w:rsidTr="00F30FF3">
        <w:trPr>
          <w:trHeight w:val="225"/>
        </w:trPr>
        <w:tc>
          <w:tcPr>
            <w:tcW w:w="1986" w:type="dxa"/>
            <w:vMerge/>
            <w:tcBorders>
              <w:bottom w:val="single" w:sz="4" w:space="0" w:color="auto"/>
            </w:tcBorders>
          </w:tcPr>
          <w:p w:rsidR="00226C02" w:rsidRPr="00C46EE6" w:rsidRDefault="00226C02" w:rsidP="00133F25">
            <w:pPr>
              <w:rPr>
                <w:rFonts w:ascii="Times New Roman" w:hAnsi="Times New Roman" w:cs="Times New Roman"/>
                <w:b/>
                <w:sz w:val="28"/>
                <w:szCs w:val="28"/>
              </w:rPr>
            </w:pPr>
          </w:p>
        </w:tc>
        <w:tc>
          <w:tcPr>
            <w:tcW w:w="424" w:type="dxa"/>
            <w:tcBorders>
              <w:bottom w:val="single" w:sz="4" w:space="0" w:color="auto"/>
            </w:tcBorders>
          </w:tcPr>
          <w:p w:rsidR="00226C02" w:rsidRPr="00C46EE6" w:rsidRDefault="00226C02" w:rsidP="00133F25">
            <w:pPr>
              <w:rPr>
                <w:rFonts w:ascii="Times New Roman" w:hAnsi="Times New Roman" w:cs="Times New Roman"/>
                <w:b/>
                <w:sz w:val="28"/>
                <w:szCs w:val="28"/>
              </w:rPr>
            </w:pPr>
            <w:r w:rsidRPr="00C46EE6">
              <w:rPr>
                <w:rFonts w:ascii="Times New Roman" w:hAnsi="Times New Roman" w:cs="Times New Roman"/>
                <w:b/>
                <w:sz w:val="28"/>
                <w:szCs w:val="28"/>
              </w:rPr>
              <w:t>5</w:t>
            </w:r>
          </w:p>
        </w:tc>
        <w:tc>
          <w:tcPr>
            <w:tcW w:w="6912" w:type="dxa"/>
            <w:vMerge/>
            <w:tcBorders>
              <w:bottom w:val="single" w:sz="4" w:space="0" w:color="auto"/>
            </w:tcBorders>
          </w:tcPr>
          <w:p w:rsidR="00226C02" w:rsidRPr="00C46EE6" w:rsidRDefault="00226C02" w:rsidP="00133F25">
            <w:pPr>
              <w:rPr>
                <w:rFonts w:ascii="Times New Roman" w:hAnsi="Times New Roman" w:cs="Times New Roman"/>
                <w:sz w:val="28"/>
                <w:szCs w:val="28"/>
              </w:rPr>
            </w:pPr>
          </w:p>
        </w:tc>
      </w:tr>
      <w:tr w:rsidR="00226C02" w:rsidRPr="00C46EE6" w:rsidTr="00F30FF3">
        <w:trPr>
          <w:trHeight w:val="225"/>
        </w:trPr>
        <w:tc>
          <w:tcPr>
            <w:tcW w:w="9322" w:type="dxa"/>
            <w:gridSpan w:val="3"/>
            <w:tcBorders>
              <w:left w:val="nil"/>
              <w:right w:val="nil"/>
            </w:tcBorders>
          </w:tcPr>
          <w:p w:rsidR="00226C02" w:rsidRPr="00C46EE6" w:rsidRDefault="00226C02" w:rsidP="00133F25">
            <w:pPr>
              <w:rPr>
                <w:rFonts w:ascii="Times New Roman" w:hAnsi="Times New Roman" w:cs="Times New Roman"/>
                <w:sz w:val="28"/>
                <w:szCs w:val="28"/>
              </w:rPr>
            </w:pPr>
          </w:p>
        </w:tc>
      </w:tr>
      <w:tr w:rsidR="00226C02" w:rsidRPr="00C46EE6" w:rsidTr="00F30FF3">
        <w:trPr>
          <w:trHeight w:val="1491"/>
        </w:trPr>
        <w:tc>
          <w:tcPr>
            <w:tcW w:w="1986" w:type="dxa"/>
          </w:tcPr>
          <w:p w:rsidR="00226C02" w:rsidRPr="00C46EE6" w:rsidRDefault="00226C02" w:rsidP="00133F25">
            <w:pPr>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46304" behindDoc="1" locked="0" layoutInCell="1" allowOverlap="1">
                  <wp:simplePos x="0" y="0"/>
                  <wp:positionH relativeFrom="column">
                    <wp:posOffset>-83820</wp:posOffset>
                  </wp:positionH>
                  <wp:positionV relativeFrom="paragraph">
                    <wp:posOffset>64135</wp:posOffset>
                  </wp:positionV>
                  <wp:extent cx="1047750" cy="714375"/>
                  <wp:effectExtent l="19050" t="0" r="0" b="0"/>
                  <wp:wrapTight wrapText="bothSides">
                    <wp:wrapPolygon edited="0">
                      <wp:start x="-393" y="0"/>
                      <wp:lineTo x="-393" y="21312"/>
                      <wp:lineTo x="21600" y="21312"/>
                      <wp:lineTo x="21600" y="0"/>
                      <wp:lineTo x="-393" y="0"/>
                    </wp:wrapPolygon>
                  </wp:wrapTight>
                  <wp:docPr id="59" name="Рисунок 7" descr="C:\Users\любовь\Pictures\рис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юбовь\Pictures\рисут.jpg"/>
                          <pic:cNvPicPr>
                            <a:picLocks noChangeAspect="1" noChangeArrowheads="1"/>
                          </pic:cNvPicPr>
                        </pic:nvPicPr>
                        <pic:blipFill>
                          <a:blip r:embed="rId13" cstate="print"/>
                          <a:srcRect/>
                          <a:stretch>
                            <a:fillRect/>
                          </a:stretch>
                        </pic:blipFill>
                        <pic:spPr bwMode="auto">
                          <a:xfrm>
                            <a:off x="0" y="0"/>
                            <a:ext cx="1047750" cy="714375"/>
                          </a:xfrm>
                          <a:prstGeom prst="rect">
                            <a:avLst/>
                          </a:prstGeom>
                          <a:noFill/>
                          <a:ln w="9525">
                            <a:noFill/>
                            <a:miter lim="800000"/>
                            <a:headEnd/>
                            <a:tailEnd/>
                          </a:ln>
                        </pic:spPr>
                      </pic:pic>
                    </a:graphicData>
                  </a:graphic>
                </wp:anchor>
              </w:drawing>
            </w:r>
          </w:p>
        </w:tc>
        <w:tc>
          <w:tcPr>
            <w:tcW w:w="424" w:type="dxa"/>
          </w:tcPr>
          <w:p w:rsidR="00226C02" w:rsidRPr="00C46EE6" w:rsidRDefault="00226C02" w:rsidP="00133F25">
            <w:pPr>
              <w:rPr>
                <w:rFonts w:ascii="Times New Roman" w:hAnsi="Times New Roman" w:cs="Times New Roman"/>
                <w:b/>
                <w:sz w:val="28"/>
                <w:szCs w:val="28"/>
              </w:rPr>
            </w:pPr>
          </w:p>
        </w:tc>
        <w:tc>
          <w:tcPr>
            <w:tcW w:w="6912" w:type="dxa"/>
          </w:tcPr>
          <w:p w:rsidR="00226C02" w:rsidRPr="00C46EE6" w:rsidRDefault="00226C02" w:rsidP="00133F25">
            <w:pPr>
              <w:rPr>
                <w:rFonts w:ascii="Times New Roman" w:eastAsia="Times New Roman" w:hAnsi="Times New Roman" w:cs="Times New Roman"/>
                <w:b/>
                <w:sz w:val="28"/>
                <w:szCs w:val="28"/>
                <w:lang w:eastAsia="ru-RU"/>
              </w:rPr>
            </w:pPr>
          </w:p>
          <w:p w:rsidR="00226C02" w:rsidRPr="00C46EE6" w:rsidRDefault="00226C02" w:rsidP="00133F25">
            <w:pPr>
              <w:rPr>
                <w:rFonts w:ascii="Times New Roman" w:hAnsi="Times New Roman" w:cs="Times New Roman"/>
                <w:sz w:val="28"/>
                <w:szCs w:val="28"/>
              </w:rPr>
            </w:pPr>
            <w:r w:rsidRPr="00C46EE6">
              <w:rPr>
                <w:rFonts w:ascii="Times New Roman" w:eastAsia="Times New Roman" w:hAnsi="Times New Roman" w:cs="Times New Roman"/>
                <w:b/>
                <w:sz w:val="28"/>
                <w:szCs w:val="28"/>
                <w:lang w:eastAsia="ru-RU"/>
              </w:rPr>
              <w:t xml:space="preserve">Оформите </w:t>
            </w:r>
            <w:r w:rsidR="00CD7D16" w:rsidRPr="00C46EE6">
              <w:rPr>
                <w:rFonts w:ascii="Times New Roman" w:eastAsia="Times New Roman" w:hAnsi="Times New Roman" w:cs="Times New Roman"/>
                <w:b/>
                <w:sz w:val="28"/>
                <w:szCs w:val="28"/>
                <w:lang w:eastAsia="ru-RU"/>
              </w:rPr>
              <w:t>кроссворд</w:t>
            </w:r>
            <w:r w:rsidRPr="00C46EE6">
              <w:rPr>
                <w:rFonts w:ascii="Times New Roman" w:eastAsia="Times New Roman" w:hAnsi="Times New Roman" w:cs="Times New Roman"/>
                <w:b/>
                <w:sz w:val="28"/>
                <w:szCs w:val="28"/>
                <w:lang w:eastAsia="ru-RU"/>
              </w:rPr>
              <w:t xml:space="preserve"> </w:t>
            </w:r>
            <w:r w:rsidR="00CD7D16" w:rsidRPr="00C46EE6">
              <w:rPr>
                <w:rFonts w:ascii="Times New Roman" w:eastAsia="Times New Roman" w:hAnsi="Times New Roman" w:cs="Times New Roman"/>
                <w:b/>
                <w:sz w:val="28"/>
                <w:szCs w:val="28"/>
                <w:lang w:eastAsia="ru-RU"/>
              </w:rPr>
              <w:t>по теме</w:t>
            </w:r>
            <w:r w:rsidRPr="00C46EE6">
              <w:rPr>
                <w:rFonts w:ascii="Times New Roman" w:eastAsia="Times New Roman" w:hAnsi="Times New Roman" w:cs="Times New Roman"/>
                <w:sz w:val="28"/>
                <w:szCs w:val="28"/>
                <w:lang w:eastAsia="ru-RU"/>
              </w:rPr>
              <w:t>.</w:t>
            </w:r>
          </w:p>
        </w:tc>
      </w:tr>
    </w:tbl>
    <w:p w:rsidR="00226C02" w:rsidRPr="00C46EE6" w:rsidRDefault="00226C02" w:rsidP="00133F25">
      <w:pPr>
        <w:spacing w:after="0" w:line="240" w:lineRule="auto"/>
        <w:ind w:firstLine="567"/>
        <w:jc w:val="both"/>
        <w:rPr>
          <w:rFonts w:ascii="Times New Roman" w:eastAsia="Times New Roman" w:hAnsi="Times New Roman" w:cs="Times New Roman"/>
          <w:sz w:val="28"/>
          <w:szCs w:val="28"/>
          <w:lang w:eastAsia="ru-RU"/>
        </w:rPr>
      </w:pPr>
    </w:p>
    <w:p w:rsidR="007D4E22" w:rsidRPr="00C46EE6" w:rsidRDefault="009B47FE" w:rsidP="00133F25">
      <w:pPr>
        <w:spacing w:after="0" w:line="240" w:lineRule="auto"/>
        <w:ind w:firstLine="567"/>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lastRenderedPageBreak/>
        <w:pict>
          <v:shape id="_x0000_s1073" type="#_x0000_t98" style="position:absolute;left:0;text-align:left;margin-left:-1.65pt;margin-top:-3.35pt;width:479.5pt;height:100.65pt;z-index:251689984" adj="5400">
            <v:textbox>
              <w:txbxContent>
                <w:p w:rsidR="00C46EE6" w:rsidRPr="009B47FE" w:rsidRDefault="00C46EE6" w:rsidP="009B47FE">
                  <w:pPr>
                    <w:spacing w:after="0" w:line="360" w:lineRule="auto"/>
                    <w:ind w:firstLine="709"/>
                    <w:rPr>
                      <w:rFonts w:ascii="Times New Roman" w:hAnsi="Times New Roman" w:cs="Times New Roman"/>
                      <w:b/>
                      <w:sz w:val="28"/>
                      <w:szCs w:val="28"/>
                    </w:rPr>
                  </w:pPr>
                  <w:r w:rsidRPr="009B47FE">
                    <w:rPr>
                      <w:rFonts w:ascii="Times New Roman" w:hAnsi="Times New Roman" w:cs="Times New Roman"/>
                      <w:b/>
                      <w:sz w:val="28"/>
                      <w:szCs w:val="28"/>
                    </w:rPr>
                    <w:t>Практическое занятие 7</w:t>
                  </w:r>
                </w:p>
                <w:p w:rsidR="00C46EE6" w:rsidRPr="009B47FE" w:rsidRDefault="00C46EE6" w:rsidP="009B47FE">
                  <w:pPr>
                    <w:spacing w:after="0" w:line="360" w:lineRule="auto"/>
                    <w:ind w:firstLine="142"/>
                    <w:rPr>
                      <w:sz w:val="28"/>
                      <w:szCs w:val="28"/>
                    </w:rPr>
                  </w:pPr>
                  <w:r w:rsidRPr="009B47FE">
                    <w:rPr>
                      <w:rFonts w:ascii="Times New Roman" w:hAnsi="Times New Roman" w:cs="Times New Roman"/>
                      <w:b/>
                      <w:sz w:val="28"/>
                      <w:szCs w:val="28"/>
                    </w:rPr>
                    <w:t>Тема: Целеполагание в педагогическом процессе</w:t>
                  </w:r>
                </w:p>
              </w:txbxContent>
            </v:textbox>
          </v:shape>
        </w:pict>
      </w:r>
    </w:p>
    <w:p w:rsidR="007F6792" w:rsidRPr="00C46EE6" w:rsidRDefault="007F6792" w:rsidP="00133F25">
      <w:pPr>
        <w:spacing w:after="0" w:line="360" w:lineRule="auto"/>
        <w:ind w:firstLine="709"/>
        <w:jc w:val="both"/>
        <w:rPr>
          <w:rFonts w:ascii="Times New Roman" w:hAnsi="Times New Roman" w:cs="Times New Roman"/>
          <w:b/>
          <w:sz w:val="28"/>
          <w:szCs w:val="28"/>
        </w:rPr>
      </w:pPr>
    </w:p>
    <w:p w:rsidR="001127B8" w:rsidRPr="00C46EE6" w:rsidRDefault="001127B8" w:rsidP="00133F25">
      <w:pPr>
        <w:spacing w:after="0" w:line="360" w:lineRule="auto"/>
        <w:ind w:firstLine="709"/>
        <w:jc w:val="both"/>
        <w:rPr>
          <w:rFonts w:ascii="Times New Roman" w:hAnsi="Times New Roman" w:cs="Times New Roman"/>
          <w:b/>
          <w:sz w:val="28"/>
          <w:szCs w:val="28"/>
        </w:rPr>
      </w:pPr>
    </w:p>
    <w:p w:rsidR="001127B8" w:rsidRPr="00C46EE6" w:rsidRDefault="001127B8" w:rsidP="00133F25">
      <w:pPr>
        <w:spacing w:after="0" w:line="360" w:lineRule="auto"/>
        <w:ind w:firstLine="709"/>
        <w:jc w:val="both"/>
        <w:rPr>
          <w:rFonts w:ascii="Times New Roman" w:hAnsi="Times New Roman" w:cs="Times New Roman"/>
          <w:b/>
          <w:sz w:val="28"/>
          <w:szCs w:val="28"/>
        </w:rPr>
      </w:pP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7.1</w:t>
      </w:r>
      <w:proofErr w:type="gramStart"/>
      <w:r w:rsidRPr="00C46EE6">
        <w:rPr>
          <w:rFonts w:ascii="Times New Roman" w:hAnsi="Times New Roman" w:cs="Times New Roman"/>
          <w:b/>
          <w:sz w:val="28"/>
          <w:szCs w:val="28"/>
        </w:rPr>
        <w:t xml:space="preserve"> </w:t>
      </w:r>
      <w:r w:rsidR="00C845F4" w:rsidRPr="00C46EE6">
        <w:rPr>
          <w:rFonts w:ascii="Times New Roman" w:hAnsi="Times New Roman" w:cs="Times New Roman"/>
          <w:b/>
          <w:sz w:val="28"/>
          <w:szCs w:val="28"/>
        </w:rPr>
        <w:t>П</w:t>
      </w:r>
      <w:proofErr w:type="gramEnd"/>
      <w:r w:rsidR="00C845F4" w:rsidRPr="00C46EE6">
        <w:rPr>
          <w:rFonts w:ascii="Times New Roman" w:hAnsi="Times New Roman" w:cs="Times New Roman"/>
          <w:b/>
          <w:sz w:val="28"/>
          <w:szCs w:val="28"/>
        </w:rPr>
        <w:t>росмотреть видеофрагме</w:t>
      </w:r>
      <w:r w:rsidR="00096D0E" w:rsidRPr="00C46EE6">
        <w:rPr>
          <w:rFonts w:ascii="Times New Roman" w:hAnsi="Times New Roman" w:cs="Times New Roman"/>
          <w:b/>
          <w:sz w:val="28"/>
          <w:szCs w:val="28"/>
        </w:rPr>
        <w:t xml:space="preserve">нты занятий, </w:t>
      </w:r>
      <w:r w:rsidR="00096D0E" w:rsidRPr="00C46EE6">
        <w:rPr>
          <w:rFonts w:ascii="Times New Roman" w:hAnsi="Times New Roman" w:cs="Times New Roman"/>
          <w:b/>
          <w:spacing w:val="-6"/>
          <w:sz w:val="28"/>
          <w:szCs w:val="28"/>
        </w:rPr>
        <w:t xml:space="preserve">законспектировать </w:t>
      </w:r>
      <w:r w:rsidR="00C845F4" w:rsidRPr="00C46EE6">
        <w:rPr>
          <w:rFonts w:ascii="Times New Roman" w:hAnsi="Times New Roman" w:cs="Times New Roman"/>
          <w:b/>
          <w:spacing w:val="-6"/>
          <w:sz w:val="28"/>
          <w:szCs w:val="28"/>
        </w:rPr>
        <w:t>занятие по форме</w:t>
      </w:r>
      <w:r w:rsidR="00096D0E" w:rsidRPr="00C46EE6">
        <w:rPr>
          <w:rFonts w:ascii="Times New Roman" w:hAnsi="Times New Roman" w:cs="Times New Roman"/>
          <w:i/>
          <w:spacing w:val="-6"/>
          <w:sz w:val="28"/>
          <w:szCs w:val="28"/>
        </w:rPr>
        <w:t xml:space="preserve"> </w:t>
      </w:r>
      <w:r w:rsidR="00096D0E" w:rsidRPr="00C46EE6">
        <w:rPr>
          <w:rFonts w:ascii="Times New Roman" w:hAnsi="Times New Roman" w:cs="Times New Roman"/>
          <w:b/>
          <w:spacing w:val="-6"/>
          <w:sz w:val="28"/>
          <w:szCs w:val="28"/>
        </w:rPr>
        <w:t>т</w:t>
      </w:r>
      <w:r w:rsidR="00096D0E" w:rsidRPr="00C46EE6">
        <w:rPr>
          <w:rFonts w:ascii="Times New Roman" w:eastAsia="Calibri" w:hAnsi="Times New Roman" w:cs="Times New Roman"/>
          <w:b/>
          <w:spacing w:val="-6"/>
          <w:sz w:val="28"/>
          <w:szCs w:val="28"/>
        </w:rPr>
        <w:t>ехнологическ</w:t>
      </w:r>
      <w:r w:rsidR="00096D0E" w:rsidRPr="00C46EE6">
        <w:rPr>
          <w:rFonts w:ascii="Times New Roman" w:hAnsi="Times New Roman" w:cs="Times New Roman"/>
          <w:b/>
          <w:spacing w:val="-6"/>
          <w:sz w:val="28"/>
          <w:szCs w:val="28"/>
        </w:rPr>
        <w:t>ой</w:t>
      </w:r>
      <w:r w:rsidR="00096D0E" w:rsidRPr="00C46EE6">
        <w:rPr>
          <w:rFonts w:ascii="Times New Roman" w:eastAsia="Calibri" w:hAnsi="Times New Roman" w:cs="Times New Roman"/>
          <w:b/>
          <w:spacing w:val="-6"/>
          <w:sz w:val="28"/>
          <w:szCs w:val="28"/>
        </w:rPr>
        <w:t xml:space="preserve"> карт</w:t>
      </w:r>
      <w:r w:rsidR="00096D0E" w:rsidRPr="00C46EE6">
        <w:rPr>
          <w:rFonts w:ascii="Times New Roman" w:hAnsi="Times New Roman" w:cs="Times New Roman"/>
          <w:b/>
          <w:spacing w:val="-6"/>
          <w:sz w:val="28"/>
          <w:szCs w:val="28"/>
        </w:rPr>
        <w:t>ы</w:t>
      </w: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7.2</w:t>
      </w:r>
      <w:proofErr w:type="gramStart"/>
      <w:r w:rsidR="00C845F4" w:rsidRPr="00C46EE6">
        <w:rPr>
          <w:rFonts w:ascii="Times New Roman" w:hAnsi="Times New Roman" w:cs="Times New Roman"/>
          <w:b/>
          <w:sz w:val="28"/>
          <w:szCs w:val="28"/>
        </w:rPr>
        <w:t xml:space="preserve"> С</w:t>
      </w:r>
      <w:proofErr w:type="gramEnd"/>
      <w:r w:rsidR="00C845F4" w:rsidRPr="00C46EE6">
        <w:rPr>
          <w:rFonts w:ascii="Times New Roman" w:hAnsi="Times New Roman" w:cs="Times New Roman"/>
          <w:b/>
          <w:sz w:val="28"/>
          <w:szCs w:val="28"/>
        </w:rPr>
        <w:t>формулировать цели и задачи педагогической деятельности в данных фрагментах</w:t>
      </w:r>
    </w:p>
    <w:p w:rsidR="001127B8" w:rsidRPr="00C46EE6" w:rsidRDefault="001E7F5B" w:rsidP="00133F2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13536" behindDoc="0" locked="0" layoutInCell="1" allowOverlap="1">
            <wp:simplePos x="0" y="0"/>
            <wp:positionH relativeFrom="column">
              <wp:posOffset>-635</wp:posOffset>
            </wp:positionH>
            <wp:positionV relativeFrom="paragraph">
              <wp:posOffset>8255</wp:posOffset>
            </wp:positionV>
            <wp:extent cx="962025" cy="523875"/>
            <wp:effectExtent l="19050" t="0" r="9525" b="0"/>
            <wp:wrapSquare wrapText="bothSides"/>
            <wp:docPr id="30"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p>
    <w:p w:rsidR="001127B8" w:rsidRPr="00C46EE6" w:rsidRDefault="001127B8" w:rsidP="00133F25">
      <w:pPr>
        <w:spacing w:after="0" w:line="360" w:lineRule="auto"/>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задания 7.1 </w:t>
      </w:r>
    </w:p>
    <w:p w:rsidR="00615D13" w:rsidRPr="00C46EE6" w:rsidRDefault="00567F58" w:rsidP="00133F25">
      <w:pPr>
        <w:spacing w:after="0"/>
        <w:jc w:val="center"/>
        <w:rPr>
          <w:rFonts w:ascii="Times New Roman" w:eastAsia="Calibri" w:hAnsi="Times New Roman" w:cs="Times New Roman"/>
          <w:i/>
          <w:sz w:val="28"/>
          <w:szCs w:val="28"/>
        </w:rPr>
      </w:pPr>
      <w:r w:rsidRPr="00C46EE6">
        <w:rPr>
          <w:rFonts w:ascii="Times New Roman" w:hAnsi="Times New Roman" w:cs="Times New Roman"/>
          <w:i/>
          <w:sz w:val="28"/>
          <w:szCs w:val="28"/>
        </w:rPr>
        <w:t>Образец т</w:t>
      </w:r>
      <w:r w:rsidR="00615D13" w:rsidRPr="00C46EE6">
        <w:rPr>
          <w:rFonts w:ascii="Times New Roman" w:eastAsia="Calibri" w:hAnsi="Times New Roman" w:cs="Times New Roman"/>
          <w:i/>
          <w:sz w:val="28"/>
          <w:szCs w:val="28"/>
        </w:rPr>
        <w:t>ехнологическ</w:t>
      </w:r>
      <w:r w:rsidRPr="00C46EE6">
        <w:rPr>
          <w:rFonts w:ascii="Times New Roman" w:hAnsi="Times New Roman" w:cs="Times New Roman"/>
          <w:i/>
          <w:sz w:val="28"/>
          <w:szCs w:val="28"/>
        </w:rPr>
        <w:t>ой</w:t>
      </w:r>
      <w:r w:rsidR="00615D13" w:rsidRPr="00C46EE6">
        <w:rPr>
          <w:rFonts w:ascii="Times New Roman" w:eastAsia="Calibri" w:hAnsi="Times New Roman" w:cs="Times New Roman"/>
          <w:i/>
          <w:sz w:val="28"/>
          <w:szCs w:val="28"/>
        </w:rPr>
        <w:t xml:space="preserve"> карт</w:t>
      </w:r>
      <w:r w:rsidRPr="00C46EE6">
        <w:rPr>
          <w:rFonts w:ascii="Times New Roman" w:hAnsi="Times New Roman" w:cs="Times New Roman"/>
          <w:i/>
          <w:sz w:val="28"/>
          <w:szCs w:val="28"/>
        </w:rPr>
        <w:t>ы</w:t>
      </w:r>
      <w:r w:rsidR="00615D13" w:rsidRPr="00C46EE6">
        <w:rPr>
          <w:rFonts w:ascii="Times New Roman" w:eastAsia="Calibri" w:hAnsi="Times New Roman" w:cs="Times New Roman"/>
          <w:i/>
          <w:sz w:val="28"/>
          <w:szCs w:val="28"/>
        </w:rPr>
        <w:t xml:space="preserve"> урока</w:t>
      </w:r>
    </w:p>
    <w:p w:rsidR="00615D13" w:rsidRPr="00C46EE6" w:rsidRDefault="00615D13" w:rsidP="00133F25">
      <w:pPr>
        <w:spacing w:after="0"/>
        <w:jc w:val="both"/>
        <w:rPr>
          <w:rFonts w:ascii="Times New Roman" w:hAnsi="Times New Roman" w:cs="Times New Roman"/>
          <w:sz w:val="28"/>
          <w:szCs w:val="28"/>
        </w:rPr>
      </w:pPr>
      <w:r w:rsidRPr="00C46EE6">
        <w:rPr>
          <w:rFonts w:ascii="Times New Roman" w:eastAsia="Calibri" w:hAnsi="Times New Roman" w:cs="Times New Roman"/>
          <w:sz w:val="28"/>
          <w:szCs w:val="28"/>
        </w:rPr>
        <w:t>Тема урока _______________________________</w:t>
      </w:r>
      <w:r w:rsidRPr="00C46EE6">
        <w:rPr>
          <w:rFonts w:ascii="Times New Roman" w:hAnsi="Times New Roman" w:cs="Times New Roman"/>
          <w:sz w:val="28"/>
          <w:szCs w:val="28"/>
        </w:rPr>
        <w:t>______</w:t>
      </w:r>
    </w:p>
    <w:p w:rsidR="00567F58" w:rsidRPr="00C46EE6" w:rsidRDefault="00567F58" w:rsidP="00133F25">
      <w:pPr>
        <w:spacing w:after="0"/>
        <w:jc w:val="both"/>
        <w:rPr>
          <w:sz w:val="28"/>
          <w:szCs w:val="28"/>
        </w:rPr>
      </w:pPr>
      <w:r w:rsidRPr="00C46EE6">
        <w:rPr>
          <w:rFonts w:ascii="Times New Roman" w:hAnsi="Times New Roman" w:cs="Times New Roman"/>
          <w:sz w:val="28"/>
          <w:szCs w:val="28"/>
        </w:rPr>
        <w:t>Класс</w:t>
      </w:r>
      <w:r w:rsidRPr="00C46EE6">
        <w:rPr>
          <w:sz w:val="28"/>
          <w:szCs w:val="28"/>
        </w:rPr>
        <w:t xml:space="preserve"> _________</w:t>
      </w:r>
    </w:p>
    <w:tbl>
      <w:tblPr>
        <w:tblStyle w:val="a3"/>
        <w:tblW w:w="0" w:type="auto"/>
        <w:tblLook w:val="04A0"/>
      </w:tblPr>
      <w:tblGrid>
        <w:gridCol w:w="2660"/>
        <w:gridCol w:w="993"/>
        <w:gridCol w:w="850"/>
        <w:gridCol w:w="1842"/>
        <w:gridCol w:w="2977"/>
      </w:tblGrid>
      <w:tr w:rsidR="00615D13" w:rsidRPr="00C46EE6" w:rsidTr="009B47FE">
        <w:trPr>
          <w:trHeight w:val="1198"/>
        </w:trPr>
        <w:tc>
          <w:tcPr>
            <w:tcW w:w="3653" w:type="dxa"/>
            <w:gridSpan w:val="2"/>
            <w:tcBorders>
              <w:top w:val="nil"/>
              <w:left w:val="nil"/>
              <w:bottom w:val="nil"/>
              <w:right w:val="nil"/>
            </w:tcBorders>
          </w:tcPr>
          <w:p w:rsidR="00615D13" w:rsidRPr="00C46EE6" w:rsidRDefault="00615D13" w:rsidP="00133F25">
            <w:pPr>
              <w:jc w:val="both"/>
              <w:rPr>
                <w:rFonts w:ascii="Times New Roman" w:eastAsia="Calibri" w:hAnsi="Times New Roman" w:cs="Times New Roman"/>
                <w:b/>
                <w:sz w:val="28"/>
                <w:szCs w:val="28"/>
              </w:rPr>
            </w:pPr>
            <w:r w:rsidRPr="00C46EE6">
              <w:rPr>
                <w:rFonts w:ascii="Times New Roman" w:eastAsia="Calibri" w:hAnsi="Times New Roman" w:cs="Times New Roman"/>
                <w:b/>
                <w:sz w:val="28"/>
                <w:szCs w:val="28"/>
              </w:rPr>
              <w:t>Цели для ученика</w:t>
            </w:r>
          </w:p>
          <w:p w:rsidR="00615D13" w:rsidRPr="00C46EE6" w:rsidRDefault="00615D13" w:rsidP="00133F25">
            <w:pPr>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1.</w:t>
            </w:r>
          </w:p>
          <w:p w:rsidR="00615D13" w:rsidRPr="00C46EE6" w:rsidRDefault="00615D13" w:rsidP="00133F25">
            <w:pPr>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2.</w:t>
            </w:r>
          </w:p>
          <w:p w:rsidR="00615D13" w:rsidRPr="00C46EE6" w:rsidRDefault="00615D13" w:rsidP="00133F25">
            <w:pPr>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3.</w:t>
            </w:r>
          </w:p>
        </w:tc>
        <w:tc>
          <w:tcPr>
            <w:tcW w:w="5669" w:type="dxa"/>
            <w:gridSpan w:val="3"/>
            <w:tcBorders>
              <w:top w:val="nil"/>
              <w:left w:val="nil"/>
              <w:bottom w:val="nil"/>
              <w:right w:val="nil"/>
            </w:tcBorders>
          </w:tcPr>
          <w:p w:rsidR="00615D13" w:rsidRPr="00C46EE6" w:rsidRDefault="00615D13" w:rsidP="00133F25">
            <w:pPr>
              <w:jc w:val="both"/>
              <w:rPr>
                <w:rFonts w:ascii="Times New Roman" w:hAnsi="Times New Roman" w:cs="Times New Roman"/>
                <w:b/>
                <w:sz w:val="28"/>
                <w:szCs w:val="28"/>
              </w:rPr>
            </w:pPr>
            <w:r w:rsidRPr="00C46EE6">
              <w:rPr>
                <w:rFonts w:ascii="Times New Roman" w:eastAsia="Calibri" w:hAnsi="Times New Roman" w:cs="Times New Roman"/>
                <w:b/>
                <w:sz w:val="28"/>
                <w:szCs w:val="28"/>
              </w:rPr>
              <w:t>Цел</w:t>
            </w:r>
            <w:r w:rsidRPr="00C46EE6">
              <w:rPr>
                <w:rFonts w:ascii="Times New Roman" w:hAnsi="Times New Roman" w:cs="Times New Roman"/>
                <w:b/>
                <w:sz w:val="28"/>
                <w:szCs w:val="28"/>
              </w:rPr>
              <w:t xml:space="preserve">ь </w:t>
            </w:r>
            <w:r w:rsidRPr="00C46EE6">
              <w:rPr>
                <w:rFonts w:ascii="Times New Roman" w:eastAsia="Calibri" w:hAnsi="Times New Roman" w:cs="Times New Roman"/>
                <w:b/>
                <w:sz w:val="28"/>
                <w:szCs w:val="28"/>
              </w:rPr>
              <w:t xml:space="preserve"> для учителя</w:t>
            </w:r>
          </w:p>
          <w:p w:rsidR="00615D13" w:rsidRPr="00C46EE6" w:rsidRDefault="00615D13" w:rsidP="00133F25">
            <w:pPr>
              <w:jc w:val="both"/>
              <w:rPr>
                <w:rFonts w:ascii="Times New Roman" w:eastAsia="Calibri" w:hAnsi="Times New Roman" w:cs="Times New Roman"/>
                <w:b/>
                <w:sz w:val="28"/>
                <w:szCs w:val="28"/>
              </w:rPr>
            </w:pPr>
            <w:r w:rsidRPr="00C46EE6">
              <w:rPr>
                <w:rFonts w:ascii="Times New Roman" w:hAnsi="Times New Roman" w:cs="Times New Roman"/>
                <w:b/>
                <w:sz w:val="28"/>
                <w:szCs w:val="28"/>
              </w:rPr>
              <w:t>Задачи</w:t>
            </w:r>
          </w:p>
          <w:p w:rsidR="00615D13" w:rsidRPr="00C46EE6" w:rsidRDefault="00615D13" w:rsidP="00133F25">
            <w:pPr>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Об</w:t>
            </w:r>
            <w:r w:rsidRPr="00C46EE6">
              <w:rPr>
                <w:rFonts w:ascii="Times New Roman" w:hAnsi="Times New Roman" w:cs="Times New Roman"/>
                <w:sz w:val="28"/>
                <w:szCs w:val="28"/>
              </w:rPr>
              <w:t>учающие</w:t>
            </w:r>
          </w:p>
          <w:p w:rsidR="00615D13" w:rsidRPr="00C46EE6" w:rsidRDefault="00615D13" w:rsidP="00133F25">
            <w:pPr>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 xml:space="preserve">Развивающие </w:t>
            </w:r>
          </w:p>
          <w:p w:rsidR="00615D13" w:rsidRPr="00C46EE6" w:rsidRDefault="00615D13" w:rsidP="00133F25">
            <w:pPr>
              <w:jc w:val="both"/>
              <w:rPr>
                <w:rFonts w:ascii="Times New Roman" w:eastAsia="Calibri" w:hAnsi="Times New Roman" w:cs="Times New Roman"/>
                <w:sz w:val="28"/>
                <w:szCs w:val="28"/>
              </w:rPr>
            </w:pPr>
            <w:r w:rsidRPr="00C46EE6">
              <w:rPr>
                <w:rFonts w:ascii="Times New Roman" w:eastAsia="Calibri" w:hAnsi="Times New Roman" w:cs="Times New Roman"/>
                <w:sz w:val="28"/>
                <w:szCs w:val="28"/>
              </w:rPr>
              <w:t xml:space="preserve">Воспитательные </w:t>
            </w:r>
          </w:p>
        </w:tc>
      </w:tr>
      <w:tr w:rsidR="00615D13" w:rsidRPr="00C46EE6" w:rsidTr="009B47FE">
        <w:trPr>
          <w:trHeight w:val="533"/>
        </w:trPr>
        <w:tc>
          <w:tcPr>
            <w:tcW w:w="3653" w:type="dxa"/>
            <w:gridSpan w:val="2"/>
            <w:tcBorders>
              <w:top w:val="nil"/>
              <w:left w:val="nil"/>
              <w:bottom w:val="single" w:sz="4" w:space="0" w:color="auto"/>
              <w:right w:val="nil"/>
            </w:tcBorders>
          </w:tcPr>
          <w:p w:rsidR="00615D13" w:rsidRPr="00C46EE6" w:rsidRDefault="00615D13" w:rsidP="00133F25">
            <w:pPr>
              <w:jc w:val="both"/>
              <w:rPr>
                <w:rFonts w:ascii="Times New Roman" w:eastAsia="Calibri" w:hAnsi="Times New Roman" w:cs="Times New Roman"/>
                <w:b/>
                <w:sz w:val="28"/>
                <w:szCs w:val="28"/>
              </w:rPr>
            </w:pPr>
            <w:r w:rsidRPr="00C46EE6">
              <w:rPr>
                <w:rFonts w:ascii="Times New Roman" w:eastAsia="Calibri" w:hAnsi="Times New Roman" w:cs="Times New Roman"/>
                <w:b/>
                <w:sz w:val="28"/>
                <w:szCs w:val="28"/>
              </w:rPr>
              <w:t>Тип урока</w:t>
            </w:r>
          </w:p>
        </w:tc>
        <w:tc>
          <w:tcPr>
            <w:tcW w:w="5669" w:type="dxa"/>
            <w:gridSpan w:val="3"/>
            <w:tcBorders>
              <w:top w:val="nil"/>
              <w:left w:val="nil"/>
              <w:bottom w:val="single" w:sz="4" w:space="0" w:color="auto"/>
              <w:right w:val="nil"/>
            </w:tcBorders>
          </w:tcPr>
          <w:p w:rsidR="009612C7" w:rsidRPr="00C46EE6" w:rsidRDefault="009612C7" w:rsidP="00133F25">
            <w:pPr>
              <w:jc w:val="both"/>
              <w:rPr>
                <w:rFonts w:ascii="Times New Roman" w:hAnsi="Times New Roman" w:cs="Times New Roman"/>
                <w:b/>
                <w:sz w:val="28"/>
                <w:szCs w:val="28"/>
              </w:rPr>
            </w:pPr>
            <w:r w:rsidRPr="00C46EE6">
              <w:rPr>
                <w:rFonts w:ascii="Times New Roman" w:hAnsi="Times New Roman" w:cs="Times New Roman"/>
                <w:b/>
                <w:sz w:val="28"/>
                <w:szCs w:val="28"/>
              </w:rPr>
              <w:t xml:space="preserve">Планируемые результаты (личностные, </w:t>
            </w:r>
            <w:proofErr w:type="spellStart"/>
            <w:r w:rsidRPr="00C46EE6">
              <w:rPr>
                <w:rFonts w:ascii="Times New Roman" w:hAnsi="Times New Roman" w:cs="Times New Roman"/>
                <w:b/>
                <w:sz w:val="28"/>
                <w:szCs w:val="28"/>
              </w:rPr>
              <w:t>метапредметные</w:t>
            </w:r>
            <w:proofErr w:type="spellEnd"/>
            <w:r w:rsidRPr="00C46EE6">
              <w:rPr>
                <w:rFonts w:ascii="Times New Roman" w:hAnsi="Times New Roman" w:cs="Times New Roman"/>
                <w:b/>
                <w:sz w:val="28"/>
                <w:szCs w:val="28"/>
              </w:rPr>
              <w:t>, предметные)</w:t>
            </w:r>
          </w:p>
        </w:tc>
      </w:tr>
      <w:tr w:rsidR="009612C7" w:rsidRPr="00C46EE6" w:rsidTr="009B47FE">
        <w:trPr>
          <w:trHeight w:val="533"/>
        </w:trPr>
        <w:tc>
          <w:tcPr>
            <w:tcW w:w="3653" w:type="dxa"/>
            <w:gridSpan w:val="2"/>
            <w:tcBorders>
              <w:top w:val="nil"/>
              <w:left w:val="nil"/>
              <w:bottom w:val="single" w:sz="4" w:space="0" w:color="auto"/>
              <w:right w:val="nil"/>
            </w:tcBorders>
          </w:tcPr>
          <w:p w:rsidR="009612C7" w:rsidRPr="00C46EE6" w:rsidRDefault="009612C7" w:rsidP="00133F25">
            <w:pPr>
              <w:jc w:val="both"/>
              <w:rPr>
                <w:rFonts w:ascii="Times New Roman" w:eastAsia="Calibri" w:hAnsi="Times New Roman" w:cs="Times New Roman"/>
                <w:b/>
                <w:sz w:val="28"/>
                <w:szCs w:val="28"/>
              </w:rPr>
            </w:pPr>
            <w:r w:rsidRPr="00C46EE6">
              <w:rPr>
                <w:rFonts w:ascii="Times New Roman" w:hAnsi="Times New Roman" w:cs="Times New Roman"/>
                <w:b/>
                <w:sz w:val="28"/>
                <w:szCs w:val="28"/>
              </w:rPr>
              <w:t>Оборудование</w:t>
            </w:r>
          </w:p>
          <w:p w:rsidR="009612C7" w:rsidRPr="00C46EE6" w:rsidRDefault="009612C7" w:rsidP="00133F25">
            <w:pPr>
              <w:jc w:val="both"/>
              <w:rPr>
                <w:rFonts w:ascii="Times New Roman" w:eastAsia="Calibri" w:hAnsi="Times New Roman" w:cs="Times New Roman"/>
                <w:b/>
                <w:sz w:val="28"/>
                <w:szCs w:val="28"/>
              </w:rPr>
            </w:pPr>
            <w:r w:rsidRPr="00C46EE6">
              <w:rPr>
                <w:rFonts w:ascii="Times New Roman" w:eastAsia="Calibri" w:hAnsi="Times New Roman" w:cs="Times New Roman"/>
                <w:b/>
                <w:sz w:val="28"/>
                <w:szCs w:val="28"/>
              </w:rPr>
              <w:t>Оформление доски</w:t>
            </w:r>
          </w:p>
          <w:p w:rsidR="009612C7" w:rsidRPr="00C46EE6" w:rsidRDefault="009612C7" w:rsidP="00133F25">
            <w:pPr>
              <w:jc w:val="both"/>
              <w:rPr>
                <w:rFonts w:ascii="Times New Roman" w:eastAsia="Calibri" w:hAnsi="Times New Roman" w:cs="Times New Roman"/>
                <w:b/>
                <w:sz w:val="28"/>
                <w:szCs w:val="28"/>
              </w:rPr>
            </w:pPr>
          </w:p>
        </w:tc>
        <w:tc>
          <w:tcPr>
            <w:tcW w:w="5669" w:type="dxa"/>
            <w:gridSpan w:val="3"/>
            <w:tcBorders>
              <w:top w:val="nil"/>
              <w:left w:val="nil"/>
              <w:bottom w:val="single" w:sz="4" w:space="0" w:color="auto"/>
              <w:right w:val="nil"/>
            </w:tcBorders>
          </w:tcPr>
          <w:p w:rsidR="009612C7" w:rsidRPr="00C46EE6" w:rsidRDefault="009612C7" w:rsidP="00133F25">
            <w:pPr>
              <w:jc w:val="both"/>
              <w:rPr>
                <w:rFonts w:ascii="Times New Roman" w:eastAsia="Calibri" w:hAnsi="Times New Roman" w:cs="Times New Roman"/>
                <w:b/>
                <w:sz w:val="28"/>
                <w:szCs w:val="28"/>
              </w:rPr>
            </w:pPr>
          </w:p>
          <w:p w:rsidR="009612C7" w:rsidRPr="00C46EE6" w:rsidRDefault="009612C7" w:rsidP="00133F25">
            <w:pPr>
              <w:jc w:val="both"/>
              <w:rPr>
                <w:rFonts w:ascii="Times New Roman" w:eastAsia="Calibri" w:hAnsi="Times New Roman" w:cs="Times New Roman"/>
                <w:b/>
                <w:sz w:val="28"/>
                <w:szCs w:val="28"/>
              </w:rPr>
            </w:pPr>
          </w:p>
          <w:p w:rsidR="009612C7" w:rsidRPr="00C46EE6" w:rsidRDefault="009612C7" w:rsidP="00133F25">
            <w:pPr>
              <w:jc w:val="both"/>
              <w:rPr>
                <w:rFonts w:ascii="Times New Roman" w:hAnsi="Times New Roman" w:cs="Times New Roman"/>
                <w:b/>
                <w:sz w:val="28"/>
                <w:szCs w:val="28"/>
              </w:rPr>
            </w:pPr>
            <w:r w:rsidRPr="00C46EE6">
              <w:rPr>
                <w:rFonts w:ascii="Times New Roman" w:eastAsia="Calibri" w:hAnsi="Times New Roman" w:cs="Times New Roman"/>
                <w:b/>
                <w:sz w:val="28"/>
                <w:szCs w:val="28"/>
              </w:rPr>
              <w:t>Ход занятия</w:t>
            </w:r>
          </w:p>
        </w:tc>
      </w:tr>
      <w:tr w:rsidR="00567F58" w:rsidRPr="00C46EE6" w:rsidTr="009B47FE">
        <w:tc>
          <w:tcPr>
            <w:tcW w:w="2660" w:type="dxa"/>
            <w:vAlign w:val="center"/>
          </w:tcPr>
          <w:p w:rsidR="00567F58" w:rsidRPr="00C46EE6" w:rsidRDefault="00567F58" w:rsidP="00133F25">
            <w:pPr>
              <w:jc w:val="center"/>
              <w:rPr>
                <w:rFonts w:ascii="Times New Roman" w:eastAsia="Calibri" w:hAnsi="Times New Roman" w:cs="Times New Roman"/>
                <w:sz w:val="28"/>
                <w:szCs w:val="28"/>
              </w:rPr>
            </w:pPr>
            <w:r w:rsidRPr="00C46EE6">
              <w:rPr>
                <w:rFonts w:ascii="Times New Roman" w:eastAsia="Calibri" w:hAnsi="Times New Roman" w:cs="Times New Roman"/>
                <w:sz w:val="28"/>
                <w:szCs w:val="28"/>
              </w:rPr>
              <w:t>Этап</w:t>
            </w:r>
            <w:r w:rsidR="00362EBD" w:rsidRPr="00C46EE6">
              <w:rPr>
                <w:rFonts w:ascii="Times New Roman" w:eastAsia="Calibri" w:hAnsi="Times New Roman" w:cs="Times New Roman"/>
                <w:sz w:val="28"/>
                <w:szCs w:val="28"/>
              </w:rPr>
              <w:t>ы</w:t>
            </w:r>
            <w:r w:rsidRPr="00C46EE6">
              <w:rPr>
                <w:rFonts w:ascii="Times New Roman" w:eastAsia="Calibri" w:hAnsi="Times New Roman" w:cs="Times New Roman"/>
                <w:sz w:val="28"/>
                <w:szCs w:val="28"/>
              </w:rPr>
              <w:t xml:space="preserve"> урока</w:t>
            </w:r>
          </w:p>
        </w:tc>
        <w:tc>
          <w:tcPr>
            <w:tcW w:w="3685" w:type="dxa"/>
            <w:gridSpan w:val="3"/>
            <w:vAlign w:val="center"/>
          </w:tcPr>
          <w:p w:rsidR="00CD7D16" w:rsidRPr="00C46EE6" w:rsidRDefault="00567F58" w:rsidP="00133F25">
            <w:pPr>
              <w:jc w:val="center"/>
              <w:rPr>
                <w:rFonts w:ascii="Times New Roman" w:eastAsia="Calibri" w:hAnsi="Times New Roman" w:cs="Times New Roman"/>
                <w:sz w:val="28"/>
                <w:szCs w:val="28"/>
              </w:rPr>
            </w:pPr>
            <w:r w:rsidRPr="00C46EE6">
              <w:rPr>
                <w:rFonts w:ascii="Times New Roman" w:eastAsia="Calibri" w:hAnsi="Times New Roman" w:cs="Times New Roman"/>
                <w:sz w:val="28"/>
                <w:szCs w:val="28"/>
              </w:rPr>
              <w:t>Деятельность</w:t>
            </w:r>
          </w:p>
          <w:p w:rsidR="00567F58" w:rsidRPr="00C46EE6" w:rsidRDefault="00567F58" w:rsidP="00133F25">
            <w:pPr>
              <w:jc w:val="center"/>
              <w:rPr>
                <w:rFonts w:ascii="Times New Roman" w:eastAsia="Calibri" w:hAnsi="Times New Roman" w:cs="Times New Roman"/>
                <w:sz w:val="28"/>
                <w:szCs w:val="28"/>
              </w:rPr>
            </w:pPr>
            <w:r w:rsidRPr="00C46EE6">
              <w:rPr>
                <w:rFonts w:ascii="Times New Roman" w:eastAsia="Calibri" w:hAnsi="Times New Roman" w:cs="Times New Roman"/>
                <w:sz w:val="28"/>
                <w:szCs w:val="28"/>
              </w:rPr>
              <w:t xml:space="preserve"> учителя</w:t>
            </w:r>
            <w:r w:rsidRPr="00C46EE6">
              <w:rPr>
                <w:rFonts w:ascii="Times New Roman" w:hAnsi="Times New Roman" w:cs="Times New Roman"/>
                <w:sz w:val="28"/>
                <w:szCs w:val="28"/>
              </w:rPr>
              <w:t xml:space="preserve"> и </w:t>
            </w:r>
            <w:r w:rsidRPr="00C46EE6">
              <w:rPr>
                <w:rFonts w:ascii="Times New Roman" w:eastAsia="Calibri" w:hAnsi="Times New Roman" w:cs="Times New Roman"/>
                <w:sz w:val="28"/>
                <w:szCs w:val="28"/>
              </w:rPr>
              <w:t>ученика</w:t>
            </w:r>
          </w:p>
        </w:tc>
        <w:tc>
          <w:tcPr>
            <w:tcW w:w="2977" w:type="dxa"/>
          </w:tcPr>
          <w:p w:rsidR="00567F58" w:rsidRPr="00C46EE6" w:rsidRDefault="00567F58" w:rsidP="00133F25">
            <w:pPr>
              <w:jc w:val="both"/>
              <w:rPr>
                <w:rFonts w:ascii="Times New Roman" w:hAnsi="Times New Roman" w:cs="Times New Roman"/>
                <w:b/>
                <w:sz w:val="28"/>
                <w:szCs w:val="28"/>
              </w:rPr>
            </w:pPr>
            <w:r w:rsidRPr="00C46EE6">
              <w:rPr>
                <w:rFonts w:ascii="Times New Roman" w:eastAsia="Calibri" w:hAnsi="Times New Roman" w:cs="Times New Roman"/>
                <w:sz w:val="28"/>
                <w:szCs w:val="28"/>
              </w:rPr>
              <w:t>Результат взаимодействия</w:t>
            </w:r>
          </w:p>
        </w:tc>
      </w:tr>
      <w:tr w:rsidR="00CD7D16" w:rsidRPr="00C46EE6" w:rsidTr="009B47FE">
        <w:tc>
          <w:tcPr>
            <w:tcW w:w="2660" w:type="dxa"/>
          </w:tcPr>
          <w:p w:rsidR="00CD7D16" w:rsidRPr="00C46EE6" w:rsidRDefault="00CD7D16" w:rsidP="00133F25">
            <w:pPr>
              <w:spacing w:line="276" w:lineRule="auto"/>
              <w:jc w:val="both"/>
              <w:rPr>
                <w:rFonts w:ascii="Times New Roman" w:hAnsi="Times New Roman" w:cs="Times New Roman"/>
                <w:i/>
                <w:sz w:val="28"/>
                <w:szCs w:val="28"/>
              </w:rPr>
            </w:pPr>
            <w:r w:rsidRPr="00C46EE6">
              <w:rPr>
                <w:rFonts w:ascii="Times New Roman" w:hAnsi="Times New Roman" w:cs="Times New Roman"/>
                <w:i/>
                <w:sz w:val="28"/>
                <w:szCs w:val="28"/>
              </w:rPr>
              <w:t>Орг. момент</w:t>
            </w:r>
          </w:p>
        </w:tc>
        <w:tc>
          <w:tcPr>
            <w:tcW w:w="1843" w:type="dxa"/>
            <w:gridSpan w:val="2"/>
          </w:tcPr>
          <w:p w:rsidR="00CD7D16" w:rsidRPr="00C46EE6" w:rsidRDefault="00CD7D16" w:rsidP="00133F25">
            <w:pPr>
              <w:spacing w:line="360" w:lineRule="auto"/>
              <w:jc w:val="both"/>
              <w:rPr>
                <w:rFonts w:ascii="Times New Roman" w:hAnsi="Times New Roman" w:cs="Times New Roman"/>
                <w:b/>
                <w:sz w:val="28"/>
                <w:szCs w:val="28"/>
              </w:rPr>
            </w:pPr>
          </w:p>
        </w:tc>
        <w:tc>
          <w:tcPr>
            <w:tcW w:w="1842" w:type="dxa"/>
          </w:tcPr>
          <w:p w:rsidR="00CD7D16" w:rsidRPr="00C46EE6" w:rsidRDefault="00CD7D16" w:rsidP="00133F25">
            <w:pPr>
              <w:spacing w:line="360" w:lineRule="auto"/>
              <w:jc w:val="both"/>
              <w:rPr>
                <w:rFonts w:ascii="Times New Roman" w:hAnsi="Times New Roman" w:cs="Times New Roman"/>
                <w:b/>
                <w:sz w:val="28"/>
                <w:szCs w:val="28"/>
              </w:rPr>
            </w:pPr>
          </w:p>
        </w:tc>
        <w:tc>
          <w:tcPr>
            <w:tcW w:w="2977" w:type="dxa"/>
          </w:tcPr>
          <w:p w:rsidR="00CD7D16" w:rsidRPr="00C46EE6" w:rsidRDefault="00CD7D16" w:rsidP="00133F25">
            <w:pPr>
              <w:spacing w:line="360" w:lineRule="auto"/>
              <w:jc w:val="both"/>
              <w:rPr>
                <w:rFonts w:ascii="Times New Roman" w:hAnsi="Times New Roman" w:cs="Times New Roman"/>
                <w:b/>
                <w:sz w:val="28"/>
                <w:szCs w:val="28"/>
              </w:rPr>
            </w:pPr>
          </w:p>
        </w:tc>
      </w:tr>
      <w:tr w:rsidR="00CD7D16" w:rsidRPr="00C46EE6" w:rsidTr="009B47FE">
        <w:tc>
          <w:tcPr>
            <w:tcW w:w="2660" w:type="dxa"/>
          </w:tcPr>
          <w:p w:rsidR="00CD7D16" w:rsidRPr="00C46EE6" w:rsidRDefault="00CD7D16" w:rsidP="00133F25">
            <w:pPr>
              <w:spacing w:line="276" w:lineRule="auto"/>
              <w:jc w:val="both"/>
              <w:rPr>
                <w:rFonts w:ascii="Times New Roman" w:hAnsi="Times New Roman" w:cs="Times New Roman"/>
                <w:i/>
                <w:sz w:val="28"/>
                <w:szCs w:val="28"/>
              </w:rPr>
            </w:pPr>
            <w:r w:rsidRPr="00C46EE6">
              <w:rPr>
                <w:rFonts w:ascii="Times New Roman" w:hAnsi="Times New Roman" w:cs="Times New Roman"/>
                <w:i/>
                <w:sz w:val="28"/>
                <w:szCs w:val="28"/>
              </w:rPr>
              <w:t>Повторение ранее изученного материала (актуализация)</w:t>
            </w:r>
          </w:p>
        </w:tc>
        <w:tc>
          <w:tcPr>
            <w:tcW w:w="1843" w:type="dxa"/>
            <w:gridSpan w:val="2"/>
          </w:tcPr>
          <w:p w:rsidR="00CD7D16" w:rsidRPr="00C46EE6" w:rsidRDefault="00CD7D16" w:rsidP="00133F25">
            <w:pPr>
              <w:spacing w:line="360" w:lineRule="auto"/>
              <w:jc w:val="both"/>
              <w:rPr>
                <w:rFonts w:ascii="Times New Roman" w:hAnsi="Times New Roman" w:cs="Times New Roman"/>
                <w:b/>
                <w:sz w:val="28"/>
                <w:szCs w:val="28"/>
              </w:rPr>
            </w:pPr>
          </w:p>
        </w:tc>
        <w:tc>
          <w:tcPr>
            <w:tcW w:w="1842" w:type="dxa"/>
          </w:tcPr>
          <w:p w:rsidR="00CD7D16" w:rsidRPr="00C46EE6" w:rsidRDefault="00CD7D16" w:rsidP="00133F25">
            <w:pPr>
              <w:spacing w:line="360" w:lineRule="auto"/>
              <w:jc w:val="both"/>
              <w:rPr>
                <w:rFonts w:ascii="Times New Roman" w:hAnsi="Times New Roman" w:cs="Times New Roman"/>
                <w:b/>
                <w:sz w:val="28"/>
                <w:szCs w:val="28"/>
              </w:rPr>
            </w:pPr>
          </w:p>
        </w:tc>
        <w:tc>
          <w:tcPr>
            <w:tcW w:w="2977" w:type="dxa"/>
          </w:tcPr>
          <w:p w:rsidR="00CD7D16" w:rsidRPr="00C46EE6" w:rsidRDefault="00CD7D16" w:rsidP="00133F25">
            <w:pPr>
              <w:spacing w:line="360" w:lineRule="auto"/>
              <w:jc w:val="both"/>
              <w:rPr>
                <w:rFonts w:ascii="Times New Roman" w:hAnsi="Times New Roman" w:cs="Times New Roman"/>
                <w:b/>
                <w:sz w:val="28"/>
                <w:szCs w:val="28"/>
              </w:rPr>
            </w:pPr>
          </w:p>
        </w:tc>
      </w:tr>
      <w:tr w:rsidR="00CD7D16" w:rsidRPr="00C46EE6" w:rsidTr="009B47FE">
        <w:tc>
          <w:tcPr>
            <w:tcW w:w="2660" w:type="dxa"/>
          </w:tcPr>
          <w:p w:rsidR="00CD7D16" w:rsidRPr="00C46EE6" w:rsidRDefault="00CD7D16" w:rsidP="00133F25">
            <w:pPr>
              <w:spacing w:line="276" w:lineRule="auto"/>
              <w:jc w:val="both"/>
              <w:rPr>
                <w:rFonts w:ascii="Times New Roman" w:hAnsi="Times New Roman" w:cs="Times New Roman"/>
                <w:i/>
                <w:sz w:val="28"/>
                <w:szCs w:val="28"/>
              </w:rPr>
            </w:pPr>
            <w:r w:rsidRPr="00C46EE6">
              <w:rPr>
                <w:rFonts w:ascii="Times New Roman" w:hAnsi="Times New Roman" w:cs="Times New Roman"/>
                <w:i/>
                <w:sz w:val="28"/>
                <w:szCs w:val="28"/>
              </w:rPr>
              <w:t xml:space="preserve">Целеполагание </w:t>
            </w:r>
          </w:p>
        </w:tc>
        <w:tc>
          <w:tcPr>
            <w:tcW w:w="1843" w:type="dxa"/>
            <w:gridSpan w:val="2"/>
          </w:tcPr>
          <w:p w:rsidR="00CD7D16" w:rsidRPr="00C46EE6" w:rsidRDefault="00CD7D16" w:rsidP="00133F25">
            <w:pPr>
              <w:spacing w:line="360" w:lineRule="auto"/>
              <w:jc w:val="both"/>
              <w:rPr>
                <w:rFonts w:ascii="Times New Roman" w:hAnsi="Times New Roman" w:cs="Times New Roman"/>
                <w:b/>
                <w:sz w:val="28"/>
                <w:szCs w:val="28"/>
              </w:rPr>
            </w:pPr>
          </w:p>
        </w:tc>
        <w:tc>
          <w:tcPr>
            <w:tcW w:w="1842" w:type="dxa"/>
          </w:tcPr>
          <w:p w:rsidR="00CD7D16" w:rsidRPr="00C46EE6" w:rsidRDefault="00CD7D16" w:rsidP="00133F25">
            <w:pPr>
              <w:spacing w:line="360" w:lineRule="auto"/>
              <w:jc w:val="both"/>
              <w:rPr>
                <w:rFonts w:ascii="Times New Roman" w:hAnsi="Times New Roman" w:cs="Times New Roman"/>
                <w:b/>
                <w:sz w:val="28"/>
                <w:szCs w:val="28"/>
              </w:rPr>
            </w:pPr>
          </w:p>
        </w:tc>
        <w:tc>
          <w:tcPr>
            <w:tcW w:w="2977" w:type="dxa"/>
          </w:tcPr>
          <w:p w:rsidR="00CD7D16" w:rsidRPr="00C46EE6" w:rsidRDefault="00CD7D16" w:rsidP="00133F25">
            <w:pPr>
              <w:spacing w:line="360" w:lineRule="auto"/>
              <w:jc w:val="both"/>
              <w:rPr>
                <w:rFonts w:ascii="Times New Roman" w:hAnsi="Times New Roman" w:cs="Times New Roman"/>
                <w:b/>
                <w:sz w:val="28"/>
                <w:szCs w:val="28"/>
              </w:rPr>
            </w:pPr>
          </w:p>
        </w:tc>
      </w:tr>
      <w:tr w:rsidR="00CD7D16" w:rsidRPr="00C46EE6" w:rsidTr="009B47FE">
        <w:tc>
          <w:tcPr>
            <w:tcW w:w="2660" w:type="dxa"/>
          </w:tcPr>
          <w:p w:rsidR="00CD7D16" w:rsidRPr="00C46EE6" w:rsidRDefault="00CD7D16" w:rsidP="00133F25">
            <w:pPr>
              <w:spacing w:line="276" w:lineRule="auto"/>
              <w:jc w:val="both"/>
              <w:rPr>
                <w:rFonts w:ascii="Times New Roman" w:hAnsi="Times New Roman" w:cs="Times New Roman"/>
                <w:i/>
                <w:sz w:val="28"/>
                <w:szCs w:val="28"/>
              </w:rPr>
            </w:pPr>
            <w:r w:rsidRPr="00C46EE6">
              <w:rPr>
                <w:rFonts w:ascii="Times New Roman" w:hAnsi="Times New Roman" w:cs="Times New Roman"/>
                <w:i/>
                <w:sz w:val="28"/>
                <w:szCs w:val="28"/>
              </w:rPr>
              <w:t>Изучение нового материала</w:t>
            </w:r>
          </w:p>
        </w:tc>
        <w:tc>
          <w:tcPr>
            <w:tcW w:w="1843" w:type="dxa"/>
            <w:gridSpan w:val="2"/>
          </w:tcPr>
          <w:p w:rsidR="00CD7D16" w:rsidRPr="00C46EE6" w:rsidRDefault="00CD7D16" w:rsidP="00133F25">
            <w:pPr>
              <w:spacing w:line="360" w:lineRule="auto"/>
              <w:jc w:val="both"/>
              <w:rPr>
                <w:rFonts w:ascii="Times New Roman" w:hAnsi="Times New Roman" w:cs="Times New Roman"/>
                <w:b/>
                <w:sz w:val="28"/>
                <w:szCs w:val="28"/>
              </w:rPr>
            </w:pPr>
          </w:p>
        </w:tc>
        <w:tc>
          <w:tcPr>
            <w:tcW w:w="1842" w:type="dxa"/>
          </w:tcPr>
          <w:p w:rsidR="00CD7D16" w:rsidRPr="00C46EE6" w:rsidRDefault="00CD7D16" w:rsidP="00133F25">
            <w:pPr>
              <w:spacing w:line="360" w:lineRule="auto"/>
              <w:jc w:val="both"/>
              <w:rPr>
                <w:rFonts w:ascii="Times New Roman" w:hAnsi="Times New Roman" w:cs="Times New Roman"/>
                <w:b/>
                <w:sz w:val="28"/>
                <w:szCs w:val="28"/>
              </w:rPr>
            </w:pPr>
          </w:p>
        </w:tc>
        <w:tc>
          <w:tcPr>
            <w:tcW w:w="2977" w:type="dxa"/>
          </w:tcPr>
          <w:p w:rsidR="00CD7D16" w:rsidRPr="00C46EE6" w:rsidRDefault="00CD7D16" w:rsidP="00133F25">
            <w:pPr>
              <w:spacing w:line="360" w:lineRule="auto"/>
              <w:jc w:val="both"/>
              <w:rPr>
                <w:rFonts w:ascii="Times New Roman" w:hAnsi="Times New Roman" w:cs="Times New Roman"/>
                <w:b/>
                <w:sz w:val="28"/>
                <w:szCs w:val="28"/>
              </w:rPr>
            </w:pPr>
          </w:p>
        </w:tc>
      </w:tr>
      <w:tr w:rsidR="00CD7D16" w:rsidRPr="00C46EE6" w:rsidTr="009B47FE">
        <w:tc>
          <w:tcPr>
            <w:tcW w:w="2660" w:type="dxa"/>
          </w:tcPr>
          <w:p w:rsidR="00CD7D16" w:rsidRPr="00C46EE6" w:rsidRDefault="00CD7D16" w:rsidP="00133F25">
            <w:pPr>
              <w:spacing w:line="276" w:lineRule="auto"/>
              <w:jc w:val="both"/>
              <w:rPr>
                <w:rFonts w:ascii="Times New Roman" w:hAnsi="Times New Roman" w:cs="Times New Roman"/>
                <w:i/>
                <w:sz w:val="28"/>
                <w:szCs w:val="28"/>
              </w:rPr>
            </w:pPr>
            <w:r w:rsidRPr="00C46EE6">
              <w:rPr>
                <w:rFonts w:ascii="Times New Roman" w:hAnsi="Times New Roman" w:cs="Times New Roman"/>
                <w:i/>
                <w:sz w:val="28"/>
                <w:szCs w:val="28"/>
              </w:rPr>
              <w:t xml:space="preserve">Закрепление знаний и умений </w:t>
            </w:r>
          </w:p>
        </w:tc>
        <w:tc>
          <w:tcPr>
            <w:tcW w:w="1843" w:type="dxa"/>
            <w:gridSpan w:val="2"/>
          </w:tcPr>
          <w:p w:rsidR="00CD7D16" w:rsidRPr="00C46EE6" w:rsidRDefault="00CD7D16" w:rsidP="00133F25">
            <w:pPr>
              <w:spacing w:line="360" w:lineRule="auto"/>
              <w:jc w:val="both"/>
              <w:rPr>
                <w:rFonts w:ascii="Times New Roman" w:hAnsi="Times New Roman" w:cs="Times New Roman"/>
                <w:b/>
                <w:sz w:val="28"/>
                <w:szCs w:val="28"/>
              </w:rPr>
            </w:pPr>
          </w:p>
        </w:tc>
        <w:tc>
          <w:tcPr>
            <w:tcW w:w="1842" w:type="dxa"/>
          </w:tcPr>
          <w:p w:rsidR="00CD7D16" w:rsidRPr="00C46EE6" w:rsidRDefault="00CD7D16" w:rsidP="00133F25">
            <w:pPr>
              <w:spacing w:line="360" w:lineRule="auto"/>
              <w:jc w:val="both"/>
              <w:rPr>
                <w:rFonts w:ascii="Times New Roman" w:hAnsi="Times New Roman" w:cs="Times New Roman"/>
                <w:b/>
                <w:sz w:val="28"/>
                <w:szCs w:val="28"/>
              </w:rPr>
            </w:pPr>
          </w:p>
        </w:tc>
        <w:tc>
          <w:tcPr>
            <w:tcW w:w="2977" w:type="dxa"/>
          </w:tcPr>
          <w:p w:rsidR="00CD7D16" w:rsidRPr="00C46EE6" w:rsidRDefault="00CD7D16" w:rsidP="00133F25">
            <w:pPr>
              <w:spacing w:line="360" w:lineRule="auto"/>
              <w:jc w:val="both"/>
              <w:rPr>
                <w:rFonts w:ascii="Times New Roman" w:hAnsi="Times New Roman" w:cs="Times New Roman"/>
                <w:b/>
                <w:sz w:val="28"/>
                <w:szCs w:val="28"/>
              </w:rPr>
            </w:pPr>
          </w:p>
        </w:tc>
      </w:tr>
      <w:tr w:rsidR="00CD7D16" w:rsidRPr="00C46EE6" w:rsidTr="009B47FE">
        <w:tc>
          <w:tcPr>
            <w:tcW w:w="2660" w:type="dxa"/>
          </w:tcPr>
          <w:p w:rsidR="00CD7D16" w:rsidRPr="00C46EE6" w:rsidRDefault="00CD7D16" w:rsidP="00133F25">
            <w:pPr>
              <w:spacing w:line="276" w:lineRule="auto"/>
              <w:jc w:val="both"/>
              <w:rPr>
                <w:rFonts w:ascii="Times New Roman" w:hAnsi="Times New Roman" w:cs="Times New Roman"/>
                <w:i/>
                <w:sz w:val="28"/>
                <w:szCs w:val="28"/>
              </w:rPr>
            </w:pPr>
            <w:r w:rsidRPr="00C46EE6">
              <w:rPr>
                <w:rFonts w:ascii="Times New Roman" w:hAnsi="Times New Roman" w:cs="Times New Roman"/>
                <w:i/>
                <w:sz w:val="28"/>
                <w:szCs w:val="28"/>
              </w:rPr>
              <w:t>Подведение итога урока</w:t>
            </w:r>
          </w:p>
        </w:tc>
        <w:tc>
          <w:tcPr>
            <w:tcW w:w="1843" w:type="dxa"/>
            <w:gridSpan w:val="2"/>
          </w:tcPr>
          <w:p w:rsidR="00CD7D16" w:rsidRPr="00C46EE6" w:rsidRDefault="00CD7D16" w:rsidP="00133F25">
            <w:pPr>
              <w:spacing w:line="360" w:lineRule="auto"/>
              <w:jc w:val="both"/>
              <w:rPr>
                <w:rFonts w:ascii="Times New Roman" w:hAnsi="Times New Roman" w:cs="Times New Roman"/>
                <w:b/>
                <w:sz w:val="28"/>
                <w:szCs w:val="28"/>
              </w:rPr>
            </w:pPr>
          </w:p>
        </w:tc>
        <w:tc>
          <w:tcPr>
            <w:tcW w:w="1842" w:type="dxa"/>
          </w:tcPr>
          <w:p w:rsidR="00CD7D16" w:rsidRPr="00C46EE6" w:rsidRDefault="00CD7D16" w:rsidP="00133F25">
            <w:pPr>
              <w:spacing w:line="360" w:lineRule="auto"/>
              <w:jc w:val="both"/>
              <w:rPr>
                <w:rFonts w:ascii="Times New Roman" w:hAnsi="Times New Roman" w:cs="Times New Roman"/>
                <w:b/>
                <w:sz w:val="28"/>
                <w:szCs w:val="28"/>
              </w:rPr>
            </w:pPr>
          </w:p>
        </w:tc>
        <w:tc>
          <w:tcPr>
            <w:tcW w:w="2977" w:type="dxa"/>
          </w:tcPr>
          <w:p w:rsidR="00CD7D16" w:rsidRPr="00C46EE6" w:rsidRDefault="00CD7D16" w:rsidP="00133F25">
            <w:pPr>
              <w:spacing w:line="360" w:lineRule="auto"/>
              <w:jc w:val="both"/>
              <w:rPr>
                <w:rFonts w:ascii="Times New Roman" w:hAnsi="Times New Roman" w:cs="Times New Roman"/>
                <w:b/>
                <w:sz w:val="28"/>
                <w:szCs w:val="28"/>
              </w:rPr>
            </w:pPr>
          </w:p>
        </w:tc>
      </w:tr>
    </w:tbl>
    <w:p w:rsidR="00CD7D16" w:rsidRPr="00C46EE6" w:rsidRDefault="00CD7D16" w:rsidP="00133F25">
      <w:pPr>
        <w:spacing w:after="0" w:line="360" w:lineRule="auto"/>
        <w:ind w:firstLine="709"/>
        <w:jc w:val="both"/>
        <w:rPr>
          <w:rFonts w:ascii="Times New Roman" w:hAnsi="Times New Roman" w:cs="Times New Roman"/>
          <w:b/>
          <w:sz w:val="28"/>
          <w:szCs w:val="28"/>
        </w:rPr>
      </w:pPr>
    </w:p>
    <w:p w:rsidR="001127B8" w:rsidRPr="00C46EE6" w:rsidRDefault="001127B8" w:rsidP="00133F25">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lastRenderedPageBreak/>
        <w:t xml:space="preserve">Методический материал для задания 7.2 </w:t>
      </w:r>
    </w:p>
    <w:p w:rsidR="00611EF3" w:rsidRPr="00C46EE6" w:rsidRDefault="00611EF3" w:rsidP="00133F25">
      <w:pPr>
        <w:spacing w:after="0" w:line="240" w:lineRule="auto"/>
        <w:ind w:firstLine="540"/>
        <w:jc w:val="both"/>
        <w:rPr>
          <w:rFonts w:ascii="Times New Roman" w:hAnsi="Times New Roman" w:cs="Times New Roman"/>
          <w:sz w:val="28"/>
          <w:szCs w:val="28"/>
        </w:rPr>
      </w:pPr>
      <w:r w:rsidRPr="00C46EE6">
        <w:rPr>
          <w:rFonts w:ascii="Times New Roman" w:hAnsi="Times New Roman" w:cs="Times New Roman"/>
          <w:sz w:val="28"/>
          <w:szCs w:val="28"/>
        </w:rPr>
        <w:t xml:space="preserve">В педагогике </w:t>
      </w:r>
      <w:r w:rsidRPr="00C46EE6">
        <w:rPr>
          <w:rFonts w:ascii="Times New Roman" w:hAnsi="Times New Roman" w:cs="Times New Roman"/>
          <w:b/>
          <w:sz w:val="28"/>
          <w:szCs w:val="28"/>
        </w:rPr>
        <w:t>целеполагание</w:t>
      </w:r>
      <w:r w:rsidRPr="00C46EE6">
        <w:rPr>
          <w:rFonts w:ascii="Times New Roman" w:hAnsi="Times New Roman" w:cs="Times New Roman"/>
          <w:sz w:val="28"/>
          <w:szCs w:val="28"/>
        </w:rPr>
        <w:t xml:space="preserve"> - это процесс выявления целей и задач субъек</w:t>
      </w:r>
      <w:r w:rsidRPr="00C46EE6">
        <w:rPr>
          <w:rFonts w:ascii="Times New Roman" w:hAnsi="Times New Roman" w:cs="Times New Roman"/>
          <w:sz w:val="28"/>
          <w:szCs w:val="28"/>
        </w:rPr>
        <w:softHyphen/>
        <w:t>тов деятельности (учителя и ученика), их предъявления друг другу, согласования и достижения. Оно должно быть субъектным и соответствовать планируемому результату.</w:t>
      </w:r>
    </w:p>
    <w:p w:rsidR="00567F58" w:rsidRPr="00C46EE6" w:rsidRDefault="00611EF3" w:rsidP="00133F25">
      <w:pPr>
        <w:spacing w:after="0" w:line="240" w:lineRule="auto"/>
        <w:ind w:firstLine="540"/>
        <w:jc w:val="both"/>
        <w:rPr>
          <w:rFonts w:ascii="Times New Roman" w:hAnsi="Times New Roman" w:cs="Times New Roman"/>
          <w:sz w:val="28"/>
          <w:szCs w:val="28"/>
        </w:rPr>
      </w:pPr>
      <w:r w:rsidRPr="00C46EE6">
        <w:rPr>
          <w:rFonts w:ascii="Times New Roman" w:hAnsi="Times New Roman" w:cs="Times New Roman"/>
          <w:sz w:val="28"/>
          <w:szCs w:val="28"/>
        </w:rPr>
        <w:t>Цель - это то, к чему стремятся, что надо осуществить</w:t>
      </w:r>
      <w:r w:rsidR="00567F58" w:rsidRPr="00C46EE6">
        <w:rPr>
          <w:rFonts w:ascii="Times New Roman" w:hAnsi="Times New Roman" w:cs="Times New Roman"/>
          <w:sz w:val="28"/>
          <w:szCs w:val="28"/>
        </w:rPr>
        <w:t xml:space="preserve">. </w:t>
      </w:r>
    </w:p>
    <w:p w:rsidR="00330726" w:rsidRPr="00C46EE6" w:rsidRDefault="00330726"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b/>
          <w:sz w:val="28"/>
          <w:szCs w:val="28"/>
        </w:rPr>
        <w:t xml:space="preserve">Цель урока – это его результаты, </w:t>
      </w:r>
      <w:r w:rsidRPr="00C46EE6">
        <w:rPr>
          <w:rFonts w:ascii="Times New Roman" w:hAnsi="Times New Roman" w:cs="Times New Roman"/>
          <w:sz w:val="28"/>
          <w:szCs w:val="28"/>
        </w:rPr>
        <w:t>достичь которых мы планируем, использу</w:t>
      </w:r>
      <w:r w:rsidR="00C21F36" w:rsidRPr="00C46EE6">
        <w:rPr>
          <w:rFonts w:ascii="Times New Roman" w:hAnsi="Times New Roman" w:cs="Times New Roman"/>
          <w:sz w:val="28"/>
          <w:szCs w:val="28"/>
        </w:rPr>
        <w:t xml:space="preserve">я дидактические, методические </w:t>
      </w:r>
      <w:r w:rsidRPr="00C46EE6">
        <w:rPr>
          <w:rFonts w:ascii="Times New Roman" w:hAnsi="Times New Roman" w:cs="Times New Roman"/>
          <w:sz w:val="28"/>
          <w:szCs w:val="28"/>
        </w:rPr>
        <w:t>приемы</w:t>
      </w:r>
      <w:r w:rsidR="009612C7" w:rsidRPr="00C46EE6">
        <w:rPr>
          <w:rFonts w:ascii="Times New Roman" w:hAnsi="Times New Roman" w:cs="Times New Roman"/>
          <w:sz w:val="28"/>
          <w:szCs w:val="28"/>
        </w:rPr>
        <w:t>.</w:t>
      </w:r>
    </w:p>
    <w:p w:rsidR="009612C7" w:rsidRPr="00C46EE6" w:rsidRDefault="009612C7" w:rsidP="00133F25">
      <w:pPr>
        <w:spacing w:after="0" w:line="240" w:lineRule="auto"/>
        <w:ind w:firstLine="540"/>
        <w:jc w:val="both"/>
        <w:rPr>
          <w:rFonts w:ascii="Times New Roman" w:hAnsi="Times New Roman" w:cs="Times New Roman"/>
          <w:b/>
          <w:sz w:val="28"/>
          <w:szCs w:val="28"/>
        </w:rPr>
      </w:pPr>
      <w:r w:rsidRPr="00C46EE6">
        <w:rPr>
          <w:rFonts w:ascii="Times New Roman" w:hAnsi="Times New Roman" w:cs="Times New Roman"/>
          <w:b/>
          <w:sz w:val="28"/>
          <w:szCs w:val="28"/>
        </w:rPr>
        <w:t xml:space="preserve">Цели должны быть: </w:t>
      </w:r>
    </w:p>
    <w:p w:rsidR="009612C7" w:rsidRPr="00C46EE6" w:rsidRDefault="009612C7" w:rsidP="00133F25">
      <w:pPr>
        <w:numPr>
          <w:ilvl w:val="0"/>
          <w:numId w:val="18"/>
        </w:numPr>
        <w:spacing w:after="0" w:line="240" w:lineRule="auto"/>
        <w:ind w:left="0" w:firstLine="539"/>
        <w:jc w:val="both"/>
        <w:rPr>
          <w:rFonts w:ascii="Times New Roman" w:hAnsi="Times New Roman" w:cs="Times New Roman"/>
          <w:sz w:val="28"/>
          <w:szCs w:val="28"/>
        </w:rPr>
      </w:pPr>
      <w:proofErr w:type="gramStart"/>
      <w:r w:rsidRPr="00C46EE6">
        <w:rPr>
          <w:rFonts w:ascii="Times New Roman" w:hAnsi="Times New Roman" w:cs="Times New Roman"/>
          <w:sz w:val="28"/>
          <w:szCs w:val="28"/>
        </w:rPr>
        <w:t xml:space="preserve">Диагностируемые ( имеются средства и возможности проверить, достигнута ли цель), Конкретные., Понятные, Осознанные, Описывающие желаемый результат, Реальные, Побудительные (побуждать к действию), точные,  не расплывчатые формулировки.  </w:t>
      </w:r>
      <w:proofErr w:type="gramEnd"/>
    </w:p>
    <w:p w:rsidR="00554A78" w:rsidRPr="00C46EE6" w:rsidRDefault="00554A78" w:rsidP="00133F25">
      <w:pPr>
        <w:spacing w:after="0" w:line="240" w:lineRule="auto"/>
        <w:jc w:val="both"/>
        <w:rPr>
          <w:rFonts w:ascii="Times New Roman" w:hAnsi="Times New Roman" w:cs="Times New Roman"/>
          <w:sz w:val="28"/>
          <w:szCs w:val="28"/>
        </w:rPr>
      </w:pPr>
    </w:p>
    <w:tbl>
      <w:tblPr>
        <w:tblStyle w:val="a3"/>
        <w:tblW w:w="9464" w:type="dxa"/>
        <w:tblLook w:val="04A0"/>
      </w:tblPr>
      <w:tblGrid>
        <w:gridCol w:w="2518"/>
        <w:gridCol w:w="2410"/>
        <w:gridCol w:w="2269"/>
        <w:gridCol w:w="2267"/>
      </w:tblGrid>
      <w:tr w:rsidR="00330726" w:rsidRPr="00C46EE6" w:rsidTr="009B47FE">
        <w:tc>
          <w:tcPr>
            <w:tcW w:w="2518" w:type="dxa"/>
          </w:tcPr>
          <w:p w:rsidR="00330726" w:rsidRPr="00C46EE6" w:rsidRDefault="00330726" w:rsidP="00133F25">
            <w:pPr>
              <w:tabs>
                <w:tab w:val="left" w:pos="360"/>
              </w:tabs>
              <w:jc w:val="both"/>
              <w:rPr>
                <w:rFonts w:ascii="Times New Roman" w:hAnsi="Times New Roman" w:cs="Times New Roman"/>
                <w:sz w:val="28"/>
                <w:szCs w:val="28"/>
              </w:rPr>
            </w:pPr>
            <w:r w:rsidRPr="00C46EE6">
              <w:rPr>
                <w:rFonts w:ascii="Times New Roman" w:hAnsi="Times New Roman" w:cs="Times New Roman"/>
                <w:b/>
                <w:bCs/>
                <w:sz w:val="28"/>
                <w:szCs w:val="28"/>
              </w:rPr>
              <w:t>через содержание</w:t>
            </w:r>
          </w:p>
          <w:p w:rsidR="00330726" w:rsidRPr="00C46EE6" w:rsidRDefault="00330726" w:rsidP="00133F25">
            <w:pPr>
              <w:tabs>
                <w:tab w:val="num" w:pos="0"/>
                <w:tab w:val="left" w:pos="360"/>
              </w:tabs>
              <w:jc w:val="both"/>
              <w:rPr>
                <w:rFonts w:ascii="Times New Roman" w:hAnsi="Times New Roman" w:cs="Times New Roman"/>
                <w:sz w:val="28"/>
                <w:szCs w:val="28"/>
              </w:rPr>
            </w:pPr>
          </w:p>
        </w:tc>
        <w:tc>
          <w:tcPr>
            <w:tcW w:w="2410" w:type="dxa"/>
          </w:tcPr>
          <w:p w:rsidR="00330726" w:rsidRPr="00C46EE6" w:rsidRDefault="00330726" w:rsidP="00133F25">
            <w:pPr>
              <w:tabs>
                <w:tab w:val="left" w:pos="360"/>
                <w:tab w:val="num" w:pos="720"/>
              </w:tabs>
              <w:jc w:val="both"/>
              <w:rPr>
                <w:rFonts w:ascii="Times New Roman" w:hAnsi="Times New Roman" w:cs="Times New Roman"/>
                <w:sz w:val="28"/>
                <w:szCs w:val="28"/>
              </w:rPr>
            </w:pPr>
            <w:r w:rsidRPr="00C46EE6">
              <w:rPr>
                <w:rFonts w:ascii="Times New Roman" w:hAnsi="Times New Roman" w:cs="Times New Roman"/>
                <w:b/>
                <w:bCs/>
                <w:sz w:val="28"/>
                <w:szCs w:val="28"/>
              </w:rPr>
              <w:t>через деятельность учителя</w:t>
            </w:r>
          </w:p>
        </w:tc>
        <w:tc>
          <w:tcPr>
            <w:tcW w:w="2269" w:type="dxa"/>
          </w:tcPr>
          <w:p w:rsidR="00330726" w:rsidRPr="00C46EE6" w:rsidRDefault="00330726" w:rsidP="00133F25">
            <w:pPr>
              <w:tabs>
                <w:tab w:val="left" w:pos="360"/>
                <w:tab w:val="num" w:pos="720"/>
              </w:tabs>
              <w:jc w:val="both"/>
              <w:rPr>
                <w:rFonts w:ascii="Times New Roman" w:hAnsi="Times New Roman" w:cs="Times New Roman"/>
                <w:sz w:val="28"/>
                <w:szCs w:val="28"/>
              </w:rPr>
            </w:pPr>
            <w:r w:rsidRPr="00C46EE6">
              <w:rPr>
                <w:rFonts w:ascii="Times New Roman" w:hAnsi="Times New Roman" w:cs="Times New Roman"/>
                <w:b/>
                <w:bCs/>
                <w:sz w:val="28"/>
                <w:szCs w:val="28"/>
              </w:rPr>
              <w:t>через деятельность учащегося</w:t>
            </w:r>
          </w:p>
        </w:tc>
        <w:tc>
          <w:tcPr>
            <w:tcW w:w="2267" w:type="dxa"/>
          </w:tcPr>
          <w:p w:rsidR="00330726" w:rsidRPr="00C46EE6" w:rsidRDefault="00330726" w:rsidP="00133F25">
            <w:pPr>
              <w:tabs>
                <w:tab w:val="left" w:pos="360"/>
                <w:tab w:val="num" w:pos="720"/>
              </w:tabs>
              <w:jc w:val="both"/>
              <w:rPr>
                <w:rFonts w:ascii="Times New Roman" w:hAnsi="Times New Roman" w:cs="Times New Roman"/>
                <w:sz w:val="28"/>
                <w:szCs w:val="28"/>
              </w:rPr>
            </w:pPr>
            <w:r w:rsidRPr="00C46EE6">
              <w:rPr>
                <w:rFonts w:ascii="Times New Roman" w:hAnsi="Times New Roman" w:cs="Times New Roman"/>
                <w:b/>
                <w:bCs/>
                <w:sz w:val="28"/>
                <w:szCs w:val="28"/>
              </w:rPr>
              <w:t>через  результат деятельности учащегося</w:t>
            </w:r>
          </w:p>
        </w:tc>
      </w:tr>
      <w:tr w:rsidR="00554A78" w:rsidRPr="00C46EE6" w:rsidTr="009B47FE">
        <w:tc>
          <w:tcPr>
            <w:tcW w:w="2518" w:type="dxa"/>
          </w:tcPr>
          <w:p w:rsidR="00554A78" w:rsidRPr="00C46EE6" w:rsidRDefault="00554A78" w:rsidP="00133F25">
            <w:pPr>
              <w:tabs>
                <w:tab w:val="left" w:pos="360"/>
              </w:tabs>
              <w:jc w:val="both"/>
              <w:rPr>
                <w:rFonts w:ascii="Times New Roman" w:hAnsi="Times New Roman" w:cs="Times New Roman"/>
                <w:sz w:val="28"/>
                <w:szCs w:val="28"/>
              </w:rPr>
            </w:pPr>
            <w:r w:rsidRPr="00C46EE6">
              <w:rPr>
                <w:rFonts w:ascii="Times New Roman" w:hAnsi="Times New Roman" w:cs="Times New Roman"/>
                <w:sz w:val="28"/>
                <w:szCs w:val="28"/>
              </w:rPr>
              <w:t>ученики изучают  единицы учебной информации (изучение законов, правил, теории)</w:t>
            </w:r>
          </w:p>
        </w:tc>
        <w:tc>
          <w:tcPr>
            <w:tcW w:w="2410" w:type="dxa"/>
          </w:tcPr>
          <w:p w:rsidR="00554A78" w:rsidRPr="00C46EE6" w:rsidRDefault="00554A78" w:rsidP="00133F25">
            <w:pPr>
              <w:tabs>
                <w:tab w:val="left" w:pos="360"/>
              </w:tabs>
              <w:jc w:val="both"/>
              <w:rPr>
                <w:rFonts w:ascii="Times New Roman" w:hAnsi="Times New Roman" w:cs="Times New Roman"/>
                <w:sz w:val="28"/>
                <w:szCs w:val="28"/>
              </w:rPr>
            </w:pPr>
            <w:r w:rsidRPr="00C46EE6">
              <w:rPr>
                <w:rFonts w:ascii="Times New Roman" w:hAnsi="Times New Roman" w:cs="Times New Roman"/>
                <w:sz w:val="28"/>
                <w:szCs w:val="28"/>
              </w:rPr>
              <w:t>Что он планирует делать на уроке ("научить, сформировать, проверить"...)</w:t>
            </w:r>
          </w:p>
          <w:p w:rsidR="00554A78" w:rsidRPr="00C46EE6" w:rsidRDefault="00554A78" w:rsidP="00133F25">
            <w:pPr>
              <w:tabs>
                <w:tab w:val="left" w:pos="360"/>
              </w:tabs>
              <w:jc w:val="both"/>
              <w:rPr>
                <w:rFonts w:ascii="Times New Roman" w:hAnsi="Times New Roman" w:cs="Times New Roman"/>
                <w:sz w:val="28"/>
                <w:szCs w:val="28"/>
              </w:rPr>
            </w:pPr>
          </w:p>
        </w:tc>
        <w:tc>
          <w:tcPr>
            <w:tcW w:w="2269" w:type="dxa"/>
          </w:tcPr>
          <w:p w:rsidR="00554A78" w:rsidRPr="00C46EE6" w:rsidRDefault="00554A78" w:rsidP="00133F25">
            <w:pPr>
              <w:tabs>
                <w:tab w:val="left" w:pos="360"/>
              </w:tabs>
              <w:jc w:val="both"/>
              <w:rPr>
                <w:rFonts w:ascii="Times New Roman" w:hAnsi="Times New Roman" w:cs="Times New Roman"/>
                <w:sz w:val="28"/>
                <w:szCs w:val="28"/>
              </w:rPr>
            </w:pPr>
            <w:r w:rsidRPr="00C46EE6">
              <w:rPr>
                <w:rFonts w:ascii="Times New Roman" w:hAnsi="Times New Roman" w:cs="Times New Roman"/>
                <w:sz w:val="28"/>
                <w:szCs w:val="28"/>
              </w:rPr>
              <w:t>содержит ответ на вопрос: "Что будем делать?" (читать, писать, рисовать"...)</w:t>
            </w:r>
          </w:p>
          <w:p w:rsidR="00554A78" w:rsidRPr="00C46EE6" w:rsidRDefault="00554A78" w:rsidP="00133F25">
            <w:pPr>
              <w:tabs>
                <w:tab w:val="left" w:pos="360"/>
              </w:tabs>
              <w:jc w:val="both"/>
              <w:rPr>
                <w:rFonts w:ascii="Times New Roman" w:hAnsi="Times New Roman" w:cs="Times New Roman"/>
                <w:sz w:val="28"/>
                <w:szCs w:val="28"/>
              </w:rPr>
            </w:pPr>
          </w:p>
        </w:tc>
        <w:tc>
          <w:tcPr>
            <w:tcW w:w="2267" w:type="dxa"/>
          </w:tcPr>
          <w:p w:rsidR="00554A78" w:rsidRPr="00C46EE6" w:rsidRDefault="00554A78" w:rsidP="00133F25">
            <w:pPr>
              <w:tabs>
                <w:tab w:val="left" w:pos="360"/>
              </w:tabs>
              <w:jc w:val="both"/>
              <w:rPr>
                <w:rFonts w:ascii="Times New Roman" w:hAnsi="Times New Roman" w:cs="Times New Roman"/>
                <w:sz w:val="28"/>
                <w:szCs w:val="28"/>
              </w:rPr>
            </w:pPr>
            <w:proofErr w:type="gramStart"/>
            <w:r w:rsidRPr="00C46EE6">
              <w:rPr>
                <w:rFonts w:ascii="Times New Roman" w:hAnsi="Times New Roman" w:cs="Times New Roman"/>
                <w:sz w:val="28"/>
                <w:szCs w:val="28"/>
              </w:rPr>
              <w:t>этот вариант наиболее органичен («Ученик научится,</w:t>
            </w:r>
            <w:proofErr w:type="gramEnd"/>
          </w:p>
          <w:p w:rsidR="00554A78" w:rsidRPr="00C46EE6" w:rsidRDefault="00554A78" w:rsidP="00133F25">
            <w:pPr>
              <w:tabs>
                <w:tab w:val="left" w:pos="360"/>
              </w:tabs>
              <w:jc w:val="both"/>
              <w:rPr>
                <w:rFonts w:ascii="Times New Roman" w:hAnsi="Times New Roman" w:cs="Times New Roman"/>
                <w:sz w:val="28"/>
                <w:szCs w:val="28"/>
              </w:rPr>
            </w:pPr>
            <w:proofErr w:type="gramStart"/>
            <w:r w:rsidRPr="00C46EE6">
              <w:rPr>
                <w:rFonts w:ascii="Times New Roman" w:hAnsi="Times New Roman" w:cs="Times New Roman"/>
                <w:sz w:val="28"/>
                <w:szCs w:val="28"/>
              </w:rPr>
              <w:t>Будет знать..»)</w:t>
            </w:r>
            <w:proofErr w:type="gramEnd"/>
          </w:p>
        </w:tc>
      </w:tr>
    </w:tbl>
    <w:p w:rsidR="00330726" w:rsidRPr="00C46EE6" w:rsidRDefault="00330726" w:rsidP="00133F25">
      <w:pPr>
        <w:tabs>
          <w:tab w:val="left" w:pos="360"/>
        </w:tabs>
        <w:spacing w:before="120" w:after="0" w:line="240" w:lineRule="auto"/>
        <w:ind w:firstLine="539"/>
        <w:jc w:val="both"/>
        <w:rPr>
          <w:rFonts w:ascii="Times New Roman" w:hAnsi="Times New Roman" w:cs="Times New Roman"/>
          <w:i/>
          <w:sz w:val="28"/>
          <w:szCs w:val="28"/>
        </w:rPr>
      </w:pPr>
      <w:r w:rsidRPr="00C46EE6">
        <w:rPr>
          <w:rFonts w:ascii="Times New Roman" w:hAnsi="Times New Roman" w:cs="Times New Roman"/>
          <w:b/>
          <w:sz w:val="28"/>
          <w:szCs w:val="28"/>
        </w:rPr>
        <w:t>Обучающие задачи</w:t>
      </w:r>
      <w:r w:rsidRPr="00C46EE6">
        <w:rPr>
          <w:rFonts w:ascii="Times New Roman" w:hAnsi="Times New Roman" w:cs="Times New Roman"/>
          <w:sz w:val="28"/>
          <w:szCs w:val="28"/>
        </w:rPr>
        <w:t xml:space="preserve"> урока включают в себя овладение учащимися системой знаний, практическими умениями и навыками в ходе выполнения </w:t>
      </w:r>
      <w:r w:rsidR="00C21F36" w:rsidRPr="00C46EE6">
        <w:rPr>
          <w:rFonts w:ascii="Times New Roman" w:hAnsi="Times New Roman" w:cs="Times New Roman"/>
          <w:sz w:val="28"/>
          <w:szCs w:val="28"/>
        </w:rPr>
        <w:t>задания, через метод обучения</w:t>
      </w:r>
      <w:r w:rsidRPr="00C46EE6">
        <w:rPr>
          <w:rFonts w:ascii="Times New Roman" w:hAnsi="Times New Roman" w:cs="Times New Roman"/>
          <w:sz w:val="28"/>
          <w:szCs w:val="28"/>
        </w:rPr>
        <w:t xml:space="preserve">.  </w:t>
      </w:r>
      <w:r w:rsidR="00C21F36" w:rsidRPr="00C46EE6">
        <w:rPr>
          <w:rFonts w:ascii="Times New Roman" w:hAnsi="Times New Roman" w:cs="Times New Roman"/>
          <w:sz w:val="28"/>
          <w:szCs w:val="28"/>
        </w:rPr>
        <w:t>Рекомендуется использовать  глаголы</w:t>
      </w:r>
      <w:r w:rsidRPr="00C46EE6">
        <w:rPr>
          <w:rFonts w:ascii="Times New Roman" w:hAnsi="Times New Roman" w:cs="Times New Roman"/>
          <w:sz w:val="28"/>
          <w:szCs w:val="28"/>
        </w:rPr>
        <w:t xml:space="preserve">: </w:t>
      </w:r>
      <w:r w:rsidR="00C21F36" w:rsidRPr="00C46EE6">
        <w:rPr>
          <w:rFonts w:ascii="Times New Roman" w:hAnsi="Times New Roman" w:cs="Times New Roman"/>
          <w:i/>
          <w:sz w:val="28"/>
          <w:szCs w:val="28"/>
        </w:rPr>
        <w:t xml:space="preserve">«научиться», «сформировать </w:t>
      </w:r>
      <w:r w:rsidR="00362EBD" w:rsidRPr="00C46EE6">
        <w:rPr>
          <w:rFonts w:ascii="Times New Roman" w:hAnsi="Times New Roman" w:cs="Times New Roman"/>
          <w:i/>
          <w:sz w:val="28"/>
          <w:szCs w:val="28"/>
        </w:rPr>
        <w:t>умение</w:t>
      </w:r>
      <w:r w:rsidR="00C21F36" w:rsidRPr="00C46EE6">
        <w:rPr>
          <w:rFonts w:ascii="Times New Roman" w:hAnsi="Times New Roman" w:cs="Times New Roman"/>
          <w:i/>
          <w:sz w:val="28"/>
          <w:szCs w:val="28"/>
        </w:rPr>
        <w:t>»</w:t>
      </w:r>
      <w:r w:rsidR="00362EBD" w:rsidRPr="00C46EE6">
        <w:rPr>
          <w:rFonts w:ascii="Times New Roman" w:hAnsi="Times New Roman" w:cs="Times New Roman"/>
          <w:i/>
          <w:sz w:val="28"/>
          <w:szCs w:val="28"/>
        </w:rPr>
        <w:t>, «</w:t>
      </w:r>
      <w:r w:rsidR="00362EBD" w:rsidRPr="00C46EE6">
        <w:rPr>
          <w:rFonts w:ascii="Times New Roman" w:hAnsi="Times New Roman" w:cs="Times New Roman"/>
          <w:bCs/>
          <w:i/>
          <w:sz w:val="28"/>
          <w:szCs w:val="28"/>
        </w:rPr>
        <w:t>закрепить</w:t>
      </w:r>
      <w:r w:rsidR="00362EBD" w:rsidRPr="00C46EE6">
        <w:rPr>
          <w:rFonts w:ascii="Times New Roman" w:hAnsi="Times New Roman" w:cs="Times New Roman"/>
          <w:i/>
          <w:sz w:val="28"/>
          <w:szCs w:val="28"/>
        </w:rPr>
        <w:t xml:space="preserve"> знание о»,</w:t>
      </w:r>
      <w:r w:rsidR="00C21F36" w:rsidRPr="00C46EE6">
        <w:rPr>
          <w:rFonts w:ascii="Times New Roman" w:hAnsi="Times New Roman" w:cs="Times New Roman"/>
          <w:i/>
          <w:sz w:val="28"/>
          <w:szCs w:val="28"/>
        </w:rPr>
        <w:t xml:space="preserve"> </w:t>
      </w:r>
      <w:r w:rsidRPr="00C46EE6">
        <w:rPr>
          <w:rFonts w:ascii="Times New Roman" w:hAnsi="Times New Roman" w:cs="Times New Roman"/>
          <w:i/>
          <w:sz w:val="28"/>
          <w:szCs w:val="28"/>
        </w:rPr>
        <w:t>«</w:t>
      </w:r>
      <w:r w:rsidR="00C21F36" w:rsidRPr="00C46EE6">
        <w:rPr>
          <w:rFonts w:ascii="Times New Roman" w:hAnsi="Times New Roman" w:cs="Times New Roman"/>
          <w:i/>
          <w:sz w:val="28"/>
          <w:szCs w:val="28"/>
        </w:rPr>
        <w:t>знать</w:t>
      </w:r>
      <w:r w:rsidR="002568AB" w:rsidRPr="00C46EE6">
        <w:rPr>
          <w:rFonts w:ascii="Times New Roman" w:hAnsi="Times New Roman" w:cs="Times New Roman"/>
          <w:i/>
          <w:sz w:val="28"/>
          <w:szCs w:val="28"/>
        </w:rPr>
        <w:t xml:space="preserve"> определение», </w:t>
      </w:r>
      <w:r w:rsidR="00C21F36" w:rsidRPr="00C46EE6">
        <w:rPr>
          <w:rFonts w:ascii="Times New Roman" w:hAnsi="Times New Roman" w:cs="Times New Roman"/>
          <w:i/>
          <w:sz w:val="28"/>
          <w:szCs w:val="28"/>
        </w:rPr>
        <w:t xml:space="preserve"> </w:t>
      </w:r>
      <w:r w:rsidRPr="00C46EE6">
        <w:rPr>
          <w:rFonts w:ascii="Times New Roman" w:hAnsi="Times New Roman" w:cs="Times New Roman"/>
          <w:i/>
          <w:sz w:val="28"/>
          <w:szCs w:val="28"/>
        </w:rPr>
        <w:t>«систематизировать»</w:t>
      </w:r>
      <w:r w:rsidR="00362EBD" w:rsidRPr="00C46EE6">
        <w:rPr>
          <w:rFonts w:ascii="Times New Roman" w:hAnsi="Times New Roman" w:cs="Times New Roman"/>
          <w:i/>
          <w:sz w:val="28"/>
          <w:szCs w:val="28"/>
        </w:rPr>
        <w:t>, « расширить представления о»</w:t>
      </w:r>
      <w:r w:rsidRPr="00C46EE6">
        <w:rPr>
          <w:rFonts w:ascii="Times New Roman" w:hAnsi="Times New Roman" w:cs="Times New Roman"/>
          <w:i/>
          <w:sz w:val="28"/>
          <w:szCs w:val="28"/>
        </w:rPr>
        <w:t>...</w:t>
      </w:r>
    </w:p>
    <w:p w:rsidR="00C21F36" w:rsidRPr="00C46EE6" w:rsidRDefault="00C21F36" w:rsidP="00133F25">
      <w:pPr>
        <w:tabs>
          <w:tab w:val="left" w:pos="360"/>
        </w:tabs>
        <w:spacing w:after="0" w:line="240" w:lineRule="auto"/>
        <w:ind w:firstLine="539"/>
        <w:jc w:val="both"/>
        <w:rPr>
          <w:rFonts w:ascii="Times New Roman" w:hAnsi="Times New Roman" w:cs="Times New Roman"/>
          <w:i/>
          <w:sz w:val="28"/>
          <w:szCs w:val="28"/>
        </w:rPr>
      </w:pPr>
      <w:r w:rsidRPr="00C46EE6">
        <w:rPr>
          <w:rFonts w:ascii="Times New Roman" w:hAnsi="Times New Roman" w:cs="Times New Roman"/>
          <w:b/>
          <w:bCs/>
          <w:sz w:val="28"/>
          <w:szCs w:val="28"/>
        </w:rPr>
        <w:t xml:space="preserve">Воспитывающие </w:t>
      </w:r>
      <w:r w:rsidRPr="00C46EE6">
        <w:rPr>
          <w:rFonts w:ascii="Times New Roman" w:hAnsi="Times New Roman" w:cs="Times New Roman"/>
          <w:b/>
          <w:sz w:val="28"/>
          <w:szCs w:val="28"/>
        </w:rPr>
        <w:t>задачи</w:t>
      </w:r>
      <w:r w:rsidRPr="00C46EE6">
        <w:rPr>
          <w:rFonts w:ascii="Times New Roman" w:hAnsi="Times New Roman" w:cs="Times New Roman"/>
          <w:sz w:val="28"/>
          <w:szCs w:val="28"/>
        </w:rPr>
        <w:t xml:space="preserve"> способствуют: воспитанию положи</w:t>
      </w:r>
      <w:r w:rsidRPr="00C46EE6">
        <w:rPr>
          <w:rFonts w:ascii="Times New Roman" w:hAnsi="Times New Roman" w:cs="Times New Roman"/>
          <w:sz w:val="28"/>
          <w:szCs w:val="28"/>
        </w:rPr>
        <w:softHyphen/>
        <w:t xml:space="preserve">тельного отношения к знаниям, к процессу учения; формированию идей, взглядов, убеждений, качеств личности, оценки, самооценки и самостоятельности; приобретению опыта адекватного поведения в любом обществе. Могут быть следующие формулировки: </w:t>
      </w:r>
      <w:r w:rsidRPr="00C46EE6">
        <w:rPr>
          <w:rFonts w:ascii="Times New Roman" w:hAnsi="Times New Roman" w:cs="Times New Roman"/>
          <w:i/>
          <w:sz w:val="28"/>
          <w:szCs w:val="28"/>
        </w:rPr>
        <w:t>вызвать интерес, пробудить любознательность, интерес к самостоятельному решению задач, формировать активность,</w:t>
      </w:r>
      <w:r w:rsidR="00C97EF1" w:rsidRPr="00C46EE6">
        <w:rPr>
          <w:rFonts w:ascii="Times New Roman" w:hAnsi="Times New Roman" w:cs="Times New Roman"/>
          <w:i/>
          <w:sz w:val="28"/>
          <w:szCs w:val="28"/>
        </w:rPr>
        <w:t xml:space="preserve"> патриотизм, </w:t>
      </w:r>
      <w:r w:rsidRPr="00C46EE6">
        <w:rPr>
          <w:rFonts w:ascii="Times New Roman" w:hAnsi="Times New Roman" w:cs="Times New Roman"/>
          <w:i/>
          <w:sz w:val="28"/>
          <w:szCs w:val="28"/>
        </w:rPr>
        <w:t xml:space="preserve"> уважение к мнению товарищей.</w:t>
      </w:r>
    </w:p>
    <w:p w:rsidR="00C21F36" w:rsidRPr="00C46EE6" w:rsidRDefault="00C21F36" w:rsidP="00133F25">
      <w:pPr>
        <w:tabs>
          <w:tab w:val="left" w:pos="360"/>
        </w:tabs>
        <w:spacing w:after="0" w:line="240" w:lineRule="auto"/>
        <w:ind w:firstLine="540"/>
        <w:jc w:val="both"/>
        <w:rPr>
          <w:rFonts w:ascii="Times New Roman" w:hAnsi="Times New Roman" w:cs="Times New Roman"/>
          <w:bCs/>
          <w:i/>
          <w:sz w:val="28"/>
          <w:szCs w:val="28"/>
        </w:rPr>
      </w:pPr>
      <w:r w:rsidRPr="00C46EE6">
        <w:rPr>
          <w:rFonts w:ascii="Times New Roman" w:hAnsi="Times New Roman" w:cs="Times New Roman"/>
          <w:b/>
          <w:bCs/>
          <w:sz w:val="28"/>
          <w:szCs w:val="28"/>
        </w:rPr>
        <w:t xml:space="preserve">Развивающие </w:t>
      </w:r>
      <w:r w:rsidRPr="00C46EE6">
        <w:rPr>
          <w:rFonts w:ascii="Times New Roman" w:hAnsi="Times New Roman" w:cs="Times New Roman"/>
          <w:b/>
          <w:sz w:val="28"/>
          <w:szCs w:val="28"/>
        </w:rPr>
        <w:t>задачи</w:t>
      </w:r>
      <w:r w:rsidRPr="00C46EE6">
        <w:rPr>
          <w:rFonts w:ascii="Times New Roman" w:hAnsi="Times New Roman" w:cs="Times New Roman"/>
          <w:sz w:val="28"/>
          <w:szCs w:val="28"/>
        </w:rPr>
        <w:t xml:space="preserve"> </w:t>
      </w:r>
      <w:r w:rsidRPr="00C46EE6">
        <w:rPr>
          <w:rFonts w:ascii="Times New Roman" w:hAnsi="Times New Roman" w:cs="Times New Roman"/>
          <w:bCs/>
          <w:sz w:val="28"/>
          <w:szCs w:val="28"/>
        </w:rPr>
        <w:t>содействуют: совершенствованию познавательных процессов; развитию эмоциональной сферы, моноло</w:t>
      </w:r>
      <w:r w:rsidRPr="00C46EE6">
        <w:rPr>
          <w:rFonts w:ascii="Times New Roman" w:hAnsi="Times New Roman" w:cs="Times New Roman"/>
          <w:bCs/>
          <w:sz w:val="28"/>
          <w:szCs w:val="28"/>
        </w:rPr>
        <w:softHyphen/>
        <w:t xml:space="preserve">гической речи учащихся, </w:t>
      </w:r>
      <w:r w:rsidR="009612C7" w:rsidRPr="00C46EE6">
        <w:rPr>
          <w:rFonts w:ascii="Times New Roman" w:hAnsi="Times New Roman" w:cs="Times New Roman"/>
          <w:bCs/>
          <w:sz w:val="28"/>
          <w:szCs w:val="28"/>
        </w:rPr>
        <w:t>универсальные учебные действия (</w:t>
      </w:r>
      <w:r w:rsidRPr="00C46EE6">
        <w:rPr>
          <w:rFonts w:ascii="Times New Roman" w:hAnsi="Times New Roman" w:cs="Times New Roman"/>
          <w:bCs/>
          <w:sz w:val="28"/>
          <w:szCs w:val="28"/>
        </w:rPr>
        <w:t>УУД</w:t>
      </w:r>
      <w:r w:rsidR="009612C7" w:rsidRPr="00C46EE6">
        <w:rPr>
          <w:rFonts w:ascii="Times New Roman" w:hAnsi="Times New Roman" w:cs="Times New Roman"/>
          <w:bCs/>
          <w:sz w:val="28"/>
          <w:szCs w:val="28"/>
        </w:rPr>
        <w:t>)</w:t>
      </w:r>
      <w:r w:rsidRPr="00C46EE6">
        <w:rPr>
          <w:rFonts w:ascii="Times New Roman" w:hAnsi="Times New Roman" w:cs="Times New Roman"/>
          <w:bCs/>
          <w:sz w:val="28"/>
          <w:szCs w:val="28"/>
        </w:rPr>
        <w:t xml:space="preserve">. Например: </w:t>
      </w:r>
      <w:r w:rsidRPr="00C46EE6">
        <w:rPr>
          <w:rFonts w:ascii="Times New Roman" w:hAnsi="Times New Roman" w:cs="Times New Roman"/>
          <w:bCs/>
          <w:i/>
          <w:sz w:val="28"/>
          <w:szCs w:val="28"/>
        </w:rPr>
        <w:t>учить сравнивать, учить выделять главное, развивать глазомер, мелкую моторику рук</w:t>
      </w:r>
      <w:r w:rsidRPr="00C46EE6">
        <w:rPr>
          <w:rFonts w:ascii="Times New Roman" w:hAnsi="Times New Roman" w:cs="Times New Roman"/>
          <w:b/>
          <w:bCs/>
          <w:i/>
          <w:sz w:val="28"/>
          <w:szCs w:val="28"/>
        </w:rPr>
        <w:t xml:space="preserve">, </w:t>
      </w:r>
      <w:r w:rsidRPr="00C46EE6">
        <w:rPr>
          <w:rFonts w:ascii="Times New Roman" w:hAnsi="Times New Roman" w:cs="Times New Roman"/>
          <w:bCs/>
          <w:i/>
          <w:sz w:val="28"/>
          <w:szCs w:val="28"/>
        </w:rPr>
        <w:t>образное мышление, творческое воображение…</w:t>
      </w:r>
    </w:p>
    <w:p w:rsidR="00554A78" w:rsidRPr="00C46EE6" w:rsidRDefault="009612C7" w:rsidP="00133F25">
      <w:pPr>
        <w:tabs>
          <w:tab w:val="left" w:pos="360"/>
        </w:tabs>
        <w:spacing w:after="0" w:line="240" w:lineRule="auto"/>
        <w:ind w:firstLine="540"/>
        <w:jc w:val="both"/>
        <w:rPr>
          <w:rFonts w:ascii="Times New Roman" w:hAnsi="Times New Roman" w:cs="Times New Roman"/>
          <w:bCs/>
          <w:i/>
          <w:sz w:val="28"/>
          <w:szCs w:val="28"/>
        </w:rPr>
      </w:pPr>
      <w:r w:rsidRPr="00C46EE6">
        <w:rPr>
          <w:rFonts w:ascii="Times New Roman" w:hAnsi="Times New Roman" w:cs="Times New Roman"/>
          <w:bCs/>
          <w:i/>
          <w:sz w:val="28"/>
          <w:szCs w:val="28"/>
        </w:rPr>
        <w:t xml:space="preserve">Виды </w:t>
      </w:r>
      <w:r w:rsidR="001E33B9" w:rsidRPr="00C46EE6">
        <w:rPr>
          <w:rFonts w:ascii="Times New Roman" w:hAnsi="Times New Roman" w:cs="Times New Roman"/>
          <w:bCs/>
          <w:sz w:val="28"/>
          <w:szCs w:val="28"/>
        </w:rPr>
        <w:t>универсальных учебных действий (УУД).</w:t>
      </w:r>
    </w:p>
    <w:p w:rsidR="009612C7" w:rsidRPr="00C46EE6" w:rsidRDefault="001E33B9" w:rsidP="00133F25">
      <w:pPr>
        <w:tabs>
          <w:tab w:val="left" w:pos="567"/>
        </w:tabs>
        <w:spacing w:after="0" w:line="240" w:lineRule="auto"/>
        <w:jc w:val="both"/>
        <w:rPr>
          <w:rFonts w:ascii="Times New Roman" w:hAnsi="Times New Roman" w:cs="Times New Roman"/>
          <w:bCs/>
          <w:i/>
          <w:sz w:val="28"/>
          <w:szCs w:val="28"/>
        </w:rPr>
      </w:pPr>
      <w:r w:rsidRPr="00C46EE6">
        <w:rPr>
          <w:rFonts w:ascii="Times New Roman" w:hAnsi="Times New Roman" w:cs="Times New Roman"/>
          <w:bCs/>
          <w:i/>
          <w:sz w:val="28"/>
          <w:szCs w:val="28"/>
        </w:rPr>
        <w:t>1. Познавательные (</w:t>
      </w:r>
      <w:proofErr w:type="spellStart"/>
      <w:r w:rsidRPr="00C46EE6">
        <w:rPr>
          <w:rFonts w:ascii="Times New Roman" w:hAnsi="Times New Roman" w:cs="Times New Roman"/>
          <w:bCs/>
          <w:i/>
          <w:sz w:val="28"/>
          <w:szCs w:val="28"/>
        </w:rPr>
        <w:t>общеучебные</w:t>
      </w:r>
      <w:proofErr w:type="spellEnd"/>
      <w:r w:rsidRPr="00C46EE6">
        <w:rPr>
          <w:rFonts w:ascii="Times New Roman" w:hAnsi="Times New Roman" w:cs="Times New Roman"/>
          <w:bCs/>
          <w:i/>
          <w:sz w:val="28"/>
          <w:szCs w:val="28"/>
        </w:rPr>
        <w:t>, логические, знаково-символические)</w:t>
      </w:r>
    </w:p>
    <w:p w:rsidR="001E33B9" w:rsidRPr="00C46EE6" w:rsidRDefault="001E33B9" w:rsidP="00133F25">
      <w:pPr>
        <w:tabs>
          <w:tab w:val="left" w:pos="567"/>
        </w:tabs>
        <w:spacing w:after="0" w:line="240" w:lineRule="auto"/>
        <w:jc w:val="both"/>
        <w:rPr>
          <w:rFonts w:ascii="Times New Roman" w:hAnsi="Times New Roman" w:cs="Times New Roman"/>
          <w:bCs/>
          <w:i/>
          <w:sz w:val="28"/>
          <w:szCs w:val="28"/>
        </w:rPr>
      </w:pPr>
      <w:r w:rsidRPr="00C46EE6">
        <w:rPr>
          <w:rFonts w:ascii="Times New Roman" w:hAnsi="Times New Roman" w:cs="Times New Roman"/>
          <w:bCs/>
          <w:i/>
          <w:sz w:val="28"/>
          <w:szCs w:val="28"/>
        </w:rPr>
        <w:lastRenderedPageBreak/>
        <w:t xml:space="preserve">2. Регулятивные (целеполагания, планирования, прогнозирования, контроль, коррекция, </w:t>
      </w:r>
      <w:proofErr w:type="spellStart"/>
      <w:r w:rsidRPr="00C46EE6">
        <w:rPr>
          <w:rFonts w:ascii="Times New Roman" w:hAnsi="Times New Roman" w:cs="Times New Roman"/>
          <w:bCs/>
          <w:i/>
          <w:sz w:val="28"/>
          <w:szCs w:val="28"/>
        </w:rPr>
        <w:t>саморегуляция</w:t>
      </w:r>
      <w:proofErr w:type="spellEnd"/>
      <w:r w:rsidRPr="00C46EE6">
        <w:rPr>
          <w:rFonts w:ascii="Times New Roman" w:hAnsi="Times New Roman" w:cs="Times New Roman"/>
          <w:bCs/>
          <w:i/>
          <w:sz w:val="28"/>
          <w:szCs w:val="28"/>
        </w:rPr>
        <w:t xml:space="preserve"> и оценка действий)</w:t>
      </w:r>
    </w:p>
    <w:p w:rsidR="009612C7" w:rsidRPr="00C46EE6" w:rsidRDefault="001E33B9" w:rsidP="00133F25">
      <w:pPr>
        <w:tabs>
          <w:tab w:val="left" w:pos="567"/>
        </w:tabs>
        <w:spacing w:after="0" w:line="240" w:lineRule="auto"/>
        <w:jc w:val="both"/>
        <w:rPr>
          <w:rFonts w:ascii="Times New Roman" w:hAnsi="Times New Roman" w:cs="Times New Roman"/>
          <w:bCs/>
          <w:i/>
          <w:sz w:val="28"/>
          <w:szCs w:val="28"/>
        </w:rPr>
      </w:pPr>
      <w:r w:rsidRPr="00C46EE6">
        <w:rPr>
          <w:rFonts w:ascii="Times New Roman" w:hAnsi="Times New Roman" w:cs="Times New Roman"/>
          <w:bCs/>
          <w:i/>
          <w:sz w:val="28"/>
          <w:szCs w:val="28"/>
        </w:rPr>
        <w:t xml:space="preserve">3. Коммуникативные (обеспечивают социальную компетентность, умение слушать, вступать в диалог, излагать мысли) </w:t>
      </w:r>
    </w:p>
    <w:p w:rsidR="009612C7" w:rsidRPr="00C46EE6" w:rsidRDefault="009612C7" w:rsidP="00133F25">
      <w:pPr>
        <w:tabs>
          <w:tab w:val="left" w:pos="360"/>
        </w:tabs>
        <w:spacing w:after="0" w:line="240" w:lineRule="auto"/>
        <w:ind w:firstLine="540"/>
        <w:jc w:val="both"/>
        <w:rPr>
          <w:rFonts w:ascii="Times New Roman" w:hAnsi="Times New Roman" w:cs="Times New Roman"/>
          <w:bCs/>
          <w:i/>
          <w:sz w:val="28"/>
          <w:szCs w:val="28"/>
        </w:rPr>
      </w:pPr>
    </w:p>
    <w:tbl>
      <w:tblPr>
        <w:tblStyle w:val="a3"/>
        <w:tblW w:w="9322" w:type="dxa"/>
        <w:tblLook w:val="04A0"/>
      </w:tblPr>
      <w:tblGrid>
        <w:gridCol w:w="1986"/>
        <w:gridCol w:w="424"/>
        <w:gridCol w:w="6912"/>
      </w:tblGrid>
      <w:tr w:rsidR="00554A78" w:rsidRPr="00C46EE6" w:rsidTr="009B47FE">
        <w:trPr>
          <w:trHeight w:val="315"/>
        </w:trPr>
        <w:tc>
          <w:tcPr>
            <w:tcW w:w="1986" w:type="dxa"/>
            <w:vMerge w:val="restart"/>
          </w:tcPr>
          <w:p w:rsidR="00554A78" w:rsidRPr="00C46EE6" w:rsidRDefault="00554A78" w:rsidP="00133F25">
            <w:pPr>
              <w:rPr>
                <w:rFonts w:ascii="Times New Roman" w:hAnsi="Times New Roman" w:cs="Times New Roman"/>
                <w:b/>
                <w:sz w:val="28"/>
                <w:szCs w:val="28"/>
              </w:rPr>
            </w:pPr>
            <w:r w:rsidRPr="00C46EE6">
              <w:rPr>
                <w:rFonts w:ascii="Times New Roman" w:hAnsi="Times New Roman" w:cs="Times New Roman"/>
                <w:b/>
                <w:sz w:val="28"/>
                <w:szCs w:val="28"/>
              </w:rPr>
              <w:t xml:space="preserve">Критерии </w:t>
            </w:r>
            <w:r w:rsidRPr="00C46EE6">
              <w:rPr>
                <w:rFonts w:ascii="Times New Roman" w:hAnsi="Times New Roman" w:cs="Times New Roman"/>
                <w:b/>
                <w:noProof/>
                <w:sz w:val="28"/>
                <w:szCs w:val="28"/>
                <w:lang w:eastAsia="ru-RU"/>
              </w:rPr>
              <w:drawing>
                <wp:inline distT="0" distB="0" distL="0" distR="0">
                  <wp:extent cx="1098550" cy="750094"/>
                  <wp:effectExtent l="19050" t="0" r="6350" b="0"/>
                  <wp:docPr id="45"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099952" cy="751052"/>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424" w:type="dxa"/>
          </w:tcPr>
          <w:p w:rsidR="00554A78" w:rsidRPr="00C46EE6" w:rsidRDefault="00554A78" w:rsidP="00133F25">
            <w:pPr>
              <w:rPr>
                <w:rFonts w:ascii="Times New Roman" w:hAnsi="Times New Roman" w:cs="Times New Roman"/>
                <w:b/>
                <w:sz w:val="28"/>
                <w:szCs w:val="28"/>
              </w:rPr>
            </w:pPr>
            <w:r w:rsidRPr="00C46EE6">
              <w:rPr>
                <w:rFonts w:ascii="Times New Roman" w:hAnsi="Times New Roman" w:cs="Times New Roman"/>
                <w:b/>
                <w:sz w:val="28"/>
                <w:szCs w:val="28"/>
              </w:rPr>
              <w:t>2</w:t>
            </w:r>
          </w:p>
        </w:tc>
        <w:tc>
          <w:tcPr>
            <w:tcW w:w="6912" w:type="dxa"/>
            <w:vMerge w:val="restart"/>
          </w:tcPr>
          <w:p w:rsidR="00554A78" w:rsidRPr="00C46EE6" w:rsidRDefault="00554A78"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знание теоретического материала темы занятия,</w:t>
            </w:r>
          </w:p>
          <w:p w:rsidR="00554A78" w:rsidRPr="00C46EE6" w:rsidRDefault="00554A78"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наблюдение фрагмента занятия,</w:t>
            </w:r>
          </w:p>
          <w:p w:rsidR="00554A78" w:rsidRPr="00C46EE6" w:rsidRDefault="00554A78"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заполнение технологической карты,</w:t>
            </w:r>
          </w:p>
          <w:p w:rsidR="00554A78" w:rsidRPr="00C46EE6" w:rsidRDefault="00554A78"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грамотное формулирование целей и задач наблюдаемого урока </w:t>
            </w:r>
          </w:p>
        </w:tc>
      </w:tr>
      <w:tr w:rsidR="00554A78" w:rsidRPr="00C46EE6" w:rsidTr="009B47FE">
        <w:trPr>
          <w:trHeight w:val="240"/>
        </w:trPr>
        <w:tc>
          <w:tcPr>
            <w:tcW w:w="1986" w:type="dxa"/>
            <w:vMerge/>
          </w:tcPr>
          <w:p w:rsidR="00554A78" w:rsidRPr="00C46EE6" w:rsidRDefault="00554A78" w:rsidP="00133F25">
            <w:pPr>
              <w:rPr>
                <w:rFonts w:ascii="Times New Roman" w:hAnsi="Times New Roman" w:cs="Times New Roman"/>
                <w:b/>
                <w:sz w:val="28"/>
                <w:szCs w:val="28"/>
              </w:rPr>
            </w:pPr>
          </w:p>
        </w:tc>
        <w:tc>
          <w:tcPr>
            <w:tcW w:w="424" w:type="dxa"/>
          </w:tcPr>
          <w:p w:rsidR="00554A78" w:rsidRPr="00C46EE6" w:rsidRDefault="00554A78" w:rsidP="00133F25">
            <w:pPr>
              <w:rPr>
                <w:rFonts w:ascii="Times New Roman" w:hAnsi="Times New Roman" w:cs="Times New Roman"/>
                <w:b/>
                <w:sz w:val="28"/>
                <w:szCs w:val="28"/>
              </w:rPr>
            </w:pPr>
            <w:r w:rsidRPr="00C46EE6">
              <w:rPr>
                <w:rFonts w:ascii="Times New Roman" w:hAnsi="Times New Roman" w:cs="Times New Roman"/>
                <w:b/>
                <w:sz w:val="28"/>
                <w:szCs w:val="28"/>
              </w:rPr>
              <w:t>3</w:t>
            </w:r>
          </w:p>
        </w:tc>
        <w:tc>
          <w:tcPr>
            <w:tcW w:w="6912" w:type="dxa"/>
            <w:vMerge/>
          </w:tcPr>
          <w:p w:rsidR="00554A78" w:rsidRPr="00C46EE6" w:rsidRDefault="00554A78" w:rsidP="00133F25">
            <w:pPr>
              <w:rPr>
                <w:rFonts w:ascii="Times New Roman" w:hAnsi="Times New Roman" w:cs="Times New Roman"/>
                <w:sz w:val="28"/>
                <w:szCs w:val="28"/>
              </w:rPr>
            </w:pPr>
          </w:p>
        </w:tc>
      </w:tr>
      <w:tr w:rsidR="00554A78" w:rsidRPr="00C46EE6" w:rsidTr="009B47FE">
        <w:trPr>
          <w:trHeight w:val="375"/>
        </w:trPr>
        <w:tc>
          <w:tcPr>
            <w:tcW w:w="1986" w:type="dxa"/>
            <w:vMerge/>
          </w:tcPr>
          <w:p w:rsidR="00554A78" w:rsidRPr="00C46EE6" w:rsidRDefault="00554A78" w:rsidP="00133F25">
            <w:pPr>
              <w:rPr>
                <w:rFonts w:ascii="Times New Roman" w:hAnsi="Times New Roman" w:cs="Times New Roman"/>
                <w:b/>
                <w:sz w:val="28"/>
                <w:szCs w:val="28"/>
              </w:rPr>
            </w:pPr>
          </w:p>
        </w:tc>
        <w:tc>
          <w:tcPr>
            <w:tcW w:w="424" w:type="dxa"/>
          </w:tcPr>
          <w:p w:rsidR="00554A78" w:rsidRPr="00C46EE6" w:rsidRDefault="00554A78" w:rsidP="00133F25">
            <w:pPr>
              <w:rPr>
                <w:rFonts w:ascii="Times New Roman" w:hAnsi="Times New Roman" w:cs="Times New Roman"/>
                <w:b/>
                <w:sz w:val="28"/>
                <w:szCs w:val="28"/>
              </w:rPr>
            </w:pPr>
            <w:r w:rsidRPr="00C46EE6">
              <w:rPr>
                <w:rFonts w:ascii="Times New Roman" w:hAnsi="Times New Roman" w:cs="Times New Roman"/>
                <w:b/>
                <w:sz w:val="28"/>
                <w:szCs w:val="28"/>
              </w:rPr>
              <w:t>4</w:t>
            </w:r>
          </w:p>
        </w:tc>
        <w:tc>
          <w:tcPr>
            <w:tcW w:w="6912" w:type="dxa"/>
            <w:vMerge/>
          </w:tcPr>
          <w:p w:rsidR="00554A78" w:rsidRPr="00C46EE6" w:rsidRDefault="00554A78" w:rsidP="00133F25">
            <w:pPr>
              <w:rPr>
                <w:rFonts w:ascii="Times New Roman" w:hAnsi="Times New Roman" w:cs="Times New Roman"/>
                <w:sz w:val="28"/>
                <w:szCs w:val="28"/>
              </w:rPr>
            </w:pPr>
          </w:p>
        </w:tc>
      </w:tr>
      <w:tr w:rsidR="00554A78" w:rsidRPr="00C46EE6" w:rsidTr="009B47FE">
        <w:trPr>
          <w:trHeight w:val="225"/>
        </w:trPr>
        <w:tc>
          <w:tcPr>
            <w:tcW w:w="1986" w:type="dxa"/>
            <w:vMerge/>
            <w:tcBorders>
              <w:bottom w:val="single" w:sz="4" w:space="0" w:color="auto"/>
            </w:tcBorders>
          </w:tcPr>
          <w:p w:rsidR="00554A78" w:rsidRPr="00C46EE6" w:rsidRDefault="00554A78" w:rsidP="00133F25">
            <w:pPr>
              <w:rPr>
                <w:rFonts w:ascii="Times New Roman" w:hAnsi="Times New Roman" w:cs="Times New Roman"/>
                <w:b/>
                <w:sz w:val="28"/>
                <w:szCs w:val="28"/>
              </w:rPr>
            </w:pPr>
          </w:p>
        </w:tc>
        <w:tc>
          <w:tcPr>
            <w:tcW w:w="424" w:type="dxa"/>
            <w:tcBorders>
              <w:bottom w:val="single" w:sz="4" w:space="0" w:color="auto"/>
            </w:tcBorders>
          </w:tcPr>
          <w:p w:rsidR="00554A78" w:rsidRPr="00C46EE6" w:rsidRDefault="00554A78" w:rsidP="00133F25">
            <w:pPr>
              <w:rPr>
                <w:rFonts w:ascii="Times New Roman" w:hAnsi="Times New Roman" w:cs="Times New Roman"/>
                <w:b/>
                <w:sz w:val="28"/>
                <w:szCs w:val="28"/>
              </w:rPr>
            </w:pPr>
            <w:r w:rsidRPr="00C46EE6">
              <w:rPr>
                <w:rFonts w:ascii="Times New Roman" w:hAnsi="Times New Roman" w:cs="Times New Roman"/>
                <w:b/>
                <w:sz w:val="28"/>
                <w:szCs w:val="28"/>
              </w:rPr>
              <w:t>5</w:t>
            </w:r>
          </w:p>
        </w:tc>
        <w:tc>
          <w:tcPr>
            <w:tcW w:w="6912" w:type="dxa"/>
            <w:vMerge/>
            <w:tcBorders>
              <w:bottom w:val="single" w:sz="4" w:space="0" w:color="auto"/>
            </w:tcBorders>
          </w:tcPr>
          <w:p w:rsidR="00554A78" w:rsidRPr="00C46EE6" w:rsidRDefault="00554A78" w:rsidP="00133F25">
            <w:pPr>
              <w:rPr>
                <w:rFonts w:ascii="Times New Roman" w:hAnsi="Times New Roman" w:cs="Times New Roman"/>
                <w:sz w:val="28"/>
                <w:szCs w:val="28"/>
              </w:rPr>
            </w:pPr>
          </w:p>
        </w:tc>
      </w:tr>
      <w:tr w:rsidR="00554A78" w:rsidRPr="00C46EE6" w:rsidTr="009B47FE">
        <w:trPr>
          <w:trHeight w:val="225"/>
        </w:trPr>
        <w:tc>
          <w:tcPr>
            <w:tcW w:w="1986" w:type="dxa"/>
            <w:tcBorders>
              <w:left w:val="nil"/>
              <w:right w:val="nil"/>
            </w:tcBorders>
          </w:tcPr>
          <w:p w:rsidR="00554A78" w:rsidRPr="00C46EE6" w:rsidRDefault="00554A78" w:rsidP="00133F25">
            <w:pPr>
              <w:rPr>
                <w:rFonts w:ascii="Times New Roman" w:hAnsi="Times New Roman" w:cs="Times New Roman"/>
                <w:b/>
                <w:sz w:val="28"/>
                <w:szCs w:val="28"/>
              </w:rPr>
            </w:pPr>
          </w:p>
        </w:tc>
        <w:tc>
          <w:tcPr>
            <w:tcW w:w="424" w:type="dxa"/>
            <w:tcBorders>
              <w:left w:val="nil"/>
              <w:right w:val="nil"/>
            </w:tcBorders>
          </w:tcPr>
          <w:p w:rsidR="00554A78" w:rsidRPr="00C46EE6" w:rsidRDefault="00554A78" w:rsidP="00133F25">
            <w:pPr>
              <w:rPr>
                <w:rFonts w:ascii="Times New Roman" w:hAnsi="Times New Roman" w:cs="Times New Roman"/>
                <w:b/>
                <w:sz w:val="28"/>
                <w:szCs w:val="28"/>
              </w:rPr>
            </w:pPr>
          </w:p>
        </w:tc>
        <w:tc>
          <w:tcPr>
            <w:tcW w:w="6912" w:type="dxa"/>
            <w:tcBorders>
              <w:left w:val="nil"/>
              <w:right w:val="nil"/>
            </w:tcBorders>
          </w:tcPr>
          <w:p w:rsidR="00554A78" w:rsidRPr="00C46EE6" w:rsidRDefault="00554A78" w:rsidP="00133F25">
            <w:pPr>
              <w:rPr>
                <w:rFonts w:ascii="Times New Roman" w:hAnsi="Times New Roman" w:cs="Times New Roman"/>
                <w:sz w:val="28"/>
                <w:szCs w:val="28"/>
              </w:rPr>
            </w:pPr>
          </w:p>
        </w:tc>
      </w:tr>
      <w:tr w:rsidR="00554A78" w:rsidRPr="00C46EE6" w:rsidTr="009B47FE">
        <w:trPr>
          <w:trHeight w:val="1263"/>
        </w:trPr>
        <w:tc>
          <w:tcPr>
            <w:tcW w:w="1986" w:type="dxa"/>
          </w:tcPr>
          <w:p w:rsidR="00554A78" w:rsidRPr="00C46EE6" w:rsidRDefault="00554A78" w:rsidP="00133F25">
            <w:pPr>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52448" behindDoc="1" locked="0" layoutInCell="1" allowOverlap="1">
                  <wp:simplePos x="0" y="0"/>
                  <wp:positionH relativeFrom="column">
                    <wp:posOffset>68580</wp:posOffset>
                  </wp:positionH>
                  <wp:positionV relativeFrom="paragraph">
                    <wp:posOffset>175260</wp:posOffset>
                  </wp:positionV>
                  <wp:extent cx="1047750" cy="714375"/>
                  <wp:effectExtent l="19050" t="0" r="0" b="0"/>
                  <wp:wrapTight wrapText="bothSides">
                    <wp:wrapPolygon edited="0">
                      <wp:start x="-393" y="0"/>
                      <wp:lineTo x="-393" y="21312"/>
                      <wp:lineTo x="21600" y="21312"/>
                      <wp:lineTo x="21600" y="0"/>
                      <wp:lineTo x="-393" y="0"/>
                    </wp:wrapPolygon>
                  </wp:wrapTight>
                  <wp:docPr id="46" name="Рисунок 7" descr="C:\Users\любовь\Pictures\рис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юбовь\Pictures\рисут.jpg"/>
                          <pic:cNvPicPr>
                            <a:picLocks noChangeAspect="1" noChangeArrowheads="1"/>
                          </pic:cNvPicPr>
                        </pic:nvPicPr>
                        <pic:blipFill>
                          <a:blip r:embed="rId13" cstate="print"/>
                          <a:srcRect/>
                          <a:stretch>
                            <a:fillRect/>
                          </a:stretch>
                        </pic:blipFill>
                        <pic:spPr bwMode="auto">
                          <a:xfrm>
                            <a:off x="0" y="0"/>
                            <a:ext cx="1047750" cy="714375"/>
                          </a:xfrm>
                          <a:prstGeom prst="rect">
                            <a:avLst/>
                          </a:prstGeom>
                          <a:noFill/>
                          <a:ln w="9525">
                            <a:noFill/>
                            <a:miter lim="800000"/>
                            <a:headEnd/>
                            <a:tailEnd/>
                          </a:ln>
                        </pic:spPr>
                      </pic:pic>
                    </a:graphicData>
                  </a:graphic>
                </wp:anchor>
              </w:drawing>
            </w:r>
          </w:p>
        </w:tc>
        <w:tc>
          <w:tcPr>
            <w:tcW w:w="7336" w:type="dxa"/>
            <w:gridSpan w:val="2"/>
          </w:tcPr>
          <w:p w:rsidR="00554A78" w:rsidRPr="00C46EE6" w:rsidRDefault="00554A78" w:rsidP="00133F25">
            <w:pPr>
              <w:jc w:val="both"/>
              <w:rPr>
                <w:rFonts w:ascii="Times New Roman" w:hAnsi="Times New Roman" w:cs="Times New Roman"/>
                <w:b/>
                <w:sz w:val="28"/>
                <w:szCs w:val="28"/>
              </w:rPr>
            </w:pPr>
          </w:p>
          <w:p w:rsidR="00554A78" w:rsidRPr="00C46EE6" w:rsidRDefault="00554A78" w:rsidP="00133F25">
            <w:pPr>
              <w:ind w:firstLine="317"/>
              <w:rPr>
                <w:rFonts w:ascii="Times New Roman" w:hAnsi="Times New Roman" w:cs="Times New Roman"/>
                <w:b/>
                <w:sz w:val="28"/>
                <w:szCs w:val="28"/>
              </w:rPr>
            </w:pPr>
            <w:r w:rsidRPr="00C46EE6">
              <w:rPr>
                <w:rFonts w:ascii="Times New Roman" w:hAnsi="Times New Roman" w:cs="Times New Roman"/>
                <w:b/>
                <w:sz w:val="28"/>
                <w:szCs w:val="28"/>
              </w:rPr>
              <w:t xml:space="preserve">Скачайте конкурсный </w:t>
            </w:r>
            <w:proofErr w:type="spellStart"/>
            <w:r w:rsidRPr="00C46EE6">
              <w:rPr>
                <w:rFonts w:ascii="Times New Roman" w:hAnsi="Times New Roman" w:cs="Times New Roman"/>
                <w:b/>
                <w:sz w:val="28"/>
                <w:szCs w:val="28"/>
              </w:rPr>
              <w:t>видеоурок</w:t>
            </w:r>
            <w:proofErr w:type="spellEnd"/>
            <w:r w:rsidRPr="00C46EE6">
              <w:rPr>
                <w:rFonts w:ascii="Times New Roman" w:hAnsi="Times New Roman" w:cs="Times New Roman"/>
                <w:b/>
                <w:sz w:val="28"/>
                <w:szCs w:val="28"/>
              </w:rPr>
              <w:t xml:space="preserve"> или </w:t>
            </w:r>
            <w:r w:rsidR="00F6296D" w:rsidRPr="00C46EE6">
              <w:rPr>
                <w:rFonts w:ascii="Times New Roman" w:hAnsi="Times New Roman" w:cs="Times New Roman"/>
                <w:b/>
                <w:sz w:val="28"/>
                <w:szCs w:val="28"/>
              </w:rPr>
              <w:t xml:space="preserve">составьте </w:t>
            </w:r>
            <w:r w:rsidRPr="00C46EE6">
              <w:rPr>
                <w:rFonts w:ascii="Times New Roman" w:hAnsi="Times New Roman" w:cs="Times New Roman"/>
                <w:b/>
                <w:sz w:val="28"/>
                <w:szCs w:val="28"/>
              </w:rPr>
              <w:t xml:space="preserve">буклет с рекомендациями как </w:t>
            </w:r>
            <w:r w:rsidR="00CD7D16" w:rsidRPr="00C46EE6">
              <w:rPr>
                <w:rFonts w:ascii="Times New Roman" w:hAnsi="Times New Roman" w:cs="Times New Roman"/>
                <w:b/>
                <w:sz w:val="28"/>
                <w:szCs w:val="28"/>
              </w:rPr>
              <w:t>развивать у детей умение ставить цель</w:t>
            </w:r>
            <w:r w:rsidRPr="00C46EE6">
              <w:rPr>
                <w:rFonts w:ascii="Times New Roman" w:hAnsi="Times New Roman" w:cs="Times New Roman"/>
                <w:b/>
                <w:sz w:val="28"/>
                <w:szCs w:val="28"/>
              </w:rPr>
              <w:t>.</w:t>
            </w:r>
          </w:p>
          <w:p w:rsidR="00554A78" w:rsidRPr="00C46EE6" w:rsidRDefault="00554A78" w:rsidP="00133F25">
            <w:pPr>
              <w:rPr>
                <w:rFonts w:ascii="Times New Roman" w:hAnsi="Times New Roman" w:cs="Times New Roman"/>
                <w:sz w:val="28"/>
                <w:szCs w:val="28"/>
              </w:rPr>
            </w:pPr>
          </w:p>
        </w:tc>
      </w:tr>
    </w:tbl>
    <w:p w:rsidR="009B47FE" w:rsidRDefault="009B47FE" w:rsidP="00133F25">
      <w:pPr>
        <w:tabs>
          <w:tab w:val="left" w:pos="360"/>
        </w:tabs>
        <w:spacing w:after="0" w:line="240" w:lineRule="auto"/>
        <w:ind w:firstLine="540"/>
        <w:jc w:val="both"/>
        <w:rPr>
          <w:rFonts w:ascii="Times New Roman" w:hAnsi="Times New Roman" w:cs="Times New Roman"/>
          <w:bCs/>
          <w:i/>
          <w:sz w:val="28"/>
          <w:szCs w:val="28"/>
        </w:rPr>
      </w:pPr>
    </w:p>
    <w:p w:rsidR="009B47FE" w:rsidRDefault="009B47FE" w:rsidP="00133F25">
      <w:pPr>
        <w:tabs>
          <w:tab w:val="left" w:pos="360"/>
        </w:tabs>
        <w:spacing w:after="0" w:line="240" w:lineRule="auto"/>
        <w:ind w:firstLine="540"/>
        <w:jc w:val="both"/>
        <w:rPr>
          <w:rFonts w:ascii="Times New Roman" w:hAnsi="Times New Roman" w:cs="Times New Roman"/>
          <w:bCs/>
          <w:i/>
          <w:sz w:val="28"/>
          <w:szCs w:val="28"/>
        </w:rPr>
      </w:pPr>
      <w:r w:rsidRPr="00C46EE6">
        <w:rPr>
          <w:rFonts w:ascii="Times New Roman" w:hAnsi="Times New Roman" w:cs="Times New Roman"/>
          <w:b/>
          <w:noProof/>
          <w:sz w:val="28"/>
          <w:szCs w:val="28"/>
          <w:lang w:eastAsia="ru-RU"/>
        </w:rPr>
        <w:pict>
          <v:shape id="_x0000_s1075" type="#_x0000_t98" style="position:absolute;left:0;text-align:left;margin-left:2.95pt;margin-top:12.3pt;width:455.6pt;height:108.2pt;z-index:251693056" adj="5400">
            <v:textbox style="mso-next-textbox:#_x0000_s1075">
              <w:txbxContent>
                <w:p w:rsidR="00C46EE6" w:rsidRPr="009B47FE" w:rsidRDefault="00C46EE6" w:rsidP="002568AB">
                  <w:pPr>
                    <w:spacing w:after="0"/>
                    <w:ind w:firstLine="709"/>
                    <w:jc w:val="both"/>
                    <w:rPr>
                      <w:rFonts w:ascii="Times New Roman" w:hAnsi="Times New Roman" w:cs="Times New Roman"/>
                      <w:b/>
                      <w:sz w:val="28"/>
                      <w:szCs w:val="28"/>
                    </w:rPr>
                  </w:pPr>
                  <w:r w:rsidRPr="009B47FE">
                    <w:rPr>
                      <w:rFonts w:ascii="Times New Roman" w:hAnsi="Times New Roman" w:cs="Times New Roman"/>
                      <w:b/>
                      <w:sz w:val="28"/>
                      <w:szCs w:val="28"/>
                    </w:rPr>
                    <w:t>Практическое занятие 8</w:t>
                  </w:r>
                </w:p>
                <w:p w:rsidR="00C46EE6" w:rsidRPr="009B47FE" w:rsidRDefault="00C46EE6" w:rsidP="002568AB">
                  <w:pPr>
                    <w:spacing w:after="0"/>
                    <w:ind w:firstLine="142"/>
                    <w:jc w:val="both"/>
                    <w:rPr>
                      <w:sz w:val="28"/>
                      <w:szCs w:val="28"/>
                    </w:rPr>
                  </w:pPr>
                  <w:r w:rsidRPr="009B47FE">
                    <w:rPr>
                      <w:rFonts w:ascii="Times New Roman" w:hAnsi="Times New Roman" w:cs="Times New Roman"/>
                      <w:b/>
                      <w:sz w:val="28"/>
                      <w:szCs w:val="28"/>
                    </w:rPr>
                    <w:t>Тема: Малые форма педагогического взаимодействия с младшими школьниками</w:t>
                  </w:r>
                </w:p>
              </w:txbxContent>
            </v:textbox>
          </v:shape>
        </w:pict>
      </w:r>
    </w:p>
    <w:p w:rsidR="00554A78" w:rsidRPr="00C46EE6" w:rsidRDefault="00554A78" w:rsidP="00133F25">
      <w:pPr>
        <w:tabs>
          <w:tab w:val="left" w:pos="360"/>
        </w:tabs>
        <w:spacing w:after="0" w:line="240" w:lineRule="auto"/>
        <w:ind w:firstLine="540"/>
        <w:jc w:val="both"/>
        <w:rPr>
          <w:rFonts w:ascii="Times New Roman" w:hAnsi="Times New Roman" w:cs="Times New Roman"/>
          <w:bCs/>
          <w:i/>
          <w:sz w:val="28"/>
          <w:szCs w:val="28"/>
        </w:rPr>
      </w:pPr>
    </w:p>
    <w:p w:rsidR="00554A78" w:rsidRPr="00C46EE6" w:rsidRDefault="00554A78" w:rsidP="00133F25">
      <w:pPr>
        <w:tabs>
          <w:tab w:val="left" w:pos="360"/>
        </w:tabs>
        <w:spacing w:after="0" w:line="240" w:lineRule="auto"/>
        <w:ind w:firstLine="540"/>
        <w:jc w:val="both"/>
        <w:rPr>
          <w:rFonts w:ascii="Times New Roman" w:hAnsi="Times New Roman" w:cs="Times New Roman"/>
          <w:bCs/>
          <w:i/>
          <w:sz w:val="28"/>
          <w:szCs w:val="28"/>
        </w:rPr>
      </w:pPr>
    </w:p>
    <w:p w:rsidR="00630567" w:rsidRPr="00C46EE6" w:rsidRDefault="00630567" w:rsidP="00133F25">
      <w:pPr>
        <w:tabs>
          <w:tab w:val="left" w:pos="360"/>
        </w:tabs>
        <w:spacing w:after="0" w:line="240" w:lineRule="auto"/>
        <w:ind w:firstLine="540"/>
        <w:jc w:val="both"/>
        <w:rPr>
          <w:rFonts w:ascii="Times New Roman" w:hAnsi="Times New Roman" w:cs="Times New Roman"/>
          <w:bCs/>
          <w:i/>
          <w:sz w:val="28"/>
          <w:szCs w:val="28"/>
        </w:rPr>
      </w:pPr>
    </w:p>
    <w:p w:rsidR="002568AB" w:rsidRPr="00C46EE6" w:rsidRDefault="002568AB" w:rsidP="00133F25">
      <w:pPr>
        <w:spacing w:after="0" w:line="360" w:lineRule="auto"/>
        <w:ind w:firstLine="709"/>
        <w:jc w:val="both"/>
        <w:rPr>
          <w:rFonts w:ascii="Times New Roman" w:hAnsi="Times New Roman" w:cs="Times New Roman"/>
          <w:b/>
          <w:sz w:val="28"/>
          <w:szCs w:val="28"/>
        </w:rPr>
      </w:pPr>
    </w:p>
    <w:p w:rsidR="001858C4" w:rsidRPr="00C46EE6" w:rsidRDefault="001858C4" w:rsidP="00133F25">
      <w:pPr>
        <w:spacing w:after="0" w:line="360" w:lineRule="auto"/>
        <w:ind w:firstLine="709"/>
        <w:jc w:val="both"/>
        <w:rPr>
          <w:rFonts w:ascii="Times New Roman" w:hAnsi="Times New Roman" w:cs="Times New Roman"/>
          <w:b/>
          <w:sz w:val="28"/>
          <w:szCs w:val="28"/>
        </w:rPr>
      </w:pPr>
    </w:p>
    <w:p w:rsidR="001858C4" w:rsidRPr="00C46EE6" w:rsidRDefault="001858C4" w:rsidP="00133F25">
      <w:pPr>
        <w:spacing w:after="0" w:line="360" w:lineRule="auto"/>
        <w:ind w:firstLine="709"/>
        <w:jc w:val="both"/>
        <w:rPr>
          <w:rFonts w:ascii="Times New Roman" w:hAnsi="Times New Roman" w:cs="Times New Roman"/>
          <w:b/>
          <w:sz w:val="28"/>
          <w:szCs w:val="28"/>
        </w:rPr>
      </w:pPr>
    </w:p>
    <w:p w:rsidR="00D7330D" w:rsidRPr="00C46EE6" w:rsidRDefault="00951639" w:rsidP="009B47FE">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 </w:t>
      </w:r>
      <w:r w:rsidR="00D7330D" w:rsidRPr="00C46EE6">
        <w:rPr>
          <w:rFonts w:ascii="Times New Roman" w:hAnsi="Times New Roman" w:cs="Times New Roman"/>
          <w:b/>
          <w:sz w:val="28"/>
          <w:szCs w:val="28"/>
        </w:rPr>
        <w:t xml:space="preserve">Задание </w:t>
      </w:r>
      <w:r w:rsidR="001127B8" w:rsidRPr="00C46EE6">
        <w:rPr>
          <w:rFonts w:ascii="Times New Roman" w:hAnsi="Times New Roman" w:cs="Times New Roman"/>
          <w:b/>
          <w:sz w:val="28"/>
          <w:szCs w:val="28"/>
        </w:rPr>
        <w:t>8</w:t>
      </w:r>
      <w:r w:rsidR="00D7330D" w:rsidRPr="00C46EE6">
        <w:rPr>
          <w:rFonts w:ascii="Times New Roman" w:hAnsi="Times New Roman" w:cs="Times New Roman"/>
          <w:b/>
          <w:sz w:val="28"/>
          <w:szCs w:val="28"/>
        </w:rPr>
        <w:t>.1</w:t>
      </w:r>
      <w:proofErr w:type="gramStart"/>
      <w:r w:rsidR="00D7330D" w:rsidRPr="00C46EE6">
        <w:rPr>
          <w:rFonts w:ascii="Times New Roman" w:hAnsi="Times New Roman" w:cs="Times New Roman"/>
          <w:b/>
          <w:sz w:val="28"/>
          <w:szCs w:val="28"/>
        </w:rPr>
        <w:t xml:space="preserve">  С</w:t>
      </w:r>
      <w:proofErr w:type="gramEnd"/>
      <w:r w:rsidR="00D7330D" w:rsidRPr="00C46EE6">
        <w:rPr>
          <w:rFonts w:ascii="Times New Roman" w:hAnsi="Times New Roman" w:cs="Times New Roman"/>
          <w:b/>
          <w:sz w:val="28"/>
          <w:szCs w:val="28"/>
        </w:rPr>
        <w:t>оставить картотеку игр на перемене, физкультминуток, иг</w:t>
      </w:r>
      <w:r w:rsidR="00A535F2" w:rsidRPr="00C46EE6">
        <w:rPr>
          <w:rFonts w:ascii="Times New Roman" w:hAnsi="Times New Roman" w:cs="Times New Roman"/>
          <w:b/>
          <w:sz w:val="28"/>
          <w:szCs w:val="28"/>
        </w:rPr>
        <w:t xml:space="preserve">р малой подвижности и игр </w:t>
      </w:r>
      <w:r w:rsidR="00F14165" w:rsidRPr="00C46EE6">
        <w:rPr>
          <w:rFonts w:ascii="Times New Roman" w:hAnsi="Times New Roman" w:cs="Times New Roman"/>
          <w:b/>
          <w:sz w:val="28"/>
          <w:szCs w:val="28"/>
        </w:rPr>
        <w:t>в</w:t>
      </w:r>
      <w:r w:rsidR="00A535F2" w:rsidRPr="00C46EE6">
        <w:rPr>
          <w:rFonts w:ascii="Times New Roman" w:hAnsi="Times New Roman" w:cs="Times New Roman"/>
          <w:b/>
          <w:sz w:val="28"/>
          <w:szCs w:val="28"/>
        </w:rPr>
        <w:t xml:space="preserve"> зале</w:t>
      </w:r>
    </w:p>
    <w:p w:rsidR="00D7330D" w:rsidRPr="00C46EE6" w:rsidRDefault="00D7330D" w:rsidP="009B47FE">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Задание </w:t>
      </w:r>
      <w:r w:rsidR="001127B8" w:rsidRPr="00C46EE6">
        <w:rPr>
          <w:rFonts w:ascii="Times New Roman" w:hAnsi="Times New Roman" w:cs="Times New Roman"/>
          <w:b/>
          <w:sz w:val="28"/>
          <w:szCs w:val="28"/>
        </w:rPr>
        <w:t>8</w:t>
      </w:r>
      <w:r w:rsidRPr="00C46EE6">
        <w:rPr>
          <w:rFonts w:ascii="Times New Roman" w:hAnsi="Times New Roman" w:cs="Times New Roman"/>
          <w:b/>
          <w:sz w:val="28"/>
          <w:szCs w:val="28"/>
        </w:rPr>
        <w:t>.2</w:t>
      </w:r>
      <w:proofErr w:type="gramStart"/>
      <w:r w:rsidRPr="00C46EE6">
        <w:rPr>
          <w:rFonts w:ascii="Times New Roman" w:hAnsi="Times New Roman" w:cs="Times New Roman"/>
          <w:b/>
          <w:sz w:val="28"/>
          <w:szCs w:val="28"/>
        </w:rPr>
        <w:t xml:space="preserve"> П</w:t>
      </w:r>
      <w:proofErr w:type="gramEnd"/>
      <w:r w:rsidRPr="00C46EE6">
        <w:rPr>
          <w:rFonts w:ascii="Times New Roman" w:hAnsi="Times New Roman" w:cs="Times New Roman"/>
          <w:b/>
          <w:sz w:val="28"/>
          <w:szCs w:val="28"/>
        </w:rPr>
        <w:t xml:space="preserve">оупражняться в проведении малых форм </w:t>
      </w:r>
      <w:proofErr w:type="spellStart"/>
      <w:r w:rsidRPr="00C46EE6">
        <w:rPr>
          <w:rFonts w:ascii="Times New Roman" w:hAnsi="Times New Roman" w:cs="Times New Roman"/>
          <w:b/>
          <w:sz w:val="28"/>
          <w:szCs w:val="28"/>
        </w:rPr>
        <w:t>внеучебной</w:t>
      </w:r>
      <w:proofErr w:type="spellEnd"/>
      <w:r w:rsidRPr="00C46EE6">
        <w:rPr>
          <w:rFonts w:ascii="Times New Roman" w:hAnsi="Times New Roman" w:cs="Times New Roman"/>
          <w:b/>
          <w:sz w:val="28"/>
          <w:szCs w:val="28"/>
        </w:rPr>
        <w:t xml:space="preserve"> деятельности </w:t>
      </w:r>
    </w:p>
    <w:p w:rsidR="00630567" w:rsidRPr="00C46EE6" w:rsidRDefault="005C1B7F" w:rsidP="009B47FE">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41184" behindDoc="0" locked="0" layoutInCell="1" allowOverlap="1">
            <wp:simplePos x="0" y="0"/>
            <wp:positionH relativeFrom="column">
              <wp:posOffset>37465</wp:posOffset>
            </wp:positionH>
            <wp:positionV relativeFrom="paragraph">
              <wp:posOffset>71120</wp:posOffset>
            </wp:positionV>
            <wp:extent cx="800100" cy="971550"/>
            <wp:effectExtent l="19050" t="0" r="0" b="0"/>
            <wp:wrapSquare wrapText="bothSides"/>
            <wp:docPr id="55" name="Рисунок 2" descr="C:\Users\любовь\Pictures\с порт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ь\Pictures\с портф.jpg"/>
                    <pic:cNvPicPr>
                      <a:picLocks noChangeAspect="1" noChangeArrowheads="1"/>
                    </pic:cNvPicPr>
                  </pic:nvPicPr>
                  <pic:blipFill>
                    <a:blip r:embed="rId23" cstate="print"/>
                    <a:srcRect r="63780"/>
                    <a:stretch>
                      <a:fillRect/>
                    </a:stretch>
                  </pic:blipFill>
                  <pic:spPr bwMode="auto">
                    <a:xfrm>
                      <a:off x="0" y="0"/>
                      <a:ext cx="800100" cy="971550"/>
                    </a:xfrm>
                    <a:prstGeom prst="rect">
                      <a:avLst/>
                    </a:prstGeom>
                    <a:noFill/>
                    <a:ln w="9525">
                      <a:noFill/>
                      <a:miter lim="800000"/>
                      <a:headEnd/>
                      <a:tailEnd/>
                    </a:ln>
                  </pic:spPr>
                </pic:pic>
              </a:graphicData>
            </a:graphic>
          </wp:anchor>
        </w:drawing>
      </w:r>
    </w:p>
    <w:p w:rsidR="00D92195" w:rsidRPr="00C46EE6" w:rsidRDefault="00D92195" w:rsidP="009B47FE">
      <w:pPr>
        <w:spacing w:after="120" w:line="240" w:lineRule="auto"/>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001127B8" w:rsidRPr="00C46EE6">
        <w:rPr>
          <w:rFonts w:ascii="Times New Roman" w:hAnsi="Times New Roman" w:cs="Times New Roman"/>
          <w:b/>
          <w:sz w:val="28"/>
          <w:szCs w:val="28"/>
        </w:rPr>
        <w:t>8</w:t>
      </w:r>
      <w:r w:rsidRPr="00C46EE6">
        <w:rPr>
          <w:rFonts w:ascii="Times New Roman" w:hAnsi="Times New Roman" w:cs="Times New Roman"/>
          <w:b/>
          <w:sz w:val="28"/>
          <w:szCs w:val="28"/>
        </w:rPr>
        <w:t xml:space="preserve">.1 </w:t>
      </w:r>
    </w:p>
    <w:p w:rsidR="001858C4" w:rsidRPr="00C46EE6" w:rsidRDefault="00951639" w:rsidP="009B47FE">
      <w:pPr>
        <w:spacing w:after="120" w:line="240" w:lineRule="auto"/>
        <w:jc w:val="both"/>
        <w:rPr>
          <w:rFonts w:ascii="Times New Roman" w:hAnsi="Times New Roman" w:cs="Times New Roman"/>
          <w:b/>
          <w:sz w:val="28"/>
          <w:szCs w:val="28"/>
        </w:rPr>
      </w:pPr>
      <w:r w:rsidRPr="00C46EE6">
        <w:rPr>
          <w:rFonts w:ascii="Times New Roman" w:hAnsi="Times New Roman" w:cs="Times New Roman"/>
          <w:b/>
          <w:sz w:val="28"/>
          <w:szCs w:val="28"/>
        </w:rPr>
        <w:t>Требования к оформлению картотеки</w:t>
      </w:r>
    </w:p>
    <w:p w:rsidR="00951639" w:rsidRPr="00C46EE6" w:rsidRDefault="00951639" w:rsidP="009B47FE">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1. Каждая форма (игра, физ</w:t>
      </w:r>
      <w:r w:rsidR="00567F58" w:rsidRPr="00C46EE6">
        <w:rPr>
          <w:rFonts w:ascii="Times New Roman" w:hAnsi="Times New Roman" w:cs="Times New Roman"/>
          <w:sz w:val="28"/>
          <w:szCs w:val="28"/>
        </w:rPr>
        <w:t>культ</w:t>
      </w:r>
      <w:r w:rsidRPr="00C46EE6">
        <w:rPr>
          <w:rFonts w:ascii="Times New Roman" w:hAnsi="Times New Roman" w:cs="Times New Roman"/>
          <w:sz w:val="28"/>
          <w:szCs w:val="28"/>
        </w:rPr>
        <w:t xml:space="preserve">минутка) оформляется на отдельной карточке. </w:t>
      </w:r>
    </w:p>
    <w:p w:rsidR="001858C4" w:rsidRPr="00C46EE6" w:rsidRDefault="00951639" w:rsidP="009B47FE">
      <w:pPr>
        <w:spacing w:after="0" w:line="240" w:lineRule="auto"/>
        <w:jc w:val="both"/>
        <w:rPr>
          <w:rFonts w:ascii="Times New Roman" w:hAnsi="Times New Roman" w:cs="Times New Roman"/>
          <w:sz w:val="28"/>
          <w:szCs w:val="28"/>
        </w:rPr>
      </w:pPr>
      <w:r w:rsidRPr="00C46EE6">
        <w:rPr>
          <w:rFonts w:ascii="Times New Roman" w:hAnsi="Times New Roman" w:cs="Times New Roman"/>
          <w:sz w:val="28"/>
          <w:szCs w:val="28"/>
        </w:rPr>
        <w:t>2. Карточка должна размером А5 или А</w:t>
      </w:r>
      <w:proofErr w:type="gramStart"/>
      <w:r w:rsidRPr="00C46EE6">
        <w:rPr>
          <w:rFonts w:ascii="Times New Roman" w:hAnsi="Times New Roman" w:cs="Times New Roman"/>
          <w:sz w:val="28"/>
          <w:szCs w:val="28"/>
        </w:rPr>
        <w:t>6</w:t>
      </w:r>
      <w:proofErr w:type="gramEnd"/>
      <w:r w:rsidRPr="00C46EE6">
        <w:rPr>
          <w:rFonts w:ascii="Times New Roman" w:hAnsi="Times New Roman" w:cs="Times New Roman"/>
          <w:sz w:val="28"/>
          <w:szCs w:val="28"/>
        </w:rPr>
        <w:t xml:space="preserve">, иметь поля не менее 1 см. </w:t>
      </w:r>
    </w:p>
    <w:p w:rsidR="00951639" w:rsidRPr="00C46EE6" w:rsidRDefault="00951639" w:rsidP="009B47FE">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3. На карточке записывается название игры, цель, и правила или инструкция, которая объясняется детям.</w:t>
      </w:r>
    </w:p>
    <w:p w:rsidR="00A535F2" w:rsidRDefault="00A535F2" w:rsidP="009B47FE">
      <w:pPr>
        <w:spacing w:before="120" w:after="0" w:line="240" w:lineRule="auto"/>
        <w:ind w:firstLine="284"/>
        <w:jc w:val="both"/>
        <w:rPr>
          <w:rFonts w:ascii="Times New Roman" w:hAnsi="Times New Roman" w:cs="Times New Roman"/>
          <w:sz w:val="28"/>
          <w:szCs w:val="28"/>
        </w:rPr>
      </w:pPr>
      <w:r w:rsidRPr="00C46EE6">
        <w:rPr>
          <w:rFonts w:ascii="Times New Roman" w:hAnsi="Times New Roman" w:cs="Times New Roman"/>
          <w:sz w:val="28"/>
          <w:szCs w:val="28"/>
        </w:rPr>
        <w:t>Составьте по 5-8 карточек каждого вида</w:t>
      </w:r>
    </w:p>
    <w:p w:rsidR="009B47FE" w:rsidRDefault="009B47FE" w:rsidP="009B47FE">
      <w:pPr>
        <w:spacing w:before="120" w:after="0" w:line="240" w:lineRule="auto"/>
        <w:ind w:firstLine="284"/>
        <w:jc w:val="both"/>
        <w:rPr>
          <w:rFonts w:ascii="Times New Roman" w:hAnsi="Times New Roman" w:cs="Times New Roman"/>
          <w:sz w:val="28"/>
          <w:szCs w:val="28"/>
        </w:rPr>
      </w:pPr>
    </w:p>
    <w:p w:rsidR="009B47FE" w:rsidRPr="00C46EE6" w:rsidRDefault="009B47FE" w:rsidP="009B47FE">
      <w:pPr>
        <w:spacing w:before="120" w:after="0" w:line="240" w:lineRule="auto"/>
        <w:ind w:firstLine="284"/>
        <w:jc w:val="both"/>
        <w:rPr>
          <w:rFonts w:ascii="Times New Roman" w:hAnsi="Times New Roman" w:cs="Times New Roman"/>
          <w:sz w:val="28"/>
          <w:szCs w:val="28"/>
        </w:rPr>
      </w:pPr>
    </w:p>
    <w:p w:rsidR="001858C4" w:rsidRPr="00C46EE6" w:rsidRDefault="00567F58" w:rsidP="009B47FE">
      <w:pPr>
        <w:spacing w:before="120" w:after="0" w:line="240" w:lineRule="auto"/>
        <w:ind w:firstLine="284"/>
        <w:jc w:val="both"/>
        <w:rPr>
          <w:rFonts w:ascii="Times New Roman" w:hAnsi="Times New Roman" w:cs="Times New Roman"/>
          <w:b/>
          <w:sz w:val="28"/>
          <w:szCs w:val="28"/>
        </w:rPr>
      </w:pPr>
      <w:r w:rsidRPr="00C46EE6">
        <w:rPr>
          <w:rFonts w:ascii="Times New Roman" w:hAnsi="Times New Roman" w:cs="Times New Roman"/>
          <w:b/>
          <w:i/>
          <w:sz w:val="28"/>
          <w:szCs w:val="28"/>
        </w:rPr>
        <w:lastRenderedPageBreak/>
        <w:t>Пример оформления карточки игры с залом</w:t>
      </w:r>
    </w:p>
    <w:tbl>
      <w:tblPr>
        <w:tblStyle w:val="a3"/>
        <w:tblW w:w="0" w:type="auto"/>
        <w:tblLook w:val="04A0"/>
      </w:tblPr>
      <w:tblGrid>
        <w:gridCol w:w="9322"/>
      </w:tblGrid>
      <w:tr w:rsidR="00C15970" w:rsidRPr="00C46EE6" w:rsidTr="009B47FE">
        <w:tc>
          <w:tcPr>
            <w:tcW w:w="9322" w:type="dxa"/>
          </w:tcPr>
          <w:p w:rsidR="00567F58" w:rsidRPr="009B47FE" w:rsidRDefault="00567F58" w:rsidP="00133F25">
            <w:pPr>
              <w:ind w:firstLine="284"/>
              <w:jc w:val="both"/>
              <w:rPr>
                <w:rFonts w:ascii="Times New Roman" w:hAnsi="Times New Roman" w:cs="Times New Roman"/>
                <w:bCs/>
                <w:sz w:val="20"/>
                <w:szCs w:val="20"/>
              </w:rPr>
            </w:pPr>
          </w:p>
          <w:p w:rsidR="00C15970" w:rsidRPr="00C46EE6" w:rsidRDefault="00C15970" w:rsidP="00133F25">
            <w:pPr>
              <w:ind w:firstLine="284"/>
              <w:jc w:val="both"/>
              <w:rPr>
                <w:rFonts w:ascii="Times New Roman" w:hAnsi="Times New Roman" w:cs="Times New Roman"/>
                <w:b/>
                <w:bCs/>
                <w:sz w:val="28"/>
                <w:szCs w:val="28"/>
              </w:rPr>
            </w:pPr>
            <w:r w:rsidRPr="00C46EE6">
              <w:rPr>
                <w:rFonts w:ascii="Times New Roman" w:hAnsi="Times New Roman" w:cs="Times New Roman"/>
                <w:bCs/>
                <w:sz w:val="28"/>
                <w:szCs w:val="28"/>
              </w:rPr>
              <w:t>1.</w:t>
            </w:r>
            <w:r w:rsidRPr="00C46EE6">
              <w:rPr>
                <w:rFonts w:ascii="Times New Roman" w:hAnsi="Times New Roman" w:cs="Times New Roman"/>
                <w:b/>
                <w:bCs/>
                <w:sz w:val="28"/>
                <w:szCs w:val="28"/>
              </w:rPr>
              <w:t xml:space="preserve"> У ДЯДЮШКИ АБРАМА</w:t>
            </w:r>
          </w:p>
          <w:p w:rsidR="00C15970" w:rsidRPr="00C46EE6" w:rsidRDefault="00C15970" w:rsidP="00133F25">
            <w:pPr>
              <w:ind w:firstLine="284"/>
              <w:jc w:val="both"/>
              <w:rPr>
                <w:rFonts w:ascii="Times New Roman" w:hAnsi="Times New Roman" w:cs="Times New Roman"/>
                <w:bCs/>
                <w:sz w:val="28"/>
                <w:szCs w:val="28"/>
              </w:rPr>
            </w:pPr>
            <w:r w:rsidRPr="00C46EE6">
              <w:rPr>
                <w:rFonts w:ascii="Times New Roman" w:hAnsi="Times New Roman" w:cs="Times New Roman"/>
                <w:bCs/>
                <w:sz w:val="28"/>
                <w:szCs w:val="28"/>
              </w:rPr>
              <w:t>2.</w:t>
            </w:r>
            <w:r w:rsidRPr="00C46EE6">
              <w:rPr>
                <w:rFonts w:ascii="Times New Roman" w:hAnsi="Times New Roman" w:cs="Times New Roman"/>
                <w:b/>
                <w:bCs/>
                <w:sz w:val="28"/>
                <w:szCs w:val="28"/>
              </w:rPr>
              <w:t xml:space="preserve"> Цель:</w:t>
            </w:r>
            <w:r w:rsidRPr="00C46EE6">
              <w:rPr>
                <w:rFonts w:ascii="Times New Roman" w:hAnsi="Times New Roman" w:cs="Times New Roman"/>
                <w:bCs/>
                <w:sz w:val="28"/>
                <w:szCs w:val="28"/>
              </w:rPr>
              <w:t xml:space="preserve"> создать </w:t>
            </w:r>
            <w:proofErr w:type="gramStart"/>
            <w:r w:rsidRPr="00C46EE6">
              <w:rPr>
                <w:rFonts w:ascii="Times New Roman" w:hAnsi="Times New Roman" w:cs="Times New Roman"/>
                <w:bCs/>
                <w:sz w:val="28"/>
                <w:szCs w:val="28"/>
              </w:rPr>
              <w:t>веселое</w:t>
            </w:r>
            <w:proofErr w:type="gramEnd"/>
            <w:r w:rsidRPr="00C46EE6">
              <w:rPr>
                <w:rFonts w:ascii="Times New Roman" w:hAnsi="Times New Roman" w:cs="Times New Roman"/>
                <w:bCs/>
                <w:sz w:val="28"/>
                <w:szCs w:val="28"/>
              </w:rPr>
              <w:t xml:space="preserve"> настрое, организовать динамическую паузу.</w:t>
            </w:r>
          </w:p>
          <w:p w:rsidR="00C15970" w:rsidRPr="00C46EE6" w:rsidRDefault="00C15970" w:rsidP="00133F25">
            <w:pPr>
              <w:ind w:firstLine="284"/>
              <w:rPr>
                <w:rFonts w:ascii="Times New Roman" w:hAnsi="Times New Roman" w:cs="Times New Roman"/>
                <w:sz w:val="28"/>
                <w:szCs w:val="28"/>
              </w:rPr>
            </w:pPr>
            <w:r w:rsidRPr="00C46EE6">
              <w:rPr>
                <w:rFonts w:ascii="Times New Roman" w:hAnsi="Times New Roman" w:cs="Times New Roman"/>
                <w:sz w:val="28"/>
                <w:szCs w:val="28"/>
              </w:rPr>
              <w:t xml:space="preserve">3. </w:t>
            </w:r>
            <w:r w:rsidR="00926EDA" w:rsidRPr="00C46EE6">
              <w:rPr>
                <w:rFonts w:ascii="Times New Roman" w:eastAsia="Times New Roman" w:hAnsi="Times New Roman" w:cs="Times New Roman"/>
                <w:b/>
                <w:color w:val="000000"/>
                <w:sz w:val="28"/>
                <w:szCs w:val="28"/>
                <w:lang w:eastAsia="ru-RU"/>
              </w:rPr>
              <w:t>Описание игры</w:t>
            </w:r>
            <w:r w:rsidR="00926EDA" w:rsidRPr="00C46EE6">
              <w:rPr>
                <w:rFonts w:ascii="Times New Roman" w:hAnsi="Times New Roman" w:cs="Times New Roman"/>
                <w:sz w:val="28"/>
                <w:szCs w:val="28"/>
              </w:rPr>
              <w:t xml:space="preserve"> </w:t>
            </w:r>
            <w:r w:rsidRPr="00C46EE6">
              <w:rPr>
                <w:rFonts w:ascii="Times New Roman" w:hAnsi="Times New Roman" w:cs="Times New Roman"/>
                <w:sz w:val="28"/>
                <w:szCs w:val="28"/>
              </w:rPr>
              <w:t>Текст повторяется вместе с залом. Предварительно необходимо выучить слова:</w:t>
            </w:r>
          </w:p>
          <w:p w:rsidR="00C15970" w:rsidRPr="00C46EE6" w:rsidRDefault="00C15970" w:rsidP="00133F25">
            <w:pPr>
              <w:ind w:firstLine="284"/>
              <w:rPr>
                <w:rFonts w:ascii="Times New Roman" w:hAnsi="Times New Roman" w:cs="Times New Roman"/>
                <w:sz w:val="28"/>
                <w:szCs w:val="28"/>
              </w:rPr>
            </w:pPr>
            <w:r w:rsidRPr="00C46EE6">
              <w:rPr>
                <w:rFonts w:ascii="Times New Roman" w:hAnsi="Times New Roman" w:cs="Times New Roman"/>
                <w:sz w:val="28"/>
                <w:szCs w:val="28"/>
              </w:rPr>
              <w:t>У дядюшки Абрама сорок сыновей, </w:t>
            </w:r>
          </w:p>
          <w:p w:rsidR="00C15970" w:rsidRPr="00C46EE6" w:rsidRDefault="00C15970" w:rsidP="00133F25">
            <w:pPr>
              <w:ind w:firstLine="284"/>
              <w:rPr>
                <w:rFonts w:ascii="Times New Roman" w:hAnsi="Times New Roman" w:cs="Times New Roman"/>
                <w:sz w:val="28"/>
                <w:szCs w:val="28"/>
              </w:rPr>
            </w:pPr>
            <w:r w:rsidRPr="00C46EE6">
              <w:rPr>
                <w:rFonts w:ascii="Times New Roman" w:hAnsi="Times New Roman" w:cs="Times New Roman"/>
                <w:sz w:val="28"/>
                <w:szCs w:val="28"/>
              </w:rPr>
              <w:t>Сорок сыновей и сорок дочерей. </w:t>
            </w:r>
          </w:p>
          <w:p w:rsidR="00C15970" w:rsidRPr="00C46EE6" w:rsidRDefault="00C15970" w:rsidP="00133F25">
            <w:pPr>
              <w:ind w:firstLine="284"/>
              <w:rPr>
                <w:rFonts w:ascii="Times New Roman" w:hAnsi="Times New Roman" w:cs="Times New Roman"/>
                <w:sz w:val="28"/>
                <w:szCs w:val="28"/>
              </w:rPr>
            </w:pPr>
            <w:r w:rsidRPr="00C46EE6">
              <w:rPr>
                <w:rFonts w:ascii="Times New Roman" w:hAnsi="Times New Roman" w:cs="Times New Roman"/>
                <w:sz w:val="28"/>
                <w:szCs w:val="28"/>
              </w:rPr>
              <w:t>Они не пили и не ели, </w:t>
            </w:r>
          </w:p>
          <w:p w:rsidR="00C15970" w:rsidRPr="00C46EE6" w:rsidRDefault="00C15970" w:rsidP="00133F25">
            <w:pPr>
              <w:ind w:firstLine="284"/>
              <w:rPr>
                <w:rFonts w:ascii="Times New Roman" w:hAnsi="Times New Roman" w:cs="Times New Roman"/>
                <w:sz w:val="28"/>
                <w:szCs w:val="28"/>
              </w:rPr>
            </w:pPr>
            <w:r w:rsidRPr="00C46EE6">
              <w:rPr>
                <w:rFonts w:ascii="Times New Roman" w:hAnsi="Times New Roman" w:cs="Times New Roman"/>
                <w:sz w:val="28"/>
                <w:szCs w:val="28"/>
              </w:rPr>
              <w:t>Все на дядюшку смотрели</w:t>
            </w:r>
          </w:p>
          <w:p w:rsidR="00C15970" w:rsidRPr="00C46EE6" w:rsidRDefault="00C15970" w:rsidP="00133F25">
            <w:pPr>
              <w:ind w:firstLine="284"/>
              <w:rPr>
                <w:rFonts w:ascii="Times New Roman" w:hAnsi="Times New Roman" w:cs="Times New Roman"/>
                <w:sz w:val="28"/>
                <w:szCs w:val="28"/>
              </w:rPr>
            </w:pPr>
            <w:r w:rsidRPr="00C46EE6">
              <w:rPr>
                <w:rFonts w:ascii="Times New Roman" w:hAnsi="Times New Roman" w:cs="Times New Roman"/>
                <w:sz w:val="28"/>
                <w:szCs w:val="28"/>
              </w:rPr>
              <w:t>Правая рука...</w:t>
            </w:r>
          </w:p>
          <w:p w:rsidR="00567F58" w:rsidRPr="00C46EE6" w:rsidRDefault="00C15970" w:rsidP="00133F25">
            <w:pPr>
              <w:ind w:firstLine="284"/>
              <w:jc w:val="both"/>
              <w:rPr>
                <w:rFonts w:ascii="Times New Roman" w:hAnsi="Times New Roman" w:cs="Times New Roman"/>
                <w:i/>
                <w:sz w:val="28"/>
                <w:szCs w:val="28"/>
              </w:rPr>
            </w:pPr>
            <w:r w:rsidRPr="00C46EE6">
              <w:rPr>
                <w:rFonts w:ascii="Times New Roman" w:hAnsi="Times New Roman" w:cs="Times New Roman"/>
                <w:i/>
                <w:sz w:val="28"/>
                <w:szCs w:val="28"/>
              </w:rPr>
              <w:t>(К концу игры в движении находятся все части тела)</w:t>
            </w:r>
          </w:p>
          <w:p w:rsidR="002568AB" w:rsidRPr="00C46EE6" w:rsidRDefault="002568AB" w:rsidP="00133F25">
            <w:pPr>
              <w:ind w:firstLine="284"/>
              <w:jc w:val="both"/>
              <w:rPr>
                <w:rFonts w:ascii="Times New Roman" w:hAnsi="Times New Roman" w:cs="Times New Roman"/>
                <w:b/>
                <w:sz w:val="28"/>
                <w:szCs w:val="28"/>
              </w:rPr>
            </w:pPr>
          </w:p>
        </w:tc>
      </w:tr>
    </w:tbl>
    <w:p w:rsidR="00C15970" w:rsidRPr="00C46EE6" w:rsidRDefault="00C15970" w:rsidP="00133F25">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3774F5" w:rsidRPr="00C46EE6" w:rsidRDefault="00630567" w:rsidP="00133F25">
      <w:pPr>
        <w:spacing w:after="0" w:line="360" w:lineRule="auto"/>
        <w:ind w:firstLine="709"/>
        <w:jc w:val="both"/>
        <w:rPr>
          <w:rFonts w:ascii="Times New Roman" w:hAnsi="Times New Roman" w:cs="Times New Roman"/>
          <w:b/>
          <w:i/>
          <w:sz w:val="28"/>
          <w:szCs w:val="28"/>
        </w:rPr>
      </w:pPr>
      <w:r w:rsidRPr="00C46EE6">
        <w:rPr>
          <w:rFonts w:ascii="Times New Roman" w:hAnsi="Times New Roman" w:cs="Times New Roman"/>
          <w:b/>
          <w:i/>
          <w:sz w:val="28"/>
          <w:szCs w:val="28"/>
        </w:rPr>
        <w:t xml:space="preserve">Пример оформления карточки </w:t>
      </w:r>
      <w:r w:rsidR="003774F5" w:rsidRPr="00C46EE6">
        <w:rPr>
          <w:rFonts w:ascii="Times New Roman" w:hAnsi="Times New Roman" w:cs="Times New Roman"/>
          <w:b/>
          <w:i/>
          <w:sz w:val="28"/>
          <w:szCs w:val="28"/>
        </w:rPr>
        <w:t>физкультминуток</w:t>
      </w:r>
    </w:p>
    <w:tbl>
      <w:tblPr>
        <w:tblStyle w:val="a3"/>
        <w:tblW w:w="0" w:type="auto"/>
        <w:tblLook w:val="04A0"/>
      </w:tblPr>
      <w:tblGrid>
        <w:gridCol w:w="9322"/>
      </w:tblGrid>
      <w:tr w:rsidR="00630567" w:rsidRPr="00C46EE6" w:rsidTr="009B47FE">
        <w:tc>
          <w:tcPr>
            <w:tcW w:w="9322" w:type="dxa"/>
          </w:tcPr>
          <w:p w:rsidR="00630567" w:rsidRPr="009B47FE" w:rsidRDefault="00630567" w:rsidP="00133F25">
            <w:pPr>
              <w:shd w:val="clear" w:color="auto" w:fill="FFFFFF"/>
              <w:jc w:val="center"/>
              <w:outlineLvl w:val="2"/>
              <w:rPr>
                <w:rFonts w:ascii="Times New Roman" w:eastAsia="Times New Roman" w:hAnsi="Times New Roman" w:cs="Times New Roman"/>
                <w:b/>
                <w:sz w:val="20"/>
                <w:szCs w:val="20"/>
                <w:lang w:eastAsia="ru-RU"/>
              </w:rPr>
            </w:pPr>
          </w:p>
          <w:p w:rsidR="00630567" w:rsidRPr="00C46EE6" w:rsidRDefault="00630567" w:rsidP="00133F25">
            <w:pPr>
              <w:shd w:val="clear" w:color="auto" w:fill="FFFFFF"/>
              <w:ind w:firstLine="284"/>
              <w:outlineLvl w:val="2"/>
              <w:rPr>
                <w:rFonts w:ascii="Times New Roman" w:eastAsia="Times New Roman" w:hAnsi="Times New Roman" w:cs="Times New Roman"/>
                <w:b/>
                <w:bCs/>
                <w:sz w:val="28"/>
                <w:szCs w:val="28"/>
                <w:lang w:eastAsia="ru-RU"/>
              </w:rPr>
            </w:pPr>
            <w:r w:rsidRPr="00C46EE6">
              <w:rPr>
                <w:rFonts w:ascii="Times New Roman" w:eastAsia="Times New Roman" w:hAnsi="Times New Roman" w:cs="Times New Roman"/>
                <w:b/>
                <w:sz w:val="28"/>
                <w:szCs w:val="28"/>
                <w:lang w:eastAsia="ru-RU"/>
              </w:rPr>
              <w:t>1.РАЗ - ПОДНЯТЬСЯ, ПОТЯНУТЬСЯ</w:t>
            </w:r>
          </w:p>
          <w:p w:rsidR="00630567" w:rsidRPr="00C46EE6" w:rsidRDefault="00630567" w:rsidP="00133F25">
            <w:pPr>
              <w:shd w:val="clear" w:color="auto" w:fill="FFFFFF"/>
              <w:ind w:firstLine="284"/>
              <w:outlineLvl w:val="2"/>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2. </w:t>
            </w:r>
            <w:r w:rsidRPr="00C46EE6">
              <w:rPr>
                <w:rFonts w:ascii="Times New Roman" w:eastAsia="Times New Roman" w:hAnsi="Times New Roman" w:cs="Times New Roman"/>
                <w:b/>
                <w:sz w:val="28"/>
                <w:szCs w:val="28"/>
                <w:lang w:eastAsia="ru-RU"/>
              </w:rPr>
              <w:t>Цель</w:t>
            </w:r>
            <w:r w:rsidRPr="00C46EE6">
              <w:rPr>
                <w:rFonts w:ascii="Times New Roman" w:eastAsia="Times New Roman" w:hAnsi="Times New Roman" w:cs="Times New Roman"/>
                <w:sz w:val="28"/>
                <w:szCs w:val="28"/>
                <w:lang w:eastAsia="ru-RU"/>
              </w:rPr>
              <w:t>: снять мышечное статическое напряжение</w:t>
            </w:r>
          </w:p>
          <w:p w:rsidR="00630567" w:rsidRPr="00C46EE6" w:rsidRDefault="00630567" w:rsidP="00133F25">
            <w:pPr>
              <w:pStyle w:val="c0"/>
              <w:spacing w:before="0" w:beforeAutospacing="0" w:after="0" w:afterAutospacing="0" w:line="270" w:lineRule="atLeast"/>
              <w:ind w:firstLine="284"/>
              <w:rPr>
                <w:color w:val="000000"/>
                <w:sz w:val="28"/>
                <w:szCs w:val="28"/>
              </w:rPr>
            </w:pPr>
            <w:r w:rsidRPr="00C46EE6">
              <w:rPr>
                <w:color w:val="000000"/>
                <w:sz w:val="28"/>
                <w:szCs w:val="28"/>
              </w:rPr>
              <w:t>3. Раз - подняться, потянуться,</w:t>
            </w:r>
          </w:p>
          <w:p w:rsidR="00630567" w:rsidRPr="00C46EE6" w:rsidRDefault="00630567" w:rsidP="00133F25">
            <w:pPr>
              <w:pStyle w:val="c0"/>
              <w:spacing w:before="0" w:beforeAutospacing="0" w:after="0" w:afterAutospacing="0" w:line="270" w:lineRule="atLeast"/>
              <w:ind w:firstLine="567"/>
              <w:rPr>
                <w:color w:val="000000"/>
                <w:sz w:val="28"/>
                <w:szCs w:val="28"/>
              </w:rPr>
            </w:pPr>
            <w:r w:rsidRPr="00C46EE6">
              <w:rPr>
                <w:color w:val="000000"/>
                <w:sz w:val="28"/>
                <w:szCs w:val="28"/>
              </w:rPr>
              <w:t>Два - нагнуть, разогнуться,</w:t>
            </w:r>
          </w:p>
          <w:p w:rsidR="00630567" w:rsidRPr="00C46EE6" w:rsidRDefault="00630567" w:rsidP="00133F25">
            <w:pPr>
              <w:pStyle w:val="c0"/>
              <w:spacing w:before="0" w:beforeAutospacing="0" w:after="0" w:afterAutospacing="0" w:line="270" w:lineRule="atLeast"/>
              <w:ind w:firstLine="567"/>
              <w:rPr>
                <w:color w:val="000000"/>
                <w:sz w:val="28"/>
                <w:szCs w:val="28"/>
              </w:rPr>
            </w:pPr>
            <w:r w:rsidRPr="00C46EE6">
              <w:rPr>
                <w:color w:val="000000"/>
                <w:sz w:val="28"/>
                <w:szCs w:val="28"/>
              </w:rPr>
              <w:t>Три - в ладоши, три хлопка,</w:t>
            </w:r>
          </w:p>
          <w:p w:rsidR="00630567" w:rsidRPr="00C46EE6" w:rsidRDefault="00630567" w:rsidP="00133F25">
            <w:pPr>
              <w:pStyle w:val="c0"/>
              <w:spacing w:before="0" w:beforeAutospacing="0" w:after="0" w:afterAutospacing="0" w:line="270" w:lineRule="atLeast"/>
              <w:ind w:firstLine="567"/>
              <w:rPr>
                <w:color w:val="000000"/>
                <w:sz w:val="28"/>
                <w:szCs w:val="28"/>
              </w:rPr>
            </w:pPr>
            <w:r w:rsidRPr="00C46EE6">
              <w:rPr>
                <w:color w:val="000000"/>
                <w:sz w:val="28"/>
                <w:szCs w:val="28"/>
              </w:rPr>
              <w:t>Головою три кивка.</w:t>
            </w:r>
          </w:p>
          <w:p w:rsidR="00630567" w:rsidRPr="00C46EE6" w:rsidRDefault="00630567" w:rsidP="00133F25">
            <w:pPr>
              <w:pStyle w:val="c0"/>
              <w:spacing w:before="0" w:beforeAutospacing="0" w:after="0" w:afterAutospacing="0" w:line="270" w:lineRule="atLeast"/>
              <w:ind w:firstLine="567"/>
              <w:rPr>
                <w:color w:val="000000"/>
                <w:sz w:val="28"/>
                <w:szCs w:val="28"/>
              </w:rPr>
            </w:pPr>
            <w:r w:rsidRPr="00C46EE6">
              <w:rPr>
                <w:color w:val="000000"/>
                <w:sz w:val="28"/>
                <w:szCs w:val="28"/>
              </w:rPr>
              <w:t>На четыре - руки шире,</w:t>
            </w:r>
          </w:p>
          <w:p w:rsidR="00630567" w:rsidRPr="00C46EE6" w:rsidRDefault="00630567" w:rsidP="00133F25">
            <w:pPr>
              <w:pStyle w:val="c0"/>
              <w:spacing w:before="0" w:beforeAutospacing="0" w:after="0" w:afterAutospacing="0" w:line="270" w:lineRule="atLeast"/>
              <w:ind w:firstLine="567"/>
              <w:rPr>
                <w:color w:val="000000"/>
                <w:sz w:val="28"/>
                <w:szCs w:val="28"/>
              </w:rPr>
            </w:pPr>
            <w:r w:rsidRPr="00C46EE6">
              <w:rPr>
                <w:color w:val="000000"/>
                <w:sz w:val="28"/>
                <w:szCs w:val="28"/>
              </w:rPr>
              <w:t>Пять - руками помахать,</w:t>
            </w:r>
          </w:p>
          <w:p w:rsidR="00630567" w:rsidRPr="00C46EE6" w:rsidRDefault="00630567" w:rsidP="00133F25">
            <w:pPr>
              <w:pStyle w:val="c0"/>
              <w:spacing w:before="0" w:beforeAutospacing="0" w:after="0" w:afterAutospacing="0" w:line="270" w:lineRule="atLeast"/>
              <w:ind w:firstLine="567"/>
              <w:rPr>
                <w:color w:val="000000"/>
                <w:sz w:val="28"/>
                <w:szCs w:val="28"/>
              </w:rPr>
            </w:pPr>
            <w:r w:rsidRPr="00C46EE6">
              <w:rPr>
                <w:color w:val="000000"/>
                <w:sz w:val="28"/>
                <w:szCs w:val="28"/>
              </w:rPr>
              <w:t>Шесть - на место тихо сесть...</w:t>
            </w:r>
          </w:p>
          <w:p w:rsidR="002568AB" w:rsidRPr="00C46EE6" w:rsidRDefault="002568AB" w:rsidP="00133F25">
            <w:pPr>
              <w:pStyle w:val="c0"/>
              <w:spacing w:before="0" w:beforeAutospacing="0" w:after="0" w:afterAutospacing="0" w:line="270" w:lineRule="atLeast"/>
              <w:ind w:firstLine="567"/>
              <w:rPr>
                <w:b/>
                <w:sz w:val="28"/>
                <w:szCs w:val="28"/>
              </w:rPr>
            </w:pPr>
          </w:p>
        </w:tc>
      </w:tr>
    </w:tbl>
    <w:p w:rsidR="00A535F2" w:rsidRPr="00C46EE6" w:rsidRDefault="00A535F2" w:rsidP="00133F25">
      <w:pPr>
        <w:spacing w:after="0" w:line="360" w:lineRule="auto"/>
        <w:jc w:val="both"/>
        <w:rPr>
          <w:rFonts w:ascii="Times New Roman" w:hAnsi="Times New Roman" w:cs="Times New Roman"/>
          <w:b/>
          <w:i/>
          <w:sz w:val="28"/>
          <w:szCs w:val="28"/>
        </w:rPr>
      </w:pPr>
    </w:p>
    <w:p w:rsidR="00541CB7" w:rsidRPr="00C46EE6" w:rsidRDefault="00630567" w:rsidP="00133F25">
      <w:pPr>
        <w:spacing w:after="0" w:line="360" w:lineRule="auto"/>
        <w:jc w:val="both"/>
        <w:rPr>
          <w:rFonts w:ascii="Times New Roman" w:hAnsi="Times New Roman" w:cs="Times New Roman"/>
          <w:b/>
          <w:i/>
          <w:sz w:val="28"/>
          <w:szCs w:val="28"/>
        </w:rPr>
      </w:pPr>
      <w:r w:rsidRPr="00C46EE6">
        <w:rPr>
          <w:rFonts w:ascii="Times New Roman" w:hAnsi="Times New Roman" w:cs="Times New Roman"/>
          <w:b/>
          <w:i/>
          <w:sz w:val="28"/>
          <w:szCs w:val="28"/>
        </w:rPr>
        <w:t xml:space="preserve">Пример оформления карточки </w:t>
      </w:r>
      <w:r w:rsidR="00541CB7" w:rsidRPr="00C46EE6">
        <w:rPr>
          <w:rFonts w:ascii="Times New Roman" w:hAnsi="Times New Roman" w:cs="Times New Roman"/>
          <w:b/>
          <w:i/>
          <w:sz w:val="28"/>
          <w:szCs w:val="28"/>
        </w:rPr>
        <w:t>игры малой подвижности</w:t>
      </w:r>
    </w:p>
    <w:tbl>
      <w:tblPr>
        <w:tblStyle w:val="a3"/>
        <w:tblW w:w="0" w:type="auto"/>
        <w:tblLook w:val="04A0"/>
      </w:tblPr>
      <w:tblGrid>
        <w:gridCol w:w="9322"/>
      </w:tblGrid>
      <w:tr w:rsidR="00630567" w:rsidRPr="00C46EE6" w:rsidTr="009B47FE">
        <w:tc>
          <w:tcPr>
            <w:tcW w:w="9322" w:type="dxa"/>
          </w:tcPr>
          <w:p w:rsidR="001E33B9" w:rsidRPr="009B47FE" w:rsidRDefault="001E33B9" w:rsidP="00133F25">
            <w:pPr>
              <w:spacing w:line="360" w:lineRule="auto"/>
              <w:ind w:firstLine="709"/>
              <w:jc w:val="both"/>
              <w:rPr>
                <w:rFonts w:ascii="Times New Roman" w:hAnsi="Times New Roman" w:cs="Times New Roman"/>
                <w:b/>
                <w:sz w:val="20"/>
                <w:szCs w:val="20"/>
              </w:rPr>
            </w:pPr>
          </w:p>
          <w:p w:rsidR="00630567" w:rsidRPr="00C46EE6" w:rsidRDefault="00630567" w:rsidP="00133F25">
            <w:pPr>
              <w:spacing w:line="36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1.</w:t>
            </w:r>
            <w:r w:rsidR="002568AB" w:rsidRPr="00C46EE6">
              <w:rPr>
                <w:rFonts w:ascii="Times New Roman" w:eastAsia="Times New Roman" w:hAnsi="Times New Roman" w:cs="Times New Roman"/>
                <w:b/>
                <w:sz w:val="28"/>
                <w:szCs w:val="28"/>
                <w:lang w:eastAsia="ru-RU"/>
              </w:rPr>
              <w:t>СЕРДЦЕ КРАСАВИЦЫ</w:t>
            </w:r>
          </w:p>
          <w:p w:rsidR="00630567" w:rsidRPr="00C46EE6" w:rsidRDefault="00630567" w:rsidP="00133F25">
            <w:pPr>
              <w:spacing w:line="36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2.Цель: создать успокаивающую обстановку </w:t>
            </w:r>
          </w:p>
          <w:p w:rsidR="00630567" w:rsidRPr="00C46EE6" w:rsidRDefault="00630567" w:rsidP="00133F25">
            <w:pPr>
              <w:pStyle w:val="c0"/>
              <w:spacing w:before="0" w:beforeAutospacing="0" w:after="0" w:afterAutospacing="0" w:line="270" w:lineRule="atLeast"/>
              <w:ind w:firstLine="284"/>
              <w:jc w:val="both"/>
              <w:rPr>
                <w:color w:val="000000"/>
                <w:sz w:val="28"/>
                <w:szCs w:val="28"/>
              </w:rPr>
            </w:pPr>
            <w:r w:rsidRPr="00C46EE6">
              <w:rPr>
                <w:b/>
                <w:color w:val="000000"/>
                <w:sz w:val="28"/>
                <w:szCs w:val="28"/>
              </w:rPr>
              <w:t>3.Описание игры:</w:t>
            </w:r>
            <w:r w:rsidRPr="00C46EE6">
              <w:rPr>
                <w:color w:val="000000"/>
                <w:sz w:val="28"/>
                <w:szCs w:val="28"/>
              </w:rPr>
              <w:t xml:space="preserve"> Ведущий предлагает всем вспомнить слова куплета песни: «Сердце красавицы склонно к измене и к перемене, как ветер мая» и спеть песню всем залом. Слова заменяются по очереди движениями, каждое слово — на жест. После введения каждого жеста поется вся песня, пока все слова не будут заменены жестами. Вот что получится: прикосновение рук к левой стороне груди — «сердце».</w:t>
            </w:r>
          </w:p>
          <w:p w:rsidR="00630567" w:rsidRPr="00C46EE6" w:rsidRDefault="00630567" w:rsidP="009B47FE">
            <w:pPr>
              <w:pStyle w:val="c0"/>
              <w:spacing w:before="0" w:beforeAutospacing="0" w:after="0" w:afterAutospacing="0" w:line="270" w:lineRule="atLeast"/>
              <w:ind w:firstLine="284"/>
              <w:jc w:val="both"/>
              <w:rPr>
                <w:b/>
                <w:sz w:val="28"/>
                <w:szCs w:val="28"/>
              </w:rPr>
            </w:pPr>
            <w:r w:rsidRPr="00C46EE6">
              <w:rPr>
                <w:color w:val="000000"/>
                <w:sz w:val="28"/>
                <w:szCs w:val="28"/>
              </w:rPr>
              <w:t>Обводим руками контур своего лица — «красавицы». Делаем наклон корпусом — «склонно». Изображаем над головой рожки — «к измене». Все сидят нога за ногу и меняют ноги, опускают одну, закидывая другую, — «и к перемене». Дуют — «как ветер». Вытягивают ладонь с пятью пальцами — «мая».</w:t>
            </w:r>
          </w:p>
        </w:tc>
      </w:tr>
    </w:tbl>
    <w:p w:rsidR="00096D0E" w:rsidRPr="00C46EE6" w:rsidRDefault="00096D0E" w:rsidP="00133F25">
      <w:pPr>
        <w:spacing w:after="0" w:line="240" w:lineRule="exact"/>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 </w:t>
      </w:r>
    </w:p>
    <w:p w:rsidR="00096D0E" w:rsidRPr="00C46EE6" w:rsidRDefault="00096D0E" w:rsidP="00133F25">
      <w:pPr>
        <w:spacing w:after="0" w:line="240" w:lineRule="exact"/>
        <w:ind w:firstLine="709"/>
        <w:jc w:val="both"/>
        <w:rPr>
          <w:rFonts w:ascii="Times New Roman" w:hAnsi="Times New Roman" w:cs="Times New Roman"/>
          <w:b/>
          <w:sz w:val="28"/>
          <w:szCs w:val="28"/>
        </w:rPr>
      </w:pPr>
      <w:r w:rsidRPr="00C46EE6">
        <w:rPr>
          <w:rFonts w:ascii="Times New Roman" w:hAnsi="Times New Roman" w:cs="Times New Roman"/>
          <w:b/>
          <w:sz w:val="28"/>
          <w:szCs w:val="28"/>
        </w:rPr>
        <w:lastRenderedPageBreak/>
        <w:t xml:space="preserve">Методический материал для задания 8.2 </w:t>
      </w:r>
    </w:p>
    <w:p w:rsidR="00630567" w:rsidRPr="00C46EE6" w:rsidRDefault="00096D0E" w:rsidP="00133F25">
      <w:pPr>
        <w:spacing w:after="0" w:line="240" w:lineRule="auto"/>
        <w:jc w:val="both"/>
        <w:rPr>
          <w:rFonts w:ascii="Times New Roman" w:hAnsi="Times New Roman" w:cs="Times New Roman"/>
          <w:bCs/>
          <w:sz w:val="28"/>
          <w:szCs w:val="28"/>
        </w:rPr>
      </w:pPr>
      <w:r w:rsidRPr="00C46EE6">
        <w:rPr>
          <w:rFonts w:ascii="Times New Roman" w:hAnsi="Times New Roman" w:cs="Times New Roman"/>
          <w:bCs/>
          <w:sz w:val="28"/>
          <w:szCs w:val="28"/>
        </w:rPr>
        <w:t>Проведение игры следует строить</w:t>
      </w:r>
      <w:r w:rsidR="00EA5015" w:rsidRPr="00C46EE6">
        <w:rPr>
          <w:rFonts w:ascii="Times New Roman" w:hAnsi="Times New Roman" w:cs="Times New Roman"/>
          <w:bCs/>
          <w:sz w:val="28"/>
          <w:szCs w:val="28"/>
        </w:rPr>
        <w:t>,</w:t>
      </w:r>
      <w:r w:rsidRPr="00C46EE6">
        <w:rPr>
          <w:rFonts w:ascii="Times New Roman" w:hAnsi="Times New Roman" w:cs="Times New Roman"/>
          <w:bCs/>
          <w:sz w:val="28"/>
          <w:szCs w:val="28"/>
        </w:rPr>
        <w:t xml:space="preserve"> опираясь на следующие шаги: </w:t>
      </w:r>
    </w:p>
    <w:p w:rsidR="00096D0E" w:rsidRPr="00C46EE6" w:rsidRDefault="00096D0E" w:rsidP="00133F25">
      <w:pPr>
        <w:spacing w:after="0" w:line="240" w:lineRule="auto"/>
        <w:jc w:val="both"/>
        <w:rPr>
          <w:rFonts w:ascii="Times New Roman" w:hAnsi="Times New Roman" w:cs="Times New Roman"/>
          <w:bCs/>
          <w:sz w:val="28"/>
          <w:szCs w:val="28"/>
        </w:rPr>
      </w:pPr>
      <w:r w:rsidRPr="00C46EE6">
        <w:rPr>
          <w:rFonts w:ascii="Times New Roman" w:hAnsi="Times New Roman" w:cs="Times New Roman"/>
          <w:bCs/>
          <w:sz w:val="28"/>
          <w:szCs w:val="28"/>
        </w:rPr>
        <w:t>1) привлечь внимание аудитории, заинтересовать игрой,</w:t>
      </w:r>
    </w:p>
    <w:p w:rsidR="00096D0E" w:rsidRPr="00C46EE6" w:rsidRDefault="00096D0E" w:rsidP="00133F25">
      <w:pPr>
        <w:spacing w:after="0" w:line="240" w:lineRule="auto"/>
        <w:jc w:val="both"/>
        <w:rPr>
          <w:rFonts w:ascii="Times New Roman" w:hAnsi="Times New Roman" w:cs="Times New Roman"/>
          <w:bCs/>
          <w:sz w:val="28"/>
          <w:szCs w:val="28"/>
        </w:rPr>
      </w:pPr>
      <w:r w:rsidRPr="00C46EE6">
        <w:rPr>
          <w:rFonts w:ascii="Times New Roman" w:hAnsi="Times New Roman" w:cs="Times New Roman"/>
          <w:bCs/>
          <w:sz w:val="28"/>
          <w:szCs w:val="28"/>
        </w:rPr>
        <w:t>2) объяснить правила, проверить готовность необходимого инвентаря,</w:t>
      </w:r>
    </w:p>
    <w:p w:rsidR="00096D0E" w:rsidRPr="00C46EE6" w:rsidRDefault="00096D0E" w:rsidP="00133F25">
      <w:pPr>
        <w:spacing w:after="0" w:line="240" w:lineRule="auto"/>
        <w:jc w:val="both"/>
        <w:rPr>
          <w:rFonts w:ascii="Times New Roman" w:hAnsi="Times New Roman" w:cs="Times New Roman"/>
          <w:bCs/>
          <w:sz w:val="28"/>
          <w:szCs w:val="28"/>
        </w:rPr>
      </w:pPr>
      <w:r w:rsidRPr="00C46EE6">
        <w:rPr>
          <w:rFonts w:ascii="Times New Roman" w:hAnsi="Times New Roman" w:cs="Times New Roman"/>
          <w:bCs/>
          <w:sz w:val="28"/>
          <w:szCs w:val="28"/>
        </w:rPr>
        <w:t>3) разобрать пример, если находятся непонятливые игроки,</w:t>
      </w:r>
    </w:p>
    <w:p w:rsidR="00096D0E" w:rsidRPr="00C46EE6" w:rsidRDefault="00096D0E" w:rsidP="00133F25">
      <w:pPr>
        <w:spacing w:after="0" w:line="240" w:lineRule="auto"/>
        <w:jc w:val="both"/>
        <w:rPr>
          <w:rFonts w:ascii="Times New Roman" w:hAnsi="Times New Roman" w:cs="Times New Roman"/>
          <w:bCs/>
          <w:sz w:val="28"/>
          <w:szCs w:val="28"/>
        </w:rPr>
      </w:pPr>
      <w:r w:rsidRPr="00C46EE6">
        <w:rPr>
          <w:rFonts w:ascii="Times New Roman" w:hAnsi="Times New Roman" w:cs="Times New Roman"/>
          <w:bCs/>
          <w:sz w:val="28"/>
          <w:szCs w:val="28"/>
        </w:rPr>
        <w:t>4) активно участвовать в совместной игровой деятельности,</w:t>
      </w:r>
    </w:p>
    <w:p w:rsidR="00096D0E" w:rsidRPr="00C46EE6" w:rsidRDefault="00096D0E" w:rsidP="00133F25">
      <w:pPr>
        <w:spacing w:after="0" w:line="240" w:lineRule="auto"/>
        <w:jc w:val="both"/>
        <w:rPr>
          <w:rFonts w:ascii="Times New Roman" w:hAnsi="Times New Roman" w:cs="Times New Roman"/>
          <w:bCs/>
          <w:sz w:val="28"/>
          <w:szCs w:val="28"/>
        </w:rPr>
      </w:pPr>
      <w:r w:rsidRPr="00C46EE6">
        <w:rPr>
          <w:rFonts w:ascii="Times New Roman" w:hAnsi="Times New Roman" w:cs="Times New Roman"/>
          <w:bCs/>
          <w:sz w:val="28"/>
          <w:szCs w:val="28"/>
        </w:rPr>
        <w:t xml:space="preserve">5) </w:t>
      </w:r>
      <w:r w:rsidR="00182204" w:rsidRPr="00C46EE6">
        <w:rPr>
          <w:rFonts w:ascii="Times New Roman" w:hAnsi="Times New Roman" w:cs="Times New Roman"/>
          <w:bCs/>
          <w:sz w:val="28"/>
          <w:szCs w:val="28"/>
        </w:rPr>
        <w:t>оценить результативность игры и игроков (похвалите!).</w:t>
      </w:r>
    </w:p>
    <w:p w:rsidR="00182204" w:rsidRPr="00C46EE6" w:rsidRDefault="00182204" w:rsidP="00133F25">
      <w:pPr>
        <w:spacing w:after="0" w:line="240" w:lineRule="auto"/>
        <w:jc w:val="both"/>
        <w:rPr>
          <w:rFonts w:ascii="Times New Roman" w:hAnsi="Times New Roman" w:cs="Times New Roman"/>
          <w:bCs/>
          <w:sz w:val="28"/>
          <w:szCs w:val="28"/>
        </w:rPr>
      </w:pPr>
    </w:p>
    <w:p w:rsidR="00182204" w:rsidRPr="00C46EE6" w:rsidRDefault="00182204" w:rsidP="00133F25">
      <w:pPr>
        <w:spacing w:after="0" w:line="240" w:lineRule="auto"/>
        <w:jc w:val="both"/>
        <w:rPr>
          <w:rFonts w:ascii="Times New Roman" w:hAnsi="Times New Roman" w:cs="Times New Roman"/>
          <w:bCs/>
          <w:sz w:val="28"/>
          <w:szCs w:val="28"/>
        </w:rPr>
      </w:pPr>
      <w:proofErr w:type="gramStart"/>
      <w:r w:rsidRPr="00C46EE6">
        <w:rPr>
          <w:rFonts w:ascii="Times New Roman" w:hAnsi="Times New Roman" w:cs="Times New Roman"/>
          <w:bCs/>
          <w:sz w:val="28"/>
          <w:szCs w:val="28"/>
          <w:lang w:val="en-US"/>
        </w:rPr>
        <w:t>PS</w:t>
      </w:r>
      <w:r w:rsidRPr="00C46EE6">
        <w:rPr>
          <w:rFonts w:ascii="Times New Roman" w:hAnsi="Times New Roman" w:cs="Times New Roman"/>
          <w:bCs/>
          <w:sz w:val="28"/>
          <w:szCs w:val="28"/>
        </w:rPr>
        <w:t>. Чем лучше Вы сами знаете игру, не стесняясь и не читая текст как впервые, тем интереснее публике будет с Вами.</w:t>
      </w:r>
      <w:proofErr w:type="gramEnd"/>
    </w:p>
    <w:p w:rsidR="001E33B9" w:rsidRPr="00C46EE6" w:rsidRDefault="001E33B9" w:rsidP="00133F25">
      <w:pPr>
        <w:tabs>
          <w:tab w:val="left" w:pos="360"/>
        </w:tabs>
        <w:spacing w:after="0" w:line="240" w:lineRule="auto"/>
        <w:ind w:firstLine="540"/>
        <w:jc w:val="both"/>
        <w:rPr>
          <w:rFonts w:ascii="Times New Roman" w:hAnsi="Times New Roman" w:cs="Times New Roman"/>
          <w:bCs/>
          <w:i/>
          <w:sz w:val="28"/>
          <w:szCs w:val="28"/>
        </w:rPr>
      </w:pPr>
    </w:p>
    <w:tbl>
      <w:tblPr>
        <w:tblStyle w:val="a3"/>
        <w:tblW w:w="9322" w:type="dxa"/>
        <w:tblLook w:val="04A0"/>
      </w:tblPr>
      <w:tblGrid>
        <w:gridCol w:w="1951"/>
        <w:gridCol w:w="425"/>
        <w:gridCol w:w="6946"/>
      </w:tblGrid>
      <w:tr w:rsidR="001E33B9" w:rsidRPr="00C46EE6" w:rsidTr="009B47FE">
        <w:trPr>
          <w:trHeight w:val="315"/>
        </w:trPr>
        <w:tc>
          <w:tcPr>
            <w:tcW w:w="1951" w:type="dxa"/>
            <w:vMerge w:val="restart"/>
          </w:tcPr>
          <w:p w:rsidR="001E33B9" w:rsidRPr="00C46EE6" w:rsidRDefault="001E33B9" w:rsidP="00133F25">
            <w:pPr>
              <w:rPr>
                <w:rFonts w:ascii="Times New Roman" w:hAnsi="Times New Roman" w:cs="Times New Roman"/>
                <w:b/>
                <w:sz w:val="28"/>
                <w:szCs w:val="28"/>
              </w:rPr>
            </w:pPr>
            <w:r w:rsidRPr="00C46EE6">
              <w:rPr>
                <w:rFonts w:ascii="Times New Roman" w:hAnsi="Times New Roman" w:cs="Times New Roman"/>
                <w:b/>
                <w:sz w:val="28"/>
                <w:szCs w:val="28"/>
              </w:rPr>
              <w:t xml:space="preserve">Критерии </w:t>
            </w:r>
            <w:r w:rsidRPr="00C46EE6">
              <w:rPr>
                <w:rFonts w:ascii="Times New Roman" w:hAnsi="Times New Roman" w:cs="Times New Roman"/>
                <w:b/>
                <w:noProof/>
                <w:sz w:val="28"/>
                <w:szCs w:val="28"/>
                <w:lang w:eastAsia="ru-RU"/>
              </w:rPr>
              <w:drawing>
                <wp:inline distT="0" distB="0" distL="0" distR="0">
                  <wp:extent cx="1063625" cy="750094"/>
                  <wp:effectExtent l="19050" t="0" r="3175" b="0"/>
                  <wp:docPr id="53"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064983" cy="751052"/>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425" w:type="dxa"/>
          </w:tcPr>
          <w:p w:rsidR="001E33B9" w:rsidRPr="00C46EE6" w:rsidRDefault="001E33B9" w:rsidP="00133F25">
            <w:pPr>
              <w:rPr>
                <w:rFonts w:ascii="Times New Roman" w:hAnsi="Times New Roman" w:cs="Times New Roman"/>
                <w:b/>
                <w:sz w:val="28"/>
                <w:szCs w:val="28"/>
              </w:rPr>
            </w:pPr>
            <w:r w:rsidRPr="00C46EE6">
              <w:rPr>
                <w:rFonts w:ascii="Times New Roman" w:hAnsi="Times New Roman" w:cs="Times New Roman"/>
                <w:b/>
                <w:sz w:val="28"/>
                <w:szCs w:val="28"/>
              </w:rPr>
              <w:t>2</w:t>
            </w:r>
          </w:p>
        </w:tc>
        <w:tc>
          <w:tcPr>
            <w:tcW w:w="6946" w:type="dxa"/>
            <w:vMerge w:val="restart"/>
          </w:tcPr>
          <w:p w:rsidR="001E33B9" w:rsidRPr="00C46EE6" w:rsidRDefault="001E33B9"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знание</w:t>
            </w:r>
            <w:r w:rsidR="007743D1" w:rsidRPr="00C46EE6">
              <w:rPr>
                <w:rFonts w:ascii="Times New Roman" w:hAnsi="Times New Roman" w:cs="Times New Roman"/>
                <w:sz w:val="28"/>
                <w:szCs w:val="28"/>
              </w:rPr>
              <w:t xml:space="preserve"> </w:t>
            </w:r>
            <w:r w:rsidRPr="00C46EE6">
              <w:rPr>
                <w:rFonts w:ascii="Times New Roman" w:hAnsi="Times New Roman" w:cs="Times New Roman"/>
                <w:sz w:val="28"/>
                <w:szCs w:val="28"/>
              </w:rPr>
              <w:t xml:space="preserve"> теоретического материала темы занятия,</w:t>
            </w:r>
          </w:p>
          <w:p w:rsidR="00F14165" w:rsidRPr="00C46EE6" w:rsidRDefault="007743D1"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составлена картотека игр на перемене, </w:t>
            </w:r>
          </w:p>
          <w:p w:rsidR="00F14165" w:rsidRPr="00C46EE6" w:rsidRDefault="007743D1"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составлена картотека физкультминуток, </w:t>
            </w:r>
          </w:p>
          <w:p w:rsidR="00F14165" w:rsidRPr="00C46EE6" w:rsidRDefault="007743D1"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составлена картотека игр малой подвижности </w:t>
            </w:r>
          </w:p>
          <w:p w:rsidR="001E33B9" w:rsidRPr="00C46EE6" w:rsidRDefault="007743D1"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составл</w:t>
            </w:r>
            <w:r w:rsidR="00F14165" w:rsidRPr="00C46EE6">
              <w:rPr>
                <w:rFonts w:ascii="Times New Roman" w:hAnsi="Times New Roman" w:cs="Times New Roman"/>
                <w:sz w:val="28"/>
                <w:szCs w:val="28"/>
              </w:rPr>
              <w:t>ена картотека игр в зале</w:t>
            </w:r>
          </w:p>
        </w:tc>
      </w:tr>
      <w:tr w:rsidR="001E33B9" w:rsidRPr="00C46EE6" w:rsidTr="009B47FE">
        <w:trPr>
          <w:trHeight w:val="240"/>
        </w:trPr>
        <w:tc>
          <w:tcPr>
            <w:tcW w:w="1951" w:type="dxa"/>
            <w:vMerge/>
          </w:tcPr>
          <w:p w:rsidR="001E33B9" w:rsidRPr="00C46EE6" w:rsidRDefault="001E33B9" w:rsidP="00133F25">
            <w:pPr>
              <w:rPr>
                <w:rFonts w:ascii="Times New Roman" w:hAnsi="Times New Roman" w:cs="Times New Roman"/>
                <w:b/>
                <w:sz w:val="28"/>
                <w:szCs w:val="28"/>
              </w:rPr>
            </w:pPr>
          </w:p>
        </w:tc>
        <w:tc>
          <w:tcPr>
            <w:tcW w:w="425" w:type="dxa"/>
          </w:tcPr>
          <w:p w:rsidR="001E33B9" w:rsidRPr="00C46EE6" w:rsidRDefault="001E33B9" w:rsidP="00133F25">
            <w:pPr>
              <w:rPr>
                <w:rFonts w:ascii="Times New Roman" w:hAnsi="Times New Roman" w:cs="Times New Roman"/>
                <w:b/>
                <w:sz w:val="28"/>
                <w:szCs w:val="28"/>
              </w:rPr>
            </w:pPr>
            <w:r w:rsidRPr="00C46EE6">
              <w:rPr>
                <w:rFonts w:ascii="Times New Roman" w:hAnsi="Times New Roman" w:cs="Times New Roman"/>
                <w:b/>
                <w:sz w:val="28"/>
                <w:szCs w:val="28"/>
              </w:rPr>
              <w:t>3</w:t>
            </w:r>
          </w:p>
        </w:tc>
        <w:tc>
          <w:tcPr>
            <w:tcW w:w="6946" w:type="dxa"/>
            <w:vMerge/>
          </w:tcPr>
          <w:p w:rsidR="001E33B9" w:rsidRPr="00C46EE6" w:rsidRDefault="001E33B9" w:rsidP="00133F25">
            <w:pPr>
              <w:rPr>
                <w:rFonts w:ascii="Times New Roman" w:hAnsi="Times New Roman" w:cs="Times New Roman"/>
                <w:sz w:val="28"/>
                <w:szCs w:val="28"/>
              </w:rPr>
            </w:pPr>
          </w:p>
        </w:tc>
      </w:tr>
      <w:tr w:rsidR="001E33B9" w:rsidRPr="00C46EE6" w:rsidTr="009B47FE">
        <w:trPr>
          <w:trHeight w:val="375"/>
        </w:trPr>
        <w:tc>
          <w:tcPr>
            <w:tcW w:w="1951" w:type="dxa"/>
            <w:vMerge/>
          </w:tcPr>
          <w:p w:rsidR="001E33B9" w:rsidRPr="00C46EE6" w:rsidRDefault="001E33B9" w:rsidP="00133F25">
            <w:pPr>
              <w:rPr>
                <w:rFonts w:ascii="Times New Roman" w:hAnsi="Times New Roman" w:cs="Times New Roman"/>
                <w:b/>
                <w:sz w:val="28"/>
                <w:szCs w:val="28"/>
              </w:rPr>
            </w:pPr>
          </w:p>
        </w:tc>
        <w:tc>
          <w:tcPr>
            <w:tcW w:w="425" w:type="dxa"/>
          </w:tcPr>
          <w:p w:rsidR="001E33B9" w:rsidRPr="00C46EE6" w:rsidRDefault="001E33B9" w:rsidP="00133F25">
            <w:pPr>
              <w:rPr>
                <w:rFonts w:ascii="Times New Roman" w:hAnsi="Times New Roman" w:cs="Times New Roman"/>
                <w:b/>
                <w:sz w:val="28"/>
                <w:szCs w:val="28"/>
              </w:rPr>
            </w:pPr>
            <w:r w:rsidRPr="00C46EE6">
              <w:rPr>
                <w:rFonts w:ascii="Times New Roman" w:hAnsi="Times New Roman" w:cs="Times New Roman"/>
                <w:b/>
                <w:sz w:val="28"/>
                <w:szCs w:val="28"/>
              </w:rPr>
              <w:t>4</w:t>
            </w:r>
          </w:p>
        </w:tc>
        <w:tc>
          <w:tcPr>
            <w:tcW w:w="6946" w:type="dxa"/>
            <w:vMerge/>
          </w:tcPr>
          <w:p w:rsidR="001E33B9" w:rsidRPr="00C46EE6" w:rsidRDefault="001E33B9" w:rsidP="00133F25">
            <w:pPr>
              <w:rPr>
                <w:rFonts w:ascii="Times New Roman" w:hAnsi="Times New Roman" w:cs="Times New Roman"/>
                <w:sz w:val="28"/>
                <w:szCs w:val="28"/>
              </w:rPr>
            </w:pPr>
          </w:p>
        </w:tc>
      </w:tr>
      <w:tr w:rsidR="001E33B9" w:rsidRPr="00C46EE6" w:rsidTr="009B47FE">
        <w:trPr>
          <w:trHeight w:val="225"/>
        </w:trPr>
        <w:tc>
          <w:tcPr>
            <w:tcW w:w="1951" w:type="dxa"/>
            <w:vMerge/>
          </w:tcPr>
          <w:p w:rsidR="001E33B9" w:rsidRPr="00C46EE6" w:rsidRDefault="001E33B9" w:rsidP="00133F25">
            <w:pPr>
              <w:rPr>
                <w:rFonts w:ascii="Times New Roman" w:hAnsi="Times New Roman" w:cs="Times New Roman"/>
                <w:b/>
                <w:sz w:val="28"/>
                <w:szCs w:val="28"/>
              </w:rPr>
            </w:pPr>
          </w:p>
        </w:tc>
        <w:tc>
          <w:tcPr>
            <w:tcW w:w="425" w:type="dxa"/>
          </w:tcPr>
          <w:p w:rsidR="001E33B9" w:rsidRPr="00C46EE6" w:rsidRDefault="001E33B9" w:rsidP="00133F25">
            <w:pPr>
              <w:rPr>
                <w:rFonts w:ascii="Times New Roman" w:hAnsi="Times New Roman" w:cs="Times New Roman"/>
                <w:b/>
                <w:sz w:val="28"/>
                <w:szCs w:val="28"/>
              </w:rPr>
            </w:pPr>
            <w:r w:rsidRPr="00C46EE6">
              <w:rPr>
                <w:rFonts w:ascii="Times New Roman" w:hAnsi="Times New Roman" w:cs="Times New Roman"/>
                <w:b/>
                <w:sz w:val="28"/>
                <w:szCs w:val="28"/>
              </w:rPr>
              <w:t>5</w:t>
            </w:r>
          </w:p>
        </w:tc>
        <w:tc>
          <w:tcPr>
            <w:tcW w:w="6946" w:type="dxa"/>
            <w:vMerge/>
          </w:tcPr>
          <w:p w:rsidR="001E33B9" w:rsidRPr="00C46EE6" w:rsidRDefault="001E33B9" w:rsidP="00133F25">
            <w:pPr>
              <w:rPr>
                <w:rFonts w:ascii="Times New Roman" w:hAnsi="Times New Roman" w:cs="Times New Roman"/>
                <w:sz w:val="28"/>
                <w:szCs w:val="28"/>
              </w:rPr>
            </w:pPr>
          </w:p>
        </w:tc>
      </w:tr>
    </w:tbl>
    <w:p w:rsidR="00182204" w:rsidRPr="00C46EE6" w:rsidRDefault="00182204" w:rsidP="00133F25">
      <w:pPr>
        <w:spacing w:after="0" w:line="240" w:lineRule="auto"/>
        <w:ind w:firstLine="709"/>
        <w:jc w:val="both"/>
        <w:rPr>
          <w:rFonts w:ascii="Times New Roman" w:hAnsi="Times New Roman" w:cs="Times New Roman"/>
          <w:bCs/>
          <w:sz w:val="28"/>
          <w:szCs w:val="28"/>
        </w:rPr>
      </w:pPr>
    </w:p>
    <w:p w:rsidR="001E33B9" w:rsidRDefault="001E33B9" w:rsidP="00133F25">
      <w:pPr>
        <w:spacing w:after="0" w:line="240" w:lineRule="auto"/>
        <w:ind w:firstLine="709"/>
        <w:jc w:val="both"/>
        <w:rPr>
          <w:rFonts w:ascii="Times New Roman" w:hAnsi="Times New Roman" w:cs="Times New Roman"/>
          <w:bCs/>
          <w:sz w:val="28"/>
          <w:szCs w:val="28"/>
        </w:rPr>
      </w:pPr>
    </w:p>
    <w:p w:rsidR="009B47FE" w:rsidRPr="00C46EE6" w:rsidRDefault="009B47FE" w:rsidP="00133F25">
      <w:pPr>
        <w:spacing w:after="0" w:line="240" w:lineRule="auto"/>
        <w:ind w:firstLine="709"/>
        <w:jc w:val="both"/>
        <w:rPr>
          <w:rFonts w:ascii="Times New Roman" w:hAnsi="Times New Roman" w:cs="Times New Roman"/>
          <w:bCs/>
          <w:sz w:val="28"/>
          <w:szCs w:val="28"/>
        </w:rPr>
      </w:pPr>
    </w:p>
    <w:p w:rsidR="00182204" w:rsidRPr="00C46EE6" w:rsidRDefault="009B47FE" w:rsidP="00133F25">
      <w:pPr>
        <w:rPr>
          <w:rFonts w:ascii="Times New Roman" w:hAnsi="Times New Roman" w:cs="Times New Roman"/>
          <w:b/>
          <w:bCs/>
          <w:sz w:val="28"/>
          <w:szCs w:val="28"/>
        </w:rPr>
      </w:pPr>
      <w:r w:rsidRPr="00C46EE6">
        <w:rPr>
          <w:rFonts w:ascii="Times New Roman" w:hAnsi="Times New Roman" w:cs="Times New Roman"/>
          <w:b/>
          <w:noProof/>
          <w:sz w:val="28"/>
          <w:szCs w:val="28"/>
          <w:lang w:eastAsia="ru-RU"/>
        </w:rPr>
        <w:pict>
          <v:shape id="_x0000_s1079" type="#_x0000_t98" style="position:absolute;margin-left:9.8pt;margin-top:1.3pt;width:452.75pt;height:86.65pt;z-index:251697152" adj="5400">
            <v:textbox style="mso-next-textbox:#_x0000_s1079">
              <w:txbxContent>
                <w:p w:rsidR="00C46EE6" w:rsidRPr="009B47FE" w:rsidRDefault="00C46EE6" w:rsidP="00C97EF1">
                  <w:pPr>
                    <w:spacing w:after="0"/>
                    <w:ind w:firstLine="709"/>
                    <w:jc w:val="both"/>
                    <w:rPr>
                      <w:rFonts w:ascii="Times New Roman" w:hAnsi="Times New Roman" w:cs="Times New Roman"/>
                      <w:b/>
                      <w:sz w:val="28"/>
                      <w:szCs w:val="28"/>
                    </w:rPr>
                  </w:pPr>
                  <w:r w:rsidRPr="009B47FE">
                    <w:rPr>
                      <w:rFonts w:ascii="Times New Roman" w:hAnsi="Times New Roman" w:cs="Times New Roman"/>
                      <w:b/>
                      <w:sz w:val="28"/>
                      <w:szCs w:val="28"/>
                    </w:rPr>
                    <w:t>Практическое занятие 9</w:t>
                  </w:r>
                </w:p>
                <w:p w:rsidR="00C46EE6" w:rsidRPr="009B47FE" w:rsidRDefault="00C46EE6" w:rsidP="00C97EF1">
                  <w:pPr>
                    <w:spacing w:after="0"/>
                    <w:ind w:firstLine="142"/>
                    <w:jc w:val="both"/>
                    <w:rPr>
                      <w:sz w:val="28"/>
                      <w:szCs w:val="28"/>
                    </w:rPr>
                  </w:pPr>
                  <w:r w:rsidRPr="009B47FE">
                    <w:rPr>
                      <w:rFonts w:ascii="Times New Roman" w:hAnsi="Times New Roman" w:cs="Times New Roman"/>
                      <w:b/>
                      <w:sz w:val="28"/>
                      <w:szCs w:val="28"/>
                    </w:rPr>
                    <w:t>Тема: Педагогическое мастерство учителя</w:t>
                  </w:r>
                </w:p>
              </w:txbxContent>
            </v:textbox>
          </v:shape>
        </w:pict>
      </w:r>
    </w:p>
    <w:p w:rsidR="00630567" w:rsidRPr="00C46EE6" w:rsidRDefault="00630567" w:rsidP="00133F25">
      <w:pPr>
        <w:spacing w:after="0" w:line="360" w:lineRule="auto"/>
        <w:ind w:firstLine="709"/>
        <w:jc w:val="both"/>
        <w:rPr>
          <w:rFonts w:ascii="Times New Roman" w:hAnsi="Times New Roman" w:cs="Times New Roman"/>
          <w:b/>
          <w:bCs/>
          <w:sz w:val="28"/>
          <w:szCs w:val="28"/>
        </w:rPr>
      </w:pPr>
    </w:p>
    <w:p w:rsidR="001127B8" w:rsidRPr="00C46EE6" w:rsidRDefault="001127B8" w:rsidP="00133F25">
      <w:pPr>
        <w:spacing w:after="0" w:line="360" w:lineRule="auto"/>
        <w:ind w:firstLine="709"/>
        <w:jc w:val="both"/>
        <w:rPr>
          <w:rFonts w:ascii="Times New Roman" w:hAnsi="Times New Roman" w:cs="Times New Roman"/>
          <w:b/>
          <w:sz w:val="28"/>
          <w:szCs w:val="28"/>
        </w:rPr>
      </w:pPr>
    </w:p>
    <w:p w:rsidR="001127B8" w:rsidRPr="00C46EE6" w:rsidRDefault="001127B8" w:rsidP="009B47FE">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9.1</w:t>
      </w:r>
      <w:proofErr w:type="gramStart"/>
      <w:r w:rsidRPr="00C46EE6">
        <w:rPr>
          <w:rFonts w:ascii="Times New Roman" w:hAnsi="Times New Roman" w:cs="Times New Roman"/>
          <w:b/>
          <w:sz w:val="28"/>
          <w:szCs w:val="28"/>
        </w:rPr>
        <w:t xml:space="preserve"> П</w:t>
      </w:r>
      <w:proofErr w:type="gramEnd"/>
      <w:r w:rsidRPr="00C46EE6">
        <w:rPr>
          <w:rFonts w:ascii="Times New Roman" w:hAnsi="Times New Roman" w:cs="Times New Roman"/>
          <w:b/>
          <w:sz w:val="28"/>
          <w:szCs w:val="28"/>
        </w:rPr>
        <w:t>ровести подготовленные физкультминутки и игры с группой, проявить свои организаторские способности.</w:t>
      </w:r>
    </w:p>
    <w:p w:rsidR="001127B8" w:rsidRPr="00C46EE6" w:rsidRDefault="001127B8" w:rsidP="009B47FE">
      <w:pPr>
        <w:spacing w:after="0"/>
        <w:ind w:firstLine="709"/>
        <w:jc w:val="both"/>
        <w:rPr>
          <w:rFonts w:ascii="Times New Roman" w:hAnsi="Times New Roman" w:cs="Times New Roman"/>
          <w:sz w:val="28"/>
          <w:szCs w:val="28"/>
        </w:rPr>
      </w:pPr>
      <w:r w:rsidRPr="00C46EE6">
        <w:rPr>
          <w:rFonts w:ascii="Times New Roman" w:hAnsi="Times New Roman" w:cs="Times New Roman"/>
          <w:b/>
          <w:sz w:val="28"/>
          <w:szCs w:val="28"/>
        </w:rPr>
        <w:t>Задание 9.2</w:t>
      </w:r>
      <w:proofErr w:type="gramStart"/>
      <w:r w:rsidRPr="00C46EE6">
        <w:rPr>
          <w:rFonts w:ascii="Times New Roman" w:hAnsi="Times New Roman" w:cs="Times New Roman"/>
          <w:b/>
          <w:sz w:val="28"/>
          <w:szCs w:val="28"/>
        </w:rPr>
        <w:t xml:space="preserve"> П</w:t>
      </w:r>
      <w:proofErr w:type="gramEnd"/>
      <w:r w:rsidRPr="00C46EE6">
        <w:rPr>
          <w:rFonts w:ascii="Times New Roman" w:hAnsi="Times New Roman" w:cs="Times New Roman"/>
          <w:b/>
          <w:sz w:val="28"/>
          <w:szCs w:val="28"/>
        </w:rPr>
        <w:t xml:space="preserve">росмотреть видеофрагменты занятий, законспектировать  занятие по форме. </w:t>
      </w:r>
      <w:r w:rsidRPr="00C46EE6">
        <w:rPr>
          <w:rFonts w:ascii="Times New Roman" w:hAnsi="Times New Roman" w:cs="Times New Roman"/>
          <w:sz w:val="28"/>
          <w:szCs w:val="28"/>
        </w:rPr>
        <w:t>Проанализировать какие средства педагогической деятельности помогают педагогу добиваться целей педагогического процесса</w:t>
      </w:r>
    </w:p>
    <w:p w:rsidR="00EA5015" w:rsidRPr="00C46EE6" w:rsidRDefault="00EA5015" w:rsidP="009B47FE">
      <w:pPr>
        <w:spacing w:after="0"/>
        <w:jc w:val="both"/>
        <w:rPr>
          <w:rFonts w:ascii="Times New Roman" w:hAnsi="Times New Roman" w:cs="Times New Roman"/>
          <w:b/>
          <w:sz w:val="28"/>
          <w:szCs w:val="28"/>
        </w:rPr>
      </w:pPr>
    </w:p>
    <w:p w:rsidR="001127B8" w:rsidRPr="00C46EE6" w:rsidRDefault="001E7F5B" w:rsidP="009B47FE">
      <w:pPr>
        <w:spacing w:after="0"/>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15584" behindDoc="0" locked="0" layoutInCell="1" allowOverlap="1">
            <wp:simplePos x="0" y="0"/>
            <wp:positionH relativeFrom="column">
              <wp:posOffset>125730</wp:posOffset>
            </wp:positionH>
            <wp:positionV relativeFrom="paragraph">
              <wp:posOffset>97790</wp:posOffset>
            </wp:positionV>
            <wp:extent cx="962025" cy="523875"/>
            <wp:effectExtent l="19050" t="0" r="9525" b="0"/>
            <wp:wrapSquare wrapText="bothSides"/>
            <wp:docPr id="31"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r w:rsidR="001127B8" w:rsidRPr="00C46EE6">
        <w:rPr>
          <w:rFonts w:ascii="Times New Roman" w:hAnsi="Times New Roman" w:cs="Times New Roman"/>
          <w:b/>
          <w:sz w:val="28"/>
          <w:szCs w:val="28"/>
        </w:rPr>
        <w:t xml:space="preserve">Методический материал для задания 9.2 </w:t>
      </w:r>
    </w:p>
    <w:p w:rsidR="00EE591A" w:rsidRPr="00C46EE6" w:rsidRDefault="00EE591A" w:rsidP="00133F25">
      <w:pPr>
        <w:pStyle w:val="a4"/>
        <w:spacing w:after="0"/>
        <w:ind w:left="0" w:firstLine="567"/>
        <w:jc w:val="both"/>
        <w:rPr>
          <w:rFonts w:ascii="Times New Roman" w:hAnsi="Times New Roman" w:cs="Times New Roman"/>
          <w:sz w:val="28"/>
          <w:szCs w:val="28"/>
        </w:rPr>
      </w:pPr>
      <w:r w:rsidRPr="00C46EE6">
        <w:rPr>
          <w:rFonts w:ascii="Times New Roman" w:hAnsi="Times New Roman" w:cs="Times New Roman"/>
          <w:b/>
          <w:sz w:val="28"/>
          <w:szCs w:val="28"/>
        </w:rPr>
        <w:t>Оценка работы учителя</w:t>
      </w:r>
      <w:r w:rsidRPr="00C46EE6">
        <w:rPr>
          <w:rFonts w:ascii="Times New Roman" w:hAnsi="Times New Roman" w:cs="Times New Roman"/>
          <w:sz w:val="28"/>
          <w:szCs w:val="28"/>
        </w:rPr>
        <w:t xml:space="preserve"> проводится на основе методики оценки работы учителя (МОРУ). В ходе посещения, наблюдения и анализа урока сделайте вывод об</w:t>
      </w:r>
      <w:r w:rsidRPr="00C46EE6">
        <w:rPr>
          <w:rFonts w:ascii="Times New Roman" w:hAnsi="Times New Roman" w:cs="Times New Roman"/>
          <w:b/>
          <w:sz w:val="28"/>
          <w:szCs w:val="28"/>
        </w:rPr>
        <w:t xml:space="preserve"> уровне </w:t>
      </w:r>
      <w:r w:rsidRPr="00C46EE6">
        <w:rPr>
          <w:rFonts w:ascii="Times New Roman" w:hAnsi="Times New Roman" w:cs="Times New Roman"/>
          <w:sz w:val="28"/>
          <w:szCs w:val="28"/>
        </w:rPr>
        <w:t>проявления учителем</w:t>
      </w:r>
      <w:r w:rsidRPr="00C46EE6">
        <w:rPr>
          <w:rFonts w:ascii="Times New Roman" w:hAnsi="Times New Roman" w:cs="Times New Roman"/>
          <w:b/>
          <w:sz w:val="28"/>
          <w:szCs w:val="28"/>
        </w:rPr>
        <w:t xml:space="preserve"> педагогической компетенции </w:t>
      </w:r>
      <w:r w:rsidRPr="00C46EE6">
        <w:rPr>
          <w:rFonts w:ascii="Times New Roman" w:hAnsi="Times New Roman" w:cs="Times New Roman"/>
          <w:sz w:val="28"/>
          <w:szCs w:val="28"/>
        </w:rPr>
        <w:t>на уроке, опираясь на данную схему.</w:t>
      </w:r>
    </w:p>
    <w:p w:rsidR="00EE591A" w:rsidRDefault="00EE591A" w:rsidP="00133F25">
      <w:pPr>
        <w:pStyle w:val="a4"/>
        <w:spacing w:after="0" w:line="240" w:lineRule="auto"/>
        <w:ind w:left="0" w:firstLine="567"/>
        <w:jc w:val="both"/>
        <w:rPr>
          <w:rFonts w:ascii="Times New Roman" w:hAnsi="Times New Roman" w:cs="Times New Roman"/>
          <w:sz w:val="28"/>
          <w:szCs w:val="28"/>
        </w:rPr>
      </w:pPr>
      <w:r w:rsidRPr="00C46EE6">
        <w:rPr>
          <w:rFonts w:ascii="Times New Roman" w:hAnsi="Times New Roman" w:cs="Times New Roman"/>
          <w:b/>
          <w:i/>
          <w:sz w:val="28"/>
          <w:szCs w:val="28"/>
        </w:rPr>
        <w:t>Цель анализа:</w:t>
      </w:r>
      <w:r w:rsidRPr="00C46EE6">
        <w:rPr>
          <w:rFonts w:ascii="Times New Roman" w:hAnsi="Times New Roman" w:cs="Times New Roman"/>
          <w:sz w:val="28"/>
          <w:szCs w:val="28"/>
        </w:rPr>
        <w:t xml:space="preserve"> выявление индивидуального уровня проявления (демонстрации) учителем на уроке педагогических способностей (компетентности).</w:t>
      </w:r>
      <w:r w:rsidR="00A535F2" w:rsidRPr="00C46EE6">
        <w:rPr>
          <w:rFonts w:ascii="Times New Roman" w:hAnsi="Times New Roman" w:cs="Times New Roman"/>
          <w:sz w:val="28"/>
          <w:szCs w:val="28"/>
        </w:rPr>
        <w:t xml:space="preserve"> По результатам наблюдения и оценки, обобщите данные и сделайте вывод.</w:t>
      </w:r>
    </w:p>
    <w:p w:rsidR="009B47FE" w:rsidRDefault="009B47FE" w:rsidP="00133F25">
      <w:pPr>
        <w:pStyle w:val="a4"/>
        <w:spacing w:after="0" w:line="240" w:lineRule="auto"/>
        <w:ind w:left="0" w:firstLine="567"/>
        <w:jc w:val="both"/>
        <w:rPr>
          <w:rFonts w:ascii="Times New Roman" w:hAnsi="Times New Roman" w:cs="Times New Roman"/>
          <w:sz w:val="28"/>
          <w:szCs w:val="28"/>
        </w:rPr>
      </w:pPr>
    </w:p>
    <w:p w:rsidR="009B47FE" w:rsidRPr="00C46EE6" w:rsidRDefault="009B47FE" w:rsidP="00133F25">
      <w:pPr>
        <w:pStyle w:val="a4"/>
        <w:spacing w:after="0" w:line="240" w:lineRule="auto"/>
        <w:ind w:left="0" w:firstLine="567"/>
        <w:jc w:val="both"/>
        <w:rPr>
          <w:rFonts w:ascii="Times New Roman" w:hAnsi="Times New Roman" w:cs="Times New Roman"/>
          <w:sz w:val="28"/>
          <w:szCs w:val="28"/>
        </w:rPr>
      </w:pPr>
    </w:p>
    <w:p w:rsidR="00CB72E3" w:rsidRPr="00C46EE6" w:rsidRDefault="00CB72E3" w:rsidP="00133F25">
      <w:pPr>
        <w:pStyle w:val="a4"/>
        <w:spacing w:after="0" w:line="240" w:lineRule="auto"/>
        <w:ind w:left="0" w:firstLine="567"/>
        <w:rPr>
          <w:rFonts w:ascii="Times New Roman" w:hAnsi="Times New Roman" w:cs="Times New Roman"/>
          <w:sz w:val="28"/>
          <w:szCs w:val="28"/>
        </w:rPr>
      </w:pPr>
      <w:r w:rsidRPr="00C46EE6">
        <w:rPr>
          <w:rFonts w:ascii="Times New Roman" w:hAnsi="Times New Roman" w:cs="Times New Roman"/>
          <w:b/>
          <w:sz w:val="28"/>
          <w:szCs w:val="28"/>
        </w:rPr>
        <w:lastRenderedPageBreak/>
        <w:t>Карта наблюдения и оценки педагогического мастерства</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84"/>
        <w:gridCol w:w="5670"/>
        <w:gridCol w:w="1134"/>
      </w:tblGrid>
      <w:tr w:rsidR="00CB72E3" w:rsidRPr="00C46EE6" w:rsidTr="009B47FE">
        <w:tc>
          <w:tcPr>
            <w:tcW w:w="2410" w:type="dxa"/>
            <w:gridSpan w:val="2"/>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b/>
                <w:sz w:val="28"/>
                <w:szCs w:val="28"/>
                <w:lang w:eastAsia="ru-RU"/>
              </w:rPr>
              <w:t xml:space="preserve">Компоненты </w:t>
            </w:r>
          </w:p>
        </w:tc>
        <w:tc>
          <w:tcPr>
            <w:tcW w:w="5670" w:type="dxa"/>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b/>
                <w:sz w:val="28"/>
                <w:szCs w:val="28"/>
                <w:lang w:eastAsia="ru-RU"/>
              </w:rPr>
              <w:t xml:space="preserve">Показатели </w:t>
            </w:r>
          </w:p>
        </w:tc>
        <w:tc>
          <w:tcPr>
            <w:tcW w:w="1134" w:type="dxa"/>
          </w:tcPr>
          <w:p w:rsidR="00CB72E3" w:rsidRPr="00C46EE6" w:rsidRDefault="00CB72E3" w:rsidP="00133F25">
            <w:pPr>
              <w:spacing w:after="0" w:line="240" w:lineRule="auto"/>
              <w:jc w:val="center"/>
              <w:rPr>
                <w:rFonts w:ascii="Times New Roman" w:eastAsia="Times New Roman" w:hAnsi="Times New Roman" w:cs="Times New Roman"/>
                <w:sz w:val="28"/>
                <w:szCs w:val="28"/>
                <w:lang w:eastAsia="ru-RU"/>
              </w:rPr>
            </w:pPr>
            <w:r w:rsidRPr="00C46EE6">
              <w:rPr>
                <w:rFonts w:ascii="Times New Roman" w:eastAsia="Times New Roman" w:hAnsi="Times New Roman" w:cs="Times New Roman"/>
                <w:b/>
                <w:sz w:val="28"/>
                <w:szCs w:val="28"/>
                <w:lang w:eastAsia="ru-RU"/>
              </w:rPr>
              <w:t xml:space="preserve">Оценка </w:t>
            </w:r>
            <w:r w:rsidRPr="00C46EE6">
              <w:rPr>
                <w:rFonts w:ascii="Times New Roman" w:eastAsia="Times New Roman" w:hAnsi="Times New Roman" w:cs="Times New Roman"/>
                <w:sz w:val="28"/>
                <w:szCs w:val="28"/>
                <w:lang w:eastAsia="ru-RU"/>
              </w:rPr>
              <w:t>(1-5)</w:t>
            </w:r>
          </w:p>
        </w:tc>
      </w:tr>
      <w:tr w:rsidR="00CB72E3" w:rsidRPr="00C46EE6" w:rsidTr="009B47FE">
        <w:trPr>
          <w:trHeight w:val="510"/>
        </w:trPr>
        <w:tc>
          <w:tcPr>
            <w:tcW w:w="426" w:type="dxa"/>
            <w:vMerge w:val="restart"/>
            <w:textDirection w:val="btLr"/>
          </w:tcPr>
          <w:p w:rsidR="00CB72E3" w:rsidRPr="00C46EE6" w:rsidRDefault="00CB72E3" w:rsidP="00133F25">
            <w:pPr>
              <w:widowControl w:val="0"/>
              <w:numPr>
                <w:ilvl w:val="0"/>
                <w:numId w:val="30"/>
              </w:numPr>
              <w:autoSpaceDE w:val="0"/>
              <w:autoSpaceDN w:val="0"/>
              <w:adjustRightInd w:val="0"/>
              <w:spacing w:after="0" w:line="240" w:lineRule="auto"/>
              <w:ind w:left="0"/>
              <w:jc w:val="both"/>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b/>
                <w:sz w:val="28"/>
                <w:szCs w:val="28"/>
                <w:lang w:eastAsia="ru-RU"/>
              </w:rPr>
              <w:t xml:space="preserve">Гностический </w:t>
            </w:r>
          </w:p>
        </w:tc>
        <w:tc>
          <w:tcPr>
            <w:tcW w:w="1984"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Педагогические знания</w:t>
            </w:r>
          </w:p>
        </w:tc>
        <w:tc>
          <w:tcPr>
            <w:tcW w:w="5670" w:type="dxa"/>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может растолковать современные педагогические понятия, в  работе опирается на современные документы в сфере образования, знает требования к организации процесса обучения данной возрастной группы,</w:t>
            </w:r>
          </w:p>
        </w:tc>
        <w:tc>
          <w:tcPr>
            <w:tcW w:w="1134" w:type="dxa"/>
          </w:tcPr>
          <w:p w:rsidR="00CB72E3" w:rsidRPr="00C46EE6" w:rsidRDefault="00CB72E3" w:rsidP="00133F25">
            <w:pPr>
              <w:spacing w:after="0" w:line="240" w:lineRule="auto"/>
              <w:jc w:val="center"/>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Знание психологии</w:t>
            </w:r>
          </w:p>
        </w:tc>
        <w:tc>
          <w:tcPr>
            <w:tcW w:w="5670" w:type="dxa"/>
          </w:tcPr>
          <w:p w:rsidR="00CB72E3" w:rsidRPr="00C46EE6" w:rsidRDefault="00EA5015"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з</w:t>
            </w:r>
            <w:r w:rsidR="00CB72E3" w:rsidRPr="00C46EE6">
              <w:rPr>
                <w:rFonts w:ascii="Times New Roman" w:eastAsia="Times New Roman" w:hAnsi="Times New Roman" w:cs="Times New Roman"/>
                <w:sz w:val="28"/>
                <w:szCs w:val="28"/>
                <w:lang w:eastAsia="ru-RU"/>
              </w:rPr>
              <w:t xml:space="preserve">нает и учитывает в работе возрастные особенности детей класса, </w:t>
            </w:r>
            <w:r w:rsidR="00C33D77" w:rsidRPr="00C46EE6">
              <w:rPr>
                <w:rFonts w:ascii="Times New Roman" w:eastAsia="Times New Roman" w:hAnsi="Times New Roman" w:cs="Times New Roman"/>
                <w:sz w:val="28"/>
                <w:szCs w:val="28"/>
                <w:lang w:eastAsia="ru-RU"/>
              </w:rPr>
              <w:t>дифференцирует</w:t>
            </w:r>
            <w:r w:rsidR="00CB72E3" w:rsidRPr="00C46EE6">
              <w:rPr>
                <w:rFonts w:ascii="Times New Roman" w:eastAsia="Times New Roman" w:hAnsi="Times New Roman" w:cs="Times New Roman"/>
                <w:sz w:val="28"/>
                <w:szCs w:val="28"/>
                <w:lang w:eastAsia="ru-RU"/>
              </w:rPr>
              <w:t xml:space="preserve"> способности учащихся</w:t>
            </w:r>
          </w:p>
        </w:tc>
        <w:tc>
          <w:tcPr>
            <w:tcW w:w="1134" w:type="dxa"/>
          </w:tcPr>
          <w:p w:rsidR="00CB72E3" w:rsidRPr="00C46EE6" w:rsidRDefault="00CB72E3" w:rsidP="00133F25">
            <w:pPr>
              <w:spacing w:after="0" w:line="240" w:lineRule="auto"/>
              <w:jc w:val="center"/>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Знание преподаваемой дисциплины</w:t>
            </w:r>
          </w:p>
        </w:tc>
        <w:tc>
          <w:tcPr>
            <w:tcW w:w="5670" w:type="dxa"/>
          </w:tcPr>
          <w:p w:rsidR="00CB72E3" w:rsidRPr="009B47FE" w:rsidRDefault="00CB72E3" w:rsidP="009B47FE">
            <w:pPr>
              <w:spacing w:after="0" w:line="240" w:lineRule="auto"/>
              <w:ind w:right="-250"/>
              <w:rPr>
                <w:rFonts w:ascii="Times New Roman" w:eastAsia="Times New Roman" w:hAnsi="Times New Roman" w:cs="Times New Roman"/>
                <w:spacing w:val="-10"/>
                <w:sz w:val="28"/>
                <w:szCs w:val="28"/>
                <w:lang w:eastAsia="ru-RU"/>
              </w:rPr>
            </w:pPr>
            <w:r w:rsidRPr="009B47FE">
              <w:rPr>
                <w:rFonts w:ascii="Times New Roman" w:eastAsia="Times New Roman" w:hAnsi="Times New Roman" w:cs="Times New Roman"/>
                <w:spacing w:val="-10"/>
                <w:sz w:val="28"/>
                <w:szCs w:val="28"/>
                <w:lang w:eastAsia="ru-RU"/>
              </w:rPr>
              <w:t xml:space="preserve">демонстрирует компетентность в преподаваемой дисциплине, в обучении использует эффективные материалы  и примеры  </w:t>
            </w:r>
          </w:p>
        </w:tc>
        <w:tc>
          <w:tcPr>
            <w:tcW w:w="1134" w:type="dxa"/>
          </w:tcPr>
          <w:p w:rsidR="00CB72E3" w:rsidRPr="00C46EE6" w:rsidRDefault="00CB72E3" w:rsidP="00133F25">
            <w:pPr>
              <w:spacing w:after="0" w:line="240" w:lineRule="auto"/>
              <w:jc w:val="center"/>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Эрудированность</w:t>
            </w:r>
          </w:p>
        </w:tc>
        <w:tc>
          <w:tcPr>
            <w:tcW w:w="5670"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отвечает на вопросы учащихся, приглашает к общению после учебного занятия</w:t>
            </w:r>
          </w:p>
        </w:tc>
        <w:tc>
          <w:tcPr>
            <w:tcW w:w="1134" w:type="dxa"/>
          </w:tcPr>
          <w:p w:rsidR="00CB72E3" w:rsidRPr="00C46EE6" w:rsidRDefault="00CB72E3" w:rsidP="00133F25">
            <w:pPr>
              <w:spacing w:after="0" w:line="240" w:lineRule="auto"/>
              <w:jc w:val="center"/>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 Установление предметных связей</w:t>
            </w:r>
          </w:p>
        </w:tc>
        <w:tc>
          <w:tcPr>
            <w:tcW w:w="5670"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устанавливает </w:t>
            </w:r>
            <w:proofErr w:type="spellStart"/>
            <w:r w:rsidRPr="00C46EE6">
              <w:rPr>
                <w:rFonts w:ascii="Times New Roman" w:eastAsia="Times New Roman" w:hAnsi="Times New Roman" w:cs="Times New Roman"/>
                <w:sz w:val="28"/>
                <w:szCs w:val="28"/>
                <w:lang w:eastAsia="ru-RU"/>
              </w:rPr>
              <w:t>внутрипредметные</w:t>
            </w:r>
            <w:proofErr w:type="spellEnd"/>
            <w:r w:rsidRPr="00C46EE6">
              <w:rPr>
                <w:rFonts w:ascii="Times New Roman" w:eastAsia="Times New Roman" w:hAnsi="Times New Roman" w:cs="Times New Roman"/>
                <w:sz w:val="28"/>
                <w:szCs w:val="28"/>
                <w:lang w:eastAsia="ru-RU"/>
              </w:rPr>
              <w:t xml:space="preserve"> связи в изучаемом материале и интеграцию с другими предметами</w:t>
            </w:r>
          </w:p>
        </w:tc>
        <w:tc>
          <w:tcPr>
            <w:tcW w:w="1134" w:type="dxa"/>
          </w:tcPr>
          <w:p w:rsidR="00CB72E3" w:rsidRPr="00C46EE6" w:rsidRDefault="00CB72E3" w:rsidP="00133F25">
            <w:pPr>
              <w:spacing w:after="0" w:line="240" w:lineRule="auto"/>
              <w:jc w:val="center"/>
              <w:rPr>
                <w:rFonts w:ascii="Times New Roman" w:eastAsia="Times New Roman" w:hAnsi="Times New Roman" w:cs="Times New Roman"/>
                <w:sz w:val="28"/>
                <w:szCs w:val="28"/>
                <w:lang w:eastAsia="ru-RU"/>
              </w:rPr>
            </w:pPr>
          </w:p>
        </w:tc>
      </w:tr>
      <w:tr w:rsidR="00CB72E3" w:rsidRPr="00C46EE6" w:rsidTr="009B47FE">
        <w:tc>
          <w:tcPr>
            <w:tcW w:w="426" w:type="dxa"/>
            <w:vMerge w:val="restart"/>
            <w:textDirection w:val="btLr"/>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b/>
                <w:sz w:val="28"/>
                <w:szCs w:val="28"/>
                <w:lang w:val="en-US" w:eastAsia="ru-RU"/>
              </w:rPr>
              <w:t>II</w:t>
            </w:r>
            <w:r w:rsidRPr="00C46EE6">
              <w:rPr>
                <w:rFonts w:ascii="Times New Roman" w:eastAsia="Times New Roman" w:hAnsi="Times New Roman" w:cs="Times New Roman"/>
                <w:b/>
                <w:sz w:val="28"/>
                <w:szCs w:val="28"/>
                <w:lang w:eastAsia="ru-RU"/>
              </w:rPr>
              <w:t xml:space="preserve">. Проектировочный </w:t>
            </w:r>
          </w:p>
        </w:tc>
        <w:tc>
          <w:tcPr>
            <w:tcW w:w="1984"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Целеполагание</w:t>
            </w:r>
          </w:p>
        </w:tc>
        <w:tc>
          <w:tcPr>
            <w:tcW w:w="5670" w:type="dxa"/>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цели и задачи занятия позволяют реализовать требования ФГОС и рабочей программы</w:t>
            </w:r>
          </w:p>
        </w:tc>
        <w:tc>
          <w:tcPr>
            <w:tcW w:w="1134" w:type="dxa"/>
            <w:shd w:val="clear" w:color="auto" w:fill="auto"/>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Планирование</w:t>
            </w:r>
          </w:p>
        </w:tc>
        <w:tc>
          <w:tcPr>
            <w:tcW w:w="5670" w:type="dxa"/>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 xml:space="preserve"> спланировано сочетание разных видов деятельности учащихся, </w:t>
            </w:r>
            <w:r w:rsidR="00C33D77" w:rsidRPr="00C46EE6">
              <w:rPr>
                <w:rFonts w:ascii="Times New Roman" w:eastAsia="Times New Roman" w:hAnsi="Times New Roman" w:cs="Times New Roman"/>
                <w:sz w:val="28"/>
                <w:szCs w:val="28"/>
                <w:lang w:eastAsia="ru-RU"/>
              </w:rPr>
              <w:t>этапы соответствуют типу занятия</w:t>
            </w:r>
          </w:p>
        </w:tc>
        <w:tc>
          <w:tcPr>
            <w:tcW w:w="1134" w:type="dxa"/>
            <w:shd w:val="clear" w:color="auto" w:fill="auto"/>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Конструирование</w:t>
            </w:r>
          </w:p>
        </w:tc>
        <w:tc>
          <w:tcPr>
            <w:tcW w:w="5670"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продуман</w:t>
            </w:r>
            <w:r w:rsidR="00C33D77" w:rsidRPr="00C46EE6">
              <w:rPr>
                <w:rFonts w:ascii="Times New Roman" w:eastAsia="Times New Roman" w:hAnsi="Times New Roman" w:cs="Times New Roman"/>
                <w:sz w:val="28"/>
                <w:szCs w:val="28"/>
                <w:lang w:eastAsia="ru-RU"/>
              </w:rPr>
              <w:t>ы</w:t>
            </w:r>
            <w:r w:rsidRPr="00C46EE6">
              <w:rPr>
                <w:rFonts w:ascii="Times New Roman" w:eastAsia="Times New Roman" w:hAnsi="Times New Roman" w:cs="Times New Roman"/>
                <w:sz w:val="28"/>
                <w:szCs w:val="28"/>
                <w:lang w:eastAsia="ru-RU"/>
              </w:rPr>
              <w:t xml:space="preserve"> интересные переходы и связи между отдельными этапами занятия, педагог использует нетрадиционные формы занятия</w:t>
            </w:r>
          </w:p>
        </w:tc>
        <w:tc>
          <w:tcPr>
            <w:tcW w:w="1134" w:type="dxa"/>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Моделирование </w:t>
            </w:r>
          </w:p>
        </w:tc>
        <w:tc>
          <w:tcPr>
            <w:tcW w:w="5670" w:type="dxa"/>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Средства обучения подобраны удачно, в работе нет сбоев и задержек, ИКТ отвечают педагогическим и санитарным требованиям</w:t>
            </w:r>
          </w:p>
        </w:tc>
        <w:tc>
          <w:tcPr>
            <w:tcW w:w="1134" w:type="dxa"/>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val="restart"/>
            <w:textDirection w:val="btLr"/>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b/>
                <w:sz w:val="28"/>
                <w:szCs w:val="28"/>
                <w:lang w:val="en-US" w:eastAsia="ru-RU"/>
              </w:rPr>
              <w:t>III</w:t>
            </w:r>
            <w:r w:rsidRPr="00C46EE6">
              <w:rPr>
                <w:rFonts w:ascii="Times New Roman" w:eastAsia="Times New Roman" w:hAnsi="Times New Roman" w:cs="Times New Roman"/>
                <w:b/>
                <w:sz w:val="28"/>
                <w:szCs w:val="28"/>
                <w:lang w:eastAsia="ru-RU"/>
              </w:rPr>
              <w:t xml:space="preserve">. Коммуникативный </w:t>
            </w:r>
          </w:p>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val="en-US" w:eastAsia="ru-RU"/>
              </w:rPr>
            </w:pPr>
            <w:proofErr w:type="spellStart"/>
            <w:r w:rsidRPr="00C46EE6">
              <w:rPr>
                <w:rFonts w:ascii="Times New Roman" w:eastAsia="Times New Roman" w:hAnsi="Times New Roman" w:cs="Times New Roman"/>
                <w:sz w:val="28"/>
                <w:szCs w:val="28"/>
                <w:lang w:val="en-US" w:eastAsia="ru-RU"/>
              </w:rPr>
              <w:t>Речь</w:t>
            </w:r>
            <w:proofErr w:type="spellEnd"/>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 xml:space="preserve">устная речь правильная, выразительная, объяснение логично, педагог демонстрирует энтузиазм в изучении темы  </w:t>
            </w:r>
          </w:p>
        </w:tc>
        <w:tc>
          <w:tcPr>
            <w:tcW w:w="1134" w:type="dxa"/>
            <w:shd w:val="clear" w:color="auto" w:fill="auto"/>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val="en-US" w:eastAsia="ru-RU"/>
              </w:rPr>
            </w:pPr>
            <w:proofErr w:type="spellStart"/>
            <w:r w:rsidRPr="00C46EE6">
              <w:rPr>
                <w:rFonts w:ascii="Times New Roman" w:eastAsia="Times New Roman" w:hAnsi="Times New Roman" w:cs="Times New Roman"/>
                <w:sz w:val="28"/>
                <w:szCs w:val="28"/>
                <w:lang w:val="en-US" w:eastAsia="ru-RU"/>
              </w:rPr>
              <w:t>Голос</w:t>
            </w:r>
            <w:proofErr w:type="spellEnd"/>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дикция, темп речи, громкость голоса педагога, четкая артикуляция способствуют пониманию учебного материала</w:t>
            </w:r>
          </w:p>
        </w:tc>
        <w:tc>
          <w:tcPr>
            <w:tcW w:w="1134" w:type="dxa"/>
            <w:shd w:val="clear" w:color="auto" w:fill="auto"/>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val="en-US" w:eastAsia="ru-RU"/>
              </w:rPr>
            </w:pPr>
            <w:r w:rsidRPr="00C46EE6">
              <w:rPr>
                <w:rFonts w:ascii="Times New Roman" w:eastAsia="Times New Roman" w:hAnsi="Times New Roman" w:cs="Times New Roman"/>
                <w:sz w:val="28"/>
                <w:szCs w:val="28"/>
                <w:lang w:val="en-US" w:eastAsia="ru-RU"/>
              </w:rPr>
              <w:t>Невербальные  средства общения</w:t>
            </w:r>
          </w:p>
        </w:tc>
        <w:tc>
          <w:tcPr>
            <w:tcW w:w="5670" w:type="dxa"/>
            <w:tcBorders>
              <w:top w:val="single" w:sz="4" w:space="0" w:color="auto"/>
              <w:left w:val="single" w:sz="4" w:space="0" w:color="auto"/>
              <w:bottom w:val="single" w:sz="4" w:space="0" w:color="auto"/>
              <w:right w:val="single" w:sz="4" w:space="0" w:color="auto"/>
            </w:tcBorders>
          </w:tcPr>
          <w:p w:rsidR="0064653A"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 xml:space="preserve">невербальные средства демонстрируют вежливость, открытость, уважение по отношению к ученикам, искренний интерес к их мыслям </w:t>
            </w:r>
          </w:p>
        </w:tc>
        <w:tc>
          <w:tcPr>
            <w:tcW w:w="1134" w:type="dxa"/>
            <w:shd w:val="clear" w:color="auto" w:fill="auto"/>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val="en-US" w:eastAsia="ru-RU"/>
              </w:rPr>
            </w:pPr>
            <w:proofErr w:type="spellStart"/>
            <w:r w:rsidRPr="00C46EE6">
              <w:rPr>
                <w:rFonts w:ascii="Times New Roman" w:eastAsia="Times New Roman" w:hAnsi="Times New Roman" w:cs="Times New Roman"/>
                <w:sz w:val="28"/>
                <w:szCs w:val="28"/>
                <w:lang w:val="en-US" w:eastAsia="ru-RU"/>
              </w:rPr>
              <w:t>Взаимодействие</w:t>
            </w:r>
            <w:proofErr w:type="spellEnd"/>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EA5015" w:rsidP="009B47FE">
            <w:pPr>
              <w:spacing w:after="0" w:line="240" w:lineRule="auto"/>
              <w:rPr>
                <w:rFonts w:ascii="Times New Roman" w:eastAsia="Times New Roman" w:hAnsi="Times New Roman" w:cs="Times New Roman"/>
                <w:b/>
                <w:spacing w:val="-4"/>
                <w:sz w:val="28"/>
                <w:szCs w:val="28"/>
                <w:lang w:eastAsia="ru-RU"/>
              </w:rPr>
            </w:pPr>
            <w:r w:rsidRPr="00C46EE6">
              <w:rPr>
                <w:rFonts w:ascii="Times New Roman" w:eastAsia="Times New Roman" w:hAnsi="Times New Roman" w:cs="Times New Roman"/>
                <w:spacing w:val="-4"/>
                <w:sz w:val="28"/>
                <w:szCs w:val="28"/>
                <w:lang w:eastAsia="ru-RU"/>
              </w:rPr>
              <w:t>п</w:t>
            </w:r>
            <w:r w:rsidR="00C33D77" w:rsidRPr="00C46EE6">
              <w:rPr>
                <w:rFonts w:ascii="Times New Roman" w:eastAsia="Times New Roman" w:hAnsi="Times New Roman" w:cs="Times New Roman"/>
                <w:spacing w:val="-4"/>
                <w:sz w:val="28"/>
                <w:szCs w:val="28"/>
                <w:lang w:eastAsia="ru-RU"/>
              </w:rPr>
              <w:t xml:space="preserve">роявляет </w:t>
            </w:r>
            <w:r w:rsidRPr="00C46EE6">
              <w:rPr>
                <w:rFonts w:ascii="Times New Roman" w:eastAsia="Times New Roman" w:hAnsi="Times New Roman" w:cs="Times New Roman"/>
                <w:spacing w:val="-4"/>
                <w:sz w:val="28"/>
                <w:szCs w:val="28"/>
                <w:lang w:eastAsia="ru-RU"/>
              </w:rPr>
              <w:t>внимание</w:t>
            </w:r>
            <w:r w:rsidR="00C33D77" w:rsidRPr="00C46EE6">
              <w:rPr>
                <w:rFonts w:ascii="Times New Roman" w:eastAsia="Times New Roman" w:hAnsi="Times New Roman" w:cs="Times New Roman"/>
                <w:spacing w:val="-4"/>
                <w:sz w:val="28"/>
                <w:szCs w:val="28"/>
                <w:lang w:eastAsia="ru-RU"/>
              </w:rPr>
              <w:t xml:space="preserve">, </w:t>
            </w:r>
            <w:r w:rsidR="00CB72E3" w:rsidRPr="00C46EE6">
              <w:rPr>
                <w:rFonts w:ascii="Times New Roman" w:eastAsia="Times New Roman" w:hAnsi="Times New Roman" w:cs="Times New Roman"/>
                <w:spacing w:val="-4"/>
                <w:sz w:val="28"/>
                <w:szCs w:val="28"/>
                <w:lang w:eastAsia="ru-RU"/>
              </w:rPr>
              <w:t xml:space="preserve">заботу и поддержку, работает на принципах сотрудничества и </w:t>
            </w:r>
          </w:p>
        </w:tc>
        <w:tc>
          <w:tcPr>
            <w:tcW w:w="1134" w:type="dxa"/>
            <w:shd w:val="clear" w:color="auto" w:fill="auto"/>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p>
        </w:tc>
      </w:tr>
      <w:tr w:rsidR="00CB72E3" w:rsidRPr="00C46EE6" w:rsidTr="009B47FE">
        <w:tc>
          <w:tcPr>
            <w:tcW w:w="426" w:type="dxa"/>
            <w:vMerge w:val="restart"/>
            <w:textDirection w:val="btLr"/>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b/>
                <w:sz w:val="28"/>
                <w:szCs w:val="28"/>
                <w:lang w:val="en-US" w:eastAsia="ru-RU"/>
              </w:rPr>
              <w:lastRenderedPageBreak/>
              <w:t>IV</w:t>
            </w:r>
            <w:r w:rsidRPr="00C46EE6">
              <w:rPr>
                <w:rFonts w:ascii="Times New Roman" w:eastAsia="Times New Roman" w:hAnsi="Times New Roman" w:cs="Times New Roman"/>
                <w:b/>
                <w:sz w:val="28"/>
                <w:szCs w:val="28"/>
                <w:lang w:eastAsia="ru-RU"/>
              </w:rPr>
              <w:t xml:space="preserve">. Организационный </w:t>
            </w:r>
          </w:p>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val="en-US" w:eastAsia="ru-RU"/>
              </w:rPr>
            </w:pPr>
            <w:proofErr w:type="spellStart"/>
            <w:r w:rsidRPr="00C46EE6">
              <w:rPr>
                <w:rFonts w:ascii="Times New Roman" w:eastAsia="Times New Roman" w:hAnsi="Times New Roman" w:cs="Times New Roman"/>
                <w:sz w:val="28"/>
                <w:szCs w:val="28"/>
                <w:lang w:val="en-US" w:eastAsia="ru-RU"/>
              </w:rPr>
              <w:t>Активность</w:t>
            </w:r>
            <w:proofErr w:type="spellEnd"/>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pacing w:val="-4"/>
                <w:sz w:val="28"/>
                <w:szCs w:val="28"/>
                <w:lang w:eastAsia="ru-RU"/>
              </w:rPr>
            </w:pPr>
            <w:r w:rsidRPr="00C46EE6">
              <w:rPr>
                <w:rFonts w:ascii="Times New Roman" w:eastAsia="Times New Roman" w:hAnsi="Times New Roman" w:cs="Times New Roman"/>
                <w:spacing w:val="-4"/>
                <w:sz w:val="28"/>
                <w:szCs w:val="28"/>
                <w:lang w:eastAsia="ru-RU"/>
              </w:rPr>
              <w:t>стимулирует высокую активность учащихся в течение всего занятия, организует познавательную деятельность учащихся с учетом их возможностей и способностей, заполняет все учебное время решением учебных задач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val="en-US" w:eastAsia="ru-RU"/>
              </w:rPr>
            </w:pPr>
            <w:proofErr w:type="spellStart"/>
            <w:r w:rsidRPr="00C46EE6">
              <w:rPr>
                <w:rFonts w:ascii="Times New Roman" w:eastAsia="Times New Roman" w:hAnsi="Times New Roman" w:cs="Times New Roman"/>
                <w:sz w:val="28"/>
                <w:szCs w:val="28"/>
                <w:lang w:val="en-US" w:eastAsia="ru-RU"/>
              </w:rPr>
              <w:t>Руководство</w:t>
            </w:r>
            <w:proofErr w:type="spellEnd"/>
            <w:r w:rsidRPr="00C46EE6">
              <w:rPr>
                <w:rFonts w:ascii="Times New Roman" w:eastAsia="Times New Roman" w:hAnsi="Times New Roman" w:cs="Times New Roman"/>
                <w:sz w:val="28"/>
                <w:szCs w:val="28"/>
                <w:lang w:val="en-US" w:eastAsia="ru-RU"/>
              </w:rPr>
              <w:t xml:space="preserve">  </w:t>
            </w:r>
            <w:proofErr w:type="spellStart"/>
            <w:r w:rsidRPr="00C46EE6">
              <w:rPr>
                <w:rFonts w:ascii="Times New Roman" w:eastAsia="Times New Roman" w:hAnsi="Times New Roman" w:cs="Times New Roman"/>
                <w:sz w:val="28"/>
                <w:szCs w:val="28"/>
                <w:lang w:val="en-US" w:eastAsia="ru-RU"/>
              </w:rPr>
              <w:t>работой</w:t>
            </w:r>
            <w:proofErr w:type="spellEnd"/>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EA5015" w:rsidP="00133F25">
            <w:pPr>
              <w:spacing w:after="0" w:line="240" w:lineRule="auto"/>
              <w:jc w:val="both"/>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 xml:space="preserve">регулярно меняет виды деятельности, предупреждает утомляемость, проводит физкультминутки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УУД</w:t>
            </w:r>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EA5015" w:rsidP="00133F25">
            <w:pPr>
              <w:spacing w:after="0" w:line="240" w:lineRule="auto"/>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формирует навыки самоорганизации у детей, </w:t>
            </w:r>
            <w:r w:rsidRPr="00C46EE6">
              <w:rPr>
                <w:rFonts w:ascii="Times New Roman" w:eastAsia="Times New Roman" w:hAnsi="Times New Roman" w:cs="Times New Roman"/>
                <w:spacing w:val="-4"/>
                <w:sz w:val="28"/>
                <w:szCs w:val="28"/>
                <w:lang w:eastAsia="ru-RU"/>
              </w:rPr>
              <w:t xml:space="preserve"> развивает регулятивные, коммуникативные и познавательные УУД учащихся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val="en-US" w:eastAsia="ru-RU"/>
              </w:rPr>
            </w:pPr>
            <w:proofErr w:type="spellStart"/>
            <w:r w:rsidRPr="00C46EE6">
              <w:rPr>
                <w:rFonts w:ascii="Times New Roman" w:eastAsia="Times New Roman" w:hAnsi="Times New Roman" w:cs="Times New Roman"/>
                <w:sz w:val="28"/>
                <w:szCs w:val="28"/>
                <w:lang w:val="en-US" w:eastAsia="ru-RU"/>
              </w:rPr>
              <w:t>Индивидуальная</w:t>
            </w:r>
            <w:proofErr w:type="spellEnd"/>
            <w:r w:rsidRPr="00C46EE6">
              <w:rPr>
                <w:rFonts w:ascii="Times New Roman" w:eastAsia="Times New Roman" w:hAnsi="Times New Roman" w:cs="Times New Roman"/>
                <w:sz w:val="28"/>
                <w:szCs w:val="28"/>
                <w:lang w:val="en-US" w:eastAsia="ru-RU"/>
              </w:rPr>
              <w:t xml:space="preserve"> </w:t>
            </w:r>
            <w:proofErr w:type="spellStart"/>
            <w:r w:rsidRPr="00C46EE6">
              <w:rPr>
                <w:rFonts w:ascii="Times New Roman" w:eastAsia="Times New Roman" w:hAnsi="Times New Roman" w:cs="Times New Roman"/>
                <w:sz w:val="28"/>
                <w:szCs w:val="28"/>
                <w:lang w:val="en-US" w:eastAsia="ru-RU"/>
              </w:rPr>
              <w:t>работа</w:t>
            </w:r>
            <w:proofErr w:type="spellEnd"/>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EA5015" w:rsidP="00133F25">
            <w:pPr>
              <w:spacing w:after="0" w:line="240" w:lineRule="auto"/>
              <w:jc w:val="both"/>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реализует индивидуальный подход, составляет индивидуальные планы по дальнейшему личностному развитию учащихся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val="restart"/>
            <w:textDirection w:val="btLr"/>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b/>
                <w:sz w:val="28"/>
                <w:szCs w:val="28"/>
                <w:lang w:val="en-US" w:eastAsia="ru-RU"/>
              </w:rPr>
              <w:t>V</w:t>
            </w:r>
            <w:r w:rsidRPr="00C46EE6">
              <w:rPr>
                <w:rFonts w:ascii="Times New Roman" w:eastAsia="Times New Roman" w:hAnsi="Times New Roman" w:cs="Times New Roman"/>
                <w:b/>
                <w:sz w:val="28"/>
                <w:szCs w:val="28"/>
                <w:lang w:eastAsia="ru-RU"/>
              </w:rPr>
              <w:t>. Методический</w:t>
            </w: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Технология обучения</w:t>
            </w:r>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jc w:val="both"/>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 xml:space="preserve">использует современные образовательные технологии в работе, демонстрирует разнообразие педагогических приемов, обеспечивает стабильное высокое качество </w:t>
            </w:r>
            <w:proofErr w:type="spellStart"/>
            <w:r w:rsidRPr="00C46EE6">
              <w:rPr>
                <w:rFonts w:ascii="Times New Roman" w:eastAsia="Times New Roman" w:hAnsi="Times New Roman" w:cs="Times New Roman"/>
                <w:sz w:val="28"/>
                <w:szCs w:val="28"/>
                <w:lang w:eastAsia="ru-RU"/>
              </w:rPr>
              <w:t>обученности</w:t>
            </w:r>
            <w:proofErr w:type="spellEnd"/>
            <w:r w:rsidRPr="00C46EE6">
              <w:rPr>
                <w:rFonts w:ascii="Times New Roman" w:eastAsia="Times New Roman" w:hAnsi="Times New Roman" w:cs="Times New Roman"/>
                <w:sz w:val="28"/>
                <w:szCs w:val="28"/>
                <w:lang w:eastAsia="ru-RU"/>
              </w:rPr>
              <w:t xml:space="preserve"> учащихся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Принципы  обучения</w:t>
            </w:r>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jc w:val="both"/>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 xml:space="preserve">соблюдает психолого-педагогические механизмы усвоения учебной информации, реализуя обще-дидактические и </w:t>
            </w:r>
            <w:proofErr w:type="spellStart"/>
            <w:r w:rsidRPr="00C46EE6">
              <w:rPr>
                <w:rFonts w:ascii="Times New Roman" w:eastAsia="Times New Roman" w:hAnsi="Times New Roman" w:cs="Times New Roman"/>
                <w:sz w:val="28"/>
                <w:szCs w:val="28"/>
                <w:lang w:eastAsia="ru-RU"/>
              </w:rPr>
              <w:t>частно-методические</w:t>
            </w:r>
            <w:proofErr w:type="spellEnd"/>
            <w:r w:rsidRPr="00C46EE6">
              <w:rPr>
                <w:rFonts w:ascii="Times New Roman" w:eastAsia="Times New Roman" w:hAnsi="Times New Roman" w:cs="Times New Roman"/>
                <w:sz w:val="28"/>
                <w:szCs w:val="28"/>
                <w:lang w:eastAsia="ru-RU"/>
              </w:rPr>
              <w:t xml:space="preserve"> принципы обучения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Оценка</w:t>
            </w:r>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оценивает работу учащихся своевременно,  объективно, обучает оцениванию и самооценке учебных достижений учащихся по четк</w:t>
            </w:r>
            <w:r w:rsidR="00C33D77" w:rsidRPr="00C46EE6">
              <w:rPr>
                <w:rFonts w:ascii="Times New Roman" w:eastAsia="Times New Roman" w:hAnsi="Times New Roman" w:cs="Times New Roman"/>
                <w:sz w:val="28"/>
                <w:szCs w:val="28"/>
                <w:lang w:eastAsia="ru-RU"/>
              </w:rPr>
              <w:t>им</w:t>
            </w:r>
            <w:r w:rsidRPr="00C46EE6">
              <w:rPr>
                <w:rFonts w:ascii="Times New Roman" w:eastAsia="Times New Roman" w:hAnsi="Times New Roman" w:cs="Times New Roman"/>
                <w:sz w:val="28"/>
                <w:szCs w:val="28"/>
                <w:lang w:eastAsia="ru-RU"/>
              </w:rPr>
              <w:t xml:space="preserve"> критериям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Итог  занятия</w:t>
            </w:r>
          </w:p>
        </w:tc>
        <w:tc>
          <w:tcPr>
            <w:tcW w:w="5670" w:type="dxa"/>
            <w:tcBorders>
              <w:top w:val="single" w:sz="4" w:space="0" w:color="auto"/>
              <w:left w:val="single" w:sz="4" w:space="0" w:color="auto"/>
              <w:bottom w:val="single" w:sz="4" w:space="0" w:color="auto"/>
              <w:right w:val="single" w:sz="4" w:space="0" w:color="auto"/>
            </w:tcBorders>
          </w:tcPr>
          <w:p w:rsidR="00016848"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подводит итоги учебного занятия, организует рефлексию, актуализирует достижения учащихся на данном занятии, определяет перспективы самообразования (вне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val="restart"/>
            <w:textDirection w:val="btLr"/>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b/>
                <w:sz w:val="28"/>
                <w:szCs w:val="28"/>
                <w:lang w:val="en-US" w:eastAsia="ru-RU"/>
              </w:rPr>
              <w:t>VI</w:t>
            </w:r>
            <w:r w:rsidRPr="00C46EE6">
              <w:rPr>
                <w:rFonts w:ascii="Times New Roman" w:eastAsia="Times New Roman" w:hAnsi="Times New Roman" w:cs="Times New Roman"/>
                <w:b/>
                <w:sz w:val="28"/>
                <w:szCs w:val="28"/>
                <w:lang w:eastAsia="ru-RU"/>
              </w:rPr>
              <w:t>. Личностный</w:t>
            </w: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tabs>
                <w:tab w:val="left" w:pos="1551"/>
              </w:tabs>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Профессионально важные качества</w:t>
            </w:r>
          </w:p>
        </w:tc>
        <w:tc>
          <w:tcPr>
            <w:tcW w:w="5670" w:type="dxa"/>
            <w:tcBorders>
              <w:top w:val="single" w:sz="4" w:space="0" w:color="auto"/>
              <w:left w:val="single" w:sz="4" w:space="0" w:color="auto"/>
              <w:bottom w:val="single" w:sz="4" w:space="0" w:color="auto"/>
              <w:right w:val="single" w:sz="4" w:space="0" w:color="auto"/>
            </w:tcBorders>
          </w:tcPr>
          <w:p w:rsidR="00016848"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проявляет морально-этические качества, любовь к детям и педагогическому делу, гуманизм, ответственность, альтруизм, справедливость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Педагогическая направленность</w:t>
            </w:r>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высоко ценит профессию педагога, считает ее призванием, личным примером служит формированию гражданских качеств учащихся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Самовоспитание и </w:t>
            </w:r>
            <w:r w:rsidRPr="00C46EE6">
              <w:rPr>
                <w:rFonts w:ascii="Times New Roman" w:eastAsia="Times New Roman" w:hAnsi="Times New Roman" w:cs="Times New Roman"/>
                <w:sz w:val="28"/>
                <w:szCs w:val="28"/>
                <w:lang w:eastAsia="ru-RU"/>
              </w:rPr>
              <w:lastRenderedPageBreak/>
              <w:t>саморазвитие</w:t>
            </w:r>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lastRenderedPageBreak/>
              <w:t xml:space="preserve">имеет программу личностно-профессионального роста, ведет портфолио </w:t>
            </w:r>
            <w:r w:rsidRPr="00C46EE6">
              <w:rPr>
                <w:rFonts w:ascii="Times New Roman" w:eastAsia="Times New Roman" w:hAnsi="Times New Roman" w:cs="Times New Roman"/>
                <w:sz w:val="28"/>
                <w:szCs w:val="28"/>
                <w:lang w:eastAsia="ru-RU"/>
              </w:rPr>
              <w:lastRenderedPageBreak/>
              <w:t xml:space="preserve">саморазвития, посещает курсы и другие формы повышения квалификации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r w:rsidR="00CB72E3" w:rsidRPr="00C46EE6" w:rsidTr="009B47FE">
        <w:tc>
          <w:tcPr>
            <w:tcW w:w="426" w:type="dxa"/>
            <w:vMerge/>
          </w:tcPr>
          <w:p w:rsidR="00CB72E3" w:rsidRPr="00C46EE6" w:rsidRDefault="00CB72E3" w:rsidP="00133F25">
            <w:pPr>
              <w:spacing w:after="0" w:line="240" w:lineRule="auto"/>
              <w:jc w:val="center"/>
              <w:rPr>
                <w:rFonts w:ascii="Times New Roman" w:eastAsia="Times New Roman"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Творческий подход</w:t>
            </w:r>
          </w:p>
        </w:tc>
        <w:tc>
          <w:tcPr>
            <w:tcW w:w="5670" w:type="dxa"/>
            <w:tcBorders>
              <w:top w:val="single" w:sz="4" w:space="0" w:color="auto"/>
              <w:left w:val="single" w:sz="4" w:space="0" w:color="auto"/>
              <w:bottom w:val="single" w:sz="4" w:space="0" w:color="auto"/>
              <w:right w:val="single" w:sz="4" w:space="0" w:color="auto"/>
            </w:tcBorders>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проявляет,  инициативность, творчество в учебной и </w:t>
            </w:r>
            <w:proofErr w:type="spellStart"/>
            <w:r w:rsidRPr="00C46EE6">
              <w:rPr>
                <w:rFonts w:ascii="Times New Roman" w:eastAsia="Times New Roman" w:hAnsi="Times New Roman" w:cs="Times New Roman"/>
                <w:sz w:val="28"/>
                <w:szCs w:val="28"/>
                <w:lang w:eastAsia="ru-RU"/>
              </w:rPr>
              <w:t>внеучебной</w:t>
            </w:r>
            <w:proofErr w:type="spellEnd"/>
            <w:r w:rsidRPr="00C46EE6">
              <w:rPr>
                <w:rFonts w:ascii="Times New Roman" w:eastAsia="Times New Roman" w:hAnsi="Times New Roman" w:cs="Times New Roman"/>
                <w:sz w:val="28"/>
                <w:szCs w:val="28"/>
                <w:lang w:eastAsia="ru-RU"/>
              </w:rPr>
              <w:t xml:space="preserve"> деятельности, имеет собственные методические разработки, распространяет свой педагогический опыт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72E3" w:rsidRPr="00C46EE6" w:rsidRDefault="00CB72E3" w:rsidP="00133F25">
            <w:pPr>
              <w:spacing w:after="0" w:line="240" w:lineRule="auto"/>
              <w:rPr>
                <w:rFonts w:ascii="Times New Roman" w:eastAsia="Times New Roman" w:hAnsi="Times New Roman" w:cs="Times New Roman"/>
                <w:sz w:val="28"/>
                <w:szCs w:val="28"/>
                <w:lang w:eastAsia="ru-RU"/>
              </w:rPr>
            </w:pPr>
          </w:p>
        </w:tc>
      </w:tr>
    </w:tbl>
    <w:p w:rsidR="009B47FE" w:rsidRDefault="009B47FE" w:rsidP="00133F25">
      <w:pPr>
        <w:pStyle w:val="a4"/>
        <w:spacing w:after="0" w:line="240" w:lineRule="auto"/>
        <w:ind w:left="0"/>
        <w:rPr>
          <w:rFonts w:ascii="Times New Roman" w:hAnsi="Times New Roman" w:cs="Times New Roman"/>
          <w:b/>
          <w:sz w:val="28"/>
          <w:szCs w:val="28"/>
        </w:rPr>
      </w:pPr>
      <w:r w:rsidRPr="00C46EE6">
        <w:rPr>
          <w:rFonts w:ascii="Times New Roman" w:hAnsi="Times New Roman" w:cs="Times New Roman"/>
          <w:b/>
          <w:noProof/>
          <w:sz w:val="28"/>
          <w:szCs w:val="28"/>
          <w:lang w:eastAsia="ru-RU"/>
        </w:rPr>
        <w:pict>
          <v:shape id="_x0000_s1044" type="#_x0000_t98" style="position:absolute;margin-left:1.9pt;margin-top:12.15pt;width:459.4pt;height:88.85pt;z-index:251674624;mso-position-horizontal-relative:text;mso-position-vertical-relative:text" adj="5400">
            <v:textbox>
              <w:txbxContent>
                <w:p w:rsidR="00C46EE6" w:rsidRPr="009B47FE" w:rsidRDefault="00C46EE6" w:rsidP="00DD2D1C">
                  <w:pPr>
                    <w:spacing w:after="0"/>
                    <w:ind w:firstLine="709"/>
                    <w:jc w:val="both"/>
                    <w:rPr>
                      <w:rFonts w:ascii="Times New Roman" w:hAnsi="Times New Roman" w:cs="Times New Roman"/>
                      <w:b/>
                      <w:sz w:val="28"/>
                      <w:szCs w:val="28"/>
                    </w:rPr>
                  </w:pPr>
                  <w:r w:rsidRPr="009B47FE">
                    <w:rPr>
                      <w:rFonts w:ascii="Times New Roman" w:hAnsi="Times New Roman" w:cs="Times New Roman"/>
                      <w:b/>
                      <w:sz w:val="28"/>
                      <w:szCs w:val="28"/>
                    </w:rPr>
                    <w:t>Практическое занятие 10</w:t>
                  </w:r>
                </w:p>
                <w:p w:rsidR="00C46EE6" w:rsidRPr="009B47FE" w:rsidRDefault="00C46EE6" w:rsidP="00DD2D1C">
                  <w:pPr>
                    <w:spacing w:after="0"/>
                    <w:ind w:firstLine="709"/>
                    <w:jc w:val="both"/>
                    <w:rPr>
                      <w:sz w:val="28"/>
                      <w:szCs w:val="28"/>
                    </w:rPr>
                  </w:pPr>
                  <w:r w:rsidRPr="009B47FE">
                    <w:rPr>
                      <w:rFonts w:ascii="Times New Roman" w:hAnsi="Times New Roman" w:cs="Times New Roman"/>
                      <w:b/>
                      <w:sz w:val="28"/>
                      <w:szCs w:val="28"/>
                    </w:rPr>
                    <w:t>Тема:  Образовательное пространство школы</w:t>
                  </w:r>
                </w:p>
              </w:txbxContent>
            </v:textbox>
          </v:shape>
        </w:pict>
      </w:r>
      <w:r w:rsidR="00EE591A" w:rsidRPr="00C46EE6">
        <w:rPr>
          <w:rFonts w:ascii="Times New Roman" w:hAnsi="Times New Roman" w:cs="Times New Roman"/>
          <w:b/>
          <w:sz w:val="28"/>
          <w:szCs w:val="28"/>
        </w:rPr>
        <w:t xml:space="preserve"> </w:t>
      </w:r>
    </w:p>
    <w:p w:rsidR="009B47FE" w:rsidRDefault="009B47FE" w:rsidP="00133F25">
      <w:pPr>
        <w:pStyle w:val="a4"/>
        <w:spacing w:after="0" w:line="240" w:lineRule="auto"/>
        <w:ind w:left="0"/>
        <w:rPr>
          <w:rFonts w:ascii="Times New Roman" w:hAnsi="Times New Roman" w:cs="Times New Roman"/>
          <w:b/>
          <w:sz w:val="28"/>
          <w:szCs w:val="28"/>
        </w:rPr>
      </w:pPr>
    </w:p>
    <w:p w:rsidR="009B47FE" w:rsidRDefault="009B47FE" w:rsidP="00133F25">
      <w:pPr>
        <w:pStyle w:val="a4"/>
        <w:spacing w:after="0" w:line="240" w:lineRule="auto"/>
        <w:ind w:left="0"/>
        <w:rPr>
          <w:rFonts w:ascii="Times New Roman" w:hAnsi="Times New Roman" w:cs="Times New Roman"/>
          <w:b/>
          <w:sz w:val="28"/>
          <w:szCs w:val="28"/>
        </w:rPr>
      </w:pPr>
    </w:p>
    <w:p w:rsidR="009B47FE" w:rsidRPr="00C46EE6" w:rsidRDefault="009B47FE" w:rsidP="00133F25">
      <w:pPr>
        <w:pStyle w:val="a4"/>
        <w:spacing w:after="0" w:line="240" w:lineRule="auto"/>
        <w:ind w:left="0"/>
        <w:rPr>
          <w:rFonts w:ascii="Times New Roman" w:hAnsi="Times New Roman" w:cs="Times New Roman"/>
          <w:b/>
          <w:sz w:val="28"/>
          <w:szCs w:val="28"/>
        </w:rPr>
      </w:pPr>
    </w:p>
    <w:p w:rsidR="00541CB7" w:rsidRPr="00C46EE6" w:rsidRDefault="00541CB7" w:rsidP="00133F25">
      <w:pPr>
        <w:spacing w:after="0" w:line="360" w:lineRule="auto"/>
        <w:ind w:firstLine="709"/>
        <w:jc w:val="both"/>
        <w:rPr>
          <w:rFonts w:ascii="Times New Roman" w:hAnsi="Times New Roman" w:cs="Times New Roman"/>
          <w:b/>
          <w:sz w:val="28"/>
          <w:szCs w:val="28"/>
        </w:rPr>
      </w:pPr>
    </w:p>
    <w:p w:rsidR="00541CB7" w:rsidRPr="00C46EE6" w:rsidRDefault="00541CB7" w:rsidP="009B47FE">
      <w:pPr>
        <w:spacing w:after="0" w:line="240" w:lineRule="auto"/>
        <w:ind w:firstLine="709"/>
        <w:jc w:val="both"/>
        <w:rPr>
          <w:rFonts w:ascii="Times New Roman" w:hAnsi="Times New Roman" w:cs="Times New Roman"/>
          <w:b/>
          <w:sz w:val="28"/>
          <w:szCs w:val="28"/>
        </w:rPr>
      </w:pPr>
    </w:p>
    <w:p w:rsidR="00D7330D" w:rsidRPr="00C46EE6" w:rsidRDefault="00D7330D" w:rsidP="009B47FE">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10.1</w:t>
      </w:r>
      <w:proofErr w:type="gramStart"/>
      <w:r w:rsidRPr="00C46EE6">
        <w:rPr>
          <w:rFonts w:ascii="Times New Roman" w:hAnsi="Times New Roman" w:cs="Times New Roman"/>
          <w:b/>
          <w:sz w:val="28"/>
          <w:szCs w:val="28"/>
        </w:rPr>
        <w:t xml:space="preserve"> </w:t>
      </w:r>
      <w:r w:rsidR="008A0B53" w:rsidRPr="00C46EE6">
        <w:rPr>
          <w:rFonts w:ascii="Times New Roman" w:hAnsi="Times New Roman" w:cs="Times New Roman"/>
          <w:b/>
          <w:sz w:val="28"/>
          <w:szCs w:val="28"/>
        </w:rPr>
        <w:t>И</w:t>
      </w:r>
      <w:proofErr w:type="gramEnd"/>
      <w:r w:rsidR="008A0B53" w:rsidRPr="00C46EE6">
        <w:rPr>
          <w:rFonts w:ascii="Times New Roman" w:hAnsi="Times New Roman" w:cs="Times New Roman"/>
          <w:b/>
          <w:sz w:val="28"/>
          <w:szCs w:val="28"/>
        </w:rPr>
        <w:t>зучить систему организации образовательной среды школы</w:t>
      </w:r>
    </w:p>
    <w:p w:rsidR="00D7330D" w:rsidRPr="00C46EE6" w:rsidRDefault="00D7330D" w:rsidP="009B47FE">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10.2</w:t>
      </w:r>
      <w:proofErr w:type="gramStart"/>
      <w:r w:rsidRPr="00C46EE6">
        <w:rPr>
          <w:rFonts w:ascii="Times New Roman" w:hAnsi="Times New Roman" w:cs="Times New Roman"/>
          <w:b/>
          <w:sz w:val="28"/>
          <w:szCs w:val="28"/>
        </w:rPr>
        <w:t xml:space="preserve"> </w:t>
      </w:r>
      <w:r w:rsidR="008A0B53" w:rsidRPr="00C46EE6">
        <w:rPr>
          <w:rFonts w:ascii="Times New Roman" w:hAnsi="Times New Roman" w:cs="Times New Roman"/>
          <w:b/>
          <w:sz w:val="28"/>
          <w:szCs w:val="28"/>
        </w:rPr>
        <w:t>Н</w:t>
      </w:r>
      <w:proofErr w:type="gramEnd"/>
      <w:r w:rsidR="008A0B53" w:rsidRPr="00C46EE6">
        <w:rPr>
          <w:rFonts w:ascii="Times New Roman" w:hAnsi="Times New Roman" w:cs="Times New Roman"/>
          <w:b/>
          <w:sz w:val="28"/>
          <w:szCs w:val="28"/>
        </w:rPr>
        <w:t>а основе анализа сайта школы или личной беседы с за</w:t>
      </w:r>
      <w:r w:rsidR="00EA5015" w:rsidRPr="00C46EE6">
        <w:rPr>
          <w:rFonts w:ascii="Times New Roman" w:hAnsi="Times New Roman" w:cs="Times New Roman"/>
          <w:b/>
          <w:sz w:val="28"/>
          <w:szCs w:val="28"/>
        </w:rPr>
        <w:t>местител</w:t>
      </w:r>
      <w:r w:rsidR="008A0B53" w:rsidRPr="00C46EE6">
        <w:rPr>
          <w:rFonts w:ascii="Times New Roman" w:hAnsi="Times New Roman" w:cs="Times New Roman"/>
          <w:b/>
          <w:sz w:val="28"/>
          <w:szCs w:val="28"/>
        </w:rPr>
        <w:t xml:space="preserve">ем </w:t>
      </w:r>
      <w:r w:rsidR="00EA5015" w:rsidRPr="00C46EE6">
        <w:rPr>
          <w:rFonts w:ascii="Times New Roman" w:hAnsi="Times New Roman" w:cs="Times New Roman"/>
          <w:b/>
          <w:sz w:val="28"/>
          <w:szCs w:val="28"/>
        </w:rPr>
        <w:t xml:space="preserve">директора </w:t>
      </w:r>
      <w:r w:rsidR="008A0B53" w:rsidRPr="00C46EE6">
        <w:rPr>
          <w:rFonts w:ascii="Times New Roman" w:hAnsi="Times New Roman" w:cs="Times New Roman"/>
          <w:b/>
          <w:sz w:val="28"/>
          <w:szCs w:val="28"/>
        </w:rPr>
        <w:t>составить схему воспитательной системы школы</w:t>
      </w:r>
    </w:p>
    <w:p w:rsidR="00D92195" w:rsidRPr="00C46EE6" w:rsidRDefault="001E7F5B" w:rsidP="009B47FE">
      <w:pPr>
        <w:spacing w:after="0" w:line="240" w:lineRule="auto"/>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17632" behindDoc="0" locked="0" layoutInCell="1" allowOverlap="1">
            <wp:simplePos x="0" y="0"/>
            <wp:positionH relativeFrom="column">
              <wp:posOffset>268605</wp:posOffset>
            </wp:positionH>
            <wp:positionV relativeFrom="paragraph">
              <wp:posOffset>82550</wp:posOffset>
            </wp:positionV>
            <wp:extent cx="962025" cy="523875"/>
            <wp:effectExtent l="19050" t="0" r="9525" b="0"/>
            <wp:wrapSquare wrapText="bothSides"/>
            <wp:docPr id="32"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r w:rsidR="00D92195"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задания</w:t>
      </w:r>
      <w:r w:rsidR="008A0B53" w:rsidRPr="00C46EE6">
        <w:rPr>
          <w:rFonts w:ascii="Times New Roman" w:hAnsi="Times New Roman" w:cs="Times New Roman"/>
          <w:b/>
          <w:sz w:val="28"/>
          <w:szCs w:val="28"/>
        </w:rPr>
        <w:t xml:space="preserve"> 10</w:t>
      </w:r>
      <w:r w:rsidR="00D92195" w:rsidRPr="00C46EE6">
        <w:rPr>
          <w:rFonts w:ascii="Times New Roman" w:hAnsi="Times New Roman" w:cs="Times New Roman"/>
          <w:b/>
          <w:sz w:val="28"/>
          <w:szCs w:val="28"/>
        </w:rPr>
        <w:t xml:space="preserve">.1 </w:t>
      </w:r>
    </w:p>
    <w:p w:rsidR="004B33CF" w:rsidRPr="00C46EE6" w:rsidRDefault="004B33CF" w:rsidP="009B47FE">
      <w:pPr>
        <w:pStyle w:val="ac"/>
        <w:spacing w:before="0" w:beforeAutospacing="0" w:after="0" w:afterAutospacing="0"/>
        <w:jc w:val="both"/>
        <w:rPr>
          <w:color w:val="000000"/>
          <w:sz w:val="28"/>
          <w:szCs w:val="28"/>
        </w:rPr>
      </w:pPr>
      <w:r w:rsidRPr="00C46EE6">
        <w:rPr>
          <w:b/>
          <w:bCs/>
          <w:i/>
          <w:iCs/>
          <w:color w:val="000000"/>
          <w:sz w:val="28"/>
          <w:szCs w:val="28"/>
        </w:rPr>
        <w:t>Воспитательная система</w:t>
      </w:r>
      <w:r w:rsidRPr="00C46EE6">
        <w:rPr>
          <w:color w:val="000000"/>
          <w:sz w:val="28"/>
          <w:szCs w:val="28"/>
        </w:rPr>
        <w:t xml:space="preserve"> - это упорядоченная целостная совокупность компонентов, взаимодействие и интеграция которых обуславливает наличие у </w:t>
      </w:r>
      <w:r w:rsidR="00182204" w:rsidRPr="00C46EE6">
        <w:rPr>
          <w:color w:val="000000"/>
          <w:sz w:val="28"/>
          <w:szCs w:val="28"/>
        </w:rPr>
        <w:t xml:space="preserve">образовательного </w:t>
      </w:r>
      <w:r w:rsidRPr="00C46EE6">
        <w:rPr>
          <w:color w:val="000000"/>
          <w:sz w:val="28"/>
          <w:szCs w:val="28"/>
        </w:rPr>
        <w:t xml:space="preserve">учреждения или его структурного подразделения способности целенаправленно и эффективно содействовать развитию личности учащихся. </w:t>
      </w:r>
    </w:p>
    <w:p w:rsidR="004B33CF" w:rsidRPr="00C46EE6" w:rsidRDefault="004B33CF" w:rsidP="009B47FE">
      <w:pPr>
        <w:pStyle w:val="ac"/>
        <w:spacing w:before="0" w:beforeAutospacing="0" w:after="0" w:afterAutospacing="0"/>
        <w:ind w:firstLine="567"/>
        <w:jc w:val="both"/>
        <w:rPr>
          <w:color w:val="000000"/>
          <w:sz w:val="28"/>
          <w:szCs w:val="28"/>
        </w:rPr>
      </w:pPr>
      <w:r w:rsidRPr="00C46EE6">
        <w:rPr>
          <w:color w:val="000000"/>
          <w:sz w:val="28"/>
          <w:szCs w:val="28"/>
        </w:rPr>
        <w:t xml:space="preserve">Воспитательная система школы имеет определенную структуру: </w:t>
      </w:r>
    </w:p>
    <w:p w:rsidR="004B33CF" w:rsidRPr="00C46EE6" w:rsidRDefault="004B33CF" w:rsidP="009B47FE">
      <w:pPr>
        <w:numPr>
          <w:ilvl w:val="0"/>
          <w:numId w:val="31"/>
        </w:numPr>
        <w:tabs>
          <w:tab w:val="clear" w:pos="1210"/>
          <w:tab w:val="num" w:pos="709"/>
        </w:tabs>
        <w:spacing w:after="0" w:line="240" w:lineRule="auto"/>
        <w:ind w:left="0" w:firstLine="567"/>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цели (</w:t>
      </w:r>
      <w:r w:rsidR="007743D1" w:rsidRPr="00C46EE6">
        <w:rPr>
          <w:rFonts w:ascii="Times New Roman" w:hAnsi="Times New Roman" w:cs="Times New Roman"/>
          <w:color w:val="000000"/>
          <w:sz w:val="28"/>
          <w:szCs w:val="28"/>
        </w:rPr>
        <w:t>совокупность идей</w:t>
      </w:r>
      <w:r w:rsidRPr="00C46EE6">
        <w:rPr>
          <w:rFonts w:ascii="Times New Roman" w:hAnsi="Times New Roman" w:cs="Times New Roman"/>
          <w:color w:val="000000"/>
          <w:sz w:val="28"/>
          <w:szCs w:val="28"/>
        </w:rPr>
        <w:t xml:space="preserve">); </w:t>
      </w:r>
    </w:p>
    <w:p w:rsidR="004B33CF" w:rsidRPr="00C46EE6" w:rsidRDefault="004B33CF" w:rsidP="009B47FE">
      <w:pPr>
        <w:numPr>
          <w:ilvl w:val="0"/>
          <w:numId w:val="31"/>
        </w:numPr>
        <w:tabs>
          <w:tab w:val="clear" w:pos="1210"/>
          <w:tab w:val="num" w:pos="0"/>
          <w:tab w:val="num" w:pos="709"/>
        </w:tabs>
        <w:spacing w:after="0" w:line="240" w:lineRule="auto"/>
        <w:ind w:left="0" w:firstLine="567"/>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субъект</w:t>
      </w:r>
      <w:r w:rsidR="00182204" w:rsidRPr="00C46EE6">
        <w:rPr>
          <w:rFonts w:ascii="Times New Roman" w:hAnsi="Times New Roman" w:cs="Times New Roman"/>
          <w:color w:val="000000"/>
          <w:sz w:val="28"/>
          <w:szCs w:val="28"/>
        </w:rPr>
        <w:t>ы</w:t>
      </w:r>
      <w:r w:rsidRPr="00C46EE6">
        <w:rPr>
          <w:rFonts w:ascii="Times New Roman" w:hAnsi="Times New Roman" w:cs="Times New Roman"/>
          <w:color w:val="000000"/>
          <w:sz w:val="28"/>
          <w:szCs w:val="28"/>
        </w:rPr>
        <w:t xml:space="preserve"> деятельности, е</w:t>
      </w:r>
      <w:r w:rsidR="00182204" w:rsidRPr="00C46EE6">
        <w:rPr>
          <w:rFonts w:ascii="Times New Roman" w:hAnsi="Times New Roman" w:cs="Times New Roman"/>
          <w:color w:val="000000"/>
          <w:sz w:val="28"/>
          <w:szCs w:val="28"/>
        </w:rPr>
        <w:t>ё</w:t>
      </w:r>
      <w:r w:rsidRPr="00C46EE6">
        <w:rPr>
          <w:rFonts w:ascii="Times New Roman" w:hAnsi="Times New Roman" w:cs="Times New Roman"/>
          <w:color w:val="000000"/>
          <w:sz w:val="28"/>
          <w:szCs w:val="28"/>
        </w:rPr>
        <w:t xml:space="preserve"> организующи</w:t>
      </w:r>
      <w:r w:rsidR="00182204" w:rsidRPr="00C46EE6">
        <w:rPr>
          <w:rFonts w:ascii="Times New Roman" w:hAnsi="Times New Roman" w:cs="Times New Roman"/>
          <w:color w:val="000000"/>
          <w:sz w:val="28"/>
          <w:szCs w:val="28"/>
        </w:rPr>
        <w:t>е</w:t>
      </w:r>
      <w:r w:rsidRPr="00C46EE6">
        <w:rPr>
          <w:rFonts w:ascii="Times New Roman" w:hAnsi="Times New Roman" w:cs="Times New Roman"/>
          <w:color w:val="000000"/>
          <w:sz w:val="28"/>
          <w:szCs w:val="28"/>
        </w:rPr>
        <w:t>, в ней участвующи</w:t>
      </w:r>
      <w:r w:rsidR="00182204" w:rsidRPr="00C46EE6">
        <w:rPr>
          <w:rFonts w:ascii="Times New Roman" w:hAnsi="Times New Roman" w:cs="Times New Roman"/>
          <w:color w:val="000000"/>
          <w:sz w:val="28"/>
          <w:szCs w:val="28"/>
        </w:rPr>
        <w:t>е</w:t>
      </w:r>
      <w:r w:rsidRPr="00C46EE6">
        <w:rPr>
          <w:rFonts w:ascii="Times New Roman" w:hAnsi="Times New Roman" w:cs="Times New Roman"/>
          <w:color w:val="000000"/>
          <w:sz w:val="28"/>
          <w:szCs w:val="28"/>
        </w:rPr>
        <w:t xml:space="preserve">; </w:t>
      </w:r>
    </w:p>
    <w:p w:rsidR="00182204" w:rsidRPr="00C46EE6" w:rsidRDefault="004B33CF" w:rsidP="009B47FE">
      <w:pPr>
        <w:numPr>
          <w:ilvl w:val="0"/>
          <w:numId w:val="31"/>
        </w:numPr>
        <w:tabs>
          <w:tab w:val="clear" w:pos="1210"/>
          <w:tab w:val="num" w:pos="0"/>
          <w:tab w:val="num" w:pos="709"/>
        </w:tabs>
        <w:spacing w:after="0" w:line="240" w:lineRule="auto"/>
        <w:ind w:left="0" w:firstLine="567"/>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 xml:space="preserve"> виды деятельности и общения</w:t>
      </w:r>
      <w:r w:rsidR="00182204" w:rsidRPr="00C46EE6">
        <w:rPr>
          <w:rFonts w:ascii="Times New Roman" w:hAnsi="Times New Roman" w:cs="Times New Roman"/>
          <w:color w:val="000000"/>
          <w:sz w:val="28"/>
          <w:szCs w:val="28"/>
        </w:rPr>
        <w:t xml:space="preserve"> (учебная, </w:t>
      </w:r>
      <w:proofErr w:type="spellStart"/>
      <w:r w:rsidR="00182204" w:rsidRPr="00C46EE6">
        <w:rPr>
          <w:rFonts w:ascii="Times New Roman" w:hAnsi="Times New Roman" w:cs="Times New Roman"/>
          <w:color w:val="000000"/>
          <w:sz w:val="28"/>
          <w:szCs w:val="28"/>
        </w:rPr>
        <w:t>внеучебная</w:t>
      </w:r>
      <w:proofErr w:type="spellEnd"/>
      <w:r w:rsidR="00182204" w:rsidRPr="00C46EE6">
        <w:rPr>
          <w:rFonts w:ascii="Times New Roman" w:hAnsi="Times New Roman" w:cs="Times New Roman"/>
          <w:color w:val="000000"/>
          <w:sz w:val="28"/>
          <w:szCs w:val="28"/>
        </w:rPr>
        <w:t>: игровая, спортивно-оздоровительная, художественно-творческая, трудовая)</w:t>
      </w:r>
      <w:r w:rsidRPr="00C46EE6">
        <w:rPr>
          <w:rFonts w:ascii="Times New Roman" w:hAnsi="Times New Roman" w:cs="Times New Roman"/>
          <w:color w:val="000000"/>
          <w:sz w:val="28"/>
          <w:szCs w:val="28"/>
        </w:rPr>
        <w:t xml:space="preserve">, </w:t>
      </w:r>
    </w:p>
    <w:p w:rsidR="004B33CF" w:rsidRPr="00C46EE6" w:rsidRDefault="004B33CF" w:rsidP="009B47FE">
      <w:pPr>
        <w:numPr>
          <w:ilvl w:val="0"/>
          <w:numId w:val="31"/>
        </w:numPr>
        <w:tabs>
          <w:tab w:val="clear" w:pos="1210"/>
          <w:tab w:val="num" w:pos="0"/>
          <w:tab w:val="num" w:pos="709"/>
        </w:tabs>
        <w:spacing w:after="0" w:line="240" w:lineRule="auto"/>
        <w:ind w:left="0" w:firstLine="567"/>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 xml:space="preserve">отношения субъектов системы; </w:t>
      </w:r>
    </w:p>
    <w:p w:rsidR="004B33CF" w:rsidRPr="00C46EE6" w:rsidRDefault="00182204" w:rsidP="009B47FE">
      <w:pPr>
        <w:numPr>
          <w:ilvl w:val="0"/>
          <w:numId w:val="31"/>
        </w:numPr>
        <w:tabs>
          <w:tab w:val="clear" w:pos="1210"/>
          <w:tab w:val="num" w:pos="0"/>
          <w:tab w:val="num" w:pos="709"/>
        </w:tabs>
        <w:spacing w:after="0" w:line="240" w:lineRule="auto"/>
        <w:ind w:left="0" w:firstLine="567"/>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 xml:space="preserve">предметно-развивающая </w:t>
      </w:r>
      <w:r w:rsidR="004B33CF" w:rsidRPr="00C46EE6">
        <w:rPr>
          <w:rFonts w:ascii="Times New Roman" w:hAnsi="Times New Roman" w:cs="Times New Roman"/>
          <w:color w:val="000000"/>
          <w:sz w:val="28"/>
          <w:szCs w:val="28"/>
        </w:rPr>
        <w:t xml:space="preserve">среда системы, освоенная субъектами; </w:t>
      </w:r>
    </w:p>
    <w:p w:rsidR="004B33CF" w:rsidRPr="00C46EE6" w:rsidRDefault="004B33CF" w:rsidP="009B47FE">
      <w:pPr>
        <w:numPr>
          <w:ilvl w:val="0"/>
          <w:numId w:val="31"/>
        </w:numPr>
        <w:tabs>
          <w:tab w:val="clear" w:pos="1210"/>
          <w:tab w:val="num" w:pos="0"/>
        </w:tabs>
        <w:spacing w:after="0" w:line="240" w:lineRule="auto"/>
        <w:ind w:left="0" w:firstLine="567"/>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 xml:space="preserve">управление, обеспечивающее интеграцию компонентов в целостную систему и развитие этой системы. </w:t>
      </w:r>
    </w:p>
    <w:p w:rsidR="004B33CF" w:rsidRPr="00C46EE6" w:rsidRDefault="004B33CF" w:rsidP="009B47FE">
      <w:pPr>
        <w:pStyle w:val="ac"/>
        <w:spacing w:before="0" w:beforeAutospacing="0" w:after="0" w:afterAutospacing="0"/>
        <w:ind w:firstLine="567"/>
        <w:jc w:val="both"/>
        <w:rPr>
          <w:color w:val="000000"/>
          <w:sz w:val="28"/>
          <w:szCs w:val="28"/>
        </w:rPr>
      </w:pPr>
      <w:r w:rsidRPr="00C46EE6">
        <w:rPr>
          <w:color w:val="000000"/>
          <w:sz w:val="28"/>
          <w:szCs w:val="28"/>
        </w:rPr>
        <w:t>Создание воспитательной системы - не самоцель. Она создается в целях оптимизации условий развития и самореализации личности как воспитанника, так и педагога, а также их социальн</w:t>
      </w:r>
      <w:proofErr w:type="gramStart"/>
      <w:r w:rsidRPr="00C46EE6">
        <w:rPr>
          <w:color w:val="000000"/>
          <w:sz w:val="28"/>
          <w:szCs w:val="28"/>
        </w:rPr>
        <w:t>о-</w:t>
      </w:r>
      <w:proofErr w:type="gramEnd"/>
      <w:r w:rsidRPr="00C46EE6">
        <w:rPr>
          <w:color w:val="000000"/>
          <w:sz w:val="28"/>
          <w:szCs w:val="28"/>
        </w:rPr>
        <w:t xml:space="preserve"> психологической защищенности. </w:t>
      </w:r>
    </w:p>
    <w:p w:rsidR="004B33CF" w:rsidRPr="00C46EE6" w:rsidRDefault="00C33D77" w:rsidP="009B47FE">
      <w:pPr>
        <w:pStyle w:val="ac"/>
        <w:tabs>
          <w:tab w:val="left" w:pos="851"/>
        </w:tabs>
        <w:spacing w:before="0" w:beforeAutospacing="0" w:after="0" w:afterAutospacing="0"/>
        <w:ind w:firstLine="567"/>
        <w:jc w:val="both"/>
        <w:rPr>
          <w:sz w:val="28"/>
          <w:szCs w:val="28"/>
        </w:rPr>
      </w:pPr>
      <w:r w:rsidRPr="00C46EE6">
        <w:rPr>
          <w:b/>
          <w:bCs/>
          <w:iCs/>
          <w:sz w:val="28"/>
          <w:szCs w:val="28"/>
        </w:rPr>
        <w:t xml:space="preserve">Опишите при анализе </w:t>
      </w:r>
    </w:p>
    <w:p w:rsidR="004B33CF" w:rsidRPr="00C46EE6" w:rsidRDefault="004B33CF" w:rsidP="009B47FE">
      <w:pPr>
        <w:pStyle w:val="ac"/>
        <w:numPr>
          <w:ilvl w:val="0"/>
          <w:numId w:val="32"/>
        </w:numPr>
        <w:tabs>
          <w:tab w:val="left" w:pos="851"/>
        </w:tabs>
        <w:spacing w:before="0" w:beforeAutospacing="0" w:after="0" w:afterAutospacing="0"/>
        <w:ind w:left="0" w:firstLine="567"/>
        <w:jc w:val="both"/>
        <w:rPr>
          <w:sz w:val="28"/>
          <w:szCs w:val="28"/>
        </w:rPr>
      </w:pPr>
      <w:r w:rsidRPr="00C46EE6">
        <w:rPr>
          <w:sz w:val="28"/>
          <w:szCs w:val="28"/>
        </w:rPr>
        <w:t>Образ выпускника</w:t>
      </w:r>
      <w:r w:rsidR="00845A1B" w:rsidRPr="00C46EE6">
        <w:rPr>
          <w:sz w:val="28"/>
          <w:szCs w:val="28"/>
        </w:rPr>
        <w:t>,</w:t>
      </w:r>
      <w:r w:rsidR="00C33D77" w:rsidRPr="00C46EE6">
        <w:rPr>
          <w:sz w:val="28"/>
          <w:szCs w:val="28"/>
        </w:rPr>
        <w:t xml:space="preserve"> </w:t>
      </w:r>
      <w:r w:rsidRPr="00C46EE6">
        <w:rPr>
          <w:sz w:val="28"/>
          <w:szCs w:val="28"/>
        </w:rPr>
        <w:t xml:space="preserve">как </w:t>
      </w:r>
      <w:r w:rsidR="00845A1B" w:rsidRPr="00C46EE6">
        <w:rPr>
          <w:sz w:val="28"/>
          <w:szCs w:val="28"/>
        </w:rPr>
        <w:t>он представлен</w:t>
      </w:r>
      <w:r w:rsidRPr="00C46EE6">
        <w:rPr>
          <w:sz w:val="28"/>
          <w:szCs w:val="28"/>
        </w:rPr>
        <w:t xml:space="preserve">. </w:t>
      </w:r>
    </w:p>
    <w:p w:rsidR="00845A1B" w:rsidRPr="00C46EE6" w:rsidRDefault="00845A1B" w:rsidP="009B47FE">
      <w:pPr>
        <w:pStyle w:val="ac"/>
        <w:numPr>
          <w:ilvl w:val="0"/>
          <w:numId w:val="32"/>
        </w:numPr>
        <w:tabs>
          <w:tab w:val="left" w:pos="851"/>
        </w:tabs>
        <w:spacing w:before="0" w:beforeAutospacing="0" w:after="0" w:afterAutospacing="0"/>
        <w:ind w:left="0" w:firstLine="567"/>
        <w:jc w:val="both"/>
        <w:rPr>
          <w:sz w:val="28"/>
          <w:szCs w:val="28"/>
        </w:rPr>
      </w:pPr>
      <w:r w:rsidRPr="00C46EE6">
        <w:rPr>
          <w:sz w:val="28"/>
          <w:szCs w:val="28"/>
        </w:rPr>
        <w:t>Педагогический состав (уровень достижений).</w:t>
      </w:r>
    </w:p>
    <w:p w:rsidR="004B33CF" w:rsidRPr="00C46EE6" w:rsidRDefault="004B33CF" w:rsidP="009B47FE">
      <w:pPr>
        <w:pStyle w:val="ac"/>
        <w:numPr>
          <w:ilvl w:val="0"/>
          <w:numId w:val="32"/>
        </w:numPr>
        <w:tabs>
          <w:tab w:val="left" w:pos="851"/>
        </w:tabs>
        <w:spacing w:before="0" w:beforeAutospacing="0" w:after="0" w:afterAutospacing="0"/>
        <w:ind w:left="0" w:firstLine="567"/>
        <w:jc w:val="both"/>
        <w:rPr>
          <w:sz w:val="28"/>
          <w:szCs w:val="28"/>
        </w:rPr>
      </w:pPr>
      <w:r w:rsidRPr="00C46EE6">
        <w:rPr>
          <w:sz w:val="28"/>
          <w:szCs w:val="28"/>
        </w:rPr>
        <w:t xml:space="preserve">Психологический климат. Самочувствие детей, педагогов в школе. </w:t>
      </w:r>
      <w:r w:rsidR="00845A1B" w:rsidRPr="00C46EE6">
        <w:rPr>
          <w:sz w:val="28"/>
          <w:szCs w:val="28"/>
        </w:rPr>
        <w:t>Благодаря чему этого добились.</w:t>
      </w:r>
    </w:p>
    <w:p w:rsidR="004B33CF" w:rsidRPr="00C46EE6" w:rsidRDefault="004B33CF" w:rsidP="009B47FE">
      <w:pPr>
        <w:pStyle w:val="ac"/>
        <w:numPr>
          <w:ilvl w:val="0"/>
          <w:numId w:val="32"/>
        </w:numPr>
        <w:tabs>
          <w:tab w:val="left" w:pos="851"/>
        </w:tabs>
        <w:spacing w:before="0" w:beforeAutospacing="0" w:after="0" w:afterAutospacing="0"/>
        <w:ind w:left="0" w:firstLine="567"/>
        <w:jc w:val="both"/>
        <w:rPr>
          <w:sz w:val="28"/>
          <w:szCs w:val="28"/>
        </w:rPr>
      </w:pPr>
      <w:r w:rsidRPr="00C46EE6">
        <w:rPr>
          <w:sz w:val="28"/>
          <w:szCs w:val="28"/>
        </w:rPr>
        <w:t>Традиционные мероприятия школы</w:t>
      </w:r>
      <w:r w:rsidR="00845A1B" w:rsidRPr="00C46EE6">
        <w:rPr>
          <w:sz w:val="28"/>
          <w:szCs w:val="28"/>
        </w:rPr>
        <w:t xml:space="preserve"> (что отличительного)</w:t>
      </w:r>
      <w:r w:rsidRPr="00C46EE6">
        <w:rPr>
          <w:sz w:val="28"/>
          <w:szCs w:val="28"/>
        </w:rPr>
        <w:t>.</w:t>
      </w:r>
    </w:p>
    <w:p w:rsidR="004B33CF" w:rsidRPr="00C46EE6" w:rsidRDefault="004B33CF" w:rsidP="009B47FE">
      <w:pPr>
        <w:pStyle w:val="ac"/>
        <w:numPr>
          <w:ilvl w:val="0"/>
          <w:numId w:val="32"/>
        </w:numPr>
        <w:tabs>
          <w:tab w:val="left" w:pos="851"/>
        </w:tabs>
        <w:spacing w:before="0" w:beforeAutospacing="0" w:after="0" w:afterAutospacing="0"/>
        <w:ind w:left="0" w:firstLine="567"/>
        <w:jc w:val="both"/>
        <w:rPr>
          <w:sz w:val="28"/>
          <w:szCs w:val="28"/>
        </w:rPr>
      </w:pPr>
      <w:r w:rsidRPr="00C46EE6">
        <w:rPr>
          <w:sz w:val="28"/>
          <w:szCs w:val="28"/>
        </w:rPr>
        <w:t xml:space="preserve">Авторитет школы (отношение к школе). </w:t>
      </w:r>
    </w:p>
    <w:p w:rsidR="00845A1B" w:rsidRDefault="00845A1B" w:rsidP="009B47FE">
      <w:pPr>
        <w:pStyle w:val="ac"/>
        <w:numPr>
          <w:ilvl w:val="0"/>
          <w:numId w:val="32"/>
        </w:numPr>
        <w:tabs>
          <w:tab w:val="left" w:pos="851"/>
        </w:tabs>
        <w:spacing w:before="0" w:beforeAutospacing="0" w:after="0" w:afterAutospacing="0"/>
        <w:ind w:left="0" w:firstLine="567"/>
        <w:jc w:val="both"/>
        <w:rPr>
          <w:sz w:val="28"/>
          <w:szCs w:val="28"/>
        </w:rPr>
      </w:pPr>
      <w:r w:rsidRPr="00C46EE6">
        <w:rPr>
          <w:sz w:val="28"/>
          <w:szCs w:val="28"/>
        </w:rPr>
        <w:t xml:space="preserve"> Материально-техническое оснащение (современность).</w:t>
      </w:r>
    </w:p>
    <w:p w:rsidR="00541CB7" w:rsidRPr="00C46EE6" w:rsidRDefault="00550371"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noProof/>
          <w:sz w:val="28"/>
          <w:szCs w:val="28"/>
          <w:lang w:eastAsia="ru-RU"/>
        </w:rPr>
        <w:lastRenderedPageBreak/>
        <w:pict>
          <v:shape id="_x0000_s1045" type="#_x0000_t98" style="position:absolute;left:0;text-align:left;margin-left:-12.05pt;margin-top:-15.65pt;width:479pt;height:103.75pt;z-index:251675648" adj="5400">
            <v:textbox>
              <w:txbxContent>
                <w:p w:rsidR="00C46EE6" w:rsidRPr="009B47FE" w:rsidRDefault="00C46EE6" w:rsidP="004B33CF">
                  <w:pPr>
                    <w:spacing w:after="0"/>
                    <w:ind w:firstLine="709"/>
                    <w:jc w:val="both"/>
                    <w:rPr>
                      <w:rFonts w:ascii="Times New Roman" w:hAnsi="Times New Roman" w:cs="Times New Roman"/>
                      <w:b/>
                      <w:sz w:val="28"/>
                      <w:szCs w:val="28"/>
                    </w:rPr>
                  </w:pPr>
                  <w:r w:rsidRPr="009B47FE">
                    <w:rPr>
                      <w:rFonts w:ascii="Times New Roman" w:hAnsi="Times New Roman" w:cs="Times New Roman"/>
                      <w:b/>
                      <w:sz w:val="28"/>
                      <w:szCs w:val="28"/>
                    </w:rPr>
                    <w:t>Практическое занятие 11</w:t>
                  </w:r>
                </w:p>
                <w:p w:rsidR="00C46EE6" w:rsidRPr="00541CB7" w:rsidRDefault="00C46EE6" w:rsidP="004B33CF">
                  <w:pPr>
                    <w:spacing w:after="0"/>
                    <w:ind w:firstLine="709"/>
                    <w:jc w:val="both"/>
                    <w:rPr>
                      <w:rFonts w:ascii="Times New Roman" w:hAnsi="Times New Roman" w:cs="Times New Roman"/>
                      <w:b/>
                      <w:sz w:val="24"/>
                      <w:szCs w:val="24"/>
                    </w:rPr>
                  </w:pPr>
                  <w:r w:rsidRPr="009B47FE">
                    <w:rPr>
                      <w:rFonts w:ascii="Times New Roman" w:hAnsi="Times New Roman" w:cs="Times New Roman"/>
                      <w:b/>
                      <w:sz w:val="28"/>
                      <w:szCs w:val="28"/>
                    </w:rPr>
                    <w:t>Тема:</w:t>
                  </w:r>
                  <w:r w:rsidRPr="00527689">
                    <w:rPr>
                      <w:rFonts w:ascii="Times New Roman" w:hAnsi="Times New Roman" w:cs="Times New Roman"/>
                      <w:b/>
                      <w:sz w:val="24"/>
                      <w:szCs w:val="24"/>
                    </w:rPr>
                    <w:t xml:space="preserve"> </w:t>
                  </w:r>
                  <w:r>
                    <w:rPr>
                      <w:rFonts w:ascii="Times New Roman" w:hAnsi="Times New Roman" w:cs="Times New Roman"/>
                      <w:b/>
                      <w:sz w:val="24"/>
                      <w:szCs w:val="24"/>
                    </w:rPr>
                    <w:t>Наблюдение внеурочной формы организации педагогического процесса</w:t>
                  </w:r>
                </w:p>
              </w:txbxContent>
            </v:textbox>
          </v:shape>
        </w:pict>
      </w:r>
    </w:p>
    <w:p w:rsidR="006F3658" w:rsidRPr="00C46EE6" w:rsidRDefault="006F3658" w:rsidP="00133F25">
      <w:pPr>
        <w:spacing w:after="0" w:line="360" w:lineRule="auto"/>
        <w:ind w:firstLine="709"/>
        <w:jc w:val="both"/>
        <w:rPr>
          <w:rFonts w:ascii="Times New Roman" w:hAnsi="Times New Roman" w:cs="Times New Roman"/>
          <w:sz w:val="28"/>
          <w:szCs w:val="28"/>
        </w:rPr>
      </w:pPr>
    </w:p>
    <w:p w:rsidR="00541CB7" w:rsidRPr="00C46EE6" w:rsidRDefault="00541CB7" w:rsidP="00133F25">
      <w:pPr>
        <w:spacing w:after="0" w:line="360" w:lineRule="auto"/>
        <w:ind w:firstLine="709"/>
        <w:jc w:val="both"/>
        <w:rPr>
          <w:rFonts w:ascii="Times New Roman" w:hAnsi="Times New Roman" w:cs="Times New Roman"/>
          <w:sz w:val="28"/>
          <w:szCs w:val="28"/>
        </w:rPr>
      </w:pPr>
    </w:p>
    <w:p w:rsidR="00541CB7" w:rsidRPr="00C46EE6" w:rsidRDefault="00541CB7" w:rsidP="00133F25">
      <w:pPr>
        <w:spacing w:after="0" w:line="360" w:lineRule="auto"/>
        <w:ind w:firstLine="709"/>
        <w:jc w:val="both"/>
        <w:rPr>
          <w:rFonts w:ascii="Times New Roman" w:hAnsi="Times New Roman" w:cs="Times New Roman"/>
          <w:sz w:val="28"/>
          <w:szCs w:val="28"/>
        </w:rPr>
      </w:pP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11.1</w:t>
      </w:r>
      <w:proofErr w:type="gramStart"/>
      <w:r w:rsidRPr="00C46EE6">
        <w:rPr>
          <w:rFonts w:ascii="Times New Roman" w:hAnsi="Times New Roman" w:cs="Times New Roman"/>
          <w:b/>
          <w:sz w:val="28"/>
          <w:szCs w:val="28"/>
        </w:rPr>
        <w:t xml:space="preserve"> </w:t>
      </w:r>
      <w:r w:rsidR="008A0B53" w:rsidRPr="00C46EE6">
        <w:rPr>
          <w:rFonts w:ascii="Times New Roman" w:hAnsi="Times New Roman" w:cs="Times New Roman"/>
          <w:b/>
          <w:sz w:val="28"/>
          <w:szCs w:val="28"/>
        </w:rPr>
        <w:t>П</w:t>
      </w:r>
      <w:proofErr w:type="gramEnd"/>
      <w:r w:rsidR="008A0B53" w:rsidRPr="00C46EE6">
        <w:rPr>
          <w:rFonts w:ascii="Times New Roman" w:hAnsi="Times New Roman" w:cs="Times New Roman"/>
          <w:b/>
          <w:sz w:val="28"/>
          <w:szCs w:val="28"/>
        </w:rPr>
        <w:t>осетить и наблюдать внеурочное занятие, законспектировать  занятие по форме конспекта</w:t>
      </w: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11.2</w:t>
      </w:r>
      <w:proofErr w:type="gramStart"/>
      <w:r w:rsidR="008D65B7" w:rsidRPr="00C46EE6">
        <w:rPr>
          <w:rFonts w:ascii="Times New Roman" w:hAnsi="Times New Roman" w:cs="Times New Roman"/>
          <w:b/>
          <w:sz w:val="28"/>
          <w:szCs w:val="28"/>
        </w:rPr>
        <w:t xml:space="preserve"> </w:t>
      </w:r>
      <w:r w:rsidR="00A55C7E" w:rsidRPr="00C46EE6">
        <w:rPr>
          <w:rFonts w:ascii="Times New Roman" w:hAnsi="Times New Roman" w:cs="Times New Roman"/>
          <w:b/>
          <w:sz w:val="28"/>
          <w:szCs w:val="28"/>
        </w:rPr>
        <w:t>С</w:t>
      </w:r>
      <w:proofErr w:type="gramEnd"/>
      <w:r w:rsidR="00A55C7E" w:rsidRPr="00C46EE6">
        <w:rPr>
          <w:rFonts w:ascii="Times New Roman" w:hAnsi="Times New Roman" w:cs="Times New Roman"/>
          <w:b/>
          <w:sz w:val="28"/>
          <w:szCs w:val="28"/>
        </w:rPr>
        <w:t>оставить анализ эффективности используемых педагогических средств</w:t>
      </w:r>
    </w:p>
    <w:p w:rsidR="001858C4" w:rsidRPr="00C46EE6" w:rsidRDefault="001E7F5B"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19680" behindDoc="0" locked="0" layoutInCell="1" allowOverlap="1">
            <wp:simplePos x="0" y="0"/>
            <wp:positionH relativeFrom="column">
              <wp:posOffset>161290</wp:posOffset>
            </wp:positionH>
            <wp:positionV relativeFrom="paragraph">
              <wp:posOffset>109220</wp:posOffset>
            </wp:positionV>
            <wp:extent cx="962025" cy="523875"/>
            <wp:effectExtent l="19050" t="0" r="9525" b="0"/>
            <wp:wrapSquare wrapText="bothSides"/>
            <wp:docPr id="34"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p>
    <w:p w:rsidR="00D92195" w:rsidRPr="00C46EE6" w:rsidRDefault="00D92195" w:rsidP="00133F25">
      <w:pPr>
        <w:spacing w:after="0" w:line="240" w:lineRule="auto"/>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задания 1</w:t>
      </w:r>
      <w:r w:rsidRPr="00C46EE6">
        <w:rPr>
          <w:rFonts w:ascii="Times New Roman" w:hAnsi="Times New Roman" w:cs="Times New Roman"/>
          <w:b/>
          <w:sz w:val="28"/>
          <w:szCs w:val="28"/>
        </w:rPr>
        <w:t xml:space="preserve">1.1 </w:t>
      </w:r>
    </w:p>
    <w:p w:rsidR="001858C4" w:rsidRPr="00C46EE6" w:rsidRDefault="004B33CF" w:rsidP="00133F25">
      <w:pPr>
        <w:spacing w:after="0" w:line="240" w:lineRule="auto"/>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Средство – это то, что субъект деятельности использует для достижения поставленной цели.</w:t>
      </w:r>
      <w:r w:rsidRPr="00C46EE6">
        <w:rPr>
          <w:rFonts w:ascii="Arial" w:hAnsi="Arial" w:cs="Arial"/>
          <w:color w:val="4B4A47"/>
          <w:sz w:val="28"/>
          <w:szCs w:val="28"/>
        </w:rPr>
        <w:t xml:space="preserve"> </w:t>
      </w:r>
      <w:r w:rsidRPr="00C46EE6">
        <w:rPr>
          <w:rFonts w:ascii="Times New Roman" w:hAnsi="Times New Roman" w:cs="Times New Roman"/>
          <w:b/>
          <w:sz w:val="28"/>
          <w:szCs w:val="28"/>
        </w:rPr>
        <w:t xml:space="preserve">Педагогические средства </w:t>
      </w:r>
      <w:r w:rsidRPr="00C46EE6">
        <w:rPr>
          <w:rFonts w:ascii="Times New Roman" w:hAnsi="Times New Roman" w:cs="Times New Roman"/>
          <w:color w:val="000000"/>
          <w:sz w:val="28"/>
          <w:szCs w:val="28"/>
        </w:rPr>
        <w:t>используются как в процессе обучения, так и в процессе воспитания.</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b/>
          <w:bCs/>
          <w:sz w:val="28"/>
          <w:szCs w:val="28"/>
        </w:rPr>
        <w:t>Средства обучения</w:t>
      </w:r>
      <w:r w:rsidRPr="00C46EE6">
        <w:rPr>
          <w:rFonts w:ascii="Times New Roman" w:hAnsi="Times New Roman" w:cs="Times New Roman"/>
          <w:b/>
          <w:sz w:val="28"/>
          <w:szCs w:val="28"/>
        </w:rPr>
        <w:t xml:space="preserve"> </w:t>
      </w:r>
      <w:r w:rsidRPr="00C46EE6">
        <w:rPr>
          <w:rFonts w:ascii="Times New Roman" w:hAnsi="Times New Roman" w:cs="Times New Roman"/>
          <w:sz w:val="28"/>
          <w:szCs w:val="28"/>
        </w:rPr>
        <w:t>– это объекты, созданные человеком, а также предметы естественной природы, используемые в процессе обучения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Все средства обучения подразделя</w:t>
      </w:r>
      <w:r w:rsidR="0064653A" w:rsidRPr="00C46EE6">
        <w:rPr>
          <w:rFonts w:ascii="Times New Roman" w:hAnsi="Times New Roman" w:cs="Times New Roman"/>
          <w:sz w:val="28"/>
          <w:szCs w:val="28"/>
        </w:rPr>
        <w:t>ю</w:t>
      </w:r>
      <w:r w:rsidRPr="00C46EE6">
        <w:rPr>
          <w:rFonts w:ascii="Times New Roman" w:hAnsi="Times New Roman" w:cs="Times New Roman"/>
          <w:sz w:val="28"/>
          <w:szCs w:val="28"/>
        </w:rPr>
        <w:t>т на несколько видов:</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печатные (учебники и учебные пособия, книги для чтения, хрестоматии, рабочие тетради, атласы, раздаточный материал и т. д.);</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электронные образовательные ресурсы (</w:t>
      </w:r>
      <w:proofErr w:type="spellStart"/>
      <w:r w:rsidRPr="00C46EE6">
        <w:rPr>
          <w:rFonts w:ascii="Times New Roman" w:hAnsi="Times New Roman" w:cs="Times New Roman"/>
          <w:sz w:val="28"/>
          <w:szCs w:val="28"/>
        </w:rPr>
        <w:t>мультимедийные</w:t>
      </w:r>
      <w:proofErr w:type="spellEnd"/>
      <w:r w:rsidRPr="00C46EE6">
        <w:rPr>
          <w:rFonts w:ascii="Times New Roman" w:hAnsi="Times New Roman" w:cs="Times New Roman"/>
          <w:sz w:val="28"/>
          <w:szCs w:val="28"/>
        </w:rPr>
        <w:t xml:space="preserve"> учебники, сетевые образовательные ресурсы, </w:t>
      </w:r>
      <w:proofErr w:type="spellStart"/>
      <w:r w:rsidRPr="00C46EE6">
        <w:rPr>
          <w:rFonts w:ascii="Times New Roman" w:hAnsi="Times New Roman" w:cs="Times New Roman"/>
          <w:sz w:val="28"/>
          <w:szCs w:val="28"/>
        </w:rPr>
        <w:t>мультимедийные</w:t>
      </w:r>
      <w:proofErr w:type="spellEnd"/>
      <w:r w:rsidRPr="00C46EE6">
        <w:rPr>
          <w:rFonts w:ascii="Times New Roman" w:hAnsi="Times New Roman" w:cs="Times New Roman"/>
          <w:sz w:val="28"/>
          <w:szCs w:val="28"/>
        </w:rPr>
        <w:t xml:space="preserve"> универсальные энциклопедии и т. п.);</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 аудиовизуальные (слайды, </w:t>
      </w:r>
      <w:proofErr w:type="spellStart"/>
      <w:proofErr w:type="gramStart"/>
      <w:r w:rsidRPr="00C46EE6">
        <w:rPr>
          <w:rFonts w:ascii="Times New Roman" w:hAnsi="Times New Roman" w:cs="Times New Roman"/>
          <w:sz w:val="28"/>
          <w:szCs w:val="28"/>
        </w:rPr>
        <w:t>слайд-фильмы</w:t>
      </w:r>
      <w:proofErr w:type="spellEnd"/>
      <w:proofErr w:type="gramEnd"/>
      <w:r w:rsidRPr="00C46EE6">
        <w:rPr>
          <w:rFonts w:ascii="Times New Roman" w:hAnsi="Times New Roman" w:cs="Times New Roman"/>
          <w:sz w:val="28"/>
          <w:szCs w:val="28"/>
        </w:rPr>
        <w:t xml:space="preserve">, видеофильмы образовательные, учебные кинофильмы, учебные фильмы на цифровых носителях – </w:t>
      </w:r>
      <w:proofErr w:type="spellStart"/>
      <w:r w:rsidRPr="00C46EE6">
        <w:rPr>
          <w:rFonts w:ascii="Times New Roman" w:hAnsi="Times New Roman" w:cs="Times New Roman"/>
          <w:sz w:val="28"/>
          <w:szCs w:val="28"/>
        </w:rPr>
        <w:t>Video-CD</w:t>
      </w:r>
      <w:proofErr w:type="spellEnd"/>
      <w:r w:rsidRPr="00C46EE6">
        <w:rPr>
          <w:rFonts w:ascii="Times New Roman" w:hAnsi="Times New Roman" w:cs="Times New Roman"/>
          <w:sz w:val="28"/>
          <w:szCs w:val="28"/>
        </w:rPr>
        <w:t xml:space="preserve">, DVD, </w:t>
      </w:r>
      <w:proofErr w:type="spellStart"/>
      <w:r w:rsidRPr="00C46EE6">
        <w:rPr>
          <w:rFonts w:ascii="Times New Roman" w:hAnsi="Times New Roman" w:cs="Times New Roman"/>
          <w:sz w:val="28"/>
          <w:szCs w:val="28"/>
        </w:rPr>
        <w:t>Blue-Ray</w:t>
      </w:r>
      <w:proofErr w:type="spellEnd"/>
      <w:r w:rsidRPr="00C46EE6">
        <w:rPr>
          <w:rFonts w:ascii="Times New Roman" w:hAnsi="Times New Roman" w:cs="Times New Roman"/>
          <w:sz w:val="28"/>
          <w:szCs w:val="28"/>
        </w:rPr>
        <w:t>, HDVD и т. п.);</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наглядные плоскостные (плакаты, карты настенные, иллюстрации настенные, магнитные доски);</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демонстрационные (гербарии, муляжи, макеты, стенды, модели в разрезе, модели демонстрационные);</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учебные приборы (компас, барометр, колбы, и т. д.);</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тренажеры и спортивное оборудование (автотренажеры, гимнастическое оборудование, спортивные снаряды, мячи и т. п.);</w:t>
      </w:r>
    </w:p>
    <w:p w:rsidR="009A2922"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 технические средства обучения (проектор, </w:t>
      </w:r>
      <w:r w:rsidR="00A250EB" w:rsidRPr="00C46EE6">
        <w:rPr>
          <w:rFonts w:ascii="Times New Roman" w:hAnsi="Times New Roman" w:cs="Times New Roman"/>
          <w:sz w:val="28"/>
          <w:szCs w:val="28"/>
        </w:rPr>
        <w:t>интерактивная доска, компьютер</w:t>
      </w:r>
      <w:r w:rsidRPr="00C46EE6">
        <w:rPr>
          <w:rFonts w:ascii="Times New Roman" w:hAnsi="Times New Roman" w:cs="Times New Roman"/>
          <w:sz w:val="28"/>
          <w:szCs w:val="28"/>
        </w:rPr>
        <w:t xml:space="preserve"> и т. д.);</w:t>
      </w:r>
    </w:p>
    <w:p w:rsidR="001858C4" w:rsidRPr="00C46EE6" w:rsidRDefault="009A2922"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b/>
          <w:sz w:val="28"/>
          <w:szCs w:val="28"/>
        </w:rPr>
        <w:t xml:space="preserve">Средства воспитания </w:t>
      </w:r>
      <w:r w:rsidRPr="00C46EE6">
        <w:rPr>
          <w:rFonts w:ascii="Times New Roman" w:hAnsi="Times New Roman" w:cs="Times New Roman"/>
          <w:sz w:val="28"/>
          <w:szCs w:val="28"/>
        </w:rPr>
        <w:t>имеют чаще нематериальный, а духовный характер.</w:t>
      </w:r>
      <w:r w:rsidR="0064653A" w:rsidRPr="00C46EE6">
        <w:rPr>
          <w:rFonts w:ascii="Arial" w:hAnsi="Arial" w:cs="Arial"/>
          <w:color w:val="000000"/>
          <w:sz w:val="28"/>
          <w:szCs w:val="28"/>
        </w:rPr>
        <w:t xml:space="preserve"> </w:t>
      </w:r>
      <w:r w:rsidR="0064653A" w:rsidRPr="00C46EE6">
        <w:rPr>
          <w:rFonts w:ascii="Times New Roman" w:hAnsi="Times New Roman" w:cs="Times New Roman"/>
          <w:sz w:val="28"/>
          <w:szCs w:val="28"/>
        </w:rPr>
        <w:t xml:space="preserve">В воспитании используется фактически весь предметный мир, окружающий воспитанника, но все эти предметы не являются средствами воспитания, они включаются в воспитательный процесс лишь как элементы среды обитания, которые осваиваются и преобразуются в деятельности. </w:t>
      </w:r>
      <w:r w:rsidRPr="00C46EE6">
        <w:rPr>
          <w:rFonts w:ascii="Times New Roman" w:hAnsi="Times New Roman" w:cs="Times New Roman"/>
          <w:sz w:val="28"/>
          <w:szCs w:val="28"/>
        </w:rPr>
        <w:t xml:space="preserve"> </w:t>
      </w:r>
      <w:r w:rsidR="0064653A" w:rsidRPr="00C46EE6">
        <w:rPr>
          <w:rFonts w:ascii="Times New Roman" w:hAnsi="Times New Roman" w:cs="Times New Roman"/>
          <w:sz w:val="28"/>
          <w:szCs w:val="28"/>
        </w:rPr>
        <w:t xml:space="preserve">Средствами воспитания являются различные виды деятельности </w:t>
      </w:r>
      <w:r w:rsidR="0064653A" w:rsidRPr="00C46EE6">
        <w:rPr>
          <w:rFonts w:ascii="Times New Roman" w:hAnsi="Times New Roman" w:cs="Times New Roman"/>
          <w:sz w:val="28"/>
          <w:szCs w:val="28"/>
        </w:rPr>
        <w:lastRenderedPageBreak/>
        <w:t>воспитанников</w:t>
      </w:r>
      <w:r w:rsidRPr="00C46EE6">
        <w:rPr>
          <w:rFonts w:ascii="Times New Roman" w:hAnsi="Times New Roman" w:cs="Times New Roman"/>
          <w:sz w:val="28"/>
          <w:szCs w:val="28"/>
        </w:rPr>
        <w:t xml:space="preserve"> </w:t>
      </w:r>
      <w:r w:rsidR="0064653A" w:rsidRPr="00C46EE6">
        <w:rPr>
          <w:rFonts w:ascii="Times New Roman" w:hAnsi="Times New Roman" w:cs="Times New Roman"/>
          <w:sz w:val="28"/>
          <w:szCs w:val="28"/>
        </w:rPr>
        <w:t xml:space="preserve">- </w:t>
      </w:r>
      <w:r w:rsidRPr="00C46EE6">
        <w:rPr>
          <w:rFonts w:ascii="Times New Roman" w:hAnsi="Times New Roman" w:cs="Times New Roman"/>
          <w:sz w:val="28"/>
          <w:szCs w:val="28"/>
        </w:rPr>
        <w:t xml:space="preserve">общение, игры, участие в труде, усвоение знаний </w:t>
      </w:r>
      <w:proofErr w:type="gramStart"/>
      <w:r w:rsidRPr="00C46EE6">
        <w:rPr>
          <w:rFonts w:ascii="Times New Roman" w:hAnsi="Times New Roman" w:cs="Times New Roman"/>
          <w:sz w:val="28"/>
          <w:szCs w:val="28"/>
        </w:rPr>
        <w:t>о</w:t>
      </w:r>
      <w:proofErr w:type="gramEnd"/>
      <w:r w:rsidRPr="00C46EE6">
        <w:rPr>
          <w:rFonts w:ascii="Times New Roman" w:hAnsi="Times New Roman" w:cs="Times New Roman"/>
          <w:sz w:val="28"/>
          <w:szCs w:val="28"/>
        </w:rPr>
        <w:t xml:space="preserve"> хорошем и плохом.</w:t>
      </w:r>
      <w:r w:rsidR="0064653A" w:rsidRPr="00C46EE6">
        <w:rPr>
          <w:rFonts w:ascii="Times New Roman" w:hAnsi="Times New Roman" w:cs="Times New Roman"/>
          <w:sz w:val="28"/>
          <w:szCs w:val="28"/>
        </w:rPr>
        <w:t xml:space="preserve"> </w:t>
      </w:r>
    </w:p>
    <w:p w:rsidR="004B33CF" w:rsidRPr="00C46EE6" w:rsidRDefault="0064653A"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Важным средством воспитания является речь педагога, слова и образы, примеры для подражания,  а также личность самого педагога как главный пример постоянного воздействия на </w:t>
      </w:r>
      <w:proofErr w:type="gramStart"/>
      <w:r w:rsidRPr="00C46EE6">
        <w:rPr>
          <w:rFonts w:ascii="Times New Roman" w:hAnsi="Times New Roman" w:cs="Times New Roman"/>
          <w:sz w:val="28"/>
          <w:szCs w:val="28"/>
        </w:rPr>
        <w:t>обучающихся</w:t>
      </w:r>
      <w:proofErr w:type="gramEnd"/>
      <w:r w:rsidRPr="00C46EE6">
        <w:rPr>
          <w:rFonts w:ascii="Times New Roman" w:hAnsi="Times New Roman" w:cs="Times New Roman"/>
          <w:sz w:val="28"/>
          <w:szCs w:val="28"/>
        </w:rPr>
        <w:t>, его мнения, жизненная позиция, убеждения, и т.п.</w:t>
      </w:r>
    </w:p>
    <w:p w:rsidR="0064653A" w:rsidRPr="00C46EE6" w:rsidRDefault="0064653A" w:rsidP="00133F25">
      <w:pPr>
        <w:spacing w:after="0" w:line="240" w:lineRule="auto"/>
        <w:ind w:firstLine="709"/>
        <w:jc w:val="both"/>
        <w:rPr>
          <w:rFonts w:ascii="Times New Roman" w:hAnsi="Times New Roman" w:cs="Times New Roman"/>
          <w:b/>
          <w:sz w:val="28"/>
          <w:szCs w:val="28"/>
        </w:rPr>
      </w:pPr>
    </w:p>
    <w:tbl>
      <w:tblPr>
        <w:tblStyle w:val="a3"/>
        <w:tblW w:w="9180" w:type="dxa"/>
        <w:tblLook w:val="04A0"/>
      </w:tblPr>
      <w:tblGrid>
        <w:gridCol w:w="1961"/>
        <w:gridCol w:w="425"/>
        <w:gridCol w:w="6794"/>
      </w:tblGrid>
      <w:tr w:rsidR="007743D1" w:rsidRPr="00C46EE6" w:rsidTr="009B47FE">
        <w:trPr>
          <w:trHeight w:val="315"/>
        </w:trPr>
        <w:tc>
          <w:tcPr>
            <w:tcW w:w="1961" w:type="dxa"/>
            <w:vMerge w:val="restart"/>
          </w:tcPr>
          <w:p w:rsidR="007743D1" w:rsidRPr="00C46EE6" w:rsidRDefault="007743D1" w:rsidP="00133F25">
            <w:pPr>
              <w:rPr>
                <w:rFonts w:ascii="Times New Roman" w:hAnsi="Times New Roman" w:cs="Times New Roman"/>
                <w:b/>
                <w:sz w:val="28"/>
                <w:szCs w:val="28"/>
              </w:rPr>
            </w:pPr>
            <w:r w:rsidRPr="00C46EE6">
              <w:rPr>
                <w:rFonts w:ascii="Times New Roman" w:hAnsi="Times New Roman" w:cs="Times New Roman"/>
                <w:b/>
                <w:sz w:val="28"/>
                <w:szCs w:val="28"/>
              </w:rPr>
              <w:t xml:space="preserve">Критерии </w:t>
            </w:r>
            <w:r w:rsidRPr="00C46EE6">
              <w:rPr>
                <w:rFonts w:ascii="Times New Roman" w:hAnsi="Times New Roman" w:cs="Times New Roman"/>
                <w:b/>
                <w:noProof/>
                <w:sz w:val="28"/>
                <w:szCs w:val="28"/>
                <w:lang w:eastAsia="ru-RU"/>
              </w:rPr>
              <w:drawing>
                <wp:inline distT="0" distB="0" distL="0" distR="0">
                  <wp:extent cx="1089025" cy="750094"/>
                  <wp:effectExtent l="19050" t="0" r="0" b="0"/>
                  <wp:docPr id="54"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090415" cy="751052"/>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425" w:type="dxa"/>
          </w:tcPr>
          <w:p w:rsidR="007743D1" w:rsidRPr="00C46EE6" w:rsidRDefault="007743D1" w:rsidP="00133F25">
            <w:pPr>
              <w:rPr>
                <w:rFonts w:ascii="Times New Roman" w:hAnsi="Times New Roman" w:cs="Times New Roman"/>
                <w:b/>
                <w:sz w:val="28"/>
                <w:szCs w:val="28"/>
              </w:rPr>
            </w:pPr>
            <w:r w:rsidRPr="00C46EE6">
              <w:rPr>
                <w:rFonts w:ascii="Times New Roman" w:hAnsi="Times New Roman" w:cs="Times New Roman"/>
                <w:b/>
                <w:sz w:val="28"/>
                <w:szCs w:val="28"/>
              </w:rPr>
              <w:t>2</w:t>
            </w:r>
          </w:p>
        </w:tc>
        <w:tc>
          <w:tcPr>
            <w:tcW w:w="6794" w:type="dxa"/>
            <w:vMerge w:val="restart"/>
          </w:tcPr>
          <w:p w:rsidR="007743D1" w:rsidRPr="00C46EE6" w:rsidRDefault="007743D1"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знание теоретического материала темы занятия,</w:t>
            </w:r>
          </w:p>
          <w:p w:rsidR="007743D1" w:rsidRPr="00C46EE6" w:rsidRDefault="007743D1"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наблюдение занятия,</w:t>
            </w:r>
          </w:p>
          <w:p w:rsidR="007743D1" w:rsidRPr="00C46EE6" w:rsidRDefault="007743D1"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заполнение технологической карты,</w:t>
            </w:r>
          </w:p>
          <w:p w:rsidR="007743D1" w:rsidRPr="00C46EE6" w:rsidRDefault="007743D1"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грамотное формулирование целей и задач,</w:t>
            </w:r>
          </w:p>
          <w:p w:rsidR="007743D1" w:rsidRPr="00C46EE6" w:rsidRDefault="007743D1"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 анализ применения средств на занятии</w:t>
            </w:r>
          </w:p>
        </w:tc>
      </w:tr>
      <w:tr w:rsidR="007743D1" w:rsidRPr="00C46EE6" w:rsidTr="009B47FE">
        <w:trPr>
          <w:trHeight w:val="240"/>
        </w:trPr>
        <w:tc>
          <w:tcPr>
            <w:tcW w:w="1961" w:type="dxa"/>
            <w:vMerge/>
          </w:tcPr>
          <w:p w:rsidR="007743D1" w:rsidRPr="00C46EE6" w:rsidRDefault="007743D1" w:rsidP="00133F25">
            <w:pPr>
              <w:rPr>
                <w:rFonts w:ascii="Times New Roman" w:hAnsi="Times New Roman" w:cs="Times New Roman"/>
                <w:b/>
                <w:sz w:val="28"/>
                <w:szCs w:val="28"/>
              </w:rPr>
            </w:pPr>
          </w:p>
        </w:tc>
        <w:tc>
          <w:tcPr>
            <w:tcW w:w="425" w:type="dxa"/>
          </w:tcPr>
          <w:p w:rsidR="007743D1" w:rsidRPr="00C46EE6" w:rsidRDefault="007743D1" w:rsidP="00133F25">
            <w:pPr>
              <w:rPr>
                <w:rFonts w:ascii="Times New Roman" w:hAnsi="Times New Roman" w:cs="Times New Roman"/>
                <w:b/>
                <w:sz w:val="28"/>
                <w:szCs w:val="28"/>
              </w:rPr>
            </w:pPr>
            <w:r w:rsidRPr="00C46EE6">
              <w:rPr>
                <w:rFonts w:ascii="Times New Roman" w:hAnsi="Times New Roman" w:cs="Times New Roman"/>
                <w:b/>
                <w:sz w:val="28"/>
                <w:szCs w:val="28"/>
              </w:rPr>
              <w:t>3</w:t>
            </w:r>
          </w:p>
        </w:tc>
        <w:tc>
          <w:tcPr>
            <w:tcW w:w="6794" w:type="dxa"/>
            <w:vMerge/>
          </w:tcPr>
          <w:p w:rsidR="007743D1" w:rsidRPr="00C46EE6" w:rsidRDefault="007743D1" w:rsidP="00133F25">
            <w:pPr>
              <w:rPr>
                <w:rFonts w:ascii="Times New Roman" w:hAnsi="Times New Roman" w:cs="Times New Roman"/>
                <w:sz w:val="28"/>
                <w:szCs w:val="28"/>
              </w:rPr>
            </w:pPr>
          </w:p>
        </w:tc>
      </w:tr>
      <w:tr w:rsidR="007743D1" w:rsidRPr="00C46EE6" w:rsidTr="009B47FE">
        <w:trPr>
          <w:trHeight w:val="375"/>
        </w:trPr>
        <w:tc>
          <w:tcPr>
            <w:tcW w:w="1961" w:type="dxa"/>
            <w:vMerge/>
          </w:tcPr>
          <w:p w:rsidR="007743D1" w:rsidRPr="00C46EE6" w:rsidRDefault="007743D1" w:rsidP="00133F25">
            <w:pPr>
              <w:rPr>
                <w:rFonts w:ascii="Times New Roman" w:hAnsi="Times New Roman" w:cs="Times New Roman"/>
                <w:b/>
                <w:sz w:val="28"/>
                <w:szCs w:val="28"/>
              </w:rPr>
            </w:pPr>
          </w:p>
        </w:tc>
        <w:tc>
          <w:tcPr>
            <w:tcW w:w="425" w:type="dxa"/>
          </w:tcPr>
          <w:p w:rsidR="007743D1" w:rsidRPr="00C46EE6" w:rsidRDefault="007743D1" w:rsidP="00133F25">
            <w:pPr>
              <w:rPr>
                <w:rFonts w:ascii="Times New Roman" w:hAnsi="Times New Roman" w:cs="Times New Roman"/>
                <w:b/>
                <w:sz w:val="28"/>
                <w:szCs w:val="28"/>
              </w:rPr>
            </w:pPr>
            <w:r w:rsidRPr="00C46EE6">
              <w:rPr>
                <w:rFonts w:ascii="Times New Roman" w:hAnsi="Times New Roman" w:cs="Times New Roman"/>
                <w:b/>
                <w:sz w:val="28"/>
                <w:szCs w:val="28"/>
              </w:rPr>
              <w:t>4</w:t>
            </w:r>
          </w:p>
        </w:tc>
        <w:tc>
          <w:tcPr>
            <w:tcW w:w="6794" w:type="dxa"/>
            <w:vMerge/>
          </w:tcPr>
          <w:p w:rsidR="007743D1" w:rsidRPr="00C46EE6" w:rsidRDefault="007743D1" w:rsidP="00133F25">
            <w:pPr>
              <w:rPr>
                <w:rFonts w:ascii="Times New Roman" w:hAnsi="Times New Roman" w:cs="Times New Roman"/>
                <w:sz w:val="28"/>
                <w:szCs w:val="28"/>
              </w:rPr>
            </w:pPr>
          </w:p>
        </w:tc>
      </w:tr>
      <w:tr w:rsidR="007743D1" w:rsidRPr="00C46EE6" w:rsidTr="009B47FE">
        <w:trPr>
          <w:trHeight w:val="225"/>
        </w:trPr>
        <w:tc>
          <w:tcPr>
            <w:tcW w:w="1961" w:type="dxa"/>
            <w:vMerge/>
          </w:tcPr>
          <w:p w:rsidR="007743D1" w:rsidRPr="00C46EE6" w:rsidRDefault="007743D1" w:rsidP="00133F25">
            <w:pPr>
              <w:rPr>
                <w:rFonts w:ascii="Times New Roman" w:hAnsi="Times New Roman" w:cs="Times New Roman"/>
                <w:b/>
                <w:sz w:val="28"/>
                <w:szCs w:val="28"/>
              </w:rPr>
            </w:pPr>
          </w:p>
        </w:tc>
        <w:tc>
          <w:tcPr>
            <w:tcW w:w="425" w:type="dxa"/>
          </w:tcPr>
          <w:p w:rsidR="007743D1" w:rsidRPr="00C46EE6" w:rsidRDefault="007743D1" w:rsidP="00133F25">
            <w:pPr>
              <w:rPr>
                <w:rFonts w:ascii="Times New Roman" w:hAnsi="Times New Roman" w:cs="Times New Roman"/>
                <w:b/>
                <w:sz w:val="28"/>
                <w:szCs w:val="28"/>
              </w:rPr>
            </w:pPr>
            <w:r w:rsidRPr="00C46EE6">
              <w:rPr>
                <w:rFonts w:ascii="Times New Roman" w:hAnsi="Times New Roman" w:cs="Times New Roman"/>
                <w:b/>
                <w:sz w:val="28"/>
                <w:szCs w:val="28"/>
              </w:rPr>
              <w:t>5</w:t>
            </w:r>
          </w:p>
        </w:tc>
        <w:tc>
          <w:tcPr>
            <w:tcW w:w="6794" w:type="dxa"/>
            <w:vMerge/>
          </w:tcPr>
          <w:p w:rsidR="007743D1" w:rsidRPr="00C46EE6" w:rsidRDefault="007743D1" w:rsidP="00133F25">
            <w:pPr>
              <w:rPr>
                <w:rFonts w:ascii="Times New Roman" w:hAnsi="Times New Roman" w:cs="Times New Roman"/>
                <w:sz w:val="28"/>
                <w:szCs w:val="28"/>
              </w:rPr>
            </w:pPr>
          </w:p>
        </w:tc>
      </w:tr>
      <w:tr w:rsidR="007743D1" w:rsidRPr="00C46EE6" w:rsidTr="009B47FE">
        <w:trPr>
          <w:trHeight w:val="1279"/>
        </w:trPr>
        <w:tc>
          <w:tcPr>
            <w:tcW w:w="1961" w:type="dxa"/>
          </w:tcPr>
          <w:p w:rsidR="007743D1" w:rsidRPr="00C46EE6" w:rsidRDefault="007743D1" w:rsidP="00133F25">
            <w:pPr>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54496" behindDoc="1" locked="0" layoutInCell="1" allowOverlap="1">
                  <wp:simplePos x="0" y="0"/>
                  <wp:positionH relativeFrom="column">
                    <wp:posOffset>20955</wp:posOffset>
                  </wp:positionH>
                  <wp:positionV relativeFrom="paragraph">
                    <wp:posOffset>-5080</wp:posOffset>
                  </wp:positionV>
                  <wp:extent cx="1047750" cy="714375"/>
                  <wp:effectExtent l="19050" t="0" r="0" b="0"/>
                  <wp:wrapTight wrapText="bothSides">
                    <wp:wrapPolygon edited="0">
                      <wp:start x="-393" y="0"/>
                      <wp:lineTo x="-393" y="21312"/>
                      <wp:lineTo x="21600" y="21312"/>
                      <wp:lineTo x="21600" y="0"/>
                      <wp:lineTo x="-393" y="0"/>
                    </wp:wrapPolygon>
                  </wp:wrapTight>
                  <wp:docPr id="57" name="Рисунок 7" descr="C:\Users\любовь\Pictures\рис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юбовь\Pictures\рисут.jpg"/>
                          <pic:cNvPicPr>
                            <a:picLocks noChangeAspect="1" noChangeArrowheads="1"/>
                          </pic:cNvPicPr>
                        </pic:nvPicPr>
                        <pic:blipFill>
                          <a:blip r:embed="rId13" cstate="print"/>
                          <a:srcRect/>
                          <a:stretch>
                            <a:fillRect/>
                          </a:stretch>
                        </pic:blipFill>
                        <pic:spPr bwMode="auto">
                          <a:xfrm>
                            <a:off x="0" y="0"/>
                            <a:ext cx="1047750" cy="714375"/>
                          </a:xfrm>
                          <a:prstGeom prst="rect">
                            <a:avLst/>
                          </a:prstGeom>
                          <a:noFill/>
                          <a:ln w="9525">
                            <a:noFill/>
                            <a:miter lim="800000"/>
                            <a:headEnd/>
                            <a:tailEnd/>
                          </a:ln>
                        </pic:spPr>
                      </pic:pic>
                    </a:graphicData>
                  </a:graphic>
                </wp:anchor>
              </w:drawing>
            </w:r>
          </w:p>
        </w:tc>
        <w:tc>
          <w:tcPr>
            <w:tcW w:w="425" w:type="dxa"/>
          </w:tcPr>
          <w:p w:rsidR="007743D1" w:rsidRPr="00C46EE6" w:rsidRDefault="007743D1" w:rsidP="00133F25">
            <w:pPr>
              <w:rPr>
                <w:rFonts w:ascii="Times New Roman" w:hAnsi="Times New Roman" w:cs="Times New Roman"/>
                <w:b/>
                <w:sz w:val="28"/>
                <w:szCs w:val="28"/>
              </w:rPr>
            </w:pPr>
          </w:p>
        </w:tc>
        <w:tc>
          <w:tcPr>
            <w:tcW w:w="6794" w:type="dxa"/>
          </w:tcPr>
          <w:p w:rsidR="007743D1" w:rsidRPr="00C46EE6" w:rsidRDefault="007743D1" w:rsidP="00133F25">
            <w:pPr>
              <w:rPr>
                <w:rFonts w:ascii="Times New Roman" w:hAnsi="Times New Roman" w:cs="Times New Roman"/>
                <w:b/>
                <w:sz w:val="28"/>
                <w:szCs w:val="28"/>
              </w:rPr>
            </w:pPr>
          </w:p>
          <w:p w:rsidR="007743D1" w:rsidRPr="00C46EE6" w:rsidRDefault="00A314A6" w:rsidP="00133F25">
            <w:pPr>
              <w:rPr>
                <w:rFonts w:ascii="Times New Roman" w:hAnsi="Times New Roman" w:cs="Times New Roman"/>
                <w:sz w:val="28"/>
                <w:szCs w:val="28"/>
              </w:rPr>
            </w:pPr>
            <w:r w:rsidRPr="00C46EE6">
              <w:rPr>
                <w:rFonts w:ascii="Times New Roman" w:hAnsi="Times New Roman" w:cs="Times New Roman"/>
                <w:b/>
                <w:sz w:val="28"/>
                <w:szCs w:val="28"/>
              </w:rPr>
              <w:t>Оформите красочно схему педагогических средств</w:t>
            </w:r>
          </w:p>
        </w:tc>
      </w:tr>
    </w:tbl>
    <w:p w:rsidR="00182204" w:rsidRPr="00C46EE6" w:rsidRDefault="00182204" w:rsidP="00133F25">
      <w:pPr>
        <w:rPr>
          <w:rFonts w:ascii="Times New Roman" w:hAnsi="Times New Roman" w:cs="Times New Roman"/>
          <w:b/>
          <w:sz w:val="28"/>
          <w:szCs w:val="28"/>
        </w:rPr>
      </w:pPr>
    </w:p>
    <w:p w:rsidR="00A463A1" w:rsidRDefault="009B47FE" w:rsidP="00133F25">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color w:val="000000"/>
          <w:sz w:val="28"/>
          <w:szCs w:val="28"/>
        </w:rPr>
        <w:pict>
          <v:shape id="_x0000_s1046" type="#_x0000_t98" style="position:absolute;left:0;text-align:left;margin-left:-9.35pt;margin-top:7.15pt;width:478.95pt;height:94.45pt;z-index:251676672" adj="5400">
            <v:textbox>
              <w:txbxContent>
                <w:p w:rsidR="00C46EE6" w:rsidRPr="009B47FE" w:rsidRDefault="00C46EE6" w:rsidP="00CD23C4">
                  <w:pPr>
                    <w:spacing w:after="0" w:line="360" w:lineRule="auto"/>
                    <w:ind w:firstLine="709"/>
                    <w:jc w:val="both"/>
                    <w:rPr>
                      <w:rFonts w:ascii="Times New Roman" w:hAnsi="Times New Roman" w:cs="Times New Roman"/>
                      <w:b/>
                      <w:sz w:val="28"/>
                      <w:szCs w:val="28"/>
                    </w:rPr>
                  </w:pPr>
                  <w:r w:rsidRPr="009B47FE">
                    <w:rPr>
                      <w:rFonts w:ascii="Times New Roman" w:hAnsi="Times New Roman" w:cs="Times New Roman"/>
                      <w:b/>
                      <w:sz w:val="28"/>
                      <w:szCs w:val="28"/>
                    </w:rPr>
                    <w:t>Практическое занятие 12</w:t>
                  </w:r>
                </w:p>
                <w:p w:rsidR="00C46EE6" w:rsidRPr="009B47FE" w:rsidRDefault="00C46EE6" w:rsidP="00CD23C4">
                  <w:pPr>
                    <w:spacing w:after="0" w:line="360" w:lineRule="auto"/>
                    <w:ind w:firstLine="709"/>
                    <w:jc w:val="both"/>
                    <w:rPr>
                      <w:rFonts w:ascii="Times New Roman" w:hAnsi="Times New Roman" w:cs="Times New Roman"/>
                      <w:b/>
                      <w:sz w:val="28"/>
                      <w:szCs w:val="28"/>
                    </w:rPr>
                  </w:pPr>
                  <w:r w:rsidRPr="009B47FE">
                    <w:rPr>
                      <w:rFonts w:ascii="Times New Roman" w:hAnsi="Times New Roman" w:cs="Times New Roman"/>
                      <w:b/>
                      <w:sz w:val="28"/>
                      <w:szCs w:val="28"/>
                    </w:rPr>
                    <w:t>Тема: Наблюдение и анализ урока</w:t>
                  </w:r>
                </w:p>
              </w:txbxContent>
            </v:textbox>
          </v:shape>
        </w:pict>
      </w:r>
    </w:p>
    <w:p w:rsidR="009B47FE" w:rsidRPr="00C46EE6" w:rsidRDefault="009B47FE" w:rsidP="00133F25">
      <w:pPr>
        <w:spacing w:after="0" w:line="240" w:lineRule="auto"/>
        <w:ind w:firstLine="709"/>
        <w:jc w:val="both"/>
        <w:rPr>
          <w:rFonts w:ascii="Times New Roman" w:hAnsi="Times New Roman" w:cs="Times New Roman"/>
          <w:b/>
          <w:sz w:val="28"/>
          <w:szCs w:val="28"/>
        </w:rPr>
      </w:pPr>
    </w:p>
    <w:p w:rsidR="00A463A1" w:rsidRPr="00C46EE6" w:rsidRDefault="00A463A1" w:rsidP="00133F25">
      <w:pPr>
        <w:spacing w:after="0" w:line="240" w:lineRule="auto"/>
        <w:ind w:firstLine="709"/>
        <w:jc w:val="both"/>
        <w:rPr>
          <w:rFonts w:ascii="Times New Roman" w:hAnsi="Times New Roman" w:cs="Times New Roman"/>
          <w:b/>
          <w:sz w:val="28"/>
          <w:szCs w:val="28"/>
        </w:rPr>
      </w:pPr>
    </w:p>
    <w:p w:rsidR="0064653A" w:rsidRPr="00C46EE6" w:rsidRDefault="0064653A" w:rsidP="00133F25">
      <w:pPr>
        <w:spacing w:after="0" w:line="240" w:lineRule="auto"/>
        <w:ind w:firstLine="709"/>
        <w:jc w:val="both"/>
        <w:rPr>
          <w:rFonts w:ascii="Times New Roman" w:hAnsi="Times New Roman" w:cs="Times New Roman"/>
          <w:b/>
          <w:sz w:val="28"/>
          <w:szCs w:val="28"/>
        </w:rPr>
      </w:pPr>
    </w:p>
    <w:p w:rsidR="0064653A" w:rsidRPr="00C46EE6" w:rsidRDefault="0064653A" w:rsidP="00133F25">
      <w:pPr>
        <w:spacing w:after="0" w:line="240" w:lineRule="auto"/>
        <w:ind w:firstLine="709"/>
        <w:jc w:val="both"/>
        <w:rPr>
          <w:rFonts w:ascii="Times New Roman" w:hAnsi="Times New Roman" w:cs="Times New Roman"/>
          <w:b/>
          <w:sz w:val="28"/>
          <w:szCs w:val="28"/>
        </w:rPr>
      </w:pPr>
    </w:p>
    <w:p w:rsidR="004B33CF" w:rsidRPr="00C46EE6" w:rsidRDefault="004B33CF" w:rsidP="00133F25">
      <w:pPr>
        <w:spacing w:after="0" w:line="240" w:lineRule="auto"/>
        <w:ind w:firstLine="709"/>
        <w:jc w:val="both"/>
        <w:rPr>
          <w:rFonts w:ascii="Times New Roman" w:hAnsi="Times New Roman" w:cs="Times New Roman"/>
          <w:b/>
          <w:sz w:val="28"/>
          <w:szCs w:val="28"/>
        </w:rPr>
      </w:pPr>
    </w:p>
    <w:p w:rsidR="00A55C7E"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12.1</w:t>
      </w:r>
      <w:proofErr w:type="gramStart"/>
      <w:r w:rsidRPr="00C46EE6">
        <w:rPr>
          <w:rFonts w:ascii="Times New Roman" w:hAnsi="Times New Roman" w:cs="Times New Roman"/>
          <w:b/>
          <w:sz w:val="28"/>
          <w:szCs w:val="28"/>
        </w:rPr>
        <w:t xml:space="preserve"> </w:t>
      </w:r>
      <w:r w:rsidR="00D7330D" w:rsidRPr="00C46EE6">
        <w:rPr>
          <w:rFonts w:ascii="Times New Roman" w:hAnsi="Times New Roman" w:cs="Times New Roman"/>
          <w:b/>
          <w:sz w:val="28"/>
          <w:szCs w:val="28"/>
        </w:rPr>
        <w:t xml:space="preserve"> </w:t>
      </w:r>
      <w:r w:rsidR="00A55C7E" w:rsidRPr="00C46EE6">
        <w:rPr>
          <w:rFonts w:ascii="Times New Roman" w:hAnsi="Times New Roman" w:cs="Times New Roman"/>
          <w:b/>
          <w:sz w:val="28"/>
          <w:szCs w:val="28"/>
        </w:rPr>
        <w:t>З</w:t>
      </w:r>
      <w:proofErr w:type="gramEnd"/>
      <w:r w:rsidR="00A55C7E" w:rsidRPr="00C46EE6">
        <w:rPr>
          <w:rFonts w:ascii="Times New Roman" w:hAnsi="Times New Roman" w:cs="Times New Roman"/>
          <w:b/>
          <w:sz w:val="28"/>
          <w:szCs w:val="28"/>
        </w:rPr>
        <w:t xml:space="preserve">афиксировать наблюдение </w:t>
      </w:r>
      <w:r w:rsidR="00A463A1" w:rsidRPr="00C46EE6">
        <w:rPr>
          <w:rFonts w:ascii="Times New Roman" w:hAnsi="Times New Roman" w:cs="Times New Roman"/>
          <w:b/>
          <w:sz w:val="28"/>
          <w:szCs w:val="28"/>
        </w:rPr>
        <w:t xml:space="preserve">урока, оформить по  требованиям </w:t>
      </w:r>
      <w:r w:rsidR="00A55C7E" w:rsidRPr="00C46EE6">
        <w:rPr>
          <w:rFonts w:ascii="Times New Roman" w:hAnsi="Times New Roman" w:cs="Times New Roman"/>
          <w:b/>
          <w:sz w:val="28"/>
          <w:szCs w:val="28"/>
        </w:rPr>
        <w:t>технологическ</w:t>
      </w:r>
      <w:r w:rsidR="00A463A1" w:rsidRPr="00C46EE6">
        <w:rPr>
          <w:rFonts w:ascii="Times New Roman" w:hAnsi="Times New Roman" w:cs="Times New Roman"/>
          <w:b/>
          <w:sz w:val="28"/>
          <w:szCs w:val="28"/>
        </w:rPr>
        <w:t>ой</w:t>
      </w:r>
      <w:r w:rsidR="00A55C7E" w:rsidRPr="00C46EE6">
        <w:rPr>
          <w:rFonts w:ascii="Times New Roman" w:hAnsi="Times New Roman" w:cs="Times New Roman"/>
          <w:b/>
          <w:sz w:val="28"/>
          <w:szCs w:val="28"/>
        </w:rPr>
        <w:t xml:space="preserve"> карт</w:t>
      </w:r>
      <w:r w:rsidR="00A463A1" w:rsidRPr="00C46EE6">
        <w:rPr>
          <w:rFonts w:ascii="Times New Roman" w:hAnsi="Times New Roman" w:cs="Times New Roman"/>
          <w:b/>
          <w:sz w:val="28"/>
          <w:szCs w:val="28"/>
        </w:rPr>
        <w:t>ы</w:t>
      </w:r>
      <w:r w:rsidR="00A55C7E" w:rsidRPr="00C46EE6">
        <w:rPr>
          <w:rFonts w:ascii="Times New Roman" w:hAnsi="Times New Roman" w:cs="Times New Roman"/>
          <w:b/>
          <w:sz w:val="28"/>
          <w:szCs w:val="28"/>
        </w:rPr>
        <w:t>.</w:t>
      </w:r>
    </w:p>
    <w:p w:rsidR="001858C4" w:rsidRPr="00C46EE6" w:rsidRDefault="009D2B20"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21728" behindDoc="0" locked="0" layoutInCell="1" allowOverlap="1">
            <wp:simplePos x="0" y="0"/>
            <wp:positionH relativeFrom="column">
              <wp:posOffset>142240</wp:posOffset>
            </wp:positionH>
            <wp:positionV relativeFrom="paragraph">
              <wp:posOffset>278130</wp:posOffset>
            </wp:positionV>
            <wp:extent cx="962025" cy="523875"/>
            <wp:effectExtent l="19050" t="0" r="9525" b="0"/>
            <wp:wrapSquare wrapText="bothSides"/>
            <wp:docPr id="35"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r w:rsidR="001858C4" w:rsidRPr="00C46EE6">
        <w:rPr>
          <w:rFonts w:ascii="Times New Roman" w:hAnsi="Times New Roman" w:cs="Times New Roman"/>
          <w:b/>
          <w:sz w:val="28"/>
          <w:szCs w:val="28"/>
        </w:rPr>
        <w:t>Задание 12.2</w:t>
      </w:r>
      <w:proofErr w:type="gramStart"/>
      <w:r w:rsidR="00D7330D" w:rsidRPr="00C46EE6">
        <w:rPr>
          <w:rFonts w:ascii="Times New Roman" w:hAnsi="Times New Roman" w:cs="Times New Roman"/>
          <w:b/>
          <w:sz w:val="28"/>
          <w:szCs w:val="28"/>
        </w:rPr>
        <w:t xml:space="preserve"> </w:t>
      </w:r>
      <w:r w:rsidR="00A55C7E" w:rsidRPr="00C46EE6">
        <w:rPr>
          <w:rFonts w:ascii="Times New Roman" w:hAnsi="Times New Roman" w:cs="Times New Roman"/>
          <w:b/>
          <w:sz w:val="28"/>
          <w:szCs w:val="28"/>
        </w:rPr>
        <w:t xml:space="preserve"> С</w:t>
      </w:r>
      <w:proofErr w:type="gramEnd"/>
      <w:r w:rsidR="00A55C7E" w:rsidRPr="00C46EE6">
        <w:rPr>
          <w:rFonts w:ascii="Times New Roman" w:hAnsi="Times New Roman" w:cs="Times New Roman"/>
          <w:b/>
          <w:sz w:val="28"/>
          <w:szCs w:val="28"/>
        </w:rPr>
        <w:t>оставить анализ эффективности урока</w:t>
      </w:r>
    </w:p>
    <w:p w:rsidR="00617BD6" w:rsidRPr="00C46EE6" w:rsidRDefault="00617BD6" w:rsidP="00133F25">
      <w:pPr>
        <w:spacing w:after="0"/>
        <w:ind w:firstLine="709"/>
        <w:jc w:val="both"/>
        <w:rPr>
          <w:rFonts w:ascii="Times New Roman" w:hAnsi="Times New Roman" w:cs="Times New Roman"/>
          <w:b/>
          <w:sz w:val="28"/>
          <w:szCs w:val="28"/>
        </w:rPr>
      </w:pPr>
    </w:p>
    <w:p w:rsidR="00D92195" w:rsidRPr="00C46EE6" w:rsidRDefault="00D92195" w:rsidP="00133F25">
      <w:pPr>
        <w:spacing w:after="0" w:line="240" w:lineRule="auto"/>
        <w:jc w:val="both"/>
        <w:rPr>
          <w:rFonts w:ascii="Times New Roman" w:hAnsi="Times New Roman" w:cs="Times New Roman"/>
          <w:b/>
          <w:sz w:val="28"/>
          <w:szCs w:val="28"/>
        </w:rPr>
      </w:pPr>
      <w:r w:rsidRPr="00C46EE6">
        <w:rPr>
          <w:rFonts w:ascii="Times New Roman" w:hAnsi="Times New Roman" w:cs="Times New Roman"/>
          <w:b/>
          <w:sz w:val="28"/>
          <w:szCs w:val="28"/>
        </w:rPr>
        <w:t>Методический материал для за</w:t>
      </w:r>
      <w:r w:rsidR="00A55C7E" w:rsidRPr="00C46EE6">
        <w:rPr>
          <w:rFonts w:ascii="Times New Roman" w:hAnsi="Times New Roman" w:cs="Times New Roman"/>
          <w:b/>
          <w:sz w:val="28"/>
          <w:szCs w:val="28"/>
        </w:rPr>
        <w:t>дан</w:t>
      </w:r>
      <w:r w:rsidRPr="00C46EE6">
        <w:rPr>
          <w:rFonts w:ascii="Times New Roman" w:hAnsi="Times New Roman" w:cs="Times New Roman"/>
          <w:b/>
          <w:sz w:val="28"/>
          <w:szCs w:val="28"/>
        </w:rPr>
        <w:t>ия</w:t>
      </w:r>
      <w:r w:rsidR="008A0B53" w:rsidRPr="00C46EE6">
        <w:rPr>
          <w:rFonts w:ascii="Times New Roman" w:hAnsi="Times New Roman" w:cs="Times New Roman"/>
          <w:b/>
          <w:sz w:val="28"/>
          <w:szCs w:val="28"/>
        </w:rPr>
        <w:t xml:space="preserve"> </w:t>
      </w:r>
      <w:r w:rsidRPr="00C46EE6">
        <w:rPr>
          <w:rFonts w:ascii="Times New Roman" w:hAnsi="Times New Roman" w:cs="Times New Roman"/>
          <w:b/>
          <w:sz w:val="28"/>
          <w:szCs w:val="28"/>
        </w:rPr>
        <w:t>1</w:t>
      </w:r>
      <w:r w:rsidR="00A55C7E" w:rsidRPr="00C46EE6">
        <w:rPr>
          <w:rFonts w:ascii="Times New Roman" w:hAnsi="Times New Roman" w:cs="Times New Roman"/>
          <w:b/>
          <w:sz w:val="28"/>
          <w:szCs w:val="28"/>
        </w:rPr>
        <w:t>2</w:t>
      </w:r>
      <w:r w:rsidRPr="00C46EE6">
        <w:rPr>
          <w:rFonts w:ascii="Times New Roman" w:hAnsi="Times New Roman" w:cs="Times New Roman"/>
          <w:b/>
          <w:sz w:val="28"/>
          <w:szCs w:val="28"/>
        </w:rPr>
        <w:t xml:space="preserve">.1 </w:t>
      </w:r>
    </w:p>
    <w:p w:rsidR="008A0B53" w:rsidRPr="00C46EE6" w:rsidRDefault="008A0B53" w:rsidP="00133F25">
      <w:pPr>
        <w:shd w:val="clear" w:color="auto" w:fill="FFFFFF"/>
        <w:spacing w:after="0" w:line="240" w:lineRule="auto"/>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Анализ привносит научную составляющую в деятельность учителя, поскольку является основным методом познания чего-либо.</w:t>
      </w:r>
    </w:p>
    <w:p w:rsidR="008A0B53" w:rsidRPr="00C46EE6" w:rsidRDefault="008A0B53" w:rsidP="00133F25">
      <w:pPr>
        <w:shd w:val="clear" w:color="auto" w:fill="FFFFFF"/>
        <w:spacing w:after="0" w:line="240" w:lineRule="auto"/>
        <w:ind w:firstLine="567"/>
        <w:jc w:val="both"/>
        <w:rPr>
          <w:rFonts w:ascii="Times New Roman" w:hAnsi="Times New Roman" w:cs="Times New Roman"/>
          <w:color w:val="000000"/>
          <w:sz w:val="28"/>
          <w:szCs w:val="28"/>
        </w:rPr>
      </w:pPr>
      <w:r w:rsidRPr="00C46EE6">
        <w:rPr>
          <w:rFonts w:ascii="Times New Roman" w:hAnsi="Times New Roman" w:cs="Times New Roman"/>
          <w:b/>
          <w:bCs/>
          <w:i/>
          <w:color w:val="000000"/>
          <w:sz w:val="28"/>
          <w:szCs w:val="28"/>
        </w:rPr>
        <w:t xml:space="preserve">Анализ - </w:t>
      </w:r>
      <w:r w:rsidRPr="00C46EE6">
        <w:rPr>
          <w:rFonts w:ascii="Times New Roman" w:hAnsi="Times New Roman" w:cs="Times New Roman"/>
          <w:bCs/>
          <w:color w:val="000000"/>
          <w:sz w:val="28"/>
          <w:szCs w:val="28"/>
        </w:rPr>
        <w:t>логический прием познания, представляющий собою мысленное разложение предмета (явления, процесса) на части, элементы или признака, их сопоставление и последовательное изучение с целью выявления существенных, т.е. Необходимых  и  определенных  качеств и свойств.</w:t>
      </w:r>
    </w:p>
    <w:p w:rsidR="00617BD6" w:rsidRPr="00C46EE6" w:rsidRDefault="008A0B53" w:rsidP="00133F25">
      <w:pPr>
        <w:spacing w:after="0" w:line="240" w:lineRule="auto"/>
        <w:ind w:firstLine="567"/>
        <w:jc w:val="both"/>
        <w:rPr>
          <w:rFonts w:ascii="Times New Roman" w:hAnsi="Times New Roman" w:cs="Times New Roman"/>
          <w:b/>
          <w:sz w:val="28"/>
          <w:szCs w:val="28"/>
        </w:rPr>
      </w:pPr>
      <w:r w:rsidRPr="00C46EE6">
        <w:rPr>
          <w:rFonts w:ascii="Times New Roman" w:hAnsi="Times New Roman" w:cs="Times New Roman"/>
          <w:color w:val="000000"/>
          <w:sz w:val="28"/>
          <w:szCs w:val="28"/>
        </w:rPr>
        <w:t>Психолого-педагогической теорией разработаны многочисленные схемы анализа урока, построенные на разных основаниях.</w:t>
      </w:r>
    </w:p>
    <w:p w:rsidR="006F3658" w:rsidRPr="00C46EE6" w:rsidRDefault="006F3658" w:rsidP="00133F25">
      <w:pPr>
        <w:shd w:val="clear" w:color="auto" w:fill="FFFFFF"/>
        <w:spacing w:after="0"/>
        <w:ind w:firstLine="567"/>
        <w:jc w:val="center"/>
        <w:rPr>
          <w:rFonts w:ascii="Times New Roman" w:eastAsia="Times New Roman" w:hAnsi="Times New Roman" w:cs="Times New Roman"/>
          <w:b/>
          <w:i/>
          <w:color w:val="000000"/>
          <w:sz w:val="28"/>
          <w:szCs w:val="28"/>
          <w:lang w:eastAsia="ru-RU"/>
        </w:rPr>
      </w:pPr>
      <w:r w:rsidRPr="00C46EE6">
        <w:rPr>
          <w:rFonts w:ascii="Times New Roman" w:eastAsia="Times New Roman" w:hAnsi="Times New Roman" w:cs="Times New Roman"/>
          <w:b/>
          <w:bCs/>
          <w:i/>
          <w:color w:val="000000"/>
          <w:sz w:val="28"/>
          <w:szCs w:val="28"/>
          <w:lang w:eastAsia="ru-RU"/>
        </w:rPr>
        <w:t>Структурный (п</w:t>
      </w:r>
      <w:r w:rsidRPr="00C46EE6">
        <w:rPr>
          <w:rFonts w:ascii="Times New Roman" w:eastAsia="Times New Roman" w:hAnsi="Times New Roman" w:cs="Times New Roman"/>
          <w:b/>
          <w:i/>
          <w:color w:val="000000"/>
          <w:sz w:val="28"/>
          <w:szCs w:val="28"/>
          <w:lang w:eastAsia="ru-RU"/>
        </w:rPr>
        <w:t>оэтапный) анализ урока</w:t>
      </w:r>
    </w:p>
    <w:p w:rsidR="006F3658" w:rsidRPr="00C46EE6" w:rsidRDefault="006F3658" w:rsidP="00133F25">
      <w:pPr>
        <w:shd w:val="clear" w:color="auto" w:fill="FFFFFF"/>
        <w:spacing w:after="0"/>
        <w:ind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Проводится с целью оценки отдельных структурных элементов урока (цель урока, изучение нового материала, закрепление, повторение и т.д.) </w:t>
      </w:r>
    </w:p>
    <w:p w:rsidR="006F3658" w:rsidRPr="00C46EE6" w:rsidRDefault="006F3658" w:rsidP="00133F25">
      <w:pPr>
        <w:shd w:val="clear" w:color="auto" w:fill="FFFFFF"/>
        <w:spacing w:after="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Примерный план:</w:t>
      </w:r>
    </w:p>
    <w:p w:rsidR="006F3658" w:rsidRPr="00C46EE6" w:rsidRDefault="00A314A6" w:rsidP="00133F25">
      <w:pPr>
        <w:shd w:val="clear" w:color="auto" w:fill="FFFFFF"/>
        <w:spacing w:after="0"/>
        <w:jc w:val="both"/>
        <w:rPr>
          <w:rFonts w:ascii="Times New Roman" w:eastAsia="Times New Roman" w:hAnsi="Times New Roman" w:cs="Times New Roman"/>
          <w:i/>
          <w:sz w:val="28"/>
          <w:szCs w:val="28"/>
          <w:lang w:eastAsia="ru-RU"/>
        </w:rPr>
      </w:pPr>
      <w:r w:rsidRPr="00C46EE6">
        <w:rPr>
          <w:rFonts w:ascii="Times New Roman" w:eastAsia="Times New Roman" w:hAnsi="Times New Roman" w:cs="Times New Roman"/>
          <w:i/>
          <w:color w:val="000000"/>
          <w:sz w:val="28"/>
          <w:szCs w:val="28"/>
          <w:lang w:eastAsia="ru-RU"/>
        </w:rPr>
        <w:t>Общие положения</w:t>
      </w:r>
      <w:r w:rsidR="006F3658" w:rsidRPr="00C46EE6">
        <w:rPr>
          <w:rFonts w:ascii="Times New Roman" w:eastAsia="Times New Roman" w:hAnsi="Times New Roman" w:cs="Times New Roman"/>
          <w:i/>
          <w:color w:val="000000"/>
          <w:sz w:val="28"/>
          <w:szCs w:val="28"/>
          <w:lang w:eastAsia="ru-RU"/>
        </w:rPr>
        <w:t xml:space="preserve"> урока</w:t>
      </w:r>
    </w:p>
    <w:p w:rsidR="00A314A6" w:rsidRPr="00C46EE6" w:rsidRDefault="00A314A6" w:rsidP="00133F25">
      <w:pPr>
        <w:numPr>
          <w:ilvl w:val="3"/>
          <w:numId w:val="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Класс, его возрастные особенности.</w:t>
      </w:r>
    </w:p>
    <w:p w:rsidR="006F3658" w:rsidRPr="00C46EE6" w:rsidRDefault="006F3658" w:rsidP="00133F25">
      <w:pPr>
        <w:numPr>
          <w:ilvl w:val="3"/>
          <w:numId w:val="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lastRenderedPageBreak/>
        <w:t>Тип, структура урока, его место в системе уроков по теме.</w:t>
      </w:r>
    </w:p>
    <w:p w:rsidR="006F3658" w:rsidRPr="00C46EE6" w:rsidRDefault="006F3658" w:rsidP="00133F25">
      <w:pPr>
        <w:numPr>
          <w:ilvl w:val="3"/>
          <w:numId w:val="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Тема, цели урока, решение дидактических задач (об</w:t>
      </w:r>
      <w:r w:rsidR="00A314A6" w:rsidRPr="00C46EE6">
        <w:rPr>
          <w:rFonts w:ascii="Times New Roman" w:eastAsia="Times New Roman" w:hAnsi="Times New Roman" w:cs="Times New Roman"/>
          <w:color w:val="000000"/>
          <w:sz w:val="28"/>
          <w:szCs w:val="28"/>
          <w:lang w:eastAsia="ru-RU"/>
        </w:rPr>
        <w:t>учающи</w:t>
      </w:r>
      <w:r w:rsidRPr="00C46EE6">
        <w:rPr>
          <w:rFonts w:ascii="Times New Roman" w:eastAsia="Times New Roman" w:hAnsi="Times New Roman" w:cs="Times New Roman"/>
          <w:color w:val="000000"/>
          <w:sz w:val="28"/>
          <w:szCs w:val="28"/>
          <w:lang w:eastAsia="ru-RU"/>
        </w:rPr>
        <w:t>е, развивающие, воспитательные) на отдельных этапах.</w:t>
      </w:r>
    </w:p>
    <w:p w:rsidR="00A314A6" w:rsidRPr="00C46EE6" w:rsidRDefault="00A314A6" w:rsidP="00133F25">
      <w:pPr>
        <w:numPr>
          <w:ilvl w:val="3"/>
          <w:numId w:val="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Виды УУД, формируемые на уроке как планируемые результаты образования.</w:t>
      </w:r>
    </w:p>
    <w:p w:rsidR="00A314A6" w:rsidRPr="00C46EE6" w:rsidRDefault="00A314A6" w:rsidP="00133F25">
      <w:pPr>
        <w:numPr>
          <w:ilvl w:val="3"/>
          <w:numId w:val="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 Вариативная </w:t>
      </w:r>
      <w:proofErr w:type="gramStart"/>
      <w:r w:rsidRPr="00C46EE6">
        <w:rPr>
          <w:rFonts w:ascii="Times New Roman" w:eastAsia="Times New Roman" w:hAnsi="Times New Roman" w:cs="Times New Roman"/>
          <w:color w:val="000000"/>
          <w:sz w:val="28"/>
          <w:szCs w:val="28"/>
          <w:lang w:eastAsia="ru-RU"/>
        </w:rPr>
        <w:t>программа</w:t>
      </w:r>
      <w:proofErr w:type="gramEnd"/>
      <w:r w:rsidRPr="00C46EE6">
        <w:rPr>
          <w:rFonts w:ascii="Times New Roman" w:eastAsia="Times New Roman" w:hAnsi="Times New Roman" w:cs="Times New Roman"/>
          <w:color w:val="000000"/>
          <w:sz w:val="28"/>
          <w:szCs w:val="28"/>
          <w:lang w:eastAsia="ru-RU"/>
        </w:rPr>
        <w:t xml:space="preserve"> по которой работает класс.</w:t>
      </w:r>
    </w:p>
    <w:p w:rsidR="006F3658" w:rsidRPr="00C46EE6" w:rsidRDefault="006F3658" w:rsidP="00133F25">
      <w:pPr>
        <w:shd w:val="clear" w:color="auto" w:fill="FFFFFF"/>
        <w:tabs>
          <w:tab w:val="num" w:pos="360"/>
        </w:tabs>
        <w:spacing w:after="0" w:line="240" w:lineRule="auto"/>
        <w:ind w:firstLine="284"/>
        <w:jc w:val="both"/>
        <w:rPr>
          <w:rFonts w:ascii="Times New Roman" w:eastAsia="Times New Roman" w:hAnsi="Times New Roman" w:cs="Times New Roman"/>
          <w:i/>
          <w:color w:val="000000"/>
          <w:sz w:val="28"/>
          <w:szCs w:val="28"/>
          <w:lang w:eastAsia="ru-RU"/>
        </w:rPr>
      </w:pPr>
      <w:r w:rsidRPr="00C46EE6">
        <w:rPr>
          <w:rFonts w:ascii="Times New Roman" w:eastAsia="Times New Roman" w:hAnsi="Times New Roman" w:cs="Times New Roman"/>
          <w:i/>
          <w:color w:val="000000"/>
          <w:sz w:val="28"/>
          <w:szCs w:val="28"/>
          <w:lang w:val="en-US" w:eastAsia="ru-RU"/>
        </w:rPr>
        <w:t>I</w:t>
      </w:r>
      <w:r w:rsidRPr="00C46EE6">
        <w:rPr>
          <w:rFonts w:ascii="Times New Roman" w:eastAsia="Times New Roman" w:hAnsi="Times New Roman" w:cs="Times New Roman"/>
          <w:i/>
          <w:color w:val="000000"/>
          <w:sz w:val="28"/>
          <w:szCs w:val="28"/>
          <w:lang w:eastAsia="ru-RU"/>
        </w:rPr>
        <w:t>.Организационный момент</w:t>
      </w:r>
    </w:p>
    <w:p w:rsidR="006F3658" w:rsidRPr="00C46EE6" w:rsidRDefault="006F3658" w:rsidP="00133F25">
      <w:pPr>
        <w:shd w:val="clear" w:color="auto" w:fill="FFFFFF"/>
        <w:tabs>
          <w:tab w:val="num" w:pos="360"/>
        </w:tabs>
        <w:spacing w:after="0" w:line="240" w:lineRule="auto"/>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Распределение времени. Настрой детей. Проверка психологической и фактической готовности к уроку.</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i/>
          <w:sz w:val="28"/>
          <w:szCs w:val="28"/>
          <w:lang w:eastAsia="ru-RU"/>
        </w:rPr>
      </w:pPr>
      <w:r w:rsidRPr="00C46EE6">
        <w:rPr>
          <w:rFonts w:ascii="Times New Roman" w:eastAsia="Times New Roman" w:hAnsi="Times New Roman" w:cs="Times New Roman"/>
          <w:i/>
          <w:color w:val="000000"/>
          <w:sz w:val="28"/>
          <w:szCs w:val="28"/>
          <w:lang w:val="en-US" w:eastAsia="ru-RU"/>
        </w:rPr>
        <w:t>II</w:t>
      </w:r>
      <w:r w:rsidRPr="00C46EE6">
        <w:rPr>
          <w:rFonts w:ascii="Times New Roman" w:eastAsia="Times New Roman" w:hAnsi="Times New Roman" w:cs="Times New Roman"/>
          <w:i/>
          <w:color w:val="000000"/>
          <w:sz w:val="28"/>
          <w:szCs w:val="28"/>
          <w:lang w:eastAsia="ru-RU"/>
        </w:rPr>
        <w:t>. Содержание и методика повторения учебного материала</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1. Полнота и глубина проверки знаний. </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2. Методик</w:t>
      </w:r>
      <w:r w:rsidR="00A314A6" w:rsidRPr="00C46EE6">
        <w:rPr>
          <w:rFonts w:ascii="Times New Roman" w:eastAsia="Times New Roman" w:hAnsi="Times New Roman" w:cs="Times New Roman"/>
          <w:color w:val="000000"/>
          <w:sz w:val="28"/>
          <w:szCs w:val="28"/>
          <w:lang w:eastAsia="ru-RU"/>
        </w:rPr>
        <w:t>а</w:t>
      </w:r>
      <w:r w:rsidRPr="00C46EE6">
        <w:rPr>
          <w:rFonts w:ascii="Times New Roman" w:eastAsia="Times New Roman" w:hAnsi="Times New Roman" w:cs="Times New Roman"/>
          <w:color w:val="000000"/>
          <w:sz w:val="28"/>
          <w:szCs w:val="28"/>
          <w:lang w:eastAsia="ru-RU"/>
        </w:rPr>
        <w:t xml:space="preserve"> повторения, дифференциация заданий.</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3. Охват учащихся проверкой, занятость класса во время опроса.</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4. Объективность оценки, ее аргументация.</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i/>
          <w:sz w:val="28"/>
          <w:szCs w:val="28"/>
          <w:lang w:eastAsia="ru-RU"/>
        </w:rPr>
      </w:pPr>
      <w:r w:rsidRPr="00C46EE6">
        <w:rPr>
          <w:rFonts w:ascii="Times New Roman" w:eastAsia="Times New Roman" w:hAnsi="Times New Roman" w:cs="Times New Roman"/>
          <w:i/>
          <w:color w:val="000000"/>
          <w:sz w:val="28"/>
          <w:szCs w:val="28"/>
          <w:lang w:eastAsia="ru-RU"/>
        </w:rPr>
        <w:t>III. Работа над новым учебным материалом</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1. </w:t>
      </w:r>
      <w:r w:rsidR="00A314A6" w:rsidRPr="00C46EE6">
        <w:rPr>
          <w:rFonts w:ascii="Times New Roman" w:eastAsia="Times New Roman" w:hAnsi="Times New Roman" w:cs="Times New Roman"/>
          <w:color w:val="000000"/>
          <w:sz w:val="28"/>
          <w:szCs w:val="28"/>
          <w:lang w:eastAsia="ru-RU"/>
        </w:rPr>
        <w:t xml:space="preserve">Соблюдение </w:t>
      </w:r>
      <w:r w:rsidRPr="00C46EE6">
        <w:rPr>
          <w:rFonts w:ascii="Times New Roman" w:eastAsia="Times New Roman" w:hAnsi="Times New Roman" w:cs="Times New Roman"/>
          <w:color w:val="000000"/>
          <w:sz w:val="28"/>
          <w:szCs w:val="28"/>
          <w:lang w:eastAsia="ru-RU"/>
        </w:rPr>
        <w:t xml:space="preserve">требований </w:t>
      </w:r>
      <w:r w:rsidR="00A314A6" w:rsidRPr="00C46EE6">
        <w:rPr>
          <w:rFonts w:ascii="Times New Roman" w:eastAsia="Times New Roman" w:hAnsi="Times New Roman" w:cs="Times New Roman"/>
          <w:color w:val="000000"/>
          <w:sz w:val="28"/>
          <w:szCs w:val="28"/>
          <w:lang w:eastAsia="ru-RU"/>
        </w:rPr>
        <w:t xml:space="preserve">образовательной </w:t>
      </w:r>
      <w:r w:rsidRPr="00C46EE6">
        <w:rPr>
          <w:rFonts w:ascii="Times New Roman" w:eastAsia="Times New Roman" w:hAnsi="Times New Roman" w:cs="Times New Roman"/>
          <w:color w:val="000000"/>
          <w:sz w:val="28"/>
          <w:szCs w:val="28"/>
          <w:lang w:eastAsia="ru-RU"/>
        </w:rPr>
        <w:t>программы.</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2. Соответствие материала образовательным, развивающим и воспитательным задачам урока. </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3. Реализация дидактических принципов</w:t>
      </w:r>
      <w:r w:rsidR="00A314A6" w:rsidRPr="00C46EE6">
        <w:rPr>
          <w:rFonts w:ascii="Times New Roman" w:eastAsia="Times New Roman" w:hAnsi="Times New Roman" w:cs="Times New Roman"/>
          <w:color w:val="000000"/>
          <w:sz w:val="28"/>
          <w:szCs w:val="28"/>
          <w:lang w:eastAsia="ru-RU"/>
        </w:rPr>
        <w:t xml:space="preserve"> (научности, наглядности, связи теории с практикой, прочности, систематичности, активности)</w:t>
      </w:r>
      <w:r w:rsidRPr="00C46EE6">
        <w:rPr>
          <w:rFonts w:ascii="Times New Roman" w:eastAsia="Times New Roman" w:hAnsi="Times New Roman" w:cs="Times New Roman"/>
          <w:color w:val="000000"/>
          <w:sz w:val="28"/>
          <w:szCs w:val="28"/>
          <w:lang w:eastAsia="ru-RU"/>
        </w:rPr>
        <w:t>.</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4. Активизация познавательной деятельности учащихся.</w:t>
      </w:r>
    </w:p>
    <w:p w:rsidR="006F3658" w:rsidRPr="00C46EE6" w:rsidRDefault="006F3658" w:rsidP="00133F25">
      <w:pPr>
        <w:shd w:val="clear" w:color="auto" w:fill="FFFFFF"/>
        <w:tabs>
          <w:tab w:val="num" w:pos="360"/>
          <w:tab w:val="left" w:pos="9498"/>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5. Оснащенность урока наглядными пособиями, ТСО, </w:t>
      </w:r>
      <w:r w:rsidR="00A314A6" w:rsidRPr="00C46EE6">
        <w:rPr>
          <w:rFonts w:ascii="Times New Roman" w:eastAsia="Times New Roman" w:hAnsi="Times New Roman" w:cs="Times New Roman"/>
          <w:color w:val="000000"/>
          <w:sz w:val="28"/>
          <w:szCs w:val="28"/>
          <w:lang w:eastAsia="ru-RU"/>
        </w:rPr>
        <w:t xml:space="preserve">ИКТ, раздаточным </w:t>
      </w:r>
      <w:r w:rsidRPr="00C46EE6">
        <w:rPr>
          <w:rFonts w:ascii="Times New Roman" w:eastAsia="Times New Roman" w:hAnsi="Times New Roman" w:cs="Times New Roman"/>
          <w:color w:val="000000"/>
          <w:sz w:val="28"/>
          <w:szCs w:val="28"/>
          <w:lang w:eastAsia="ru-RU"/>
        </w:rPr>
        <w:t>материал</w:t>
      </w:r>
      <w:r w:rsidR="00A314A6" w:rsidRPr="00C46EE6">
        <w:rPr>
          <w:rFonts w:ascii="Times New Roman" w:eastAsia="Times New Roman" w:hAnsi="Times New Roman" w:cs="Times New Roman"/>
          <w:color w:val="000000"/>
          <w:sz w:val="28"/>
          <w:szCs w:val="28"/>
          <w:lang w:eastAsia="ru-RU"/>
        </w:rPr>
        <w:t>о</w:t>
      </w:r>
      <w:r w:rsidRPr="00C46EE6">
        <w:rPr>
          <w:rFonts w:ascii="Times New Roman" w:eastAsia="Times New Roman" w:hAnsi="Times New Roman" w:cs="Times New Roman"/>
          <w:color w:val="000000"/>
          <w:sz w:val="28"/>
          <w:szCs w:val="28"/>
          <w:lang w:eastAsia="ru-RU"/>
        </w:rPr>
        <w:t>м. Целесообразность их применения.</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6. Обоснованность применяемых методов.</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7. Методика контроля в процессе изложения нового материала.</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i/>
          <w:sz w:val="28"/>
          <w:szCs w:val="28"/>
          <w:lang w:eastAsia="ru-RU"/>
        </w:rPr>
      </w:pPr>
      <w:r w:rsidRPr="00C46EE6">
        <w:rPr>
          <w:rFonts w:ascii="Times New Roman" w:eastAsia="Times New Roman" w:hAnsi="Times New Roman" w:cs="Times New Roman"/>
          <w:i/>
          <w:color w:val="000000"/>
          <w:sz w:val="28"/>
          <w:szCs w:val="28"/>
          <w:lang w:val="en-US" w:eastAsia="ru-RU"/>
        </w:rPr>
        <w:t>IV</w:t>
      </w:r>
      <w:r w:rsidRPr="00C46EE6">
        <w:rPr>
          <w:rFonts w:ascii="Times New Roman" w:eastAsia="Times New Roman" w:hAnsi="Times New Roman" w:cs="Times New Roman"/>
          <w:i/>
          <w:color w:val="000000"/>
          <w:sz w:val="28"/>
          <w:szCs w:val="28"/>
          <w:lang w:eastAsia="ru-RU"/>
        </w:rPr>
        <w:t>. Закрепление нового материала.</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1. Отбор мат</w:t>
      </w:r>
      <w:r w:rsidR="00A314A6" w:rsidRPr="00C46EE6">
        <w:rPr>
          <w:rFonts w:ascii="Times New Roman" w:eastAsia="Times New Roman" w:hAnsi="Times New Roman" w:cs="Times New Roman"/>
          <w:color w:val="000000"/>
          <w:sz w:val="28"/>
          <w:szCs w:val="28"/>
          <w:lang w:eastAsia="ru-RU"/>
        </w:rPr>
        <w:t>ериала для формирования умений</w:t>
      </w:r>
      <w:r w:rsidRPr="00C46EE6">
        <w:rPr>
          <w:rFonts w:ascii="Times New Roman" w:eastAsia="Times New Roman" w:hAnsi="Times New Roman" w:cs="Times New Roman"/>
          <w:color w:val="000000"/>
          <w:sz w:val="28"/>
          <w:szCs w:val="28"/>
          <w:lang w:eastAsia="ru-RU"/>
        </w:rPr>
        <w:t>.</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2.Самостоятельная работа при закреплении.</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3. </w:t>
      </w:r>
      <w:r w:rsidRPr="00C46EE6">
        <w:rPr>
          <w:rFonts w:ascii="Times New Roman" w:eastAsia="Times New Roman" w:hAnsi="Times New Roman" w:cs="Times New Roman"/>
          <w:color w:val="000000"/>
          <w:sz w:val="28"/>
          <w:szCs w:val="28"/>
          <w:lang w:eastAsia="ru-RU"/>
        </w:rPr>
        <w:t>Обоснованность применяемых методов.</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4.Обратная связь. Оценка ответов учащихся. </w:t>
      </w:r>
    </w:p>
    <w:p w:rsidR="006F3658" w:rsidRPr="00C46EE6" w:rsidRDefault="006F3658" w:rsidP="00133F25">
      <w:pPr>
        <w:shd w:val="clear" w:color="auto" w:fill="FFFFFF"/>
        <w:tabs>
          <w:tab w:val="num" w:pos="360"/>
          <w:tab w:val="num" w:pos="5040"/>
        </w:tabs>
        <w:spacing w:after="0" w:line="240" w:lineRule="auto"/>
        <w:ind w:firstLine="284"/>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5. Сочетание фронтальной и индивидуальной форм работы с учащимися. </w:t>
      </w:r>
    </w:p>
    <w:p w:rsidR="006F3658" w:rsidRPr="00C46EE6" w:rsidRDefault="006F3658" w:rsidP="00133F25">
      <w:pPr>
        <w:shd w:val="clear" w:color="auto" w:fill="FFFFFF"/>
        <w:tabs>
          <w:tab w:val="num" w:pos="360"/>
          <w:tab w:val="num" w:pos="5040"/>
        </w:tabs>
        <w:spacing w:after="0" w:line="240" w:lineRule="auto"/>
        <w:ind w:firstLine="284"/>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6. </w:t>
      </w:r>
      <w:r w:rsidR="00A314A6" w:rsidRPr="00C46EE6">
        <w:rPr>
          <w:rFonts w:ascii="Times New Roman" w:eastAsia="Times New Roman" w:hAnsi="Times New Roman" w:cs="Times New Roman"/>
          <w:color w:val="000000"/>
          <w:sz w:val="28"/>
          <w:szCs w:val="28"/>
          <w:lang w:eastAsia="ru-RU"/>
        </w:rPr>
        <w:t>Исполь</w:t>
      </w:r>
      <w:r w:rsidRPr="00C46EE6">
        <w:rPr>
          <w:rFonts w:ascii="Times New Roman" w:eastAsia="Times New Roman" w:hAnsi="Times New Roman" w:cs="Times New Roman"/>
          <w:color w:val="000000"/>
          <w:sz w:val="28"/>
          <w:szCs w:val="28"/>
          <w:lang w:eastAsia="ru-RU"/>
        </w:rPr>
        <w:t>зование приемов самоконтроля.</w:t>
      </w:r>
    </w:p>
    <w:p w:rsidR="006F3658" w:rsidRPr="00C46EE6" w:rsidRDefault="00A314A6" w:rsidP="00133F25">
      <w:pPr>
        <w:shd w:val="clear" w:color="auto" w:fill="FFFFFF"/>
        <w:tabs>
          <w:tab w:val="num" w:pos="360"/>
          <w:tab w:val="num" w:pos="5040"/>
        </w:tabs>
        <w:spacing w:after="0" w:line="240" w:lineRule="auto"/>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7. Развитие </w:t>
      </w:r>
      <w:proofErr w:type="gramStart"/>
      <w:r w:rsidR="006F3658" w:rsidRPr="00C46EE6">
        <w:rPr>
          <w:rFonts w:ascii="Times New Roman" w:eastAsia="Times New Roman" w:hAnsi="Times New Roman" w:cs="Times New Roman"/>
          <w:color w:val="000000"/>
          <w:sz w:val="28"/>
          <w:szCs w:val="28"/>
          <w:lang w:eastAsia="ru-RU"/>
        </w:rPr>
        <w:t>коммуникативных</w:t>
      </w:r>
      <w:proofErr w:type="gramEnd"/>
      <w:r w:rsidR="006F3658" w:rsidRPr="00C46EE6">
        <w:rPr>
          <w:rFonts w:ascii="Times New Roman" w:eastAsia="Times New Roman" w:hAnsi="Times New Roman" w:cs="Times New Roman"/>
          <w:color w:val="000000"/>
          <w:sz w:val="28"/>
          <w:szCs w:val="28"/>
          <w:lang w:eastAsia="ru-RU"/>
        </w:rPr>
        <w:t xml:space="preserve"> и регулятивных УУД</w:t>
      </w:r>
      <w:r w:rsidR="005D4614" w:rsidRPr="00C46EE6">
        <w:rPr>
          <w:rFonts w:ascii="Times New Roman" w:eastAsia="Times New Roman" w:hAnsi="Times New Roman" w:cs="Times New Roman"/>
          <w:color w:val="000000"/>
          <w:sz w:val="28"/>
          <w:szCs w:val="28"/>
          <w:lang w:eastAsia="ru-RU"/>
        </w:rPr>
        <w:t>.</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i/>
          <w:sz w:val="28"/>
          <w:szCs w:val="28"/>
          <w:lang w:eastAsia="ru-RU"/>
        </w:rPr>
      </w:pPr>
      <w:proofErr w:type="gramStart"/>
      <w:r w:rsidRPr="00C46EE6">
        <w:rPr>
          <w:rFonts w:ascii="Times New Roman" w:eastAsia="Times New Roman" w:hAnsi="Times New Roman" w:cs="Times New Roman"/>
          <w:i/>
          <w:color w:val="000000"/>
          <w:sz w:val="28"/>
          <w:szCs w:val="28"/>
          <w:lang w:val="en-US" w:eastAsia="ru-RU"/>
        </w:rPr>
        <w:t>V</w:t>
      </w:r>
      <w:r w:rsidRPr="00C46EE6">
        <w:rPr>
          <w:rFonts w:ascii="Times New Roman" w:eastAsia="Times New Roman" w:hAnsi="Times New Roman" w:cs="Times New Roman"/>
          <w:i/>
          <w:color w:val="000000"/>
          <w:sz w:val="28"/>
          <w:szCs w:val="28"/>
          <w:lang w:eastAsia="ru-RU"/>
        </w:rPr>
        <w:t>. Задание на дом.</w:t>
      </w:r>
      <w:proofErr w:type="gramEnd"/>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1. Объем материала </w:t>
      </w:r>
      <w:proofErr w:type="gramStart"/>
      <w:r w:rsidRPr="00C46EE6">
        <w:rPr>
          <w:rFonts w:ascii="Times New Roman" w:eastAsia="Times New Roman" w:hAnsi="Times New Roman" w:cs="Times New Roman"/>
          <w:color w:val="000000"/>
          <w:sz w:val="28"/>
          <w:szCs w:val="28"/>
          <w:lang w:eastAsia="ru-RU"/>
        </w:rPr>
        <w:t>для</w:t>
      </w:r>
      <w:proofErr w:type="gramEnd"/>
      <w:r w:rsidRPr="00C46EE6">
        <w:rPr>
          <w:rFonts w:ascii="Times New Roman" w:eastAsia="Times New Roman" w:hAnsi="Times New Roman" w:cs="Times New Roman"/>
          <w:color w:val="000000"/>
          <w:sz w:val="28"/>
          <w:szCs w:val="28"/>
          <w:lang w:eastAsia="ru-RU"/>
        </w:rPr>
        <w:t xml:space="preserve"> самостоятельного изучение, его связь с изучаемым материалом на уроке, посильность.</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2. Наличие и характер инструктажа.</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color w:val="000000"/>
          <w:sz w:val="28"/>
          <w:szCs w:val="28"/>
          <w:lang w:eastAsia="ru-RU"/>
        </w:rPr>
        <w:t xml:space="preserve">3. </w:t>
      </w:r>
      <w:proofErr w:type="spellStart"/>
      <w:r w:rsidRPr="00C46EE6">
        <w:rPr>
          <w:rFonts w:ascii="Times New Roman" w:eastAsia="Times New Roman" w:hAnsi="Times New Roman" w:cs="Times New Roman"/>
          <w:color w:val="000000"/>
          <w:sz w:val="28"/>
          <w:szCs w:val="28"/>
          <w:lang w:eastAsia="ru-RU"/>
        </w:rPr>
        <w:t>Дифференцированность</w:t>
      </w:r>
      <w:proofErr w:type="spellEnd"/>
      <w:r w:rsidRPr="00C46EE6">
        <w:rPr>
          <w:rFonts w:ascii="Times New Roman" w:eastAsia="Times New Roman" w:hAnsi="Times New Roman" w:cs="Times New Roman"/>
          <w:color w:val="000000"/>
          <w:sz w:val="28"/>
          <w:szCs w:val="28"/>
          <w:lang w:eastAsia="ru-RU"/>
        </w:rPr>
        <w:t xml:space="preserve"> заданий.</w:t>
      </w:r>
      <w:r w:rsidRPr="00C46EE6">
        <w:rPr>
          <w:rFonts w:ascii="Times New Roman" w:eastAsia="Times New Roman" w:hAnsi="Times New Roman" w:cs="Times New Roman"/>
          <w:i/>
          <w:color w:val="000000"/>
          <w:sz w:val="28"/>
          <w:szCs w:val="28"/>
          <w:lang w:eastAsia="ru-RU"/>
        </w:rPr>
        <w:t xml:space="preserve"> </w:t>
      </w:r>
      <w:r w:rsidR="00A314A6" w:rsidRPr="00C46EE6">
        <w:rPr>
          <w:rFonts w:ascii="Times New Roman" w:eastAsia="Times New Roman" w:hAnsi="Times New Roman" w:cs="Times New Roman"/>
          <w:color w:val="000000"/>
          <w:sz w:val="28"/>
          <w:szCs w:val="28"/>
          <w:lang w:eastAsia="ru-RU"/>
        </w:rPr>
        <w:t>Творческий характер.</w:t>
      </w:r>
    </w:p>
    <w:p w:rsidR="006F3658" w:rsidRPr="00C46EE6" w:rsidRDefault="006F3658" w:rsidP="00133F25">
      <w:pPr>
        <w:shd w:val="clear" w:color="auto" w:fill="FFFFFF"/>
        <w:tabs>
          <w:tab w:val="num" w:pos="360"/>
        </w:tabs>
        <w:spacing w:after="0"/>
        <w:ind w:firstLine="284"/>
        <w:jc w:val="both"/>
        <w:rPr>
          <w:rFonts w:ascii="Times New Roman" w:eastAsia="Times New Roman" w:hAnsi="Times New Roman" w:cs="Times New Roman"/>
          <w:i/>
          <w:sz w:val="28"/>
          <w:szCs w:val="28"/>
          <w:lang w:eastAsia="ru-RU"/>
        </w:rPr>
      </w:pPr>
      <w:r w:rsidRPr="00C46EE6">
        <w:rPr>
          <w:rFonts w:ascii="Times New Roman" w:eastAsia="Times New Roman" w:hAnsi="Times New Roman" w:cs="Times New Roman"/>
          <w:i/>
          <w:color w:val="000000"/>
          <w:sz w:val="28"/>
          <w:szCs w:val="28"/>
          <w:lang w:val="en-US" w:eastAsia="ru-RU"/>
        </w:rPr>
        <w:t>VI</w:t>
      </w:r>
      <w:r w:rsidRPr="00C46EE6">
        <w:rPr>
          <w:rFonts w:ascii="Times New Roman" w:eastAsia="Times New Roman" w:hAnsi="Times New Roman" w:cs="Times New Roman"/>
          <w:i/>
          <w:color w:val="000000"/>
          <w:sz w:val="28"/>
          <w:szCs w:val="28"/>
          <w:lang w:eastAsia="ru-RU"/>
        </w:rPr>
        <w:t>. Результативность урока.</w:t>
      </w:r>
    </w:p>
    <w:p w:rsidR="006F3658" w:rsidRPr="00C46EE6" w:rsidRDefault="006F3658" w:rsidP="00133F25">
      <w:pPr>
        <w:numPr>
          <w:ilvl w:val="6"/>
          <w:numId w:val="33"/>
        </w:numPr>
        <w:shd w:val="clear" w:color="auto" w:fill="FFFFFF"/>
        <w:tabs>
          <w:tab w:val="clear" w:pos="5040"/>
          <w:tab w:val="num" w:pos="360"/>
          <w:tab w:val="num" w:pos="426"/>
        </w:tabs>
        <w:spacing w:after="0" w:line="240" w:lineRule="auto"/>
        <w:ind w:left="0" w:firstLine="284"/>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На что обращается внимание при подведении итогов урока.</w:t>
      </w:r>
    </w:p>
    <w:p w:rsidR="006F3658" w:rsidRPr="00C46EE6" w:rsidRDefault="006F3658" w:rsidP="00133F25">
      <w:pPr>
        <w:numPr>
          <w:ilvl w:val="6"/>
          <w:numId w:val="33"/>
        </w:numPr>
        <w:shd w:val="clear" w:color="auto" w:fill="FFFFFF"/>
        <w:tabs>
          <w:tab w:val="clear" w:pos="5040"/>
          <w:tab w:val="num" w:pos="360"/>
          <w:tab w:val="num" w:pos="426"/>
        </w:tabs>
        <w:spacing w:after="0" w:line="240" w:lineRule="auto"/>
        <w:ind w:left="0" w:firstLine="284"/>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lastRenderedPageBreak/>
        <w:t>Степень достижения планируемых целей урока. Качество знаний, умений, навыков учащихся.</w:t>
      </w:r>
    </w:p>
    <w:p w:rsidR="006F3658" w:rsidRPr="00C46EE6" w:rsidRDefault="006F3658" w:rsidP="00133F25">
      <w:pPr>
        <w:numPr>
          <w:ilvl w:val="6"/>
          <w:numId w:val="33"/>
        </w:numPr>
        <w:shd w:val="clear" w:color="auto" w:fill="FFFFFF"/>
        <w:tabs>
          <w:tab w:val="clear" w:pos="5040"/>
          <w:tab w:val="num" w:pos="360"/>
          <w:tab w:val="num" w:pos="426"/>
        </w:tabs>
        <w:spacing w:after="0" w:line="240" w:lineRule="auto"/>
        <w:ind w:left="0" w:firstLine="284"/>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Использование  приемов рефлексии и </w:t>
      </w:r>
      <w:proofErr w:type="spellStart"/>
      <w:r w:rsidRPr="00C46EE6">
        <w:rPr>
          <w:rFonts w:ascii="Times New Roman" w:eastAsia="Times New Roman" w:hAnsi="Times New Roman" w:cs="Times New Roman"/>
          <w:color w:val="000000"/>
          <w:sz w:val="28"/>
          <w:szCs w:val="28"/>
          <w:lang w:eastAsia="ru-RU"/>
        </w:rPr>
        <w:t>безотметочного</w:t>
      </w:r>
      <w:proofErr w:type="spellEnd"/>
      <w:r w:rsidRPr="00C46EE6">
        <w:rPr>
          <w:rFonts w:ascii="Times New Roman" w:eastAsia="Times New Roman" w:hAnsi="Times New Roman" w:cs="Times New Roman"/>
          <w:color w:val="000000"/>
          <w:sz w:val="28"/>
          <w:szCs w:val="28"/>
          <w:lang w:eastAsia="ru-RU"/>
        </w:rPr>
        <w:t xml:space="preserve"> оценивания</w:t>
      </w:r>
      <w:r w:rsidR="005D4614" w:rsidRPr="00C46EE6">
        <w:rPr>
          <w:rFonts w:ascii="Times New Roman" w:eastAsia="Times New Roman" w:hAnsi="Times New Roman" w:cs="Times New Roman"/>
          <w:color w:val="000000"/>
          <w:sz w:val="28"/>
          <w:szCs w:val="28"/>
          <w:lang w:eastAsia="ru-RU"/>
        </w:rPr>
        <w:t>.</w:t>
      </w:r>
    </w:p>
    <w:p w:rsidR="006F3658" w:rsidRPr="00C46EE6" w:rsidRDefault="006F3658" w:rsidP="00133F25">
      <w:pPr>
        <w:numPr>
          <w:ilvl w:val="6"/>
          <w:numId w:val="33"/>
        </w:numPr>
        <w:shd w:val="clear" w:color="auto" w:fill="FFFFFF"/>
        <w:tabs>
          <w:tab w:val="clear" w:pos="5040"/>
          <w:tab w:val="num" w:pos="360"/>
          <w:tab w:val="num" w:pos="426"/>
        </w:tabs>
        <w:spacing w:after="0" w:line="240" w:lineRule="auto"/>
        <w:ind w:left="0" w:firstLine="284"/>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Эмоциональная удовлетворенность результатами урока учителя и учеников.</w:t>
      </w:r>
    </w:p>
    <w:p w:rsidR="005D4614" w:rsidRPr="00C46EE6" w:rsidRDefault="005D4614" w:rsidP="00133F25">
      <w:pPr>
        <w:numPr>
          <w:ilvl w:val="6"/>
          <w:numId w:val="33"/>
        </w:numPr>
        <w:shd w:val="clear" w:color="auto" w:fill="FFFFFF"/>
        <w:tabs>
          <w:tab w:val="clear" w:pos="5040"/>
          <w:tab w:val="num" w:pos="360"/>
          <w:tab w:val="num" w:pos="426"/>
        </w:tabs>
        <w:spacing w:after="0" w:line="240" w:lineRule="auto"/>
        <w:ind w:left="0" w:firstLine="284"/>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Приемы рефлексии (символические, </w:t>
      </w:r>
      <w:proofErr w:type="spellStart"/>
      <w:r w:rsidRPr="00C46EE6">
        <w:rPr>
          <w:rFonts w:ascii="Times New Roman" w:eastAsia="Times New Roman" w:hAnsi="Times New Roman" w:cs="Times New Roman"/>
          <w:color w:val="000000"/>
          <w:sz w:val="28"/>
          <w:szCs w:val="28"/>
          <w:lang w:eastAsia="ru-RU"/>
        </w:rPr>
        <w:t>цветопись</w:t>
      </w:r>
      <w:proofErr w:type="spellEnd"/>
      <w:r w:rsidRPr="00C46EE6">
        <w:rPr>
          <w:rFonts w:ascii="Times New Roman" w:eastAsia="Times New Roman" w:hAnsi="Times New Roman" w:cs="Times New Roman"/>
          <w:color w:val="000000"/>
          <w:sz w:val="28"/>
          <w:szCs w:val="28"/>
          <w:lang w:eastAsia="ru-RU"/>
        </w:rPr>
        <w:t>, самоанализ продвижения в изучаемом предмете).</w:t>
      </w:r>
    </w:p>
    <w:p w:rsidR="00A314A6" w:rsidRPr="00C46EE6" w:rsidRDefault="00A314A6" w:rsidP="00133F25">
      <w:pPr>
        <w:shd w:val="clear" w:color="auto" w:fill="FFFFFF"/>
        <w:tabs>
          <w:tab w:val="num" w:pos="720"/>
        </w:tabs>
        <w:spacing w:after="0" w:line="240" w:lineRule="auto"/>
        <w:rPr>
          <w:rFonts w:ascii="Times New Roman" w:eastAsia="Times New Roman" w:hAnsi="Times New Roman" w:cs="Times New Roman"/>
          <w:color w:val="000000"/>
          <w:sz w:val="28"/>
          <w:szCs w:val="28"/>
          <w:lang w:eastAsia="ru-RU"/>
        </w:rPr>
      </w:pPr>
    </w:p>
    <w:tbl>
      <w:tblPr>
        <w:tblStyle w:val="a3"/>
        <w:tblW w:w="8897" w:type="dxa"/>
        <w:tblLook w:val="04A0"/>
      </w:tblPr>
      <w:tblGrid>
        <w:gridCol w:w="1990"/>
        <w:gridCol w:w="424"/>
        <w:gridCol w:w="6483"/>
      </w:tblGrid>
      <w:tr w:rsidR="00A314A6" w:rsidRPr="00C46EE6" w:rsidTr="009B47FE">
        <w:trPr>
          <w:trHeight w:val="315"/>
        </w:trPr>
        <w:tc>
          <w:tcPr>
            <w:tcW w:w="1990" w:type="dxa"/>
            <w:vMerge w:val="restart"/>
          </w:tcPr>
          <w:p w:rsidR="00A314A6" w:rsidRPr="00C46EE6" w:rsidRDefault="00A314A6" w:rsidP="00133F25">
            <w:pPr>
              <w:rPr>
                <w:rFonts w:ascii="Times New Roman" w:hAnsi="Times New Roman" w:cs="Times New Roman"/>
                <w:b/>
                <w:sz w:val="28"/>
                <w:szCs w:val="28"/>
              </w:rPr>
            </w:pPr>
            <w:r w:rsidRPr="00C46EE6">
              <w:rPr>
                <w:rFonts w:ascii="Times New Roman" w:hAnsi="Times New Roman" w:cs="Times New Roman"/>
                <w:b/>
                <w:sz w:val="28"/>
                <w:szCs w:val="28"/>
              </w:rPr>
              <w:t xml:space="preserve">Критерии </w:t>
            </w:r>
            <w:r w:rsidRPr="00C46EE6">
              <w:rPr>
                <w:rFonts w:ascii="Times New Roman" w:hAnsi="Times New Roman" w:cs="Times New Roman"/>
                <w:b/>
                <w:noProof/>
                <w:sz w:val="28"/>
                <w:szCs w:val="28"/>
                <w:lang w:eastAsia="ru-RU"/>
              </w:rPr>
              <w:drawing>
                <wp:inline distT="0" distB="0" distL="0" distR="0">
                  <wp:extent cx="1107017" cy="750094"/>
                  <wp:effectExtent l="19050" t="0" r="0" b="0"/>
                  <wp:docPr id="60"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108430" cy="751052"/>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424" w:type="dxa"/>
          </w:tcPr>
          <w:p w:rsidR="00A314A6" w:rsidRPr="00C46EE6" w:rsidRDefault="00A314A6" w:rsidP="00133F25">
            <w:pPr>
              <w:rPr>
                <w:rFonts w:ascii="Times New Roman" w:hAnsi="Times New Roman" w:cs="Times New Roman"/>
                <w:b/>
                <w:sz w:val="28"/>
                <w:szCs w:val="28"/>
              </w:rPr>
            </w:pPr>
            <w:r w:rsidRPr="00C46EE6">
              <w:rPr>
                <w:rFonts w:ascii="Times New Roman" w:hAnsi="Times New Roman" w:cs="Times New Roman"/>
                <w:b/>
                <w:sz w:val="28"/>
                <w:szCs w:val="28"/>
              </w:rPr>
              <w:t>2</w:t>
            </w:r>
          </w:p>
        </w:tc>
        <w:tc>
          <w:tcPr>
            <w:tcW w:w="6483" w:type="dxa"/>
            <w:vMerge w:val="restart"/>
          </w:tcPr>
          <w:p w:rsidR="00A314A6" w:rsidRPr="00C46EE6" w:rsidRDefault="00A314A6"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знание теоретического материала темы занятия,</w:t>
            </w:r>
          </w:p>
          <w:p w:rsidR="00A314A6" w:rsidRPr="00C46EE6" w:rsidRDefault="00A314A6"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наблюдение занятия,</w:t>
            </w:r>
          </w:p>
          <w:p w:rsidR="00A314A6" w:rsidRPr="00C46EE6" w:rsidRDefault="00A314A6"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заполнение технологической карты,</w:t>
            </w:r>
          </w:p>
          <w:p w:rsidR="00A314A6" w:rsidRPr="00C46EE6" w:rsidRDefault="00A314A6"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грамотное формулирование целей и задач,</w:t>
            </w:r>
          </w:p>
          <w:p w:rsidR="00A314A6" w:rsidRPr="00C46EE6" w:rsidRDefault="00A314A6"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 широта педагогического анализа  </w:t>
            </w:r>
          </w:p>
        </w:tc>
      </w:tr>
      <w:tr w:rsidR="00A314A6" w:rsidRPr="00C46EE6" w:rsidTr="009B47FE">
        <w:trPr>
          <w:trHeight w:val="240"/>
        </w:trPr>
        <w:tc>
          <w:tcPr>
            <w:tcW w:w="1990" w:type="dxa"/>
            <w:vMerge/>
          </w:tcPr>
          <w:p w:rsidR="00A314A6" w:rsidRPr="00C46EE6" w:rsidRDefault="00A314A6" w:rsidP="00133F25">
            <w:pPr>
              <w:rPr>
                <w:rFonts w:ascii="Times New Roman" w:hAnsi="Times New Roman" w:cs="Times New Roman"/>
                <w:b/>
                <w:sz w:val="28"/>
                <w:szCs w:val="28"/>
              </w:rPr>
            </w:pPr>
          </w:p>
        </w:tc>
        <w:tc>
          <w:tcPr>
            <w:tcW w:w="424" w:type="dxa"/>
          </w:tcPr>
          <w:p w:rsidR="00A314A6" w:rsidRPr="00C46EE6" w:rsidRDefault="00A314A6" w:rsidP="00133F25">
            <w:pPr>
              <w:rPr>
                <w:rFonts w:ascii="Times New Roman" w:hAnsi="Times New Roman" w:cs="Times New Roman"/>
                <w:b/>
                <w:sz w:val="28"/>
                <w:szCs w:val="28"/>
              </w:rPr>
            </w:pPr>
            <w:r w:rsidRPr="00C46EE6">
              <w:rPr>
                <w:rFonts w:ascii="Times New Roman" w:hAnsi="Times New Roman" w:cs="Times New Roman"/>
                <w:b/>
                <w:sz w:val="28"/>
                <w:szCs w:val="28"/>
              </w:rPr>
              <w:t>3</w:t>
            </w:r>
          </w:p>
        </w:tc>
        <w:tc>
          <w:tcPr>
            <w:tcW w:w="6483" w:type="dxa"/>
            <w:vMerge/>
          </w:tcPr>
          <w:p w:rsidR="00A314A6" w:rsidRPr="00C46EE6" w:rsidRDefault="00A314A6" w:rsidP="00133F25">
            <w:pPr>
              <w:rPr>
                <w:rFonts w:ascii="Times New Roman" w:hAnsi="Times New Roman" w:cs="Times New Roman"/>
                <w:sz w:val="28"/>
                <w:szCs w:val="28"/>
              </w:rPr>
            </w:pPr>
          </w:p>
        </w:tc>
      </w:tr>
      <w:tr w:rsidR="00A314A6" w:rsidRPr="00C46EE6" w:rsidTr="009B47FE">
        <w:trPr>
          <w:trHeight w:val="375"/>
        </w:trPr>
        <w:tc>
          <w:tcPr>
            <w:tcW w:w="1990" w:type="dxa"/>
            <w:vMerge/>
          </w:tcPr>
          <w:p w:rsidR="00A314A6" w:rsidRPr="00C46EE6" w:rsidRDefault="00A314A6" w:rsidP="00133F25">
            <w:pPr>
              <w:rPr>
                <w:rFonts w:ascii="Times New Roman" w:hAnsi="Times New Roman" w:cs="Times New Roman"/>
                <w:b/>
                <w:sz w:val="28"/>
                <w:szCs w:val="28"/>
              </w:rPr>
            </w:pPr>
          </w:p>
        </w:tc>
        <w:tc>
          <w:tcPr>
            <w:tcW w:w="424" w:type="dxa"/>
          </w:tcPr>
          <w:p w:rsidR="00A314A6" w:rsidRPr="00C46EE6" w:rsidRDefault="00A314A6" w:rsidP="00133F25">
            <w:pPr>
              <w:rPr>
                <w:rFonts w:ascii="Times New Roman" w:hAnsi="Times New Roman" w:cs="Times New Roman"/>
                <w:b/>
                <w:sz w:val="28"/>
                <w:szCs w:val="28"/>
              </w:rPr>
            </w:pPr>
            <w:r w:rsidRPr="00C46EE6">
              <w:rPr>
                <w:rFonts w:ascii="Times New Roman" w:hAnsi="Times New Roman" w:cs="Times New Roman"/>
                <w:b/>
                <w:sz w:val="28"/>
                <w:szCs w:val="28"/>
              </w:rPr>
              <w:t>4</w:t>
            </w:r>
          </w:p>
        </w:tc>
        <w:tc>
          <w:tcPr>
            <w:tcW w:w="6483" w:type="dxa"/>
            <w:vMerge/>
          </w:tcPr>
          <w:p w:rsidR="00A314A6" w:rsidRPr="00C46EE6" w:rsidRDefault="00A314A6" w:rsidP="00133F25">
            <w:pPr>
              <w:rPr>
                <w:rFonts w:ascii="Times New Roman" w:hAnsi="Times New Roman" w:cs="Times New Roman"/>
                <w:sz w:val="28"/>
                <w:szCs w:val="28"/>
              </w:rPr>
            </w:pPr>
          </w:p>
        </w:tc>
      </w:tr>
      <w:tr w:rsidR="00A314A6" w:rsidRPr="00C46EE6" w:rsidTr="009B47FE">
        <w:trPr>
          <w:trHeight w:val="225"/>
        </w:trPr>
        <w:tc>
          <w:tcPr>
            <w:tcW w:w="1990" w:type="dxa"/>
            <w:vMerge/>
          </w:tcPr>
          <w:p w:rsidR="00A314A6" w:rsidRPr="00C46EE6" w:rsidRDefault="00A314A6" w:rsidP="00133F25">
            <w:pPr>
              <w:rPr>
                <w:rFonts w:ascii="Times New Roman" w:hAnsi="Times New Roman" w:cs="Times New Roman"/>
                <w:b/>
                <w:sz w:val="28"/>
                <w:szCs w:val="28"/>
              </w:rPr>
            </w:pPr>
          </w:p>
        </w:tc>
        <w:tc>
          <w:tcPr>
            <w:tcW w:w="424" w:type="dxa"/>
          </w:tcPr>
          <w:p w:rsidR="00A314A6" w:rsidRPr="00C46EE6" w:rsidRDefault="00A314A6" w:rsidP="00133F25">
            <w:pPr>
              <w:rPr>
                <w:rFonts w:ascii="Times New Roman" w:hAnsi="Times New Roman" w:cs="Times New Roman"/>
                <w:b/>
                <w:sz w:val="28"/>
                <w:szCs w:val="28"/>
              </w:rPr>
            </w:pPr>
            <w:r w:rsidRPr="00C46EE6">
              <w:rPr>
                <w:rFonts w:ascii="Times New Roman" w:hAnsi="Times New Roman" w:cs="Times New Roman"/>
                <w:b/>
                <w:sz w:val="28"/>
                <w:szCs w:val="28"/>
              </w:rPr>
              <w:t>5</w:t>
            </w:r>
          </w:p>
        </w:tc>
        <w:tc>
          <w:tcPr>
            <w:tcW w:w="6483" w:type="dxa"/>
            <w:vMerge/>
          </w:tcPr>
          <w:p w:rsidR="00A314A6" w:rsidRPr="00C46EE6" w:rsidRDefault="00A314A6" w:rsidP="00133F25">
            <w:pPr>
              <w:rPr>
                <w:rFonts w:ascii="Times New Roman" w:hAnsi="Times New Roman" w:cs="Times New Roman"/>
                <w:sz w:val="28"/>
                <w:szCs w:val="28"/>
              </w:rPr>
            </w:pPr>
          </w:p>
        </w:tc>
      </w:tr>
    </w:tbl>
    <w:p w:rsidR="00BF7F88" w:rsidRPr="00C46EE6" w:rsidRDefault="00BF7F88" w:rsidP="00133F25">
      <w:pPr>
        <w:shd w:val="clear" w:color="auto" w:fill="FFFFFF"/>
        <w:tabs>
          <w:tab w:val="num" w:pos="720"/>
        </w:tabs>
        <w:spacing w:after="0" w:line="240" w:lineRule="auto"/>
        <w:rPr>
          <w:rFonts w:ascii="Times New Roman" w:eastAsia="Times New Roman" w:hAnsi="Times New Roman" w:cs="Times New Roman"/>
          <w:color w:val="000000"/>
          <w:sz w:val="28"/>
          <w:szCs w:val="28"/>
          <w:lang w:eastAsia="ru-RU"/>
        </w:rPr>
      </w:pPr>
    </w:p>
    <w:p w:rsidR="00A314A6" w:rsidRPr="00C46EE6" w:rsidRDefault="009B47FE" w:rsidP="00133F25">
      <w:pPr>
        <w:tabs>
          <w:tab w:val="num" w:pos="360"/>
        </w:tabs>
        <w:spacing w:after="0" w:line="360" w:lineRule="auto"/>
        <w:ind w:firstLine="284"/>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pict>
          <v:shape id="_x0000_s1048" type="#_x0000_t98" style="position:absolute;left:0;text-align:left;margin-left:4.95pt;margin-top:15.15pt;width:438.45pt;height:82.45pt;z-index:251678720" adj="5400">
            <v:textbox>
              <w:txbxContent>
                <w:p w:rsidR="00C46EE6" w:rsidRPr="009B47FE" w:rsidRDefault="00C46EE6" w:rsidP="00D5285D">
                  <w:pPr>
                    <w:spacing w:after="0"/>
                    <w:ind w:firstLine="709"/>
                    <w:jc w:val="both"/>
                    <w:rPr>
                      <w:rFonts w:ascii="Times New Roman" w:hAnsi="Times New Roman" w:cs="Times New Roman"/>
                      <w:b/>
                      <w:sz w:val="28"/>
                      <w:szCs w:val="28"/>
                    </w:rPr>
                  </w:pPr>
                  <w:r w:rsidRPr="009B47FE">
                    <w:rPr>
                      <w:rFonts w:ascii="Times New Roman" w:hAnsi="Times New Roman" w:cs="Times New Roman"/>
                      <w:b/>
                      <w:sz w:val="28"/>
                      <w:szCs w:val="28"/>
                    </w:rPr>
                    <w:t>Практическое занятие 13</w:t>
                  </w:r>
                </w:p>
                <w:p w:rsidR="00C46EE6" w:rsidRPr="009B47FE" w:rsidRDefault="00C46EE6" w:rsidP="00D5285D">
                  <w:pPr>
                    <w:spacing w:after="0"/>
                    <w:ind w:firstLine="709"/>
                    <w:jc w:val="both"/>
                    <w:rPr>
                      <w:rFonts w:ascii="Times New Roman" w:hAnsi="Times New Roman" w:cs="Times New Roman"/>
                      <w:b/>
                      <w:sz w:val="28"/>
                      <w:szCs w:val="28"/>
                    </w:rPr>
                  </w:pPr>
                  <w:r w:rsidRPr="009B47FE">
                    <w:rPr>
                      <w:rFonts w:ascii="Times New Roman" w:hAnsi="Times New Roman" w:cs="Times New Roman"/>
                      <w:b/>
                      <w:sz w:val="28"/>
                      <w:szCs w:val="28"/>
                    </w:rPr>
                    <w:t>Тема:  Требования к устному выступлению</w:t>
                  </w:r>
                </w:p>
              </w:txbxContent>
            </v:textbox>
          </v:shape>
        </w:pict>
      </w:r>
    </w:p>
    <w:p w:rsidR="001858C4" w:rsidRPr="00C46EE6" w:rsidRDefault="001858C4" w:rsidP="00133F25">
      <w:pPr>
        <w:tabs>
          <w:tab w:val="num" w:pos="360"/>
        </w:tabs>
        <w:spacing w:after="0" w:line="360" w:lineRule="auto"/>
        <w:ind w:firstLine="284"/>
        <w:jc w:val="both"/>
        <w:rPr>
          <w:rFonts w:ascii="Times New Roman" w:hAnsi="Times New Roman" w:cs="Times New Roman"/>
          <w:b/>
          <w:sz w:val="28"/>
          <w:szCs w:val="28"/>
        </w:rPr>
      </w:pPr>
    </w:p>
    <w:p w:rsidR="001858C4" w:rsidRPr="00C46EE6" w:rsidRDefault="001858C4" w:rsidP="00133F25">
      <w:pPr>
        <w:spacing w:after="0" w:line="360" w:lineRule="auto"/>
        <w:ind w:firstLine="709"/>
        <w:jc w:val="both"/>
        <w:rPr>
          <w:rFonts w:ascii="Times New Roman" w:hAnsi="Times New Roman" w:cs="Times New Roman"/>
          <w:b/>
          <w:sz w:val="28"/>
          <w:szCs w:val="28"/>
        </w:rPr>
      </w:pPr>
    </w:p>
    <w:p w:rsidR="00617BD6" w:rsidRPr="00C46EE6" w:rsidRDefault="00617BD6" w:rsidP="00133F2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 </w:t>
      </w: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13.1</w:t>
      </w:r>
      <w:proofErr w:type="gramStart"/>
      <w:r w:rsidRPr="00C46EE6">
        <w:rPr>
          <w:rFonts w:ascii="Times New Roman" w:hAnsi="Times New Roman" w:cs="Times New Roman"/>
          <w:b/>
          <w:sz w:val="28"/>
          <w:szCs w:val="28"/>
        </w:rPr>
        <w:t xml:space="preserve"> </w:t>
      </w:r>
      <w:r w:rsidR="00A55C7E" w:rsidRPr="00C46EE6">
        <w:rPr>
          <w:rFonts w:ascii="Times New Roman" w:hAnsi="Times New Roman" w:cs="Times New Roman"/>
          <w:b/>
          <w:sz w:val="28"/>
          <w:szCs w:val="28"/>
        </w:rPr>
        <w:t>И</w:t>
      </w:r>
      <w:proofErr w:type="gramEnd"/>
      <w:r w:rsidR="00A55C7E" w:rsidRPr="00C46EE6">
        <w:rPr>
          <w:rFonts w:ascii="Times New Roman" w:hAnsi="Times New Roman" w:cs="Times New Roman"/>
          <w:b/>
          <w:sz w:val="28"/>
          <w:szCs w:val="28"/>
        </w:rPr>
        <w:t>зучить требования к устному выступлению с докладом</w:t>
      </w: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13.2</w:t>
      </w:r>
      <w:proofErr w:type="gramStart"/>
      <w:r w:rsidR="00A55C7E" w:rsidRPr="00C46EE6">
        <w:rPr>
          <w:rFonts w:ascii="Times New Roman" w:hAnsi="Times New Roman" w:cs="Times New Roman"/>
          <w:b/>
          <w:sz w:val="28"/>
          <w:szCs w:val="28"/>
        </w:rPr>
        <w:t xml:space="preserve"> П</w:t>
      </w:r>
      <w:proofErr w:type="gramEnd"/>
      <w:r w:rsidR="00A55C7E" w:rsidRPr="00C46EE6">
        <w:rPr>
          <w:rFonts w:ascii="Times New Roman" w:hAnsi="Times New Roman" w:cs="Times New Roman"/>
          <w:b/>
          <w:sz w:val="28"/>
          <w:szCs w:val="28"/>
        </w:rPr>
        <w:t>одготовить защитное слово  по теме своего реферата</w:t>
      </w:r>
    </w:p>
    <w:p w:rsidR="00D92195" w:rsidRPr="00C46EE6" w:rsidRDefault="009D2B20"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b/>
          <w:noProof/>
          <w:sz w:val="28"/>
          <w:szCs w:val="28"/>
          <w:lang w:eastAsia="ru-RU"/>
        </w:rPr>
        <w:drawing>
          <wp:anchor distT="0" distB="0" distL="114300" distR="114300" simplePos="0" relativeHeight="251723776" behindDoc="0" locked="0" layoutInCell="1" allowOverlap="1">
            <wp:simplePos x="0" y="0"/>
            <wp:positionH relativeFrom="column">
              <wp:posOffset>37465</wp:posOffset>
            </wp:positionH>
            <wp:positionV relativeFrom="paragraph">
              <wp:posOffset>55880</wp:posOffset>
            </wp:positionV>
            <wp:extent cx="962025" cy="523875"/>
            <wp:effectExtent l="19050" t="0" r="9525" b="0"/>
            <wp:wrapSquare wrapText="bothSides"/>
            <wp:docPr id="36"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r w:rsidR="00D92195"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00D92195" w:rsidRPr="00C46EE6">
        <w:rPr>
          <w:rFonts w:ascii="Times New Roman" w:hAnsi="Times New Roman" w:cs="Times New Roman"/>
          <w:b/>
          <w:sz w:val="28"/>
          <w:szCs w:val="28"/>
        </w:rPr>
        <w:t>1</w:t>
      </w:r>
      <w:r w:rsidR="00201416" w:rsidRPr="00C46EE6">
        <w:rPr>
          <w:rFonts w:ascii="Times New Roman" w:hAnsi="Times New Roman" w:cs="Times New Roman"/>
          <w:b/>
          <w:sz w:val="28"/>
          <w:szCs w:val="28"/>
        </w:rPr>
        <w:t>3</w:t>
      </w:r>
      <w:r w:rsidR="00D92195" w:rsidRPr="00C46EE6">
        <w:rPr>
          <w:rFonts w:ascii="Times New Roman" w:hAnsi="Times New Roman" w:cs="Times New Roman"/>
          <w:b/>
          <w:sz w:val="28"/>
          <w:szCs w:val="28"/>
        </w:rPr>
        <w:t xml:space="preserve">.1 </w:t>
      </w:r>
    </w:p>
    <w:p w:rsidR="00713C00" w:rsidRPr="00C46EE6" w:rsidRDefault="00713C00" w:rsidP="00133F25">
      <w:pPr>
        <w:spacing w:after="0" w:line="240" w:lineRule="auto"/>
        <w:jc w:val="both"/>
        <w:rPr>
          <w:rFonts w:ascii="Times New Roman" w:hAnsi="Times New Roman" w:cs="Times New Roman"/>
          <w:sz w:val="28"/>
          <w:szCs w:val="28"/>
        </w:rPr>
      </w:pPr>
      <w:r w:rsidRPr="00C46EE6">
        <w:rPr>
          <w:rFonts w:ascii="Times New Roman" w:hAnsi="Times New Roman" w:cs="Times New Roman"/>
          <w:i/>
          <w:sz w:val="28"/>
          <w:szCs w:val="28"/>
        </w:rPr>
        <w:t>При подготовке</w:t>
      </w:r>
      <w:r w:rsidRPr="00C46EE6">
        <w:rPr>
          <w:rFonts w:ascii="Times New Roman" w:hAnsi="Times New Roman" w:cs="Times New Roman"/>
          <w:sz w:val="28"/>
          <w:szCs w:val="28"/>
        </w:rPr>
        <w:t xml:space="preserve"> студент готовит полный текст доклада. При этом можно руководствоваться следующими правилами:</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1. Пишите полный те</w:t>
      </w:r>
      <w:proofErr w:type="gramStart"/>
      <w:r w:rsidRPr="00C46EE6">
        <w:rPr>
          <w:rFonts w:ascii="Times New Roman" w:hAnsi="Times New Roman" w:cs="Times New Roman"/>
          <w:sz w:val="28"/>
          <w:szCs w:val="28"/>
        </w:rPr>
        <w:t>кст дл</w:t>
      </w:r>
      <w:proofErr w:type="gramEnd"/>
      <w:r w:rsidRPr="00C46EE6">
        <w:rPr>
          <w:rFonts w:ascii="Times New Roman" w:hAnsi="Times New Roman" w:cs="Times New Roman"/>
          <w:sz w:val="28"/>
          <w:szCs w:val="28"/>
        </w:rPr>
        <w:t>я недостаточно хорошо усвоенного материала, это способствует углубленному освоению темы.</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2. Написанный текст дайте прочитать коллегам. Учтите их советы и замечания.</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3. Приближайте текст к разговорной речи. Используйте несложные обороты, короткие предложения, постановку вопросов и ответы на них.</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4. Путем корректирования текста добивайтесь соответствия выступления интересам различных категорий слушателей.</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5. К написанию текста приступайте после составления окончательного плана.</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6. Начинайте писать те</w:t>
      </w:r>
      <w:proofErr w:type="gramStart"/>
      <w:r w:rsidRPr="00C46EE6">
        <w:rPr>
          <w:rFonts w:ascii="Times New Roman" w:hAnsi="Times New Roman" w:cs="Times New Roman"/>
          <w:sz w:val="28"/>
          <w:szCs w:val="28"/>
        </w:rPr>
        <w:t xml:space="preserve">кст с </w:t>
      </w:r>
      <w:r w:rsidR="001E2ECB" w:rsidRPr="00C46EE6">
        <w:rPr>
          <w:rFonts w:ascii="Times New Roman" w:hAnsi="Times New Roman" w:cs="Times New Roman"/>
          <w:sz w:val="28"/>
          <w:szCs w:val="28"/>
        </w:rPr>
        <w:t>вв</w:t>
      </w:r>
      <w:proofErr w:type="gramEnd"/>
      <w:r w:rsidR="001E2ECB" w:rsidRPr="00C46EE6">
        <w:rPr>
          <w:rFonts w:ascii="Times New Roman" w:hAnsi="Times New Roman" w:cs="Times New Roman"/>
          <w:sz w:val="28"/>
          <w:szCs w:val="28"/>
        </w:rPr>
        <w:t>едения</w:t>
      </w:r>
      <w:r w:rsidRPr="00C46EE6">
        <w:rPr>
          <w:rFonts w:ascii="Times New Roman" w:hAnsi="Times New Roman" w:cs="Times New Roman"/>
          <w:sz w:val="28"/>
          <w:szCs w:val="28"/>
        </w:rPr>
        <w:t xml:space="preserve">. Потом переходите к </w:t>
      </w:r>
      <w:r w:rsidR="001E2ECB" w:rsidRPr="00C46EE6">
        <w:rPr>
          <w:rFonts w:ascii="Times New Roman" w:hAnsi="Times New Roman" w:cs="Times New Roman"/>
          <w:sz w:val="28"/>
          <w:szCs w:val="28"/>
        </w:rPr>
        <w:t xml:space="preserve">основным и </w:t>
      </w:r>
      <w:r w:rsidRPr="00C46EE6">
        <w:rPr>
          <w:rFonts w:ascii="Times New Roman" w:hAnsi="Times New Roman" w:cs="Times New Roman"/>
          <w:sz w:val="28"/>
          <w:szCs w:val="28"/>
        </w:rPr>
        <w:t xml:space="preserve">второстепенным </w:t>
      </w:r>
      <w:r w:rsidR="001E2ECB" w:rsidRPr="00C46EE6">
        <w:rPr>
          <w:rFonts w:ascii="Times New Roman" w:hAnsi="Times New Roman" w:cs="Times New Roman"/>
          <w:sz w:val="28"/>
          <w:szCs w:val="28"/>
        </w:rPr>
        <w:t xml:space="preserve">выводам по решению задач </w:t>
      </w:r>
      <w:r w:rsidRPr="00C46EE6">
        <w:rPr>
          <w:rFonts w:ascii="Times New Roman" w:hAnsi="Times New Roman" w:cs="Times New Roman"/>
          <w:sz w:val="28"/>
          <w:szCs w:val="28"/>
        </w:rPr>
        <w:t>и далее к и заключению.</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i/>
          <w:sz w:val="28"/>
          <w:szCs w:val="28"/>
        </w:rPr>
        <w:t>Во время своего доклада</w:t>
      </w:r>
      <w:r w:rsidRPr="00C46EE6">
        <w:rPr>
          <w:rFonts w:ascii="Times New Roman" w:hAnsi="Times New Roman" w:cs="Times New Roman"/>
          <w:sz w:val="28"/>
          <w:szCs w:val="28"/>
        </w:rPr>
        <w:t xml:space="preserve">: </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1. Стремитесь к свободному чтению, без </w:t>
      </w:r>
      <w:proofErr w:type="gramStart"/>
      <w:r w:rsidRPr="00C46EE6">
        <w:rPr>
          <w:rFonts w:ascii="Times New Roman" w:hAnsi="Times New Roman" w:cs="Times New Roman"/>
          <w:sz w:val="28"/>
          <w:szCs w:val="28"/>
        </w:rPr>
        <w:t>постоянного</w:t>
      </w:r>
      <w:proofErr w:type="gramEnd"/>
      <w:r w:rsidRPr="00C46EE6">
        <w:rPr>
          <w:rFonts w:ascii="Times New Roman" w:hAnsi="Times New Roman" w:cs="Times New Roman"/>
          <w:sz w:val="28"/>
          <w:szCs w:val="28"/>
        </w:rPr>
        <w:t xml:space="preserve"> </w:t>
      </w:r>
      <w:proofErr w:type="spellStart"/>
      <w:r w:rsidRPr="00C46EE6">
        <w:rPr>
          <w:rFonts w:ascii="Times New Roman" w:hAnsi="Times New Roman" w:cs="Times New Roman"/>
          <w:sz w:val="28"/>
          <w:szCs w:val="28"/>
        </w:rPr>
        <w:t>заглядывания</w:t>
      </w:r>
      <w:proofErr w:type="spellEnd"/>
      <w:r w:rsidRPr="00C46EE6">
        <w:rPr>
          <w:rFonts w:ascii="Times New Roman" w:hAnsi="Times New Roman" w:cs="Times New Roman"/>
          <w:sz w:val="28"/>
          <w:szCs w:val="28"/>
        </w:rPr>
        <w:t xml:space="preserve"> в текст.</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2. Сохраняйте ви</w:t>
      </w:r>
      <w:r w:rsidR="00A92004" w:rsidRPr="00C46EE6">
        <w:rPr>
          <w:rFonts w:ascii="Times New Roman" w:hAnsi="Times New Roman" w:cs="Times New Roman"/>
          <w:sz w:val="28"/>
          <w:szCs w:val="28"/>
        </w:rPr>
        <w:t>зуальный контакт со слушателями</w:t>
      </w:r>
      <w:r w:rsidRPr="00C46EE6">
        <w:rPr>
          <w:rFonts w:ascii="Times New Roman" w:hAnsi="Times New Roman" w:cs="Times New Roman"/>
          <w:sz w:val="28"/>
          <w:szCs w:val="28"/>
        </w:rPr>
        <w:t>. Улавливайте отношение к себе и к тому, что говорите.</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lastRenderedPageBreak/>
        <w:t>3. Не начинайте доклад с изложения его плана, если известно, что оно не записывается слушателями.</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4. </w:t>
      </w:r>
      <w:r w:rsidR="00AF7559" w:rsidRPr="00C46EE6">
        <w:rPr>
          <w:rFonts w:ascii="Times New Roman" w:hAnsi="Times New Roman" w:cs="Times New Roman"/>
          <w:sz w:val="28"/>
          <w:szCs w:val="28"/>
        </w:rPr>
        <w:t>Соблюдайте регламент выступления (6-7мин.)</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Обобщенная композиция речи оратора</w:t>
      </w:r>
    </w:p>
    <w:p w:rsidR="00713C00" w:rsidRPr="00C46EE6" w:rsidRDefault="00713C00" w:rsidP="00133F25">
      <w:pPr>
        <w:spacing w:after="0" w:line="240" w:lineRule="auto"/>
        <w:ind w:firstLine="567"/>
        <w:jc w:val="both"/>
        <w:rPr>
          <w:rFonts w:ascii="Times New Roman" w:hAnsi="Times New Roman" w:cs="Times New Roman"/>
          <w:i/>
          <w:sz w:val="28"/>
          <w:szCs w:val="28"/>
        </w:rPr>
      </w:pPr>
      <w:r w:rsidRPr="00C46EE6">
        <w:rPr>
          <w:rFonts w:ascii="Times New Roman" w:hAnsi="Times New Roman" w:cs="Times New Roman"/>
          <w:i/>
          <w:sz w:val="28"/>
          <w:szCs w:val="28"/>
        </w:rPr>
        <w:t>I. Вступление. Задачи:</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1. Вызвать интерес к теме разговора, показав ее полезность для собеседников-слушателей.</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2. Установить психологический контакт со слушателями, создав эффект единомыслия.</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3. Мотивировать их активное восприятие речи риторическими и наводящими вопросами.</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i/>
          <w:sz w:val="28"/>
          <w:szCs w:val="28"/>
          <w:lang w:val="en-US"/>
        </w:rPr>
        <w:t>II</w:t>
      </w:r>
      <w:r w:rsidRPr="00C46EE6">
        <w:rPr>
          <w:rFonts w:ascii="Times New Roman" w:hAnsi="Times New Roman" w:cs="Times New Roman"/>
          <w:i/>
          <w:sz w:val="28"/>
          <w:szCs w:val="28"/>
        </w:rPr>
        <w:t>. Основная часть. Задачи</w:t>
      </w:r>
      <w:r w:rsidRPr="00C46EE6">
        <w:rPr>
          <w:rFonts w:ascii="Times New Roman" w:hAnsi="Times New Roman" w:cs="Times New Roman"/>
          <w:sz w:val="28"/>
          <w:szCs w:val="28"/>
        </w:rPr>
        <w:t>:</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1. Раскрыть суть проблемы (идеи, подхода, решения, предложений, инициативы).</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2. Аргументировать свое видение проблемы.</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3. Побудить собеседников к обсуждению проблемы (если в этом есть необходимость и имеется достаточно времени).</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4. Поддерживать интерес и внимание у собеседников.</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5. Не давайте аудитории  отвлечься от содержания речи.</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6. Вызвать удовлетворение у слушателей содержанием и стилем речи, манерой поведения.</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III. Заключение. Задачи:</w:t>
      </w:r>
    </w:p>
    <w:p w:rsidR="00713C00" w:rsidRPr="00C46EE6" w:rsidRDefault="0007455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1. Подвести итог сказанному (</w:t>
      </w:r>
      <w:r w:rsidR="00713C00" w:rsidRPr="00C46EE6">
        <w:rPr>
          <w:rFonts w:ascii="Times New Roman" w:hAnsi="Times New Roman" w:cs="Times New Roman"/>
          <w:sz w:val="28"/>
          <w:szCs w:val="28"/>
        </w:rPr>
        <w:t>Что</w:t>
      </w:r>
      <w:r w:rsidRPr="00C46EE6">
        <w:rPr>
          <w:rFonts w:ascii="Times New Roman" w:hAnsi="Times New Roman" w:cs="Times New Roman"/>
          <w:sz w:val="28"/>
          <w:szCs w:val="28"/>
        </w:rPr>
        <w:t xml:space="preserve"> для нас важно в этой проблеме?</w:t>
      </w:r>
      <w:r w:rsidR="00713C00" w:rsidRPr="00C46EE6">
        <w:rPr>
          <w:rFonts w:ascii="Times New Roman" w:hAnsi="Times New Roman" w:cs="Times New Roman"/>
          <w:sz w:val="28"/>
          <w:szCs w:val="28"/>
        </w:rPr>
        <w:t>).</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2. Сформулировать свои предложения (решение).</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3. Призвать к обсуждению предложения или к непосредственным конкретным действиям, если решение принято.</w:t>
      </w:r>
    </w:p>
    <w:p w:rsidR="00713C00" w:rsidRPr="00C46EE6" w:rsidRDefault="00713C00" w:rsidP="00133F25">
      <w:pPr>
        <w:spacing w:after="0" w:line="240" w:lineRule="auto"/>
        <w:ind w:firstLine="567"/>
        <w:jc w:val="both"/>
        <w:rPr>
          <w:rFonts w:ascii="Times New Roman" w:hAnsi="Times New Roman" w:cs="Times New Roman"/>
          <w:sz w:val="28"/>
          <w:szCs w:val="28"/>
        </w:rPr>
      </w:pPr>
      <w:r w:rsidRPr="00C46EE6">
        <w:rPr>
          <w:rFonts w:ascii="Times New Roman" w:hAnsi="Times New Roman" w:cs="Times New Roman"/>
          <w:sz w:val="28"/>
          <w:szCs w:val="28"/>
        </w:rPr>
        <w:t>4. Ответить на вопросы аудитории.</w:t>
      </w:r>
    </w:p>
    <w:p w:rsidR="00074550" w:rsidRPr="00C46EE6" w:rsidRDefault="00074550" w:rsidP="00133F25">
      <w:pPr>
        <w:spacing w:after="0" w:line="240" w:lineRule="auto"/>
        <w:ind w:firstLine="709"/>
        <w:jc w:val="both"/>
        <w:rPr>
          <w:rFonts w:ascii="Times New Roman" w:hAnsi="Times New Roman" w:cs="Times New Roman"/>
          <w:b/>
          <w:sz w:val="28"/>
          <w:szCs w:val="28"/>
        </w:rPr>
      </w:pPr>
    </w:p>
    <w:p w:rsidR="00182204" w:rsidRPr="00C46EE6" w:rsidRDefault="00182204"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b/>
          <w:sz w:val="28"/>
          <w:szCs w:val="28"/>
        </w:rPr>
        <w:t xml:space="preserve">Методический материал для задания 13.2 </w:t>
      </w:r>
    </w:p>
    <w:p w:rsidR="00182204" w:rsidRPr="00C46EE6" w:rsidRDefault="001E2ECB"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Писать текст выступления следует короткими фразами, использовать простые слова, избегать причастных и деепричастных оборотов, факты излагать последовательно и логично.</w:t>
      </w:r>
    </w:p>
    <w:p w:rsidR="009B47FE" w:rsidRPr="009B47FE" w:rsidRDefault="001E2ECB" w:rsidP="009B47FE">
      <w:pPr>
        <w:spacing w:after="0" w:line="360" w:lineRule="auto"/>
        <w:rPr>
          <w:rFonts w:ascii="Times New Roman" w:hAnsi="Times New Roman" w:cs="Times New Roman"/>
          <w:i/>
          <w:sz w:val="18"/>
          <w:szCs w:val="18"/>
        </w:rPr>
      </w:pPr>
      <w:r w:rsidRPr="00C46EE6">
        <w:rPr>
          <w:rFonts w:ascii="Times New Roman" w:hAnsi="Times New Roman" w:cs="Times New Roman"/>
          <w:b/>
          <w:noProof/>
          <w:sz w:val="28"/>
          <w:szCs w:val="28"/>
          <w:lang w:eastAsia="ru-RU"/>
        </w:rPr>
        <w:drawing>
          <wp:inline distT="0" distB="0" distL="0" distR="0">
            <wp:extent cx="5654040" cy="960120"/>
            <wp:effectExtent l="38100" t="19050" r="4191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E2ECB" w:rsidRPr="00C46EE6" w:rsidRDefault="001E2ECB" w:rsidP="009B47FE">
      <w:pPr>
        <w:spacing w:after="0" w:line="360" w:lineRule="auto"/>
        <w:rPr>
          <w:rFonts w:ascii="Times New Roman" w:hAnsi="Times New Roman" w:cs="Times New Roman"/>
          <w:i/>
          <w:sz w:val="28"/>
          <w:szCs w:val="28"/>
        </w:rPr>
      </w:pPr>
      <w:r w:rsidRPr="00C46EE6">
        <w:rPr>
          <w:rFonts w:ascii="Times New Roman" w:hAnsi="Times New Roman" w:cs="Times New Roman"/>
          <w:i/>
          <w:sz w:val="28"/>
          <w:szCs w:val="28"/>
        </w:rPr>
        <w:t xml:space="preserve">Рис. </w:t>
      </w:r>
      <w:r w:rsidR="00AF7559" w:rsidRPr="00C46EE6">
        <w:rPr>
          <w:rFonts w:ascii="Times New Roman" w:hAnsi="Times New Roman" w:cs="Times New Roman"/>
          <w:i/>
          <w:sz w:val="28"/>
          <w:szCs w:val="28"/>
        </w:rPr>
        <w:t xml:space="preserve">5 </w:t>
      </w:r>
      <w:r w:rsidRPr="00C46EE6">
        <w:rPr>
          <w:rFonts w:ascii="Times New Roman" w:hAnsi="Times New Roman" w:cs="Times New Roman"/>
          <w:i/>
          <w:sz w:val="28"/>
          <w:szCs w:val="28"/>
        </w:rPr>
        <w:t>Структура доклада</w:t>
      </w:r>
    </w:p>
    <w:tbl>
      <w:tblPr>
        <w:tblStyle w:val="a3"/>
        <w:tblW w:w="9322" w:type="dxa"/>
        <w:tblLook w:val="04A0"/>
      </w:tblPr>
      <w:tblGrid>
        <w:gridCol w:w="1951"/>
        <w:gridCol w:w="425"/>
        <w:gridCol w:w="6946"/>
      </w:tblGrid>
      <w:tr w:rsidR="00A92004" w:rsidRPr="00C46EE6" w:rsidTr="009B47FE">
        <w:trPr>
          <w:trHeight w:val="315"/>
        </w:trPr>
        <w:tc>
          <w:tcPr>
            <w:tcW w:w="1951" w:type="dxa"/>
            <w:vMerge w:val="restart"/>
          </w:tcPr>
          <w:p w:rsidR="00A92004" w:rsidRPr="00C46EE6" w:rsidRDefault="00A92004" w:rsidP="00133F25">
            <w:pPr>
              <w:rPr>
                <w:rFonts w:ascii="Times New Roman" w:hAnsi="Times New Roman" w:cs="Times New Roman"/>
                <w:b/>
                <w:sz w:val="28"/>
                <w:szCs w:val="28"/>
              </w:rPr>
            </w:pPr>
            <w:r w:rsidRPr="00C46EE6">
              <w:rPr>
                <w:rFonts w:ascii="Times New Roman" w:hAnsi="Times New Roman" w:cs="Times New Roman"/>
                <w:b/>
                <w:sz w:val="28"/>
                <w:szCs w:val="28"/>
              </w:rPr>
              <w:t xml:space="preserve">Критерии </w:t>
            </w:r>
            <w:r w:rsidRPr="00C46EE6">
              <w:rPr>
                <w:rFonts w:ascii="Times New Roman" w:hAnsi="Times New Roman" w:cs="Times New Roman"/>
                <w:b/>
                <w:noProof/>
                <w:sz w:val="28"/>
                <w:szCs w:val="28"/>
                <w:lang w:eastAsia="ru-RU"/>
              </w:rPr>
              <w:drawing>
                <wp:inline distT="0" distB="0" distL="0" distR="0">
                  <wp:extent cx="1064684" cy="750094"/>
                  <wp:effectExtent l="19050" t="0" r="2116" b="0"/>
                  <wp:docPr id="62"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066043" cy="751052"/>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425" w:type="dxa"/>
          </w:tcPr>
          <w:p w:rsidR="00A92004" w:rsidRPr="00C46EE6" w:rsidRDefault="00A92004" w:rsidP="00133F25">
            <w:pPr>
              <w:rPr>
                <w:rFonts w:ascii="Times New Roman" w:hAnsi="Times New Roman" w:cs="Times New Roman"/>
                <w:b/>
                <w:sz w:val="28"/>
                <w:szCs w:val="28"/>
              </w:rPr>
            </w:pPr>
            <w:r w:rsidRPr="00C46EE6">
              <w:rPr>
                <w:rFonts w:ascii="Times New Roman" w:hAnsi="Times New Roman" w:cs="Times New Roman"/>
                <w:b/>
                <w:sz w:val="28"/>
                <w:szCs w:val="28"/>
              </w:rPr>
              <w:t>2</w:t>
            </w:r>
          </w:p>
        </w:tc>
        <w:tc>
          <w:tcPr>
            <w:tcW w:w="6946" w:type="dxa"/>
            <w:vMerge w:val="restart"/>
          </w:tcPr>
          <w:p w:rsidR="00A92004" w:rsidRPr="00C46EE6" w:rsidRDefault="00A92004"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знание теоретического материала темы занятия,</w:t>
            </w:r>
          </w:p>
          <w:p w:rsidR="00A92004" w:rsidRPr="00C46EE6" w:rsidRDefault="00A92004"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степень готовности доклада, в котором раскрыты цели и задачи реферата,</w:t>
            </w:r>
          </w:p>
          <w:p w:rsidR="00A92004" w:rsidRPr="00C46EE6" w:rsidRDefault="00A92004"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 широта анализа проблемы исследования,</w:t>
            </w:r>
          </w:p>
          <w:p w:rsidR="00A92004" w:rsidRPr="00C46EE6" w:rsidRDefault="00A92004" w:rsidP="00133F25">
            <w:pPr>
              <w:pStyle w:val="ad"/>
              <w:numPr>
                <w:ilvl w:val="0"/>
                <w:numId w:val="43"/>
              </w:numPr>
              <w:tabs>
                <w:tab w:val="left" w:pos="176"/>
              </w:tabs>
              <w:ind w:left="0" w:firstLine="0"/>
              <w:rPr>
                <w:rFonts w:ascii="Times New Roman" w:hAnsi="Times New Roman" w:cs="Times New Roman"/>
                <w:sz w:val="28"/>
                <w:szCs w:val="28"/>
              </w:rPr>
            </w:pPr>
            <w:r w:rsidRPr="00C46EE6">
              <w:rPr>
                <w:rFonts w:ascii="Times New Roman" w:hAnsi="Times New Roman" w:cs="Times New Roman"/>
                <w:sz w:val="28"/>
                <w:szCs w:val="28"/>
              </w:rPr>
              <w:t xml:space="preserve">наличие собственной точки зрения по теме доклада  </w:t>
            </w:r>
          </w:p>
        </w:tc>
      </w:tr>
      <w:tr w:rsidR="00A92004" w:rsidRPr="00C46EE6" w:rsidTr="009B47FE">
        <w:trPr>
          <w:trHeight w:val="240"/>
        </w:trPr>
        <w:tc>
          <w:tcPr>
            <w:tcW w:w="1951" w:type="dxa"/>
            <w:vMerge/>
          </w:tcPr>
          <w:p w:rsidR="00A92004" w:rsidRPr="00C46EE6" w:rsidRDefault="00A92004" w:rsidP="00133F25">
            <w:pPr>
              <w:rPr>
                <w:rFonts w:ascii="Times New Roman" w:hAnsi="Times New Roman" w:cs="Times New Roman"/>
                <w:b/>
                <w:sz w:val="28"/>
                <w:szCs w:val="28"/>
              </w:rPr>
            </w:pPr>
          </w:p>
        </w:tc>
        <w:tc>
          <w:tcPr>
            <w:tcW w:w="425" w:type="dxa"/>
          </w:tcPr>
          <w:p w:rsidR="00A92004" w:rsidRPr="00C46EE6" w:rsidRDefault="00A92004" w:rsidP="00133F25">
            <w:pPr>
              <w:rPr>
                <w:rFonts w:ascii="Times New Roman" w:hAnsi="Times New Roman" w:cs="Times New Roman"/>
                <w:b/>
                <w:sz w:val="28"/>
                <w:szCs w:val="28"/>
              </w:rPr>
            </w:pPr>
            <w:r w:rsidRPr="00C46EE6">
              <w:rPr>
                <w:rFonts w:ascii="Times New Roman" w:hAnsi="Times New Roman" w:cs="Times New Roman"/>
                <w:b/>
                <w:sz w:val="28"/>
                <w:szCs w:val="28"/>
              </w:rPr>
              <w:t>3</w:t>
            </w:r>
          </w:p>
        </w:tc>
        <w:tc>
          <w:tcPr>
            <w:tcW w:w="6946" w:type="dxa"/>
            <w:vMerge/>
          </w:tcPr>
          <w:p w:rsidR="00A92004" w:rsidRPr="00C46EE6" w:rsidRDefault="00A92004" w:rsidP="00133F25">
            <w:pPr>
              <w:rPr>
                <w:rFonts w:ascii="Times New Roman" w:hAnsi="Times New Roman" w:cs="Times New Roman"/>
                <w:sz w:val="28"/>
                <w:szCs w:val="28"/>
              </w:rPr>
            </w:pPr>
          </w:p>
        </w:tc>
      </w:tr>
      <w:tr w:rsidR="00A92004" w:rsidRPr="00C46EE6" w:rsidTr="009B47FE">
        <w:trPr>
          <w:trHeight w:val="375"/>
        </w:trPr>
        <w:tc>
          <w:tcPr>
            <w:tcW w:w="1951" w:type="dxa"/>
            <w:vMerge/>
          </w:tcPr>
          <w:p w:rsidR="00A92004" w:rsidRPr="00C46EE6" w:rsidRDefault="00A92004" w:rsidP="00133F25">
            <w:pPr>
              <w:rPr>
                <w:rFonts w:ascii="Times New Roman" w:hAnsi="Times New Roman" w:cs="Times New Roman"/>
                <w:b/>
                <w:sz w:val="28"/>
                <w:szCs w:val="28"/>
              </w:rPr>
            </w:pPr>
          </w:p>
        </w:tc>
        <w:tc>
          <w:tcPr>
            <w:tcW w:w="425" w:type="dxa"/>
          </w:tcPr>
          <w:p w:rsidR="00A92004" w:rsidRPr="00C46EE6" w:rsidRDefault="00A92004" w:rsidP="00133F25">
            <w:pPr>
              <w:rPr>
                <w:rFonts w:ascii="Times New Roman" w:hAnsi="Times New Roman" w:cs="Times New Roman"/>
                <w:b/>
                <w:sz w:val="28"/>
                <w:szCs w:val="28"/>
              </w:rPr>
            </w:pPr>
            <w:r w:rsidRPr="00C46EE6">
              <w:rPr>
                <w:rFonts w:ascii="Times New Roman" w:hAnsi="Times New Roman" w:cs="Times New Roman"/>
                <w:b/>
                <w:sz w:val="28"/>
                <w:szCs w:val="28"/>
              </w:rPr>
              <w:t>4</w:t>
            </w:r>
          </w:p>
        </w:tc>
        <w:tc>
          <w:tcPr>
            <w:tcW w:w="6946" w:type="dxa"/>
            <w:vMerge/>
          </w:tcPr>
          <w:p w:rsidR="00A92004" w:rsidRPr="00C46EE6" w:rsidRDefault="00A92004" w:rsidP="00133F25">
            <w:pPr>
              <w:rPr>
                <w:rFonts w:ascii="Times New Roman" w:hAnsi="Times New Roman" w:cs="Times New Roman"/>
                <w:sz w:val="28"/>
                <w:szCs w:val="28"/>
              </w:rPr>
            </w:pPr>
          </w:p>
        </w:tc>
      </w:tr>
      <w:tr w:rsidR="00A92004" w:rsidRPr="00C46EE6" w:rsidTr="009B47FE">
        <w:trPr>
          <w:trHeight w:val="225"/>
        </w:trPr>
        <w:tc>
          <w:tcPr>
            <w:tcW w:w="1951" w:type="dxa"/>
            <w:vMerge/>
          </w:tcPr>
          <w:p w:rsidR="00A92004" w:rsidRPr="00C46EE6" w:rsidRDefault="00A92004" w:rsidP="00133F25">
            <w:pPr>
              <w:rPr>
                <w:rFonts w:ascii="Times New Roman" w:hAnsi="Times New Roman" w:cs="Times New Roman"/>
                <w:b/>
                <w:sz w:val="28"/>
                <w:szCs w:val="28"/>
              </w:rPr>
            </w:pPr>
          </w:p>
        </w:tc>
        <w:tc>
          <w:tcPr>
            <w:tcW w:w="425" w:type="dxa"/>
          </w:tcPr>
          <w:p w:rsidR="00A92004" w:rsidRPr="00C46EE6" w:rsidRDefault="00A92004" w:rsidP="00133F25">
            <w:pPr>
              <w:rPr>
                <w:rFonts w:ascii="Times New Roman" w:hAnsi="Times New Roman" w:cs="Times New Roman"/>
                <w:b/>
                <w:sz w:val="28"/>
                <w:szCs w:val="28"/>
              </w:rPr>
            </w:pPr>
            <w:r w:rsidRPr="00C46EE6">
              <w:rPr>
                <w:rFonts w:ascii="Times New Roman" w:hAnsi="Times New Roman" w:cs="Times New Roman"/>
                <w:b/>
                <w:sz w:val="28"/>
                <w:szCs w:val="28"/>
              </w:rPr>
              <w:t>5</w:t>
            </w:r>
          </w:p>
        </w:tc>
        <w:tc>
          <w:tcPr>
            <w:tcW w:w="6946" w:type="dxa"/>
            <w:vMerge/>
          </w:tcPr>
          <w:p w:rsidR="00A92004" w:rsidRPr="00C46EE6" w:rsidRDefault="00A92004" w:rsidP="00133F25">
            <w:pPr>
              <w:rPr>
                <w:rFonts w:ascii="Times New Roman" w:hAnsi="Times New Roman" w:cs="Times New Roman"/>
                <w:sz w:val="28"/>
                <w:szCs w:val="28"/>
              </w:rPr>
            </w:pPr>
          </w:p>
        </w:tc>
      </w:tr>
    </w:tbl>
    <w:p w:rsidR="00A92004" w:rsidRPr="00C46EE6" w:rsidRDefault="00A92004" w:rsidP="00133F25">
      <w:pPr>
        <w:spacing w:after="0" w:line="360" w:lineRule="auto"/>
        <w:ind w:firstLine="709"/>
        <w:jc w:val="both"/>
        <w:rPr>
          <w:rFonts w:ascii="Times New Roman" w:hAnsi="Times New Roman" w:cs="Times New Roman"/>
          <w:b/>
          <w:sz w:val="28"/>
          <w:szCs w:val="28"/>
        </w:rPr>
      </w:pPr>
    </w:p>
    <w:p w:rsidR="00617BD6" w:rsidRPr="00C46EE6" w:rsidRDefault="00550371" w:rsidP="00133F2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lastRenderedPageBreak/>
        <w:pict>
          <v:shape id="_x0000_s1049" type="#_x0000_t98" style="position:absolute;left:0;text-align:left;margin-left:13.6pt;margin-top:-12.35pt;width:463.45pt;height:95.15pt;z-index:251679744" adj="5400">
            <v:textbox>
              <w:txbxContent>
                <w:p w:rsidR="00C46EE6" w:rsidRPr="00527689" w:rsidRDefault="00C46EE6" w:rsidP="00617BD6">
                  <w:pPr>
                    <w:spacing w:after="0" w:line="360" w:lineRule="auto"/>
                    <w:ind w:firstLine="709"/>
                    <w:jc w:val="both"/>
                    <w:rPr>
                      <w:rFonts w:ascii="Times New Roman" w:hAnsi="Times New Roman" w:cs="Times New Roman"/>
                      <w:b/>
                      <w:sz w:val="24"/>
                      <w:szCs w:val="24"/>
                    </w:rPr>
                  </w:pPr>
                  <w:r w:rsidRPr="00527689">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14</w:t>
                  </w:r>
                </w:p>
                <w:p w:rsidR="00C46EE6" w:rsidRPr="00541CB7" w:rsidRDefault="00C46EE6" w:rsidP="00617BD6">
                  <w:pPr>
                    <w:spacing w:after="0" w:line="360" w:lineRule="auto"/>
                    <w:ind w:firstLine="709"/>
                    <w:jc w:val="both"/>
                    <w:rPr>
                      <w:rFonts w:ascii="Times New Roman" w:hAnsi="Times New Roman" w:cs="Times New Roman"/>
                      <w:b/>
                      <w:sz w:val="24"/>
                      <w:szCs w:val="24"/>
                    </w:rPr>
                  </w:pPr>
                  <w:r w:rsidRPr="00527689">
                    <w:rPr>
                      <w:rFonts w:ascii="Times New Roman" w:hAnsi="Times New Roman" w:cs="Times New Roman"/>
                      <w:b/>
                      <w:sz w:val="24"/>
                      <w:szCs w:val="24"/>
                    </w:rPr>
                    <w:t xml:space="preserve">Тема: </w:t>
                  </w:r>
                  <w:r>
                    <w:rPr>
                      <w:rFonts w:ascii="Times New Roman" w:hAnsi="Times New Roman" w:cs="Times New Roman"/>
                      <w:b/>
                      <w:sz w:val="24"/>
                      <w:szCs w:val="24"/>
                    </w:rPr>
                    <w:t>Защи</w:t>
                  </w:r>
                  <w:r w:rsidRPr="00FB7CB5">
                    <w:rPr>
                      <w:rFonts w:ascii="Times New Roman" w:hAnsi="Times New Roman" w:cs="Times New Roman"/>
                      <w:b/>
                      <w:spacing w:val="-6"/>
                      <w:sz w:val="24"/>
                      <w:szCs w:val="24"/>
                    </w:rPr>
                    <w:t>та реферата (учебная</w:t>
                  </w:r>
                  <w:r>
                    <w:rPr>
                      <w:rFonts w:ascii="Times New Roman" w:hAnsi="Times New Roman" w:cs="Times New Roman"/>
                      <w:b/>
                      <w:sz w:val="24"/>
                      <w:szCs w:val="24"/>
                    </w:rPr>
                    <w:t xml:space="preserve"> конференция)</w:t>
                  </w:r>
                </w:p>
              </w:txbxContent>
            </v:textbox>
          </v:shape>
        </w:pict>
      </w:r>
    </w:p>
    <w:p w:rsidR="005D4614" w:rsidRPr="00C46EE6" w:rsidRDefault="005D4614" w:rsidP="00133F25">
      <w:pPr>
        <w:spacing w:after="0" w:line="360" w:lineRule="auto"/>
        <w:ind w:firstLine="709"/>
        <w:jc w:val="both"/>
        <w:rPr>
          <w:rFonts w:ascii="Times New Roman" w:hAnsi="Times New Roman" w:cs="Times New Roman"/>
          <w:b/>
          <w:sz w:val="28"/>
          <w:szCs w:val="28"/>
        </w:rPr>
      </w:pPr>
    </w:p>
    <w:p w:rsidR="00617BD6" w:rsidRPr="00C46EE6" w:rsidRDefault="00617BD6" w:rsidP="00133F25">
      <w:pPr>
        <w:spacing w:after="0" w:line="360" w:lineRule="auto"/>
        <w:ind w:firstLine="709"/>
        <w:jc w:val="both"/>
        <w:rPr>
          <w:rFonts w:ascii="Times New Roman" w:hAnsi="Times New Roman" w:cs="Times New Roman"/>
          <w:b/>
          <w:sz w:val="28"/>
          <w:szCs w:val="28"/>
        </w:rPr>
      </w:pPr>
    </w:p>
    <w:p w:rsidR="001858C4" w:rsidRPr="00C46EE6" w:rsidRDefault="001858C4" w:rsidP="009B47FE">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w:t>
      </w:r>
      <w:r w:rsidR="00617BD6" w:rsidRPr="00C46EE6">
        <w:rPr>
          <w:rFonts w:ascii="Times New Roman" w:hAnsi="Times New Roman" w:cs="Times New Roman"/>
          <w:b/>
          <w:sz w:val="28"/>
          <w:szCs w:val="28"/>
        </w:rPr>
        <w:t>4</w:t>
      </w:r>
      <w:r w:rsidRPr="00C46EE6">
        <w:rPr>
          <w:rFonts w:ascii="Times New Roman" w:hAnsi="Times New Roman" w:cs="Times New Roman"/>
          <w:b/>
          <w:sz w:val="28"/>
          <w:szCs w:val="28"/>
        </w:rPr>
        <w:t>.1</w:t>
      </w:r>
      <w:proofErr w:type="gramStart"/>
      <w:r w:rsidRPr="00C46EE6">
        <w:rPr>
          <w:rFonts w:ascii="Times New Roman" w:hAnsi="Times New Roman" w:cs="Times New Roman"/>
          <w:b/>
          <w:sz w:val="28"/>
          <w:szCs w:val="28"/>
        </w:rPr>
        <w:t xml:space="preserve"> </w:t>
      </w:r>
      <w:r w:rsidR="00F41768" w:rsidRPr="00C46EE6">
        <w:rPr>
          <w:rFonts w:ascii="Times New Roman" w:hAnsi="Times New Roman" w:cs="Times New Roman"/>
          <w:b/>
          <w:sz w:val="28"/>
          <w:szCs w:val="28"/>
        </w:rPr>
        <w:t>Р</w:t>
      </w:r>
      <w:proofErr w:type="gramEnd"/>
      <w:r w:rsidR="00F41768" w:rsidRPr="00C46EE6">
        <w:rPr>
          <w:rFonts w:ascii="Times New Roman" w:hAnsi="Times New Roman" w:cs="Times New Roman"/>
          <w:b/>
          <w:sz w:val="28"/>
          <w:szCs w:val="28"/>
        </w:rPr>
        <w:t xml:space="preserve">азработать критерии оценки оформления и </w:t>
      </w:r>
      <w:r w:rsidR="00D7330D" w:rsidRPr="00C46EE6">
        <w:rPr>
          <w:rFonts w:ascii="Times New Roman" w:hAnsi="Times New Roman" w:cs="Times New Roman"/>
          <w:b/>
          <w:sz w:val="28"/>
          <w:szCs w:val="28"/>
        </w:rPr>
        <w:t>защит</w:t>
      </w:r>
      <w:r w:rsidR="00F41768" w:rsidRPr="00C46EE6">
        <w:rPr>
          <w:rFonts w:ascii="Times New Roman" w:hAnsi="Times New Roman" w:cs="Times New Roman"/>
          <w:b/>
          <w:sz w:val="28"/>
          <w:szCs w:val="28"/>
        </w:rPr>
        <w:t>ы</w:t>
      </w:r>
      <w:r w:rsidR="00D7330D" w:rsidRPr="00C46EE6">
        <w:rPr>
          <w:rFonts w:ascii="Times New Roman" w:hAnsi="Times New Roman" w:cs="Times New Roman"/>
          <w:b/>
          <w:sz w:val="28"/>
          <w:szCs w:val="28"/>
        </w:rPr>
        <w:t xml:space="preserve"> реферата</w:t>
      </w:r>
    </w:p>
    <w:p w:rsidR="001858C4" w:rsidRPr="00C46EE6" w:rsidRDefault="001858C4" w:rsidP="009B47FE">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w:t>
      </w:r>
      <w:r w:rsidR="00617BD6" w:rsidRPr="00C46EE6">
        <w:rPr>
          <w:rFonts w:ascii="Times New Roman" w:hAnsi="Times New Roman" w:cs="Times New Roman"/>
          <w:b/>
          <w:sz w:val="28"/>
          <w:szCs w:val="28"/>
        </w:rPr>
        <w:t>4</w:t>
      </w:r>
      <w:r w:rsidRPr="00C46EE6">
        <w:rPr>
          <w:rFonts w:ascii="Times New Roman" w:hAnsi="Times New Roman" w:cs="Times New Roman"/>
          <w:b/>
          <w:sz w:val="28"/>
          <w:szCs w:val="28"/>
        </w:rPr>
        <w:t>.2</w:t>
      </w:r>
      <w:proofErr w:type="gramStart"/>
      <w:r w:rsidR="00D7330D" w:rsidRPr="00C46EE6">
        <w:rPr>
          <w:rFonts w:ascii="Times New Roman" w:hAnsi="Times New Roman" w:cs="Times New Roman"/>
          <w:b/>
          <w:sz w:val="28"/>
          <w:szCs w:val="28"/>
        </w:rPr>
        <w:t xml:space="preserve"> </w:t>
      </w:r>
      <w:r w:rsidR="008D65B7" w:rsidRPr="00C46EE6">
        <w:rPr>
          <w:rFonts w:ascii="Times New Roman" w:hAnsi="Times New Roman" w:cs="Times New Roman"/>
          <w:b/>
          <w:sz w:val="28"/>
          <w:szCs w:val="28"/>
        </w:rPr>
        <w:t>В</w:t>
      </w:r>
      <w:proofErr w:type="gramEnd"/>
      <w:r w:rsidR="008D65B7" w:rsidRPr="00C46EE6">
        <w:rPr>
          <w:rFonts w:ascii="Times New Roman" w:hAnsi="Times New Roman" w:cs="Times New Roman"/>
          <w:b/>
          <w:sz w:val="28"/>
          <w:szCs w:val="28"/>
        </w:rPr>
        <w:t>ыступить с докладом по теме реферата перед группой</w:t>
      </w:r>
    </w:p>
    <w:p w:rsidR="001858C4" w:rsidRPr="00C46EE6" w:rsidRDefault="008D65B7" w:rsidP="009B47FE">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Форма: учебная конференция (по секциям).</w:t>
      </w:r>
    </w:p>
    <w:p w:rsidR="00491383" w:rsidRPr="00C46EE6" w:rsidRDefault="009D2B20" w:rsidP="009B47FE">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25824" behindDoc="0" locked="0" layoutInCell="1" allowOverlap="1">
            <wp:simplePos x="0" y="0"/>
            <wp:positionH relativeFrom="column">
              <wp:posOffset>37465</wp:posOffset>
            </wp:positionH>
            <wp:positionV relativeFrom="paragraph">
              <wp:posOffset>120650</wp:posOffset>
            </wp:positionV>
            <wp:extent cx="962025" cy="657225"/>
            <wp:effectExtent l="19050" t="0" r="9525" b="0"/>
            <wp:wrapSquare wrapText="bothSides"/>
            <wp:docPr id="37"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657225"/>
                    </a:xfrm>
                    <a:prstGeom prst="rect">
                      <a:avLst/>
                    </a:prstGeom>
                    <a:noFill/>
                    <a:ln w="9525">
                      <a:noFill/>
                      <a:miter lim="800000"/>
                      <a:headEnd/>
                      <a:tailEnd/>
                    </a:ln>
                  </pic:spPr>
                </pic:pic>
              </a:graphicData>
            </a:graphic>
          </wp:anchor>
        </w:drawing>
      </w:r>
    </w:p>
    <w:p w:rsidR="00D92195" w:rsidRPr="00C46EE6" w:rsidRDefault="00D92195" w:rsidP="009B47FE">
      <w:pPr>
        <w:spacing w:after="0" w:line="240" w:lineRule="auto"/>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Pr="00C46EE6">
        <w:rPr>
          <w:rFonts w:ascii="Times New Roman" w:hAnsi="Times New Roman" w:cs="Times New Roman"/>
          <w:b/>
          <w:sz w:val="28"/>
          <w:szCs w:val="28"/>
        </w:rPr>
        <w:t>1</w:t>
      </w:r>
      <w:r w:rsidR="004124B4" w:rsidRPr="00C46EE6">
        <w:rPr>
          <w:rFonts w:ascii="Times New Roman" w:hAnsi="Times New Roman" w:cs="Times New Roman"/>
          <w:b/>
          <w:sz w:val="28"/>
          <w:szCs w:val="28"/>
        </w:rPr>
        <w:t>4</w:t>
      </w:r>
      <w:r w:rsidRPr="00C46EE6">
        <w:rPr>
          <w:rFonts w:ascii="Times New Roman" w:hAnsi="Times New Roman" w:cs="Times New Roman"/>
          <w:b/>
          <w:sz w:val="28"/>
          <w:szCs w:val="28"/>
        </w:rPr>
        <w:t xml:space="preserve">.1 </w:t>
      </w:r>
    </w:p>
    <w:p w:rsidR="00752577" w:rsidRPr="00C46EE6" w:rsidRDefault="00752577" w:rsidP="009B47FE">
      <w:pPr>
        <w:tabs>
          <w:tab w:val="left" w:pos="851"/>
        </w:tabs>
        <w:spacing w:after="0" w:line="240" w:lineRule="auto"/>
        <w:jc w:val="both"/>
        <w:rPr>
          <w:rFonts w:ascii="Times New Roman" w:eastAsia="Times New Roman" w:hAnsi="Times New Roman" w:cs="Times New Roman"/>
          <w:b/>
          <w:bCs/>
          <w:color w:val="000000"/>
          <w:sz w:val="28"/>
          <w:szCs w:val="28"/>
          <w:lang w:eastAsia="ru-RU"/>
        </w:rPr>
      </w:pPr>
      <w:r w:rsidRPr="00C46EE6">
        <w:rPr>
          <w:rFonts w:ascii="Times New Roman" w:eastAsia="Times New Roman" w:hAnsi="Times New Roman" w:cs="Times New Roman"/>
          <w:b/>
          <w:bCs/>
          <w:color w:val="000000"/>
          <w:sz w:val="28"/>
          <w:szCs w:val="28"/>
          <w:lang w:eastAsia="ru-RU"/>
        </w:rPr>
        <w:t>При проверке реферата оцениваются:</w:t>
      </w:r>
    </w:p>
    <w:p w:rsidR="00752577" w:rsidRPr="00C46EE6" w:rsidRDefault="00752577" w:rsidP="009B47FE">
      <w:pPr>
        <w:numPr>
          <w:ilvl w:val="0"/>
          <w:numId w:val="17"/>
        </w:numPr>
        <w:tabs>
          <w:tab w:val="left" w:pos="851"/>
        </w:tabs>
        <w:spacing w:after="0" w:line="240" w:lineRule="auto"/>
        <w:ind w:left="0" w:firstLine="0"/>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Знания фактического материала, усвоение общих представлений, понятий, идей. </w:t>
      </w:r>
    </w:p>
    <w:p w:rsidR="00752577" w:rsidRPr="00C46EE6" w:rsidRDefault="00752577" w:rsidP="009B47FE">
      <w:pPr>
        <w:numPr>
          <w:ilvl w:val="0"/>
          <w:numId w:val="17"/>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Характеристика реализации цели и задач исследования (актуальность проблем, правильность формулирования</w:t>
      </w:r>
      <w:r w:rsidR="00491383" w:rsidRPr="00C46EE6">
        <w:rPr>
          <w:rFonts w:ascii="Times New Roman" w:eastAsia="Times New Roman" w:hAnsi="Times New Roman" w:cs="Times New Roman"/>
          <w:color w:val="000000"/>
          <w:sz w:val="28"/>
          <w:szCs w:val="28"/>
          <w:lang w:eastAsia="ru-RU"/>
        </w:rPr>
        <w:t xml:space="preserve"> </w:t>
      </w:r>
      <w:r w:rsidRPr="00C46EE6">
        <w:rPr>
          <w:rFonts w:ascii="Times New Roman" w:eastAsia="Times New Roman" w:hAnsi="Times New Roman" w:cs="Times New Roman"/>
          <w:color w:val="000000"/>
          <w:sz w:val="28"/>
          <w:szCs w:val="28"/>
          <w:lang w:eastAsia="ru-RU"/>
        </w:rPr>
        <w:t xml:space="preserve">цели,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752577" w:rsidRPr="00C46EE6" w:rsidRDefault="00752577" w:rsidP="009B47FE">
      <w:pPr>
        <w:numPr>
          <w:ilvl w:val="0"/>
          <w:numId w:val="17"/>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w:t>
      </w:r>
    </w:p>
    <w:p w:rsidR="00752577" w:rsidRPr="00C46EE6" w:rsidRDefault="00752577" w:rsidP="009B47FE">
      <w:pPr>
        <w:numPr>
          <w:ilvl w:val="0"/>
          <w:numId w:val="17"/>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 xml:space="preserve">Качество и ценность полученных результатов (степень завершенности реферативного исследования, спорность или однозначность выводов). </w:t>
      </w:r>
    </w:p>
    <w:p w:rsidR="00752577" w:rsidRPr="00C46EE6" w:rsidRDefault="00752577" w:rsidP="009B47FE">
      <w:pPr>
        <w:numPr>
          <w:ilvl w:val="0"/>
          <w:numId w:val="17"/>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Использование литературных источников</w:t>
      </w:r>
      <w:r w:rsidR="00185A8C" w:rsidRPr="00C46EE6">
        <w:rPr>
          <w:rFonts w:ascii="Times New Roman" w:eastAsia="Times New Roman" w:hAnsi="Times New Roman" w:cs="Times New Roman"/>
          <w:color w:val="000000"/>
          <w:sz w:val="28"/>
          <w:szCs w:val="28"/>
          <w:lang w:eastAsia="ru-RU"/>
        </w:rPr>
        <w:t xml:space="preserve"> (их современность, достаточное количество)</w:t>
      </w:r>
      <w:r w:rsidRPr="00C46EE6">
        <w:rPr>
          <w:rFonts w:ascii="Times New Roman" w:eastAsia="Times New Roman" w:hAnsi="Times New Roman" w:cs="Times New Roman"/>
          <w:color w:val="000000"/>
          <w:sz w:val="28"/>
          <w:szCs w:val="28"/>
          <w:lang w:eastAsia="ru-RU"/>
        </w:rPr>
        <w:t xml:space="preserve">. </w:t>
      </w:r>
    </w:p>
    <w:p w:rsidR="00752577" w:rsidRPr="00C46EE6" w:rsidRDefault="00752577" w:rsidP="009B47FE">
      <w:pPr>
        <w:numPr>
          <w:ilvl w:val="0"/>
          <w:numId w:val="17"/>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Культура письменного изложения материала</w:t>
      </w:r>
      <w:r w:rsidR="00185A8C" w:rsidRPr="00C46EE6">
        <w:rPr>
          <w:rFonts w:ascii="Times New Roman" w:eastAsia="Times New Roman" w:hAnsi="Times New Roman" w:cs="Times New Roman"/>
          <w:color w:val="000000"/>
          <w:sz w:val="28"/>
          <w:szCs w:val="28"/>
          <w:lang w:eastAsia="ru-RU"/>
        </w:rPr>
        <w:t xml:space="preserve"> (научность, грамотность, логика, соответствие теме и цели)</w:t>
      </w:r>
      <w:r w:rsidRPr="00C46EE6">
        <w:rPr>
          <w:rFonts w:ascii="Times New Roman" w:eastAsia="Times New Roman" w:hAnsi="Times New Roman" w:cs="Times New Roman"/>
          <w:color w:val="000000"/>
          <w:sz w:val="28"/>
          <w:szCs w:val="28"/>
          <w:lang w:eastAsia="ru-RU"/>
        </w:rPr>
        <w:t xml:space="preserve">. </w:t>
      </w:r>
    </w:p>
    <w:p w:rsidR="00752577" w:rsidRPr="00C46EE6" w:rsidRDefault="00752577" w:rsidP="009B47FE">
      <w:pPr>
        <w:numPr>
          <w:ilvl w:val="0"/>
          <w:numId w:val="17"/>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C46EE6">
        <w:rPr>
          <w:rFonts w:ascii="Times New Roman" w:eastAsia="Times New Roman" w:hAnsi="Times New Roman" w:cs="Times New Roman"/>
          <w:color w:val="000000"/>
          <w:sz w:val="28"/>
          <w:szCs w:val="28"/>
          <w:lang w:eastAsia="ru-RU"/>
        </w:rPr>
        <w:t>Культура оформления материалов работы</w:t>
      </w:r>
      <w:r w:rsidR="00185A8C" w:rsidRPr="00C46EE6">
        <w:rPr>
          <w:rFonts w:ascii="Times New Roman" w:eastAsia="Times New Roman" w:hAnsi="Times New Roman" w:cs="Times New Roman"/>
          <w:color w:val="000000"/>
          <w:sz w:val="28"/>
          <w:szCs w:val="28"/>
          <w:lang w:eastAsia="ru-RU"/>
        </w:rPr>
        <w:t xml:space="preserve"> (соблюдение требований к шрифту, полям, </w:t>
      </w:r>
      <w:r w:rsidR="00074550" w:rsidRPr="00C46EE6">
        <w:rPr>
          <w:rFonts w:ascii="Times New Roman" w:eastAsia="Times New Roman" w:hAnsi="Times New Roman" w:cs="Times New Roman"/>
          <w:color w:val="000000"/>
          <w:sz w:val="28"/>
          <w:szCs w:val="28"/>
          <w:lang w:eastAsia="ru-RU"/>
        </w:rPr>
        <w:t xml:space="preserve">интервалам, </w:t>
      </w:r>
      <w:r w:rsidR="00185A8C" w:rsidRPr="00C46EE6">
        <w:rPr>
          <w:rFonts w:ascii="Times New Roman" w:eastAsia="Times New Roman" w:hAnsi="Times New Roman" w:cs="Times New Roman"/>
          <w:color w:val="000000"/>
          <w:sz w:val="28"/>
          <w:szCs w:val="28"/>
          <w:lang w:eastAsia="ru-RU"/>
        </w:rPr>
        <w:t>отступам в абзацах,</w:t>
      </w:r>
      <w:r w:rsidR="00074550" w:rsidRPr="00C46EE6">
        <w:rPr>
          <w:rFonts w:ascii="Times New Roman" w:eastAsia="Times New Roman" w:hAnsi="Times New Roman" w:cs="Times New Roman"/>
          <w:color w:val="000000"/>
          <w:sz w:val="28"/>
          <w:szCs w:val="28"/>
          <w:lang w:eastAsia="ru-RU"/>
        </w:rPr>
        <w:t xml:space="preserve"> </w:t>
      </w:r>
      <w:r w:rsidR="00185A8C" w:rsidRPr="00C46EE6">
        <w:rPr>
          <w:rFonts w:ascii="Times New Roman" w:eastAsia="Times New Roman" w:hAnsi="Times New Roman" w:cs="Times New Roman"/>
          <w:color w:val="000000"/>
          <w:sz w:val="28"/>
          <w:szCs w:val="28"/>
          <w:lang w:eastAsia="ru-RU"/>
        </w:rPr>
        <w:t>заголовкам, ссылкам</w:t>
      </w:r>
      <w:r w:rsidR="00074550" w:rsidRPr="00C46EE6">
        <w:rPr>
          <w:rFonts w:ascii="Times New Roman" w:eastAsia="Times New Roman" w:hAnsi="Times New Roman" w:cs="Times New Roman"/>
          <w:color w:val="000000"/>
          <w:sz w:val="28"/>
          <w:szCs w:val="28"/>
          <w:lang w:eastAsia="ru-RU"/>
        </w:rPr>
        <w:t xml:space="preserve"> и сноскам</w:t>
      </w:r>
      <w:r w:rsidR="00185A8C" w:rsidRPr="00C46EE6">
        <w:rPr>
          <w:rFonts w:ascii="Times New Roman" w:eastAsia="Times New Roman" w:hAnsi="Times New Roman" w:cs="Times New Roman"/>
          <w:color w:val="000000"/>
          <w:sz w:val="28"/>
          <w:szCs w:val="28"/>
          <w:lang w:eastAsia="ru-RU"/>
        </w:rPr>
        <w:t>, списку литературы и т.п.)</w:t>
      </w:r>
      <w:r w:rsidRPr="00C46EE6">
        <w:rPr>
          <w:rFonts w:ascii="Times New Roman" w:eastAsia="Times New Roman" w:hAnsi="Times New Roman" w:cs="Times New Roman"/>
          <w:color w:val="000000"/>
          <w:sz w:val="28"/>
          <w:szCs w:val="28"/>
          <w:lang w:eastAsia="ru-RU"/>
        </w:rPr>
        <w:t xml:space="preserve">. </w:t>
      </w:r>
    </w:p>
    <w:p w:rsidR="009B47FE" w:rsidRPr="009B47FE" w:rsidRDefault="009B47FE" w:rsidP="009B47FE">
      <w:pPr>
        <w:spacing w:after="0" w:line="240" w:lineRule="auto"/>
        <w:jc w:val="both"/>
        <w:rPr>
          <w:rFonts w:ascii="Times New Roman" w:hAnsi="Times New Roman" w:cs="Times New Roman"/>
          <w:b/>
          <w:sz w:val="20"/>
          <w:szCs w:val="20"/>
        </w:rPr>
      </w:pPr>
    </w:p>
    <w:p w:rsidR="00617BD6" w:rsidRPr="00C46EE6" w:rsidRDefault="00F41768" w:rsidP="009B47FE">
      <w:pPr>
        <w:spacing w:after="0" w:line="240" w:lineRule="auto"/>
        <w:jc w:val="both"/>
        <w:rPr>
          <w:rFonts w:ascii="Times New Roman" w:hAnsi="Times New Roman" w:cs="Times New Roman"/>
          <w:b/>
          <w:sz w:val="28"/>
          <w:szCs w:val="28"/>
        </w:rPr>
      </w:pPr>
      <w:r w:rsidRPr="00C46EE6">
        <w:rPr>
          <w:rFonts w:ascii="Times New Roman" w:hAnsi="Times New Roman" w:cs="Times New Roman"/>
          <w:b/>
          <w:sz w:val="28"/>
          <w:szCs w:val="28"/>
        </w:rPr>
        <w:t>Выбранные критерии обсудить в гру</w:t>
      </w:r>
      <w:r w:rsidR="005D4614" w:rsidRPr="00C46EE6">
        <w:rPr>
          <w:rFonts w:ascii="Times New Roman" w:hAnsi="Times New Roman" w:cs="Times New Roman"/>
          <w:b/>
          <w:sz w:val="28"/>
          <w:szCs w:val="28"/>
        </w:rPr>
        <w:t>ппе и оформить в таблице</w:t>
      </w:r>
    </w:p>
    <w:p w:rsidR="005D4614" w:rsidRPr="009B47FE" w:rsidRDefault="005D4614" w:rsidP="00133F25">
      <w:pPr>
        <w:spacing w:after="0"/>
        <w:jc w:val="both"/>
        <w:rPr>
          <w:rFonts w:ascii="Times New Roman" w:hAnsi="Times New Roman" w:cs="Times New Roman"/>
          <w:b/>
          <w:sz w:val="20"/>
          <w:szCs w:val="20"/>
        </w:rPr>
      </w:pPr>
    </w:p>
    <w:tbl>
      <w:tblPr>
        <w:tblStyle w:val="a3"/>
        <w:tblW w:w="0" w:type="auto"/>
        <w:tblLook w:val="04A0"/>
      </w:tblPr>
      <w:tblGrid>
        <w:gridCol w:w="534"/>
        <w:gridCol w:w="5386"/>
        <w:gridCol w:w="425"/>
        <w:gridCol w:w="426"/>
        <w:gridCol w:w="425"/>
        <w:gridCol w:w="425"/>
        <w:gridCol w:w="474"/>
      </w:tblGrid>
      <w:tr w:rsidR="00F41768" w:rsidRPr="00C46EE6" w:rsidTr="009B47FE">
        <w:tc>
          <w:tcPr>
            <w:tcW w:w="534" w:type="dxa"/>
          </w:tcPr>
          <w:p w:rsidR="00F41768" w:rsidRPr="00C46EE6" w:rsidRDefault="00F41768" w:rsidP="00133F25">
            <w:pPr>
              <w:jc w:val="both"/>
              <w:rPr>
                <w:rFonts w:ascii="Times New Roman" w:hAnsi="Times New Roman" w:cs="Times New Roman"/>
                <w:b/>
                <w:sz w:val="28"/>
                <w:szCs w:val="28"/>
              </w:rPr>
            </w:pPr>
            <w:r w:rsidRPr="00C46EE6">
              <w:rPr>
                <w:rFonts w:ascii="Times New Roman" w:hAnsi="Times New Roman" w:cs="Times New Roman"/>
                <w:b/>
                <w:sz w:val="28"/>
                <w:szCs w:val="28"/>
              </w:rPr>
              <w:t>№</w:t>
            </w:r>
          </w:p>
        </w:tc>
        <w:tc>
          <w:tcPr>
            <w:tcW w:w="5386" w:type="dxa"/>
          </w:tcPr>
          <w:p w:rsidR="00F41768" w:rsidRPr="00C46EE6" w:rsidRDefault="00F41768" w:rsidP="00133F25">
            <w:pPr>
              <w:jc w:val="both"/>
              <w:rPr>
                <w:rFonts w:ascii="Times New Roman" w:hAnsi="Times New Roman" w:cs="Times New Roman"/>
                <w:b/>
                <w:sz w:val="28"/>
                <w:szCs w:val="28"/>
              </w:rPr>
            </w:pPr>
            <w:r w:rsidRPr="00C46EE6">
              <w:rPr>
                <w:rFonts w:ascii="Times New Roman" w:hAnsi="Times New Roman" w:cs="Times New Roman"/>
                <w:b/>
                <w:sz w:val="28"/>
                <w:szCs w:val="28"/>
              </w:rPr>
              <w:t>Критерий оформления</w:t>
            </w:r>
          </w:p>
        </w:tc>
        <w:tc>
          <w:tcPr>
            <w:tcW w:w="2175" w:type="dxa"/>
            <w:gridSpan w:val="5"/>
          </w:tcPr>
          <w:p w:rsidR="00F41768" w:rsidRPr="00C46EE6" w:rsidRDefault="00F41768" w:rsidP="00133F25">
            <w:pPr>
              <w:jc w:val="both"/>
              <w:rPr>
                <w:rFonts w:ascii="Times New Roman" w:hAnsi="Times New Roman" w:cs="Times New Roman"/>
                <w:b/>
                <w:sz w:val="28"/>
                <w:szCs w:val="28"/>
              </w:rPr>
            </w:pPr>
            <w:r w:rsidRPr="00C46EE6">
              <w:rPr>
                <w:rFonts w:ascii="Times New Roman" w:hAnsi="Times New Roman" w:cs="Times New Roman"/>
                <w:b/>
                <w:sz w:val="28"/>
                <w:szCs w:val="28"/>
              </w:rPr>
              <w:t>ФИО студентов</w:t>
            </w: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1</w:t>
            </w:r>
          </w:p>
        </w:tc>
        <w:tc>
          <w:tcPr>
            <w:tcW w:w="5386" w:type="dxa"/>
          </w:tcPr>
          <w:p w:rsidR="00F41768" w:rsidRPr="00C46EE6" w:rsidRDefault="00F41768" w:rsidP="00133F25">
            <w:pPr>
              <w:spacing w:line="276"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Титульный </w:t>
            </w: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6"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74" w:type="dxa"/>
          </w:tcPr>
          <w:p w:rsidR="00F41768" w:rsidRPr="00C46EE6" w:rsidRDefault="00F41768" w:rsidP="00133F25">
            <w:pPr>
              <w:spacing w:line="276" w:lineRule="auto"/>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2</w:t>
            </w:r>
          </w:p>
        </w:tc>
        <w:tc>
          <w:tcPr>
            <w:tcW w:w="5386" w:type="dxa"/>
          </w:tcPr>
          <w:p w:rsidR="00F41768" w:rsidRPr="00C46EE6" w:rsidRDefault="00F41768" w:rsidP="00133F25">
            <w:pPr>
              <w:spacing w:line="276"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Оглавление </w:t>
            </w: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6"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74" w:type="dxa"/>
          </w:tcPr>
          <w:p w:rsidR="00F41768" w:rsidRPr="00C46EE6" w:rsidRDefault="00F41768" w:rsidP="00133F25">
            <w:pPr>
              <w:spacing w:line="276" w:lineRule="auto"/>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3</w:t>
            </w:r>
          </w:p>
        </w:tc>
        <w:tc>
          <w:tcPr>
            <w:tcW w:w="5386" w:type="dxa"/>
          </w:tcPr>
          <w:p w:rsidR="00F41768" w:rsidRPr="00C46EE6" w:rsidRDefault="00F41768" w:rsidP="00133F25">
            <w:pPr>
              <w:spacing w:line="276"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Содержание </w:t>
            </w: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6"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74" w:type="dxa"/>
          </w:tcPr>
          <w:p w:rsidR="00F41768" w:rsidRPr="00C46EE6" w:rsidRDefault="00F41768" w:rsidP="00133F25">
            <w:pPr>
              <w:spacing w:line="276" w:lineRule="auto"/>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4</w:t>
            </w:r>
          </w:p>
        </w:tc>
        <w:tc>
          <w:tcPr>
            <w:tcW w:w="5386" w:type="dxa"/>
          </w:tcPr>
          <w:p w:rsidR="00F41768" w:rsidRPr="00C46EE6" w:rsidRDefault="00F41768" w:rsidP="00133F25">
            <w:pPr>
              <w:spacing w:line="276"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Заключение </w:t>
            </w: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6"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74" w:type="dxa"/>
          </w:tcPr>
          <w:p w:rsidR="00F41768" w:rsidRPr="00C46EE6" w:rsidRDefault="00F41768" w:rsidP="00133F25">
            <w:pPr>
              <w:spacing w:line="276" w:lineRule="auto"/>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5</w:t>
            </w:r>
          </w:p>
        </w:tc>
        <w:tc>
          <w:tcPr>
            <w:tcW w:w="5386"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sz w:val="28"/>
                <w:szCs w:val="28"/>
              </w:rPr>
              <w:t>Список литературы</w:t>
            </w: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6"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25" w:type="dxa"/>
          </w:tcPr>
          <w:p w:rsidR="00F41768" w:rsidRPr="00C46EE6" w:rsidRDefault="00F41768" w:rsidP="00133F25">
            <w:pPr>
              <w:spacing w:line="276" w:lineRule="auto"/>
              <w:jc w:val="both"/>
              <w:rPr>
                <w:rFonts w:ascii="Times New Roman" w:hAnsi="Times New Roman" w:cs="Times New Roman"/>
                <w:b/>
                <w:sz w:val="28"/>
                <w:szCs w:val="28"/>
              </w:rPr>
            </w:pPr>
          </w:p>
        </w:tc>
        <w:tc>
          <w:tcPr>
            <w:tcW w:w="474" w:type="dxa"/>
          </w:tcPr>
          <w:p w:rsidR="00F41768" w:rsidRPr="00C46EE6" w:rsidRDefault="00F41768" w:rsidP="00133F25">
            <w:pPr>
              <w:spacing w:line="276" w:lineRule="auto"/>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jc w:val="both"/>
              <w:rPr>
                <w:rFonts w:ascii="Times New Roman" w:hAnsi="Times New Roman" w:cs="Times New Roman"/>
                <w:b/>
                <w:sz w:val="28"/>
                <w:szCs w:val="28"/>
              </w:rPr>
            </w:pPr>
          </w:p>
        </w:tc>
        <w:tc>
          <w:tcPr>
            <w:tcW w:w="5386" w:type="dxa"/>
          </w:tcPr>
          <w:p w:rsidR="00F41768" w:rsidRPr="00C46EE6" w:rsidRDefault="00F41768" w:rsidP="00133F25">
            <w:pPr>
              <w:jc w:val="both"/>
              <w:rPr>
                <w:rFonts w:ascii="Times New Roman" w:hAnsi="Times New Roman" w:cs="Times New Roman"/>
                <w:b/>
                <w:sz w:val="28"/>
                <w:szCs w:val="28"/>
              </w:rPr>
            </w:pPr>
            <w:r w:rsidRPr="00C46EE6">
              <w:rPr>
                <w:rFonts w:ascii="Times New Roman" w:hAnsi="Times New Roman" w:cs="Times New Roman"/>
                <w:b/>
                <w:sz w:val="28"/>
                <w:szCs w:val="28"/>
              </w:rPr>
              <w:t>Критерии выступления</w:t>
            </w:r>
          </w:p>
        </w:tc>
        <w:tc>
          <w:tcPr>
            <w:tcW w:w="425" w:type="dxa"/>
          </w:tcPr>
          <w:p w:rsidR="00F41768" w:rsidRPr="00C46EE6" w:rsidRDefault="00F41768" w:rsidP="00133F25">
            <w:pPr>
              <w:jc w:val="both"/>
              <w:rPr>
                <w:rFonts w:ascii="Times New Roman" w:hAnsi="Times New Roman" w:cs="Times New Roman"/>
                <w:b/>
                <w:sz w:val="28"/>
                <w:szCs w:val="28"/>
              </w:rPr>
            </w:pPr>
          </w:p>
        </w:tc>
        <w:tc>
          <w:tcPr>
            <w:tcW w:w="426"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74" w:type="dxa"/>
          </w:tcPr>
          <w:p w:rsidR="00F41768" w:rsidRPr="00C46EE6" w:rsidRDefault="00F41768" w:rsidP="00133F25">
            <w:pPr>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1</w:t>
            </w:r>
          </w:p>
        </w:tc>
        <w:tc>
          <w:tcPr>
            <w:tcW w:w="5386" w:type="dxa"/>
          </w:tcPr>
          <w:p w:rsidR="00F41768" w:rsidRPr="00C46EE6" w:rsidRDefault="00F41768" w:rsidP="00133F25">
            <w:pPr>
              <w:spacing w:line="276" w:lineRule="auto"/>
              <w:jc w:val="both"/>
              <w:rPr>
                <w:rFonts w:ascii="Times New Roman" w:hAnsi="Times New Roman" w:cs="Times New Roman"/>
                <w:sz w:val="28"/>
                <w:szCs w:val="28"/>
              </w:rPr>
            </w:pPr>
            <w:r w:rsidRPr="00C46EE6">
              <w:rPr>
                <w:rFonts w:ascii="Times New Roman" w:hAnsi="Times New Roman" w:cs="Times New Roman"/>
                <w:sz w:val="28"/>
                <w:szCs w:val="28"/>
              </w:rPr>
              <w:t>Логичность, последовательность доклада</w:t>
            </w:r>
          </w:p>
        </w:tc>
        <w:tc>
          <w:tcPr>
            <w:tcW w:w="425" w:type="dxa"/>
          </w:tcPr>
          <w:p w:rsidR="00F41768" w:rsidRPr="00C46EE6" w:rsidRDefault="00F41768" w:rsidP="00133F25">
            <w:pPr>
              <w:jc w:val="both"/>
              <w:rPr>
                <w:rFonts w:ascii="Times New Roman" w:hAnsi="Times New Roman" w:cs="Times New Roman"/>
                <w:b/>
                <w:sz w:val="28"/>
                <w:szCs w:val="28"/>
              </w:rPr>
            </w:pPr>
          </w:p>
        </w:tc>
        <w:tc>
          <w:tcPr>
            <w:tcW w:w="426"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74" w:type="dxa"/>
          </w:tcPr>
          <w:p w:rsidR="00F41768" w:rsidRPr="00C46EE6" w:rsidRDefault="00F41768" w:rsidP="00133F25">
            <w:pPr>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2</w:t>
            </w:r>
          </w:p>
        </w:tc>
        <w:tc>
          <w:tcPr>
            <w:tcW w:w="5386" w:type="dxa"/>
          </w:tcPr>
          <w:p w:rsidR="00F41768" w:rsidRPr="00C46EE6" w:rsidRDefault="00F41768" w:rsidP="00133F25">
            <w:pPr>
              <w:spacing w:line="276"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Культура речи,  нет оговорок, </w:t>
            </w:r>
          </w:p>
        </w:tc>
        <w:tc>
          <w:tcPr>
            <w:tcW w:w="425" w:type="dxa"/>
          </w:tcPr>
          <w:p w:rsidR="00F41768" w:rsidRPr="00C46EE6" w:rsidRDefault="00F41768" w:rsidP="00133F25">
            <w:pPr>
              <w:jc w:val="both"/>
              <w:rPr>
                <w:rFonts w:ascii="Times New Roman" w:hAnsi="Times New Roman" w:cs="Times New Roman"/>
                <w:b/>
                <w:sz w:val="28"/>
                <w:szCs w:val="28"/>
              </w:rPr>
            </w:pPr>
          </w:p>
        </w:tc>
        <w:tc>
          <w:tcPr>
            <w:tcW w:w="426"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74" w:type="dxa"/>
          </w:tcPr>
          <w:p w:rsidR="00F41768" w:rsidRPr="00C46EE6" w:rsidRDefault="00F41768" w:rsidP="00133F25">
            <w:pPr>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3</w:t>
            </w:r>
          </w:p>
        </w:tc>
        <w:tc>
          <w:tcPr>
            <w:tcW w:w="5386" w:type="dxa"/>
          </w:tcPr>
          <w:p w:rsidR="00F41768" w:rsidRPr="00C46EE6" w:rsidRDefault="00F41768" w:rsidP="00133F25">
            <w:pPr>
              <w:spacing w:line="276" w:lineRule="auto"/>
              <w:jc w:val="both"/>
              <w:rPr>
                <w:rFonts w:ascii="Times New Roman" w:hAnsi="Times New Roman" w:cs="Times New Roman"/>
                <w:sz w:val="28"/>
                <w:szCs w:val="28"/>
              </w:rPr>
            </w:pPr>
            <w:r w:rsidRPr="00C46EE6">
              <w:rPr>
                <w:rFonts w:ascii="Times New Roman" w:hAnsi="Times New Roman" w:cs="Times New Roman"/>
                <w:sz w:val="28"/>
                <w:szCs w:val="28"/>
              </w:rPr>
              <w:t>Научный стиль</w:t>
            </w:r>
          </w:p>
        </w:tc>
        <w:tc>
          <w:tcPr>
            <w:tcW w:w="425" w:type="dxa"/>
          </w:tcPr>
          <w:p w:rsidR="00F41768" w:rsidRPr="00C46EE6" w:rsidRDefault="00F41768" w:rsidP="00133F25">
            <w:pPr>
              <w:jc w:val="both"/>
              <w:rPr>
                <w:rFonts w:ascii="Times New Roman" w:hAnsi="Times New Roman" w:cs="Times New Roman"/>
                <w:b/>
                <w:sz w:val="28"/>
                <w:szCs w:val="28"/>
              </w:rPr>
            </w:pPr>
          </w:p>
        </w:tc>
        <w:tc>
          <w:tcPr>
            <w:tcW w:w="426"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74" w:type="dxa"/>
          </w:tcPr>
          <w:p w:rsidR="00F41768" w:rsidRPr="00C46EE6" w:rsidRDefault="00F41768" w:rsidP="00133F25">
            <w:pPr>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4</w:t>
            </w:r>
          </w:p>
        </w:tc>
        <w:tc>
          <w:tcPr>
            <w:tcW w:w="5386" w:type="dxa"/>
          </w:tcPr>
          <w:p w:rsidR="00F41768" w:rsidRPr="00C46EE6" w:rsidRDefault="00F41768" w:rsidP="00133F25">
            <w:pPr>
              <w:spacing w:line="276" w:lineRule="auto"/>
              <w:jc w:val="both"/>
              <w:rPr>
                <w:rFonts w:ascii="Times New Roman" w:hAnsi="Times New Roman" w:cs="Times New Roman"/>
                <w:sz w:val="28"/>
                <w:szCs w:val="28"/>
              </w:rPr>
            </w:pPr>
            <w:r w:rsidRPr="00C46EE6">
              <w:rPr>
                <w:rFonts w:ascii="Times New Roman" w:hAnsi="Times New Roman" w:cs="Times New Roman"/>
                <w:sz w:val="28"/>
                <w:szCs w:val="28"/>
              </w:rPr>
              <w:t>Свобода владение информацией</w:t>
            </w:r>
          </w:p>
        </w:tc>
        <w:tc>
          <w:tcPr>
            <w:tcW w:w="425" w:type="dxa"/>
          </w:tcPr>
          <w:p w:rsidR="00F41768" w:rsidRPr="00C46EE6" w:rsidRDefault="00F41768" w:rsidP="00133F25">
            <w:pPr>
              <w:jc w:val="both"/>
              <w:rPr>
                <w:rFonts w:ascii="Times New Roman" w:hAnsi="Times New Roman" w:cs="Times New Roman"/>
                <w:b/>
                <w:sz w:val="28"/>
                <w:szCs w:val="28"/>
              </w:rPr>
            </w:pPr>
          </w:p>
        </w:tc>
        <w:tc>
          <w:tcPr>
            <w:tcW w:w="426"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74" w:type="dxa"/>
          </w:tcPr>
          <w:p w:rsidR="00F41768" w:rsidRPr="00C46EE6" w:rsidRDefault="00F41768" w:rsidP="00133F25">
            <w:pPr>
              <w:jc w:val="both"/>
              <w:rPr>
                <w:rFonts w:ascii="Times New Roman" w:hAnsi="Times New Roman" w:cs="Times New Roman"/>
                <w:b/>
                <w:sz w:val="28"/>
                <w:szCs w:val="28"/>
              </w:rPr>
            </w:pPr>
          </w:p>
        </w:tc>
      </w:tr>
      <w:tr w:rsidR="00F41768" w:rsidRPr="00C46EE6" w:rsidTr="009B47FE">
        <w:tc>
          <w:tcPr>
            <w:tcW w:w="534" w:type="dxa"/>
          </w:tcPr>
          <w:p w:rsidR="00F41768" w:rsidRPr="00C46EE6" w:rsidRDefault="00F41768" w:rsidP="00133F25">
            <w:pPr>
              <w:spacing w:line="276" w:lineRule="auto"/>
              <w:jc w:val="both"/>
              <w:rPr>
                <w:rFonts w:ascii="Times New Roman" w:hAnsi="Times New Roman" w:cs="Times New Roman"/>
                <w:b/>
                <w:sz w:val="28"/>
                <w:szCs w:val="28"/>
              </w:rPr>
            </w:pPr>
            <w:r w:rsidRPr="00C46EE6">
              <w:rPr>
                <w:rFonts w:ascii="Times New Roman" w:hAnsi="Times New Roman" w:cs="Times New Roman"/>
                <w:b/>
                <w:sz w:val="28"/>
                <w:szCs w:val="28"/>
              </w:rPr>
              <w:t>5</w:t>
            </w:r>
          </w:p>
        </w:tc>
        <w:tc>
          <w:tcPr>
            <w:tcW w:w="5386" w:type="dxa"/>
          </w:tcPr>
          <w:p w:rsidR="00F41768" w:rsidRPr="00C46EE6" w:rsidRDefault="00F41768" w:rsidP="00133F25">
            <w:pPr>
              <w:spacing w:line="276" w:lineRule="auto"/>
              <w:jc w:val="both"/>
              <w:rPr>
                <w:rFonts w:ascii="Times New Roman" w:hAnsi="Times New Roman" w:cs="Times New Roman"/>
                <w:sz w:val="28"/>
                <w:szCs w:val="28"/>
              </w:rPr>
            </w:pPr>
            <w:r w:rsidRPr="00C46EE6">
              <w:rPr>
                <w:rFonts w:ascii="Times New Roman" w:hAnsi="Times New Roman" w:cs="Times New Roman"/>
                <w:sz w:val="28"/>
                <w:szCs w:val="28"/>
              </w:rPr>
              <w:t>Собственная позиция</w:t>
            </w:r>
          </w:p>
        </w:tc>
        <w:tc>
          <w:tcPr>
            <w:tcW w:w="425" w:type="dxa"/>
          </w:tcPr>
          <w:p w:rsidR="00F41768" w:rsidRPr="00C46EE6" w:rsidRDefault="00F41768" w:rsidP="00133F25">
            <w:pPr>
              <w:jc w:val="both"/>
              <w:rPr>
                <w:rFonts w:ascii="Times New Roman" w:hAnsi="Times New Roman" w:cs="Times New Roman"/>
                <w:b/>
                <w:sz w:val="28"/>
                <w:szCs w:val="28"/>
              </w:rPr>
            </w:pPr>
          </w:p>
        </w:tc>
        <w:tc>
          <w:tcPr>
            <w:tcW w:w="426"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25" w:type="dxa"/>
          </w:tcPr>
          <w:p w:rsidR="00F41768" w:rsidRPr="00C46EE6" w:rsidRDefault="00F41768" w:rsidP="00133F25">
            <w:pPr>
              <w:jc w:val="both"/>
              <w:rPr>
                <w:rFonts w:ascii="Times New Roman" w:hAnsi="Times New Roman" w:cs="Times New Roman"/>
                <w:b/>
                <w:sz w:val="28"/>
                <w:szCs w:val="28"/>
              </w:rPr>
            </w:pPr>
          </w:p>
        </w:tc>
        <w:tc>
          <w:tcPr>
            <w:tcW w:w="474" w:type="dxa"/>
          </w:tcPr>
          <w:p w:rsidR="00F41768" w:rsidRPr="00C46EE6" w:rsidRDefault="00F41768" w:rsidP="00133F25">
            <w:pPr>
              <w:jc w:val="both"/>
              <w:rPr>
                <w:rFonts w:ascii="Times New Roman" w:hAnsi="Times New Roman" w:cs="Times New Roman"/>
                <w:b/>
                <w:sz w:val="28"/>
                <w:szCs w:val="28"/>
              </w:rPr>
            </w:pPr>
          </w:p>
        </w:tc>
      </w:tr>
    </w:tbl>
    <w:p w:rsidR="00185A8C" w:rsidRPr="00C46EE6" w:rsidRDefault="00185A8C" w:rsidP="009B47FE">
      <w:pPr>
        <w:spacing w:after="0" w:line="240" w:lineRule="auto"/>
        <w:ind w:firstLine="709"/>
        <w:jc w:val="both"/>
        <w:rPr>
          <w:rFonts w:ascii="Times New Roman" w:hAnsi="Times New Roman" w:cs="Times New Roman"/>
          <w:b/>
          <w:sz w:val="28"/>
          <w:szCs w:val="28"/>
        </w:rPr>
      </w:pPr>
    </w:p>
    <w:p w:rsidR="00AD30E1" w:rsidRPr="00C46EE6" w:rsidRDefault="00AD30E1" w:rsidP="009B47FE">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задания 14.2 </w:t>
      </w:r>
    </w:p>
    <w:p w:rsidR="00AD30E1" w:rsidRPr="00C46EE6" w:rsidRDefault="00AD30E1" w:rsidP="009B47FE">
      <w:pPr>
        <w:pStyle w:val="Default"/>
        <w:ind w:firstLine="567"/>
        <w:rPr>
          <w:sz w:val="28"/>
          <w:szCs w:val="28"/>
        </w:rPr>
      </w:pPr>
      <w:r w:rsidRPr="00C46EE6">
        <w:rPr>
          <w:b/>
          <w:bCs/>
          <w:i/>
          <w:iCs/>
          <w:sz w:val="28"/>
          <w:szCs w:val="28"/>
        </w:rPr>
        <w:t xml:space="preserve">Советы студенту при защите реферата: </w:t>
      </w:r>
    </w:p>
    <w:p w:rsidR="00AD30E1" w:rsidRPr="00C46EE6" w:rsidRDefault="00AD30E1" w:rsidP="009B47FE">
      <w:pPr>
        <w:pStyle w:val="Default"/>
        <w:ind w:firstLine="567"/>
        <w:rPr>
          <w:sz w:val="28"/>
          <w:szCs w:val="28"/>
        </w:rPr>
      </w:pPr>
      <w:r w:rsidRPr="00C46EE6">
        <w:rPr>
          <w:sz w:val="28"/>
          <w:szCs w:val="28"/>
        </w:rPr>
        <w:t xml:space="preserve">На всю защиту реферата отводится не более 15 минут. При защите постарайтесь соблюсти приведенные ниже рекомендации. </w:t>
      </w:r>
    </w:p>
    <w:p w:rsidR="00AD30E1" w:rsidRPr="00C46EE6" w:rsidRDefault="00AD30E1" w:rsidP="009B47FE">
      <w:pPr>
        <w:pStyle w:val="Default"/>
        <w:ind w:firstLine="567"/>
        <w:jc w:val="both"/>
        <w:rPr>
          <w:sz w:val="28"/>
          <w:szCs w:val="28"/>
        </w:rPr>
      </w:pPr>
      <w:r w:rsidRPr="00C46EE6">
        <w:rPr>
          <w:rFonts w:ascii="Wingdings" w:hAnsi="Wingdings" w:cs="Wingdings"/>
          <w:sz w:val="28"/>
          <w:szCs w:val="28"/>
        </w:rPr>
        <w:t></w:t>
      </w:r>
      <w:r w:rsidRPr="00C46EE6">
        <w:rPr>
          <w:rFonts w:ascii="Wingdings" w:hAnsi="Wingdings" w:cs="Wingdings"/>
          <w:sz w:val="28"/>
          <w:szCs w:val="28"/>
        </w:rPr>
        <w:t></w:t>
      </w:r>
      <w:r w:rsidRPr="00C46EE6">
        <w:rPr>
          <w:sz w:val="28"/>
          <w:szCs w:val="28"/>
        </w:rPr>
        <w:t xml:space="preserve">Вы должны вспомнить материал максимально подробно, и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AD30E1" w:rsidRPr="00C46EE6" w:rsidRDefault="00AD30E1" w:rsidP="009B47FE">
      <w:pPr>
        <w:pStyle w:val="Default"/>
        <w:ind w:firstLine="567"/>
        <w:jc w:val="both"/>
        <w:rPr>
          <w:sz w:val="28"/>
          <w:szCs w:val="28"/>
        </w:rPr>
      </w:pPr>
      <w:r w:rsidRPr="00C46EE6">
        <w:rPr>
          <w:rFonts w:ascii="Wingdings" w:hAnsi="Wingdings" w:cs="Wingdings"/>
          <w:sz w:val="28"/>
          <w:szCs w:val="28"/>
        </w:rPr>
        <w:t></w:t>
      </w:r>
      <w:r w:rsidRPr="00C46EE6">
        <w:rPr>
          <w:rFonts w:ascii="Wingdings" w:hAnsi="Wingdings" w:cs="Wingdings"/>
          <w:sz w:val="28"/>
          <w:szCs w:val="28"/>
        </w:rPr>
        <w:t></w:t>
      </w:r>
      <w:r w:rsidRPr="00C46EE6">
        <w:rPr>
          <w:sz w:val="28"/>
          <w:szCs w:val="28"/>
        </w:rPr>
        <w:t xml:space="preserve">Вступление должно быть очень кратким. Строго следите за точностью своих выражений и правильностью употребления терминов. </w:t>
      </w:r>
    </w:p>
    <w:p w:rsidR="00AD30E1" w:rsidRPr="00C46EE6" w:rsidRDefault="00AD30E1" w:rsidP="009B47FE">
      <w:pPr>
        <w:pStyle w:val="Default"/>
        <w:ind w:firstLine="567"/>
        <w:jc w:val="both"/>
        <w:rPr>
          <w:sz w:val="28"/>
          <w:szCs w:val="28"/>
        </w:rPr>
      </w:pPr>
      <w:r w:rsidRPr="00C46EE6">
        <w:rPr>
          <w:rFonts w:ascii="Wingdings" w:hAnsi="Wingdings" w:cs="Wingdings"/>
          <w:sz w:val="28"/>
          <w:szCs w:val="28"/>
        </w:rPr>
        <w:t></w:t>
      </w:r>
      <w:r w:rsidRPr="00C46EE6">
        <w:rPr>
          <w:rFonts w:ascii="Wingdings" w:hAnsi="Wingdings" w:cs="Wingdings"/>
          <w:sz w:val="28"/>
          <w:szCs w:val="28"/>
        </w:rPr>
        <w:t></w:t>
      </w:r>
      <w:r w:rsidRPr="00C46EE6">
        <w:rPr>
          <w:sz w:val="28"/>
          <w:szCs w:val="28"/>
        </w:rPr>
        <w:t xml:space="preserve">Не пытайтесь рассказать </w:t>
      </w:r>
      <w:proofErr w:type="gramStart"/>
      <w:r w:rsidRPr="00C46EE6">
        <w:rPr>
          <w:sz w:val="28"/>
          <w:szCs w:val="28"/>
        </w:rPr>
        <w:t>побольше</w:t>
      </w:r>
      <w:proofErr w:type="gramEnd"/>
      <w:r w:rsidRPr="00C46EE6">
        <w:rPr>
          <w:sz w:val="28"/>
          <w:szCs w:val="28"/>
        </w:rPr>
        <w:t xml:space="preserve"> за счет ускорения темпа, но и не мямлите. </w:t>
      </w:r>
    </w:p>
    <w:p w:rsidR="00AD30E1" w:rsidRPr="00C46EE6" w:rsidRDefault="00AD30E1" w:rsidP="009B47FE">
      <w:pPr>
        <w:pStyle w:val="Default"/>
        <w:ind w:firstLine="567"/>
        <w:jc w:val="both"/>
        <w:rPr>
          <w:sz w:val="28"/>
          <w:szCs w:val="28"/>
        </w:rPr>
      </w:pPr>
      <w:r w:rsidRPr="00C46EE6">
        <w:rPr>
          <w:rFonts w:ascii="Wingdings" w:hAnsi="Wingdings" w:cs="Wingdings"/>
          <w:sz w:val="28"/>
          <w:szCs w:val="28"/>
        </w:rPr>
        <w:t></w:t>
      </w:r>
      <w:r w:rsidRPr="00C46EE6">
        <w:rPr>
          <w:rFonts w:ascii="Wingdings" w:hAnsi="Wingdings" w:cs="Wingdings"/>
          <w:sz w:val="28"/>
          <w:szCs w:val="28"/>
        </w:rPr>
        <w:t></w:t>
      </w:r>
      <w:r w:rsidRPr="00C46EE6">
        <w:rPr>
          <w:sz w:val="28"/>
          <w:szCs w:val="28"/>
        </w:rPr>
        <w:t xml:space="preserve">Не демонстрируйте излишнего волнения и не напрашивайтесь на сочувствие. </w:t>
      </w:r>
    </w:p>
    <w:p w:rsidR="00AD30E1" w:rsidRPr="00C46EE6" w:rsidRDefault="00AD30E1" w:rsidP="009B47FE">
      <w:pPr>
        <w:pStyle w:val="Default"/>
        <w:ind w:firstLine="567"/>
        <w:jc w:val="both"/>
        <w:rPr>
          <w:sz w:val="28"/>
          <w:szCs w:val="28"/>
        </w:rPr>
      </w:pPr>
      <w:r w:rsidRPr="00C46EE6">
        <w:rPr>
          <w:rFonts w:ascii="Wingdings" w:hAnsi="Wingdings" w:cs="Wingdings"/>
          <w:sz w:val="28"/>
          <w:szCs w:val="28"/>
        </w:rPr>
        <w:t></w:t>
      </w:r>
      <w:r w:rsidRPr="00C46EE6">
        <w:rPr>
          <w:rFonts w:ascii="Wingdings" w:hAnsi="Wingdings" w:cs="Wingdings"/>
          <w:sz w:val="28"/>
          <w:szCs w:val="28"/>
        </w:rPr>
        <w:t></w:t>
      </w:r>
      <w:r w:rsidRPr="00C46EE6">
        <w:rPr>
          <w:sz w:val="28"/>
          <w:szCs w:val="28"/>
        </w:rPr>
        <w:t xml:space="preserve">Будьте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 </w:t>
      </w:r>
    </w:p>
    <w:p w:rsidR="00AD30E1" w:rsidRPr="00C46EE6" w:rsidRDefault="00AD30E1" w:rsidP="009B47FE">
      <w:pPr>
        <w:pStyle w:val="Default"/>
        <w:ind w:firstLine="567"/>
        <w:jc w:val="both"/>
        <w:rPr>
          <w:sz w:val="28"/>
          <w:szCs w:val="28"/>
        </w:rPr>
      </w:pPr>
      <w:r w:rsidRPr="00C46EE6">
        <w:rPr>
          <w:rFonts w:ascii="Wingdings" w:hAnsi="Wingdings" w:cs="Wingdings"/>
          <w:sz w:val="28"/>
          <w:szCs w:val="28"/>
        </w:rPr>
        <w:t></w:t>
      </w:r>
      <w:r w:rsidRPr="00C46EE6">
        <w:rPr>
          <w:rFonts w:ascii="Wingdings" w:hAnsi="Wingdings" w:cs="Wingdings"/>
          <w:sz w:val="28"/>
          <w:szCs w:val="28"/>
        </w:rPr>
        <w:t></w:t>
      </w:r>
      <w:r w:rsidRPr="00C46EE6">
        <w:rPr>
          <w:sz w:val="28"/>
          <w:szCs w:val="28"/>
        </w:rPr>
        <w:t>Прежде чем отвечать на дополнительный вопрос, необходимо сначала правильно его понять</w:t>
      </w:r>
      <w:r w:rsidR="00AF7559" w:rsidRPr="00C46EE6">
        <w:rPr>
          <w:sz w:val="28"/>
          <w:szCs w:val="28"/>
        </w:rPr>
        <w:t>,</w:t>
      </w:r>
      <w:r w:rsidRPr="00C46EE6">
        <w:rPr>
          <w:sz w:val="28"/>
          <w:szCs w:val="28"/>
        </w:rPr>
        <w:t xml:space="preserve"> </w:t>
      </w:r>
      <w:r w:rsidR="00AF7559" w:rsidRPr="00C46EE6">
        <w:rPr>
          <w:sz w:val="28"/>
          <w:szCs w:val="28"/>
        </w:rPr>
        <w:t>можно</w:t>
      </w:r>
      <w:r w:rsidRPr="00C46EE6">
        <w:rPr>
          <w:sz w:val="28"/>
          <w:szCs w:val="28"/>
        </w:rPr>
        <w:t xml:space="preserve"> переспросить, уточнить: правильно ли Вы поняли поставленный вопрос. </w:t>
      </w:r>
    </w:p>
    <w:p w:rsidR="00AD30E1" w:rsidRPr="00C46EE6" w:rsidRDefault="00AD30E1" w:rsidP="009B47FE">
      <w:pPr>
        <w:pStyle w:val="Default"/>
        <w:ind w:firstLine="567"/>
        <w:rPr>
          <w:sz w:val="28"/>
          <w:szCs w:val="28"/>
        </w:rPr>
      </w:pPr>
      <w:r w:rsidRPr="00C46EE6">
        <w:rPr>
          <w:rFonts w:ascii="Wingdings" w:hAnsi="Wingdings" w:cs="Wingdings"/>
          <w:sz w:val="28"/>
          <w:szCs w:val="28"/>
        </w:rPr>
        <w:t></w:t>
      </w:r>
      <w:r w:rsidRPr="00C46EE6">
        <w:rPr>
          <w:rFonts w:ascii="Wingdings" w:hAnsi="Wingdings" w:cs="Wingdings"/>
          <w:sz w:val="28"/>
          <w:szCs w:val="28"/>
        </w:rPr>
        <w:t></w:t>
      </w:r>
      <w:r w:rsidRPr="00C46EE6">
        <w:rPr>
          <w:sz w:val="28"/>
          <w:szCs w:val="28"/>
        </w:rPr>
        <w:t xml:space="preserve">Будьте доброжелательны и тактичны. </w:t>
      </w:r>
    </w:p>
    <w:p w:rsidR="009B47FE" w:rsidRDefault="009B47FE" w:rsidP="00133F2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pict>
          <v:shape id="_x0000_s1050" type="#_x0000_t98" style="position:absolute;left:0;text-align:left;margin-left:3.45pt;margin-top:13.9pt;width:435.9pt;height:121.75pt;z-index:251680768" adj="5400">
            <v:textbox>
              <w:txbxContent>
                <w:p w:rsidR="00C46EE6" w:rsidRPr="009B47FE" w:rsidRDefault="00C46EE6" w:rsidP="00D5285D">
                  <w:pPr>
                    <w:spacing w:after="0"/>
                    <w:ind w:firstLine="709"/>
                    <w:jc w:val="both"/>
                    <w:rPr>
                      <w:rFonts w:ascii="Times New Roman" w:hAnsi="Times New Roman" w:cs="Times New Roman"/>
                      <w:b/>
                      <w:sz w:val="28"/>
                      <w:szCs w:val="28"/>
                    </w:rPr>
                  </w:pPr>
                  <w:r w:rsidRPr="009B47FE">
                    <w:rPr>
                      <w:rFonts w:ascii="Times New Roman" w:hAnsi="Times New Roman" w:cs="Times New Roman"/>
                      <w:b/>
                      <w:sz w:val="28"/>
                      <w:szCs w:val="28"/>
                    </w:rPr>
                    <w:t>Практическое занятие 15</w:t>
                  </w:r>
                </w:p>
                <w:p w:rsidR="00C46EE6" w:rsidRPr="009B47FE" w:rsidRDefault="00C46EE6" w:rsidP="00D5285D">
                  <w:pPr>
                    <w:spacing w:after="0"/>
                    <w:ind w:firstLine="709"/>
                    <w:jc w:val="both"/>
                    <w:rPr>
                      <w:rFonts w:ascii="Times New Roman" w:hAnsi="Times New Roman" w:cs="Times New Roman"/>
                      <w:b/>
                      <w:sz w:val="28"/>
                      <w:szCs w:val="28"/>
                    </w:rPr>
                  </w:pPr>
                  <w:r w:rsidRPr="009B47FE">
                    <w:rPr>
                      <w:rFonts w:ascii="Times New Roman" w:hAnsi="Times New Roman" w:cs="Times New Roman"/>
                      <w:b/>
                      <w:sz w:val="28"/>
                      <w:szCs w:val="28"/>
                    </w:rPr>
                    <w:t>Тема:  Оценка деятельности за период учебной практики деятельности</w:t>
                  </w:r>
                </w:p>
              </w:txbxContent>
            </v:textbox>
          </v:shape>
        </w:pict>
      </w:r>
    </w:p>
    <w:p w:rsidR="00617BD6" w:rsidRPr="00C46EE6" w:rsidRDefault="00617BD6" w:rsidP="00133F25">
      <w:pPr>
        <w:spacing w:after="0" w:line="360" w:lineRule="auto"/>
        <w:ind w:firstLine="709"/>
        <w:jc w:val="both"/>
        <w:rPr>
          <w:rFonts w:ascii="Times New Roman" w:hAnsi="Times New Roman" w:cs="Times New Roman"/>
          <w:b/>
          <w:sz w:val="28"/>
          <w:szCs w:val="28"/>
        </w:rPr>
      </w:pPr>
    </w:p>
    <w:p w:rsidR="00617BD6" w:rsidRPr="00C46EE6" w:rsidRDefault="00617BD6" w:rsidP="00133F25">
      <w:pPr>
        <w:spacing w:after="0" w:line="360" w:lineRule="auto"/>
        <w:ind w:firstLine="709"/>
        <w:jc w:val="both"/>
        <w:rPr>
          <w:rFonts w:ascii="Times New Roman" w:hAnsi="Times New Roman" w:cs="Times New Roman"/>
          <w:b/>
          <w:sz w:val="28"/>
          <w:szCs w:val="28"/>
        </w:rPr>
      </w:pPr>
    </w:p>
    <w:p w:rsidR="00617BD6" w:rsidRPr="00C46EE6" w:rsidRDefault="00617BD6" w:rsidP="00133F25">
      <w:pPr>
        <w:spacing w:after="0" w:line="360" w:lineRule="auto"/>
        <w:ind w:firstLine="709"/>
        <w:jc w:val="both"/>
        <w:rPr>
          <w:rFonts w:ascii="Times New Roman" w:hAnsi="Times New Roman" w:cs="Times New Roman"/>
          <w:b/>
          <w:sz w:val="28"/>
          <w:szCs w:val="28"/>
        </w:rPr>
      </w:pPr>
    </w:p>
    <w:p w:rsidR="00617BD6" w:rsidRPr="00C46EE6" w:rsidRDefault="00617BD6" w:rsidP="00133F25">
      <w:pPr>
        <w:spacing w:after="0" w:line="360" w:lineRule="auto"/>
        <w:ind w:firstLine="709"/>
        <w:jc w:val="both"/>
        <w:rPr>
          <w:rFonts w:ascii="Times New Roman" w:hAnsi="Times New Roman" w:cs="Times New Roman"/>
          <w:b/>
          <w:sz w:val="28"/>
          <w:szCs w:val="28"/>
        </w:rPr>
      </w:pPr>
    </w:p>
    <w:p w:rsidR="001858C4" w:rsidRPr="00C46EE6" w:rsidRDefault="00617BD6"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 </w:t>
      </w:r>
      <w:r w:rsidR="001858C4" w:rsidRPr="00C46EE6">
        <w:rPr>
          <w:rFonts w:ascii="Times New Roman" w:hAnsi="Times New Roman" w:cs="Times New Roman"/>
          <w:b/>
          <w:sz w:val="28"/>
          <w:szCs w:val="28"/>
        </w:rPr>
        <w:t>Задание 1</w:t>
      </w:r>
      <w:r w:rsidRPr="00C46EE6">
        <w:rPr>
          <w:rFonts w:ascii="Times New Roman" w:hAnsi="Times New Roman" w:cs="Times New Roman"/>
          <w:b/>
          <w:sz w:val="28"/>
          <w:szCs w:val="28"/>
        </w:rPr>
        <w:t>5</w:t>
      </w:r>
      <w:r w:rsidR="001858C4" w:rsidRPr="00C46EE6">
        <w:rPr>
          <w:rFonts w:ascii="Times New Roman" w:hAnsi="Times New Roman" w:cs="Times New Roman"/>
          <w:b/>
          <w:sz w:val="28"/>
          <w:szCs w:val="28"/>
        </w:rPr>
        <w:t>.1</w:t>
      </w:r>
      <w:proofErr w:type="gramStart"/>
      <w:r w:rsidR="001858C4" w:rsidRPr="00C46EE6">
        <w:rPr>
          <w:rFonts w:ascii="Times New Roman" w:hAnsi="Times New Roman" w:cs="Times New Roman"/>
          <w:b/>
          <w:sz w:val="28"/>
          <w:szCs w:val="28"/>
        </w:rPr>
        <w:t xml:space="preserve"> </w:t>
      </w:r>
      <w:r w:rsidR="00D7330D" w:rsidRPr="00C46EE6">
        <w:rPr>
          <w:rFonts w:ascii="Times New Roman" w:hAnsi="Times New Roman" w:cs="Times New Roman"/>
          <w:b/>
          <w:sz w:val="28"/>
          <w:szCs w:val="28"/>
        </w:rPr>
        <w:t>Н</w:t>
      </w:r>
      <w:proofErr w:type="gramEnd"/>
      <w:r w:rsidR="00AF7559" w:rsidRPr="00C46EE6">
        <w:rPr>
          <w:rFonts w:ascii="Times New Roman" w:hAnsi="Times New Roman" w:cs="Times New Roman"/>
          <w:b/>
          <w:sz w:val="28"/>
          <w:szCs w:val="28"/>
        </w:rPr>
        <w:t>а</w:t>
      </w:r>
      <w:r w:rsidR="00D7330D" w:rsidRPr="00C46EE6">
        <w:rPr>
          <w:rFonts w:ascii="Times New Roman" w:hAnsi="Times New Roman" w:cs="Times New Roman"/>
          <w:b/>
          <w:sz w:val="28"/>
          <w:szCs w:val="28"/>
        </w:rPr>
        <w:t xml:space="preserve"> основе разработанных критериев оценить качество защиты реферата студентов группы</w:t>
      </w:r>
    </w:p>
    <w:p w:rsidR="001858C4" w:rsidRPr="00C46EE6" w:rsidRDefault="001858C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w:t>
      </w:r>
      <w:r w:rsidR="00617BD6" w:rsidRPr="00C46EE6">
        <w:rPr>
          <w:rFonts w:ascii="Times New Roman" w:hAnsi="Times New Roman" w:cs="Times New Roman"/>
          <w:b/>
          <w:sz w:val="28"/>
          <w:szCs w:val="28"/>
        </w:rPr>
        <w:t>5</w:t>
      </w:r>
      <w:r w:rsidRPr="00C46EE6">
        <w:rPr>
          <w:rFonts w:ascii="Times New Roman" w:hAnsi="Times New Roman" w:cs="Times New Roman"/>
          <w:b/>
          <w:sz w:val="28"/>
          <w:szCs w:val="28"/>
        </w:rPr>
        <w:t>.2</w:t>
      </w:r>
      <w:proofErr w:type="gramStart"/>
      <w:r w:rsidR="008D65B7" w:rsidRPr="00C46EE6">
        <w:rPr>
          <w:rFonts w:ascii="Times New Roman" w:hAnsi="Times New Roman" w:cs="Times New Roman"/>
          <w:b/>
          <w:sz w:val="28"/>
          <w:szCs w:val="28"/>
        </w:rPr>
        <w:t xml:space="preserve"> Н</w:t>
      </w:r>
      <w:proofErr w:type="gramEnd"/>
      <w:r w:rsidR="008D65B7" w:rsidRPr="00C46EE6">
        <w:rPr>
          <w:rFonts w:ascii="Times New Roman" w:hAnsi="Times New Roman" w:cs="Times New Roman"/>
          <w:b/>
          <w:sz w:val="28"/>
          <w:szCs w:val="28"/>
        </w:rPr>
        <w:t xml:space="preserve">аписать рецензию на реферат </w:t>
      </w:r>
    </w:p>
    <w:p w:rsidR="001858C4" w:rsidRPr="00C46EE6" w:rsidRDefault="001858C4" w:rsidP="00133F25">
      <w:pPr>
        <w:spacing w:after="0"/>
        <w:ind w:firstLine="709"/>
        <w:jc w:val="both"/>
        <w:rPr>
          <w:rFonts w:ascii="Times New Roman" w:hAnsi="Times New Roman" w:cs="Times New Roman"/>
          <w:b/>
          <w:sz w:val="28"/>
          <w:szCs w:val="28"/>
        </w:rPr>
      </w:pPr>
    </w:p>
    <w:p w:rsidR="00D92195" w:rsidRPr="00C46EE6" w:rsidRDefault="00D92195"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Pr="00C46EE6">
        <w:rPr>
          <w:rFonts w:ascii="Times New Roman" w:hAnsi="Times New Roman" w:cs="Times New Roman"/>
          <w:b/>
          <w:sz w:val="28"/>
          <w:szCs w:val="28"/>
        </w:rPr>
        <w:t>1</w:t>
      </w:r>
      <w:r w:rsidR="004124B4" w:rsidRPr="00C46EE6">
        <w:rPr>
          <w:rFonts w:ascii="Times New Roman" w:hAnsi="Times New Roman" w:cs="Times New Roman"/>
          <w:b/>
          <w:sz w:val="28"/>
          <w:szCs w:val="28"/>
        </w:rPr>
        <w:t>5</w:t>
      </w:r>
      <w:r w:rsidRPr="00C46EE6">
        <w:rPr>
          <w:rFonts w:ascii="Times New Roman" w:hAnsi="Times New Roman" w:cs="Times New Roman"/>
          <w:b/>
          <w:sz w:val="28"/>
          <w:szCs w:val="28"/>
        </w:rPr>
        <w:t xml:space="preserve">.1 </w:t>
      </w:r>
    </w:p>
    <w:p w:rsidR="005D4614" w:rsidRPr="00C46EE6" w:rsidRDefault="005D4614" w:rsidP="00133F25">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(обратитесь к теме №6)</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812"/>
      </w:tblGrid>
      <w:tr w:rsidR="00AF7559" w:rsidRPr="00C46EE6" w:rsidTr="009B47FE">
        <w:tc>
          <w:tcPr>
            <w:tcW w:w="1951" w:type="dxa"/>
          </w:tcPr>
          <w:p w:rsidR="00AF7559" w:rsidRPr="00C46EE6" w:rsidRDefault="00BF7F88" w:rsidP="00133F25">
            <w:pPr>
              <w:spacing w:line="360" w:lineRule="auto"/>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lastRenderedPageBreak/>
              <w:drawing>
                <wp:inline distT="0" distB="0" distL="0" distR="0">
                  <wp:extent cx="1041644" cy="647700"/>
                  <wp:effectExtent l="19050" t="0" r="6106" b="0"/>
                  <wp:docPr id="48" name="Рисунок 3" descr="C:\Users\любовь\Pictures\самопрове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овь\Pictures\самопроверка.jpg"/>
                          <pic:cNvPicPr>
                            <a:picLocks noChangeAspect="1" noChangeArrowheads="1"/>
                          </pic:cNvPicPr>
                        </pic:nvPicPr>
                        <pic:blipFill>
                          <a:blip r:embed="rId24" cstate="print"/>
                          <a:srcRect/>
                          <a:stretch>
                            <a:fillRect/>
                          </a:stretch>
                        </pic:blipFill>
                        <pic:spPr bwMode="auto">
                          <a:xfrm>
                            <a:off x="0" y="0"/>
                            <a:ext cx="1046779" cy="650893"/>
                          </a:xfrm>
                          <a:prstGeom prst="rect">
                            <a:avLst/>
                          </a:prstGeom>
                          <a:noFill/>
                          <a:ln w="9525">
                            <a:noFill/>
                            <a:miter lim="800000"/>
                            <a:headEnd/>
                            <a:tailEnd/>
                          </a:ln>
                        </pic:spPr>
                      </pic:pic>
                    </a:graphicData>
                  </a:graphic>
                </wp:inline>
              </w:drawing>
            </w:r>
          </w:p>
        </w:tc>
        <w:tc>
          <w:tcPr>
            <w:tcW w:w="5812" w:type="dxa"/>
          </w:tcPr>
          <w:p w:rsidR="00BF7F88" w:rsidRPr="00C46EE6" w:rsidRDefault="00BF7F88" w:rsidP="00133F25">
            <w:pPr>
              <w:spacing w:line="260" w:lineRule="exact"/>
              <w:jc w:val="center"/>
              <w:rPr>
                <w:rFonts w:ascii="Times New Roman" w:hAnsi="Times New Roman" w:cs="Times New Roman"/>
                <w:b/>
                <w:sz w:val="28"/>
                <w:szCs w:val="28"/>
              </w:rPr>
            </w:pPr>
          </w:p>
          <w:p w:rsidR="00AF7559" w:rsidRPr="00C46EE6" w:rsidRDefault="00AF7559" w:rsidP="00133F25">
            <w:pPr>
              <w:spacing w:line="260" w:lineRule="exact"/>
              <w:jc w:val="center"/>
              <w:rPr>
                <w:rFonts w:ascii="Times New Roman" w:hAnsi="Times New Roman" w:cs="Times New Roman"/>
                <w:b/>
                <w:sz w:val="28"/>
                <w:szCs w:val="28"/>
              </w:rPr>
            </w:pPr>
            <w:r w:rsidRPr="00C46EE6">
              <w:rPr>
                <w:rFonts w:ascii="Times New Roman" w:hAnsi="Times New Roman" w:cs="Times New Roman"/>
                <w:b/>
                <w:sz w:val="28"/>
                <w:szCs w:val="28"/>
              </w:rPr>
              <w:t>Требования, предъявляемые к учебному реферату</w:t>
            </w:r>
          </w:p>
          <w:p w:rsidR="00AF7559" w:rsidRPr="00C46EE6" w:rsidRDefault="00AF7559" w:rsidP="00133F25">
            <w:pPr>
              <w:spacing w:line="360" w:lineRule="auto"/>
              <w:jc w:val="both"/>
              <w:rPr>
                <w:rFonts w:ascii="Times New Roman" w:hAnsi="Times New Roman" w:cs="Times New Roman"/>
                <w:b/>
                <w:sz w:val="28"/>
                <w:szCs w:val="28"/>
              </w:rPr>
            </w:pPr>
          </w:p>
        </w:tc>
      </w:tr>
    </w:tbl>
    <w:p w:rsidR="009A2B1A" w:rsidRPr="00C46EE6" w:rsidRDefault="009A2B1A" w:rsidP="00A36F9B">
      <w:pPr>
        <w:spacing w:after="0"/>
        <w:rPr>
          <w:rFonts w:ascii="Times New Roman" w:hAnsi="Times New Roman" w:cs="Times New Roman"/>
          <w:sz w:val="28"/>
          <w:szCs w:val="28"/>
        </w:rPr>
      </w:pPr>
      <w:r w:rsidRPr="00C46EE6">
        <w:rPr>
          <w:rFonts w:ascii="Times New Roman" w:hAnsi="Times New Roman" w:cs="Times New Roman"/>
          <w:sz w:val="28"/>
          <w:szCs w:val="28"/>
        </w:rPr>
        <w:t xml:space="preserve">Изучив требования, предъявляемые к учебному реферату, студент </w:t>
      </w:r>
      <w:r w:rsidRPr="00C46EE6">
        <w:rPr>
          <w:rFonts w:ascii="Times New Roman" w:hAnsi="Times New Roman" w:cs="Times New Roman"/>
          <w:sz w:val="28"/>
          <w:szCs w:val="28"/>
          <w:lang w:val="de-DE"/>
        </w:rPr>
        <w:t>N</w:t>
      </w:r>
      <w:r w:rsidRPr="00C46EE6">
        <w:rPr>
          <w:rFonts w:ascii="Times New Roman" w:hAnsi="Times New Roman" w:cs="Times New Roman"/>
          <w:sz w:val="28"/>
          <w:szCs w:val="28"/>
        </w:rPr>
        <w:t xml:space="preserve">. составил тезисы. </w:t>
      </w:r>
    </w:p>
    <w:p w:rsidR="009A2B1A" w:rsidRPr="00C46EE6" w:rsidRDefault="009A2B1A" w:rsidP="00A36F9B">
      <w:pPr>
        <w:spacing w:after="0"/>
        <w:rPr>
          <w:rFonts w:ascii="Times New Roman" w:hAnsi="Times New Roman" w:cs="Times New Roman"/>
          <w:sz w:val="28"/>
          <w:szCs w:val="28"/>
        </w:rPr>
      </w:pPr>
      <w:r w:rsidRPr="00C46EE6">
        <w:rPr>
          <w:rFonts w:ascii="Times New Roman" w:hAnsi="Times New Roman" w:cs="Times New Roman"/>
          <w:sz w:val="28"/>
          <w:szCs w:val="28"/>
        </w:rPr>
        <w:t>Какие из данных тезисов верны «+», а какие нет «</w:t>
      </w:r>
      <w:proofErr w:type="gramStart"/>
      <w:r w:rsidRPr="00C46EE6">
        <w:rPr>
          <w:rFonts w:ascii="Times New Roman" w:hAnsi="Times New Roman" w:cs="Times New Roman"/>
          <w:sz w:val="28"/>
          <w:szCs w:val="28"/>
        </w:rPr>
        <w:t>-»</w:t>
      </w:r>
      <w:proofErr w:type="gramEnd"/>
      <w:r w:rsidRPr="00C46EE6">
        <w:rPr>
          <w:rFonts w:ascii="Times New Roman" w:hAnsi="Times New Roman" w:cs="Times New Roman"/>
          <w:sz w:val="28"/>
          <w:szCs w:val="28"/>
        </w:rPr>
        <w:t>:</w:t>
      </w:r>
    </w:p>
    <w:p w:rsidR="009A2B1A" w:rsidRPr="00C46EE6" w:rsidRDefault="009A2B1A" w:rsidP="00A36F9B">
      <w:pPr>
        <w:tabs>
          <w:tab w:val="left" w:pos="567"/>
        </w:tabs>
        <w:spacing w:after="0"/>
        <w:rPr>
          <w:rFonts w:ascii="Times New Roman" w:hAnsi="Times New Roman" w:cs="Times New Roman"/>
          <w:sz w:val="28"/>
          <w:szCs w:val="28"/>
        </w:rPr>
      </w:pPr>
    </w:p>
    <w:p w:rsidR="009A2B1A" w:rsidRPr="00C46EE6" w:rsidRDefault="009A2B1A" w:rsidP="00A36F9B">
      <w:pPr>
        <w:numPr>
          <w:ilvl w:val="0"/>
          <w:numId w:val="36"/>
        </w:numPr>
        <w:tabs>
          <w:tab w:val="clear" w:pos="720"/>
          <w:tab w:val="num" w:pos="120"/>
          <w:tab w:val="left" w:pos="567"/>
        </w:tabs>
        <w:spacing w:after="0"/>
        <w:ind w:left="0" w:firstLine="0"/>
        <w:rPr>
          <w:rFonts w:ascii="Times New Roman" w:hAnsi="Times New Roman" w:cs="Times New Roman"/>
          <w:color w:val="000000"/>
          <w:sz w:val="28"/>
          <w:szCs w:val="28"/>
        </w:rPr>
      </w:pPr>
      <w:r w:rsidRPr="00C46EE6">
        <w:rPr>
          <w:rFonts w:ascii="Times New Roman" w:hAnsi="Times New Roman" w:cs="Times New Roman"/>
          <w:bCs/>
          <w:color w:val="000000"/>
          <w:sz w:val="28"/>
          <w:szCs w:val="28"/>
        </w:rPr>
        <w:t>Реферат</w:t>
      </w:r>
      <w:r w:rsidRPr="00C46EE6">
        <w:rPr>
          <w:rFonts w:ascii="Times New Roman" w:hAnsi="Times New Roman" w:cs="Times New Roman"/>
          <w:b/>
          <w:bCs/>
          <w:color w:val="000000"/>
          <w:sz w:val="28"/>
          <w:szCs w:val="28"/>
        </w:rPr>
        <w:t xml:space="preserve"> - </w:t>
      </w:r>
      <w:r w:rsidRPr="00C46EE6">
        <w:rPr>
          <w:rFonts w:ascii="Times New Roman" w:hAnsi="Times New Roman" w:cs="Times New Roman"/>
          <w:color w:val="000000"/>
          <w:sz w:val="28"/>
          <w:szCs w:val="28"/>
        </w:rPr>
        <w:t>письменная работа объемом 10-18 печатных страниц, выполняемая студентом в течение длительного срока (от одной недели до месяца).</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Тему реферата не надо согласовывать с преподавателем.</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Реферат кратко и точно излагает  сущность какого-либо вопроса на основе одной или нескольких книг, монографий или других первоисточников и должен содержать основные фактические сведения и выводы по рассматриваемому вопросу.</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Развернутые аргументы, рассуждения, сравнения  излагаются в реферате не столько в развитии, сколько в форме констатации или описания.</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sz w:val="28"/>
          <w:szCs w:val="28"/>
        </w:rPr>
        <w:t>Структура реферата: титульный лист, оглавление, введение, основная часть, заключение, библиография.</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В структуру реферата не входят приложения.</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Устное сообщение по теме реферата не обязательно.</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Тема реферата должна содержать в себе проблему, скрытый вопрос.</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Грамотно сформулированная тема фиксирует проблему изучения.</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Работу с источниками надо начинать с изучающего чтения.</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Если текст имеет отношение к теме, то необходимо выделить главное в тексте; обозначить основные аргумента; сделать выводы.</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Подготовительный этап работы завершается созданием конспектов, фиксирующих основные тезисы и аргументы.</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 xml:space="preserve">Текст реферата должен раскрывать тему, обладать связностью и цельностью. </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Введение обязательно должно содержать обзор источников, экспериментальных данных, уточнение исходных понятий и терминов, сведения о методах исследования.</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Во введении формулируются цель и задачи реферата.</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Объем введения 1-2 страницы.</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Компиляция - некритическое заимствование материала из чужих трудов.</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 xml:space="preserve">Основная часть излагается в форме монолога. </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В заключении излагаются полученные результаты, представляющие собой ответ на главный вопрос исследования.</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lastRenderedPageBreak/>
        <w:t>Реферат любого уровня сложности обязательно сопровождается списком используемой литературы.</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Для написания реферата используется научный стиль речи.</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 xml:space="preserve">Название каждой главы начинается с новой страницы, объем главы может быть меньше 5 страниц. </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 xml:space="preserve">Сносок может быть меньше, чем источников литературы. </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color w:val="000000"/>
          <w:sz w:val="28"/>
          <w:szCs w:val="28"/>
        </w:rPr>
      </w:pPr>
      <w:r w:rsidRPr="00C46EE6">
        <w:rPr>
          <w:rFonts w:ascii="Times New Roman" w:hAnsi="Times New Roman" w:cs="Times New Roman"/>
          <w:color w:val="000000"/>
          <w:sz w:val="28"/>
          <w:szCs w:val="28"/>
        </w:rPr>
        <w:t xml:space="preserve">В тексте должны отсутствовать сокращения, кроме </w:t>
      </w:r>
      <w:proofErr w:type="gramStart"/>
      <w:r w:rsidRPr="00C46EE6">
        <w:rPr>
          <w:rFonts w:ascii="Times New Roman" w:hAnsi="Times New Roman" w:cs="Times New Roman"/>
          <w:color w:val="000000"/>
          <w:sz w:val="28"/>
          <w:szCs w:val="28"/>
        </w:rPr>
        <w:t>общепринятых</w:t>
      </w:r>
      <w:proofErr w:type="gramEnd"/>
      <w:r w:rsidRPr="00C46EE6">
        <w:rPr>
          <w:rFonts w:ascii="Times New Roman" w:hAnsi="Times New Roman" w:cs="Times New Roman"/>
          <w:color w:val="000000"/>
          <w:sz w:val="28"/>
          <w:szCs w:val="28"/>
        </w:rPr>
        <w:t xml:space="preserve">, общепринятые или необходимые сокращения при первоначальном употреблении должны быть расшифрованы. </w:t>
      </w:r>
    </w:p>
    <w:p w:rsidR="009A2B1A" w:rsidRPr="00C46EE6" w:rsidRDefault="009A2B1A" w:rsidP="00A36F9B">
      <w:pPr>
        <w:numPr>
          <w:ilvl w:val="0"/>
          <w:numId w:val="36"/>
        </w:numPr>
        <w:tabs>
          <w:tab w:val="clear" w:pos="720"/>
          <w:tab w:val="num" w:pos="120"/>
          <w:tab w:val="left" w:pos="567"/>
        </w:tabs>
        <w:spacing w:after="0"/>
        <w:ind w:left="0" w:firstLine="0"/>
        <w:jc w:val="both"/>
        <w:rPr>
          <w:rFonts w:ascii="Times New Roman" w:hAnsi="Times New Roman" w:cs="Times New Roman"/>
          <w:sz w:val="28"/>
          <w:szCs w:val="28"/>
        </w:rPr>
      </w:pPr>
      <w:r w:rsidRPr="00C46EE6">
        <w:rPr>
          <w:rFonts w:ascii="Times New Roman" w:hAnsi="Times New Roman" w:cs="Times New Roman"/>
          <w:color w:val="000000"/>
          <w:sz w:val="28"/>
          <w:szCs w:val="28"/>
        </w:rPr>
        <w:t>При составлении списка использованной литературы указываются все реквизиты книги: фамилия и инициалы автора, название книги, место издания, название издательства и количество страниц.</w:t>
      </w:r>
    </w:p>
    <w:p w:rsidR="00074550" w:rsidRPr="00C46EE6" w:rsidRDefault="00074550" w:rsidP="00133F25">
      <w:pPr>
        <w:spacing w:after="0"/>
        <w:ind w:firstLine="709"/>
        <w:jc w:val="both"/>
        <w:rPr>
          <w:rFonts w:ascii="Times New Roman" w:hAnsi="Times New Roman" w:cs="Times New Roman"/>
          <w:b/>
          <w:sz w:val="28"/>
          <w:szCs w:val="28"/>
        </w:rPr>
      </w:pPr>
    </w:p>
    <w:p w:rsidR="00185A8C" w:rsidRPr="00C46EE6" w:rsidRDefault="00185A8C" w:rsidP="00A36F9B">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задания 15.2 </w:t>
      </w:r>
    </w:p>
    <w:p w:rsidR="00185A8C" w:rsidRDefault="00185A8C" w:rsidP="00A36F9B">
      <w:pPr>
        <w:ind w:firstLine="426"/>
        <w:jc w:val="both"/>
        <w:rPr>
          <w:rFonts w:ascii="Times New Roman" w:hAnsi="Times New Roman" w:cs="Times New Roman"/>
          <w:i/>
          <w:sz w:val="28"/>
          <w:szCs w:val="28"/>
        </w:rPr>
      </w:pPr>
      <w:r w:rsidRPr="00C46EE6">
        <w:rPr>
          <w:rFonts w:ascii="Times New Roman" w:hAnsi="Times New Roman" w:cs="Times New Roman"/>
          <w:spacing w:val="-4"/>
          <w:sz w:val="28"/>
          <w:szCs w:val="28"/>
        </w:rPr>
        <w:t>Вспомните, что понимают под рецензированием (</w:t>
      </w:r>
      <w:proofErr w:type="gramStart"/>
      <w:r w:rsidRPr="00C46EE6">
        <w:rPr>
          <w:rFonts w:ascii="Times New Roman" w:hAnsi="Times New Roman" w:cs="Times New Roman"/>
          <w:spacing w:val="-4"/>
          <w:sz w:val="28"/>
          <w:szCs w:val="28"/>
        </w:rPr>
        <w:t>см</w:t>
      </w:r>
      <w:proofErr w:type="gramEnd"/>
      <w:r w:rsidRPr="00C46EE6">
        <w:rPr>
          <w:rFonts w:ascii="Times New Roman" w:hAnsi="Times New Roman" w:cs="Times New Roman"/>
          <w:spacing w:val="-4"/>
          <w:sz w:val="28"/>
          <w:szCs w:val="28"/>
        </w:rPr>
        <w:t xml:space="preserve">. </w:t>
      </w:r>
      <w:r w:rsidR="00AF7559" w:rsidRPr="00C46EE6">
        <w:rPr>
          <w:rFonts w:ascii="Times New Roman" w:hAnsi="Times New Roman" w:cs="Times New Roman"/>
          <w:spacing w:val="-4"/>
          <w:sz w:val="28"/>
          <w:szCs w:val="28"/>
        </w:rPr>
        <w:t>Тема 6</w:t>
      </w:r>
      <w:r w:rsidRPr="00C46EE6">
        <w:rPr>
          <w:rFonts w:ascii="Times New Roman" w:hAnsi="Times New Roman" w:cs="Times New Roman"/>
          <w:spacing w:val="-4"/>
          <w:sz w:val="28"/>
          <w:szCs w:val="28"/>
        </w:rPr>
        <w:t xml:space="preserve">). </w:t>
      </w:r>
      <w:r w:rsidRPr="00C46EE6">
        <w:rPr>
          <w:rFonts w:ascii="Times New Roman" w:hAnsi="Times New Roman" w:cs="Times New Roman"/>
          <w:sz w:val="28"/>
          <w:szCs w:val="28"/>
        </w:rPr>
        <w:t xml:space="preserve">Напишите рецензию на реферат </w:t>
      </w:r>
      <w:proofErr w:type="spellStart"/>
      <w:r w:rsidRPr="00C46EE6">
        <w:rPr>
          <w:rFonts w:ascii="Times New Roman" w:hAnsi="Times New Roman" w:cs="Times New Roman"/>
          <w:sz w:val="28"/>
          <w:szCs w:val="28"/>
        </w:rPr>
        <w:t>одногруппника</w:t>
      </w:r>
      <w:proofErr w:type="spellEnd"/>
      <w:r w:rsidRPr="00C46EE6">
        <w:rPr>
          <w:rFonts w:ascii="Times New Roman" w:hAnsi="Times New Roman" w:cs="Times New Roman"/>
          <w:sz w:val="28"/>
          <w:szCs w:val="28"/>
        </w:rPr>
        <w:t xml:space="preserve"> объемом не более 1 стр. текста.</w:t>
      </w:r>
      <w:r w:rsidR="00AF7559" w:rsidRPr="00C46EE6">
        <w:rPr>
          <w:rFonts w:ascii="Times New Roman" w:hAnsi="Times New Roman" w:cs="Times New Roman"/>
          <w:sz w:val="28"/>
          <w:szCs w:val="28"/>
        </w:rPr>
        <w:t xml:space="preserve"> Начните с общих сведений (</w:t>
      </w:r>
      <w:r w:rsidR="00AF7559" w:rsidRPr="00C46EE6">
        <w:rPr>
          <w:rFonts w:ascii="Times New Roman" w:hAnsi="Times New Roman" w:cs="Times New Roman"/>
          <w:i/>
          <w:sz w:val="28"/>
          <w:szCs w:val="28"/>
        </w:rPr>
        <w:t>Рецензия на реферат  по теме «</w:t>
      </w:r>
      <w:proofErr w:type="gramStart"/>
      <w:r w:rsidR="00AF7559" w:rsidRPr="00C46EE6">
        <w:rPr>
          <w:rFonts w:ascii="Times New Roman" w:hAnsi="Times New Roman" w:cs="Times New Roman"/>
          <w:i/>
          <w:sz w:val="28"/>
          <w:szCs w:val="28"/>
        </w:rPr>
        <w:t xml:space="preserve"> ?</w:t>
      </w:r>
      <w:proofErr w:type="gramEnd"/>
      <w:r w:rsidR="00AF7559" w:rsidRPr="00C46EE6">
        <w:rPr>
          <w:rFonts w:ascii="Times New Roman" w:hAnsi="Times New Roman" w:cs="Times New Roman"/>
          <w:i/>
          <w:sz w:val="28"/>
          <w:szCs w:val="28"/>
        </w:rPr>
        <w:t>??», студента ___. В конце поставьте оценку и подпись).</w:t>
      </w:r>
    </w:p>
    <w:p w:rsidR="00A36F9B" w:rsidRDefault="00A36F9B" w:rsidP="00133F25">
      <w:pPr>
        <w:spacing w:line="240" w:lineRule="auto"/>
        <w:ind w:firstLine="426"/>
        <w:jc w:val="both"/>
        <w:rPr>
          <w:rFonts w:ascii="Times New Roman" w:hAnsi="Times New Roman" w:cs="Times New Roman"/>
          <w:i/>
          <w:sz w:val="28"/>
          <w:szCs w:val="28"/>
        </w:rPr>
      </w:pPr>
      <w:r w:rsidRPr="00C46EE6">
        <w:rPr>
          <w:rFonts w:ascii="Times New Roman" w:hAnsi="Times New Roman" w:cs="Times New Roman"/>
          <w:b/>
          <w:noProof/>
          <w:sz w:val="28"/>
          <w:szCs w:val="28"/>
          <w:lang w:eastAsia="ru-RU"/>
        </w:rPr>
        <w:pict>
          <v:shape id="_x0000_s1051" type="#_x0000_t98" style="position:absolute;left:0;text-align:left;margin-left:2.95pt;margin-top:5.8pt;width:438.8pt;height:105.8pt;z-index:251681792" adj="5400">
            <v:textbox>
              <w:txbxContent>
                <w:p w:rsidR="00C46EE6" w:rsidRPr="00A36F9B" w:rsidRDefault="00C46EE6" w:rsidP="00D5285D">
                  <w:pPr>
                    <w:spacing w:after="0"/>
                    <w:ind w:firstLine="709"/>
                    <w:jc w:val="both"/>
                    <w:rPr>
                      <w:rFonts w:ascii="Times New Roman" w:hAnsi="Times New Roman" w:cs="Times New Roman"/>
                      <w:b/>
                      <w:sz w:val="28"/>
                      <w:szCs w:val="28"/>
                    </w:rPr>
                  </w:pPr>
                  <w:r w:rsidRPr="00A36F9B">
                    <w:rPr>
                      <w:rFonts w:ascii="Times New Roman" w:hAnsi="Times New Roman" w:cs="Times New Roman"/>
                      <w:b/>
                      <w:sz w:val="28"/>
                      <w:szCs w:val="28"/>
                    </w:rPr>
                    <w:t>Практическое занятие 16</w:t>
                  </w:r>
                </w:p>
                <w:p w:rsidR="00C46EE6" w:rsidRPr="00A36F9B" w:rsidRDefault="00C46EE6" w:rsidP="00D5285D">
                  <w:pPr>
                    <w:spacing w:after="0"/>
                    <w:ind w:firstLine="709"/>
                    <w:jc w:val="both"/>
                    <w:rPr>
                      <w:rFonts w:ascii="Times New Roman" w:hAnsi="Times New Roman" w:cs="Times New Roman"/>
                      <w:b/>
                      <w:sz w:val="28"/>
                      <w:szCs w:val="28"/>
                    </w:rPr>
                  </w:pPr>
                  <w:r w:rsidRPr="00A36F9B">
                    <w:rPr>
                      <w:rFonts w:ascii="Times New Roman" w:hAnsi="Times New Roman" w:cs="Times New Roman"/>
                      <w:b/>
                      <w:sz w:val="28"/>
                      <w:szCs w:val="28"/>
                    </w:rPr>
                    <w:t>Тема:  Итоговая конференция по практике</w:t>
                  </w:r>
                </w:p>
              </w:txbxContent>
            </v:textbox>
          </v:shape>
        </w:pict>
      </w:r>
    </w:p>
    <w:p w:rsidR="00A36F9B" w:rsidRPr="00C46EE6" w:rsidRDefault="00A36F9B" w:rsidP="00133F25">
      <w:pPr>
        <w:spacing w:line="240" w:lineRule="auto"/>
        <w:ind w:firstLine="426"/>
        <w:jc w:val="both"/>
        <w:rPr>
          <w:rFonts w:ascii="Times New Roman" w:hAnsi="Times New Roman" w:cs="Times New Roman"/>
          <w:i/>
          <w:sz w:val="28"/>
          <w:szCs w:val="28"/>
        </w:rPr>
      </w:pPr>
    </w:p>
    <w:p w:rsidR="005D4614" w:rsidRPr="00C46EE6" w:rsidRDefault="005D4614" w:rsidP="00133F25">
      <w:pPr>
        <w:spacing w:after="0" w:line="360" w:lineRule="auto"/>
        <w:ind w:firstLine="709"/>
        <w:jc w:val="both"/>
        <w:rPr>
          <w:rFonts w:ascii="Times New Roman" w:hAnsi="Times New Roman" w:cs="Times New Roman"/>
          <w:b/>
          <w:sz w:val="28"/>
          <w:szCs w:val="28"/>
        </w:rPr>
      </w:pPr>
    </w:p>
    <w:p w:rsidR="005D4614" w:rsidRPr="00C46EE6" w:rsidRDefault="005D4614" w:rsidP="00A36F9B">
      <w:pPr>
        <w:spacing w:after="0" w:line="240" w:lineRule="auto"/>
        <w:ind w:firstLine="709"/>
        <w:jc w:val="both"/>
        <w:rPr>
          <w:rFonts w:ascii="Times New Roman" w:hAnsi="Times New Roman" w:cs="Times New Roman"/>
          <w:b/>
          <w:sz w:val="28"/>
          <w:szCs w:val="28"/>
        </w:rPr>
      </w:pPr>
    </w:p>
    <w:p w:rsidR="0019766E" w:rsidRPr="00C46EE6" w:rsidRDefault="0019766E" w:rsidP="00A36F9B">
      <w:pPr>
        <w:spacing w:after="0" w:line="240" w:lineRule="auto"/>
        <w:jc w:val="both"/>
        <w:rPr>
          <w:rFonts w:ascii="Times New Roman" w:hAnsi="Times New Roman" w:cs="Times New Roman"/>
          <w:b/>
          <w:sz w:val="28"/>
          <w:szCs w:val="28"/>
        </w:rPr>
      </w:pPr>
    </w:p>
    <w:p w:rsidR="001858C4" w:rsidRPr="00C46EE6" w:rsidRDefault="0019766E" w:rsidP="00A36F9B">
      <w:pPr>
        <w:spacing w:after="0"/>
        <w:ind w:firstLine="567"/>
        <w:jc w:val="both"/>
        <w:rPr>
          <w:rFonts w:ascii="Times New Roman" w:hAnsi="Times New Roman" w:cs="Times New Roman"/>
          <w:b/>
          <w:sz w:val="28"/>
          <w:szCs w:val="28"/>
        </w:rPr>
      </w:pPr>
      <w:r w:rsidRPr="00C46EE6">
        <w:rPr>
          <w:rFonts w:ascii="Times New Roman" w:hAnsi="Times New Roman" w:cs="Times New Roman"/>
          <w:b/>
          <w:sz w:val="28"/>
          <w:szCs w:val="28"/>
        </w:rPr>
        <w:t xml:space="preserve">  </w:t>
      </w:r>
      <w:r w:rsidR="001858C4" w:rsidRPr="00C46EE6">
        <w:rPr>
          <w:rFonts w:ascii="Times New Roman" w:hAnsi="Times New Roman" w:cs="Times New Roman"/>
          <w:b/>
          <w:sz w:val="28"/>
          <w:szCs w:val="28"/>
        </w:rPr>
        <w:t>Задание 1</w:t>
      </w:r>
      <w:r w:rsidR="00617BD6" w:rsidRPr="00C46EE6">
        <w:rPr>
          <w:rFonts w:ascii="Times New Roman" w:hAnsi="Times New Roman" w:cs="Times New Roman"/>
          <w:b/>
          <w:sz w:val="28"/>
          <w:szCs w:val="28"/>
        </w:rPr>
        <w:t>6</w:t>
      </w:r>
      <w:r w:rsidR="001858C4" w:rsidRPr="00C46EE6">
        <w:rPr>
          <w:rFonts w:ascii="Times New Roman" w:hAnsi="Times New Roman" w:cs="Times New Roman"/>
          <w:b/>
          <w:sz w:val="28"/>
          <w:szCs w:val="28"/>
        </w:rPr>
        <w:t>.1</w:t>
      </w:r>
      <w:proofErr w:type="gramStart"/>
      <w:r w:rsidR="001858C4" w:rsidRPr="00C46EE6">
        <w:rPr>
          <w:rFonts w:ascii="Times New Roman" w:hAnsi="Times New Roman" w:cs="Times New Roman"/>
          <w:b/>
          <w:sz w:val="28"/>
          <w:szCs w:val="28"/>
        </w:rPr>
        <w:t xml:space="preserve"> Н</w:t>
      </w:r>
      <w:proofErr w:type="gramEnd"/>
      <w:r w:rsidR="001858C4" w:rsidRPr="00C46EE6">
        <w:rPr>
          <w:rFonts w:ascii="Times New Roman" w:hAnsi="Times New Roman" w:cs="Times New Roman"/>
          <w:b/>
          <w:sz w:val="28"/>
          <w:szCs w:val="28"/>
        </w:rPr>
        <w:t>аписать отчет по результатам прохождения практики</w:t>
      </w:r>
    </w:p>
    <w:p w:rsidR="001858C4" w:rsidRPr="00C46EE6" w:rsidRDefault="001858C4" w:rsidP="00A36F9B">
      <w:pPr>
        <w:spacing w:after="0"/>
        <w:ind w:firstLine="709"/>
        <w:jc w:val="both"/>
        <w:rPr>
          <w:rFonts w:ascii="Times New Roman" w:hAnsi="Times New Roman" w:cs="Times New Roman"/>
          <w:b/>
          <w:sz w:val="28"/>
          <w:szCs w:val="28"/>
        </w:rPr>
      </w:pPr>
      <w:r w:rsidRPr="00C46EE6">
        <w:rPr>
          <w:rFonts w:ascii="Times New Roman" w:hAnsi="Times New Roman" w:cs="Times New Roman"/>
          <w:b/>
          <w:sz w:val="28"/>
          <w:szCs w:val="28"/>
        </w:rPr>
        <w:t>Задание 1</w:t>
      </w:r>
      <w:r w:rsidR="00617BD6" w:rsidRPr="00C46EE6">
        <w:rPr>
          <w:rFonts w:ascii="Times New Roman" w:hAnsi="Times New Roman" w:cs="Times New Roman"/>
          <w:b/>
          <w:sz w:val="28"/>
          <w:szCs w:val="28"/>
        </w:rPr>
        <w:t>6</w:t>
      </w:r>
      <w:r w:rsidRPr="00C46EE6">
        <w:rPr>
          <w:rFonts w:ascii="Times New Roman" w:hAnsi="Times New Roman" w:cs="Times New Roman"/>
          <w:b/>
          <w:sz w:val="28"/>
          <w:szCs w:val="28"/>
        </w:rPr>
        <w:t>.2</w:t>
      </w:r>
      <w:proofErr w:type="gramStart"/>
      <w:r w:rsidRPr="00C46EE6">
        <w:rPr>
          <w:rFonts w:ascii="Times New Roman" w:hAnsi="Times New Roman" w:cs="Times New Roman"/>
          <w:b/>
          <w:sz w:val="28"/>
          <w:szCs w:val="28"/>
        </w:rPr>
        <w:t xml:space="preserve"> З</w:t>
      </w:r>
      <w:proofErr w:type="gramEnd"/>
      <w:r w:rsidRPr="00C46EE6">
        <w:rPr>
          <w:rFonts w:ascii="Times New Roman" w:hAnsi="Times New Roman" w:cs="Times New Roman"/>
          <w:b/>
          <w:sz w:val="28"/>
          <w:szCs w:val="28"/>
        </w:rPr>
        <w:t>аполнить аттестационный лист по практике</w:t>
      </w:r>
    </w:p>
    <w:p w:rsidR="00D92195" w:rsidRPr="00C46EE6" w:rsidRDefault="009D2B20" w:rsidP="00A36F9B">
      <w:pPr>
        <w:spacing w:after="0"/>
        <w:jc w:val="both"/>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anchor distT="0" distB="0" distL="114300" distR="114300" simplePos="0" relativeHeight="251727872" behindDoc="0" locked="0" layoutInCell="1" allowOverlap="1">
            <wp:simplePos x="0" y="0"/>
            <wp:positionH relativeFrom="column">
              <wp:posOffset>46990</wp:posOffset>
            </wp:positionH>
            <wp:positionV relativeFrom="paragraph">
              <wp:posOffset>3175</wp:posOffset>
            </wp:positionV>
            <wp:extent cx="962025" cy="523875"/>
            <wp:effectExtent l="19050" t="0" r="9525" b="0"/>
            <wp:wrapSquare wrapText="bothSides"/>
            <wp:docPr id="38"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srcRect/>
                    <a:stretch>
                      <a:fillRect/>
                    </a:stretch>
                  </pic:blipFill>
                  <pic:spPr bwMode="auto">
                    <a:xfrm>
                      <a:off x="0" y="0"/>
                      <a:ext cx="962025" cy="523875"/>
                    </a:xfrm>
                    <a:prstGeom prst="rect">
                      <a:avLst/>
                    </a:prstGeom>
                    <a:noFill/>
                    <a:ln w="9525">
                      <a:noFill/>
                      <a:miter lim="800000"/>
                      <a:headEnd/>
                      <a:tailEnd/>
                    </a:ln>
                  </pic:spPr>
                </pic:pic>
              </a:graphicData>
            </a:graphic>
          </wp:anchor>
        </w:drawing>
      </w:r>
      <w:r w:rsidR="00D92195"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00D92195" w:rsidRPr="00C46EE6">
        <w:rPr>
          <w:rFonts w:ascii="Times New Roman" w:hAnsi="Times New Roman" w:cs="Times New Roman"/>
          <w:b/>
          <w:sz w:val="28"/>
          <w:szCs w:val="28"/>
        </w:rPr>
        <w:t>1</w:t>
      </w:r>
      <w:r w:rsidR="004124B4" w:rsidRPr="00C46EE6">
        <w:rPr>
          <w:rFonts w:ascii="Times New Roman" w:hAnsi="Times New Roman" w:cs="Times New Roman"/>
          <w:b/>
          <w:sz w:val="28"/>
          <w:szCs w:val="28"/>
        </w:rPr>
        <w:t>6</w:t>
      </w:r>
      <w:r w:rsidR="00D92195" w:rsidRPr="00C46EE6">
        <w:rPr>
          <w:rFonts w:ascii="Times New Roman" w:hAnsi="Times New Roman" w:cs="Times New Roman"/>
          <w:b/>
          <w:sz w:val="28"/>
          <w:szCs w:val="28"/>
        </w:rPr>
        <w:t xml:space="preserve">.1 </w:t>
      </w:r>
    </w:p>
    <w:p w:rsidR="00926EDA" w:rsidRPr="00C46EE6" w:rsidRDefault="00926EDA" w:rsidP="00A36F9B">
      <w:pPr>
        <w:pStyle w:val="ac"/>
        <w:spacing w:before="0" w:beforeAutospacing="0" w:after="0" w:afterAutospacing="0" w:line="276" w:lineRule="auto"/>
        <w:jc w:val="both"/>
        <w:rPr>
          <w:rStyle w:val="af0"/>
          <w:rFonts w:eastAsiaTheme="minorEastAsia"/>
          <w:color w:val="000000"/>
          <w:sz w:val="28"/>
          <w:szCs w:val="28"/>
        </w:rPr>
      </w:pPr>
      <w:r w:rsidRPr="00C46EE6">
        <w:rPr>
          <w:rStyle w:val="af0"/>
          <w:rFonts w:eastAsiaTheme="minorEastAsia"/>
          <w:color w:val="000000"/>
          <w:sz w:val="28"/>
          <w:szCs w:val="28"/>
        </w:rPr>
        <w:t>Вопросы к отчету  студента-практиканта по результатам практики:</w:t>
      </w:r>
    </w:p>
    <w:p w:rsidR="00926EDA" w:rsidRPr="00C46EE6" w:rsidRDefault="00926EDA" w:rsidP="00A36F9B">
      <w:pPr>
        <w:pStyle w:val="ac"/>
        <w:spacing w:before="0" w:beforeAutospacing="0" w:after="0" w:afterAutospacing="0" w:line="276" w:lineRule="auto"/>
        <w:ind w:firstLine="567"/>
        <w:jc w:val="both"/>
        <w:rPr>
          <w:color w:val="000000"/>
          <w:sz w:val="28"/>
          <w:szCs w:val="28"/>
        </w:rPr>
      </w:pPr>
      <w:r w:rsidRPr="00C46EE6">
        <w:rPr>
          <w:color w:val="000000"/>
          <w:sz w:val="28"/>
          <w:szCs w:val="28"/>
        </w:rPr>
        <w:t>1.Что нового вы узнали о своей будущей профессии?</w:t>
      </w:r>
    </w:p>
    <w:p w:rsidR="00926EDA" w:rsidRPr="00C46EE6" w:rsidRDefault="00926EDA" w:rsidP="00A36F9B">
      <w:pPr>
        <w:pStyle w:val="ac"/>
        <w:spacing w:before="0" w:beforeAutospacing="0" w:after="0" w:afterAutospacing="0" w:line="276" w:lineRule="auto"/>
        <w:ind w:firstLine="567"/>
        <w:jc w:val="both"/>
        <w:rPr>
          <w:color w:val="000000"/>
          <w:sz w:val="28"/>
          <w:szCs w:val="28"/>
        </w:rPr>
      </w:pPr>
      <w:r w:rsidRPr="00C46EE6">
        <w:rPr>
          <w:color w:val="000000"/>
          <w:sz w:val="28"/>
          <w:szCs w:val="28"/>
        </w:rPr>
        <w:t>2.Что изменилось в современной школе по сравнению с тем временем, когда учились вы?</w:t>
      </w:r>
    </w:p>
    <w:p w:rsidR="00926EDA" w:rsidRPr="00C46EE6" w:rsidRDefault="00926EDA" w:rsidP="00A36F9B">
      <w:pPr>
        <w:pStyle w:val="ac"/>
        <w:spacing w:before="0" w:beforeAutospacing="0" w:after="0" w:afterAutospacing="0" w:line="276" w:lineRule="auto"/>
        <w:ind w:firstLine="567"/>
        <w:jc w:val="both"/>
        <w:rPr>
          <w:color w:val="000000"/>
          <w:sz w:val="28"/>
          <w:szCs w:val="28"/>
        </w:rPr>
      </w:pPr>
      <w:r w:rsidRPr="00C46EE6">
        <w:rPr>
          <w:color w:val="000000"/>
          <w:sz w:val="28"/>
          <w:szCs w:val="28"/>
        </w:rPr>
        <w:t>3. В чем трудности современной школы?</w:t>
      </w:r>
    </w:p>
    <w:p w:rsidR="00926EDA" w:rsidRPr="00C46EE6" w:rsidRDefault="00926EDA" w:rsidP="00A36F9B">
      <w:pPr>
        <w:pStyle w:val="ac"/>
        <w:spacing w:before="0" w:beforeAutospacing="0" w:after="0" w:afterAutospacing="0" w:line="276" w:lineRule="auto"/>
        <w:ind w:firstLine="567"/>
        <w:jc w:val="both"/>
        <w:rPr>
          <w:color w:val="000000"/>
          <w:sz w:val="28"/>
          <w:szCs w:val="28"/>
        </w:rPr>
      </w:pPr>
      <w:r w:rsidRPr="00C46EE6">
        <w:rPr>
          <w:color w:val="000000"/>
          <w:sz w:val="28"/>
          <w:szCs w:val="28"/>
        </w:rPr>
        <w:t>4. Какие альтернативные учебные программы применяют учителя в базовой школе?</w:t>
      </w:r>
    </w:p>
    <w:p w:rsidR="00926EDA" w:rsidRPr="00C46EE6" w:rsidRDefault="00926EDA" w:rsidP="00A36F9B">
      <w:pPr>
        <w:pStyle w:val="ac"/>
        <w:spacing w:before="0" w:beforeAutospacing="0" w:after="0" w:afterAutospacing="0" w:line="276" w:lineRule="auto"/>
        <w:ind w:firstLine="567"/>
        <w:jc w:val="both"/>
        <w:rPr>
          <w:color w:val="000000"/>
          <w:sz w:val="28"/>
          <w:szCs w:val="28"/>
        </w:rPr>
      </w:pPr>
      <w:r w:rsidRPr="00C46EE6">
        <w:rPr>
          <w:color w:val="000000"/>
          <w:sz w:val="28"/>
          <w:szCs w:val="28"/>
        </w:rPr>
        <w:t xml:space="preserve">5. </w:t>
      </w:r>
      <w:r w:rsidR="00D5285D" w:rsidRPr="00C46EE6">
        <w:rPr>
          <w:color w:val="000000"/>
          <w:sz w:val="28"/>
          <w:szCs w:val="28"/>
        </w:rPr>
        <w:t>Изменилось ли первоначальное представление об избранной специальности? Почему?</w:t>
      </w:r>
    </w:p>
    <w:p w:rsidR="00926EDA" w:rsidRPr="00C46EE6" w:rsidRDefault="00926EDA" w:rsidP="00A36F9B">
      <w:pPr>
        <w:pStyle w:val="ac"/>
        <w:spacing w:before="0" w:beforeAutospacing="0" w:after="0" w:afterAutospacing="0" w:line="276" w:lineRule="auto"/>
        <w:ind w:firstLine="567"/>
        <w:jc w:val="both"/>
        <w:rPr>
          <w:color w:val="000000"/>
          <w:sz w:val="28"/>
          <w:szCs w:val="28"/>
        </w:rPr>
      </w:pPr>
      <w:r w:rsidRPr="00C46EE6">
        <w:rPr>
          <w:color w:val="000000"/>
          <w:sz w:val="28"/>
          <w:szCs w:val="28"/>
        </w:rPr>
        <w:t xml:space="preserve">6. </w:t>
      </w:r>
      <w:r w:rsidR="00D5285D" w:rsidRPr="00C46EE6">
        <w:rPr>
          <w:color w:val="000000"/>
          <w:sz w:val="28"/>
          <w:szCs w:val="28"/>
        </w:rPr>
        <w:t>Что для вас самое главное в вашей будущей профессии?</w:t>
      </w:r>
    </w:p>
    <w:p w:rsidR="00926EDA" w:rsidRPr="00C46EE6" w:rsidRDefault="00926EDA" w:rsidP="00A36F9B">
      <w:pPr>
        <w:pStyle w:val="ac"/>
        <w:spacing w:before="0" w:beforeAutospacing="0" w:after="0" w:afterAutospacing="0" w:line="276" w:lineRule="auto"/>
        <w:ind w:firstLine="567"/>
        <w:jc w:val="both"/>
        <w:rPr>
          <w:color w:val="000000"/>
          <w:sz w:val="28"/>
          <w:szCs w:val="28"/>
        </w:rPr>
      </w:pPr>
      <w:r w:rsidRPr="00C46EE6">
        <w:rPr>
          <w:color w:val="000000"/>
          <w:sz w:val="28"/>
          <w:szCs w:val="28"/>
        </w:rPr>
        <w:lastRenderedPageBreak/>
        <w:t>7.Чему вы хотели научить своих будущих учеников?</w:t>
      </w:r>
    </w:p>
    <w:p w:rsidR="00926EDA" w:rsidRPr="00C46EE6" w:rsidRDefault="00926EDA" w:rsidP="00A36F9B">
      <w:pPr>
        <w:pStyle w:val="ac"/>
        <w:spacing w:before="0" w:beforeAutospacing="0" w:after="0" w:afterAutospacing="0" w:line="276" w:lineRule="auto"/>
        <w:ind w:firstLine="567"/>
        <w:jc w:val="both"/>
        <w:rPr>
          <w:color w:val="000000"/>
          <w:sz w:val="28"/>
          <w:szCs w:val="28"/>
        </w:rPr>
      </w:pPr>
      <w:r w:rsidRPr="00C46EE6">
        <w:rPr>
          <w:color w:val="000000"/>
          <w:sz w:val="28"/>
          <w:szCs w:val="28"/>
        </w:rPr>
        <w:t xml:space="preserve">8. </w:t>
      </w:r>
      <w:r w:rsidR="00D5285D" w:rsidRPr="00C46EE6">
        <w:rPr>
          <w:color w:val="000000"/>
          <w:sz w:val="28"/>
          <w:szCs w:val="28"/>
        </w:rPr>
        <w:t>Чему научились вы в период данной практики?</w:t>
      </w:r>
    </w:p>
    <w:p w:rsidR="00926EDA" w:rsidRPr="00C46EE6" w:rsidRDefault="00926EDA" w:rsidP="00A36F9B">
      <w:pPr>
        <w:pStyle w:val="ac"/>
        <w:spacing w:before="0" w:beforeAutospacing="0" w:after="0" w:afterAutospacing="0" w:line="276" w:lineRule="auto"/>
        <w:ind w:firstLine="567"/>
        <w:jc w:val="both"/>
        <w:rPr>
          <w:rStyle w:val="af0"/>
          <w:rFonts w:eastAsiaTheme="minorEastAsia"/>
          <w:color w:val="000000"/>
          <w:sz w:val="28"/>
          <w:szCs w:val="28"/>
        </w:rPr>
      </w:pPr>
      <w:r w:rsidRPr="00C46EE6">
        <w:rPr>
          <w:rStyle w:val="af0"/>
          <w:rFonts w:eastAsiaTheme="minorEastAsia"/>
          <w:b w:val="0"/>
          <w:color w:val="000000"/>
          <w:sz w:val="28"/>
          <w:szCs w:val="28"/>
        </w:rPr>
        <w:t>9. Ваши предложения по совершенствованию данного вида практики.</w:t>
      </w:r>
    </w:p>
    <w:p w:rsidR="00A36F9B" w:rsidRDefault="00A36F9B" w:rsidP="00A36F9B">
      <w:pPr>
        <w:spacing w:after="0"/>
        <w:ind w:firstLine="567"/>
        <w:jc w:val="both"/>
        <w:rPr>
          <w:rFonts w:ascii="Times New Roman" w:hAnsi="Times New Roman" w:cs="Times New Roman"/>
          <w:b/>
          <w:sz w:val="28"/>
          <w:szCs w:val="28"/>
        </w:rPr>
      </w:pPr>
    </w:p>
    <w:p w:rsidR="00D92195" w:rsidRPr="00C46EE6" w:rsidRDefault="00D92195" w:rsidP="00A36F9B">
      <w:pPr>
        <w:spacing w:after="0"/>
        <w:ind w:firstLine="567"/>
        <w:jc w:val="both"/>
        <w:rPr>
          <w:rFonts w:ascii="Times New Roman" w:hAnsi="Times New Roman" w:cs="Times New Roman"/>
          <w:b/>
          <w:sz w:val="28"/>
          <w:szCs w:val="28"/>
        </w:rPr>
      </w:pPr>
      <w:r w:rsidRPr="00C46EE6">
        <w:rPr>
          <w:rFonts w:ascii="Times New Roman" w:hAnsi="Times New Roman" w:cs="Times New Roman"/>
          <w:b/>
          <w:sz w:val="28"/>
          <w:szCs w:val="28"/>
        </w:rPr>
        <w:t xml:space="preserve">Методический материал для </w:t>
      </w:r>
      <w:r w:rsidR="004124B4" w:rsidRPr="00C46EE6">
        <w:rPr>
          <w:rFonts w:ascii="Times New Roman" w:hAnsi="Times New Roman" w:cs="Times New Roman"/>
          <w:b/>
          <w:sz w:val="28"/>
          <w:szCs w:val="28"/>
        </w:rPr>
        <w:t xml:space="preserve">задания </w:t>
      </w:r>
      <w:r w:rsidRPr="00C46EE6">
        <w:rPr>
          <w:rFonts w:ascii="Times New Roman" w:hAnsi="Times New Roman" w:cs="Times New Roman"/>
          <w:b/>
          <w:sz w:val="28"/>
          <w:szCs w:val="28"/>
        </w:rPr>
        <w:t>1</w:t>
      </w:r>
      <w:r w:rsidR="004124B4" w:rsidRPr="00C46EE6">
        <w:rPr>
          <w:rFonts w:ascii="Times New Roman" w:hAnsi="Times New Roman" w:cs="Times New Roman"/>
          <w:b/>
          <w:sz w:val="28"/>
          <w:szCs w:val="28"/>
        </w:rPr>
        <w:t>6</w:t>
      </w:r>
      <w:r w:rsidRPr="00C46EE6">
        <w:rPr>
          <w:rFonts w:ascii="Times New Roman" w:hAnsi="Times New Roman" w:cs="Times New Roman"/>
          <w:b/>
          <w:sz w:val="28"/>
          <w:szCs w:val="28"/>
        </w:rPr>
        <w:t>.</w:t>
      </w:r>
      <w:r w:rsidR="00D5285D" w:rsidRPr="00C46EE6">
        <w:rPr>
          <w:rFonts w:ascii="Times New Roman" w:hAnsi="Times New Roman" w:cs="Times New Roman"/>
          <w:b/>
          <w:sz w:val="28"/>
          <w:szCs w:val="28"/>
        </w:rPr>
        <w:t>2</w:t>
      </w:r>
      <w:r w:rsidRPr="00C46EE6">
        <w:rPr>
          <w:rFonts w:ascii="Times New Roman" w:hAnsi="Times New Roman" w:cs="Times New Roman"/>
          <w:b/>
          <w:sz w:val="28"/>
          <w:szCs w:val="28"/>
        </w:rPr>
        <w:t xml:space="preserve"> </w:t>
      </w:r>
    </w:p>
    <w:p w:rsidR="00A36F9B" w:rsidRDefault="00A36F9B" w:rsidP="00133F25">
      <w:pPr>
        <w:spacing w:after="0" w:line="240" w:lineRule="auto"/>
        <w:ind w:firstLine="567"/>
        <w:jc w:val="both"/>
        <w:rPr>
          <w:rFonts w:ascii="Times New Roman" w:hAnsi="Times New Roman" w:cs="Times New Roman"/>
          <w:b/>
          <w:bCs/>
          <w:sz w:val="28"/>
          <w:szCs w:val="28"/>
        </w:rPr>
      </w:pPr>
    </w:p>
    <w:p w:rsidR="004124B4" w:rsidRDefault="004124B4" w:rsidP="00133F25">
      <w:pPr>
        <w:spacing w:after="0" w:line="240" w:lineRule="auto"/>
        <w:ind w:firstLine="567"/>
        <w:jc w:val="both"/>
        <w:rPr>
          <w:rFonts w:ascii="Times New Roman" w:hAnsi="Times New Roman" w:cs="Times New Roman"/>
          <w:b/>
          <w:bCs/>
          <w:sz w:val="28"/>
          <w:szCs w:val="28"/>
        </w:rPr>
      </w:pPr>
      <w:r w:rsidRPr="00C46EE6">
        <w:rPr>
          <w:rFonts w:ascii="Times New Roman" w:hAnsi="Times New Roman" w:cs="Times New Roman"/>
          <w:b/>
          <w:bCs/>
          <w:sz w:val="28"/>
          <w:szCs w:val="28"/>
        </w:rPr>
        <w:t>Виды и качество выполнения работ</w:t>
      </w:r>
    </w:p>
    <w:p w:rsidR="00A36F9B" w:rsidRPr="00C46EE6" w:rsidRDefault="00A36F9B" w:rsidP="00133F25">
      <w:pPr>
        <w:spacing w:after="0" w:line="240" w:lineRule="auto"/>
        <w:ind w:firstLine="567"/>
        <w:jc w:val="both"/>
        <w:rPr>
          <w:rFonts w:ascii="Times New Roman" w:hAnsi="Times New Roman" w:cs="Times New Roman"/>
          <w:b/>
          <w:bCs/>
          <w:sz w:val="28"/>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8"/>
        <w:gridCol w:w="2127"/>
      </w:tblGrid>
      <w:tr w:rsidR="004124B4" w:rsidRPr="00C46EE6" w:rsidTr="00A36F9B">
        <w:tc>
          <w:tcPr>
            <w:tcW w:w="7088" w:type="dxa"/>
          </w:tcPr>
          <w:p w:rsidR="004124B4" w:rsidRPr="00C46EE6" w:rsidRDefault="004124B4" w:rsidP="00A36F9B">
            <w:pPr>
              <w:spacing w:after="0"/>
              <w:ind w:firstLine="176"/>
              <w:jc w:val="both"/>
              <w:rPr>
                <w:rFonts w:ascii="Times New Roman" w:hAnsi="Times New Roman" w:cs="Times New Roman"/>
                <w:b/>
                <w:sz w:val="28"/>
                <w:szCs w:val="28"/>
              </w:rPr>
            </w:pPr>
            <w:r w:rsidRPr="00C46EE6">
              <w:rPr>
                <w:rFonts w:ascii="Times New Roman" w:hAnsi="Times New Roman" w:cs="Times New Roman"/>
                <w:b/>
                <w:sz w:val="28"/>
                <w:szCs w:val="28"/>
              </w:rPr>
              <w:t xml:space="preserve">Виды работ, выполненных </w:t>
            </w:r>
            <w:proofErr w:type="gramStart"/>
            <w:r w:rsidRPr="00C46EE6">
              <w:rPr>
                <w:rFonts w:ascii="Times New Roman" w:hAnsi="Times New Roman" w:cs="Times New Roman"/>
                <w:b/>
                <w:sz w:val="28"/>
                <w:szCs w:val="28"/>
              </w:rPr>
              <w:t>обучающимся</w:t>
            </w:r>
            <w:proofErr w:type="gramEnd"/>
            <w:r w:rsidRPr="00C46EE6">
              <w:rPr>
                <w:rFonts w:ascii="Times New Roman" w:hAnsi="Times New Roman" w:cs="Times New Roman"/>
                <w:b/>
                <w:sz w:val="28"/>
                <w:szCs w:val="28"/>
              </w:rPr>
              <w:t xml:space="preserve"> во время практики</w:t>
            </w:r>
          </w:p>
        </w:tc>
        <w:tc>
          <w:tcPr>
            <w:tcW w:w="2127" w:type="dxa"/>
          </w:tcPr>
          <w:p w:rsidR="004124B4" w:rsidRPr="00C46EE6" w:rsidRDefault="004124B4" w:rsidP="00A36F9B">
            <w:pPr>
              <w:spacing w:after="0"/>
              <w:ind w:firstLine="34"/>
              <w:jc w:val="both"/>
              <w:rPr>
                <w:rFonts w:ascii="Times New Roman" w:hAnsi="Times New Roman" w:cs="Times New Roman"/>
                <w:b/>
                <w:sz w:val="28"/>
                <w:szCs w:val="28"/>
              </w:rPr>
            </w:pPr>
            <w:r w:rsidRPr="00C46EE6">
              <w:rPr>
                <w:rFonts w:ascii="Times New Roman" w:hAnsi="Times New Roman" w:cs="Times New Roman"/>
                <w:b/>
                <w:sz w:val="28"/>
                <w:szCs w:val="28"/>
              </w:rPr>
              <w:t>Качество работ</w:t>
            </w:r>
            <w:r w:rsidR="005D4614" w:rsidRPr="00C46EE6">
              <w:rPr>
                <w:rFonts w:ascii="Times New Roman" w:hAnsi="Times New Roman" w:cs="Times New Roman"/>
                <w:b/>
                <w:sz w:val="28"/>
                <w:szCs w:val="28"/>
              </w:rPr>
              <w:t>ы</w:t>
            </w:r>
            <w:r w:rsidRPr="00C46EE6">
              <w:rPr>
                <w:rFonts w:ascii="Times New Roman" w:hAnsi="Times New Roman" w:cs="Times New Roman"/>
                <w:b/>
                <w:sz w:val="28"/>
                <w:szCs w:val="28"/>
              </w:rPr>
              <w:t xml:space="preserve"> </w:t>
            </w:r>
          </w:p>
        </w:tc>
      </w:tr>
      <w:tr w:rsidR="004124B4" w:rsidRPr="00C46EE6" w:rsidTr="00A36F9B">
        <w:tc>
          <w:tcPr>
            <w:tcW w:w="7088" w:type="dxa"/>
          </w:tcPr>
          <w:p w:rsidR="004124B4" w:rsidRPr="00C46EE6" w:rsidRDefault="004124B4" w:rsidP="00A36F9B">
            <w:pPr>
              <w:spacing w:after="0"/>
              <w:ind w:firstLine="176"/>
              <w:jc w:val="both"/>
              <w:rPr>
                <w:rFonts w:ascii="Times New Roman" w:hAnsi="Times New Roman" w:cs="Times New Roman"/>
                <w:sz w:val="28"/>
                <w:szCs w:val="28"/>
              </w:rPr>
            </w:pPr>
            <w:r w:rsidRPr="00C46EE6">
              <w:rPr>
                <w:rFonts w:ascii="Times New Roman" w:hAnsi="Times New Roman" w:cs="Times New Roman"/>
                <w:sz w:val="28"/>
                <w:szCs w:val="28"/>
              </w:rPr>
              <w:t xml:space="preserve">1. Оформление и ведение дневника практики </w:t>
            </w:r>
          </w:p>
        </w:tc>
        <w:tc>
          <w:tcPr>
            <w:tcW w:w="2127" w:type="dxa"/>
          </w:tcPr>
          <w:p w:rsidR="004124B4" w:rsidRPr="00C46EE6" w:rsidRDefault="004124B4" w:rsidP="00A36F9B">
            <w:pPr>
              <w:spacing w:after="0"/>
              <w:ind w:firstLine="709"/>
              <w:jc w:val="both"/>
              <w:rPr>
                <w:rFonts w:ascii="Times New Roman" w:hAnsi="Times New Roman" w:cs="Times New Roman"/>
                <w:b/>
                <w:sz w:val="28"/>
                <w:szCs w:val="28"/>
              </w:rPr>
            </w:pPr>
          </w:p>
        </w:tc>
      </w:tr>
      <w:tr w:rsidR="004124B4" w:rsidRPr="00C46EE6" w:rsidTr="00A36F9B">
        <w:tc>
          <w:tcPr>
            <w:tcW w:w="7088" w:type="dxa"/>
          </w:tcPr>
          <w:p w:rsidR="004124B4" w:rsidRPr="00C46EE6" w:rsidRDefault="004124B4" w:rsidP="00A36F9B">
            <w:pPr>
              <w:spacing w:after="0"/>
              <w:ind w:firstLine="176"/>
              <w:jc w:val="both"/>
              <w:rPr>
                <w:rFonts w:ascii="Times New Roman" w:hAnsi="Times New Roman" w:cs="Times New Roman"/>
                <w:sz w:val="28"/>
                <w:szCs w:val="28"/>
              </w:rPr>
            </w:pPr>
            <w:r w:rsidRPr="00C46EE6">
              <w:rPr>
                <w:rFonts w:ascii="Times New Roman" w:hAnsi="Times New Roman" w:cs="Times New Roman"/>
                <w:sz w:val="28"/>
                <w:szCs w:val="28"/>
              </w:rPr>
              <w:t>2. Диагностика уровня профессиональных способностей</w:t>
            </w:r>
          </w:p>
        </w:tc>
        <w:tc>
          <w:tcPr>
            <w:tcW w:w="2127" w:type="dxa"/>
          </w:tcPr>
          <w:p w:rsidR="004124B4" w:rsidRPr="00C46EE6" w:rsidRDefault="004124B4" w:rsidP="00A36F9B">
            <w:pPr>
              <w:spacing w:after="0"/>
              <w:ind w:firstLine="709"/>
              <w:jc w:val="both"/>
              <w:rPr>
                <w:rFonts w:ascii="Times New Roman" w:hAnsi="Times New Roman" w:cs="Times New Roman"/>
                <w:b/>
                <w:sz w:val="28"/>
                <w:szCs w:val="28"/>
              </w:rPr>
            </w:pPr>
          </w:p>
        </w:tc>
      </w:tr>
      <w:tr w:rsidR="004124B4" w:rsidRPr="00C46EE6" w:rsidTr="00A36F9B">
        <w:tc>
          <w:tcPr>
            <w:tcW w:w="7088" w:type="dxa"/>
          </w:tcPr>
          <w:p w:rsidR="004124B4" w:rsidRPr="00C46EE6" w:rsidRDefault="004124B4" w:rsidP="00A36F9B">
            <w:pPr>
              <w:spacing w:after="0"/>
              <w:ind w:firstLine="176"/>
              <w:jc w:val="both"/>
              <w:rPr>
                <w:rFonts w:ascii="Times New Roman" w:hAnsi="Times New Roman" w:cs="Times New Roman"/>
                <w:sz w:val="28"/>
                <w:szCs w:val="28"/>
              </w:rPr>
            </w:pPr>
            <w:r w:rsidRPr="00C46EE6">
              <w:rPr>
                <w:rFonts w:ascii="Times New Roman" w:hAnsi="Times New Roman" w:cs="Times New Roman"/>
                <w:sz w:val="28"/>
                <w:szCs w:val="28"/>
              </w:rPr>
              <w:t xml:space="preserve">3. Изучение ресурсов самообразования студента </w:t>
            </w:r>
          </w:p>
        </w:tc>
        <w:tc>
          <w:tcPr>
            <w:tcW w:w="2127" w:type="dxa"/>
          </w:tcPr>
          <w:p w:rsidR="004124B4" w:rsidRPr="00C46EE6" w:rsidRDefault="004124B4" w:rsidP="00A36F9B">
            <w:pPr>
              <w:spacing w:after="0"/>
              <w:ind w:firstLine="709"/>
              <w:jc w:val="both"/>
              <w:rPr>
                <w:rFonts w:ascii="Times New Roman" w:hAnsi="Times New Roman" w:cs="Times New Roman"/>
                <w:b/>
                <w:sz w:val="28"/>
                <w:szCs w:val="28"/>
              </w:rPr>
            </w:pPr>
          </w:p>
        </w:tc>
      </w:tr>
      <w:tr w:rsidR="004124B4" w:rsidRPr="00C46EE6" w:rsidTr="00A36F9B">
        <w:tc>
          <w:tcPr>
            <w:tcW w:w="7088" w:type="dxa"/>
          </w:tcPr>
          <w:p w:rsidR="004124B4" w:rsidRPr="00C46EE6" w:rsidRDefault="004124B4" w:rsidP="00A36F9B">
            <w:pPr>
              <w:spacing w:after="0"/>
              <w:ind w:firstLine="176"/>
              <w:jc w:val="both"/>
              <w:rPr>
                <w:rFonts w:ascii="Times New Roman" w:hAnsi="Times New Roman" w:cs="Times New Roman"/>
                <w:sz w:val="28"/>
                <w:szCs w:val="28"/>
              </w:rPr>
            </w:pPr>
            <w:r w:rsidRPr="00C46EE6">
              <w:rPr>
                <w:rFonts w:ascii="Times New Roman" w:hAnsi="Times New Roman" w:cs="Times New Roman"/>
                <w:sz w:val="28"/>
                <w:szCs w:val="28"/>
              </w:rPr>
              <w:t xml:space="preserve">4 Изучение техники работы с информацией </w:t>
            </w:r>
          </w:p>
        </w:tc>
        <w:tc>
          <w:tcPr>
            <w:tcW w:w="2127" w:type="dxa"/>
          </w:tcPr>
          <w:p w:rsidR="004124B4" w:rsidRPr="00C46EE6" w:rsidRDefault="004124B4" w:rsidP="00A36F9B">
            <w:pPr>
              <w:spacing w:after="0"/>
              <w:ind w:firstLine="709"/>
              <w:jc w:val="both"/>
              <w:rPr>
                <w:rFonts w:ascii="Times New Roman" w:hAnsi="Times New Roman" w:cs="Times New Roman"/>
                <w:b/>
                <w:sz w:val="28"/>
                <w:szCs w:val="28"/>
              </w:rPr>
            </w:pPr>
          </w:p>
        </w:tc>
      </w:tr>
      <w:tr w:rsidR="004124B4" w:rsidRPr="00C46EE6" w:rsidTr="00A36F9B">
        <w:tc>
          <w:tcPr>
            <w:tcW w:w="7088" w:type="dxa"/>
          </w:tcPr>
          <w:p w:rsidR="004124B4" w:rsidRPr="00C46EE6" w:rsidRDefault="004124B4" w:rsidP="00A36F9B">
            <w:pPr>
              <w:spacing w:after="0"/>
              <w:ind w:firstLine="176"/>
              <w:rPr>
                <w:rFonts w:ascii="Times New Roman" w:hAnsi="Times New Roman" w:cs="Times New Roman"/>
                <w:sz w:val="28"/>
                <w:szCs w:val="28"/>
              </w:rPr>
            </w:pPr>
            <w:r w:rsidRPr="00C46EE6">
              <w:rPr>
                <w:rFonts w:ascii="Times New Roman" w:hAnsi="Times New Roman" w:cs="Times New Roman"/>
                <w:sz w:val="28"/>
                <w:szCs w:val="28"/>
              </w:rPr>
              <w:t xml:space="preserve">5. </w:t>
            </w:r>
            <w:r w:rsidR="0019766E" w:rsidRPr="00C46EE6">
              <w:rPr>
                <w:rFonts w:ascii="Times New Roman" w:hAnsi="Times New Roman" w:cs="Times New Roman"/>
                <w:sz w:val="28"/>
                <w:szCs w:val="28"/>
              </w:rPr>
              <w:t>Оформление картотеки игр, организация игр и физкультминуток.</w:t>
            </w:r>
          </w:p>
        </w:tc>
        <w:tc>
          <w:tcPr>
            <w:tcW w:w="2127" w:type="dxa"/>
          </w:tcPr>
          <w:p w:rsidR="004124B4" w:rsidRPr="00C46EE6" w:rsidRDefault="004124B4" w:rsidP="00A36F9B">
            <w:pPr>
              <w:spacing w:after="0"/>
              <w:ind w:firstLine="709"/>
              <w:jc w:val="both"/>
              <w:rPr>
                <w:rFonts w:ascii="Times New Roman" w:hAnsi="Times New Roman" w:cs="Times New Roman"/>
                <w:b/>
                <w:sz w:val="28"/>
                <w:szCs w:val="28"/>
              </w:rPr>
            </w:pPr>
          </w:p>
        </w:tc>
      </w:tr>
      <w:tr w:rsidR="004124B4" w:rsidRPr="00C46EE6" w:rsidTr="00A36F9B">
        <w:tc>
          <w:tcPr>
            <w:tcW w:w="7088" w:type="dxa"/>
          </w:tcPr>
          <w:p w:rsidR="004124B4" w:rsidRPr="00C46EE6" w:rsidRDefault="004124B4" w:rsidP="00A36F9B">
            <w:pPr>
              <w:spacing w:after="0"/>
              <w:ind w:firstLine="176"/>
              <w:jc w:val="both"/>
              <w:rPr>
                <w:rFonts w:ascii="Times New Roman" w:hAnsi="Times New Roman" w:cs="Times New Roman"/>
                <w:sz w:val="28"/>
                <w:szCs w:val="28"/>
              </w:rPr>
            </w:pPr>
            <w:r w:rsidRPr="00C46EE6">
              <w:rPr>
                <w:rFonts w:ascii="Times New Roman" w:hAnsi="Times New Roman" w:cs="Times New Roman"/>
                <w:sz w:val="28"/>
                <w:szCs w:val="28"/>
              </w:rPr>
              <w:t xml:space="preserve">6. </w:t>
            </w:r>
            <w:r w:rsidR="0019766E" w:rsidRPr="00C46EE6">
              <w:rPr>
                <w:rFonts w:ascii="Times New Roman" w:hAnsi="Times New Roman" w:cs="Times New Roman"/>
                <w:sz w:val="28"/>
                <w:szCs w:val="28"/>
              </w:rPr>
              <w:t>Анализ уроков в начальной школе</w:t>
            </w:r>
          </w:p>
        </w:tc>
        <w:tc>
          <w:tcPr>
            <w:tcW w:w="2127" w:type="dxa"/>
          </w:tcPr>
          <w:p w:rsidR="004124B4" w:rsidRPr="00C46EE6" w:rsidRDefault="004124B4" w:rsidP="00A36F9B">
            <w:pPr>
              <w:spacing w:after="0"/>
              <w:ind w:firstLine="709"/>
              <w:jc w:val="both"/>
              <w:rPr>
                <w:rFonts w:ascii="Times New Roman" w:hAnsi="Times New Roman" w:cs="Times New Roman"/>
                <w:b/>
                <w:sz w:val="28"/>
                <w:szCs w:val="28"/>
              </w:rPr>
            </w:pPr>
          </w:p>
        </w:tc>
      </w:tr>
      <w:tr w:rsidR="004124B4" w:rsidRPr="00C46EE6" w:rsidTr="00A36F9B">
        <w:tc>
          <w:tcPr>
            <w:tcW w:w="7088" w:type="dxa"/>
          </w:tcPr>
          <w:p w:rsidR="004124B4" w:rsidRPr="00C46EE6" w:rsidRDefault="004124B4" w:rsidP="00A36F9B">
            <w:pPr>
              <w:spacing w:after="0"/>
              <w:ind w:firstLine="176"/>
              <w:jc w:val="both"/>
              <w:rPr>
                <w:rFonts w:ascii="Times New Roman" w:hAnsi="Times New Roman" w:cs="Times New Roman"/>
                <w:sz w:val="28"/>
                <w:szCs w:val="28"/>
              </w:rPr>
            </w:pPr>
            <w:r w:rsidRPr="00C46EE6">
              <w:rPr>
                <w:rFonts w:ascii="Times New Roman" w:hAnsi="Times New Roman" w:cs="Times New Roman"/>
                <w:sz w:val="28"/>
                <w:szCs w:val="28"/>
              </w:rPr>
              <w:t xml:space="preserve">7. </w:t>
            </w:r>
            <w:r w:rsidR="0019766E" w:rsidRPr="00C46EE6">
              <w:rPr>
                <w:rFonts w:ascii="Times New Roman" w:hAnsi="Times New Roman" w:cs="Times New Roman"/>
                <w:sz w:val="28"/>
                <w:szCs w:val="28"/>
              </w:rPr>
              <w:t>Написание  реферата</w:t>
            </w:r>
          </w:p>
        </w:tc>
        <w:tc>
          <w:tcPr>
            <w:tcW w:w="2127" w:type="dxa"/>
          </w:tcPr>
          <w:p w:rsidR="004124B4" w:rsidRPr="00C46EE6" w:rsidRDefault="004124B4" w:rsidP="00A36F9B">
            <w:pPr>
              <w:spacing w:after="0"/>
              <w:ind w:firstLine="709"/>
              <w:jc w:val="both"/>
              <w:rPr>
                <w:rFonts w:ascii="Times New Roman" w:hAnsi="Times New Roman" w:cs="Times New Roman"/>
                <w:b/>
                <w:sz w:val="28"/>
                <w:szCs w:val="28"/>
              </w:rPr>
            </w:pPr>
          </w:p>
        </w:tc>
      </w:tr>
      <w:tr w:rsidR="004124B4" w:rsidRPr="00C46EE6" w:rsidTr="00A36F9B">
        <w:tc>
          <w:tcPr>
            <w:tcW w:w="7088" w:type="dxa"/>
          </w:tcPr>
          <w:p w:rsidR="004124B4" w:rsidRPr="00C46EE6" w:rsidRDefault="004124B4" w:rsidP="00A36F9B">
            <w:pPr>
              <w:spacing w:after="0"/>
              <w:ind w:firstLine="176"/>
              <w:jc w:val="both"/>
              <w:rPr>
                <w:rFonts w:ascii="Times New Roman" w:hAnsi="Times New Roman" w:cs="Times New Roman"/>
                <w:sz w:val="28"/>
                <w:szCs w:val="28"/>
              </w:rPr>
            </w:pPr>
            <w:r w:rsidRPr="00C46EE6">
              <w:rPr>
                <w:rFonts w:ascii="Times New Roman" w:hAnsi="Times New Roman" w:cs="Times New Roman"/>
                <w:sz w:val="28"/>
                <w:szCs w:val="28"/>
              </w:rPr>
              <w:t xml:space="preserve">8. </w:t>
            </w:r>
            <w:r w:rsidR="0019766E" w:rsidRPr="00C46EE6">
              <w:rPr>
                <w:rFonts w:ascii="Times New Roman" w:hAnsi="Times New Roman" w:cs="Times New Roman"/>
                <w:sz w:val="28"/>
                <w:szCs w:val="28"/>
              </w:rPr>
              <w:t>Защита реферата</w:t>
            </w:r>
          </w:p>
        </w:tc>
        <w:tc>
          <w:tcPr>
            <w:tcW w:w="2127" w:type="dxa"/>
          </w:tcPr>
          <w:p w:rsidR="004124B4" w:rsidRPr="00C46EE6" w:rsidRDefault="004124B4" w:rsidP="00A36F9B">
            <w:pPr>
              <w:spacing w:after="0"/>
              <w:ind w:firstLine="709"/>
              <w:jc w:val="both"/>
              <w:rPr>
                <w:rFonts w:ascii="Times New Roman" w:hAnsi="Times New Roman" w:cs="Times New Roman"/>
                <w:b/>
                <w:sz w:val="28"/>
                <w:szCs w:val="28"/>
              </w:rPr>
            </w:pPr>
          </w:p>
        </w:tc>
      </w:tr>
      <w:tr w:rsidR="004124B4" w:rsidRPr="00C46EE6" w:rsidTr="00A36F9B">
        <w:tc>
          <w:tcPr>
            <w:tcW w:w="7088" w:type="dxa"/>
          </w:tcPr>
          <w:p w:rsidR="004124B4" w:rsidRPr="00C46EE6" w:rsidRDefault="004124B4" w:rsidP="00A36F9B">
            <w:pPr>
              <w:spacing w:after="0"/>
              <w:ind w:firstLine="176"/>
              <w:jc w:val="both"/>
              <w:rPr>
                <w:rFonts w:ascii="Times New Roman" w:hAnsi="Times New Roman" w:cs="Times New Roman"/>
                <w:sz w:val="28"/>
                <w:szCs w:val="28"/>
              </w:rPr>
            </w:pPr>
            <w:r w:rsidRPr="00C46EE6">
              <w:rPr>
                <w:rFonts w:ascii="Times New Roman" w:hAnsi="Times New Roman" w:cs="Times New Roman"/>
                <w:sz w:val="28"/>
                <w:szCs w:val="28"/>
              </w:rPr>
              <w:t>9. Самоанализ деятельности, отчет по практике.</w:t>
            </w:r>
          </w:p>
        </w:tc>
        <w:tc>
          <w:tcPr>
            <w:tcW w:w="2127" w:type="dxa"/>
          </w:tcPr>
          <w:p w:rsidR="004124B4" w:rsidRPr="00C46EE6" w:rsidRDefault="004124B4" w:rsidP="00A36F9B">
            <w:pPr>
              <w:spacing w:after="0"/>
              <w:ind w:firstLine="709"/>
              <w:jc w:val="both"/>
              <w:rPr>
                <w:rFonts w:ascii="Times New Roman" w:hAnsi="Times New Roman" w:cs="Times New Roman"/>
                <w:b/>
                <w:sz w:val="28"/>
                <w:szCs w:val="28"/>
              </w:rPr>
            </w:pPr>
          </w:p>
        </w:tc>
      </w:tr>
    </w:tbl>
    <w:p w:rsidR="00A36F9B" w:rsidRDefault="00A36F9B" w:rsidP="00133F25">
      <w:pPr>
        <w:rPr>
          <w:rFonts w:ascii="Times New Roman" w:hAnsi="Times New Roman" w:cs="Times New Roman"/>
          <w:b/>
          <w:sz w:val="28"/>
          <w:szCs w:val="28"/>
        </w:rPr>
      </w:pPr>
    </w:p>
    <w:p w:rsidR="00A36F9B" w:rsidRDefault="00A36F9B" w:rsidP="00133F25">
      <w:pPr>
        <w:rPr>
          <w:rFonts w:ascii="Times New Roman" w:hAnsi="Times New Roman" w:cs="Times New Roman"/>
          <w:b/>
          <w:sz w:val="28"/>
          <w:szCs w:val="28"/>
        </w:rPr>
      </w:pPr>
    </w:p>
    <w:p w:rsidR="00A36F9B" w:rsidRDefault="00A36F9B">
      <w:pPr>
        <w:rPr>
          <w:rFonts w:ascii="Times New Roman" w:hAnsi="Times New Roman" w:cs="Times New Roman"/>
          <w:b/>
          <w:sz w:val="28"/>
          <w:szCs w:val="28"/>
        </w:rPr>
      </w:pPr>
      <w:r>
        <w:rPr>
          <w:rFonts w:ascii="Times New Roman" w:hAnsi="Times New Roman" w:cs="Times New Roman"/>
          <w:b/>
          <w:sz w:val="28"/>
          <w:szCs w:val="28"/>
        </w:rPr>
        <w:br w:type="page"/>
      </w:r>
    </w:p>
    <w:p w:rsidR="0028270C" w:rsidRPr="00C46EE6" w:rsidRDefault="00A36F9B" w:rsidP="00133F25">
      <w:pPr>
        <w:pStyle w:val="a4"/>
        <w:ind w:left="0"/>
        <w:jc w:val="center"/>
        <w:rPr>
          <w:rFonts w:ascii="Times New Roman" w:hAnsi="Times New Roman" w:cs="Times New Roman"/>
          <w:b/>
          <w:bCs/>
          <w:sz w:val="28"/>
          <w:szCs w:val="28"/>
        </w:rPr>
      </w:pPr>
      <w:r w:rsidRPr="00C46EE6">
        <w:rPr>
          <w:rFonts w:ascii="Times New Roman" w:hAnsi="Times New Roman" w:cs="Times New Roman"/>
          <w:b/>
          <w:bCs/>
          <w:sz w:val="28"/>
          <w:szCs w:val="28"/>
        </w:rPr>
        <w:lastRenderedPageBreak/>
        <w:t>УЧЕБНО-МЕТОДИЧЕСКОЕ И ИНФОРМАЦИОННОЕ ОБЕСПЕЧЕНИЕ УЧЕБНОЙ</w:t>
      </w:r>
      <w:r w:rsidRPr="00C46EE6">
        <w:rPr>
          <w:rFonts w:ascii="Times New Roman" w:hAnsi="Times New Roman" w:cs="Times New Roman"/>
          <w:b/>
          <w:sz w:val="28"/>
          <w:szCs w:val="28"/>
        </w:rPr>
        <w:t xml:space="preserve"> </w:t>
      </w:r>
      <w:r w:rsidRPr="00C46EE6">
        <w:rPr>
          <w:rFonts w:ascii="Times New Roman" w:hAnsi="Times New Roman" w:cs="Times New Roman"/>
          <w:b/>
          <w:bCs/>
          <w:sz w:val="28"/>
          <w:szCs w:val="28"/>
        </w:rPr>
        <w:t>ПРАКТИКИ</w:t>
      </w:r>
    </w:p>
    <w:p w:rsidR="0028270C" w:rsidRDefault="0028270C" w:rsidP="0013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C46EE6">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A36F9B" w:rsidRPr="00C46EE6" w:rsidRDefault="00A36F9B" w:rsidP="0013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p w:rsidR="00C94377" w:rsidRPr="00C46EE6" w:rsidRDefault="00C94377" w:rsidP="00133F25">
      <w:pPr>
        <w:numPr>
          <w:ilvl w:val="0"/>
          <w:numId w:val="3"/>
        </w:numPr>
        <w:tabs>
          <w:tab w:val="left" w:pos="720"/>
          <w:tab w:val="left" w:pos="993"/>
        </w:tabs>
        <w:suppressAutoHyphens/>
        <w:autoSpaceDE w:val="0"/>
        <w:spacing w:after="0" w:line="240" w:lineRule="auto"/>
        <w:ind w:left="0"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Федеральный закон РФ от 29 декабря 2012 г., № 273_ФЗ «Об образовании в РФ» [Электронный ресурс]. – </w:t>
      </w:r>
      <w:proofErr w:type="spellStart"/>
      <w:r w:rsidRPr="00C46EE6">
        <w:rPr>
          <w:rFonts w:ascii="Times New Roman" w:hAnsi="Times New Roman" w:cs="Times New Roman"/>
          <w:sz w:val="28"/>
          <w:szCs w:val="28"/>
        </w:rPr>
        <w:t>www.consultant.ru</w:t>
      </w:r>
      <w:proofErr w:type="spellEnd"/>
    </w:p>
    <w:p w:rsidR="005D4614" w:rsidRPr="00C46EE6" w:rsidRDefault="005D4614" w:rsidP="00133F25">
      <w:pPr>
        <w:numPr>
          <w:ilvl w:val="0"/>
          <w:numId w:val="3"/>
        </w:numPr>
        <w:tabs>
          <w:tab w:val="left" w:pos="720"/>
          <w:tab w:val="left" w:pos="993"/>
        </w:tabs>
        <w:suppressAutoHyphens/>
        <w:autoSpaceDE w:val="0"/>
        <w:spacing w:after="0" w:line="240" w:lineRule="auto"/>
        <w:ind w:left="0"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Федеральный государственный стандарт среднего профессионального образования </w:t>
      </w:r>
      <w:r w:rsidR="00A17B62" w:rsidRPr="00C46EE6">
        <w:rPr>
          <w:rFonts w:ascii="Times New Roman" w:hAnsi="Times New Roman" w:cs="Times New Roman"/>
          <w:sz w:val="28"/>
          <w:szCs w:val="28"/>
        </w:rPr>
        <w:t>по специальности (050146, или 050715)</w:t>
      </w:r>
      <w:r w:rsidR="00C94377" w:rsidRPr="00C46EE6">
        <w:rPr>
          <w:rFonts w:ascii="Times New Roman" w:hAnsi="Times New Roman" w:cs="Times New Roman"/>
          <w:sz w:val="28"/>
          <w:szCs w:val="28"/>
        </w:rPr>
        <w:t xml:space="preserve"> [Электронный ресурс]. </w:t>
      </w:r>
      <w:r w:rsidR="00A17B62" w:rsidRPr="00C46EE6">
        <w:rPr>
          <w:rFonts w:ascii="Times New Roman" w:hAnsi="Times New Roman" w:cs="Times New Roman"/>
          <w:sz w:val="28"/>
          <w:szCs w:val="28"/>
        </w:rPr>
        <w:t xml:space="preserve"> </w:t>
      </w:r>
      <w:hyperlink r:id="rId30" w:history="1">
        <w:r w:rsidR="00A17B62" w:rsidRPr="00C46EE6">
          <w:rPr>
            <w:rStyle w:val="a6"/>
            <w:rFonts w:ascii="Times New Roman" w:hAnsi="Times New Roman" w:cs="Times New Roman"/>
            <w:sz w:val="28"/>
            <w:szCs w:val="28"/>
          </w:rPr>
          <w:t>http://минобрнауки.рф/</w:t>
        </w:r>
      </w:hyperlink>
    </w:p>
    <w:p w:rsidR="00C94377" w:rsidRPr="00C46EE6" w:rsidRDefault="00C94377" w:rsidP="00133F25">
      <w:pPr>
        <w:numPr>
          <w:ilvl w:val="0"/>
          <w:numId w:val="3"/>
        </w:numPr>
        <w:tabs>
          <w:tab w:val="left" w:pos="720"/>
          <w:tab w:val="left" w:pos="993"/>
        </w:tabs>
        <w:suppressAutoHyphens/>
        <w:autoSpaceDE w:val="0"/>
        <w:spacing w:after="0" w:line="240" w:lineRule="auto"/>
        <w:ind w:left="0"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от 22.12.2009, № 177856 [Электронный ресурс]. – </w:t>
      </w:r>
      <w:proofErr w:type="spellStart"/>
      <w:r w:rsidRPr="00C46EE6">
        <w:rPr>
          <w:rFonts w:ascii="Times New Roman" w:hAnsi="Times New Roman" w:cs="Times New Roman"/>
          <w:sz w:val="28"/>
          <w:szCs w:val="28"/>
        </w:rPr>
        <w:t>standart.edu.ru</w:t>
      </w:r>
      <w:proofErr w:type="spellEnd"/>
    </w:p>
    <w:p w:rsidR="004F7E4C" w:rsidRPr="00C46EE6" w:rsidRDefault="004F7E4C" w:rsidP="00133F25">
      <w:pPr>
        <w:numPr>
          <w:ilvl w:val="0"/>
          <w:numId w:val="3"/>
        </w:numPr>
        <w:tabs>
          <w:tab w:val="left" w:pos="720"/>
          <w:tab w:val="left" w:pos="993"/>
        </w:tabs>
        <w:suppressAutoHyphens/>
        <w:autoSpaceDE w:val="0"/>
        <w:spacing w:after="0" w:line="240" w:lineRule="auto"/>
        <w:ind w:left="0"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ГОСТ 7.60-2003 «СИБИД. Издания. Основные виды. Термины и определения»  [Электронный ресурс]. </w:t>
      </w:r>
      <w:hyperlink r:id="rId31" w:history="1">
        <w:r w:rsidR="005C266A" w:rsidRPr="00C46EE6">
          <w:rPr>
            <w:rStyle w:val="a6"/>
            <w:rFonts w:ascii="Times New Roman" w:hAnsi="Times New Roman" w:cs="Times New Roman"/>
            <w:sz w:val="28"/>
            <w:szCs w:val="28"/>
          </w:rPr>
          <w:t>http://ohranatruda.ru/ot_biblio/normativ/data_normativ/42/42116/</w:t>
        </w:r>
      </w:hyperlink>
    </w:p>
    <w:p w:rsidR="005C266A" w:rsidRPr="00C46EE6" w:rsidRDefault="005C266A" w:rsidP="00133F25">
      <w:pPr>
        <w:numPr>
          <w:ilvl w:val="0"/>
          <w:numId w:val="3"/>
        </w:numPr>
        <w:tabs>
          <w:tab w:val="left" w:pos="720"/>
          <w:tab w:val="left" w:pos="993"/>
        </w:tabs>
        <w:suppressAutoHyphens/>
        <w:autoSpaceDE w:val="0"/>
        <w:spacing w:after="0" w:line="240" w:lineRule="auto"/>
        <w:ind w:left="0" w:firstLine="567"/>
        <w:jc w:val="both"/>
        <w:rPr>
          <w:rFonts w:ascii="Times New Roman" w:hAnsi="Times New Roman" w:cs="Times New Roman"/>
          <w:sz w:val="28"/>
          <w:szCs w:val="28"/>
        </w:rPr>
      </w:pPr>
      <w:r w:rsidRPr="00C46EE6">
        <w:rPr>
          <w:rFonts w:ascii="Times New Roman" w:hAnsi="Times New Roman" w:cs="Times New Roman"/>
          <w:sz w:val="28"/>
          <w:szCs w:val="28"/>
        </w:rPr>
        <w:t>Глоссарий по ФГОС  http://avkrasn.ru/article-1011.html</w:t>
      </w:r>
    </w:p>
    <w:p w:rsidR="004F7E4C" w:rsidRPr="00C46EE6" w:rsidRDefault="004F7E4C" w:rsidP="00133F25">
      <w:pPr>
        <w:pStyle w:val="1"/>
        <w:numPr>
          <w:ilvl w:val="0"/>
          <w:numId w:val="3"/>
        </w:numPr>
        <w:tabs>
          <w:tab w:val="left" w:pos="360"/>
          <w:tab w:val="left" w:pos="491"/>
          <w:tab w:val="left" w:pos="993"/>
        </w:tabs>
        <w:ind w:left="0"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Игры на переменах для школьников 1-3 классов [Электронный ресурс]. </w:t>
      </w:r>
      <w:hyperlink r:id="rId32" w:history="1">
        <w:r w:rsidRPr="00C46EE6">
          <w:rPr>
            <w:rStyle w:val="a6"/>
            <w:rFonts w:ascii="Times New Roman" w:hAnsi="Times New Roman" w:cs="Times New Roman"/>
            <w:sz w:val="28"/>
            <w:szCs w:val="28"/>
            <w:u w:val="none"/>
          </w:rPr>
          <w:t>http://www.hllab.dp.ua/Store/games/ScoolGames.htm</w:t>
        </w:r>
      </w:hyperlink>
    </w:p>
    <w:p w:rsidR="004F7E4C" w:rsidRPr="00C46EE6" w:rsidRDefault="004F7E4C" w:rsidP="00133F25">
      <w:pPr>
        <w:numPr>
          <w:ilvl w:val="0"/>
          <w:numId w:val="3"/>
        </w:numPr>
        <w:tabs>
          <w:tab w:val="left" w:pos="993"/>
        </w:tabs>
        <w:suppressAutoHyphens/>
        <w:autoSpaceDE w:val="0"/>
        <w:spacing w:after="0" w:line="240" w:lineRule="auto"/>
        <w:ind w:left="0" w:firstLine="567"/>
        <w:jc w:val="both"/>
        <w:rPr>
          <w:rFonts w:ascii="Times New Roman" w:hAnsi="Times New Roman" w:cs="Times New Roman"/>
          <w:sz w:val="28"/>
          <w:szCs w:val="28"/>
        </w:rPr>
      </w:pPr>
      <w:proofErr w:type="spellStart"/>
      <w:r w:rsidRPr="00C46EE6">
        <w:rPr>
          <w:rFonts w:ascii="Times New Roman" w:hAnsi="Times New Roman" w:cs="Times New Roman"/>
          <w:bCs/>
          <w:sz w:val="28"/>
          <w:szCs w:val="28"/>
        </w:rPr>
        <w:t>Коджаспирова</w:t>
      </w:r>
      <w:proofErr w:type="spellEnd"/>
      <w:r w:rsidRPr="00C46EE6">
        <w:rPr>
          <w:rFonts w:ascii="Times New Roman" w:hAnsi="Times New Roman" w:cs="Times New Roman"/>
          <w:sz w:val="28"/>
          <w:szCs w:val="28"/>
        </w:rPr>
        <w:t xml:space="preserve"> </w:t>
      </w:r>
      <w:r w:rsidRPr="00C46EE6">
        <w:rPr>
          <w:rFonts w:ascii="Times New Roman" w:hAnsi="Times New Roman" w:cs="Times New Roman"/>
          <w:bCs/>
          <w:sz w:val="28"/>
          <w:szCs w:val="28"/>
        </w:rPr>
        <w:t>Г</w:t>
      </w:r>
      <w:r w:rsidRPr="00C46EE6">
        <w:rPr>
          <w:rFonts w:ascii="Times New Roman" w:hAnsi="Times New Roman" w:cs="Times New Roman"/>
          <w:sz w:val="28"/>
          <w:szCs w:val="28"/>
        </w:rPr>
        <w:t>.</w:t>
      </w:r>
      <w:r w:rsidRPr="00C46EE6">
        <w:rPr>
          <w:rFonts w:ascii="Times New Roman" w:hAnsi="Times New Roman" w:cs="Times New Roman"/>
          <w:bCs/>
          <w:sz w:val="28"/>
          <w:szCs w:val="28"/>
        </w:rPr>
        <w:t>М</w:t>
      </w:r>
      <w:r w:rsidRPr="00C46EE6">
        <w:rPr>
          <w:rFonts w:ascii="Times New Roman" w:hAnsi="Times New Roman" w:cs="Times New Roman"/>
          <w:sz w:val="28"/>
          <w:szCs w:val="28"/>
        </w:rPr>
        <w:t xml:space="preserve">., </w:t>
      </w:r>
      <w:proofErr w:type="spellStart"/>
      <w:r w:rsidRPr="00C46EE6">
        <w:rPr>
          <w:rFonts w:ascii="Times New Roman" w:hAnsi="Times New Roman" w:cs="Times New Roman"/>
          <w:bCs/>
          <w:sz w:val="28"/>
          <w:szCs w:val="28"/>
        </w:rPr>
        <w:t>Коджаспиров</w:t>
      </w:r>
      <w:proofErr w:type="spellEnd"/>
      <w:r w:rsidRPr="00C46EE6">
        <w:rPr>
          <w:rFonts w:ascii="Times New Roman" w:hAnsi="Times New Roman" w:cs="Times New Roman"/>
          <w:sz w:val="28"/>
          <w:szCs w:val="28"/>
        </w:rPr>
        <w:t xml:space="preserve"> </w:t>
      </w:r>
      <w:r w:rsidRPr="00C46EE6">
        <w:rPr>
          <w:rFonts w:ascii="Times New Roman" w:hAnsi="Times New Roman" w:cs="Times New Roman"/>
          <w:bCs/>
          <w:sz w:val="28"/>
          <w:szCs w:val="28"/>
        </w:rPr>
        <w:t>А</w:t>
      </w:r>
      <w:r w:rsidRPr="00C46EE6">
        <w:rPr>
          <w:rFonts w:ascii="Times New Roman" w:hAnsi="Times New Roman" w:cs="Times New Roman"/>
          <w:sz w:val="28"/>
          <w:szCs w:val="28"/>
        </w:rPr>
        <w:t>.</w:t>
      </w:r>
      <w:r w:rsidRPr="00C46EE6">
        <w:rPr>
          <w:rFonts w:ascii="Times New Roman" w:hAnsi="Times New Roman" w:cs="Times New Roman"/>
          <w:bCs/>
          <w:sz w:val="28"/>
          <w:szCs w:val="28"/>
        </w:rPr>
        <w:t>Ю</w:t>
      </w:r>
      <w:r w:rsidRPr="00C46EE6">
        <w:rPr>
          <w:rFonts w:ascii="Times New Roman" w:hAnsi="Times New Roman" w:cs="Times New Roman"/>
          <w:sz w:val="28"/>
          <w:szCs w:val="28"/>
        </w:rPr>
        <w:t xml:space="preserve">. </w:t>
      </w:r>
      <w:r w:rsidRPr="00C46EE6">
        <w:rPr>
          <w:rFonts w:ascii="Times New Roman" w:hAnsi="Times New Roman" w:cs="Times New Roman"/>
          <w:bCs/>
          <w:sz w:val="28"/>
          <w:szCs w:val="28"/>
        </w:rPr>
        <w:t>Словарь</w:t>
      </w:r>
      <w:r w:rsidRPr="00C46EE6">
        <w:rPr>
          <w:rFonts w:ascii="Times New Roman" w:hAnsi="Times New Roman" w:cs="Times New Roman"/>
          <w:sz w:val="28"/>
          <w:szCs w:val="28"/>
        </w:rPr>
        <w:t xml:space="preserve"> по </w:t>
      </w:r>
      <w:r w:rsidRPr="00C46EE6">
        <w:rPr>
          <w:rFonts w:ascii="Times New Roman" w:hAnsi="Times New Roman" w:cs="Times New Roman"/>
          <w:bCs/>
          <w:sz w:val="28"/>
          <w:szCs w:val="28"/>
        </w:rPr>
        <w:t>педагогике -</w:t>
      </w:r>
      <w:r w:rsidRPr="00C46EE6">
        <w:rPr>
          <w:rFonts w:ascii="Times New Roman" w:hAnsi="Times New Roman" w:cs="Times New Roman"/>
          <w:sz w:val="28"/>
          <w:szCs w:val="28"/>
        </w:rPr>
        <w:t xml:space="preserve"> М.: ИКЦ «</w:t>
      </w:r>
      <w:proofErr w:type="spellStart"/>
      <w:r w:rsidRPr="00C46EE6">
        <w:rPr>
          <w:rFonts w:ascii="Times New Roman" w:hAnsi="Times New Roman" w:cs="Times New Roman"/>
          <w:sz w:val="28"/>
          <w:szCs w:val="28"/>
        </w:rPr>
        <w:t>МарТ</w:t>
      </w:r>
      <w:proofErr w:type="spellEnd"/>
      <w:r w:rsidRPr="00C46EE6">
        <w:rPr>
          <w:rFonts w:ascii="Times New Roman" w:hAnsi="Times New Roman" w:cs="Times New Roman"/>
          <w:sz w:val="28"/>
          <w:szCs w:val="28"/>
        </w:rPr>
        <w:t xml:space="preserve">»;  2005. — 448 </w:t>
      </w:r>
      <w:proofErr w:type="gramStart"/>
      <w:r w:rsidRPr="00C46EE6">
        <w:rPr>
          <w:rFonts w:ascii="Times New Roman" w:hAnsi="Times New Roman" w:cs="Times New Roman"/>
          <w:sz w:val="28"/>
          <w:szCs w:val="28"/>
        </w:rPr>
        <w:t>с</w:t>
      </w:r>
      <w:proofErr w:type="gramEnd"/>
      <w:r w:rsidRPr="00C46EE6">
        <w:rPr>
          <w:rFonts w:ascii="Times New Roman" w:hAnsi="Times New Roman" w:cs="Times New Roman"/>
          <w:sz w:val="28"/>
          <w:szCs w:val="28"/>
        </w:rPr>
        <w:t>.</w:t>
      </w:r>
    </w:p>
    <w:p w:rsidR="004F7E4C" w:rsidRPr="00C46EE6" w:rsidRDefault="004F7E4C" w:rsidP="00133F25">
      <w:pPr>
        <w:pStyle w:val="1"/>
        <w:numPr>
          <w:ilvl w:val="0"/>
          <w:numId w:val="3"/>
        </w:numPr>
        <w:tabs>
          <w:tab w:val="left" w:pos="360"/>
          <w:tab w:val="left" w:pos="491"/>
          <w:tab w:val="left" w:pos="993"/>
        </w:tabs>
        <w:ind w:left="0"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 Оформление библиографического списка и библиографических ссылок [Электронный ресурс] http://www.lib.asu.ru/slasu/arhiv/doc/oform.pdf</w:t>
      </w:r>
    </w:p>
    <w:p w:rsidR="004F7E4C" w:rsidRPr="00C46EE6" w:rsidRDefault="004F7E4C" w:rsidP="00133F25">
      <w:pPr>
        <w:pStyle w:val="1"/>
        <w:numPr>
          <w:ilvl w:val="0"/>
          <w:numId w:val="3"/>
        </w:numPr>
        <w:tabs>
          <w:tab w:val="left" w:pos="360"/>
          <w:tab w:val="left" w:pos="491"/>
          <w:tab w:val="left" w:pos="993"/>
        </w:tabs>
        <w:ind w:left="0" w:firstLine="567"/>
        <w:jc w:val="both"/>
        <w:rPr>
          <w:rFonts w:ascii="Times New Roman" w:hAnsi="Times New Roman" w:cs="Times New Roman"/>
          <w:sz w:val="28"/>
          <w:szCs w:val="28"/>
          <w:lang w:val="en-US"/>
        </w:rPr>
      </w:pPr>
      <w:r w:rsidRPr="00C46EE6">
        <w:rPr>
          <w:rFonts w:ascii="Times New Roman" w:hAnsi="Times New Roman" w:cs="Times New Roman"/>
          <w:sz w:val="28"/>
          <w:szCs w:val="28"/>
        </w:rPr>
        <w:t xml:space="preserve">Правила оформления реферата по госту [Электронный ресурс]. </w:t>
      </w:r>
      <w:hyperlink r:id="rId33" w:history="1">
        <w:r w:rsidR="00AA56FB" w:rsidRPr="00C46EE6">
          <w:rPr>
            <w:rStyle w:val="a6"/>
            <w:rFonts w:ascii="Times New Roman" w:hAnsi="Times New Roman" w:cs="Times New Roman"/>
            <w:sz w:val="28"/>
            <w:szCs w:val="28"/>
            <w:lang w:val="en-US"/>
          </w:rPr>
          <w:t>http://www.</w:t>
        </w:r>
        <w:r w:rsidR="00AA56FB" w:rsidRPr="00C46EE6">
          <w:rPr>
            <w:rStyle w:val="a6"/>
            <w:rFonts w:ascii="Times New Roman" w:hAnsi="Times New Roman" w:cs="Times New Roman"/>
            <w:sz w:val="28"/>
            <w:szCs w:val="28"/>
          </w:rPr>
          <w:t>помощь</w:t>
        </w:r>
        <w:r w:rsidR="00AA56FB" w:rsidRPr="00C46EE6">
          <w:rPr>
            <w:rStyle w:val="a6"/>
            <w:rFonts w:ascii="Times New Roman" w:hAnsi="Times New Roman" w:cs="Times New Roman"/>
            <w:sz w:val="28"/>
            <w:szCs w:val="28"/>
            <w:lang w:val="en-US"/>
          </w:rPr>
          <w:t>-</w:t>
        </w:r>
        <w:r w:rsidR="00AA56FB" w:rsidRPr="00C46EE6">
          <w:rPr>
            <w:rStyle w:val="a6"/>
            <w:rFonts w:ascii="Times New Roman" w:hAnsi="Times New Roman" w:cs="Times New Roman"/>
            <w:sz w:val="28"/>
            <w:szCs w:val="28"/>
          </w:rPr>
          <w:t>учителю</w:t>
        </w:r>
        <w:r w:rsidR="00AA56FB" w:rsidRPr="00C46EE6">
          <w:rPr>
            <w:rStyle w:val="a6"/>
            <w:rFonts w:ascii="Times New Roman" w:hAnsi="Times New Roman" w:cs="Times New Roman"/>
            <w:sz w:val="28"/>
            <w:szCs w:val="28"/>
            <w:lang w:val="en-US"/>
          </w:rPr>
          <w:t>.</w:t>
        </w:r>
        <w:r w:rsidR="00AA56FB" w:rsidRPr="00C46EE6">
          <w:rPr>
            <w:rStyle w:val="a6"/>
            <w:rFonts w:ascii="Times New Roman" w:hAnsi="Times New Roman" w:cs="Times New Roman"/>
            <w:sz w:val="28"/>
            <w:szCs w:val="28"/>
          </w:rPr>
          <w:t>рф</w:t>
        </w:r>
        <w:r w:rsidR="00AA56FB" w:rsidRPr="00C46EE6">
          <w:rPr>
            <w:rStyle w:val="a6"/>
            <w:rFonts w:ascii="Times New Roman" w:hAnsi="Times New Roman" w:cs="Times New Roman"/>
            <w:sz w:val="28"/>
            <w:szCs w:val="28"/>
            <w:lang w:val="en-US"/>
          </w:rPr>
          <w:t>/publ/shkola/roditeljam _uchenikam_i_uchiteljam/pravila_oformlenija_referata_po_gostu/15-1-0-12</w:t>
        </w:r>
      </w:hyperlink>
    </w:p>
    <w:p w:rsidR="004F7E4C" w:rsidRPr="00C46EE6" w:rsidRDefault="004F7E4C" w:rsidP="00133F25">
      <w:pPr>
        <w:pStyle w:val="1"/>
        <w:numPr>
          <w:ilvl w:val="0"/>
          <w:numId w:val="3"/>
        </w:numPr>
        <w:tabs>
          <w:tab w:val="left" w:pos="851"/>
          <w:tab w:val="left" w:pos="993"/>
        </w:tabs>
        <w:ind w:left="0"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Профессия - учитель: Учеб пособие для профильной и профессиональной ориентации и профильного обучения школьников/ А.С. </w:t>
      </w:r>
      <w:proofErr w:type="spellStart"/>
      <w:r w:rsidRPr="00C46EE6">
        <w:rPr>
          <w:rFonts w:ascii="Times New Roman" w:hAnsi="Times New Roman" w:cs="Times New Roman"/>
          <w:sz w:val="28"/>
          <w:szCs w:val="28"/>
        </w:rPr>
        <w:t>Роботова</w:t>
      </w:r>
      <w:proofErr w:type="spellEnd"/>
      <w:r w:rsidRPr="00C46EE6">
        <w:rPr>
          <w:rFonts w:ascii="Times New Roman" w:hAnsi="Times New Roman" w:cs="Times New Roman"/>
          <w:sz w:val="28"/>
          <w:szCs w:val="28"/>
        </w:rPr>
        <w:t xml:space="preserve">, И.Г. Шапошникова, В.А.Родионова и др.; Под ред. А.С. </w:t>
      </w:r>
      <w:proofErr w:type="spellStart"/>
      <w:r w:rsidRPr="00C46EE6">
        <w:rPr>
          <w:rFonts w:ascii="Times New Roman" w:hAnsi="Times New Roman" w:cs="Times New Roman"/>
          <w:sz w:val="28"/>
          <w:szCs w:val="28"/>
        </w:rPr>
        <w:t>Роботовой</w:t>
      </w:r>
      <w:proofErr w:type="spellEnd"/>
      <w:r w:rsidRPr="00C46EE6">
        <w:rPr>
          <w:rFonts w:ascii="Times New Roman" w:hAnsi="Times New Roman" w:cs="Times New Roman"/>
          <w:sz w:val="28"/>
          <w:szCs w:val="28"/>
        </w:rPr>
        <w:t xml:space="preserve">. – М.: Академия, 2005. – 368 </w:t>
      </w:r>
      <w:proofErr w:type="gramStart"/>
      <w:r w:rsidRPr="00C46EE6">
        <w:rPr>
          <w:rFonts w:ascii="Times New Roman" w:hAnsi="Times New Roman" w:cs="Times New Roman"/>
          <w:sz w:val="28"/>
          <w:szCs w:val="28"/>
        </w:rPr>
        <w:t>с</w:t>
      </w:r>
      <w:proofErr w:type="gramEnd"/>
      <w:r w:rsidRPr="00C46EE6">
        <w:rPr>
          <w:rFonts w:ascii="Times New Roman" w:hAnsi="Times New Roman" w:cs="Times New Roman"/>
          <w:sz w:val="28"/>
          <w:szCs w:val="28"/>
        </w:rPr>
        <w:t xml:space="preserve">. </w:t>
      </w:r>
    </w:p>
    <w:p w:rsidR="004F7E4C" w:rsidRPr="00C46EE6" w:rsidRDefault="004F7E4C" w:rsidP="00133F25">
      <w:pPr>
        <w:numPr>
          <w:ilvl w:val="0"/>
          <w:numId w:val="3"/>
        </w:numPr>
        <w:tabs>
          <w:tab w:val="left" w:pos="720"/>
          <w:tab w:val="left" w:pos="993"/>
        </w:tabs>
        <w:suppressAutoHyphens/>
        <w:autoSpaceDE w:val="0"/>
        <w:spacing w:after="0" w:line="240" w:lineRule="auto"/>
        <w:ind w:left="0" w:firstLine="567"/>
        <w:jc w:val="both"/>
        <w:rPr>
          <w:rFonts w:ascii="Times New Roman" w:hAnsi="Times New Roman" w:cs="Times New Roman"/>
          <w:sz w:val="28"/>
          <w:szCs w:val="28"/>
        </w:rPr>
      </w:pPr>
      <w:r w:rsidRPr="00C46EE6">
        <w:rPr>
          <w:rFonts w:ascii="Times New Roman" w:hAnsi="Times New Roman" w:cs="Times New Roman"/>
          <w:sz w:val="28"/>
          <w:szCs w:val="28"/>
        </w:rPr>
        <w:t>Сайт Ярославского педагогического колледжа [Электронный ресурс]. http://yar-pk.edu.yar.ru</w:t>
      </w:r>
    </w:p>
    <w:p w:rsidR="004F7E4C" w:rsidRPr="00C46EE6" w:rsidRDefault="004F7E4C" w:rsidP="00133F25">
      <w:pPr>
        <w:pStyle w:val="1"/>
        <w:numPr>
          <w:ilvl w:val="0"/>
          <w:numId w:val="3"/>
        </w:numPr>
        <w:tabs>
          <w:tab w:val="left" w:pos="360"/>
          <w:tab w:val="left" w:pos="491"/>
          <w:tab w:val="left" w:pos="993"/>
        </w:tabs>
        <w:ind w:left="0" w:firstLine="567"/>
        <w:jc w:val="both"/>
        <w:rPr>
          <w:rFonts w:ascii="Times New Roman" w:hAnsi="Times New Roman" w:cs="Times New Roman"/>
          <w:sz w:val="28"/>
          <w:szCs w:val="28"/>
        </w:rPr>
      </w:pPr>
      <w:r w:rsidRPr="00C46EE6">
        <w:rPr>
          <w:rFonts w:ascii="Times New Roman" w:hAnsi="Times New Roman" w:cs="Times New Roman"/>
          <w:sz w:val="28"/>
          <w:szCs w:val="28"/>
        </w:rPr>
        <w:t xml:space="preserve">Статьи журнала Начальная школа [Электронный ресурс]. </w:t>
      </w:r>
      <w:hyperlink r:id="rId34" w:history="1">
        <w:r w:rsidRPr="00C46EE6">
          <w:rPr>
            <w:rStyle w:val="a6"/>
            <w:rFonts w:ascii="Times New Roman" w:hAnsi="Times New Roman" w:cs="Times New Roman"/>
            <w:sz w:val="28"/>
            <w:szCs w:val="28"/>
          </w:rPr>
          <w:t>http://n-shkola.ru</w:t>
        </w:r>
      </w:hyperlink>
    </w:p>
    <w:p w:rsidR="004F7E4C" w:rsidRPr="00C46EE6" w:rsidRDefault="004F7E4C" w:rsidP="00133F25">
      <w:pPr>
        <w:pStyle w:val="1"/>
        <w:numPr>
          <w:ilvl w:val="0"/>
          <w:numId w:val="3"/>
        </w:numPr>
        <w:tabs>
          <w:tab w:val="left" w:pos="360"/>
          <w:tab w:val="left" w:pos="491"/>
          <w:tab w:val="left" w:pos="993"/>
        </w:tabs>
        <w:ind w:left="0" w:firstLine="567"/>
        <w:jc w:val="both"/>
        <w:rPr>
          <w:rFonts w:ascii="Times New Roman" w:hAnsi="Times New Roman" w:cs="Times New Roman"/>
          <w:b/>
          <w:sz w:val="28"/>
          <w:szCs w:val="28"/>
        </w:rPr>
      </w:pPr>
      <w:r w:rsidRPr="00C46EE6">
        <w:rPr>
          <w:rFonts w:ascii="Times New Roman" w:hAnsi="Times New Roman" w:cs="Times New Roman"/>
          <w:sz w:val="28"/>
          <w:szCs w:val="28"/>
        </w:rPr>
        <w:t>Статьи журнала Начальная школа плюс до и после [Электронный ресурс]. http://w.school2100.ru/izdaniya/magazine/archive</w:t>
      </w:r>
    </w:p>
    <w:p w:rsidR="00AA56FB" w:rsidRPr="00C46EE6" w:rsidRDefault="004F7E4C" w:rsidP="00133F25">
      <w:pPr>
        <w:pStyle w:val="1"/>
        <w:numPr>
          <w:ilvl w:val="0"/>
          <w:numId w:val="3"/>
        </w:numPr>
        <w:tabs>
          <w:tab w:val="left" w:pos="360"/>
          <w:tab w:val="left" w:pos="491"/>
        </w:tabs>
        <w:ind w:left="0" w:firstLine="567"/>
        <w:jc w:val="both"/>
        <w:rPr>
          <w:rFonts w:ascii="Times New Roman" w:hAnsi="Times New Roman" w:cs="Times New Roman"/>
          <w:b/>
          <w:sz w:val="28"/>
          <w:szCs w:val="28"/>
        </w:rPr>
      </w:pPr>
      <w:proofErr w:type="spellStart"/>
      <w:r w:rsidRPr="00C46EE6">
        <w:rPr>
          <w:rFonts w:ascii="Times New Roman" w:hAnsi="Times New Roman" w:cs="Times New Roman"/>
          <w:sz w:val="28"/>
          <w:szCs w:val="28"/>
        </w:rPr>
        <w:t>Харавинина</w:t>
      </w:r>
      <w:proofErr w:type="spellEnd"/>
      <w:r w:rsidRPr="00C46EE6">
        <w:rPr>
          <w:rFonts w:ascii="Times New Roman" w:hAnsi="Times New Roman" w:cs="Times New Roman"/>
          <w:sz w:val="28"/>
          <w:szCs w:val="28"/>
        </w:rPr>
        <w:t xml:space="preserve"> Л.Н. Основы педагогического мастерства: учебное пособие. – Ярославль, </w:t>
      </w:r>
      <w:proofErr w:type="spellStart"/>
      <w:r w:rsidRPr="00C46EE6">
        <w:rPr>
          <w:rFonts w:ascii="Times New Roman" w:hAnsi="Times New Roman" w:cs="Times New Roman"/>
          <w:sz w:val="28"/>
          <w:szCs w:val="28"/>
        </w:rPr>
        <w:t>ЯрПК</w:t>
      </w:r>
      <w:proofErr w:type="spellEnd"/>
      <w:r w:rsidRPr="00C46EE6">
        <w:rPr>
          <w:rFonts w:ascii="Times New Roman" w:hAnsi="Times New Roman" w:cs="Times New Roman"/>
          <w:sz w:val="28"/>
          <w:szCs w:val="28"/>
        </w:rPr>
        <w:t>. – 2008. -100с.</w:t>
      </w:r>
      <w:r w:rsidR="00AA56FB" w:rsidRPr="00C46EE6">
        <w:rPr>
          <w:rFonts w:ascii="Times New Roman" w:hAnsi="Times New Roman" w:cs="Times New Roman"/>
          <w:b/>
          <w:sz w:val="28"/>
          <w:szCs w:val="28"/>
        </w:rPr>
        <w:br w:type="page"/>
      </w:r>
    </w:p>
    <w:p w:rsidR="00630567" w:rsidRPr="00C46EE6" w:rsidRDefault="00630567" w:rsidP="00133F25">
      <w:pPr>
        <w:spacing w:after="0" w:line="360" w:lineRule="auto"/>
        <w:ind w:firstLine="709"/>
        <w:jc w:val="right"/>
        <w:rPr>
          <w:rFonts w:ascii="Times New Roman" w:hAnsi="Times New Roman" w:cs="Times New Roman"/>
          <w:b/>
          <w:sz w:val="28"/>
          <w:szCs w:val="28"/>
        </w:rPr>
      </w:pPr>
      <w:r w:rsidRPr="00C46EE6">
        <w:rPr>
          <w:rFonts w:ascii="Times New Roman" w:hAnsi="Times New Roman" w:cs="Times New Roman"/>
          <w:b/>
          <w:sz w:val="28"/>
          <w:szCs w:val="28"/>
        </w:rPr>
        <w:lastRenderedPageBreak/>
        <w:t>ПРИЛОЖЕНИ</w:t>
      </w:r>
      <w:r w:rsidR="00FE08E2" w:rsidRPr="00C46EE6">
        <w:rPr>
          <w:rFonts w:ascii="Times New Roman" w:hAnsi="Times New Roman" w:cs="Times New Roman"/>
          <w:b/>
          <w:sz w:val="28"/>
          <w:szCs w:val="28"/>
        </w:rPr>
        <w:t>Е 1</w:t>
      </w:r>
    </w:p>
    <w:p w:rsidR="00630567" w:rsidRPr="00C46EE6" w:rsidRDefault="00630567" w:rsidP="00133F2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sz w:val="28"/>
          <w:szCs w:val="28"/>
        </w:rPr>
        <w:t>Примеры игр</w:t>
      </w:r>
    </w:p>
    <w:p w:rsidR="00630567" w:rsidRPr="00C46EE6" w:rsidRDefault="00630567" w:rsidP="00133F25">
      <w:pPr>
        <w:shd w:val="clear" w:color="auto" w:fill="FFFFFF"/>
        <w:spacing w:after="0" w:line="240" w:lineRule="auto"/>
        <w:ind w:firstLine="567"/>
        <w:jc w:val="center"/>
        <w:outlineLvl w:val="2"/>
        <w:rPr>
          <w:rFonts w:ascii="Times New Roman" w:eastAsia="Times New Roman" w:hAnsi="Times New Roman" w:cs="Times New Roman"/>
          <w:b/>
          <w:bCs/>
          <w:sz w:val="28"/>
          <w:szCs w:val="28"/>
          <w:lang w:eastAsia="ru-RU"/>
        </w:rPr>
      </w:pPr>
      <w:r w:rsidRPr="00C46EE6">
        <w:rPr>
          <w:rFonts w:ascii="Times New Roman" w:eastAsia="Times New Roman" w:hAnsi="Times New Roman" w:cs="Times New Roman"/>
          <w:b/>
          <w:bCs/>
          <w:sz w:val="28"/>
          <w:szCs w:val="28"/>
          <w:lang w:eastAsia="ru-RU"/>
        </w:rPr>
        <w:t>РЫБАЛКА</w:t>
      </w:r>
    </w:p>
    <w:p w:rsidR="00630567" w:rsidRPr="00C46EE6" w:rsidRDefault="00630567" w:rsidP="00133F25">
      <w:pPr>
        <w:shd w:val="clear" w:color="auto" w:fill="FFFFFF"/>
        <w:spacing w:before="105" w:after="0" w:line="240" w:lineRule="auto"/>
        <w:ind w:firstLine="567"/>
        <w:jc w:val="both"/>
        <w:rPr>
          <w:rFonts w:ascii="Times New Roman" w:eastAsia="Times New Roman" w:hAnsi="Times New Roman" w:cs="Times New Roman"/>
          <w:sz w:val="28"/>
          <w:szCs w:val="28"/>
          <w:lang w:eastAsia="ru-RU"/>
        </w:rPr>
      </w:pPr>
      <w:proofErr w:type="gramStart"/>
      <w:r w:rsidRPr="00C46EE6">
        <w:rPr>
          <w:rFonts w:ascii="Times New Roman" w:eastAsia="Times New Roman" w:hAnsi="Times New Roman" w:cs="Times New Roman"/>
          <w:sz w:val="28"/>
          <w:szCs w:val="28"/>
          <w:lang w:eastAsia="ru-RU"/>
        </w:rPr>
        <w:t>Левая рука ведущего изображает море (держится на уровне груди, согнутая в локте), правая рука - рыбку, которая, плавая в море, периодически выпрыгивает, а зал "ловит" ее хлопками - хлопок, как только "рыбка" появилась над поверхностью моря.</w:t>
      </w:r>
      <w:proofErr w:type="gramEnd"/>
      <w:r w:rsidRPr="00C46EE6">
        <w:rPr>
          <w:rFonts w:ascii="Times New Roman" w:eastAsia="Times New Roman" w:hAnsi="Times New Roman" w:cs="Times New Roman"/>
          <w:sz w:val="28"/>
          <w:szCs w:val="28"/>
          <w:lang w:eastAsia="ru-RU"/>
        </w:rPr>
        <w:t xml:space="preserve"> Темп зависит от частоты появления "рыбки". Когда "рыбка" плавает "под водой" (ниже уровня руки), зал молчит. Как только она показывается на поверхности воды (выше уровня руки) или выпрыгивает "из воды", зал хлопает. Если "рыбка" задержалась в воздухе, то раздаются аплодисменты.</w:t>
      </w:r>
    </w:p>
    <w:p w:rsidR="00630567" w:rsidRPr="00C46EE6" w:rsidRDefault="00630567" w:rsidP="00133F25">
      <w:pPr>
        <w:shd w:val="clear" w:color="auto" w:fill="FFFFFF"/>
        <w:spacing w:before="105"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w:t>
      </w:r>
    </w:p>
    <w:p w:rsidR="00630567" w:rsidRPr="00C46EE6" w:rsidRDefault="00630567" w:rsidP="00133F25">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C46EE6">
        <w:rPr>
          <w:rFonts w:ascii="Times New Roman" w:eastAsia="Times New Roman" w:hAnsi="Times New Roman" w:cs="Times New Roman"/>
          <w:b/>
          <w:bCs/>
          <w:sz w:val="28"/>
          <w:szCs w:val="28"/>
          <w:lang w:eastAsia="ru-RU"/>
        </w:rPr>
        <w:t>ИППОДРОМ</w:t>
      </w:r>
    </w:p>
    <w:p w:rsidR="00630567" w:rsidRPr="00C46EE6" w:rsidRDefault="00630567" w:rsidP="00133F25">
      <w:pPr>
        <w:shd w:val="clear" w:color="auto" w:fill="FFFFFF"/>
        <w:spacing w:before="105" w:after="0" w:line="240" w:lineRule="auto"/>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Ведущий: "Представим, что мы все на ипподроме. Вы будете левой трибуной (левая половина), а вы - правой (правая половина). Ну-ка, проверим, как вы умеете свистеть. Хорошо! Ваша задача - изображать бег лошадей в соответствии с моей командой".</w:t>
      </w:r>
    </w:p>
    <w:p w:rsidR="00630567" w:rsidRPr="00C46EE6" w:rsidRDefault="00630567" w:rsidP="00133F25">
      <w:pPr>
        <w:shd w:val="clear" w:color="auto" w:fill="FFFFFF"/>
        <w:spacing w:before="105" w:after="0" w:line="240" w:lineRule="auto"/>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Каждому слову соответствуют свои движения:</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Лошадей выводят на старт (цок-цок-цок).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Приготовились! На старт! Внимание! Марш!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Лошади побежали! (топают ногами).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pacing w:val="-6"/>
          <w:sz w:val="28"/>
          <w:szCs w:val="28"/>
          <w:lang w:eastAsia="ru-RU"/>
        </w:rPr>
      </w:pPr>
      <w:r w:rsidRPr="00C46EE6">
        <w:rPr>
          <w:rFonts w:ascii="Times New Roman" w:eastAsia="Times New Roman" w:hAnsi="Times New Roman" w:cs="Times New Roman"/>
          <w:spacing w:val="-6"/>
          <w:sz w:val="28"/>
          <w:szCs w:val="28"/>
          <w:lang w:eastAsia="ru-RU"/>
        </w:rPr>
        <w:t>Зашумели болельщики левой трибуны (свистит левая половина зала).</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А теперь правой трибуны (свистит правая половина зала).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Барьер! (хлопок руками).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Лошади бегут быстрее! (топают ногами сильнее).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Еще барьер! (хлопок руками).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Лошади бегут по мостовой (топают ногами).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Барьер! (хлопок руками). Бегут дальше (топают ногами). </w:t>
      </w:r>
    </w:p>
    <w:p w:rsidR="00630567" w:rsidRPr="00C46EE6" w:rsidRDefault="00630567" w:rsidP="00133F25">
      <w:pPr>
        <w:shd w:val="clear" w:color="auto" w:fill="FFFFFF"/>
        <w:spacing w:after="0" w:line="240" w:lineRule="auto"/>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По щебенке, по мостовой. Затяжной барьер! (несколько быстрых хлопков руками).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Вот уже виден финиш! </w:t>
      </w:r>
    </w:p>
    <w:p w:rsidR="00630567" w:rsidRPr="00C46EE6" w:rsidRDefault="00630567" w:rsidP="00133F2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Зашумела правая трибуна, левая, теперь обе засвистели! Финиш!</w:t>
      </w:r>
    </w:p>
    <w:p w:rsidR="00630567" w:rsidRPr="00C46EE6" w:rsidRDefault="00630567" w:rsidP="00133F25">
      <w:pPr>
        <w:spacing w:after="0" w:line="360" w:lineRule="auto"/>
        <w:ind w:firstLine="709"/>
        <w:jc w:val="both"/>
        <w:rPr>
          <w:rFonts w:ascii="Times New Roman" w:hAnsi="Times New Roman" w:cs="Times New Roman"/>
          <w:b/>
          <w:bCs/>
          <w:sz w:val="28"/>
          <w:szCs w:val="28"/>
        </w:rPr>
      </w:pPr>
    </w:p>
    <w:p w:rsidR="00630567" w:rsidRPr="00C46EE6" w:rsidRDefault="00630567" w:rsidP="00133F25">
      <w:pPr>
        <w:spacing w:after="0" w:line="360" w:lineRule="auto"/>
        <w:ind w:firstLine="709"/>
        <w:jc w:val="both"/>
        <w:rPr>
          <w:rFonts w:ascii="Times New Roman" w:hAnsi="Times New Roman" w:cs="Times New Roman"/>
          <w:b/>
          <w:sz w:val="28"/>
          <w:szCs w:val="28"/>
        </w:rPr>
      </w:pPr>
      <w:r w:rsidRPr="00C46EE6">
        <w:rPr>
          <w:rFonts w:ascii="Times New Roman" w:hAnsi="Times New Roman" w:cs="Times New Roman"/>
          <w:b/>
          <w:bCs/>
          <w:sz w:val="28"/>
          <w:szCs w:val="28"/>
        </w:rPr>
        <w:t>МЫ СТАРАЛИСЬ, МЫ УЧИЛИСЬ</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Мы старались, мы учились</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И немного утомились.</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Сделать мы теперь должны</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Упражненье для спины.</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i/>
          <w:iCs/>
          <w:sz w:val="28"/>
          <w:szCs w:val="28"/>
        </w:rPr>
        <w:t>(Вращение корпусом вправо и влево.)</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Мы работаем руками.</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Мы летим под облаками.</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lastRenderedPageBreak/>
        <w:t>Руки вниз и руки вверх.</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Кто летит быстрее всех'?</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i/>
          <w:iCs/>
          <w:sz w:val="28"/>
          <w:szCs w:val="28"/>
        </w:rPr>
        <w:t>(Дети имитируют движения крыльев.)</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Чтобы ноги не болели.</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Раз - присели, два - присели.</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Три. Четыре. Пять и шесть.</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Семь и восемь. Девять, десять.</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i/>
          <w:iCs/>
          <w:sz w:val="28"/>
          <w:szCs w:val="28"/>
        </w:rPr>
        <w:t>(Приседания.)</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Рядом с партою идем,</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i/>
          <w:iCs/>
          <w:sz w:val="28"/>
          <w:szCs w:val="28"/>
        </w:rPr>
        <w:t>(Ходьба на месте.)</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И садимся мы потом.</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i/>
          <w:iCs/>
          <w:sz w:val="28"/>
          <w:szCs w:val="28"/>
        </w:rPr>
        <w:t>(Дети садятся за парты.)</w:t>
      </w:r>
    </w:p>
    <w:p w:rsidR="00630567" w:rsidRPr="00C46EE6" w:rsidRDefault="00630567" w:rsidP="00133F25">
      <w:pPr>
        <w:spacing w:after="0" w:line="360" w:lineRule="auto"/>
        <w:ind w:firstLine="709"/>
        <w:jc w:val="both"/>
        <w:rPr>
          <w:rFonts w:ascii="Times New Roman" w:hAnsi="Times New Roman" w:cs="Times New Roman"/>
          <w:b/>
          <w:sz w:val="28"/>
          <w:szCs w:val="28"/>
        </w:rPr>
      </w:pPr>
    </w:p>
    <w:p w:rsidR="00630567" w:rsidRPr="00C46EE6" w:rsidRDefault="00630567" w:rsidP="00133F25">
      <w:pPr>
        <w:spacing w:after="0" w:line="360" w:lineRule="auto"/>
        <w:ind w:firstLine="709"/>
        <w:jc w:val="both"/>
        <w:rPr>
          <w:rFonts w:ascii="Times New Roman" w:hAnsi="Times New Roman" w:cs="Times New Roman"/>
          <w:b/>
          <w:bCs/>
          <w:sz w:val="28"/>
          <w:szCs w:val="28"/>
        </w:rPr>
      </w:pPr>
      <w:r w:rsidRPr="00C46EE6">
        <w:rPr>
          <w:rFonts w:ascii="Times New Roman" w:hAnsi="Times New Roman" w:cs="Times New Roman"/>
          <w:b/>
          <w:bCs/>
          <w:sz w:val="28"/>
          <w:szCs w:val="28"/>
        </w:rPr>
        <w:t>ЗОЛОТЫЕ ВОРОТА</w:t>
      </w:r>
    </w:p>
    <w:p w:rsidR="00630567" w:rsidRPr="00C46EE6" w:rsidRDefault="00630567" w:rsidP="00133F25">
      <w:pPr>
        <w:spacing w:after="0" w:line="240" w:lineRule="auto"/>
        <w:ind w:firstLine="709"/>
        <w:rPr>
          <w:rFonts w:ascii="Times New Roman" w:hAnsi="Times New Roman" w:cs="Times New Roman"/>
          <w:b/>
          <w:sz w:val="28"/>
          <w:szCs w:val="28"/>
        </w:rPr>
      </w:pPr>
      <w:r w:rsidRPr="00C46EE6">
        <w:rPr>
          <w:rFonts w:ascii="Times New Roman" w:hAnsi="Times New Roman" w:cs="Times New Roman"/>
          <w:b/>
          <w:bCs/>
          <w:sz w:val="28"/>
          <w:szCs w:val="28"/>
        </w:rPr>
        <w:t>Правила игры</w:t>
      </w:r>
    </w:p>
    <w:p w:rsidR="00630567" w:rsidRPr="00C46EE6" w:rsidRDefault="00630567" w:rsidP="00133F25">
      <w:pPr>
        <w:spacing w:after="0" w:line="240" w:lineRule="auto"/>
        <w:ind w:firstLine="709"/>
        <w:jc w:val="both"/>
        <w:rPr>
          <w:rFonts w:ascii="Times New Roman" w:hAnsi="Times New Roman" w:cs="Times New Roman"/>
          <w:sz w:val="28"/>
          <w:szCs w:val="28"/>
        </w:rPr>
      </w:pPr>
      <w:r w:rsidRPr="00C46EE6">
        <w:rPr>
          <w:rFonts w:ascii="Times New Roman" w:hAnsi="Times New Roman" w:cs="Times New Roman"/>
          <w:sz w:val="28"/>
          <w:szCs w:val="28"/>
        </w:rPr>
        <w:t xml:space="preserve">В игре «Золотые ворота» двое игроков встают друг напротив друга и, взявшись за руки, поднимают руки вверх. Получаются «ворота». Остальные дети встают друг за другом и кладут руки на плечи </w:t>
      </w:r>
      <w:proofErr w:type="gramStart"/>
      <w:r w:rsidRPr="00C46EE6">
        <w:rPr>
          <w:rFonts w:ascii="Times New Roman" w:hAnsi="Times New Roman" w:cs="Times New Roman"/>
          <w:sz w:val="28"/>
          <w:szCs w:val="28"/>
        </w:rPr>
        <w:t>идущему</w:t>
      </w:r>
      <w:proofErr w:type="gramEnd"/>
      <w:r w:rsidRPr="00C46EE6">
        <w:rPr>
          <w:rFonts w:ascii="Times New Roman" w:hAnsi="Times New Roman" w:cs="Times New Roman"/>
          <w:sz w:val="28"/>
          <w:szCs w:val="28"/>
        </w:rPr>
        <w:t xml:space="preserve"> впереди либо просто берутся за руки. Получившаяся цепочка должна пройти под воротами. «Ворота» произносят:</w:t>
      </w:r>
    </w:p>
    <w:p w:rsidR="00630567" w:rsidRPr="00C46EE6" w:rsidRDefault="00630567" w:rsidP="00133F25">
      <w:pPr>
        <w:spacing w:after="0" w:line="240" w:lineRule="auto"/>
        <w:ind w:firstLine="709"/>
        <w:rPr>
          <w:rFonts w:ascii="Times New Roman" w:hAnsi="Times New Roman" w:cs="Times New Roman"/>
          <w:sz w:val="28"/>
          <w:szCs w:val="28"/>
        </w:rPr>
      </w:pPr>
    </w:p>
    <w:p w:rsidR="00630567" w:rsidRPr="00C46EE6" w:rsidRDefault="00630567" w:rsidP="00133F25">
      <w:pPr>
        <w:spacing w:after="0" w:line="240" w:lineRule="auto"/>
        <w:ind w:firstLine="709"/>
        <w:rPr>
          <w:rFonts w:ascii="Times New Roman" w:hAnsi="Times New Roman" w:cs="Times New Roman"/>
          <w:i/>
          <w:iCs/>
          <w:sz w:val="28"/>
          <w:szCs w:val="28"/>
        </w:rPr>
      </w:pPr>
      <w:r w:rsidRPr="00C46EE6">
        <w:rPr>
          <w:rFonts w:ascii="Times New Roman" w:hAnsi="Times New Roman" w:cs="Times New Roman"/>
          <w:i/>
          <w:iCs/>
          <w:sz w:val="28"/>
          <w:szCs w:val="28"/>
        </w:rPr>
        <w:t>Золотые ворота</w:t>
      </w:r>
    </w:p>
    <w:p w:rsidR="00630567" w:rsidRPr="00C46EE6" w:rsidRDefault="00630567" w:rsidP="00133F25">
      <w:pPr>
        <w:spacing w:after="0" w:line="240" w:lineRule="auto"/>
        <w:ind w:firstLine="709"/>
        <w:rPr>
          <w:rFonts w:ascii="Times New Roman" w:hAnsi="Times New Roman" w:cs="Times New Roman"/>
          <w:i/>
          <w:iCs/>
          <w:sz w:val="28"/>
          <w:szCs w:val="28"/>
        </w:rPr>
      </w:pPr>
      <w:r w:rsidRPr="00C46EE6">
        <w:rPr>
          <w:rFonts w:ascii="Times New Roman" w:hAnsi="Times New Roman" w:cs="Times New Roman"/>
          <w:i/>
          <w:iCs/>
          <w:sz w:val="28"/>
          <w:szCs w:val="28"/>
        </w:rPr>
        <w:t>Пропускают не всегда!</w:t>
      </w:r>
    </w:p>
    <w:p w:rsidR="00630567" w:rsidRPr="00C46EE6" w:rsidRDefault="00630567" w:rsidP="00133F25">
      <w:pPr>
        <w:spacing w:after="0" w:line="240" w:lineRule="auto"/>
        <w:ind w:firstLine="709"/>
        <w:rPr>
          <w:rFonts w:ascii="Times New Roman" w:hAnsi="Times New Roman" w:cs="Times New Roman"/>
          <w:i/>
          <w:iCs/>
          <w:sz w:val="28"/>
          <w:szCs w:val="28"/>
        </w:rPr>
      </w:pPr>
      <w:r w:rsidRPr="00C46EE6">
        <w:rPr>
          <w:rFonts w:ascii="Times New Roman" w:hAnsi="Times New Roman" w:cs="Times New Roman"/>
          <w:i/>
          <w:iCs/>
          <w:sz w:val="28"/>
          <w:szCs w:val="28"/>
        </w:rPr>
        <w:t>Первый раз прощается,</w:t>
      </w:r>
    </w:p>
    <w:p w:rsidR="00630567" w:rsidRPr="00C46EE6" w:rsidRDefault="00630567" w:rsidP="00133F25">
      <w:pPr>
        <w:spacing w:after="0" w:line="240" w:lineRule="auto"/>
        <w:ind w:firstLine="709"/>
        <w:rPr>
          <w:rFonts w:ascii="Times New Roman" w:hAnsi="Times New Roman" w:cs="Times New Roman"/>
          <w:i/>
          <w:iCs/>
          <w:sz w:val="28"/>
          <w:szCs w:val="28"/>
        </w:rPr>
      </w:pPr>
      <w:r w:rsidRPr="00C46EE6">
        <w:rPr>
          <w:rFonts w:ascii="Times New Roman" w:hAnsi="Times New Roman" w:cs="Times New Roman"/>
          <w:i/>
          <w:iCs/>
          <w:sz w:val="28"/>
          <w:szCs w:val="28"/>
        </w:rPr>
        <w:t>Второй запрещается,</w:t>
      </w:r>
    </w:p>
    <w:p w:rsidR="00630567" w:rsidRPr="00C46EE6" w:rsidRDefault="00630567" w:rsidP="00133F25">
      <w:pPr>
        <w:spacing w:after="0" w:line="240" w:lineRule="auto"/>
        <w:ind w:firstLine="709"/>
        <w:rPr>
          <w:rFonts w:ascii="Times New Roman" w:hAnsi="Times New Roman" w:cs="Times New Roman"/>
          <w:i/>
          <w:iCs/>
          <w:sz w:val="28"/>
          <w:szCs w:val="28"/>
        </w:rPr>
      </w:pPr>
      <w:r w:rsidRPr="00C46EE6">
        <w:rPr>
          <w:rFonts w:ascii="Times New Roman" w:hAnsi="Times New Roman" w:cs="Times New Roman"/>
          <w:i/>
          <w:iCs/>
          <w:sz w:val="28"/>
          <w:szCs w:val="28"/>
        </w:rPr>
        <w:t>А на третий раз</w:t>
      </w:r>
    </w:p>
    <w:p w:rsidR="00630567" w:rsidRPr="00C46EE6" w:rsidRDefault="00630567" w:rsidP="00133F25">
      <w:pPr>
        <w:spacing w:after="0" w:line="240" w:lineRule="auto"/>
        <w:ind w:firstLine="709"/>
        <w:rPr>
          <w:rFonts w:ascii="Times New Roman" w:hAnsi="Times New Roman" w:cs="Times New Roman"/>
          <w:sz w:val="28"/>
          <w:szCs w:val="28"/>
        </w:rPr>
      </w:pPr>
      <w:r w:rsidRPr="00C46EE6">
        <w:rPr>
          <w:rFonts w:ascii="Times New Roman" w:hAnsi="Times New Roman" w:cs="Times New Roman"/>
          <w:i/>
          <w:iCs/>
          <w:sz w:val="28"/>
          <w:szCs w:val="28"/>
        </w:rPr>
        <w:t>Не пропустим вас!</w:t>
      </w:r>
    </w:p>
    <w:p w:rsidR="00630567" w:rsidRPr="00C46EE6" w:rsidRDefault="00630567" w:rsidP="00133F25">
      <w:pPr>
        <w:spacing w:after="0" w:line="240" w:lineRule="auto"/>
        <w:ind w:firstLine="709"/>
        <w:rPr>
          <w:rFonts w:ascii="Times New Roman" w:hAnsi="Times New Roman" w:cs="Times New Roman"/>
          <w:sz w:val="28"/>
          <w:szCs w:val="28"/>
        </w:rPr>
      </w:pPr>
    </w:p>
    <w:p w:rsidR="00630567" w:rsidRPr="00C46EE6" w:rsidRDefault="00630567" w:rsidP="00133F25">
      <w:pPr>
        <w:spacing w:after="0" w:line="240" w:lineRule="auto"/>
        <w:ind w:firstLine="709"/>
        <w:jc w:val="both"/>
        <w:rPr>
          <w:rFonts w:ascii="Times New Roman" w:hAnsi="Times New Roman" w:cs="Times New Roman"/>
          <w:b/>
          <w:sz w:val="28"/>
          <w:szCs w:val="28"/>
        </w:rPr>
      </w:pPr>
      <w:r w:rsidRPr="00C46EE6">
        <w:rPr>
          <w:rFonts w:ascii="Times New Roman" w:hAnsi="Times New Roman" w:cs="Times New Roman"/>
          <w:sz w:val="28"/>
          <w:szCs w:val="28"/>
        </w:rP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p w:rsidR="004F7E4C" w:rsidRPr="00C46EE6" w:rsidRDefault="004F7E4C" w:rsidP="00133F25">
      <w:pPr>
        <w:rPr>
          <w:rFonts w:ascii="Times New Roman" w:hAnsi="Times New Roman" w:cs="Times New Roman"/>
          <w:b/>
          <w:sz w:val="28"/>
          <w:szCs w:val="28"/>
        </w:rPr>
      </w:pPr>
      <w:r w:rsidRPr="00C46EE6">
        <w:rPr>
          <w:rFonts w:ascii="Times New Roman" w:hAnsi="Times New Roman" w:cs="Times New Roman"/>
          <w:b/>
          <w:sz w:val="28"/>
          <w:szCs w:val="28"/>
        </w:rPr>
        <w:br w:type="page"/>
      </w:r>
    </w:p>
    <w:p w:rsidR="00FE08E2" w:rsidRPr="00C46EE6" w:rsidRDefault="00FE08E2" w:rsidP="00133F25">
      <w:pPr>
        <w:spacing w:after="0" w:line="360" w:lineRule="auto"/>
        <w:ind w:firstLine="709"/>
        <w:jc w:val="right"/>
        <w:rPr>
          <w:rFonts w:ascii="Times New Roman" w:hAnsi="Times New Roman" w:cs="Times New Roman"/>
          <w:b/>
          <w:sz w:val="28"/>
          <w:szCs w:val="28"/>
        </w:rPr>
      </w:pPr>
      <w:r w:rsidRPr="00C46EE6">
        <w:rPr>
          <w:rFonts w:ascii="Times New Roman" w:hAnsi="Times New Roman" w:cs="Times New Roman"/>
          <w:b/>
          <w:sz w:val="28"/>
          <w:szCs w:val="28"/>
        </w:rPr>
        <w:lastRenderedPageBreak/>
        <w:t>ПРИЛОЖЕНИЕ 2</w:t>
      </w:r>
    </w:p>
    <w:p w:rsidR="00523C0D" w:rsidRPr="00C46EE6" w:rsidRDefault="00523C0D" w:rsidP="00133F25">
      <w:pPr>
        <w:spacing w:after="0" w:line="240" w:lineRule="auto"/>
        <w:ind w:firstLine="709"/>
        <w:jc w:val="center"/>
        <w:rPr>
          <w:rFonts w:ascii="Times New Roman" w:hAnsi="Times New Roman" w:cs="Times New Roman"/>
          <w:b/>
          <w:sz w:val="28"/>
          <w:szCs w:val="28"/>
        </w:rPr>
      </w:pPr>
      <w:r w:rsidRPr="00C46EE6">
        <w:rPr>
          <w:rFonts w:ascii="Times New Roman" w:hAnsi="Times New Roman" w:cs="Times New Roman"/>
          <w:b/>
          <w:sz w:val="28"/>
          <w:szCs w:val="28"/>
        </w:rPr>
        <w:t>ПЕРЕЧЕНЬ РЕКОМЕНДУЕМЫХ ТЕМ ДЛЯ НАПИСАНИЯ РЕФЕРАТА</w:t>
      </w:r>
    </w:p>
    <w:p w:rsidR="00F44506" w:rsidRPr="00C46EE6" w:rsidRDefault="00F44506" w:rsidP="00133F25">
      <w:pPr>
        <w:shd w:val="clear" w:color="auto" w:fill="FFFFFF"/>
        <w:spacing w:after="0" w:line="240" w:lineRule="auto"/>
        <w:jc w:val="both"/>
        <w:rPr>
          <w:rFonts w:ascii="Times New Roman" w:hAnsi="Times New Roman"/>
          <w:sz w:val="28"/>
          <w:szCs w:val="28"/>
        </w:rPr>
      </w:pPr>
    </w:p>
    <w:p w:rsidR="00F44506" w:rsidRPr="00C46EE6" w:rsidRDefault="00F44506" w:rsidP="00133F25">
      <w:pPr>
        <w:pStyle w:val="ad"/>
        <w:numPr>
          <w:ilvl w:val="0"/>
          <w:numId w:val="39"/>
        </w:numPr>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bCs/>
          <w:sz w:val="28"/>
          <w:szCs w:val="28"/>
        </w:rPr>
        <w:t>Адаптация младшего школьника к условиям начального общего образования</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bCs/>
          <w:sz w:val="28"/>
          <w:szCs w:val="28"/>
        </w:rPr>
      </w:pPr>
      <w:proofErr w:type="spellStart"/>
      <w:r w:rsidRPr="00C46EE6">
        <w:rPr>
          <w:rFonts w:ascii="Times New Roman" w:hAnsi="Times New Roman" w:cs="Times New Roman"/>
          <w:sz w:val="28"/>
          <w:szCs w:val="28"/>
        </w:rPr>
        <w:t>Аксиологический</w:t>
      </w:r>
      <w:proofErr w:type="spellEnd"/>
      <w:r w:rsidRPr="00C46EE6">
        <w:rPr>
          <w:rFonts w:ascii="Times New Roman" w:hAnsi="Times New Roman" w:cs="Times New Roman"/>
          <w:sz w:val="28"/>
          <w:szCs w:val="28"/>
        </w:rPr>
        <w:t xml:space="preserve"> подход воспитания Жизненные цели и ценности современного школьника.</w:t>
      </w:r>
    </w:p>
    <w:p w:rsidR="00F44506" w:rsidRPr="00C46EE6" w:rsidRDefault="00F44506" w:rsidP="00133F25">
      <w:pPr>
        <w:numPr>
          <w:ilvl w:val="0"/>
          <w:numId w:val="39"/>
        </w:numPr>
        <w:tabs>
          <w:tab w:val="left" w:pos="284"/>
        </w:tabs>
        <w:spacing w:after="0" w:line="264" w:lineRule="auto"/>
        <w:ind w:left="0" w:hanging="357"/>
        <w:jc w:val="both"/>
        <w:rPr>
          <w:rFonts w:ascii="Times New Roman" w:eastAsia="Calibri" w:hAnsi="Times New Roman"/>
          <w:bCs/>
          <w:sz w:val="28"/>
          <w:szCs w:val="28"/>
        </w:rPr>
      </w:pPr>
      <w:r w:rsidRPr="00C46EE6">
        <w:rPr>
          <w:rFonts w:ascii="Times New Roman" w:eastAsia="Calibri" w:hAnsi="Times New Roman"/>
          <w:bCs/>
          <w:sz w:val="28"/>
          <w:szCs w:val="28"/>
        </w:rPr>
        <w:t>Воспитание здорового образа жизни у современных школьников.</w:t>
      </w:r>
    </w:p>
    <w:p w:rsidR="00F44506" w:rsidRPr="00C46EE6" w:rsidRDefault="00F44506" w:rsidP="00133F25">
      <w:pPr>
        <w:numPr>
          <w:ilvl w:val="0"/>
          <w:numId w:val="39"/>
        </w:numPr>
        <w:spacing w:after="0" w:line="264" w:lineRule="auto"/>
        <w:ind w:left="0" w:hanging="357"/>
        <w:jc w:val="both"/>
        <w:rPr>
          <w:rFonts w:ascii="Times New Roman" w:hAnsi="Times New Roman"/>
          <w:sz w:val="28"/>
          <w:szCs w:val="28"/>
        </w:rPr>
      </w:pPr>
      <w:r w:rsidRPr="00C46EE6">
        <w:rPr>
          <w:rFonts w:ascii="Times New Roman" w:hAnsi="Times New Roman"/>
          <w:sz w:val="28"/>
          <w:szCs w:val="28"/>
        </w:rPr>
        <w:t>Воспитательная работа классного руководителя по формированию толерантности у младших школьников.</w:t>
      </w:r>
    </w:p>
    <w:p w:rsidR="00F44506" w:rsidRPr="00C46EE6" w:rsidRDefault="00F44506" w:rsidP="00133F25">
      <w:pPr>
        <w:numPr>
          <w:ilvl w:val="0"/>
          <w:numId w:val="39"/>
        </w:numPr>
        <w:tabs>
          <w:tab w:val="left" w:pos="284"/>
        </w:tabs>
        <w:spacing w:after="0" w:line="264" w:lineRule="auto"/>
        <w:ind w:left="0" w:hanging="357"/>
        <w:jc w:val="both"/>
        <w:rPr>
          <w:rFonts w:ascii="Times New Roman" w:hAnsi="Times New Roman"/>
          <w:sz w:val="28"/>
          <w:szCs w:val="28"/>
        </w:rPr>
      </w:pPr>
      <w:r w:rsidRPr="00C46EE6">
        <w:rPr>
          <w:rFonts w:ascii="Times New Roman" w:hAnsi="Times New Roman"/>
          <w:sz w:val="28"/>
          <w:szCs w:val="28"/>
        </w:rPr>
        <w:t>Воспитательное влияние коллектива на становление и развитие личности ребенка.</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bCs/>
          <w:sz w:val="28"/>
          <w:szCs w:val="28"/>
        </w:rPr>
      </w:pPr>
      <w:r w:rsidRPr="00C46EE6">
        <w:rPr>
          <w:rFonts w:ascii="Times New Roman" w:hAnsi="Times New Roman" w:cs="Times New Roman"/>
          <w:sz w:val="28"/>
          <w:szCs w:val="28"/>
        </w:rPr>
        <w:t>Воспитательные возможности игры в педагогическом процессе.</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proofErr w:type="spellStart"/>
      <w:r w:rsidRPr="00C46EE6">
        <w:rPr>
          <w:rFonts w:ascii="Times New Roman" w:hAnsi="Times New Roman" w:cs="Times New Roman"/>
          <w:sz w:val="28"/>
          <w:szCs w:val="28"/>
        </w:rPr>
        <w:t>Гендерное</w:t>
      </w:r>
      <w:proofErr w:type="spellEnd"/>
      <w:r w:rsidRPr="00C46EE6">
        <w:rPr>
          <w:rFonts w:ascii="Times New Roman" w:hAnsi="Times New Roman" w:cs="Times New Roman"/>
          <w:sz w:val="28"/>
          <w:szCs w:val="28"/>
        </w:rPr>
        <w:t xml:space="preserve"> воспитание младших школьников.</w:t>
      </w:r>
    </w:p>
    <w:p w:rsidR="00F44506" w:rsidRPr="00C46EE6" w:rsidRDefault="00F44506" w:rsidP="00133F25">
      <w:pPr>
        <w:numPr>
          <w:ilvl w:val="0"/>
          <w:numId w:val="39"/>
        </w:numPr>
        <w:spacing w:after="0" w:line="264" w:lineRule="auto"/>
        <w:ind w:left="0" w:hanging="357"/>
        <w:jc w:val="both"/>
        <w:rPr>
          <w:rFonts w:ascii="Times New Roman" w:hAnsi="Times New Roman"/>
          <w:sz w:val="28"/>
          <w:szCs w:val="28"/>
        </w:rPr>
      </w:pPr>
      <w:r w:rsidRPr="00C46EE6">
        <w:rPr>
          <w:rFonts w:ascii="Times New Roman" w:hAnsi="Times New Roman"/>
          <w:sz w:val="28"/>
          <w:szCs w:val="28"/>
        </w:rPr>
        <w:t>Групповые формы взаимодействия классного руководителя с родителями учеников.</w:t>
      </w:r>
    </w:p>
    <w:p w:rsidR="00F44506" w:rsidRPr="00C46EE6" w:rsidRDefault="00F44506" w:rsidP="00133F25">
      <w:pPr>
        <w:numPr>
          <w:ilvl w:val="0"/>
          <w:numId w:val="39"/>
        </w:numPr>
        <w:tabs>
          <w:tab w:val="left" w:pos="284"/>
        </w:tabs>
        <w:spacing w:after="0" w:line="264" w:lineRule="auto"/>
        <w:ind w:left="0" w:hanging="357"/>
        <w:jc w:val="both"/>
        <w:rPr>
          <w:rFonts w:ascii="Times New Roman" w:hAnsi="Times New Roman"/>
          <w:sz w:val="28"/>
          <w:szCs w:val="28"/>
        </w:rPr>
      </w:pPr>
      <w:r w:rsidRPr="00C46EE6">
        <w:rPr>
          <w:rFonts w:ascii="Times New Roman" w:hAnsi="Times New Roman"/>
          <w:sz w:val="28"/>
          <w:szCs w:val="28"/>
        </w:rPr>
        <w:t>Детские объединения в системе внеурочной деятельности школы.</w:t>
      </w:r>
    </w:p>
    <w:p w:rsidR="00F44506" w:rsidRPr="00C46EE6" w:rsidRDefault="00F44506" w:rsidP="00133F25">
      <w:pPr>
        <w:numPr>
          <w:ilvl w:val="0"/>
          <w:numId w:val="39"/>
        </w:numPr>
        <w:tabs>
          <w:tab w:val="left" w:pos="284"/>
        </w:tabs>
        <w:spacing w:after="0" w:line="264" w:lineRule="auto"/>
        <w:ind w:left="0" w:hanging="357"/>
        <w:jc w:val="both"/>
        <w:rPr>
          <w:rFonts w:ascii="Times New Roman" w:eastAsia="Calibri" w:hAnsi="Times New Roman"/>
          <w:bCs/>
          <w:sz w:val="28"/>
          <w:szCs w:val="28"/>
        </w:rPr>
      </w:pPr>
      <w:r w:rsidRPr="00C46EE6">
        <w:rPr>
          <w:rFonts w:ascii="Times New Roman" w:hAnsi="Times New Roman"/>
          <w:sz w:val="28"/>
          <w:szCs w:val="28"/>
        </w:rPr>
        <w:t>Духовно-нравственное воспитание младших школьников.</w:t>
      </w:r>
    </w:p>
    <w:p w:rsidR="00F44506" w:rsidRPr="00C46EE6" w:rsidRDefault="00F44506" w:rsidP="00133F25">
      <w:pPr>
        <w:pStyle w:val="ad"/>
        <w:numPr>
          <w:ilvl w:val="0"/>
          <w:numId w:val="39"/>
        </w:numPr>
        <w:spacing w:after="0" w:line="264" w:lineRule="auto"/>
        <w:ind w:left="0" w:hanging="357"/>
        <w:jc w:val="both"/>
        <w:rPr>
          <w:rFonts w:ascii="Times New Roman" w:hAnsi="Times New Roman" w:cs="Times New Roman"/>
          <w:sz w:val="28"/>
          <w:szCs w:val="28"/>
        </w:rPr>
      </w:pPr>
      <w:proofErr w:type="spellStart"/>
      <w:r w:rsidRPr="00C46EE6">
        <w:rPr>
          <w:rFonts w:ascii="Times New Roman" w:hAnsi="Times New Roman" w:cs="Times New Roman"/>
          <w:sz w:val="28"/>
          <w:szCs w:val="28"/>
        </w:rPr>
        <w:t>Здоровьесберегающие</w:t>
      </w:r>
      <w:proofErr w:type="spellEnd"/>
      <w:r w:rsidRPr="00C46EE6">
        <w:rPr>
          <w:rFonts w:ascii="Times New Roman" w:hAnsi="Times New Roman" w:cs="Times New Roman"/>
          <w:sz w:val="28"/>
          <w:szCs w:val="28"/>
        </w:rPr>
        <w:t xml:space="preserve"> технологии в педагогическом процессе.</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ИКТ в педагогическом процессе.</w:t>
      </w:r>
    </w:p>
    <w:p w:rsidR="00F44506" w:rsidRPr="00C46EE6" w:rsidRDefault="00F44506" w:rsidP="00133F25">
      <w:pPr>
        <w:pStyle w:val="ad"/>
        <w:numPr>
          <w:ilvl w:val="0"/>
          <w:numId w:val="39"/>
        </w:numPr>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Индивидуализация и дифференциация образовательного процесса.</w:t>
      </w:r>
    </w:p>
    <w:p w:rsidR="00F44506" w:rsidRPr="00C46EE6" w:rsidRDefault="00F44506" w:rsidP="00133F25">
      <w:pPr>
        <w:numPr>
          <w:ilvl w:val="0"/>
          <w:numId w:val="39"/>
        </w:numPr>
        <w:spacing w:after="0" w:line="264" w:lineRule="auto"/>
        <w:ind w:left="0" w:hanging="357"/>
        <w:jc w:val="both"/>
        <w:rPr>
          <w:rFonts w:ascii="Times New Roman" w:hAnsi="Times New Roman" w:cs="Times New Roman"/>
          <w:b/>
          <w:sz w:val="28"/>
          <w:szCs w:val="28"/>
        </w:rPr>
      </w:pPr>
      <w:r w:rsidRPr="00C46EE6">
        <w:rPr>
          <w:rFonts w:ascii="Times New Roman" w:hAnsi="Times New Roman" w:cs="Times New Roman"/>
          <w:sz w:val="28"/>
          <w:szCs w:val="28"/>
        </w:rPr>
        <w:t xml:space="preserve">Индивидуальное сопровождение развития младшего школьника с психогенным типом ЗПР. </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bCs/>
          <w:sz w:val="28"/>
          <w:szCs w:val="28"/>
        </w:rPr>
      </w:pPr>
      <w:r w:rsidRPr="00C46EE6">
        <w:rPr>
          <w:rFonts w:ascii="Times New Roman" w:hAnsi="Times New Roman" w:cs="Times New Roman"/>
          <w:bCs/>
          <w:sz w:val="28"/>
          <w:szCs w:val="28"/>
        </w:rPr>
        <w:t>Классификация современных образовательных технологий.</w:t>
      </w:r>
    </w:p>
    <w:p w:rsidR="00F44506" w:rsidRPr="00C46EE6" w:rsidRDefault="00F44506" w:rsidP="00133F25">
      <w:pPr>
        <w:pStyle w:val="ad"/>
        <w:numPr>
          <w:ilvl w:val="0"/>
          <w:numId w:val="39"/>
        </w:numPr>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Контроль и оценка учебных достижений младшего школьника</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Культурологический подход в воспитании.</w:t>
      </w:r>
    </w:p>
    <w:p w:rsidR="00F44506" w:rsidRPr="00C46EE6" w:rsidRDefault="00F44506" w:rsidP="00133F25">
      <w:pPr>
        <w:pStyle w:val="ad"/>
        <w:numPr>
          <w:ilvl w:val="0"/>
          <w:numId w:val="39"/>
        </w:numPr>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Мотивация обучения младших школьников.</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Нравственное воспитание младших школьников.</w:t>
      </w:r>
    </w:p>
    <w:p w:rsidR="00F44506" w:rsidRPr="00C46EE6" w:rsidRDefault="00F44506" w:rsidP="00133F25">
      <w:pPr>
        <w:pStyle w:val="ad"/>
        <w:numPr>
          <w:ilvl w:val="0"/>
          <w:numId w:val="39"/>
        </w:numPr>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Воспитание  самостоятельности и ответственности у учащихся.</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Особенности детей с трудностями в обучении.</w:t>
      </w:r>
    </w:p>
    <w:p w:rsidR="00F44506" w:rsidRPr="00C46EE6" w:rsidRDefault="00F44506" w:rsidP="00133F25">
      <w:pPr>
        <w:numPr>
          <w:ilvl w:val="0"/>
          <w:numId w:val="39"/>
        </w:numPr>
        <w:spacing w:after="0" w:line="240" w:lineRule="auto"/>
        <w:ind w:left="0"/>
        <w:jc w:val="both"/>
        <w:rPr>
          <w:rFonts w:ascii="Times New Roman" w:eastAsia="Calibri" w:hAnsi="Times New Roman" w:cs="Times New Roman"/>
          <w:bCs/>
          <w:sz w:val="28"/>
          <w:szCs w:val="28"/>
        </w:rPr>
      </w:pPr>
      <w:r w:rsidRPr="00C46EE6">
        <w:rPr>
          <w:rFonts w:ascii="Times New Roman" w:hAnsi="Times New Roman" w:cs="Times New Roman"/>
          <w:sz w:val="28"/>
          <w:szCs w:val="28"/>
        </w:rPr>
        <w:t>Особенности организации образовательного процесса в начальной школе в соответствии с требованиями ФГОС.</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Особенности организации форм внеурочной деятельности согласно ФГОС начального общего образования.</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Особенности реализации индивидуального подхода в деятельности классного руководителя.</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Особенности формирования личности младших школьников.</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Особенности формирования социальных компетенций младших школьников.</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 xml:space="preserve">Педагогическая поддержка одаренных детей младшего школьного возраста. </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Педагогическая поддержка классных руководителей детей – аутсайдеров детского коллектива.</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proofErr w:type="gramStart"/>
      <w:r w:rsidRPr="00C46EE6">
        <w:rPr>
          <w:rFonts w:ascii="Times New Roman" w:hAnsi="Times New Roman" w:cs="Times New Roman"/>
          <w:sz w:val="28"/>
          <w:szCs w:val="28"/>
        </w:rPr>
        <w:lastRenderedPageBreak/>
        <w:t>Педагогическая</w:t>
      </w:r>
      <w:proofErr w:type="gramEnd"/>
      <w:r w:rsidRPr="00C46EE6">
        <w:rPr>
          <w:rFonts w:ascii="Times New Roman" w:hAnsi="Times New Roman" w:cs="Times New Roman"/>
          <w:sz w:val="28"/>
          <w:szCs w:val="28"/>
        </w:rPr>
        <w:t xml:space="preserve"> формы работы с одаренными учениками.</w:t>
      </w:r>
    </w:p>
    <w:p w:rsidR="00F44506" w:rsidRPr="00C46EE6" w:rsidRDefault="00550371"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hyperlink r:id="rId35" w:history="1">
        <w:r w:rsidR="00F44506" w:rsidRPr="00C46EE6">
          <w:rPr>
            <w:rFonts w:ascii="Times New Roman" w:hAnsi="Times New Roman" w:cs="Times New Roman"/>
            <w:sz w:val="28"/>
            <w:szCs w:val="28"/>
          </w:rPr>
          <w:t>Педагогические средства подготовки детей к обучению в школе</w:t>
        </w:r>
      </w:hyperlink>
      <w:r w:rsidR="00F44506" w:rsidRPr="00C46EE6">
        <w:rPr>
          <w:rFonts w:ascii="Times New Roman" w:hAnsi="Times New Roman" w:cs="Times New Roman"/>
          <w:sz w:val="28"/>
          <w:szCs w:val="28"/>
        </w:rPr>
        <w:t>.</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proofErr w:type="gramStart"/>
      <w:r w:rsidRPr="00C46EE6">
        <w:rPr>
          <w:rFonts w:ascii="Times New Roman" w:hAnsi="Times New Roman" w:cs="Times New Roman"/>
          <w:sz w:val="28"/>
          <w:szCs w:val="28"/>
        </w:rPr>
        <w:t>Педагогическое обеспечение реализации задач воспитания (умственное, физическое, нравственное, патриотическое, правовое, трудовое, эстетическое).</w:t>
      </w:r>
      <w:proofErr w:type="gramEnd"/>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Понятие воспитанности в педагогической теории и практике.</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Портфолио как педагогическая технология.</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Преемственность дошкольного и младшего школьного образования</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 xml:space="preserve">Проблемы построения индивидуального образовательного маршрута школьника. </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Проектная  деятельность   как форма внеурочной деятельности в начальной школе</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Развитие творческих способностей младших школьников.</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Развитие творческого мышления учащихся начальных классов.</w:t>
      </w:r>
    </w:p>
    <w:p w:rsidR="00F44506" w:rsidRPr="00C46EE6" w:rsidRDefault="00F44506" w:rsidP="00133F25">
      <w:pPr>
        <w:pStyle w:val="ad"/>
        <w:numPr>
          <w:ilvl w:val="0"/>
          <w:numId w:val="39"/>
        </w:numPr>
        <w:shd w:val="clear" w:color="auto" w:fill="FFFFFF"/>
        <w:spacing w:after="0" w:line="264" w:lineRule="auto"/>
        <w:ind w:left="0" w:hanging="357"/>
        <w:jc w:val="both"/>
        <w:rPr>
          <w:rFonts w:ascii="Times New Roman" w:hAnsi="Times New Roman"/>
          <w:sz w:val="28"/>
          <w:szCs w:val="28"/>
        </w:rPr>
      </w:pPr>
      <w:r w:rsidRPr="00C46EE6">
        <w:rPr>
          <w:rFonts w:ascii="Times New Roman" w:hAnsi="Times New Roman" w:cs="Times New Roman"/>
          <w:sz w:val="28"/>
          <w:szCs w:val="28"/>
        </w:rPr>
        <w:t>Родительское собрание в современной</w:t>
      </w:r>
      <w:r w:rsidRPr="00C46EE6">
        <w:rPr>
          <w:rFonts w:ascii="Times New Roman" w:hAnsi="Times New Roman"/>
          <w:sz w:val="28"/>
          <w:szCs w:val="28"/>
        </w:rPr>
        <w:t xml:space="preserve"> школе.</w:t>
      </w:r>
    </w:p>
    <w:p w:rsidR="00F44506" w:rsidRPr="00C46EE6" w:rsidRDefault="00F44506" w:rsidP="00133F25">
      <w:pPr>
        <w:numPr>
          <w:ilvl w:val="0"/>
          <w:numId w:val="39"/>
        </w:numPr>
        <w:spacing w:after="0" w:line="240" w:lineRule="auto"/>
        <w:ind w:left="0" w:hanging="357"/>
        <w:jc w:val="both"/>
        <w:rPr>
          <w:rFonts w:ascii="Times New Roman" w:hAnsi="Times New Roman"/>
          <w:sz w:val="28"/>
          <w:szCs w:val="28"/>
        </w:rPr>
      </w:pPr>
      <w:r w:rsidRPr="00C46EE6">
        <w:rPr>
          <w:rFonts w:ascii="Times New Roman" w:hAnsi="Times New Roman"/>
          <w:sz w:val="28"/>
          <w:szCs w:val="28"/>
        </w:rPr>
        <w:t>Роль классного руководителя в адаптации младшего школьника к условиям обучения в школе.</w:t>
      </w:r>
    </w:p>
    <w:p w:rsidR="00F44506" w:rsidRPr="00C46EE6" w:rsidRDefault="00F44506" w:rsidP="00133F25">
      <w:pPr>
        <w:pStyle w:val="ad"/>
        <w:numPr>
          <w:ilvl w:val="0"/>
          <w:numId w:val="39"/>
        </w:numPr>
        <w:shd w:val="clear" w:color="auto" w:fill="FFFFFF"/>
        <w:spacing w:after="0" w:line="240" w:lineRule="auto"/>
        <w:ind w:left="0" w:hanging="357"/>
        <w:jc w:val="both"/>
        <w:rPr>
          <w:rFonts w:ascii="Times New Roman" w:hAnsi="Times New Roman"/>
          <w:sz w:val="28"/>
          <w:szCs w:val="28"/>
        </w:rPr>
      </w:pPr>
      <w:r w:rsidRPr="00C46EE6">
        <w:rPr>
          <w:rFonts w:ascii="Times New Roman" w:hAnsi="Times New Roman" w:cs="Times New Roman"/>
          <w:sz w:val="28"/>
          <w:szCs w:val="28"/>
        </w:rPr>
        <w:t xml:space="preserve">Система организации самовоспитания школьников. </w:t>
      </w:r>
    </w:p>
    <w:p w:rsidR="00F44506" w:rsidRPr="00C46EE6" w:rsidRDefault="00F44506" w:rsidP="00133F25">
      <w:pPr>
        <w:pStyle w:val="ad"/>
        <w:numPr>
          <w:ilvl w:val="0"/>
          <w:numId w:val="39"/>
        </w:numPr>
        <w:shd w:val="clear" w:color="auto" w:fill="FFFFFF"/>
        <w:spacing w:after="0" w:line="240" w:lineRule="auto"/>
        <w:ind w:left="0" w:hanging="357"/>
        <w:jc w:val="both"/>
        <w:rPr>
          <w:rFonts w:ascii="Times New Roman" w:hAnsi="Times New Roman" w:cs="Times New Roman"/>
          <w:bCs/>
          <w:sz w:val="28"/>
          <w:szCs w:val="28"/>
        </w:rPr>
      </w:pPr>
      <w:r w:rsidRPr="00C46EE6">
        <w:rPr>
          <w:rFonts w:ascii="Times New Roman" w:hAnsi="Times New Roman"/>
          <w:sz w:val="28"/>
          <w:szCs w:val="28"/>
        </w:rPr>
        <w:t xml:space="preserve"> </w:t>
      </w:r>
      <w:r w:rsidRPr="00C46EE6">
        <w:rPr>
          <w:rFonts w:ascii="Times New Roman" w:hAnsi="Times New Roman" w:cs="Times New Roman"/>
          <w:bCs/>
          <w:sz w:val="28"/>
          <w:szCs w:val="28"/>
        </w:rPr>
        <w:t>Типичные нарушения поведения в младшем школьном возрасте</w:t>
      </w:r>
      <w:r w:rsidR="002908F6" w:rsidRPr="00C46EE6">
        <w:rPr>
          <w:rFonts w:ascii="Times New Roman" w:hAnsi="Times New Roman" w:cs="Times New Roman"/>
          <w:bCs/>
          <w:sz w:val="28"/>
          <w:szCs w:val="28"/>
        </w:rPr>
        <w:t>.</w:t>
      </w:r>
    </w:p>
    <w:p w:rsidR="00F44506" w:rsidRPr="00C46EE6" w:rsidRDefault="00F44506" w:rsidP="00133F25">
      <w:pPr>
        <w:numPr>
          <w:ilvl w:val="0"/>
          <w:numId w:val="39"/>
        </w:numPr>
        <w:spacing w:after="0" w:line="240" w:lineRule="auto"/>
        <w:ind w:left="0" w:hanging="357"/>
        <w:jc w:val="both"/>
        <w:rPr>
          <w:rFonts w:ascii="Times New Roman" w:hAnsi="Times New Roman"/>
          <w:sz w:val="28"/>
          <w:szCs w:val="28"/>
        </w:rPr>
      </w:pPr>
      <w:r w:rsidRPr="00C46EE6">
        <w:rPr>
          <w:rFonts w:ascii="Times New Roman" w:hAnsi="Times New Roman"/>
          <w:sz w:val="28"/>
          <w:szCs w:val="28"/>
        </w:rPr>
        <w:t>Трудовое воспитание средствами народной педагогики.</w:t>
      </w:r>
    </w:p>
    <w:p w:rsidR="009B3235" w:rsidRPr="00C46EE6" w:rsidRDefault="00F44506" w:rsidP="00133F25">
      <w:pPr>
        <w:pStyle w:val="ad"/>
        <w:numPr>
          <w:ilvl w:val="0"/>
          <w:numId w:val="39"/>
        </w:numPr>
        <w:spacing w:after="0" w:line="240" w:lineRule="auto"/>
        <w:ind w:left="0" w:hanging="357"/>
        <w:jc w:val="both"/>
        <w:rPr>
          <w:rFonts w:ascii="Times New Roman" w:hAnsi="Times New Roman" w:cs="Times New Roman"/>
          <w:sz w:val="28"/>
          <w:szCs w:val="28"/>
        </w:rPr>
      </w:pPr>
      <w:r w:rsidRPr="00C46EE6">
        <w:rPr>
          <w:rFonts w:ascii="Times New Roman" w:hAnsi="Times New Roman" w:cs="Times New Roman"/>
          <w:sz w:val="28"/>
          <w:szCs w:val="28"/>
        </w:rPr>
        <w:t>Универсальные учебные действия младших школьников</w:t>
      </w:r>
      <w:r w:rsidR="002908F6" w:rsidRPr="00C46EE6">
        <w:rPr>
          <w:rFonts w:ascii="Times New Roman" w:hAnsi="Times New Roman" w:cs="Times New Roman"/>
          <w:sz w:val="28"/>
          <w:szCs w:val="28"/>
        </w:rPr>
        <w:t>.</w:t>
      </w:r>
      <w:r w:rsidR="009B3235" w:rsidRPr="00C46EE6">
        <w:rPr>
          <w:rFonts w:ascii="Times New Roman" w:hAnsi="Times New Roman" w:cs="Times New Roman"/>
          <w:sz w:val="28"/>
          <w:szCs w:val="28"/>
        </w:rPr>
        <w:br w:type="page"/>
      </w:r>
    </w:p>
    <w:p w:rsidR="009B3235" w:rsidRPr="00C46EE6" w:rsidRDefault="009B3235" w:rsidP="00133F25">
      <w:pPr>
        <w:rPr>
          <w:rFonts w:ascii="Times New Roman" w:hAnsi="Times New Roman" w:cs="Times New Roman"/>
          <w:sz w:val="28"/>
          <w:szCs w:val="28"/>
        </w:rPr>
      </w:pPr>
    </w:p>
    <w:p w:rsidR="009B3235" w:rsidRPr="00C46EE6" w:rsidRDefault="009B3235" w:rsidP="00133F25">
      <w:pPr>
        <w:jc w:val="center"/>
        <w:rPr>
          <w:rFonts w:ascii="Times New Roman" w:hAnsi="Times New Roman" w:cs="Times New Roman"/>
          <w:b/>
          <w:sz w:val="28"/>
          <w:szCs w:val="28"/>
        </w:rPr>
      </w:pPr>
      <w:r w:rsidRPr="00C46EE6">
        <w:rPr>
          <w:rFonts w:ascii="Times New Roman" w:hAnsi="Times New Roman" w:cs="Times New Roman"/>
          <w:b/>
          <w:sz w:val="28"/>
          <w:szCs w:val="28"/>
        </w:rPr>
        <w:t>УСЛОВНЫЕ ОБОЗНАЧЕНИЯ</w:t>
      </w:r>
    </w:p>
    <w:tbl>
      <w:tblPr>
        <w:tblStyle w:val="a3"/>
        <w:tblW w:w="0" w:type="auto"/>
        <w:tblBorders>
          <w:top w:val="none" w:sz="0" w:space="0" w:color="auto"/>
          <w:left w:val="none" w:sz="0" w:space="0" w:color="auto"/>
          <w:bottom w:val="none" w:sz="0" w:space="0" w:color="auto"/>
          <w:right w:val="none" w:sz="0" w:space="0" w:color="auto"/>
        </w:tblBorders>
        <w:tblLook w:val="04A0"/>
      </w:tblPr>
      <w:tblGrid>
        <w:gridCol w:w="3227"/>
        <w:gridCol w:w="253"/>
        <w:gridCol w:w="3228"/>
        <w:gridCol w:w="253"/>
      </w:tblGrid>
      <w:tr w:rsidR="00A03C02" w:rsidRPr="00C46EE6" w:rsidTr="00A03C02">
        <w:trPr>
          <w:gridAfter w:val="1"/>
          <w:wAfter w:w="253" w:type="dxa"/>
        </w:trPr>
        <w:tc>
          <w:tcPr>
            <w:tcW w:w="3227" w:type="dxa"/>
          </w:tcPr>
          <w:p w:rsidR="00A03C02" w:rsidRPr="00C46EE6" w:rsidRDefault="009D2B20" w:rsidP="00133F25">
            <w:pPr>
              <w:jc w:val="center"/>
              <w:rPr>
                <w:rFonts w:ascii="Times New Roman" w:hAnsi="Times New Roman" w:cs="Times New Roman"/>
                <w:b/>
                <w:sz w:val="28"/>
                <w:szCs w:val="28"/>
              </w:rPr>
            </w:pPr>
            <w:r w:rsidRPr="00C46EE6">
              <w:rPr>
                <w:rFonts w:ascii="Times New Roman" w:hAnsi="Times New Roman" w:cs="Times New Roman"/>
                <w:noProof/>
                <w:sz w:val="28"/>
                <w:szCs w:val="28"/>
                <w:lang w:eastAsia="ru-RU"/>
              </w:rPr>
              <w:drawing>
                <wp:anchor distT="0" distB="0" distL="114300" distR="114300" simplePos="0" relativeHeight="251729920" behindDoc="0" locked="0" layoutInCell="1" allowOverlap="1">
                  <wp:simplePos x="0" y="0"/>
                  <wp:positionH relativeFrom="column">
                    <wp:posOffset>259080</wp:posOffset>
                  </wp:positionH>
                  <wp:positionV relativeFrom="paragraph">
                    <wp:posOffset>74295</wp:posOffset>
                  </wp:positionV>
                  <wp:extent cx="962025" cy="523875"/>
                  <wp:effectExtent l="19050" t="0" r="9525" b="0"/>
                  <wp:wrapSquare wrapText="bothSides"/>
                  <wp:docPr id="39" name="Рисунок 1" descr="C:\Users\любовь\Pictures\крит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Pictures\критерии.jpg"/>
                          <pic:cNvPicPr>
                            <a:picLocks noChangeAspect="1" noChangeArrowheads="1"/>
                          </pic:cNvPicPr>
                        </pic:nvPicPr>
                        <pic:blipFill>
                          <a:blip r:embed="rId8" cstate="print">
                            <a:lum bright="-1000" contrast="1000"/>
                          </a:blip>
                          <a:srcRect/>
                          <a:stretch>
                            <a:fillRect/>
                          </a:stretch>
                        </pic:blipFill>
                        <pic:spPr bwMode="auto">
                          <a:xfrm>
                            <a:off x="0" y="0"/>
                            <a:ext cx="962025" cy="523875"/>
                          </a:xfrm>
                          <a:prstGeom prst="rect">
                            <a:avLst/>
                          </a:prstGeom>
                          <a:noFill/>
                          <a:ln w="9525">
                            <a:noFill/>
                            <a:miter lim="800000"/>
                            <a:headEnd/>
                            <a:tailEnd/>
                          </a:ln>
                          <a:effectLst>
                            <a:outerShdw dist="50800" dir="1860000" sx="17000" sy="17000" algn="ctr" rotWithShape="0">
                              <a:srgbClr val="000000"/>
                            </a:outerShdw>
                          </a:effectLst>
                        </pic:spPr>
                      </pic:pic>
                    </a:graphicData>
                  </a:graphic>
                </wp:anchor>
              </w:drawing>
            </w:r>
          </w:p>
        </w:tc>
        <w:tc>
          <w:tcPr>
            <w:tcW w:w="3481" w:type="dxa"/>
            <w:gridSpan w:val="2"/>
          </w:tcPr>
          <w:p w:rsidR="00A03C02" w:rsidRPr="00C46EE6" w:rsidRDefault="00A03C02" w:rsidP="00133F25">
            <w:pPr>
              <w:rPr>
                <w:rFonts w:ascii="Times New Roman" w:hAnsi="Times New Roman" w:cs="Times New Roman"/>
                <w:b/>
                <w:sz w:val="28"/>
                <w:szCs w:val="28"/>
              </w:rPr>
            </w:pPr>
            <w:r w:rsidRPr="00C46EE6">
              <w:rPr>
                <w:rFonts w:ascii="Times New Roman" w:hAnsi="Times New Roman" w:cs="Times New Roman"/>
                <w:b/>
                <w:sz w:val="28"/>
                <w:szCs w:val="28"/>
              </w:rPr>
              <w:t xml:space="preserve">- </w:t>
            </w:r>
            <w:r w:rsidRPr="00C46EE6">
              <w:rPr>
                <w:rFonts w:ascii="Times New Roman" w:hAnsi="Times New Roman" w:cs="Times New Roman"/>
                <w:sz w:val="28"/>
                <w:szCs w:val="28"/>
              </w:rPr>
              <w:t>выполнить задание и оформить его в дневник по практике</w:t>
            </w:r>
          </w:p>
        </w:tc>
      </w:tr>
      <w:tr w:rsidR="00A03C02" w:rsidRPr="00C46EE6" w:rsidTr="00A03C02">
        <w:trPr>
          <w:gridAfter w:val="1"/>
          <w:wAfter w:w="253" w:type="dxa"/>
        </w:trPr>
        <w:tc>
          <w:tcPr>
            <w:tcW w:w="3227" w:type="dxa"/>
          </w:tcPr>
          <w:p w:rsidR="00A03C02" w:rsidRPr="00C46EE6" w:rsidRDefault="00A03C02" w:rsidP="00133F25">
            <w:pPr>
              <w:jc w:val="center"/>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inline distT="0" distB="0" distL="0" distR="0">
                  <wp:extent cx="1099618" cy="685800"/>
                  <wp:effectExtent l="19050" t="0" r="5282" b="0"/>
                  <wp:docPr id="15" name="Рисунок 4" descr="C:\Users\любовь\Pictures\вопр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овь\Pictures\вопрос.jpg"/>
                          <pic:cNvPicPr>
                            <a:picLocks noChangeAspect="1" noChangeArrowheads="1"/>
                          </pic:cNvPicPr>
                        </pic:nvPicPr>
                        <pic:blipFill>
                          <a:blip r:embed="rId10" cstate="print"/>
                          <a:srcRect/>
                          <a:stretch>
                            <a:fillRect/>
                          </a:stretch>
                        </pic:blipFill>
                        <pic:spPr bwMode="auto">
                          <a:xfrm>
                            <a:off x="0" y="0"/>
                            <a:ext cx="1100138" cy="686124"/>
                          </a:xfrm>
                          <a:prstGeom prst="rect">
                            <a:avLst/>
                          </a:prstGeom>
                          <a:noFill/>
                          <a:ln w="9525">
                            <a:noFill/>
                            <a:miter lim="800000"/>
                            <a:headEnd/>
                            <a:tailEnd/>
                          </a:ln>
                        </pic:spPr>
                      </pic:pic>
                    </a:graphicData>
                  </a:graphic>
                </wp:inline>
              </w:drawing>
            </w:r>
          </w:p>
        </w:tc>
        <w:tc>
          <w:tcPr>
            <w:tcW w:w="3481" w:type="dxa"/>
            <w:gridSpan w:val="2"/>
          </w:tcPr>
          <w:p w:rsidR="00A03C02" w:rsidRPr="00C46EE6" w:rsidRDefault="00C714C0" w:rsidP="00133F25">
            <w:pPr>
              <w:rPr>
                <w:rFonts w:ascii="Times New Roman" w:hAnsi="Times New Roman" w:cs="Times New Roman"/>
                <w:sz w:val="28"/>
                <w:szCs w:val="28"/>
              </w:rPr>
            </w:pPr>
            <w:r w:rsidRPr="00C46EE6">
              <w:rPr>
                <w:rFonts w:ascii="Times New Roman" w:hAnsi="Times New Roman" w:cs="Times New Roman"/>
                <w:sz w:val="28"/>
                <w:szCs w:val="28"/>
              </w:rPr>
              <w:t>- оцените уровень развития с</w:t>
            </w:r>
            <w:r w:rsidR="00C27997" w:rsidRPr="00C46EE6">
              <w:rPr>
                <w:rFonts w:ascii="Times New Roman" w:hAnsi="Times New Roman" w:cs="Times New Roman"/>
                <w:sz w:val="28"/>
                <w:szCs w:val="28"/>
              </w:rPr>
              <w:t>в</w:t>
            </w:r>
            <w:r w:rsidRPr="00C46EE6">
              <w:rPr>
                <w:rFonts w:ascii="Times New Roman" w:hAnsi="Times New Roman" w:cs="Times New Roman"/>
                <w:sz w:val="28"/>
                <w:szCs w:val="28"/>
              </w:rPr>
              <w:t xml:space="preserve">оих качеств, </w:t>
            </w:r>
            <w:r w:rsidR="00C27997" w:rsidRPr="00C46EE6">
              <w:rPr>
                <w:rFonts w:ascii="Times New Roman" w:hAnsi="Times New Roman" w:cs="Times New Roman"/>
                <w:sz w:val="28"/>
                <w:szCs w:val="28"/>
              </w:rPr>
              <w:t>способностей</w:t>
            </w:r>
          </w:p>
        </w:tc>
      </w:tr>
      <w:tr w:rsidR="00A03C02" w:rsidRPr="00C46EE6" w:rsidTr="00A03C02">
        <w:trPr>
          <w:gridAfter w:val="1"/>
          <w:wAfter w:w="253" w:type="dxa"/>
        </w:trPr>
        <w:tc>
          <w:tcPr>
            <w:tcW w:w="3227" w:type="dxa"/>
          </w:tcPr>
          <w:p w:rsidR="00A03C02" w:rsidRPr="00C46EE6" w:rsidRDefault="00A03C02" w:rsidP="00133F25">
            <w:pPr>
              <w:jc w:val="center"/>
              <w:rPr>
                <w:rFonts w:ascii="Times New Roman" w:hAnsi="Times New Roman" w:cs="Times New Roman"/>
                <w:b/>
                <w:sz w:val="28"/>
                <w:szCs w:val="28"/>
              </w:rPr>
            </w:pPr>
            <w:r w:rsidRPr="00C46EE6">
              <w:rPr>
                <w:rFonts w:ascii="Times New Roman" w:hAnsi="Times New Roman" w:cs="Times New Roman"/>
                <w:noProof/>
                <w:sz w:val="28"/>
                <w:szCs w:val="28"/>
                <w:lang w:eastAsia="ru-RU"/>
              </w:rPr>
              <w:drawing>
                <wp:inline distT="0" distB="0" distL="0" distR="0">
                  <wp:extent cx="1041644" cy="647700"/>
                  <wp:effectExtent l="19050" t="0" r="6106" b="0"/>
                  <wp:docPr id="16" name="Рисунок 3" descr="C:\Users\любовь\Pictures\самопрове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овь\Pictures\самопроверка.jpg"/>
                          <pic:cNvPicPr>
                            <a:picLocks noChangeAspect="1" noChangeArrowheads="1"/>
                          </pic:cNvPicPr>
                        </pic:nvPicPr>
                        <pic:blipFill>
                          <a:blip r:embed="rId24" cstate="print"/>
                          <a:srcRect/>
                          <a:stretch>
                            <a:fillRect/>
                          </a:stretch>
                        </pic:blipFill>
                        <pic:spPr bwMode="auto">
                          <a:xfrm>
                            <a:off x="0" y="0"/>
                            <a:ext cx="1046779" cy="650893"/>
                          </a:xfrm>
                          <a:prstGeom prst="rect">
                            <a:avLst/>
                          </a:prstGeom>
                          <a:noFill/>
                          <a:ln w="9525">
                            <a:noFill/>
                            <a:miter lim="800000"/>
                            <a:headEnd/>
                            <a:tailEnd/>
                          </a:ln>
                        </pic:spPr>
                      </pic:pic>
                    </a:graphicData>
                  </a:graphic>
                </wp:inline>
              </w:drawing>
            </w:r>
          </w:p>
        </w:tc>
        <w:tc>
          <w:tcPr>
            <w:tcW w:w="3481" w:type="dxa"/>
            <w:gridSpan w:val="2"/>
          </w:tcPr>
          <w:p w:rsidR="00A03C02" w:rsidRPr="00C46EE6" w:rsidRDefault="00A03C02" w:rsidP="00133F25">
            <w:pPr>
              <w:rPr>
                <w:rFonts w:ascii="Times New Roman" w:hAnsi="Times New Roman" w:cs="Times New Roman"/>
                <w:sz w:val="28"/>
                <w:szCs w:val="28"/>
              </w:rPr>
            </w:pPr>
            <w:r w:rsidRPr="00C46EE6">
              <w:rPr>
                <w:rFonts w:ascii="Times New Roman" w:hAnsi="Times New Roman" w:cs="Times New Roman"/>
                <w:sz w:val="28"/>
                <w:szCs w:val="28"/>
              </w:rPr>
              <w:t xml:space="preserve">- проверьте себя,  </w:t>
            </w:r>
            <w:proofErr w:type="gramStart"/>
            <w:r w:rsidRPr="00C46EE6">
              <w:rPr>
                <w:rFonts w:ascii="Times New Roman" w:hAnsi="Times New Roman" w:cs="Times New Roman"/>
                <w:sz w:val="28"/>
                <w:szCs w:val="28"/>
              </w:rPr>
              <w:t>на сколько</w:t>
            </w:r>
            <w:proofErr w:type="gramEnd"/>
            <w:r w:rsidRPr="00C46EE6">
              <w:rPr>
                <w:rFonts w:ascii="Times New Roman" w:hAnsi="Times New Roman" w:cs="Times New Roman"/>
                <w:sz w:val="28"/>
                <w:szCs w:val="28"/>
              </w:rPr>
              <w:t xml:space="preserve"> хорошо вы усвоили материал, результаты оформить в дневник</w:t>
            </w:r>
          </w:p>
        </w:tc>
      </w:tr>
      <w:tr w:rsidR="00A03C02" w:rsidRPr="00C46EE6" w:rsidTr="00A03C02">
        <w:trPr>
          <w:gridAfter w:val="1"/>
          <w:wAfter w:w="253" w:type="dxa"/>
        </w:trPr>
        <w:tc>
          <w:tcPr>
            <w:tcW w:w="3227" w:type="dxa"/>
          </w:tcPr>
          <w:p w:rsidR="00A03C02" w:rsidRPr="00C46EE6" w:rsidRDefault="00A03C02" w:rsidP="00133F25">
            <w:pPr>
              <w:rPr>
                <w:rFonts w:ascii="Times New Roman" w:hAnsi="Times New Roman" w:cs="Times New Roman"/>
                <w:b/>
                <w:sz w:val="28"/>
                <w:szCs w:val="28"/>
              </w:rPr>
            </w:pPr>
            <w:r w:rsidRPr="00C46EE6">
              <w:rPr>
                <w:rFonts w:ascii="Times New Roman" w:hAnsi="Times New Roman" w:cs="Times New Roman"/>
                <w:noProof/>
                <w:sz w:val="28"/>
                <w:szCs w:val="28"/>
                <w:lang w:eastAsia="ru-RU"/>
              </w:rPr>
              <w:drawing>
                <wp:inline distT="0" distB="0" distL="0" distR="0">
                  <wp:extent cx="800100" cy="971550"/>
                  <wp:effectExtent l="19050" t="0" r="0" b="0"/>
                  <wp:docPr id="17" name="Рисунок 2" descr="C:\Users\любовь\Pictures\с порт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ь\Pictures\с портф.jpg"/>
                          <pic:cNvPicPr>
                            <a:picLocks noChangeAspect="1" noChangeArrowheads="1"/>
                          </pic:cNvPicPr>
                        </pic:nvPicPr>
                        <pic:blipFill>
                          <a:blip r:embed="rId23" cstate="print"/>
                          <a:srcRect r="63780"/>
                          <a:stretch>
                            <a:fillRect/>
                          </a:stretch>
                        </pic:blipFill>
                        <pic:spPr bwMode="auto">
                          <a:xfrm>
                            <a:off x="0" y="0"/>
                            <a:ext cx="800100" cy="971550"/>
                          </a:xfrm>
                          <a:prstGeom prst="rect">
                            <a:avLst/>
                          </a:prstGeom>
                          <a:noFill/>
                          <a:ln w="9525">
                            <a:noFill/>
                            <a:miter lim="800000"/>
                            <a:headEnd/>
                            <a:tailEnd/>
                          </a:ln>
                        </pic:spPr>
                      </pic:pic>
                    </a:graphicData>
                  </a:graphic>
                </wp:inline>
              </w:drawing>
            </w:r>
          </w:p>
        </w:tc>
        <w:tc>
          <w:tcPr>
            <w:tcW w:w="3481" w:type="dxa"/>
            <w:gridSpan w:val="2"/>
          </w:tcPr>
          <w:p w:rsidR="00A03C02" w:rsidRPr="00C46EE6" w:rsidRDefault="00C714C0" w:rsidP="00133F25">
            <w:pPr>
              <w:rPr>
                <w:rFonts w:ascii="Times New Roman" w:hAnsi="Times New Roman" w:cs="Times New Roman"/>
                <w:sz w:val="28"/>
                <w:szCs w:val="28"/>
              </w:rPr>
            </w:pPr>
            <w:r w:rsidRPr="00C46EE6">
              <w:rPr>
                <w:rFonts w:ascii="Times New Roman" w:hAnsi="Times New Roman" w:cs="Times New Roman"/>
                <w:sz w:val="28"/>
                <w:szCs w:val="28"/>
              </w:rPr>
              <w:t>- выполните задание и оформите его в Портфолио на отдельных листах</w:t>
            </w:r>
            <w:proofErr w:type="gramStart"/>
            <w:r w:rsidRPr="00C46EE6">
              <w:rPr>
                <w:rFonts w:ascii="Times New Roman" w:hAnsi="Times New Roman" w:cs="Times New Roman"/>
                <w:sz w:val="28"/>
                <w:szCs w:val="28"/>
              </w:rPr>
              <w:t xml:space="preserve"> А</w:t>
            </w:r>
            <w:proofErr w:type="gramEnd"/>
            <w:r w:rsidRPr="00C46EE6">
              <w:rPr>
                <w:rFonts w:ascii="Times New Roman" w:hAnsi="Times New Roman" w:cs="Times New Roman"/>
                <w:sz w:val="28"/>
                <w:szCs w:val="28"/>
              </w:rPr>
              <w:t xml:space="preserve"> 4.</w:t>
            </w:r>
          </w:p>
        </w:tc>
      </w:tr>
      <w:tr w:rsidR="00A03C02" w:rsidRPr="00C46EE6" w:rsidTr="00A03C02">
        <w:trPr>
          <w:gridAfter w:val="1"/>
          <w:wAfter w:w="253" w:type="dxa"/>
        </w:trPr>
        <w:tc>
          <w:tcPr>
            <w:tcW w:w="3227" w:type="dxa"/>
          </w:tcPr>
          <w:p w:rsidR="00A03C02" w:rsidRPr="00C46EE6" w:rsidRDefault="00C27997" w:rsidP="00133F25">
            <w:pPr>
              <w:jc w:val="center"/>
              <w:rPr>
                <w:rFonts w:ascii="Times New Roman" w:hAnsi="Times New Roman" w:cs="Times New Roman"/>
                <w:b/>
                <w:sz w:val="28"/>
                <w:szCs w:val="28"/>
              </w:rPr>
            </w:pPr>
            <w:r w:rsidRPr="00C46EE6">
              <w:rPr>
                <w:rFonts w:ascii="Times New Roman" w:hAnsi="Times New Roman" w:cs="Times New Roman"/>
                <w:b/>
                <w:noProof/>
                <w:sz w:val="28"/>
                <w:szCs w:val="28"/>
                <w:lang w:eastAsia="ru-RU"/>
              </w:rPr>
              <w:drawing>
                <wp:inline distT="0" distB="0" distL="0" distR="0">
                  <wp:extent cx="1047750" cy="714375"/>
                  <wp:effectExtent l="19050" t="0" r="0" b="0"/>
                  <wp:docPr id="23" name="Рисунок 7" descr="C:\Users\любовь\Pictures\рис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юбовь\Pictures\рисут.jpg"/>
                          <pic:cNvPicPr>
                            <a:picLocks noChangeAspect="1" noChangeArrowheads="1"/>
                          </pic:cNvPicPr>
                        </pic:nvPicPr>
                        <pic:blipFill>
                          <a:blip r:embed="rId13" cstate="print"/>
                          <a:srcRect/>
                          <a:stretch>
                            <a:fillRect/>
                          </a:stretch>
                        </pic:blipFill>
                        <pic:spPr bwMode="auto">
                          <a:xfrm>
                            <a:off x="0" y="0"/>
                            <a:ext cx="1047750" cy="714375"/>
                          </a:xfrm>
                          <a:prstGeom prst="rect">
                            <a:avLst/>
                          </a:prstGeom>
                          <a:noFill/>
                          <a:ln w="9525">
                            <a:noFill/>
                            <a:miter lim="800000"/>
                            <a:headEnd/>
                            <a:tailEnd/>
                          </a:ln>
                        </pic:spPr>
                      </pic:pic>
                    </a:graphicData>
                  </a:graphic>
                </wp:inline>
              </w:drawing>
            </w:r>
          </w:p>
        </w:tc>
        <w:tc>
          <w:tcPr>
            <w:tcW w:w="3481" w:type="dxa"/>
            <w:gridSpan w:val="2"/>
          </w:tcPr>
          <w:p w:rsidR="00A03C02" w:rsidRPr="00C46EE6" w:rsidRDefault="00C714C0" w:rsidP="00133F25">
            <w:pPr>
              <w:rPr>
                <w:rFonts w:ascii="Times New Roman" w:hAnsi="Times New Roman" w:cs="Times New Roman"/>
                <w:sz w:val="28"/>
                <w:szCs w:val="28"/>
              </w:rPr>
            </w:pPr>
            <w:r w:rsidRPr="00C46EE6">
              <w:rPr>
                <w:rFonts w:ascii="Times New Roman" w:hAnsi="Times New Roman" w:cs="Times New Roman"/>
                <w:sz w:val="28"/>
                <w:szCs w:val="28"/>
              </w:rPr>
              <w:t>- творческое задание добровольного характера</w:t>
            </w:r>
          </w:p>
        </w:tc>
      </w:tr>
      <w:tr w:rsidR="00A03C02" w:rsidRPr="00C46EE6" w:rsidTr="00A03C02">
        <w:trPr>
          <w:gridAfter w:val="1"/>
          <w:wAfter w:w="253" w:type="dxa"/>
        </w:trPr>
        <w:tc>
          <w:tcPr>
            <w:tcW w:w="3227" w:type="dxa"/>
          </w:tcPr>
          <w:p w:rsidR="00A03C02" w:rsidRPr="00C46EE6" w:rsidRDefault="00A03C02" w:rsidP="00133F25">
            <w:pPr>
              <w:jc w:val="center"/>
              <w:rPr>
                <w:rFonts w:ascii="Times New Roman" w:hAnsi="Times New Roman" w:cs="Times New Roman"/>
                <w:noProof/>
                <w:sz w:val="28"/>
                <w:szCs w:val="28"/>
                <w:lang w:eastAsia="ru-RU"/>
              </w:rPr>
            </w:pPr>
            <w:r w:rsidRPr="00C46EE6">
              <w:rPr>
                <w:rFonts w:ascii="Times New Roman" w:hAnsi="Times New Roman" w:cs="Times New Roman"/>
                <w:b/>
                <w:noProof/>
                <w:sz w:val="28"/>
                <w:szCs w:val="28"/>
                <w:lang w:eastAsia="ru-RU"/>
              </w:rPr>
              <w:drawing>
                <wp:inline distT="0" distB="0" distL="0" distR="0">
                  <wp:extent cx="1200150" cy="750094"/>
                  <wp:effectExtent l="19050" t="0" r="0" b="0"/>
                  <wp:docPr id="21" name="Рисунок 5" descr="C:\Users\любовь\Pictures\ц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Pictures\цель.jpg"/>
                          <pic:cNvPicPr>
                            <a:picLocks noChangeAspect="1" noChangeArrowheads="1"/>
                          </pic:cNvPicPr>
                        </pic:nvPicPr>
                        <pic:blipFill>
                          <a:blip r:embed="rId12" cstate="print">
                            <a:lum bright="-14000" contrast="24000"/>
                          </a:blip>
                          <a:srcRect/>
                          <a:stretch>
                            <a:fillRect/>
                          </a:stretch>
                        </pic:blipFill>
                        <pic:spPr bwMode="auto">
                          <a:xfrm>
                            <a:off x="0" y="0"/>
                            <a:ext cx="1201682" cy="751051"/>
                          </a:xfrm>
                          <a:prstGeom prst="rect">
                            <a:avLst/>
                          </a:prstGeom>
                          <a:solidFill>
                            <a:schemeClr val="accent1">
                              <a:alpha val="31000"/>
                            </a:schemeClr>
                          </a:solidFill>
                          <a:ln w="9525">
                            <a:noFill/>
                            <a:miter lim="800000"/>
                            <a:headEnd/>
                            <a:tailEnd/>
                          </a:ln>
                          <a:effectLst>
                            <a:outerShdw sx="1000" sy="1000" algn="ctr" rotWithShape="0">
                              <a:srgbClr val="000000"/>
                            </a:outerShdw>
                          </a:effectLst>
                        </pic:spPr>
                      </pic:pic>
                    </a:graphicData>
                  </a:graphic>
                </wp:inline>
              </w:drawing>
            </w:r>
          </w:p>
        </w:tc>
        <w:tc>
          <w:tcPr>
            <w:tcW w:w="3481" w:type="dxa"/>
            <w:gridSpan w:val="2"/>
          </w:tcPr>
          <w:p w:rsidR="00A03C02" w:rsidRPr="00C46EE6" w:rsidRDefault="00C714C0" w:rsidP="00133F25">
            <w:pPr>
              <w:rPr>
                <w:rFonts w:ascii="Times New Roman" w:hAnsi="Times New Roman" w:cs="Times New Roman"/>
                <w:sz w:val="28"/>
                <w:szCs w:val="28"/>
              </w:rPr>
            </w:pPr>
            <w:r w:rsidRPr="00C46EE6">
              <w:rPr>
                <w:rFonts w:ascii="Times New Roman" w:hAnsi="Times New Roman" w:cs="Times New Roman"/>
                <w:sz w:val="28"/>
                <w:szCs w:val="28"/>
              </w:rPr>
              <w:t>- критерии оценки качества выполнения работы</w:t>
            </w:r>
          </w:p>
        </w:tc>
      </w:tr>
      <w:tr w:rsidR="00A03C02" w:rsidRPr="00C46EE6" w:rsidTr="00A03C02">
        <w:trPr>
          <w:trHeight w:val="75"/>
        </w:trPr>
        <w:tc>
          <w:tcPr>
            <w:tcW w:w="3480" w:type="dxa"/>
            <w:gridSpan w:val="2"/>
          </w:tcPr>
          <w:p w:rsidR="00A03C02" w:rsidRPr="00C46EE6" w:rsidRDefault="00A03C02" w:rsidP="00133F25">
            <w:pPr>
              <w:jc w:val="center"/>
              <w:rPr>
                <w:rFonts w:ascii="Times New Roman" w:hAnsi="Times New Roman" w:cs="Times New Roman"/>
                <w:noProof/>
                <w:sz w:val="28"/>
                <w:szCs w:val="28"/>
                <w:lang w:eastAsia="ru-RU"/>
              </w:rPr>
            </w:pPr>
          </w:p>
        </w:tc>
        <w:tc>
          <w:tcPr>
            <w:tcW w:w="3481" w:type="dxa"/>
            <w:gridSpan w:val="2"/>
          </w:tcPr>
          <w:p w:rsidR="00A03C02" w:rsidRPr="00C46EE6" w:rsidRDefault="00A03C02" w:rsidP="00133F25">
            <w:pPr>
              <w:jc w:val="center"/>
              <w:rPr>
                <w:rFonts w:ascii="Times New Roman" w:hAnsi="Times New Roman" w:cs="Times New Roman"/>
                <w:b/>
                <w:sz w:val="28"/>
                <w:szCs w:val="28"/>
              </w:rPr>
            </w:pPr>
          </w:p>
        </w:tc>
      </w:tr>
    </w:tbl>
    <w:p w:rsidR="00D43B1A" w:rsidRPr="00C46EE6" w:rsidRDefault="00D43B1A" w:rsidP="00133F25">
      <w:pPr>
        <w:rPr>
          <w:rFonts w:ascii="Times New Roman" w:hAnsi="Times New Roman" w:cs="Times New Roman"/>
          <w:sz w:val="28"/>
          <w:szCs w:val="28"/>
        </w:rPr>
      </w:pPr>
    </w:p>
    <w:p w:rsidR="00D43B1A" w:rsidRPr="00C46EE6" w:rsidRDefault="00D43B1A" w:rsidP="00133F25">
      <w:pPr>
        <w:rPr>
          <w:rFonts w:ascii="Times New Roman" w:hAnsi="Times New Roman" w:cs="Times New Roman"/>
          <w:sz w:val="28"/>
          <w:szCs w:val="28"/>
        </w:rPr>
      </w:pPr>
      <w:r w:rsidRPr="00C46EE6">
        <w:rPr>
          <w:rFonts w:ascii="Times New Roman" w:hAnsi="Times New Roman" w:cs="Times New Roman"/>
          <w:sz w:val="28"/>
          <w:szCs w:val="28"/>
        </w:rPr>
        <w:br w:type="page"/>
      </w:r>
    </w:p>
    <w:p w:rsidR="00D43B1A" w:rsidRPr="00C46EE6" w:rsidRDefault="00D43B1A" w:rsidP="00A36F9B">
      <w:pPr>
        <w:spacing w:after="120"/>
        <w:jc w:val="center"/>
        <w:rPr>
          <w:rFonts w:ascii="Times New Roman" w:hAnsi="Times New Roman" w:cs="Times New Roman"/>
          <w:b/>
          <w:sz w:val="28"/>
          <w:szCs w:val="28"/>
        </w:rPr>
      </w:pPr>
      <w:r w:rsidRPr="00C46EE6">
        <w:rPr>
          <w:rFonts w:ascii="Times New Roman" w:hAnsi="Times New Roman" w:cs="Times New Roman"/>
          <w:b/>
          <w:sz w:val="28"/>
          <w:szCs w:val="28"/>
        </w:rPr>
        <w:lastRenderedPageBreak/>
        <w:t>СЛОВАРЬ ПЕДАГОГИЧЕСКИХ ТЕРМИНОВ</w:t>
      </w:r>
    </w:p>
    <w:p w:rsidR="00D43B1A" w:rsidRPr="00C46EE6" w:rsidRDefault="00D43B1A" w:rsidP="00A36F9B">
      <w:pPr>
        <w:shd w:val="clear" w:color="auto" w:fill="FFFFFF"/>
        <w:autoSpaceDE w:val="0"/>
        <w:autoSpaceDN w:val="0"/>
        <w:adjustRightInd w:val="0"/>
        <w:spacing w:after="120"/>
        <w:jc w:val="both"/>
        <w:rPr>
          <w:rFonts w:ascii="Times New Roman" w:hAnsi="Times New Roman" w:cs="Times New Roman"/>
          <w:sz w:val="28"/>
          <w:szCs w:val="28"/>
        </w:rPr>
      </w:pPr>
      <w:r w:rsidRPr="00C46EE6">
        <w:rPr>
          <w:rFonts w:ascii="Times New Roman" w:hAnsi="Times New Roman" w:cs="Times New Roman"/>
          <w:b/>
          <w:color w:val="000000"/>
          <w:sz w:val="28"/>
          <w:szCs w:val="28"/>
        </w:rPr>
        <w:t>АННОТАЦИЯ</w:t>
      </w:r>
      <w:r w:rsidRPr="00C46EE6">
        <w:rPr>
          <w:rFonts w:ascii="Times New Roman" w:hAnsi="Times New Roman" w:cs="Times New Roman"/>
          <w:color w:val="000000"/>
          <w:sz w:val="28"/>
          <w:szCs w:val="28"/>
        </w:rPr>
        <w:t xml:space="preserve"> (от лат. </w:t>
      </w:r>
      <w:proofErr w:type="spellStart"/>
      <w:r w:rsidRPr="00C46EE6">
        <w:rPr>
          <w:rFonts w:ascii="Times New Roman" w:hAnsi="Times New Roman" w:cs="Times New Roman"/>
          <w:color w:val="000000"/>
          <w:sz w:val="28"/>
          <w:szCs w:val="28"/>
          <w:lang w:val="en-US"/>
        </w:rPr>
        <w:t>annotatio</w:t>
      </w:r>
      <w:proofErr w:type="spellEnd"/>
      <w:r w:rsidRPr="00C46EE6">
        <w:rPr>
          <w:rFonts w:ascii="Times New Roman" w:hAnsi="Times New Roman" w:cs="Times New Roman"/>
          <w:color w:val="000000"/>
          <w:sz w:val="28"/>
          <w:szCs w:val="28"/>
        </w:rPr>
        <w:t xml:space="preserve"> — примечание, пометка) — краткая формулировка основного содержания источника в трех</w:t>
      </w:r>
      <w:r w:rsidR="008459F6" w:rsidRPr="00C46EE6">
        <w:rPr>
          <w:rFonts w:ascii="Times New Roman" w:hAnsi="Times New Roman" w:cs="Times New Roman"/>
          <w:color w:val="000000"/>
          <w:sz w:val="28"/>
          <w:szCs w:val="28"/>
        </w:rPr>
        <w:t>-пяти</w:t>
      </w:r>
      <w:r w:rsidRPr="00C46EE6">
        <w:rPr>
          <w:rFonts w:ascii="Times New Roman" w:hAnsi="Times New Roman" w:cs="Times New Roman"/>
          <w:color w:val="000000"/>
          <w:sz w:val="28"/>
          <w:szCs w:val="28"/>
        </w:rPr>
        <w:t xml:space="preserve"> предложениях. </w:t>
      </w:r>
    </w:p>
    <w:p w:rsidR="00D43B1A" w:rsidRPr="00C46EE6" w:rsidRDefault="00D43B1A" w:rsidP="00A36F9B">
      <w:pPr>
        <w:shd w:val="clear" w:color="auto" w:fill="FFFFFF"/>
        <w:autoSpaceDE w:val="0"/>
        <w:autoSpaceDN w:val="0"/>
        <w:adjustRightInd w:val="0"/>
        <w:spacing w:after="120"/>
        <w:jc w:val="both"/>
        <w:rPr>
          <w:rFonts w:ascii="Times New Roman" w:hAnsi="Times New Roman" w:cs="Times New Roman"/>
          <w:sz w:val="28"/>
          <w:szCs w:val="28"/>
        </w:rPr>
      </w:pPr>
      <w:r w:rsidRPr="00C46EE6">
        <w:rPr>
          <w:rFonts w:ascii="Times New Roman" w:hAnsi="Times New Roman" w:cs="Times New Roman"/>
          <w:b/>
          <w:color w:val="000000"/>
          <w:sz w:val="28"/>
          <w:szCs w:val="28"/>
        </w:rPr>
        <w:t xml:space="preserve">АНОМАЛИЯ </w:t>
      </w:r>
      <w:r w:rsidRPr="00C46EE6">
        <w:rPr>
          <w:rFonts w:ascii="Times New Roman" w:hAnsi="Times New Roman" w:cs="Times New Roman"/>
          <w:color w:val="000000"/>
          <w:sz w:val="28"/>
          <w:szCs w:val="28"/>
        </w:rPr>
        <w:t>— отклонения разной степени от нормы. Сино</w:t>
      </w:r>
      <w:r w:rsidRPr="00C46EE6">
        <w:rPr>
          <w:rFonts w:ascii="Times New Roman" w:hAnsi="Times New Roman" w:cs="Times New Roman"/>
          <w:color w:val="000000"/>
          <w:sz w:val="28"/>
          <w:szCs w:val="28"/>
        </w:rPr>
        <w:softHyphen/>
        <w:t xml:space="preserve">ним — </w:t>
      </w:r>
      <w:r w:rsidRPr="00C46EE6">
        <w:rPr>
          <w:rFonts w:ascii="Times New Roman" w:hAnsi="Times New Roman" w:cs="Times New Roman"/>
          <w:i/>
          <w:iCs/>
          <w:color w:val="000000"/>
          <w:sz w:val="28"/>
          <w:szCs w:val="28"/>
        </w:rPr>
        <w:t>девиация.</w:t>
      </w:r>
    </w:p>
    <w:p w:rsidR="008459F6" w:rsidRPr="00C46EE6" w:rsidRDefault="00D43B1A"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БЕСЕДА</w:t>
      </w:r>
      <w:r w:rsidRPr="00C46EE6">
        <w:rPr>
          <w:rFonts w:ascii="Times New Roman" w:hAnsi="Times New Roman" w:cs="Times New Roman"/>
          <w:sz w:val="28"/>
          <w:szCs w:val="28"/>
        </w:rPr>
        <w:t xml:space="preserve"> — 1) </w:t>
      </w:r>
      <w:proofErr w:type="spellStart"/>
      <w:r w:rsidRPr="00C46EE6">
        <w:rPr>
          <w:rFonts w:ascii="Times New Roman" w:hAnsi="Times New Roman" w:cs="Times New Roman"/>
          <w:sz w:val="28"/>
          <w:szCs w:val="28"/>
        </w:rPr>
        <w:t>вопросо</w:t>
      </w:r>
      <w:r w:rsidR="008459F6" w:rsidRPr="00C46EE6">
        <w:rPr>
          <w:rFonts w:ascii="Times New Roman" w:hAnsi="Times New Roman" w:cs="Times New Roman"/>
          <w:sz w:val="28"/>
          <w:szCs w:val="28"/>
        </w:rPr>
        <w:t>-ответный</w:t>
      </w:r>
      <w:proofErr w:type="spellEnd"/>
      <w:r w:rsidR="008459F6" w:rsidRPr="00C46EE6">
        <w:rPr>
          <w:rFonts w:ascii="Times New Roman" w:hAnsi="Times New Roman" w:cs="Times New Roman"/>
          <w:sz w:val="28"/>
          <w:szCs w:val="28"/>
        </w:rPr>
        <w:t xml:space="preserve"> метод привлечения обучаю</w:t>
      </w:r>
      <w:r w:rsidRPr="00C46EE6">
        <w:rPr>
          <w:rFonts w:ascii="Times New Roman" w:hAnsi="Times New Roman" w:cs="Times New Roman"/>
          <w:sz w:val="28"/>
          <w:szCs w:val="28"/>
        </w:rPr>
        <w:t>щихся к обсуж</w:t>
      </w:r>
      <w:r w:rsidR="008459F6" w:rsidRPr="00C46EE6">
        <w:rPr>
          <w:rFonts w:ascii="Times New Roman" w:hAnsi="Times New Roman" w:cs="Times New Roman"/>
          <w:sz w:val="28"/>
          <w:szCs w:val="28"/>
        </w:rPr>
        <w:t>дению, анализу поступков и выработке нравствен</w:t>
      </w:r>
      <w:r w:rsidRPr="00C46EE6">
        <w:rPr>
          <w:rFonts w:ascii="Times New Roman" w:hAnsi="Times New Roman" w:cs="Times New Roman"/>
          <w:sz w:val="28"/>
          <w:szCs w:val="28"/>
        </w:rPr>
        <w:t>ных оценок</w:t>
      </w:r>
      <w:r w:rsidR="008459F6" w:rsidRPr="00C46EE6">
        <w:rPr>
          <w:rFonts w:ascii="Times New Roman" w:hAnsi="Times New Roman" w:cs="Times New Roman"/>
          <w:sz w:val="28"/>
          <w:szCs w:val="28"/>
        </w:rPr>
        <w:t>.</w:t>
      </w:r>
    </w:p>
    <w:p w:rsidR="00D43B1A" w:rsidRPr="00C46EE6" w:rsidRDefault="00D43B1A"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ВВЕДЕНИЕ</w:t>
      </w:r>
      <w:r w:rsidRPr="00C46EE6">
        <w:rPr>
          <w:rFonts w:ascii="Times New Roman" w:hAnsi="Times New Roman" w:cs="Times New Roman"/>
          <w:sz w:val="28"/>
          <w:szCs w:val="28"/>
        </w:rPr>
        <w:t xml:space="preserve"> — структурная часть основного текста, представляющая собой начальную главу. Имеет целью ориентировать читателя в дальнейшем изложении, подготовить к усвоению основного текста. </w:t>
      </w:r>
      <w:r w:rsidR="008459F6" w:rsidRPr="00C46EE6">
        <w:rPr>
          <w:rFonts w:ascii="Times New Roman" w:hAnsi="Times New Roman" w:cs="Times New Roman"/>
          <w:sz w:val="28"/>
          <w:szCs w:val="28"/>
        </w:rPr>
        <w:t xml:space="preserve"> </w:t>
      </w:r>
    </w:p>
    <w:p w:rsidR="00D43B1A" w:rsidRPr="00C46EE6" w:rsidRDefault="00D43B1A"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ВНЕКЛАССНАЯ ВОСПИТАТЕЛЬНАЯ РАБОТА</w:t>
      </w:r>
      <w:r w:rsidR="008459F6" w:rsidRPr="00C46EE6">
        <w:rPr>
          <w:rFonts w:ascii="Times New Roman" w:hAnsi="Times New Roman" w:cs="Times New Roman"/>
          <w:sz w:val="28"/>
          <w:szCs w:val="28"/>
        </w:rPr>
        <w:t xml:space="preserve"> - организа</w:t>
      </w:r>
      <w:r w:rsidRPr="00C46EE6">
        <w:rPr>
          <w:rFonts w:ascii="Times New Roman" w:hAnsi="Times New Roman" w:cs="Times New Roman"/>
          <w:sz w:val="28"/>
          <w:szCs w:val="28"/>
        </w:rPr>
        <w:t>ция педагогом разных видов дея</w:t>
      </w:r>
      <w:r w:rsidR="008459F6" w:rsidRPr="00C46EE6">
        <w:rPr>
          <w:rFonts w:ascii="Times New Roman" w:hAnsi="Times New Roman" w:cs="Times New Roman"/>
          <w:sz w:val="28"/>
          <w:szCs w:val="28"/>
        </w:rPr>
        <w:t>тельности воспитанников во вне</w:t>
      </w:r>
      <w:r w:rsidRPr="00C46EE6">
        <w:rPr>
          <w:rFonts w:ascii="Times New Roman" w:hAnsi="Times New Roman" w:cs="Times New Roman"/>
          <w:sz w:val="28"/>
          <w:szCs w:val="28"/>
        </w:rPr>
        <w:t>урочное время, обеспечивающ</w:t>
      </w:r>
      <w:r w:rsidR="008459F6" w:rsidRPr="00C46EE6">
        <w:rPr>
          <w:rFonts w:ascii="Times New Roman" w:hAnsi="Times New Roman" w:cs="Times New Roman"/>
          <w:sz w:val="28"/>
          <w:szCs w:val="28"/>
        </w:rPr>
        <w:t>их необходимые условия для соци</w:t>
      </w:r>
      <w:r w:rsidRPr="00C46EE6">
        <w:rPr>
          <w:rFonts w:ascii="Times New Roman" w:hAnsi="Times New Roman" w:cs="Times New Roman"/>
          <w:sz w:val="28"/>
          <w:szCs w:val="28"/>
        </w:rPr>
        <w:t>ализации личности ребенка.</w:t>
      </w:r>
    </w:p>
    <w:p w:rsidR="00D43B1A" w:rsidRPr="00C46EE6" w:rsidRDefault="00D43B1A"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ВОСПИТАНИЕ </w:t>
      </w:r>
      <w:r w:rsidRPr="00C46EE6">
        <w:rPr>
          <w:rFonts w:ascii="Times New Roman" w:hAnsi="Times New Roman" w:cs="Times New Roman"/>
          <w:sz w:val="28"/>
          <w:szCs w:val="28"/>
        </w:rPr>
        <w:t xml:space="preserve">(как </w:t>
      </w:r>
      <w:proofErr w:type="spellStart"/>
      <w:r w:rsidRPr="00C46EE6">
        <w:rPr>
          <w:rFonts w:ascii="Times New Roman" w:hAnsi="Times New Roman" w:cs="Times New Roman"/>
          <w:sz w:val="28"/>
          <w:szCs w:val="28"/>
        </w:rPr>
        <w:t>пед</w:t>
      </w:r>
      <w:proofErr w:type="spellEnd"/>
      <w:r w:rsidRPr="00C46EE6">
        <w:rPr>
          <w:rFonts w:ascii="Times New Roman" w:hAnsi="Times New Roman" w:cs="Times New Roman"/>
          <w:sz w:val="28"/>
          <w:szCs w:val="28"/>
        </w:rPr>
        <w:t xml:space="preserve">. явление)- 1) </w:t>
      </w:r>
      <w:r w:rsidR="008459F6" w:rsidRPr="00C46EE6">
        <w:rPr>
          <w:rFonts w:ascii="Times New Roman" w:hAnsi="Times New Roman" w:cs="Times New Roman"/>
          <w:sz w:val="28"/>
          <w:szCs w:val="28"/>
        </w:rPr>
        <w:t xml:space="preserve">целенаправленный </w:t>
      </w:r>
      <w:r w:rsidRPr="00C46EE6">
        <w:rPr>
          <w:rFonts w:ascii="Times New Roman" w:hAnsi="Times New Roman" w:cs="Times New Roman"/>
          <w:sz w:val="28"/>
          <w:szCs w:val="28"/>
        </w:rPr>
        <w:t xml:space="preserve">процесс </w:t>
      </w:r>
      <w:r w:rsidR="008459F6" w:rsidRPr="00C46EE6">
        <w:rPr>
          <w:rFonts w:ascii="Times New Roman" w:hAnsi="Times New Roman" w:cs="Times New Roman"/>
          <w:sz w:val="28"/>
          <w:szCs w:val="28"/>
        </w:rPr>
        <w:t>формирования</w:t>
      </w:r>
      <w:r w:rsidRPr="00C46EE6">
        <w:rPr>
          <w:rFonts w:ascii="Times New Roman" w:hAnsi="Times New Roman" w:cs="Times New Roman"/>
          <w:sz w:val="28"/>
          <w:szCs w:val="28"/>
        </w:rPr>
        <w:t xml:space="preserve"> личности, </w:t>
      </w:r>
      <w:r w:rsidR="003244F6" w:rsidRPr="00C46EE6">
        <w:rPr>
          <w:rFonts w:ascii="Times New Roman" w:hAnsi="Times New Roman" w:cs="Times New Roman"/>
          <w:sz w:val="28"/>
          <w:szCs w:val="28"/>
        </w:rPr>
        <w:t>нудной и полезной обществу</w:t>
      </w:r>
      <w:r w:rsidRPr="00C46EE6">
        <w:rPr>
          <w:rFonts w:ascii="Times New Roman" w:hAnsi="Times New Roman" w:cs="Times New Roman"/>
          <w:i/>
          <w:iCs/>
          <w:sz w:val="28"/>
          <w:szCs w:val="28"/>
        </w:rPr>
        <w:t xml:space="preserve">; </w:t>
      </w:r>
      <w:r w:rsidRPr="00C46EE6">
        <w:rPr>
          <w:rFonts w:ascii="Times New Roman" w:hAnsi="Times New Roman" w:cs="Times New Roman"/>
          <w:sz w:val="28"/>
          <w:szCs w:val="28"/>
        </w:rPr>
        <w:t>2)</w:t>
      </w:r>
      <w:r w:rsidR="003244F6" w:rsidRPr="00C46EE6">
        <w:rPr>
          <w:sz w:val="28"/>
          <w:szCs w:val="28"/>
        </w:rPr>
        <w:t xml:space="preserve"> </w:t>
      </w:r>
      <w:r w:rsidR="003244F6" w:rsidRPr="00C46EE6">
        <w:rPr>
          <w:rFonts w:ascii="Times New Roman" w:hAnsi="Times New Roman" w:cs="Times New Roman"/>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w:t>
      </w:r>
      <w:proofErr w:type="spellStart"/>
      <w:r w:rsidR="003244F6" w:rsidRPr="00C46EE6">
        <w:rPr>
          <w:rFonts w:ascii="Times New Roman" w:hAnsi="Times New Roman" w:cs="Times New Roman"/>
          <w:sz w:val="28"/>
          <w:szCs w:val="28"/>
        </w:rPr>
        <w:t>социокультурных</w:t>
      </w:r>
      <w:proofErr w:type="spellEnd"/>
      <w:r w:rsidR="003244F6" w:rsidRPr="00C46EE6">
        <w:rPr>
          <w:rFonts w:ascii="Times New Roman" w:hAnsi="Times New Roman" w:cs="Times New Roman"/>
          <w:sz w:val="28"/>
          <w:szCs w:val="28"/>
        </w:rPr>
        <w:t>, духовно-нравственных ценностей и принятых в обществе правил и норм поведения в интересах человека, семьи, общества и государства;</w:t>
      </w:r>
      <w:r w:rsidRPr="00C46EE6">
        <w:rPr>
          <w:rFonts w:ascii="Times New Roman" w:hAnsi="Times New Roman" w:cs="Times New Roman"/>
          <w:sz w:val="28"/>
          <w:szCs w:val="28"/>
        </w:rPr>
        <w:t xml:space="preserve"> </w:t>
      </w:r>
      <w:proofErr w:type="gramStart"/>
      <w:r w:rsidR="003244F6" w:rsidRPr="00C46EE6">
        <w:rPr>
          <w:rFonts w:ascii="Times New Roman" w:hAnsi="Times New Roman" w:cs="Times New Roman"/>
          <w:sz w:val="28"/>
          <w:szCs w:val="28"/>
        </w:rPr>
        <w:t>3)</w:t>
      </w:r>
      <w:r w:rsidRPr="00C46EE6">
        <w:rPr>
          <w:rFonts w:ascii="Times New Roman" w:hAnsi="Times New Roman" w:cs="Times New Roman"/>
          <w:sz w:val="28"/>
          <w:szCs w:val="28"/>
        </w:rPr>
        <w:t>целе</w:t>
      </w:r>
      <w:r w:rsidRPr="00C46EE6">
        <w:rPr>
          <w:rFonts w:ascii="Times New Roman" w:hAnsi="Times New Roman" w:cs="Times New Roman"/>
          <w:sz w:val="28"/>
          <w:szCs w:val="28"/>
        </w:rPr>
        <w:softHyphen/>
        <w:t>направленное создание услови</w:t>
      </w:r>
      <w:r w:rsidR="008459F6" w:rsidRPr="00C46EE6">
        <w:rPr>
          <w:rFonts w:ascii="Times New Roman" w:hAnsi="Times New Roman" w:cs="Times New Roman"/>
          <w:sz w:val="28"/>
          <w:szCs w:val="28"/>
        </w:rPr>
        <w:t>й для освоения человеком культу</w:t>
      </w:r>
      <w:r w:rsidRPr="00C46EE6">
        <w:rPr>
          <w:rFonts w:ascii="Times New Roman" w:hAnsi="Times New Roman" w:cs="Times New Roman"/>
          <w:sz w:val="28"/>
          <w:szCs w:val="28"/>
        </w:rPr>
        <w:t xml:space="preserve">ры, </w:t>
      </w:r>
      <w:r w:rsidR="003244F6" w:rsidRPr="00C46EE6">
        <w:rPr>
          <w:rFonts w:ascii="Times New Roman" w:hAnsi="Times New Roman" w:cs="Times New Roman"/>
          <w:sz w:val="28"/>
          <w:szCs w:val="28"/>
        </w:rPr>
        <w:t>ценностных  отношений к миру, природе, родине, обществу, труду, творчеству, формирование личностных качеств, взглядов, убеждений, идеалов, способов поведения в обществе</w:t>
      </w:r>
      <w:r w:rsidRPr="00C46EE6">
        <w:rPr>
          <w:rFonts w:ascii="Times New Roman" w:hAnsi="Times New Roman" w:cs="Times New Roman"/>
          <w:sz w:val="28"/>
          <w:szCs w:val="28"/>
        </w:rPr>
        <w:t>.</w:t>
      </w:r>
      <w:proofErr w:type="gramEnd"/>
    </w:p>
    <w:p w:rsidR="00D43B1A" w:rsidRPr="00C46EE6" w:rsidRDefault="00D43B1A"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ВОСПИТАННОСТЬ </w:t>
      </w:r>
      <w:r w:rsidRPr="00C46EE6">
        <w:rPr>
          <w:rFonts w:ascii="Times New Roman" w:hAnsi="Times New Roman" w:cs="Times New Roman"/>
          <w:sz w:val="28"/>
          <w:szCs w:val="28"/>
        </w:rPr>
        <w:t>— уровень развития личности, проявляю</w:t>
      </w:r>
      <w:r w:rsidRPr="00C46EE6">
        <w:rPr>
          <w:rFonts w:ascii="Times New Roman" w:hAnsi="Times New Roman" w:cs="Times New Roman"/>
          <w:sz w:val="28"/>
          <w:szCs w:val="28"/>
        </w:rPr>
        <w:softHyphen/>
        <w:t>щийся в согласованности между знаниями, убеждениями, пове</w:t>
      </w:r>
      <w:r w:rsidRPr="00C46EE6">
        <w:rPr>
          <w:rFonts w:ascii="Times New Roman" w:hAnsi="Times New Roman" w:cs="Times New Roman"/>
          <w:sz w:val="28"/>
          <w:szCs w:val="28"/>
        </w:rPr>
        <w:softHyphen/>
        <w:t xml:space="preserve">дением и характеризующийся степенью </w:t>
      </w:r>
      <w:proofErr w:type="spellStart"/>
      <w:r w:rsidR="003244F6" w:rsidRPr="00C46EE6">
        <w:rPr>
          <w:rFonts w:ascii="Times New Roman" w:hAnsi="Times New Roman" w:cs="Times New Roman"/>
          <w:sz w:val="28"/>
          <w:szCs w:val="28"/>
        </w:rPr>
        <w:t>с</w:t>
      </w:r>
      <w:r w:rsidRPr="00C46EE6">
        <w:rPr>
          <w:rFonts w:ascii="Times New Roman" w:hAnsi="Times New Roman" w:cs="Times New Roman"/>
          <w:sz w:val="28"/>
          <w:szCs w:val="28"/>
        </w:rPr>
        <w:t>форм</w:t>
      </w:r>
      <w:r w:rsidR="003244F6" w:rsidRPr="00C46EE6">
        <w:rPr>
          <w:rFonts w:ascii="Times New Roman" w:hAnsi="Times New Roman" w:cs="Times New Roman"/>
          <w:sz w:val="28"/>
          <w:szCs w:val="28"/>
        </w:rPr>
        <w:t>ирован</w:t>
      </w:r>
      <w:r w:rsidRPr="00C46EE6">
        <w:rPr>
          <w:rFonts w:ascii="Times New Roman" w:hAnsi="Times New Roman" w:cs="Times New Roman"/>
          <w:sz w:val="28"/>
          <w:szCs w:val="28"/>
        </w:rPr>
        <w:t>ности</w:t>
      </w:r>
      <w:proofErr w:type="spellEnd"/>
      <w:r w:rsidRPr="00C46EE6">
        <w:rPr>
          <w:rFonts w:ascii="Times New Roman" w:hAnsi="Times New Roman" w:cs="Times New Roman"/>
          <w:sz w:val="28"/>
          <w:szCs w:val="28"/>
        </w:rPr>
        <w:t xml:space="preserve"> обществен</w:t>
      </w:r>
      <w:r w:rsidRPr="00C46EE6">
        <w:rPr>
          <w:rFonts w:ascii="Times New Roman" w:hAnsi="Times New Roman" w:cs="Times New Roman"/>
          <w:sz w:val="28"/>
          <w:szCs w:val="28"/>
        </w:rPr>
        <w:softHyphen/>
        <w:t>но значимых качеств.</w:t>
      </w:r>
    </w:p>
    <w:p w:rsidR="00D43B1A" w:rsidRPr="00C46EE6" w:rsidRDefault="00D43B1A"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ВОСПИТАТЕЛЬНАЯ РАБОТА </w:t>
      </w:r>
      <w:r w:rsidRPr="00C46EE6">
        <w:rPr>
          <w:rFonts w:ascii="Times New Roman" w:hAnsi="Times New Roman" w:cs="Times New Roman"/>
          <w:sz w:val="28"/>
          <w:szCs w:val="28"/>
        </w:rPr>
        <w:t>— целенаправленная деятельность по организации жизнедеятельности взрослых и детей, с целью создани</w:t>
      </w:r>
      <w:r w:rsidR="003244F6" w:rsidRPr="00C46EE6">
        <w:rPr>
          <w:rFonts w:ascii="Times New Roman" w:hAnsi="Times New Roman" w:cs="Times New Roman"/>
          <w:sz w:val="28"/>
          <w:szCs w:val="28"/>
        </w:rPr>
        <w:t>я</w:t>
      </w:r>
      <w:r w:rsidRPr="00C46EE6">
        <w:rPr>
          <w:rFonts w:ascii="Times New Roman" w:hAnsi="Times New Roman" w:cs="Times New Roman"/>
          <w:sz w:val="28"/>
          <w:szCs w:val="28"/>
        </w:rPr>
        <w:t xml:space="preserve"> условий для полноценного развития личности. Через В. р. реализуется воспитательный процесс.</w:t>
      </w:r>
    </w:p>
    <w:p w:rsidR="00D43B1A" w:rsidRPr="00C46EE6" w:rsidRDefault="00D43B1A"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ВОСПИТАТЕЛЬНАЯ СИСТЕМА ШКОЛЫ </w:t>
      </w:r>
      <w:r w:rsidRPr="00C46EE6">
        <w:rPr>
          <w:rFonts w:ascii="Times New Roman" w:hAnsi="Times New Roman" w:cs="Times New Roman"/>
          <w:sz w:val="28"/>
          <w:szCs w:val="28"/>
        </w:rPr>
        <w:t>- совокупность вза</w:t>
      </w:r>
      <w:r w:rsidRPr="00C46EE6">
        <w:rPr>
          <w:rFonts w:ascii="Times New Roman" w:hAnsi="Times New Roman" w:cs="Times New Roman"/>
          <w:sz w:val="28"/>
          <w:szCs w:val="28"/>
        </w:rPr>
        <w:softHyphen/>
        <w:t>имосвязанных компонентов (воспитательные цели, люди, их реа</w:t>
      </w:r>
      <w:r w:rsidRPr="00C46EE6">
        <w:rPr>
          <w:rFonts w:ascii="Times New Roman" w:hAnsi="Times New Roman" w:cs="Times New Roman"/>
          <w:sz w:val="28"/>
          <w:szCs w:val="28"/>
        </w:rPr>
        <w:softHyphen/>
        <w:t xml:space="preserve">лизующие, их деятельность и общение, отношения, </w:t>
      </w:r>
      <w:r w:rsidR="003244F6" w:rsidRPr="00C46EE6">
        <w:rPr>
          <w:rFonts w:ascii="Times New Roman" w:hAnsi="Times New Roman" w:cs="Times New Roman"/>
          <w:sz w:val="28"/>
          <w:szCs w:val="28"/>
        </w:rPr>
        <w:t>предметно-развивающее</w:t>
      </w:r>
      <w:r w:rsidRPr="00C46EE6">
        <w:rPr>
          <w:rFonts w:ascii="Times New Roman" w:hAnsi="Times New Roman" w:cs="Times New Roman"/>
          <w:sz w:val="28"/>
          <w:szCs w:val="28"/>
        </w:rPr>
        <w:t xml:space="preserve"> пространство), составляющая целостную </w:t>
      </w:r>
      <w:proofErr w:type="spellStart"/>
      <w:r w:rsidRPr="00C46EE6">
        <w:rPr>
          <w:rFonts w:ascii="Times New Roman" w:hAnsi="Times New Roman" w:cs="Times New Roman"/>
          <w:sz w:val="28"/>
          <w:szCs w:val="28"/>
        </w:rPr>
        <w:t>соц</w:t>
      </w:r>
      <w:proofErr w:type="gramStart"/>
      <w:r w:rsidRPr="00C46EE6">
        <w:rPr>
          <w:rFonts w:ascii="Times New Roman" w:hAnsi="Times New Roman" w:cs="Times New Roman"/>
          <w:sz w:val="28"/>
          <w:szCs w:val="28"/>
        </w:rPr>
        <w:t>.-</w:t>
      </w:r>
      <w:proofErr w:type="gramEnd"/>
      <w:r w:rsidRPr="00C46EE6">
        <w:rPr>
          <w:rFonts w:ascii="Times New Roman" w:hAnsi="Times New Roman" w:cs="Times New Roman"/>
          <w:sz w:val="28"/>
          <w:szCs w:val="28"/>
        </w:rPr>
        <w:t>пед</w:t>
      </w:r>
      <w:proofErr w:type="spellEnd"/>
      <w:r w:rsidRPr="00C46EE6">
        <w:rPr>
          <w:rFonts w:ascii="Times New Roman" w:hAnsi="Times New Roman" w:cs="Times New Roman"/>
          <w:sz w:val="28"/>
          <w:szCs w:val="28"/>
        </w:rPr>
        <w:t>. структуру школы и выступающая мощным и постоянно действующим фактором воспитания.</w:t>
      </w:r>
    </w:p>
    <w:p w:rsidR="00D43B1A" w:rsidRPr="00C46EE6" w:rsidRDefault="00D43B1A"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lastRenderedPageBreak/>
        <w:t xml:space="preserve">ГУМАНИЗМ </w:t>
      </w:r>
      <w:r w:rsidRPr="00C46EE6">
        <w:rPr>
          <w:rFonts w:ascii="Times New Roman" w:hAnsi="Times New Roman" w:cs="Times New Roman"/>
          <w:sz w:val="28"/>
          <w:szCs w:val="28"/>
        </w:rPr>
        <w:t xml:space="preserve">— принцип мировоззрения, в основе </w:t>
      </w:r>
      <w:proofErr w:type="spellStart"/>
      <w:r w:rsidRPr="00C46EE6">
        <w:rPr>
          <w:rFonts w:ascii="Times New Roman" w:hAnsi="Times New Roman" w:cs="Times New Roman"/>
          <w:sz w:val="28"/>
          <w:szCs w:val="28"/>
        </w:rPr>
        <w:t>к-рого</w:t>
      </w:r>
      <w:proofErr w:type="spellEnd"/>
      <w:r w:rsidRPr="00C46EE6">
        <w:rPr>
          <w:rFonts w:ascii="Times New Roman" w:hAnsi="Times New Roman" w:cs="Times New Roman"/>
          <w:sz w:val="28"/>
          <w:szCs w:val="28"/>
        </w:rPr>
        <w:t xml:space="preserve"> ле</w:t>
      </w:r>
      <w:r w:rsidRPr="00C46EE6">
        <w:rPr>
          <w:rFonts w:ascii="Times New Roman" w:hAnsi="Times New Roman" w:cs="Times New Roman"/>
          <w:sz w:val="28"/>
          <w:szCs w:val="28"/>
        </w:rPr>
        <w:softHyphen/>
        <w:t>жит признание безграничности возможностей человека и его спо</w:t>
      </w:r>
      <w:r w:rsidRPr="00C46EE6">
        <w:rPr>
          <w:rFonts w:ascii="Times New Roman" w:hAnsi="Times New Roman" w:cs="Times New Roman"/>
          <w:sz w:val="28"/>
          <w:szCs w:val="28"/>
        </w:rPr>
        <w:softHyphen/>
        <w:t>собности к совершенствованию, прав личности на свободное про</w:t>
      </w:r>
      <w:r w:rsidRPr="00C46EE6">
        <w:rPr>
          <w:rFonts w:ascii="Times New Roman" w:hAnsi="Times New Roman" w:cs="Times New Roman"/>
          <w:sz w:val="28"/>
          <w:szCs w:val="28"/>
        </w:rPr>
        <w:softHyphen/>
        <w:t>явление своих способностей, убеждений, утверждение блага че</w:t>
      </w:r>
      <w:r w:rsidRPr="00C46EE6">
        <w:rPr>
          <w:rFonts w:ascii="Times New Roman" w:hAnsi="Times New Roman" w:cs="Times New Roman"/>
          <w:sz w:val="28"/>
          <w:szCs w:val="28"/>
        </w:rPr>
        <w:softHyphen/>
        <w:t>ловека как критерия оценки уровня общественных отношений. В настоящее время становится одним из основных при</w:t>
      </w:r>
      <w:r w:rsidR="003244F6" w:rsidRPr="00C46EE6">
        <w:rPr>
          <w:rFonts w:ascii="Times New Roman" w:hAnsi="Times New Roman" w:cs="Times New Roman"/>
          <w:sz w:val="28"/>
          <w:szCs w:val="28"/>
        </w:rPr>
        <w:t>нципов пе</w:t>
      </w:r>
      <w:r w:rsidRPr="00C46EE6">
        <w:rPr>
          <w:rFonts w:ascii="Times New Roman" w:hAnsi="Times New Roman" w:cs="Times New Roman"/>
          <w:sz w:val="28"/>
          <w:szCs w:val="28"/>
        </w:rPr>
        <w:t>дагогики.</w:t>
      </w:r>
    </w:p>
    <w:p w:rsidR="00216708" w:rsidRPr="00C46EE6" w:rsidRDefault="00216708"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ЗАДАЧА ПЕДАГОГИЧЕСКАЯ </w:t>
      </w:r>
      <w:r w:rsidRPr="00C46EE6">
        <w:rPr>
          <w:rFonts w:ascii="Times New Roman" w:hAnsi="Times New Roman" w:cs="Times New Roman"/>
          <w:sz w:val="28"/>
          <w:szCs w:val="28"/>
        </w:rPr>
        <w:t xml:space="preserve">— осмысление сложившейся </w:t>
      </w:r>
      <w:proofErr w:type="spellStart"/>
      <w:r w:rsidRPr="00C46EE6">
        <w:rPr>
          <w:rFonts w:ascii="Times New Roman" w:hAnsi="Times New Roman" w:cs="Times New Roman"/>
          <w:sz w:val="28"/>
          <w:szCs w:val="28"/>
        </w:rPr>
        <w:t>пед</w:t>
      </w:r>
      <w:proofErr w:type="spellEnd"/>
      <w:r w:rsidRPr="00C46EE6">
        <w:rPr>
          <w:rFonts w:ascii="Times New Roman" w:hAnsi="Times New Roman" w:cs="Times New Roman"/>
          <w:sz w:val="28"/>
          <w:szCs w:val="28"/>
        </w:rPr>
        <w:t>. ситуации и принятие на этой основе решений и плана необходи</w:t>
      </w:r>
      <w:r w:rsidRPr="00C46EE6">
        <w:rPr>
          <w:rFonts w:ascii="Times New Roman" w:hAnsi="Times New Roman" w:cs="Times New Roman"/>
          <w:sz w:val="28"/>
          <w:szCs w:val="28"/>
        </w:rPr>
        <w:softHyphen/>
        <w:t xml:space="preserve">мых </w:t>
      </w:r>
      <w:proofErr w:type="spellStart"/>
      <w:r w:rsidR="003244F6" w:rsidRPr="00C46EE6">
        <w:rPr>
          <w:rFonts w:ascii="Times New Roman" w:hAnsi="Times New Roman" w:cs="Times New Roman"/>
          <w:sz w:val="28"/>
          <w:szCs w:val="28"/>
        </w:rPr>
        <w:t>пед</w:t>
      </w:r>
      <w:proofErr w:type="gramStart"/>
      <w:r w:rsidR="003244F6" w:rsidRPr="00C46EE6">
        <w:rPr>
          <w:rFonts w:ascii="Times New Roman" w:hAnsi="Times New Roman" w:cs="Times New Roman"/>
          <w:sz w:val="28"/>
          <w:szCs w:val="28"/>
        </w:rPr>
        <w:t>.</w:t>
      </w:r>
      <w:r w:rsidRPr="00C46EE6">
        <w:rPr>
          <w:rFonts w:ascii="Times New Roman" w:hAnsi="Times New Roman" w:cs="Times New Roman"/>
          <w:sz w:val="28"/>
          <w:szCs w:val="28"/>
        </w:rPr>
        <w:t>д</w:t>
      </w:r>
      <w:proofErr w:type="gramEnd"/>
      <w:r w:rsidRPr="00C46EE6">
        <w:rPr>
          <w:rFonts w:ascii="Times New Roman" w:hAnsi="Times New Roman" w:cs="Times New Roman"/>
          <w:sz w:val="28"/>
          <w:szCs w:val="28"/>
        </w:rPr>
        <w:t>ействий</w:t>
      </w:r>
      <w:proofErr w:type="spellEnd"/>
      <w:r w:rsidRPr="00C46EE6">
        <w:rPr>
          <w:rFonts w:ascii="Times New Roman" w:hAnsi="Times New Roman" w:cs="Times New Roman"/>
          <w:sz w:val="28"/>
          <w:szCs w:val="28"/>
        </w:rPr>
        <w:t>.</w:t>
      </w:r>
    </w:p>
    <w:p w:rsidR="00216708" w:rsidRPr="00C46EE6" w:rsidRDefault="00216708"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ЗНАНИЕ </w:t>
      </w:r>
      <w:r w:rsidRPr="00C46EE6">
        <w:rPr>
          <w:rFonts w:ascii="Times New Roman" w:hAnsi="Times New Roman" w:cs="Times New Roman"/>
          <w:sz w:val="28"/>
          <w:szCs w:val="28"/>
        </w:rPr>
        <w:t>(в широком смысле слова) — проверенный практи</w:t>
      </w:r>
      <w:r w:rsidRPr="00C46EE6">
        <w:rPr>
          <w:rFonts w:ascii="Times New Roman" w:hAnsi="Times New Roman" w:cs="Times New Roman"/>
          <w:sz w:val="28"/>
          <w:szCs w:val="28"/>
        </w:rPr>
        <w:softHyphen/>
        <w:t>кой результат познания действительности, верное ее отражение в мышлении человека; выступает в виде понятий, законов, прин</w:t>
      </w:r>
      <w:r w:rsidRPr="00C46EE6">
        <w:rPr>
          <w:rFonts w:ascii="Times New Roman" w:hAnsi="Times New Roman" w:cs="Times New Roman"/>
          <w:sz w:val="28"/>
          <w:szCs w:val="28"/>
        </w:rPr>
        <w:softHyphen/>
        <w:t xml:space="preserve">ципов, суждений, бывает </w:t>
      </w:r>
      <w:r w:rsidRPr="00C46EE6">
        <w:rPr>
          <w:rFonts w:ascii="Times New Roman" w:hAnsi="Times New Roman" w:cs="Times New Roman"/>
          <w:i/>
          <w:iCs/>
          <w:sz w:val="28"/>
          <w:szCs w:val="28"/>
        </w:rPr>
        <w:t xml:space="preserve">эмпирическим, </w:t>
      </w:r>
      <w:r w:rsidRPr="00C46EE6">
        <w:rPr>
          <w:rFonts w:ascii="Times New Roman" w:hAnsi="Times New Roman" w:cs="Times New Roman"/>
          <w:sz w:val="28"/>
          <w:szCs w:val="28"/>
        </w:rPr>
        <w:t xml:space="preserve">выведенным из опыта, практики, и </w:t>
      </w:r>
      <w:r w:rsidRPr="00C46EE6">
        <w:rPr>
          <w:rFonts w:ascii="Times New Roman" w:hAnsi="Times New Roman" w:cs="Times New Roman"/>
          <w:i/>
          <w:iCs/>
          <w:sz w:val="28"/>
          <w:szCs w:val="28"/>
        </w:rPr>
        <w:t xml:space="preserve">теоретическим, </w:t>
      </w:r>
      <w:r w:rsidRPr="00C46EE6">
        <w:rPr>
          <w:rFonts w:ascii="Times New Roman" w:hAnsi="Times New Roman" w:cs="Times New Roman"/>
          <w:sz w:val="28"/>
          <w:szCs w:val="28"/>
        </w:rPr>
        <w:t xml:space="preserve">отражающим </w:t>
      </w:r>
      <w:r w:rsidR="003244F6" w:rsidRPr="00C46EE6">
        <w:rPr>
          <w:rFonts w:ascii="Times New Roman" w:hAnsi="Times New Roman" w:cs="Times New Roman"/>
          <w:sz w:val="28"/>
          <w:szCs w:val="28"/>
        </w:rPr>
        <w:t>закономерные связи и отношения.</w:t>
      </w:r>
    </w:p>
    <w:p w:rsidR="00216708" w:rsidRPr="00C46EE6" w:rsidRDefault="00216708"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ИНДИВИД </w:t>
      </w:r>
      <w:r w:rsidR="003244F6" w:rsidRPr="00C46EE6">
        <w:rPr>
          <w:rFonts w:ascii="Times New Roman" w:hAnsi="Times New Roman" w:cs="Times New Roman"/>
          <w:sz w:val="28"/>
          <w:szCs w:val="28"/>
        </w:rPr>
        <w:t>—</w:t>
      </w:r>
      <w:r w:rsidRPr="00C46EE6">
        <w:rPr>
          <w:rFonts w:ascii="Times New Roman" w:hAnsi="Times New Roman" w:cs="Times New Roman"/>
          <w:sz w:val="28"/>
          <w:szCs w:val="28"/>
        </w:rPr>
        <w:t xml:space="preserve"> человек как единичное природное существо, представитель вида </w:t>
      </w:r>
      <w:r w:rsidRPr="00C46EE6">
        <w:rPr>
          <w:rFonts w:ascii="Times New Roman" w:hAnsi="Times New Roman" w:cs="Times New Roman"/>
          <w:sz w:val="28"/>
          <w:szCs w:val="28"/>
          <w:lang w:val="en-US"/>
        </w:rPr>
        <w:t>Homo</w:t>
      </w:r>
      <w:r w:rsidRPr="00C46EE6">
        <w:rPr>
          <w:rFonts w:ascii="Times New Roman" w:hAnsi="Times New Roman" w:cs="Times New Roman"/>
          <w:sz w:val="28"/>
          <w:szCs w:val="28"/>
        </w:rPr>
        <w:t xml:space="preserve"> </w:t>
      </w:r>
      <w:r w:rsidRPr="00C46EE6">
        <w:rPr>
          <w:rFonts w:ascii="Times New Roman" w:hAnsi="Times New Roman" w:cs="Times New Roman"/>
          <w:sz w:val="28"/>
          <w:szCs w:val="28"/>
          <w:lang w:val="en-US"/>
        </w:rPr>
        <w:t>sapiens</w:t>
      </w:r>
      <w:r w:rsidRPr="00C46EE6">
        <w:rPr>
          <w:rFonts w:ascii="Times New Roman" w:hAnsi="Times New Roman" w:cs="Times New Roman"/>
          <w:sz w:val="28"/>
          <w:szCs w:val="28"/>
        </w:rPr>
        <w:t>.</w:t>
      </w:r>
    </w:p>
    <w:p w:rsidR="00216708" w:rsidRPr="00C46EE6" w:rsidRDefault="00216708"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ИНДИВИДУАЛИЗАЦИЯ ОБУЧЕНИЯ </w:t>
      </w:r>
      <w:r w:rsidRPr="00C46EE6">
        <w:rPr>
          <w:rFonts w:ascii="Times New Roman" w:hAnsi="Times New Roman" w:cs="Times New Roman"/>
          <w:sz w:val="28"/>
          <w:szCs w:val="28"/>
        </w:rPr>
        <w:t>– организация учебного процесса с учетом индивидуальных особенностей учащихся; по</w:t>
      </w:r>
      <w:r w:rsidRPr="00C46EE6">
        <w:rPr>
          <w:rFonts w:ascii="Times New Roman" w:hAnsi="Times New Roman" w:cs="Times New Roman"/>
          <w:sz w:val="28"/>
          <w:szCs w:val="28"/>
        </w:rPr>
        <w:softHyphen/>
        <w:t>зволяет создать оптимальные условия для реализации потенци</w:t>
      </w:r>
      <w:r w:rsidRPr="00C46EE6">
        <w:rPr>
          <w:rFonts w:ascii="Times New Roman" w:hAnsi="Times New Roman" w:cs="Times New Roman"/>
          <w:sz w:val="28"/>
          <w:szCs w:val="28"/>
        </w:rPr>
        <w:softHyphen/>
        <w:t>альных возможностей каждого ученика. И. о. осуществляется в ус</w:t>
      </w:r>
      <w:r w:rsidRPr="00C46EE6">
        <w:rPr>
          <w:rFonts w:ascii="Times New Roman" w:hAnsi="Times New Roman" w:cs="Times New Roman"/>
          <w:sz w:val="28"/>
          <w:szCs w:val="28"/>
        </w:rPr>
        <w:softHyphen/>
        <w:t>ловиях коллективной учебной работы в рамках общих задач и содержания обучения.</w:t>
      </w:r>
    </w:p>
    <w:p w:rsidR="000177EE" w:rsidRPr="00C46EE6" w:rsidRDefault="000177EE"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ИНДИВИДУАЛЬНЫЙ УЧЕБНЫЙ ПЛАН</w:t>
      </w:r>
      <w:r w:rsidRPr="00C46EE6">
        <w:rPr>
          <w:rFonts w:ascii="Times New Roman" w:hAnsi="Times New Roman" w:cs="Times New Roman"/>
          <w:sz w:val="28"/>
          <w:szCs w:val="28"/>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250EB" w:rsidRPr="00C46EE6" w:rsidRDefault="00216708" w:rsidP="00A36F9B">
      <w:pPr>
        <w:spacing w:after="120"/>
        <w:jc w:val="both"/>
        <w:rPr>
          <w:sz w:val="28"/>
          <w:szCs w:val="28"/>
        </w:rPr>
      </w:pPr>
      <w:r w:rsidRPr="00C46EE6">
        <w:rPr>
          <w:rFonts w:ascii="Times New Roman" w:hAnsi="Times New Roman" w:cs="Times New Roman"/>
          <w:b/>
          <w:bCs/>
          <w:sz w:val="28"/>
          <w:szCs w:val="28"/>
        </w:rPr>
        <w:t xml:space="preserve">КАЧЕСТВО ОБРАЗОВАНИЯ </w:t>
      </w:r>
      <w:r w:rsidRPr="00C46EE6">
        <w:rPr>
          <w:rFonts w:ascii="Times New Roman" w:hAnsi="Times New Roman" w:cs="Times New Roman"/>
          <w:sz w:val="28"/>
          <w:szCs w:val="28"/>
        </w:rPr>
        <w:t xml:space="preserve">— </w:t>
      </w:r>
      <w:r w:rsidR="00A250EB" w:rsidRPr="00C46EE6">
        <w:rPr>
          <w:rFonts w:ascii="Times New Roman" w:hAnsi="Times New Roman" w:cs="Times New Roman"/>
          <w:sz w:val="28"/>
          <w:szCs w:val="28"/>
        </w:rPr>
        <w:t>комплексная характеристика образовательной деятельности и подготовки обучающегося, выражающая степень их соответствия ФГОС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sidR="00A250EB" w:rsidRPr="00C46EE6">
        <w:rPr>
          <w:sz w:val="28"/>
          <w:szCs w:val="28"/>
        </w:rPr>
        <w:t xml:space="preserve"> </w:t>
      </w:r>
    </w:p>
    <w:p w:rsidR="00C92463" w:rsidRPr="00C46EE6" w:rsidRDefault="00C92463" w:rsidP="00A36F9B">
      <w:pPr>
        <w:spacing w:after="120"/>
        <w:jc w:val="both"/>
        <w:rPr>
          <w:rFonts w:ascii="Times New Roman" w:hAnsi="Times New Roman" w:cs="Times New Roman"/>
          <w:bCs/>
          <w:sz w:val="28"/>
          <w:szCs w:val="28"/>
        </w:rPr>
      </w:pPr>
      <w:r w:rsidRPr="00C46EE6">
        <w:rPr>
          <w:rFonts w:ascii="Times New Roman" w:hAnsi="Times New Roman" w:cs="Times New Roman"/>
          <w:b/>
          <w:bCs/>
          <w:sz w:val="28"/>
          <w:szCs w:val="28"/>
        </w:rPr>
        <w:t xml:space="preserve">КОМПЕТЕНТНОСТЬ </w:t>
      </w:r>
      <w:r w:rsidRPr="00C46EE6">
        <w:rPr>
          <w:rFonts w:ascii="Times New Roman" w:hAnsi="Times New Roman" w:cs="Times New Roman"/>
          <w:bCs/>
          <w:sz w:val="28"/>
          <w:szCs w:val="28"/>
        </w:rPr>
        <w:t xml:space="preserve">(лат. </w:t>
      </w:r>
      <w:proofErr w:type="spellStart"/>
      <w:r w:rsidRPr="00C46EE6">
        <w:rPr>
          <w:rFonts w:ascii="Times New Roman" w:hAnsi="Times New Roman" w:cs="Times New Roman"/>
          <w:bCs/>
          <w:sz w:val="28"/>
          <w:szCs w:val="28"/>
        </w:rPr>
        <w:t>competens</w:t>
      </w:r>
      <w:proofErr w:type="spellEnd"/>
      <w:r w:rsidRPr="00C46EE6">
        <w:rPr>
          <w:rFonts w:ascii="Times New Roman" w:hAnsi="Times New Roman" w:cs="Times New Roman"/>
          <w:bCs/>
          <w:sz w:val="28"/>
          <w:szCs w:val="28"/>
        </w:rPr>
        <w:t xml:space="preserve"> - </w:t>
      </w:r>
      <w:proofErr w:type="gramStart"/>
      <w:r w:rsidRPr="00C46EE6">
        <w:rPr>
          <w:rFonts w:ascii="Times New Roman" w:hAnsi="Times New Roman" w:cs="Times New Roman"/>
          <w:bCs/>
          <w:sz w:val="28"/>
          <w:szCs w:val="28"/>
        </w:rPr>
        <w:t>способный</w:t>
      </w:r>
      <w:proofErr w:type="gramEnd"/>
      <w:r w:rsidRPr="00C46EE6">
        <w:rPr>
          <w:rFonts w:ascii="Times New Roman" w:hAnsi="Times New Roman" w:cs="Times New Roman"/>
          <w:bCs/>
          <w:sz w:val="28"/>
          <w:szCs w:val="28"/>
        </w:rPr>
        <w:t>, знающий) –</w:t>
      </w:r>
      <w:r w:rsidRPr="00C46EE6">
        <w:rPr>
          <w:sz w:val="28"/>
          <w:szCs w:val="28"/>
        </w:rPr>
        <w:t xml:space="preserve"> </w:t>
      </w:r>
      <w:r w:rsidRPr="00C46EE6">
        <w:rPr>
          <w:rFonts w:ascii="Times New Roman" w:hAnsi="Times New Roman" w:cs="Times New Roman"/>
          <w:bCs/>
          <w:sz w:val="28"/>
          <w:szCs w:val="28"/>
        </w:rPr>
        <w:t>1) качество человека, обладающего всесторонними знаниями в какой-либо области;   2) потенциальная готовность решать задачи со знанием дела, предполагает знание существа проблемы и умение ее решать; постоянное обновление знаний, владение новой информацией для успешного применения этих знаний в конкретных условиях</w:t>
      </w:r>
      <w:r w:rsidR="00172D8D" w:rsidRPr="00C46EE6">
        <w:rPr>
          <w:rFonts w:ascii="Times New Roman" w:hAnsi="Times New Roman" w:cs="Times New Roman"/>
          <w:bCs/>
          <w:sz w:val="28"/>
          <w:szCs w:val="28"/>
        </w:rPr>
        <w:t>.</w:t>
      </w:r>
    </w:p>
    <w:p w:rsidR="00216708" w:rsidRPr="00C46EE6" w:rsidRDefault="00216708"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lastRenderedPageBreak/>
        <w:t xml:space="preserve">КОМПЕТЕНТНОСТЬ УЧИТЕЛЯ ПРОФЕССИОНАЛЬНАЯ </w:t>
      </w:r>
      <w:r w:rsidRPr="00C46EE6">
        <w:rPr>
          <w:rFonts w:ascii="Times New Roman" w:hAnsi="Times New Roman" w:cs="Times New Roman"/>
          <w:sz w:val="28"/>
          <w:szCs w:val="28"/>
        </w:rPr>
        <w:t xml:space="preserve">– </w:t>
      </w:r>
      <w:r w:rsidR="00C43C85" w:rsidRPr="00C46EE6">
        <w:rPr>
          <w:rFonts w:ascii="Times New Roman" w:hAnsi="Times New Roman" w:cs="Times New Roman"/>
          <w:sz w:val="28"/>
          <w:szCs w:val="28"/>
        </w:rPr>
        <w:t xml:space="preserve">1) </w:t>
      </w:r>
      <w:r w:rsidRPr="00C46EE6">
        <w:rPr>
          <w:rFonts w:ascii="Times New Roman" w:hAnsi="Times New Roman" w:cs="Times New Roman"/>
          <w:sz w:val="28"/>
          <w:szCs w:val="28"/>
        </w:rPr>
        <w:t xml:space="preserve">владение учителем необходимой суммой знаний, умений и </w:t>
      </w:r>
      <w:r w:rsidR="00C43C85" w:rsidRPr="00C46EE6">
        <w:rPr>
          <w:rFonts w:ascii="Times New Roman" w:hAnsi="Times New Roman" w:cs="Times New Roman"/>
          <w:sz w:val="28"/>
          <w:szCs w:val="28"/>
        </w:rPr>
        <w:t>опыта</w:t>
      </w:r>
      <w:r w:rsidRPr="00C46EE6">
        <w:rPr>
          <w:rFonts w:ascii="Times New Roman" w:hAnsi="Times New Roman" w:cs="Times New Roman"/>
          <w:sz w:val="28"/>
          <w:szCs w:val="28"/>
        </w:rPr>
        <w:t xml:space="preserve">, определяющих </w:t>
      </w:r>
      <w:proofErr w:type="spellStart"/>
      <w:r w:rsidRPr="00C46EE6">
        <w:rPr>
          <w:rFonts w:ascii="Times New Roman" w:hAnsi="Times New Roman" w:cs="Times New Roman"/>
          <w:sz w:val="28"/>
          <w:szCs w:val="28"/>
        </w:rPr>
        <w:t>сформированность</w:t>
      </w:r>
      <w:proofErr w:type="spellEnd"/>
      <w:r w:rsidRPr="00C46EE6">
        <w:rPr>
          <w:rFonts w:ascii="Times New Roman" w:hAnsi="Times New Roman" w:cs="Times New Roman"/>
          <w:sz w:val="28"/>
          <w:szCs w:val="28"/>
        </w:rPr>
        <w:t xml:space="preserve"> его </w:t>
      </w:r>
      <w:proofErr w:type="spellStart"/>
      <w:r w:rsidRPr="00C46EE6">
        <w:rPr>
          <w:rFonts w:ascii="Times New Roman" w:hAnsi="Times New Roman" w:cs="Times New Roman"/>
          <w:sz w:val="28"/>
          <w:szCs w:val="28"/>
        </w:rPr>
        <w:t>пед</w:t>
      </w:r>
      <w:proofErr w:type="spellEnd"/>
      <w:r w:rsidRPr="00C46EE6">
        <w:rPr>
          <w:rFonts w:ascii="Times New Roman" w:hAnsi="Times New Roman" w:cs="Times New Roman"/>
          <w:sz w:val="28"/>
          <w:szCs w:val="28"/>
        </w:rPr>
        <w:t>. деятельности</w:t>
      </w:r>
      <w:r w:rsidR="00C43C85" w:rsidRPr="00C46EE6">
        <w:rPr>
          <w:rFonts w:ascii="Times New Roman" w:hAnsi="Times New Roman" w:cs="Times New Roman"/>
          <w:sz w:val="28"/>
          <w:szCs w:val="28"/>
        </w:rPr>
        <w:t>, 2) готовность учителя эффективно решать профессиональные задачи</w:t>
      </w:r>
      <w:r w:rsidRPr="00C46EE6">
        <w:rPr>
          <w:rFonts w:ascii="Times New Roman" w:hAnsi="Times New Roman" w:cs="Times New Roman"/>
          <w:sz w:val="28"/>
          <w:szCs w:val="28"/>
        </w:rPr>
        <w:t>.</w:t>
      </w:r>
    </w:p>
    <w:p w:rsidR="00172D8D" w:rsidRPr="00C46EE6" w:rsidRDefault="00172D8D"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КОМПЕТЕНЦИЯ</w:t>
      </w:r>
      <w:r w:rsidRPr="00C46EE6">
        <w:rPr>
          <w:rFonts w:ascii="Times New Roman" w:hAnsi="Times New Roman" w:cs="Times New Roman"/>
          <w:sz w:val="28"/>
          <w:szCs w:val="28"/>
        </w:rPr>
        <w:t xml:space="preserve"> </w:t>
      </w:r>
      <w:r w:rsidRPr="00C46EE6">
        <w:rPr>
          <w:rFonts w:ascii="Times New Roman" w:hAnsi="Times New Roman" w:cs="Times New Roman"/>
          <w:bCs/>
          <w:sz w:val="28"/>
          <w:szCs w:val="28"/>
        </w:rPr>
        <w:t>(лат</w:t>
      </w:r>
      <w:r w:rsidRPr="00C46EE6">
        <w:rPr>
          <w:rFonts w:ascii="Times New Roman" w:hAnsi="Times New Roman" w:cs="Times New Roman"/>
          <w:sz w:val="28"/>
          <w:szCs w:val="28"/>
        </w:rPr>
        <w:t xml:space="preserve"> </w:t>
      </w:r>
      <w:proofErr w:type="spellStart"/>
      <w:r w:rsidRPr="00C46EE6">
        <w:rPr>
          <w:rFonts w:ascii="Times New Roman" w:hAnsi="Times New Roman" w:cs="Times New Roman"/>
          <w:sz w:val="28"/>
          <w:szCs w:val="28"/>
        </w:rPr>
        <w:t>competere</w:t>
      </w:r>
      <w:proofErr w:type="spellEnd"/>
      <w:r w:rsidRPr="00C46EE6">
        <w:rPr>
          <w:rFonts w:ascii="Times New Roman" w:hAnsi="Times New Roman" w:cs="Times New Roman"/>
          <w:sz w:val="28"/>
          <w:szCs w:val="28"/>
        </w:rPr>
        <w:t xml:space="preserve"> - соответствовать, подходить) - совокупность вопросов, в которых данный субъект обладает познаниями и опытом собственной деятельности.</w:t>
      </w:r>
    </w:p>
    <w:p w:rsidR="000177EE" w:rsidRPr="00C46EE6" w:rsidRDefault="00216708"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ЛИЧНОСТЬ</w:t>
      </w:r>
      <w:r w:rsidRPr="00C46EE6">
        <w:rPr>
          <w:rFonts w:ascii="Times New Roman" w:hAnsi="Times New Roman" w:cs="Times New Roman"/>
          <w:sz w:val="28"/>
          <w:szCs w:val="28"/>
        </w:rPr>
        <w:t xml:space="preserve"> — человек как представитель общества, свободно и ответственно определяющий свою позицию среди людей. </w:t>
      </w:r>
    </w:p>
    <w:p w:rsidR="00216708" w:rsidRPr="00C46EE6" w:rsidRDefault="00216708"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МЕТОД </w:t>
      </w:r>
      <w:r w:rsidRPr="00C46EE6">
        <w:rPr>
          <w:rFonts w:ascii="Times New Roman" w:hAnsi="Times New Roman" w:cs="Times New Roman"/>
          <w:sz w:val="28"/>
          <w:szCs w:val="28"/>
        </w:rPr>
        <w:t xml:space="preserve">(от греч. </w:t>
      </w:r>
      <w:proofErr w:type="spellStart"/>
      <w:r w:rsidRPr="00C46EE6">
        <w:rPr>
          <w:rFonts w:ascii="Times New Roman" w:hAnsi="Times New Roman" w:cs="Times New Roman"/>
          <w:sz w:val="28"/>
          <w:szCs w:val="28"/>
          <w:lang w:val="en-US"/>
        </w:rPr>
        <w:t>methodos</w:t>
      </w:r>
      <w:proofErr w:type="spellEnd"/>
      <w:r w:rsidR="00BC52F7" w:rsidRPr="00C46EE6">
        <w:rPr>
          <w:rFonts w:ascii="Times New Roman" w:hAnsi="Times New Roman" w:cs="Times New Roman"/>
          <w:sz w:val="28"/>
          <w:szCs w:val="28"/>
        </w:rPr>
        <w:t xml:space="preserve"> — путь исследования или позна</w:t>
      </w:r>
      <w:r w:rsidRPr="00C46EE6">
        <w:rPr>
          <w:rFonts w:ascii="Times New Roman" w:hAnsi="Times New Roman" w:cs="Times New Roman"/>
          <w:sz w:val="28"/>
          <w:szCs w:val="28"/>
        </w:rPr>
        <w:t>ния) — способ взаимодействия педагога</w:t>
      </w:r>
      <w:r w:rsidR="00EC7218" w:rsidRPr="00C46EE6">
        <w:rPr>
          <w:rFonts w:ascii="Times New Roman" w:hAnsi="Times New Roman" w:cs="Times New Roman"/>
          <w:sz w:val="28"/>
          <w:szCs w:val="28"/>
        </w:rPr>
        <w:t xml:space="preserve"> </w:t>
      </w:r>
      <w:r w:rsidRPr="00C46EE6">
        <w:rPr>
          <w:rFonts w:ascii="Times New Roman" w:hAnsi="Times New Roman" w:cs="Times New Roman"/>
          <w:sz w:val="28"/>
          <w:szCs w:val="28"/>
        </w:rPr>
        <w:t xml:space="preserve">и обучающихся, совокупность </w:t>
      </w:r>
      <w:r w:rsidR="00EC7218" w:rsidRPr="00C46EE6">
        <w:rPr>
          <w:rFonts w:ascii="Times New Roman" w:hAnsi="Times New Roman" w:cs="Times New Roman"/>
          <w:sz w:val="28"/>
          <w:szCs w:val="28"/>
        </w:rPr>
        <w:t xml:space="preserve">  приемов </w:t>
      </w:r>
      <w:r w:rsidRPr="00C46EE6">
        <w:rPr>
          <w:rFonts w:ascii="Times New Roman" w:hAnsi="Times New Roman" w:cs="Times New Roman"/>
          <w:sz w:val="28"/>
          <w:szCs w:val="28"/>
        </w:rPr>
        <w:t xml:space="preserve">практического или теоретического </w:t>
      </w:r>
      <w:r w:rsidR="000177EE" w:rsidRPr="00C46EE6">
        <w:rPr>
          <w:rFonts w:ascii="Times New Roman" w:hAnsi="Times New Roman" w:cs="Times New Roman"/>
          <w:sz w:val="28"/>
          <w:szCs w:val="28"/>
        </w:rPr>
        <w:t>позна</w:t>
      </w:r>
      <w:r w:rsidRPr="00C46EE6">
        <w:rPr>
          <w:rFonts w:ascii="Times New Roman" w:hAnsi="Times New Roman" w:cs="Times New Roman"/>
          <w:sz w:val="28"/>
          <w:szCs w:val="28"/>
        </w:rPr>
        <w:t>ния действительно</w:t>
      </w:r>
      <w:r w:rsidRPr="00C46EE6">
        <w:rPr>
          <w:rFonts w:ascii="Times New Roman" w:hAnsi="Times New Roman" w:cs="Times New Roman"/>
          <w:sz w:val="28"/>
          <w:szCs w:val="28"/>
        </w:rPr>
        <w:softHyphen/>
        <w:t>сти, подчиненных решению конкретной задачи.</w:t>
      </w:r>
    </w:p>
    <w:p w:rsidR="00EC7218" w:rsidRPr="00C46EE6" w:rsidRDefault="00EC7218"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 xml:space="preserve">ОБРАЗОВАНИЕ </w:t>
      </w:r>
      <w:r w:rsidRPr="00C46EE6">
        <w:rPr>
          <w:rFonts w:ascii="Times New Roman" w:hAnsi="Times New Roman" w:cs="Times New Roman"/>
          <w:sz w:val="28"/>
          <w:szCs w:val="28"/>
        </w:rPr>
        <w:t xml:space="preserve">—  </w:t>
      </w:r>
      <w:r w:rsidR="00C76DBB" w:rsidRPr="00C46EE6">
        <w:rPr>
          <w:rFonts w:ascii="Times New Roman" w:hAnsi="Times New Roman" w:cs="Times New Roman"/>
          <w:sz w:val="28"/>
          <w:szCs w:val="28"/>
        </w:rPr>
        <w:t xml:space="preserve">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00C76DBB" w:rsidRPr="00C46EE6">
        <w:rPr>
          <w:rFonts w:ascii="Times New Roman" w:hAnsi="Times New Roman" w:cs="Times New Roman"/>
          <w:sz w:val="28"/>
          <w:szCs w:val="28"/>
        </w:rPr>
        <w:t>компетенции</w:t>
      </w:r>
      <w:proofErr w:type="gramEnd"/>
      <w:r w:rsidR="00C76DBB" w:rsidRPr="00C46EE6">
        <w:rPr>
          <w:rFonts w:ascii="Times New Roman" w:hAnsi="Times New Roman" w:cs="Times New Roman"/>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C7218" w:rsidRPr="00C46EE6" w:rsidRDefault="00EC7218"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ОБРАЗОВАТЕЛЬН</w:t>
      </w:r>
      <w:r w:rsidR="00EB5D7B" w:rsidRPr="00C46EE6">
        <w:rPr>
          <w:rFonts w:ascii="Times New Roman" w:hAnsi="Times New Roman" w:cs="Times New Roman"/>
          <w:b/>
          <w:bCs/>
          <w:sz w:val="28"/>
          <w:szCs w:val="28"/>
        </w:rPr>
        <w:t>АЯ</w:t>
      </w:r>
      <w:r w:rsidRPr="00C46EE6">
        <w:rPr>
          <w:rFonts w:ascii="Times New Roman" w:hAnsi="Times New Roman" w:cs="Times New Roman"/>
          <w:b/>
          <w:bCs/>
          <w:sz w:val="28"/>
          <w:szCs w:val="28"/>
        </w:rPr>
        <w:t xml:space="preserve"> ПРОГРАММ</w:t>
      </w:r>
      <w:r w:rsidR="00EB5D7B" w:rsidRPr="00C46EE6">
        <w:rPr>
          <w:rFonts w:ascii="Times New Roman" w:hAnsi="Times New Roman" w:cs="Times New Roman"/>
          <w:b/>
          <w:bCs/>
          <w:sz w:val="28"/>
          <w:szCs w:val="28"/>
        </w:rPr>
        <w:t>А</w:t>
      </w:r>
      <w:r w:rsidRPr="00C46EE6">
        <w:rPr>
          <w:rFonts w:ascii="Times New Roman" w:hAnsi="Times New Roman" w:cs="Times New Roman"/>
          <w:b/>
          <w:bCs/>
          <w:sz w:val="28"/>
          <w:szCs w:val="28"/>
        </w:rPr>
        <w:t xml:space="preserve"> </w:t>
      </w:r>
      <w:r w:rsidRPr="00C46EE6">
        <w:rPr>
          <w:rFonts w:ascii="Times New Roman" w:hAnsi="Times New Roman" w:cs="Times New Roman"/>
          <w:sz w:val="28"/>
          <w:szCs w:val="28"/>
        </w:rPr>
        <w:t>— документ</w:t>
      </w:r>
      <w:r w:rsidR="00BC52F7" w:rsidRPr="00C46EE6">
        <w:rPr>
          <w:rFonts w:ascii="Times New Roman" w:hAnsi="Times New Roman" w:cs="Times New Roman"/>
          <w:sz w:val="28"/>
          <w:szCs w:val="28"/>
        </w:rPr>
        <w:t>, опреде</w:t>
      </w:r>
      <w:r w:rsidRPr="00C46EE6">
        <w:rPr>
          <w:rFonts w:ascii="Times New Roman" w:hAnsi="Times New Roman" w:cs="Times New Roman"/>
          <w:sz w:val="28"/>
          <w:szCs w:val="28"/>
        </w:rPr>
        <w:t>ляющи</w:t>
      </w:r>
      <w:r w:rsidR="00BC52F7" w:rsidRPr="00C46EE6">
        <w:rPr>
          <w:rFonts w:ascii="Times New Roman" w:hAnsi="Times New Roman" w:cs="Times New Roman"/>
          <w:sz w:val="28"/>
          <w:szCs w:val="28"/>
        </w:rPr>
        <w:t>й</w:t>
      </w:r>
      <w:r w:rsidRPr="00C46EE6">
        <w:rPr>
          <w:rFonts w:ascii="Times New Roman" w:hAnsi="Times New Roman" w:cs="Times New Roman"/>
          <w:sz w:val="28"/>
          <w:szCs w:val="28"/>
        </w:rPr>
        <w:t xml:space="preserve"> содержание образования определенного уровня и направ</w:t>
      </w:r>
      <w:r w:rsidRPr="00C46EE6">
        <w:rPr>
          <w:rFonts w:ascii="Times New Roman" w:hAnsi="Times New Roman" w:cs="Times New Roman"/>
          <w:sz w:val="28"/>
          <w:szCs w:val="28"/>
        </w:rPr>
        <w:softHyphen/>
        <w:t>ленности.</w:t>
      </w:r>
    </w:p>
    <w:p w:rsidR="00EB5D7B" w:rsidRPr="00C46EE6" w:rsidRDefault="00EB5D7B" w:rsidP="00A36F9B">
      <w:pPr>
        <w:spacing w:after="120"/>
        <w:jc w:val="both"/>
        <w:rPr>
          <w:rFonts w:ascii="Times New Roman" w:hAnsi="Times New Roman" w:cs="Times New Roman"/>
          <w:sz w:val="28"/>
          <w:szCs w:val="28"/>
        </w:rPr>
      </w:pPr>
      <w:r w:rsidRPr="00C46EE6">
        <w:rPr>
          <w:rFonts w:ascii="Times New Roman" w:hAnsi="Times New Roman" w:cs="Times New Roman"/>
          <w:b/>
          <w:bCs/>
          <w:spacing w:val="-7"/>
          <w:sz w:val="28"/>
          <w:szCs w:val="28"/>
        </w:rPr>
        <w:t>ОБРАЗОВАТЕЛЬНАЯ ПРОГРАММА ПО УЧЕБНОМУ ПРЕДМЕТУ</w:t>
      </w:r>
      <w:r w:rsidRPr="00C46EE6">
        <w:rPr>
          <w:rFonts w:ascii="Times New Roman" w:hAnsi="Times New Roman" w:cs="Times New Roman"/>
          <w:sz w:val="28"/>
          <w:szCs w:val="28"/>
        </w:rPr>
        <w:t xml:space="preserve"> – это нормативно-правовой документ, обязательный для выполнения в полном объеме, предназначенный для реализации требований ФГОС НОО к условиям и результату образования обучающихся начальной ступени образования по конкретному предмету учебного плана общеобразовательного учреждения. </w:t>
      </w:r>
    </w:p>
    <w:p w:rsidR="00EC7218" w:rsidRPr="00C46EE6" w:rsidRDefault="00EC7218" w:rsidP="00A36F9B">
      <w:pPr>
        <w:shd w:val="clear" w:color="auto" w:fill="FFFFFF"/>
        <w:autoSpaceDE w:val="0"/>
        <w:autoSpaceDN w:val="0"/>
        <w:adjustRightInd w:val="0"/>
        <w:spacing w:after="120"/>
        <w:jc w:val="both"/>
        <w:rPr>
          <w:rFonts w:ascii="Times New Roman" w:eastAsia="Times New Roman" w:hAnsi="Times New Roman" w:cs="Times New Roman"/>
          <w:sz w:val="28"/>
          <w:szCs w:val="28"/>
          <w:lang w:eastAsia="ru-RU"/>
        </w:rPr>
      </w:pPr>
      <w:r w:rsidRPr="00C46EE6">
        <w:rPr>
          <w:rFonts w:ascii="Times New Roman" w:eastAsia="Times New Roman" w:hAnsi="Times New Roman" w:cs="Times New Roman"/>
          <w:b/>
          <w:bCs/>
          <w:color w:val="000000"/>
          <w:sz w:val="28"/>
          <w:szCs w:val="28"/>
          <w:lang w:eastAsia="ru-RU"/>
        </w:rPr>
        <w:t xml:space="preserve">ОБРАЗОВАТЕЛЬНЫЙ ПРОЦЕСС </w:t>
      </w:r>
      <w:r w:rsidRPr="00C46EE6">
        <w:rPr>
          <w:rFonts w:ascii="Times New Roman" w:eastAsia="Times New Roman" w:hAnsi="Times New Roman" w:cs="Times New Roman"/>
          <w:color w:val="000000"/>
          <w:sz w:val="28"/>
          <w:szCs w:val="28"/>
          <w:lang w:eastAsia="ru-RU"/>
        </w:rPr>
        <w:t>— совокупность учебно-вос</w:t>
      </w:r>
      <w:r w:rsidRPr="00C46EE6">
        <w:rPr>
          <w:rFonts w:ascii="Times New Roman" w:eastAsia="Times New Roman" w:hAnsi="Times New Roman" w:cs="Times New Roman"/>
          <w:color w:val="000000"/>
          <w:sz w:val="28"/>
          <w:szCs w:val="28"/>
          <w:lang w:eastAsia="ru-RU"/>
        </w:rPr>
        <w:softHyphen/>
        <w:t>питательного и самообразовательного процессов, направленных на решение задач образования, воспитания и развития личности в соответствии с требованиями  образовательного стандарта.</w:t>
      </w:r>
    </w:p>
    <w:p w:rsidR="00EC7218" w:rsidRPr="00C46EE6" w:rsidRDefault="00EC7218"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ОБУЧЕНИЕ</w:t>
      </w:r>
      <w:r w:rsidRPr="00C46EE6">
        <w:rPr>
          <w:rFonts w:ascii="Times New Roman" w:hAnsi="Times New Roman" w:cs="Times New Roman"/>
          <w:sz w:val="28"/>
          <w:szCs w:val="28"/>
        </w:rPr>
        <w:t xml:space="preserve"> — </w:t>
      </w:r>
      <w:r w:rsidR="000177EE" w:rsidRPr="00C46EE6">
        <w:rPr>
          <w:rFonts w:ascii="Times New Roman" w:hAnsi="Times New Roman" w:cs="Times New Roman"/>
          <w:sz w:val="28"/>
          <w:szCs w:val="28"/>
        </w:rPr>
        <w:t>целенаправленный</w:t>
      </w:r>
      <w:r w:rsidR="000177EE" w:rsidRPr="00C46EE6">
        <w:rPr>
          <w:rFonts w:ascii="Arial" w:hAnsi="Arial" w:cs="Arial"/>
          <w:color w:val="000000"/>
          <w:sz w:val="28"/>
          <w:szCs w:val="28"/>
        </w:rPr>
        <w:t xml:space="preserve"> </w:t>
      </w:r>
      <w:r w:rsidR="000177EE" w:rsidRPr="00C46EE6">
        <w:rPr>
          <w:rFonts w:ascii="Times New Roman" w:hAnsi="Times New Roman" w:cs="Times New Roman"/>
          <w:sz w:val="28"/>
          <w:szCs w:val="28"/>
        </w:rPr>
        <w:t>процесс организации деятельности обучающихся по овладению знаниями, умениями, навыками и компетенцией, приобретению опыта деят</w:t>
      </w:r>
      <w:r w:rsidR="00172D8D" w:rsidRPr="00C46EE6">
        <w:rPr>
          <w:rFonts w:ascii="Times New Roman" w:hAnsi="Times New Roman" w:cs="Times New Roman"/>
          <w:sz w:val="28"/>
          <w:szCs w:val="28"/>
        </w:rPr>
        <w:t>ельности, развитию способностей</w:t>
      </w:r>
      <w:r w:rsidRPr="00C46EE6">
        <w:rPr>
          <w:rFonts w:ascii="Times New Roman" w:hAnsi="Times New Roman" w:cs="Times New Roman"/>
          <w:sz w:val="28"/>
          <w:szCs w:val="28"/>
        </w:rPr>
        <w:t>.</w:t>
      </w:r>
    </w:p>
    <w:p w:rsidR="00A250EB" w:rsidRPr="00C46EE6" w:rsidRDefault="00A250EB" w:rsidP="00A36F9B">
      <w:pPr>
        <w:spacing w:after="120"/>
        <w:jc w:val="both"/>
        <w:rPr>
          <w:rFonts w:ascii="Times New Roman" w:hAnsi="Times New Roman" w:cs="Times New Roman"/>
          <w:bCs/>
          <w:sz w:val="28"/>
          <w:szCs w:val="28"/>
        </w:rPr>
      </w:pPr>
      <w:r w:rsidRPr="00C46EE6">
        <w:rPr>
          <w:rFonts w:ascii="Times New Roman" w:hAnsi="Times New Roman" w:cs="Times New Roman"/>
          <w:b/>
          <w:bCs/>
          <w:sz w:val="28"/>
          <w:szCs w:val="28"/>
        </w:rPr>
        <w:lastRenderedPageBreak/>
        <w:t xml:space="preserve">ПРАКТИКА - </w:t>
      </w:r>
      <w:r w:rsidRPr="00C46EE6">
        <w:rPr>
          <w:rFonts w:ascii="Times New Roman" w:hAnsi="Times New Roman" w:cs="Times New Roman"/>
          <w:bCs/>
          <w:sz w:val="28"/>
          <w:szCs w:val="28"/>
        </w:rPr>
        <w:t>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C7218" w:rsidRPr="00C46EE6" w:rsidRDefault="00EC7218"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ПРИНЦИПЫ </w:t>
      </w:r>
      <w:r w:rsidRPr="00C46EE6">
        <w:rPr>
          <w:rFonts w:ascii="Times New Roman" w:hAnsi="Times New Roman" w:cs="Times New Roman"/>
          <w:sz w:val="28"/>
          <w:szCs w:val="28"/>
        </w:rPr>
        <w:t>— основные положения, определяю</w:t>
      </w:r>
      <w:r w:rsidRPr="00C46EE6">
        <w:rPr>
          <w:rFonts w:ascii="Times New Roman" w:hAnsi="Times New Roman" w:cs="Times New Roman"/>
          <w:sz w:val="28"/>
          <w:szCs w:val="28"/>
        </w:rPr>
        <w:softHyphen/>
        <w:t>щие содержание, организационные формы и методы учебного про</w:t>
      </w:r>
      <w:r w:rsidRPr="00C46EE6">
        <w:rPr>
          <w:rFonts w:ascii="Times New Roman" w:hAnsi="Times New Roman" w:cs="Times New Roman"/>
          <w:sz w:val="28"/>
          <w:szCs w:val="28"/>
        </w:rPr>
        <w:softHyphen/>
        <w:t xml:space="preserve">цесса в соответствии с его общими целями и закономерностями. </w:t>
      </w:r>
    </w:p>
    <w:p w:rsidR="00C76DBB" w:rsidRPr="00C46EE6" w:rsidRDefault="00C76DBB"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 xml:space="preserve">ПРОФЕССИОНАЛЬНОЕ ОБРАЗОВАНИЕ - </w:t>
      </w:r>
      <w:r w:rsidRPr="00C46EE6">
        <w:rPr>
          <w:rFonts w:ascii="Times New Roman" w:hAnsi="Times New Roman" w:cs="Times New Roman"/>
          <w:sz w:val="28"/>
          <w:szCs w:val="28"/>
        </w:rPr>
        <w:t xml:space="preserve">вид образования, который направлен на приобретение </w:t>
      </w:r>
      <w:proofErr w:type="gramStart"/>
      <w:r w:rsidRPr="00C46EE6">
        <w:rPr>
          <w:rFonts w:ascii="Times New Roman" w:hAnsi="Times New Roman" w:cs="Times New Roman"/>
          <w:sz w:val="28"/>
          <w:szCs w:val="28"/>
        </w:rPr>
        <w:t>обучающимися</w:t>
      </w:r>
      <w:proofErr w:type="gramEnd"/>
      <w:r w:rsidRPr="00C46EE6">
        <w:rPr>
          <w:rFonts w:ascii="Times New Roman" w:hAnsi="Times New Roman" w:cs="Times New Roman"/>
          <w:sz w:val="28"/>
          <w:szCs w:val="28"/>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w:t>
      </w:r>
    </w:p>
    <w:p w:rsidR="00C76DBB" w:rsidRPr="00C46EE6" w:rsidRDefault="00C76DBB"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 xml:space="preserve">ПРОФЕССИОНАЛЬНОЕ ОБУЧЕНИЕ </w:t>
      </w:r>
      <w:r w:rsidRPr="00C46EE6">
        <w:rPr>
          <w:rFonts w:ascii="Times New Roman" w:hAnsi="Times New Roman" w:cs="Times New Roman"/>
          <w:sz w:val="28"/>
          <w:szCs w:val="28"/>
        </w:rPr>
        <w:t xml:space="preserve">- вид образования, который направлен на приобретение </w:t>
      </w:r>
      <w:proofErr w:type="gramStart"/>
      <w:r w:rsidRPr="00C46EE6">
        <w:rPr>
          <w:rFonts w:ascii="Times New Roman" w:hAnsi="Times New Roman" w:cs="Times New Roman"/>
          <w:sz w:val="28"/>
          <w:szCs w:val="28"/>
        </w:rPr>
        <w:t>обучающимися</w:t>
      </w:r>
      <w:proofErr w:type="gramEnd"/>
      <w:r w:rsidRPr="00C46EE6">
        <w:rPr>
          <w:rFonts w:ascii="Times New Roman" w:hAnsi="Times New Roman" w:cs="Times New Roman"/>
          <w:sz w:val="28"/>
          <w:szCs w:val="28"/>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rsidR="00C43C85" w:rsidRPr="00C46EE6" w:rsidRDefault="00C43C85" w:rsidP="00A36F9B">
      <w:pPr>
        <w:spacing w:after="120"/>
        <w:jc w:val="both"/>
        <w:rPr>
          <w:rFonts w:ascii="Times New Roman" w:hAnsi="Times New Roman" w:cs="Times New Roman"/>
          <w:b/>
          <w:sz w:val="28"/>
          <w:szCs w:val="28"/>
        </w:rPr>
      </w:pPr>
      <w:r w:rsidRPr="00C46EE6">
        <w:rPr>
          <w:rFonts w:ascii="Times New Roman" w:hAnsi="Times New Roman" w:cs="Times New Roman"/>
          <w:b/>
          <w:sz w:val="28"/>
          <w:szCs w:val="28"/>
        </w:rPr>
        <w:t xml:space="preserve">СРЕДА </w:t>
      </w:r>
      <w:r w:rsidR="00C76DBB" w:rsidRPr="00C46EE6">
        <w:rPr>
          <w:rFonts w:ascii="Times New Roman" w:hAnsi="Times New Roman" w:cs="Times New Roman"/>
          <w:b/>
          <w:sz w:val="28"/>
          <w:szCs w:val="28"/>
        </w:rPr>
        <w:t xml:space="preserve">ПРЕДМЕТНО-РАЗВИВАЮЩАЯ </w:t>
      </w:r>
      <w:r w:rsidR="00C76DBB" w:rsidRPr="00C46EE6">
        <w:rPr>
          <w:rFonts w:ascii="Times New Roman" w:hAnsi="Times New Roman" w:cs="Times New Roman"/>
          <w:sz w:val="28"/>
          <w:szCs w:val="28"/>
        </w:rPr>
        <w:t xml:space="preserve">— специально, сообразно с </w:t>
      </w:r>
      <w:proofErr w:type="spellStart"/>
      <w:r w:rsidR="00C76DBB" w:rsidRPr="00C46EE6">
        <w:rPr>
          <w:rFonts w:ascii="Times New Roman" w:hAnsi="Times New Roman" w:cs="Times New Roman"/>
          <w:sz w:val="28"/>
          <w:szCs w:val="28"/>
        </w:rPr>
        <w:t>пед</w:t>
      </w:r>
      <w:proofErr w:type="gramStart"/>
      <w:r w:rsidR="00C76DBB" w:rsidRPr="00C46EE6">
        <w:rPr>
          <w:rFonts w:ascii="Times New Roman" w:hAnsi="Times New Roman" w:cs="Times New Roman"/>
          <w:sz w:val="28"/>
          <w:szCs w:val="28"/>
        </w:rPr>
        <w:t>.</w:t>
      </w:r>
      <w:r w:rsidRPr="00C46EE6">
        <w:rPr>
          <w:rFonts w:ascii="Times New Roman" w:hAnsi="Times New Roman" w:cs="Times New Roman"/>
          <w:sz w:val="28"/>
          <w:szCs w:val="28"/>
        </w:rPr>
        <w:t>ц</w:t>
      </w:r>
      <w:proofErr w:type="gramEnd"/>
      <w:r w:rsidRPr="00C46EE6">
        <w:rPr>
          <w:rFonts w:ascii="Times New Roman" w:hAnsi="Times New Roman" w:cs="Times New Roman"/>
          <w:sz w:val="28"/>
          <w:szCs w:val="28"/>
        </w:rPr>
        <w:t>елями</w:t>
      </w:r>
      <w:proofErr w:type="spellEnd"/>
      <w:r w:rsidRPr="00C46EE6">
        <w:rPr>
          <w:rFonts w:ascii="Times New Roman" w:hAnsi="Times New Roman" w:cs="Times New Roman"/>
          <w:sz w:val="28"/>
          <w:szCs w:val="28"/>
        </w:rPr>
        <w:t>, создаваемая система условий орган</w:t>
      </w:r>
      <w:r w:rsidR="00C76DBB" w:rsidRPr="00C46EE6">
        <w:rPr>
          <w:rFonts w:ascii="Times New Roman" w:hAnsi="Times New Roman" w:cs="Times New Roman"/>
          <w:sz w:val="28"/>
          <w:szCs w:val="28"/>
        </w:rPr>
        <w:t>изации жизнедеятель</w:t>
      </w:r>
      <w:r w:rsidR="00C76DBB" w:rsidRPr="00C46EE6">
        <w:rPr>
          <w:rFonts w:ascii="Times New Roman" w:hAnsi="Times New Roman" w:cs="Times New Roman"/>
          <w:sz w:val="28"/>
          <w:szCs w:val="28"/>
        </w:rPr>
        <w:softHyphen/>
        <w:t>ности детей</w:t>
      </w:r>
      <w:r w:rsidRPr="00C46EE6">
        <w:rPr>
          <w:rFonts w:ascii="Times New Roman" w:hAnsi="Times New Roman" w:cs="Times New Roman"/>
          <w:sz w:val="28"/>
          <w:szCs w:val="28"/>
        </w:rPr>
        <w:t>.</w:t>
      </w:r>
    </w:p>
    <w:p w:rsidR="00EC7218" w:rsidRPr="00C46EE6" w:rsidRDefault="00C43C85"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СРЕДСТВА ПЕДАГОГИЧЕСКИЕ</w:t>
      </w:r>
      <w:r w:rsidRPr="00C46EE6">
        <w:rPr>
          <w:rFonts w:ascii="Times New Roman" w:hAnsi="Times New Roman" w:cs="Times New Roman"/>
          <w:sz w:val="28"/>
          <w:szCs w:val="28"/>
        </w:rPr>
        <w:t xml:space="preserve"> — материальные объекты и предметы духовной культуры, предназначающиеся для организа</w:t>
      </w:r>
      <w:r w:rsidRPr="00C46EE6">
        <w:rPr>
          <w:rFonts w:ascii="Times New Roman" w:hAnsi="Times New Roman" w:cs="Times New Roman"/>
          <w:sz w:val="28"/>
          <w:szCs w:val="28"/>
        </w:rPr>
        <w:softHyphen/>
        <w:t xml:space="preserve">ции и осуществления </w:t>
      </w:r>
      <w:proofErr w:type="spellStart"/>
      <w:r w:rsidRPr="00C46EE6">
        <w:rPr>
          <w:rFonts w:ascii="Times New Roman" w:hAnsi="Times New Roman" w:cs="Times New Roman"/>
          <w:sz w:val="28"/>
          <w:szCs w:val="28"/>
        </w:rPr>
        <w:t>пед</w:t>
      </w:r>
      <w:proofErr w:type="spellEnd"/>
      <w:r w:rsidRPr="00C46EE6">
        <w:rPr>
          <w:rFonts w:ascii="Times New Roman" w:hAnsi="Times New Roman" w:cs="Times New Roman"/>
          <w:sz w:val="28"/>
          <w:szCs w:val="28"/>
        </w:rPr>
        <w:t>. процесса и выполняющие функции раз</w:t>
      </w:r>
      <w:r w:rsidRPr="00C46EE6">
        <w:rPr>
          <w:rFonts w:ascii="Times New Roman" w:hAnsi="Times New Roman" w:cs="Times New Roman"/>
          <w:sz w:val="28"/>
          <w:szCs w:val="28"/>
        </w:rPr>
        <w:softHyphen/>
        <w:t xml:space="preserve">вития учащихся; предметная поддержка </w:t>
      </w:r>
      <w:proofErr w:type="spellStart"/>
      <w:r w:rsidRPr="00C46EE6">
        <w:rPr>
          <w:rFonts w:ascii="Times New Roman" w:hAnsi="Times New Roman" w:cs="Times New Roman"/>
          <w:sz w:val="28"/>
          <w:szCs w:val="28"/>
        </w:rPr>
        <w:t>пед</w:t>
      </w:r>
      <w:proofErr w:type="spellEnd"/>
      <w:r w:rsidRPr="00C46EE6">
        <w:rPr>
          <w:rFonts w:ascii="Times New Roman" w:hAnsi="Times New Roman" w:cs="Times New Roman"/>
          <w:sz w:val="28"/>
          <w:szCs w:val="28"/>
        </w:rPr>
        <w:t xml:space="preserve">. процесса, а также разнообразная деятельность, в </w:t>
      </w:r>
      <w:proofErr w:type="spellStart"/>
      <w:r w:rsidRPr="00C46EE6">
        <w:rPr>
          <w:rFonts w:ascii="Times New Roman" w:hAnsi="Times New Roman" w:cs="Times New Roman"/>
          <w:sz w:val="28"/>
          <w:szCs w:val="28"/>
        </w:rPr>
        <w:t>к-рую</w:t>
      </w:r>
      <w:proofErr w:type="spellEnd"/>
      <w:r w:rsidRPr="00C46EE6">
        <w:rPr>
          <w:rFonts w:ascii="Times New Roman" w:hAnsi="Times New Roman" w:cs="Times New Roman"/>
          <w:sz w:val="28"/>
          <w:szCs w:val="28"/>
        </w:rPr>
        <w:t xml:space="preserve"> включаются воспитанники: труд, игра, учение, общение, познание.</w:t>
      </w:r>
    </w:p>
    <w:p w:rsidR="00C43C85" w:rsidRPr="00C46EE6" w:rsidRDefault="00C43C85"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СТАНДАРТ ОБРАЗОВАНИЯ</w:t>
      </w:r>
      <w:r w:rsidRPr="00C46EE6">
        <w:rPr>
          <w:rFonts w:ascii="Times New Roman" w:hAnsi="Times New Roman" w:cs="Times New Roman"/>
          <w:sz w:val="28"/>
          <w:szCs w:val="28"/>
        </w:rPr>
        <w:t xml:space="preserve"> — 1) основной документ, в </w:t>
      </w:r>
      <w:proofErr w:type="spellStart"/>
      <w:r w:rsidRPr="00C46EE6">
        <w:rPr>
          <w:rFonts w:ascii="Times New Roman" w:hAnsi="Times New Roman" w:cs="Times New Roman"/>
          <w:sz w:val="28"/>
          <w:szCs w:val="28"/>
        </w:rPr>
        <w:t>к-ром</w:t>
      </w:r>
      <w:proofErr w:type="spellEnd"/>
      <w:r w:rsidRPr="00C46EE6">
        <w:rPr>
          <w:rFonts w:ascii="Times New Roman" w:hAnsi="Times New Roman" w:cs="Times New Roman"/>
          <w:sz w:val="28"/>
          <w:szCs w:val="28"/>
        </w:rPr>
        <w:t xml:space="preserve"> определены конечные результаты образования по учебному пред</w:t>
      </w:r>
      <w:r w:rsidRPr="00C46EE6">
        <w:rPr>
          <w:rFonts w:ascii="Times New Roman" w:hAnsi="Times New Roman" w:cs="Times New Roman"/>
          <w:sz w:val="28"/>
          <w:szCs w:val="28"/>
        </w:rPr>
        <w:softHyphen/>
        <w:t>мету, 2) совокупность требований к результатам освоения основной образовательной программы, ее структуре и условиям реализации.</w:t>
      </w:r>
    </w:p>
    <w:p w:rsidR="00C43C85" w:rsidRPr="00C46EE6" w:rsidRDefault="00C43C85" w:rsidP="00A36F9B">
      <w:pPr>
        <w:spacing w:after="120"/>
        <w:jc w:val="both"/>
        <w:rPr>
          <w:rFonts w:ascii="Times New Roman" w:hAnsi="Times New Roman" w:cs="Times New Roman"/>
          <w:b/>
          <w:i/>
          <w:iCs/>
          <w:sz w:val="28"/>
          <w:szCs w:val="28"/>
        </w:rPr>
      </w:pPr>
      <w:r w:rsidRPr="00C46EE6">
        <w:rPr>
          <w:rFonts w:ascii="Times New Roman" w:hAnsi="Times New Roman" w:cs="Times New Roman"/>
          <w:b/>
          <w:bCs/>
          <w:sz w:val="28"/>
          <w:szCs w:val="28"/>
        </w:rPr>
        <w:t xml:space="preserve">СТРУКТУРА УРОКА </w:t>
      </w:r>
      <w:r w:rsidRPr="00C46EE6">
        <w:rPr>
          <w:rFonts w:ascii="Times New Roman" w:hAnsi="Times New Roman" w:cs="Times New Roman"/>
          <w:sz w:val="28"/>
          <w:szCs w:val="28"/>
        </w:rPr>
        <w:t>— совокупность элементов урока, обес</w:t>
      </w:r>
      <w:r w:rsidRPr="00C46EE6">
        <w:rPr>
          <w:rFonts w:ascii="Times New Roman" w:hAnsi="Times New Roman" w:cs="Times New Roman"/>
          <w:sz w:val="28"/>
          <w:szCs w:val="28"/>
        </w:rPr>
        <w:softHyphen/>
        <w:t>печивающих его целостность и сохранение основных характери</w:t>
      </w:r>
      <w:r w:rsidRPr="00C46EE6">
        <w:rPr>
          <w:rFonts w:ascii="Times New Roman" w:hAnsi="Times New Roman" w:cs="Times New Roman"/>
          <w:sz w:val="28"/>
          <w:szCs w:val="28"/>
        </w:rPr>
        <w:softHyphen/>
        <w:t>стик при различных вариантах сочетания. К этим элементам отно</w:t>
      </w:r>
      <w:r w:rsidRPr="00C46EE6">
        <w:rPr>
          <w:rFonts w:ascii="Times New Roman" w:hAnsi="Times New Roman" w:cs="Times New Roman"/>
          <w:sz w:val="28"/>
          <w:szCs w:val="28"/>
        </w:rPr>
        <w:softHyphen/>
        <w:t xml:space="preserve">сятся: </w:t>
      </w:r>
      <w:r w:rsidRPr="00C46EE6">
        <w:rPr>
          <w:rFonts w:ascii="Times New Roman" w:hAnsi="Times New Roman" w:cs="Times New Roman"/>
          <w:i/>
          <w:iCs/>
          <w:sz w:val="28"/>
          <w:szCs w:val="28"/>
        </w:rPr>
        <w:t xml:space="preserve">организация начала урока, постановка цели </w:t>
      </w:r>
      <w:r w:rsidRPr="00C46EE6">
        <w:rPr>
          <w:rFonts w:ascii="Times New Roman" w:hAnsi="Times New Roman" w:cs="Times New Roman"/>
          <w:sz w:val="28"/>
          <w:szCs w:val="28"/>
        </w:rPr>
        <w:t xml:space="preserve">и </w:t>
      </w:r>
      <w:r w:rsidRPr="00C46EE6">
        <w:rPr>
          <w:rFonts w:ascii="Times New Roman" w:hAnsi="Times New Roman" w:cs="Times New Roman"/>
          <w:i/>
          <w:iCs/>
          <w:sz w:val="28"/>
          <w:szCs w:val="28"/>
        </w:rPr>
        <w:t>задач урока, объяснение, закрепление, повторение, домашнее задание, подведе</w:t>
      </w:r>
      <w:r w:rsidRPr="00C46EE6">
        <w:rPr>
          <w:rFonts w:ascii="Times New Roman" w:hAnsi="Times New Roman" w:cs="Times New Roman"/>
          <w:i/>
          <w:iCs/>
          <w:sz w:val="28"/>
          <w:szCs w:val="28"/>
        </w:rPr>
        <w:softHyphen/>
        <w:t>ние итогов урока.</w:t>
      </w:r>
      <w:r w:rsidRPr="00C46EE6">
        <w:rPr>
          <w:rFonts w:ascii="Times New Roman" w:hAnsi="Times New Roman" w:cs="Times New Roman"/>
          <w:b/>
          <w:i/>
          <w:iCs/>
          <w:sz w:val="28"/>
          <w:szCs w:val="28"/>
        </w:rPr>
        <w:t xml:space="preserve"> </w:t>
      </w:r>
    </w:p>
    <w:p w:rsidR="00C43C85" w:rsidRPr="00C46EE6" w:rsidRDefault="00C43C85"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lastRenderedPageBreak/>
        <w:t xml:space="preserve">СУБЪЕКТ </w:t>
      </w:r>
      <w:r w:rsidRPr="00C46EE6">
        <w:rPr>
          <w:rFonts w:ascii="Times New Roman" w:hAnsi="Times New Roman" w:cs="Times New Roman"/>
          <w:sz w:val="28"/>
          <w:szCs w:val="28"/>
        </w:rPr>
        <w:t xml:space="preserve">(от лат. </w:t>
      </w:r>
      <w:proofErr w:type="spellStart"/>
      <w:r w:rsidRPr="00C46EE6">
        <w:rPr>
          <w:rFonts w:ascii="Times New Roman" w:hAnsi="Times New Roman" w:cs="Times New Roman"/>
          <w:sz w:val="28"/>
          <w:szCs w:val="28"/>
          <w:lang w:val="en-US"/>
        </w:rPr>
        <w:t>subjectum</w:t>
      </w:r>
      <w:proofErr w:type="spellEnd"/>
      <w:r w:rsidRPr="00C46EE6">
        <w:rPr>
          <w:rFonts w:ascii="Times New Roman" w:hAnsi="Times New Roman" w:cs="Times New Roman"/>
          <w:sz w:val="28"/>
          <w:szCs w:val="28"/>
        </w:rPr>
        <w:t xml:space="preserve"> — подлежащее) — носитель предметно-практической активности и познания, осуществляющий из</w:t>
      </w:r>
      <w:r w:rsidRPr="00C46EE6">
        <w:rPr>
          <w:rFonts w:ascii="Times New Roman" w:hAnsi="Times New Roman" w:cs="Times New Roman"/>
          <w:sz w:val="28"/>
          <w:szCs w:val="28"/>
        </w:rPr>
        <w:softHyphen/>
        <w:t>менение в др. людях и в себе самом.</w:t>
      </w:r>
    </w:p>
    <w:p w:rsidR="00C43C85" w:rsidRPr="00C46EE6" w:rsidRDefault="00C43C85"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 xml:space="preserve">ТЕХНОЛОГИЯ ОБУЧЕНИЯ И ВОСПИТАНИЯ  – </w:t>
      </w:r>
      <w:r w:rsidRPr="00C46EE6">
        <w:rPr>
          <w:rFonts w:ascii="Times New Roman" w:hAnsi="Times New Roman" w:cs="Times New Roman"/>
          <w:sz w:val="28"/>
          <w:szCs w:val="28"/>
        </w:rPr>
        <w:t>алгоритмически повторяющаяся система методов, приемов, форм и средств педагогической деятельности, закономерно приводящая к запланированному результату.</w:t>
      </w:r>
    </w:p>
    <w:p w:rsidR="00C43C85" w:rsidRPr="00C46EE6" w:rsidRDefault="00C43C85"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УМЕНИЕ </w:t>
      </w:r>
      <w:r w:rsidRPr="00C46EE6">
        <w:rPr>
          <w:rFonts w:ascii="Times New Roman" w:hAnsi="Times New Roman" w:cs="Times New Roman"/>
          <w:sz w:val="28"/>
          <w:szCs w:val="28"/>
        </w:rPr>
        <w:t>— способ деятельности, выполняемый быстро, точно, сознательно, на основе усвоенных знаний и жизненного опыта.</w:t>
      </w:r>
    </w:p>
    <w:p w:rsidR="00DC5085" w:rsidRPr="00C46EE6" w:rsidRDefault="00DC5085"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УРОК </w:t>
      </w:r>
      <w:r w:rsidRPr="00C46EE6">
        <w:rPr>
          <w:rFonts w:ascii="Times New Roman" w:hAnsi="Times New Roman" w:cs="Times New Roman"/>
          <w:sz w:val="28"/>
          <w:szCs w:val="28"/>
        </w:rPr>
        <w:t>— динамичная и вариативная основная форма организа</w:t>
      </w:r>
      <w:r w:rsidRPr="00C46EE6">
        <w:rPr>
          <w:rFonts w:ascii="Times New Roman" w:hAnsi="Times New Roman" w:cs="Times New Roman"/>
          <w:sz w:val="28"/>
          <w:szCs w:val="28"/>
        </w:rPr>
        <w:softHyphen/>
        <w:t>ции учебного процесса, организационно оформленная во временном, предметно-пространственном и содержательном отношении.</w:t>
      </w:r>
    </w:p>
    <w:p w:rsidR="00A250EB" w:rsidRPr="00C46EE6" w:rsidRDefault="00A250EB" w:rsidP="00A36F9B">
      <w:pPr>
        <w:spacing w:after="120"/>
        <w:jc w:val="both"/>
        <w:rPr>
          <w:rFonts w:ascii="Times New Roman" w:hAnsi="Times New Roman" w:cs="Times New Roman"/>
          <w:b/>
          <w:sz w:val="28"/>
          <w:szCs w:val="28"/>
        </w:rPr>
      </w:pPr>
      <w:r w:rsidRPr="00C46EE6">
        <w:rPr>
          <w:rFonts w:ascii="Times New Roman" w:hAnsi="Times New Roman" w:cs="Times New Roman"/>
          <w:b/>
          <w:sz w:val="28"/>
          <w:szCs w:val="28"/>
        </w:rPr>
        <w:t xml:space="preserve">УЧЕБНЫЙ ПЛАН </w:t>
      </w:r>
      <w:r w:rsidRPr="00C46EE6">
        <w:rPr>
          <w:rFonts w:ascii="Times New Roman" w:hAnsi="Times New Roman" w:cs="Times New Roman"/>
          <w:sz w:val="28"/>
          <w:szCs w:val="28"/>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DC5085" w:rsidRPr="00C46EE6" w:rsidRDefault="00DC5085"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ФОРМА</w:t>
      </w:r>
      <w:r w:rsidRPr="00C46EE6">
        <w:rPr>
          <w:rFonts w:ascii="Times New Roman" w:hAnsi="Times New Roman" w:cs="Times New Roman"/>
          <w:sz w:val="28"/>
          <w:szCs w:val="28"/>
        </w:rPr>
        <w:t xml:space="preserve"> (в </w:t>
      </w:r>
      <w:proofErr w:type="spellStart"/>
      <w:r w:rsidRPr="00C46EE6">
        <w:rPr>
          <w:rFonts w:ascii="Times New Roman" w:hAnsi="Times New Roman" w:cs="Times New Roman"/>
          <w:sz w:val="28"/>
          <w:szCs w:val="28"/>
        </w:rPr>
        <w:t>пед</w:t>
      </w:r>
      <w:proofErr w:type="spellEnd"/>
      <w:r w:rsidRPr="00C46EE6">
        <w:rPr>
          <w:rFonts w:ascii="Times New Roman" w:hAnsi="Times New Roman" w:cs="Times New Roman"/>
          <w:sz w:val="28"/>
          <w:szCs w:val="28"/>
        </w:rPr>
        <w:t>.) — внешнее выражение образовательного процесса</w:t>
      </w:r>
      <w:r w:rsidR="00BC52F7" w:rsidRPr="00C46EE6">
        <w:rPr>
          <w:rFonts w:ascii="Times New Roman" w:hAnsi="Times New Roman" w:cs="Times New Roman"/>
          <w:sz w:val="28"/>
          <w:szCs w:val="28"/>
        </w:rPr>
        <w:t>, осуществляемого в определенном порядке и режиме</w:t>
      </w:r>
      <w:r w:rsidRPr="00C46EE6">
        <w:rPr>
          <w:rFonts w:ascii="Times New Roman" w:hAnsi="Times New Roman" w:cs="Times New Roman"/>
          <w:sz w:val="28"/>
          <w:szCs w:val="28"/>
        </w:rPr>
        <w:t>.</w:t>
      </w:r>
    </w:p>
    <w:p w:rsidR="00A250EB" w:rsidRPr="00C46EE6" w:rsidRDefault="00A250EB" w:rsidP="00A36F9B">
      <w:pPr>
        <w:spacing w:after="120"/>
        <w:jc w:val="both"/>
        <w:rPr>
          <w:rFonts w:ascii="Times New Roman" w:hAnsi="Times New Roman" w:cs="Times New Roman"/>
          <w:b/>
          <w:bCs/>
          <w:sz w:val="28"/>
          <w:szCs w:val="28"/>
        </w:rPr>
      </w:pPr>
      <w:r w:rsidRPr="00C46EE6">
        <w:rPr>
          <w:rFonts w:ascii="Times New Roman" w:hAnsi="Times New Roman" w:cs="Times New Roman"/>
          <w:b/>
          <w:bCs/>
          <w:sz w:val="28"/>
          <w:szCs w:val="28"/>
        </w:rPr>
        <w:t xml:space="preserve">ФЕДЕРАЛЬНЫЙ ГОСУДАРСТВЕННЫЙ ОБРАЗОВАТЕЛЬНЫЙ СТАНДАРТ - </w:t>
      </w:r>
      <w:r w:rsidRPr="00C46EE6">
        <w:rPr>
          <w:rFonts w:ascii="Times New Roman" w:hAnsi="Times New Roman" w:cs="Times New Roman"/>
          <w:bCs/>
          <w:sz w:val="28"/>
          <w:szCs w:val="28"/>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C46EE6">
        <w:rPr>
          <w:rFonts w:ascii="Times New Roman" w:hAnsi="Times New Roman" w:cs="Times New Roman"/>
          <w:b/>
          <w:bCs/>
          <w:sz w:val="28"/>
          <w:szCs w:val="28"/>
        </w:rPr>
        <w:t xml:space="preserve"> </w:t>
      </w:r>
    </w:p>
    <w:p w:rsidR="00A250EB" w:rsidRPr="00C46EE6" w:rsidRDefault="00DC5085" w:rsidP="00A36F9B">
      <w:pPr>
        <w:spacing w:after="120"/>
        <w:jc w:val="both"/>
        <w:rPr>
          <w:rFonts w:ascii="Times New Roman" w:hAnsi="Times New Roman" w:cs="Times New Roman"/>
          <w:sz w:val="28"/>
          <w:szCs w:val="28"/>
        </w:rPr>
      </w:pPr>
      <w:r w:rsidRPr="00C46EE6">
        <w:rPr>
          <w:rFonts w:ascii="Times New Roman" w:hAnsi="Times New Roman" w:cs="Times New Roman"/>
          <w:b/>
          <w:bCs/>
          <w:sz w:val="28"/>
          <w:szCs w:val="28"/>
        </w:rPr>
        <w:t xml:space="preserve">ЦЕЛЬ </w:t>
      </w:r>
      <w:r w:rsidRPr="00C46EE6">
        <w:rPr>
          <w:rFonts w:ascii="Times New Roman" w:hAnsi="Times New Roman" w:cs="Times New Roman"/>
          <w:sz w:val="28"/>
          <w:szCs w:val="28"/>
        </w:rPr>
        <w:t>—</w:t>
      </w:r>
      <w:r w:rsidR="00EB5D7B" w:rsidRPr="00C46EE6">
        <w:rPr>
          <w:rFonts w:ascii="Times New Roman" w:hAnsi="Times New Roman" w:cs="Times New Roman"/>
          <w:sz w:val="28"/>
          <w:szCs w:val="28"/>
        </w:rPr>
        <w:t xml:space="preserve"> </w:t>
      </w:r>
      <w:r w:rsidRPr="00C46EE6">
        <w:rPr>
          <w:rFonts w:ascii="Times New Roman" w:hAnsi="Times New Roman" w:cs="Times New Roman"/>
          <w:sz w:val="28"/>
          <w:szCs w:val="28"/>
        </w:rPr>
        <w:t xml:space="preserve">осознанный образ предвосхищаемого результата, на достижение </w:t>
      </w:r>
      <w:proofErr w:type="spellStart"/>
      <w:r w:rsidRPr="00C46EE6">
        <w:rPr>
          <w:rFonts w:ascii="Times New Roman" w:hAnsi="Times New Roman" w:cs="Times New Roman"/>
          <w:sz w:val="28"/>
          <w:szCs w:val="28"/>
        </w:rPr>
        <w:t>к-рого</w:t>
      </w:r>
      <w:proofErr w:type="spellEnd"/>
      <w:r w:rsidRPr="00C46EE6">
        <w:rPr>
          <w:rFonts w:ascii="Times New Roman" w:hAnsi="Times New Roman" w:cs="Times New Roman"/>
          <w:sz w:val="28"/>
          <w:szCs w:val="28"/>
        </w:rPr>
        <w:t xml:space="preserve"> направлено действие человека. </w:t>
      </w:r>
    </w:p>
    <w:p w:rsidR="00BC52F7" w:rsidRPr="00C46EE6" w:rsidRDefault="00A250EB" w:rsidP="00A36F9B">
      <w:pPr>
        <w:spacing w:after="120"/>
        <w:jc w:val="both"/>
        <w:rPr>
          <w:rFonts w:ascii="Times New Roman" w:hAnsi="Times New Roman" w:cs="Times New Roman"/>
          <w:sz w:val="28"/>
          <w:szCs w:val="28"/>
        </w:rPr>
      </w:pPr>
      <w:r w:rsidRPr="00C46EE6">
        <w:rPr>
          <w:rFonts w:ascii="Times New Roman" w:hAnsi="Times New Roman" w:cs="Times New Roman"/>
          <w:b/>
          <w:sz w:val="28"/>
          <w:szCs w:val="28"/>
        </w:rPr>
        <w:t>ЭЛЕКТРОННОЕ ОБУЧЕНИЕ</w:t>
      </w:r>
      <w:r w:rsidRPr="00C46EE6">
        <w:rPr>
          <w:rFonts w:ascii="Times New Roman" w:hAnsi="Times New Roman" w:cs="Times New Roman"/>
          <w:sz w:val="28"/>
          <w:szCs w:val="28"/>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9B3235" w:rsidRPr="00C46EE6" w:rsidRDefault="00A250EB" w:rsidP="00133F25">
      <w:pPr>
        <w:spacing w:after="60" w:line="240" w:lineRule="auto"/>
        <w:jc w:val="both"/>
        <w:rPr>
          <w:rFonts w:ascii="Times New Roman" w:hAnsi="Times New Roman" w:cs="Times New Roman"/>
          <w:sz w:val="28"/>
          <w:szCs w:val="28"/>
        </w:rPr>
      </w:pPr>
      <w:r w:rsidRPr="00C46EE6">
        <w:rPr>
          <w:rFonts w:ascii="Times New Roman" w:hAnsi="Times New Roman" w:cs="Times New Roman"/>
          <w:sz w:val="28"/>
          <w:szCs w:val="28"/>
        </w:rPr>
        <w:t xml:space="preserve"> </w:t>
      </w:r>
      <w:r w:rsidR="009B3235" w:rsidRPr="00C46EE6">
        <w:rPr>
          <w:rFonts w:ascii="Times New Roman" w:hAnsi="Times New Roman" w:cs="Times New Roman"/>
          <w:sz w:val="28"/>
          <w:szCs w:val="28"/>
        </w:rPr>
        <w:br w:type="page"/>
      </w:r>
    </w:p>
    <w:p w:rsidR="00F44506" w:rsidRPr="00C46EE6" w:rsidRDefault="00F44506" w:rsidP="00133F25">
      <w:pPr>
        <w:pStyle w:val="ad"/>
        <w:spacing w:after="0" w:line="240" w:lineRule="auto"/>
        <w:ind w:left="0"/>
        <w:jc w:val="both"/>
        <w:rPr>
          <w:rFonts w:ascii="Times New Roman" w:hAnsi="Times New Roman" w:cs="Times New Roman"/>
          <w:sz w:val="28"/>
          <w:szCs w:val="28"/>
        </w:rPr>
      </w:pPr>
    </w:p>
    <w:p w:rsidR="00F84AA4" w:rsidRPr="00C46EE6" w:rsidRDefault="00F84AA4" w:rsidP="00133F25">
      <w:pPr>
        <w:shd w:val="clear" w:color="auto" w:fill="FFFFFF"/>
        <w:spacing w:after="0" w:line="240" w:lineRule="auto"/>
        <w:jc w:val="both"/>
        <w:rPr>
          <w:rFonts w:ascii="Times New Roman" w:hAnsi="Times New Roman"/>
          <w:sz w:val="28"/>
          <w:szCs w:val="28"/>
        </w:rPr>
      </w:pPr>
    </w:p>
    <w:p w:rsidR="00F84AA4" w:rsidRPr="00C46EE6" w:rsidRDefault="00F84AA4" w:rsidP="00133F25">
      <w:pPr>
        <w:shd w:val="clear" w:color="auto" w:fill="FFFFFF"/>
        <w:spacing w:after="0" w:line="240" w:lineRule="auto"/>
        <w:jc w:val="both"/>
        <w:rPr>
          <w:rFonts w:ascii="Times New Roman" w:hAnsi="Times New Roman"/>
          <w:sz w:val="28"/>
          <w:szCs w:val="28"/>
        </w:rPr>
      </w:pPr>
    </w:p>
    <w:p w:rsidR="001770B2" w:rsidRPr="00C46EE6" w:rsidRDefault="001770B2" w:rsidP="00133F25">
      <w:pPr>
        <w:spacing w:after="0" w:line="240" w:lineRule="auto"/>
        <w:ind w:firstLine="720"/>
        <w:rPr>
          <w:rFonts w:ascii="Times New Roman" w:eastAsia="Times New Roman" w:hAnsi="Times New Roman" w:cs="Times New Roman"/>
          <w:sz w:val="28"/>
          <w:szCs w:val="28"/>
          <w:lang w:eastAsia="ru-RU"/>
        </w:rPr>
      </w:pPr>
    </w:p>
    <w:p w:rsidR="001770B2" w:rsidRPr="00C46EE6" w:rsidRDefault="001770B2" w:rsidP="00133F25">
      <w:pPr>
        <w:spacing w:after="0" w:line="240" w:lineRule="auto"/>
        <w:ind w:firstLine="720"/>
        <w:rPr>
          <w:rFonts w:ascii="Times New Roman" w:eastAsia="Times New Roman" w:hAnsi="Times New Roman" w:cs="Times New Roman"/>
          <w:sz w:val="28"/>
          <w:szCs w:val="28"/>
          <w:lang w:eastAsia="ru-RU"/>
        </w:rPr>
      </w:pPr>
    </w:p>
    <w:p w:rsidR="001770B2" w:rsidRPr="00C46EE6" w:rsidRDefault="001770B2" w:rsidP="00133F25">
      <w:pPr>
        <w:spacing w:after="0" w:line="240" w:lineRule="auto"/>
        <w:ind w:firstLine="720"/>
        <w:rPr>
          <w:rFonts w:ascii="Times New Roman" w:eastAsia="Times New Roman" w:hAnsi="Times New Roman" w:cs="Times New Roman"/>
          <w:sz w:val="28"/>
          <w:szCs w:val="28"/>
          <w:lang w:eastAsia="ru-RU"/>
        </w:rPr>
      </w:pPr>
    </w:p>
    <w:p w:rsidR="001770B2" w:rsidRPr="00C46EE6" w:rsidRDefault="001770B2" w:rsidP="00133F25">
      <w:pPr>
        <w:spacing w:after="0" w:line="240" w:lineRule="auto"/>
        <w:ind w:firstLine="720"/>
        <w:rPr>
          <w:rFonts w:ascii="Times New Roman" w:eastAsia="Times New Roman" w:hAnsi="Times New Roman" w:cs="Times New Roman"/>
          <w:sz w:val="28"/>
          <w:szCs w:val="28"/>
          <w:lang w:eastAsia="ru-RU"/>
        </w:rPr>
      </w:pPr>
    </w:p>
    <w:p w:rsidR="001770B2" w:rsidRPr="00C46EE6" w:rsidRDefault="001770B2" w:rsidP="00133F25">
      <w:pPr>
        <w:spacing w:after="0" w:line="240" w:lineRule="auto"/>
        <w:ind w:firstLine="720"/>
        <w:rPr>
          <w:rFonts w:ascii="Times New Roman" w:eastAsia="Times New Roman" w:hAnsi="Times New Roman" w:cs="Times New Roman"/>
          <w:sz w:val="28"/>
          <w:szCs w:val="28"/>
          <w:lang w:eastAsia="ru-RU"/>
        </w:rPr>
      </w:pPr>
    </w:p>
    <w:p w:rsidR="001770B2" w:rsidRPr="00C46EE6" w:rsidRDefault="001770B2" w:rsidP="00133F25">
      <w:pPr>
        <w:spacing w:after="0" w:line="240" w:lineRule="auto"/>
        <w:ind w:firstLine="720"/>
        <w:rPr>
          <w:rFonts w:ascii="Times New Roman" w:eastAsia="Times New Roman" w:hAnsi="Times New Roman" w:cs="Times New Roman"/>
          <w:sz w:val="28"/>
          <w:szCs w:val="28"/>
          <w:lang w:eastAsia="ru-RU"/>
        </w:rPr>
      </w:pPr>
    </w:p>
    <w:p w:rsidR="001770B2" w:rsidRPr="00C46EE6" w:rsidRDefault="001770B2" w:rsidP="00133F25">
      <w:pPr>
        <w:spacing w:after="0" w:line="240" w:lineRule="auto"/>
        <w:ind w:firstLine="720"/>
        <w:rPr>
          <w:rFonts w:ascii="Times New Roman" w:eastAsia="Times New Roman" w:hAnsi="Times New Roman" w:cs="Times New Roman"/>
          <w:sz w:val="28"/>
          <w:szCs w:val="28"/>
          <w:lang w:eastAsia="ru-RU"/>
        </w:rPr>
      </w:pPr>
    </w:p>
    <w:p w:rsidR="001770B2" w:rsidRPr="00C46EE6" w:rsidRDefault="001770B2" w:rsidP="00133F25">
      <w:pPr>
        <w:spacing w:after="0" w:line="240" w:lineRule="auto"/>
        <w:ind w:firstLine="720"/>
        <w:rPr>
          <w:rFonts w:ascii="Times New Roman" w:eastAsia="Times New Roman" w:hAnsi="Times New Roman" w:cs="Times New Roman"/>
          <w:sz w:val="28"/>
          <w:szCs w:val="28"/>
          <w:lang w:eastAsia="ru-RU"/>
        </w:rPr>
      </w:pPr>
    </w:p>
    <w:p w:rsidR="001770B2" w:rsidRPr="00C46EE6" w:rsidRDefault="001770B2" w:rsidP="00133F25">
      <w:pPr>
        <w:spacing w:after="0" w:line="240" w:lineRule="auto"/>
        <w:ind w:firstLine="720"/>
        <w:rPr>
          <w:rFonts w:ascii="Times New Roman" w:eastAsia="Times New Roman" w:hAnsi="Times New Roman" w:cs="Times New Roman"/>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sz w:val="28"/>
          <w:szCs w:val="28"/>
          <w:lang w:eastAsia="ru-RU"/>
        </w:rPr>
      </w:pPr>
      <w:proofErr w:type="spellStart"/>
      <w:r w:rsidRPr="00C46EE6">
        <w:rPr>
          <w:rFonts w:ascii="Times New Roman" w:eastAsia="Times New Roman" w:hAnsi="Times New Roman" w:cs="Times New Roman"/>
          <w:sz w:val="28"/>
          <w:szCs w:val="28"/>
          <w:lang w:eastAsia="ru-RU"/>
        </w:rPr>
        <w:t>Харавинина</w:t>
      </w:r>
      <w:proofErr w:type="spellEnd"/>
      <w:r w:rsidRPr="00C46EE6">
        <w:rPr>
          <w:rFonts w:ascii="Times New Roman" w:eastAsia="Times New Roman" w:hAnsi="Times New Roman" w:cs="Times New Roman"/>
          <w:sz w:val="28"/>
          <w:szCs w:val="28"/>
          <w:lang w:eastAsia="ru-RU"/>
        </w:rPr>
        <w:t xml:space="preserve"> Любовь Николаевна</w:t>
      </w:r>
    </w:p>
    <w:p w:rsidR="001770B2" w:rsidRPr="00C46EE6" w:rsidRDefault="001770B2" w:rsidP="00133F25">
      <w:pPr>
        <w:spacing w:after="0" w:line="240" w:lineRule="auto"/>
        <w:jc w:val="center"/>
        <w:rPr>
          <w:rFonts w:ascii="Times New Roman" w:eastAsia="Times New Roman" w:hAnsi="Times New Roman" w:cs="Times New Roman"/>
          <w:b/>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b/>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b/>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b/>
          <w:sz w:val="28"/>
          <w:szCs w:val="28"/>
          <w:lang w:eastAsia="ru-RU"/>
        </w:rPr>
        <w:t xml:space="preserve">ОЗНАКОМИТЕЛЬНАЯ ПРАКТИКА </w:t>
      </w:r>
    </w:p>
    <w:p w:rsidR="001770B2" w:rsidRPr="00C46EE6" w:rsidRDefault="001770B2" w:rsidP="00133F25">
      <w:pPr>
        <w:spacing w:after="0" w:line="240" w:lineRule="auto"/>
        <w:jc w:val="center"/>
        <w:rPr>
          <w:rFonts w:ascii="Times New Roman" w:eastAsia="Times New Roman" w:hAnsi="Times New Roman" w:cs="Times New Roman"/>
          <w:b/>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b/>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b/>
          <w:sz w:val="28"/>
          <w:szCs w:val="28"/>
          <w:lang w:eastAsia="ru-RU"/>
        </w:rPr>
      </w:pPr>
      <w:r w:rsidRPr="00C46EE6">
        <w:rPr>
          <w:rFonts w:ascii="Times New Roman" w:eastAsia="Times New Roman" w:hAnsi="Times New Roman" w:cs="Times New Roman"/>
          <w:sz w:val="28"/>
          <w:szCs w:val="28"/>
          <w:lang w:eastAsia="ru-RU"/>
        </w:rPr>
        <w:t>Учебное пособие</w:t>
      </w:r>
      <w:r w:rsidRPr="00C46EE6">
        <w:rPr>
          <w:sz w:val="28"/>
          <w:szCs w:val="28"/>
        </w:rPr>
        <w:t xml:space="preserve"> </w:t>
      </w:r>
      <w:r w:rsidRPr="00C46EE6">
        <w:rPr>
          <w:rFonts w:ascii="Times New Roman" w:eastAsia="Times New Roman" w:hAnsi="Times New Roman" w:cs="Times New Roman"/>
          <w:sz w:val="28"/>
          <w:szCs w:val="28"/>
          <w:lang w:eastAsia="ru-RU"/>
        </w:rPr>
        <w:t xml:space="preserve">по практике </w:t>
      </w:r>
    </w:p>
    <w:p w:rsidR="001770B2" w:rsidRPr="00C46EE6" w:rsidRDefault="001770B2" w:rsidP="00133F25">
      <w:pPr>
        <w:keepNext/>
        <w:spacing w:after="0" w:line="240" w:lineRule="auto"/>
        <w:jc w:val="center"/>
        <w:outlineLvl w:val="3"/>
        <w:rPr>
          <w:rFonts w:ascii="Times New Roman" w:eastAsia="Times New Roman" w:hAnsi="Times New Roman" w:cs="Times New Roman"/>
          <w:b/>
          <w:bCs/>
          <w:sz w:val="28"/>
          <w:szCs w:val="28"/>
          <w:lang w:eastAsia="ru-RU"/>
        </w:rPr>
      </w:pPr>
    </w:p>
    <w:p w:rsidR="001770B2" w:rsidRPr="00C46EE6" w:rsidRDefault="001770B2" w:rsidP="00133F25">
      <w:pPr>
        <w:keepNext/>
        <w:spacing w:after="0" w:line="240" w:lineRule="auto"/>
        <w:jc w:val="center"/>
        <w:outlineLvl w:val="3"/>
        <w:rPr>
          <w:rFonts w:ascii="Times New Roman" w:eastAsia="Times New Roman" w:hAnsi="Times New Roman" w:cs="Times New Roman"/>
          <w:b/>
          <w:bCs/>
          <w:sz w:val="28"/>
          <w:szCs w:val="28"/>
          <w:lang w:eastAsia="ru-RU"/>
        </w:rPr>
      </w:pPr>
      <w:r w:rsidRPr="00C46EE6">
        <w:rPr>
          <w:rFonts w:ascii="Times New Roman" w:eastAsia="Times New Roman" w:hAnsi="Times New Roman" w:cs="Times New Roman"/>
          <w:b/>
          <w:bCs/>
          <w:sz w:val="28"/>
          <w:szCs w:val="28"/>
          <w:lang w:eastAsia="ru-RU"/>
        </w:rPr>
        <w:t>Студенту-практиканту</w:t>
      </w:r>
    </w:p>
    <w:p w:rsidR="001770B2" w:rsidRPr="00C46EE6" w:rsidRDefault="001770B2" w:rsidP="00133F25">
      <w:pPr>
        <w:spacing w:after="0" w:line="240" w:lineRule="auto"/>
        <w:jc w:val="center"/>
        <w:rPr>
          <w:rFonts w:ascii="Times New Roman" w:eastAsia="Times New Roman" w:hAnsi="Times New Roman" w:cs="Times New Roman"/>
          <w:b/>
          <w:bCs/>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b/>
          <w:bCs/>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b/>
          <w:bCs/>
          <w:sz w:val="28"/>
          <w:szCs w:val="28"/>
          <w:lang w:eastAsia="ru-RU"/>
        </w:rPr>
      </w:pPr>
    </w:p>
    <w:p w:rsidR="001770B2" w:rsidRPr="00C46EE6" w:rsidRDefault="001770B2" w:rsidP="00133F25">
      <w:pPr>
        <w:keepNext/>
        <w:spacing w:after="0" w:line="240" w:lineRule="auto"/>
        <w:jc w:val="center"/>
        <w:outlineLvl w:val="2"/>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Подписано в печать</w:t>
      </w:r>
    </w:p>
    <w:p w:rsidR="001770B2" w:rsidRPr="00C46EE6" w:rsidRDefault="001770B2" w:rsidP="00133F25">
      <w:pPr>
        <w:spacing w:after="0" w:line="240" w:lineRule="auto"/>
        <w:jc w:val="center"/>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Формат 60х84/16. </w:t>
      </w:r>
      <w:proofErr w:type="spellStart"/>
      <w:r w:rsidRPr="00C46EE6">
        <w:rPr>
          <w:rFonts w:ascii="Times New Roman" w:eastAsia="Times New Roman" w:hAnsi="Times New Roman" w:cs="Times New Roman"/>
          <w:sz w:val="28"/>
          <w:szCs w:val="28"/>
          <w:lang w:eastAsia="ru-RU"/>
        </w:rPr>
        <w:t>Усл</w:t>
      </w:r>
      <w:proofErr w:type="spellEnd"/>
      <w:r w:rsidRPr="00C46EE6">
        <w:rPr>
          <w:rFonts w:ascii="Times New Roman" w:eastAsia="Times New Roman" w:hAnsi="Times New Roman" w:cs="Times New Roman"/>
          <w:sz w:val="28"/>
          <w:szCs w:val="28"/>
          <w:lang w:eastAsia="ru-RU"/>
        </w:rPr>
        <w:t xml:space="preserve">. </w:t>
      </w:r>
      <w:proofErr w:type="spellStart"/>
      <w:r w:rsidRPr="00C46EE6">
        <w:rPr>
          <w:rFonts w:ascii="Times New Roman" w:eastAsia="Times New Roman" w:hAnsi="Times New Roman" w:cs="Times New Roman"/>
          <w:sz w:val="28"/>
          <w:szCs w:val="28"/>
          <w:lang w:eastAsia="ru-RU"/>
        </w:rPr>
        <w:t>печ</w:t>
      </w:r>
      <w:proofErr w:type="spellEnd"/>
      <w:r w:rsidRPr="00C46EE6">
        <w:rPr>
          <w:rFonts w:ascii="Times New Roman" w:eastAsia="Times New Roman" w:hAnsi="Times New Roman" w:cs="Times New Roman"/>
          <w:sz w:val="28"/>
          <w:szCs w:val="28"/>
          <w:lang w:eastAsia="ru-RU"/>
        </w:rPr>
        <w:t xml:space="preserve">. л. </w:t>
      </w:r>
      <w:r w:rsidR="0055126B" w:rsidRPr="00C46EE6">
        <w:rPr>
          <w:rFonts w:ascii="Times New Roman" w:eastAsia="Times New Roman" w:hAnsi="Times New Roman" w:cs="Times New Roman"/>
          <w:sz w:val="28"/>
          <w:szCs w:val="28"/>
          <w:lang w:eastAsia="ru-RU"/>
        </w:rPr>
        <w:t>4</w:t>
      </w:r>
      <w:r w:rsidRPr="00C46EE6">
        <w:rPr>
          <w:rFonts w:ascii="Times New Roman" w:eastAsia="Times New Roman" w:hAnsi="Times New Roman" w:cs="Times New Roman"/>
          <w:sz w:val="28"/>
          <w:szCs w:val="28"/>
          <w:lang w:eastAsia="ru-RU"/>
        </w:rPr>
        <w:t xml:space="preserve">  .</w:t>
      </w:r>
    </w:p>
    <w:p w:rsidR="001770B2" w:rsidRPr="00C46EE6" w:rsidRDefault="001770B2" w:rsidP="00133F25">
      <w:pPr>
        <w:spacing w:after="0" w:line="240" w:lineRule="auto"/>
        <w:jc w:val="center"/>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Заказ №</w:t>
      </w:r>
      <w:proofErr w:type="gramStart"/>
      <w:r w:rsidRPr="00C46EE6">
        <w:rPr>
          <w:rFonts w:ascii="Times New Roman" w:eastAsia="Times New Roman" w:hAnsi="Times New Roman" w:cs="Times New Roman"/>
          <w:sz w:val="28"/>
          <w:szCs w:val="28"/>
          <w:lang w:eastAsia="ru-RU"/>
        </w:rPr>
        <w:t xml:space="preserve">     .</w:t>
      </w:r>
      <w:proofErr w:type="gramEnd"/>
      <w:r w:rsidRPr="00C46EE6">
        <w:rPr>
          <w:rFonts w:ascii="Times New Roman" w:eastAsia="Times New Roman" w:hAnsi="Times New Roman" w:cs="Times New Roman"/>
          <w:sz w:val="28"/>
          <w:szCs w:val="28"/>
          <w:lang w:eastAsia="ru-RU"/>
        </w:rPr>
        <w:t xml:space="preserve"> Тираж </w:t>
      </w:r>
      <w:r w:rsidR="0055126B" w:rsidRPr="00C46EE6">
        <w:rPr>
          <w:rFonts w:ascii="Times New Roman" w:eastAsia="Times New Roman" w:hAnsi="Times New Roman" w:cs="Times New Roman"/>
          <w:sz w:val="28"/>
          <w:szCs w:val="28"/>
          <w:lang w:eastAsia="ru-RU"/>
        </w:rPr>
        <w:t>100</w:t>
      </w:r>
      <w:r w:rsidRPr="00C46EE6">
        <w:rPr>
          <w:rFonts w:ascii="Times New Roman" w:eastAsia="Times New Roman" w:hAnsi="Times New Roman" w:cs="Times New Roman"/>
          <w:sz w:val="28"/>
          <w:szCs w:val="28"/>
          <w:lang w:eastAsia="ru-RU"/>
        </w:rPr>
        <w:t xml:space="preserve"> экз.</w:t>
      </w:r>
    </w:p>
    <w:p w:rsidR="001770B2" w:rsidRPr="00C46EE6" w:rsidRDefault="001770B2" w:rsidP="00133F25">
      <w:pPr>
        <w:spacing w:after="0" w:line="240" w:lineRule="auto"/>
        <w:jc w:val="center"/>
        <w:rPr>
          <w:rFonts w:ascii="Times New Roman" w:eastAsia="Times New Roman" w:hAnsi="Times New Roman" w:cs="Times New Roman"/>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sz w:val="28"/>
          <w:szCs w:val="28"/>
          <w:lang w:eastAsia="ru-RU"/>
        </w:rPr>
      </w:pPr>
    </w:p>
    <w:p w:rsidR="001770B2" w:rsidRPr="00C46EE6" w:rsidRDefault="001770B2" w:rsidP="00133F25">
      <w:pPr>
        <w:spacing w:after="0" w:line="240" w:lineRule="auto"/>
        <w:jc w:val="center"/>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 xml:space="preserve">Отпечатано отделом оперативной печати </w:t>
      </w:r>
      <w:proofErr w:type="spellStart"/>
      <w:r w:rsidRPr="00C46EE6">
        <w:rPr>
          <w:rFonts w:ascii="Times New Roman" w:eastAsia="Times New Roman" w:hAnsi="Times New Roman" w:cs="Times New Roman"/>
          <w:sz w:val="28"/>
          <w:szCs w:val="28"/>
          <w:lang w:eastAsia="ru-RU"/>
        </w:rPr>
        <w:t>ЯрПК</w:t>
      </w:r>
      <w:proofErr w:type="spellEnd"/>
    </w:p>
    <w:p w:rsidR="001770B2" w:rsidRPr="00C46EE6" w:rsidRDefault="001770B2" w:rsidP="00133F25">
      <w:pPr>
        <w:spacing w:after="0" w:line="240" w:lineRule="auto"/>
        <w:jc w:val="center"/>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150029, г. Ярославль, ул. Маланова,14</w:t>
      </w:r>
    </w:p>
    <w:p w:rsidR="001770B2" w:rsidRPr="00C46EE6" w:rsidRDefault="001770B2" w:rsidP="00133F25">
      <w:pPr>
        <w:spacing w:after="0" w:line="240" w:lineRule="auto"/>
        <w:jc w:val="center"/>
        <w:rPr>
          <w:rFonts w:ascii="Times New Roman" w:eastAsia="Times New Roman" w:hAnsi="Times New Roman" w:cs="Times New Roman"/>
          <w:sz w:val="28"/>
          <w:szCs w:val="28"/>
          <w:lang w:eastAsia="ru-RU"/>
        </w:rPr>
      </w:pPr>
      <w:r w:rsidRPr="00C46EE6">
        <w:rPr>
          <w:rFonts w:ascii="Times New Roman" w:eastAsia="Times New Roman" w:hAnsi="Times New Roman" w:cs="Times New Roman"/>
          <w:sz w:val="28"/>
          <w:szCs w:val="28"/>
          <w:lang w:eastAsia="ru-RU"/>
        </w:rPr>
        <w:t>Тел.: (0852) 32-63-64</w:t>
      </w:r>
    </w:p>
    <w:p w:rsidR="00F84AA4" w:rsidRPr="00C46EE6" w:rsidRDefault="00F84AA4" w:rsidP="00133F25">
      <w:pPr>
        <w:shd w:val="clear" w:color="auto" w:fill="FFFFFF"/>
        <w:spacing w:after="0" w:line="240" w:lineRule="auto"/>
        <w:jc w:val="both"/>
        <w:rPr>
          <w:rFonts w:ascii="Times New Roman" w:hAnsi="Times New Roman"/>
          <w:sz w:val="28"/>
          <w:szCs w:val="28"/>
        </w:rPr>
      </w:pPr>
    </w:p>
    <w:p w:rsidR="00523C0D" w:rsidRPr="00C46EE6" w:rsidRDefault="00523C0D" w:rsidP="00133F25">
      <w:pPr>
        <w:spacing w:after="0" w:line="360" w:lineRule="auto"/>
        <w:ind w:firstLine="709"/>
        <w:jc w:val="right"/>
        <w:rPr>
          <w:rFonts w:ascii="Times New Roman" w:hAnsi="Times New Roman" w:cs="Times New Roman"/>
          <w:b/>
          <w:sz w:val="28"/>
          <w:szCs w:val="28"/>
        </w:rPr>
      </w:pPr>
    </w:p>
    <w:sectPr w:rsidR="00523C0D" w:rsidRPr="00C46EE6" w:rsidSect="00C46EE6">
      <w:footerReference w:type="default" r:id="rId36"/>
      <w:pgSz w:w="11906" w:h="16838"/>
      <w:pgMar w:top="1134" w:right="850" w:bottom="1134" w:left="1701" w:header="567" w:footer="567"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BA" w:rsidRDefault="004462BA" w:rsidP="00D20350">
      <w:pPr>
        <w:spacing w:after="0" w:line="240" w:lineRule="auto"/>
      </w:pPr>
      <w:r>
        <w:separator/>
      </w:r>
    </w:p>
  </w:endnote>
  <w:endnote w:type="continuationSeparator" w:id="0">
    <w:p w:rsidR="004462BA" w:rsidRDefault="004462BA" w:rsidP="00D20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28355"/>
      <w:docPartObj>
        <w:docPartGallery w:val="Page Numbers (Bottom of Page)"/>
        <w:docPartUnique/>
      </w:docPartObj>
    </w:sdtPr>
    <w:sdtContent>
      <w:p w:rsidR="00C46EE6" w:rsidRDefault="00C46EE6" w:rsidP="00D20350">
        <w:pPr>
          <w:pStyle w:val="a9"/>
          <w:jc w:val="center"/>
        </w:pPr>
        <w:fldSimple w:instr=" PAGE   \* MERGEFORMAT ">
          <w:r w:rsidR="00DD4500">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BA" w:rsidRDefault="004462BA" w:rsidP="00D20350">
      <w:pPr>
        <w:spacing w:after="0" w:line="240" w:lineRule="auto"/>
      </w:pPr>
      <w:r>
        <w:separator/>
      </w:r>
    </w:p>
  </w:footnote>
  <w:footnote w:type="continuationSeparator" w:id="0">
    <w:p w:rsidR="004462BA" w:rsidRDefault="004462BA" w:rsidP="00D203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04F474"/>
    <w:lvl w:ilvl="0">
      <w:numFmt w:val="bullet"/>
      <w:lvlText w:val="*"/>
      <w:lvlJc w:val="left"/>
      <w:pPr>
        <w:ind w:left="0" w:firstLine="0"/>
      </w:pPr>
    </w:lvl>
  </w:abstractNum>
  <w:abstractNum w:abstractNumId="1">
    <w:nsid w:val="00000002"/>
    <w:multiLevelType w:val="singleLevel"/>
    <w:tmpl w:val="0BECB40A"/>
    <w:name w:val="WW8Num7"/>
    <w:lvl w:ilvl="0">
      <w:start w:val="1"/>
      <w:numFmt w:val="decimal"/>
      <w:lvlText w:val="%1."/>
      <w:lvlJc w:val="left"/>
      <w:pPr>
        <w:tabs>
          <w:tab w:val="num" w:pos="1212"/>
        </w:tabs>
        <w:ind w:left="1212" w:hanging="360"/>
      </w:pPr>
      <w:rPr>
        <w:b w:val="0"/>
        <w:sz w:val="22"/>
        <w:szCs w:val="22"/>
      </w:rPr>
    </w:lvl>
  </w:abstractNum>
  <w:abstractNum w:abstractNumId="2">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1D047DD"/>
    <w:multiLevelType w:val="hybridMultilevel"/>
    <w:tmpl w:val="D8C6B1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C2617E"/>
    <w:multiLevelType w:val="hybridMultilevel"/>
    <w:tmpl w:val="42DA04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414E7E"/>
    <w:multiLevelType w:val="hybridMultilevel"/>
    <w:tmpl w:val="F0020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3678C6"/>
    <w:multiLevelType w:val="hybridMultilevel"/>
    <w:tmpl w:val="242297F2"/>
    <w:lvl w:ilvl="0" w:tplc="9F4CAD66">
      <w:start w:val="1"/>
      <w:numFmt w:val="bullet"/>
      <w:lvlText w:val="•"/>
      <w:lvlJc w:val="left"/>
      <w:pPr>
        <w:tabs>
          <w:tab w:val="num" w:pos="720"/>
        </w:tabs>
        <w:ind w:left="720" w:hanging="360"/>
      </w:pPr>
      <w:rPr>
        <w:rFonts w:ascii="Times New Roman" w:hAnsi="Times New Roman" w:hint="default"/>
      </w:rPr>
    </w:lvl>
    <w:lvl w:ilvl="1" w:tplc="D77086B8" w:tentative="1">
      <w:start w:val="1"/>
      <w:numFmt w:val="bullet"/>
      <w:lvlText w:val="•"/>
      <w:lvlJc w:val="left"/>
      <w:pPr>
        <w:tabs>
          <w:tab w:val="num" w:pos="1440"/>
        </w:tabs>
        <w:ind w:left="1440" w:hanging="360"/>
      </w:pPr>
      <w:rPr>
        <w:rFonts w:ascii="Times New Roman" w:hAnsi="Times New Roman" w:hint="default"/>
      </w:rPr>
    </w:lvl>
    <w:lvl w:ilvl="2" w:tplc="A6A23D14" w:tentative="1">
      <w:start w:val="1"/>
      <w:numFmt w:val="bullet"/>
      <w:lvlText w:val="•"/>
      <w:lvlJc w:val="left"/>
      <w:pPr>
        <w:tabs>
          <w:tab w:val="num" w:pos="2160"/>
        </w:tabs>
        <w:ind w:left="2160" w:hanging="360"/>
      </w:pPr>
      <w:rPr>
        <w:rFonts w:ascii="Times New Roman" w:hAnsi="Times New Roman" w:hint="default"/>
      </w:rPr>
    </w:lvl>
    <w:lvl w:ilvl="3" w:tplc="8A1A83B2" w:tentative="1">
      <w:start w:val="1"/>
      <w:numFmt w:val="bullet"/>
      <w:lvlText w:val="•"/>
      <w:lvlJc w:val="left"/>
      <w:pPr>
        <w:tabs>
          <w:tab w:val="num" w:pos="2880"/>
        </w:tabs>
        <w:ind w:left="2880" w:hanging="360"/>
      </w:pPr>
      <w:rPr>
        <w:rFonts w:ascii="Times New Roman" w:hAnsi="Times New Roman" w:hint="default"/>
      </w:rPr>
    </w:lvl>
    <w:lvl w:ilvl="4" w:tplc="ACA0030C" w:tentative="1">
      <w:start w:val="1"/>
      <w:numFmt w:val="bullet"/>
      <w:lvlText w:val="•"/>
      <w:lvlJc w:val="left"/>
      <w:pPr>
        <w:tabs>
          <w:tab w:val="num" w:pos="3600"/>
        </w:tabs>
        <w:ind w:left="3600" w:hanging="360"/>
      </w:pPr>
      <w:rPr>
        <w:rFonts w:ascii="Times New Roman" w:hAnsi="Times New Roman" w:hint="default"/>
      </w:rPr>
    </w:lvl>
    <w:lvl w:ilvl="5" w:tplc="60D2E658" w:tentative="1">
      <w:start w:val="1"/>
      <w:numFmt w:val="bullet"/>
      <w:lvlText w:val="•"/>
      <w:lvlJc w:val="left"/>
      <w:pPr>
        <w:tabs>
          <w:tab w:val="num" w:pos="4320"/>
        </w:tabs>
        <w:ind w:left="4320" w:hanging="360"/>
      </w:pPr>
      <w:rPr>
        <w:rFonts w:ascii="Times New Roman" w:hAnsi="Times New Roman" w:hint="default"/>
      </w:rPr>
    </w:lvl>
    <w:lvl w:ilvl="6" w:tplc="721C40E8" w:tentative="1">
      <w:start w:val="1"/>
      <w:numFmt w:val="bullet"/>
      <w:lvlText w:val="•"/>
      <w:lvlJc w:val="left"/>
      <w:pPr>
        <w:tabs>
          <w:tab w:val="num" w:pos="5040"/>
        </w:tabs>
        <w:ind w:left="5040" w:hanging="360"/>
      </w:pPr>
      <w:rPr>
        <w:rFonts w:ascii="Times New Roman" w:hAnsi="Times New Roman" w:hint="default"/>
      </w:rPr>
    </w:lvl>
    <w:lvl w:ilvl="7" w:tplc="839C85AC" w:tentative="1">
      <w:start w:val="1"/>
      <w:numFmt w:val="bullet"/>
      <w:lvlText w:val="•"/>
      <w:lvlJc w:val="left"/>
      <w:pPr>
        <w:tabs>
          <w:tab w:val="num" w:pos="5760"/>
        </w:tabs>
        <w:ind w:left="5760" w:hanging="360"/>
      </w:pPr>
      <w:rPr>
        <w:rFonts w:ascii="Times New Roman" w:hAnsi="Times New Roman" w:hint="default"/>
      </w:rPr>
    </w:lvl>
    <w:lvl w:ilvl="8" w:tplc="C12432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097A4610"/>
    <w:multiLevelType w:val="singleLevel"/>
    <w:tmpl w:val="3F1092B0"/>
    <w:lvl w:ilvl="0">
      <w:numFmt w:val="bullet"/>
      <w:lvlText w:val="–"/>
      <w:lvlJc w:val="left"/>
      <w:pPr>
        <w:tabs>
          <w:tab w:val="num" w:pos="360"/>
        </w:tabs>
        <w:ind w:left="360" w:hanging="360"/>
      </w:pPr>
      <w:rPr>
        <w:rFonts w:hint="default"/>
      </w:rPr>
    </w:lvl>
  </w:abstractNum>
  <w:abstractNum w:abstractNumId="8">
    <w:nsid w:val="17D452C2"/>
    <w:multiLevelType w:val="multilevel"/>
    <w:tmpl w:val="3E0A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D2C5B"/>
    <w:multiLevelType w:val="hybridMultilevel"/>
    <w:tmpl w:val="D67837EE"/>
    <w:lvl w:ilvl="0" w:tplc="F800C4B2">
      <w:start w:val="1"/>
      <w:numFmt w:val="bullet"/>
      <w:lvlText w:val="•"/>
      <w:lvlJc w:val="left"/>
      <w:pPr>
        <w:tabs>
          <w:tab w:val="num" w:pos="720"/>
        </w:tabs>
        <w:ind w:left="720" w:hanging="360"/>
      </w:pPr>
      <w:rPr>
        <w:rFonts w:ascii="Times New Roman" w:hAnsi="Times New Roman" w:hint="default"/>
      </w:rPr>
    </w:lvl>
    <w:lvl w:ilvl="1" w:tplc="7C2E8E3C" w:tentative="1">
      <w:start w:val="1"/>
      <w:numFmt w:val="bullet"/>
      <w:lvlText w:val="•"/>
      <w:lvlJc w:val="left"/>
      <w:pPr>
        <w:tabs>
          <w:tab w:val="num" w:pos="1440"/>
        </w:tabs>
        <w:ind w:left="1440" w:hanging="360"/>
      </w:pPr>
      <w:rPr>
        <w:rFonts w:ascii="Times New Roman" w:hAnsi="Times New Roman" w:hint="default"/>
      </w:rPr>
    </w:lvl>
    <w:lvl w:ilvl="2" w:tplc="FB12A9D4" w:tentative="1">
      <w:start w:val="1"/>
      <w:numFmt w:val="bullet"/>
      <w:lvlText w:val="•"/>
      <w:lvlJc w:val="left"/>
      <w:pPr>
        <w:tabs>
          <w:tab w:val="num" w:pos="2160"/>
        </w:tabs>
        <w:ind w:left="2160" w:hanging="360"/>
      </w:pPr>
      <w:rPr>
        <w:rFonts w:ascii="Times New Roman" w:hAnsi="Times New Roman" w:hint="default"/>
      </w:rPr>
    </w:lvl>
    <w:lvl w:ilvl="3" w:tplc="B914E9E0" w:tentative="1">
      <w:start w:val="1"/>
      <w:numFmt w:val="bullet"/>
      <w:lvlText w:val="•"/>
      <w:lvlJc w:val="left"/>
      <w:pPr>
        <w:tabs>
          <w:tab w:val="num" w:pos="2880"/>
        </w:tabs>
        <w:ind w:left="2880" w:hanging="360"/>
      </w:pPr>
      <w:rPr>
        <w:rFonts w:ascii="Times New Roman" w:hAnsi="Times New Roman" w:hint="default"/>
      </w:rPr>
    </w:lvl>
    <w:lvl w:ilvl="4" w:tplc="F94EAFD6" w:tentative="1">
      <w:start w:val="1"/>
      <w:numFmt w:val="bullet"/>
      <w:lvlText w:val="•"/>
      <w:lvlJc w:val="left"/>
      <w:pPr>
        <w:tabs>
          <w:tab w:val="num" w:pos="3600"/>
        </w:tabs>
        <w:ind w:left="3600" w:hanging="360"/>
      </w:pPr>
      <w:rPr>
        <w:rFonts w:ascii="Times New Roman" w:hAnsi="Times New Roman" w:hint="default"/>
      </w:rPr>
    </w:lvl>
    <w:lvl w:ilvl="5" w:tplc="5B2E7A44" w:tentative="1">
      <w:start w:val="1"/>
      <w:numFmt w:val="bullet"/>
      <w:lvlText w:val="•"/>
      <w:lvlJc w:val="left"/>
      <w:pPr>
        <w:tabs>
          <w:tab w:val="num" w:pos="4320"/>
        </w:tabs>
        <w:ind w:left="4320" w:hanging="360"/>
      </w:pPr>
      <w:rPr>
        <w:rFonts w:ascii="Times New Roman" w:hAnsi="Times New Roman" w:hint="default"/>
      </w:rPr>
    </w:lvl>
    <w:lvl w:ilvl="6" w:tplc="E8F8234A" w:tentative="1">
      <w:start w:val="1"/>
      <w:numFmt w:val="bullet"/>
      <w:lvlText w:val="•"/>
      <w:lvlJc w:val="left"/>
      <w:pPr>
        <w:tabs>
          <w:tab w:val="num" w:pos="5040"/>
        </w:tabs>
        <w:ind w:left="5040" w:hanging="360"/>
      </w:pPr>
      <w:rPr>
        <w:rFonts w:ascii="Times New Roman" w:hAnsi="Times New Roman" w:hint="default"/>
      </w:rPr>
    </w:lvl>
    <w:lvl w:ilvl="7" w:tplc="30AE0240" w:tentative="1">
      <w:start w:val="1"/>
      <w:numFmt w:val="bullet"/>
      <w:lvlText w:val="•"/>
      <w:lvlJc w:val="left"/>
      <w:pPr>
        <w:tabs>
          <w:tab w:val="num" w:pos="5760"/>
        </w:tabs>
        <w:ind w:left="5760" w:hanging="360"/>
      </w:pPr>
      <w:rPr>
        <w:rFonts w:ascii="Times New Roman" w:hAnsi="Times New Roman" w:hint="default"/>
      </w:rPr>
    </w:lvl>
    <w:lvl w:ilvl="8" w:tplc="B1C200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28A3D2C"/>
    <w:multiLevelType w:val="hybridMultilevel"/>
    <w:tmpl w:val="01D47752"/>
    <w:lvl w:ilvl="0" w:tplc="2C04F47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356755"/>
    <w:multiLevelType w:val="multilevel"/>
    <w:tmpl w:val="D6EA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1645E"/>
    <w:multiLevelType w:val="hybridMultilevel"/>
    <w:tmpl w:val="4D34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536DBA"/>
    <w:multiLevelType w:val="multilevel"/>
    <w:tmpl w:val="B0F8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795E5F"/>
    <w:multiLevelType w:val="hybridMultilevel"/>
    <w:tmpl w:val="8A0A09A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79712B"/>
    <w:multiLevelType w:val="multilevel"/>
    <w:tmpl w:val="812AB00E"/>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E3803"/>
    <w:multiLevelType w:val="hybridMultilevel"/>
    <w:tmpl w:val="0D8AC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9324A9"/>
    <w:multiLevelType w:val="hybridMultilevel"/>
    <w:tmpl w:val="46D23A26"/>
    <w:lvl w:ilvl="0" w:tplc="2B4EBA04">
      <w:start w:val="1"/>
      <w:numFmt w:val="bullet"/>
      <w:lvlText w:val="•"/>
      <w:lvlJc w:val="left"/>
      <w:pPr>
        <w:tabs>
          <w:tab w:val="num" w:pos="720"/>
        </w:tabs>
        <w:ind w:left="720" w:hanging="360"/>
      </w:pPr>
      <w:rPr>
        <w:rFonts w:ascii="Times New Roman" w:hAnsi="Times New Roman" w:hint="default"/>
      </w:rPr>
    </w:lvl>
    <w:lvl w:ilvl="1" w:tplc="B4EAFAD2" w:tentative="1">
      <w:start w:val="1"/>
      <w:numFmt w:val="bullet"/>
      <w:lvlText w:val="•"/>
      <w:lvlJc w:val="left"/>
      <w:pPr>
        <w:tabs>
          <w:tab w:val="num" w:pos="1440"/>
        </w:tabs>
        <w:ind w:left="1440" w:hanging="360"/>
      </w:pPr>
      <w:rPr>
        <w:rFonts w:ascii="Times New Roman" w:hAnsi="Times New Roman" w:hint="default"/>
      </w:rPr>
    </w:lvl>
    <w:lvl w:ilvl="2" w:tplc="E6025D4A" w:tentative="1">
      <w:start w:val="1"/>
      <w:numFmt w:val="bullet"/>
      <w:lvlText w:val="•"/>
      <w:lvlJc w:val="left"/>
      <w:pPr>
        <w:tabs>
          <w:tab w:val="num" w:pos="2160"/>
        </w:tabs>
        <w:ind w:left="2160" w:hanging="360"/>
      </w:pPr>
      <w:rPr>
        <w:rFonts w:ascii="Times New Roman" w:hAnsi="Times New Roman" w:hint="default"/>
      </w:rPr>
    </w:lvl>
    <w:lvl w:ilvl="3" w:tplc="3C226278" w:tentative="1">
      <w:start w:val="1"/>
      <w:numFmt w:val="bullet"/>
      <w:lvlText w:val="•"/>
      <w:lvlJc w:val="left"/>
      <w:pPr>
        <w:tabs>
          <w:tab w:val="num" w:pos="2880"/>
        </w:tabs>
        <w:ind w:left="2880" w:hanging="360"/>
      </w:pPr>
      <w:rPr>
        <w:rFonts w:ascii="Times New Roman" w:hAnsi="Times New Roman" w:hint="default"/>
      </w:rPr>
    </w:lvl>
    <w:lvl w:ilvl="4" w:tplc="152A3E00" w:tentative="1">
      <w:start w:val="1"/>
      <w:numFmt w:val="bullet"/>
      <w:lvlText w:val="•"/>
      <w:lvlJc w:val="left"/>
      <w:pPr>
        <w:tabs>
          <w:tab w:val="num" w:pos="3600"/>
        </w:tabs>
        <w:ind w:left="3600" w:hanging="360"/>
      </w:pPr>
      <w:rPr>
        <w:rFonts w:ascii="Times New Roman" w:hAnsi="Times New Roman" w:hint="default"/>
      </w:rPr>
    </w:lvl>
    <w:lvl w:ilvl="5" w:tplc="E1006CCC" w:tentative="1">
      <w:start w:val="1"/>
      <w:numFmt w:val="bullet"/>
      <w:lvlText w:val="•"/>
      <w:lvlJc w:val="left"/>
      <w:pPr>
        <w:tabs>
          <w:tab w:val="num" w:pos="4320"/>
        </w:tabs>
        <w:ind w:left="4320" w:hanging="360"/>
      </w:pPr>
      <w:rPr>
        <w:rFonts w:ascii="Times New Roman" w:hAnsi="Times New Roman" w:hint="default"/>
      </w:rPr>
    </w:lvl>
    <w:lvl w:ilvl="6" w:tplc="2A84906C" w:tentative="1">
      <w:start w:val="1"/>
      <w:numFmt w:val="bullet"/>
      <w:lvlText w:val="•"/>
      <w:lvlJc w:val="left"/>
      <w:pPr>
        <w:tabs>
          <w:tab w:val="num" w:pos="5040"/>
        </w:tabs>
        <w:ind w:left="5040" w:hanging="360"/>
      </w:pPr>
      <w:rPr>
        <w:rFonts w:ascii="Times New Roman" w:hAnsi="Times New Roman" w:hint="default"/>
      </w:rPr>
    </w:lvl>
    <w:lvl w:ilvl="7" w:tplc="1538764A" w:tentative="1">
      <w:start w:val="1"/>
      <w:numFmt w:val="bullet"/>
      <w:lvlText w:val="•"/>
      <w:lvlJc w:val="left"/>
      <w:pPr>
        <w:tabs>
          <w:tab w:val="num" w:pos="5760"/>
        </w:tabs>
        <w:ind w:left="5760" w:hanging="360"/>
      </w:pPr>
      <w:rPr>
        <w:rFonts w:ascii="Times New Roman" w:hAnsi="Times New Roman" w:hint="default"/>
      </w:rPr>
    </w:lvl>
    <w:lvl w:ilvl="8" w:tplc="6FEAF94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9446EB7"/>
    <w:multiLevelType w:val="hybridMultilevel"/>
    <w:tmpl w:val="4B24FA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6C7EE3"/>
    <w:multiLevelType w:val="hybridMultilevel"/>
    <w:tmpl w:val="293403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DE4785C"/>
    <w:multiLevelType w:val="hybridMultilevel"/>
    <w:tmpl w:val="6CE61852"/>
    <w:lvl w:ilvl="0" w:tplc="8B9411AE">
      <w:start w:val="1"/>
      <w:numFmt w:val="bullet"/>
      <w:lvlText w:val="•"/>
      <w:lvlJc w:val="left"/>
      <w:pPr>
        <w:tabs>
          <w:tab w:val="num" w:pos="720"/>
        </w:tabs>
        <w:ind w:left="720" w:hanging="360"/>
      </w:pPr>
      <w:rPr>
        <w:rFonts w:ascii="Times New Roman" w:hAnsi="Times New Roman" w:hint="default"/>
      </w:rPr>
    </w:lvl>
    <w:lvl w:ilvl="1" w:tplc="A242641A" w:tentative="1">
      <w:start w:val="1"/>
      <w:numFmt w:val="bullet"/>
      <w:lvlText w:val="•"/>
      <w:lvlJc w:val="left"/>
      <w:pPr>
        <w:tabs>
          <w:tab w:val="num" w:pos="1440"/>
        </w:tabs>
        <w:ind w:left="1440" w:hanging="360"/>
      </w:pPr>
      <w:rPr>
        <w:rFonts w:ascii="Times New Roman" w:hAnsi="Times New Roman" w:hint="default"/>
      </w:rPr>
    </w:lvl>
    <w:lvl w:ilvl="2" w:tplc="BBCE7EB8" w:tentative="1">
      <w:start w:val="1"/>
      <w:numFmt w:val="bullet"/>
      <w:lvlText w:val="•"/>
      <w:lvlJc w:val="left"/>
      <w:pPr>
        <w:tabs>
          <w:tab w:val="num" w:pos="2160"/>
        </w:tabs>
        <w:ind w:left="2160" w:hanging="360"/>
      </w:pPr>
      <w:rPr>
        <w:rFonts w:ascii="Times New Roman" w:hAnsi="Times New Roman" w:hint="default"/>
      </w:rPr>
    </w:lvl>
    <w:lvl w:ilvl="3" w:tplc="CB340DDA" w:tentative="1">
      <w:start w:val="1"/>
      <w:numFmt w:val="bullet"/>
      <w:lvlText w:val="•"/>
      <w:lvlJc w:val="left"/>
      <w:pPr>
        <w:tabs>
          <w:tab w:val="num" w:pos="2880"/>
        </w:tabs>
        <w:ind w:left="2880" w:hanging="360"/>
      </w:pPr>
      <w:rPr>
        <w:rFonts w:ascii="Times New Roman" w:hAnsi="Times New Roman" w:hint="default"/>
      </w:rPr>
    </w:lvl>
    <w:lvl w:ilvl="4" w:tplc="B7CA3DD6" w:tentative="1">
      <w:start w:val="1"/>
      <w:numFmt w:val="bullet"/>
      <w:lvlText w:val="•"/>
      <w:lvlJc w:val="left"/>
      <w:pPr>
        <w:tabs>
          <w:tab w:val="num" w:pos="3600"/>
        </w:tabs>
        <w:ind w:left="3600" w:hanging="360"/>
      </w:pPr>
      <w:rPr>
        <w:rFonts w:ascii="Times New Roman" w:hAnsi="Times New Roman" w:hint="default"/>
      </w:rPr>
    </w:lvl>
    <w:lvl w:ilvl="5" w:tplc="840E763C" w:tentative="1">
      <w:start w:val="1"/>
      <w:numFmt w:val="bullet"/>
      <w:lvlText w:val="•"/>
      <w:lvlJc w:val="left"/>
      <w:pPr>
        <w:tabs>
          <w:tab w:val="num" w:pos="4320"/>
        </w:tabs>
        <w:ind w:left="4320" w:hanging="360"/>
      </w:pPr>
      <w:rPr>
        <w:rFonts w:ascii="Times New Roman" w:hAnsi="Times New Roman" w:hint="default"/>
      </w:rPr>
    </w:lvl>
    <w:lvl w:ilvl="6" w:tplc="5468ACF4" w:tentative="1">
      <w:start w:val="1"/>
      <w:numFmt w:val="bullet"/>
      <w:lvlText w:val="•"/>
      <w:lvlJc w:val="left"/>
      <w:pPr>
        <w:tabs>
          <w:tab w:val="num" w:pos="5040"/>
        </w:tabs>
        <w:ind w:left="5040" w:hanging="360"/>
      </w:pPr>
      <w:rPr>
        <w:rFonts w:ascii="Times New Roman" w:hAnsi="Times New Roman" w:hint="default"/>
      </w:rPr>
    </w:lvl>
    <w:lvl w:ilvl="7" w:tplc="B582ABC6" w:tentative="1">
      <w:start w:val="1"/>
      <w:numFmt w:val="bullet"/>
      <w:lvlText w:val="•"/>
      <w:lvlJc w:val="left"/>
      <w:pPr>
        <w:tabs>
          <w:tab w:val="num" w:pos="5760"/>
        </w:tabs>
        <w:ind w:left="5760" w:hanging="360"/>
      </w:pPr>
      <w:rPr>
        <w:rFonts w:ascii="Times New Roman" w:hAnsi="Times New Roman" w:hint="default"/>
      </w:rPr>
    </w:lvl>
    <w:lvl w:ilvl="8" w:tplc="79CE4F2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607C87"/>
    <w:multiLevelType w:val="hybridMultilevel"/>
    <w:tmpl w:val="AD1EC252"/>
    <w:lvl w:ilvl="0" w:tplc="4A60ACF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0E7530"/>
    <w:multiLevelType w:val="multilevel"/>
    <w:tmpl w:val="0D80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04458B"/>
    <w:multiLevelType w:val="singleLevel"/>
    <w:tmpl w:val="00000002"/>
    <w:lvl w:ilvl="0">
      <w:start w:val="1"/>
      <w:numFmt w:val="decimal"/>
      <w:lvlText w:val="%1."/>
      <w:lvlJc w:val="left"/>
      <w:pPr>
        <w:tabs>
          <w:tab w:val="num" w:pos="720"/>
        </w:tabs>
        <w:ind w:left="720" w:hanging="360"/>
      </w:pPr>
    </w:lvl>
  </w:abstractNum>
  <w:abstractNum w:abstractNumId="24">
    <w:nsid w:val="5B8C5426"/>
    <w:multiLevelType w:val="hybridMultilevel"/>
    <w:tmpl w:val="1FDCBC6C"/>
    <w:lvl w:ilvl="0" w:tplc="8CE22D2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B98283B"/>
    <w:multiLevelType w:val="hybridMultilevel"/>
    <w:tmpl w:val="2D5EF8DC"/>
    <w:lvl w:ilvl="0" w:tplc="D788FE46">
      <w:start w:val="1"/>
      <w:numFmt w:val="bullet"/>
      <w:lvlText w:val="•"/>
      <w:lvlJc w:val="left"/>
      <w:pPr>
        <w:tabs>
          <w:tab w:val="num" w:pos="720"/>
        </w:tabs>
        <w:ind w:left="720" w:hanging="360"/>
      </w:pPr>
      <w:rPr>
        <w:rFonts w:ascii="Times New Roman" w:hAnsi="Times New Roman" w:hint="default"/>
      </w:rPr>
    </w:lvl>
    <w:lvl w:ilvl="1" w:tplc="4F806286" w:tentative="1">
      <w:start w:val="1"/>
      <w:numFmt w:val="bullet"/>
      <w:lvlText w:val="•"/>
      <w:lvlJc w:val="left"/>
      <w:pPr>
        <w:tabs>
          <w:tab w:val="num" w:pos="1440"/>
        </w:tabs>
        <w:ind w:left="1440" w:hanging="360"/>
      </w:pPr>
      <w:rPr>
        <w:rFonts w:ascii="Times New Roman" w:hAnsi="Times New Roman" w:hint="default"/>
      </w:rPr>
    </w:lvl>
    <w:lvl w:ilvl="2" w:tplc="10EA300A" w:tentative="1">
      <w:start w:val="1"/>
      <w:numFmt w:val="bullet"/>
      <w:lvlText w:val="•"/>
      <w:lvlJc w:val="left"/>
      <w:pPr>
        <w:tabs>
          <w:tab w:val="num" w:pos="2160"/>
        </w:tabs>
        <w:ind w:left="2160" w:hanging="360"/>
      </w:pPr>
      <w:rPr>
        <w:rFonts w:ascii="Times New Roman" w:hAnsi="Times New Roman" w:hint="default"/>
      </w:rPr>
    </w:lvl>
    <w:lvl w:ilvl="3" w:tplc="4E5A4604" w:tentative="1">
      <w:start w:val="1"/>
      <w:numFmt w:val="bullet"/>
      <w:lvlText w:val="•"/>
      <w:lvlJc w:val="left"/>
      <w:pPr>
        <w:tabs>
          <w:tab w:val="num" w:pos="2880"/>
        </w:tabs>
        <w:ind w:left="2880" w:hanging="360"/>
      </w:pPr>
      <w:rPr>
        <w:rFonts w:ascii="Times New Roman" w:hAnsi="Times New Roman" w:hint="default"/>
      </w:rPr>
    </w:lvl>
    <w:lvl w:ilvl="4" w:tplc="969EBE52" w:tentative="1">
      <w:start w:val="1"/>
      <w:numFmt w:val="bullet"/>
      <w:lvlText w:val="•"/>
      <w:lvlJc w:val="left"/>
      <w:pPr>
        <w:tabs>
          <w:tab w:val="num" w:pos="3600"/>
        </w:tabs>
        <w:ind w:left="3600" w:hanging="360"/>
      </w:pPr>
      <w:rPr>
        <w:rFonts w:ascii="Times New Roman" w:hAnsi="Times New Roman" w:hint="default"/>
      </w:rPr>
    </w:lvl>
    <w:lvl w:ilvl="5" w:tplc="E9DC249E" w:tentative="1">
      <w:start w:val="1"/>
      <w:numFmt w:val="bullet"/>
      <w:lvlText w:val="•"/>
      <w:lvlJc w:val="left"/>
      <w:pPr>
        <w:tabs>
          <w:tab w:val="num" w:pos="4320"/>
        </w:tabs>
        <w:ind w:left="4320" w:hanging="360"/>
      </w:pPr>
      <w:rPr>
        <w:rFonts w:ascii="Times New Roman" w:hAnsi="Times New Roman" w:hint="default"/>
      </w:rPr>
    </w:lvl>
    <w:lvl w:ilvl="6" w:tplc="361E98C4" w:tentative="1">
      <w:start w:val="1"/>
      <w:numFmt w:val="bullet"/>
      <w:lvlText w:val="•"/>
      <w:lvlJc w:val="left"/>
      <w:pPr>
        <w:tabs>
          <w:tab w:val="num" w:pos="5040"/>
        </w:tabs>
        <w:ind w:left="5040" w:hanging="360"/>
      </w:pPr>
      <w:rPr>
        <w:rFonts w:ascii="Times New Roman" w:hAnsi="Times New Roman" w:hint="default"/>
      </w:rPr>
    </w:lvl>
    <w:lvl w:ilvl="7" w:tplc="02500C68" w:tentative="1">
      <w:start w:val="1"/>
      <w:numFmt w:val="bullet"/>
      <w:lvlText w:val="•"/>
      <w:lvlJc w:val="left"/>
      <w:pPr>
        <w:tabs>
          <w:tab w:val="num" w:pos="5760"/>
        </w:tabs>
        <w:ind w:left="5760" w:hanging="360"/>
      </w:pPr>
      <w:rPr>
        <w:rFonts w:ascii="Times New Roman" w:hAnsi="Times New Roman" w:hint="default"/>
      </w:rPr>
    </w:lvl>
    <w:lvl w:ilvl="8" w:tplc="3D80C6D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CA75F7"/>
    <w:multiLevelType w:val="multilevel"/>
    <w:tmpl w:val="AA54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097DB9"/>
    <w:multiLevelType w:val="hybridMultilevel"/>
    <w:tmpl w:val="F864C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3239A"/>
    <w:multiLevelType w:val="hybridMultilevel"/>
    <w:tmpl w:val="157A62B6"/>
    <w:lvl w:ilvl="0" w:tplc="770A5EFC">
      <w:start w:val="1"/>
      <w:numFmt w:val="bullet"/>
      <w:lvlText w:val="•"/>
      <w:lvlJc w:val="left"/>
      <w:pPr>
        <w:tabs>
          <w:tab w:val="num" w:pos="720"/>
        </w:tabs>
        <w:ind w:left="720" w:hanging="360"/>
      </w:pPr>
      <w:rPr>
        <w:rFonts w:ascii="Times New Roman" w:hAnsi="Times New Roman" w:hint="default"/>
      </w:rPr>
    </w:lvl>
    <w:lvl w:ilvl="1" w:tplc="45D46CA0" w:tentative="1">
      <w:start w:val="1"/>
      <w:numFmt w:val="bullet"/>
      <w:lvlText w:val="•"/>
      <w:lvlJc w:val="left"/>
      <w:pPr>
        <w:tabs>
          <w:tab w:val="num" w:pos="1440"/>
        </w:tabs>
        <w:ind w:left="1440" w:hanging="360"/>
      </w:pPr>
      <w:rPr>
        <w:rFonts w:ascii="Times New Roman" w:hAnsi="Times New Roman" w:hint="default"/>
      </w:rPr>
    </w:lvl>
    <w:lvl w:ilvl="2" w:tplc="AF8E7A68" w:tentative="1">
      <w:start w:val="1"/>
      <w:numFmt w:val="bullet"/>
      <w:lvlText w:val="•"/>
      <w:lvlJc w:val="left"/>
      <w:pPr>
        <w:tabs>
          <w:tab w:val="num" w:pos="2160"/>
        </w:tabs>
        <w:ind w:left="2160" w:hanging="360"/>
      </w:pPr>
      <w:rPr>
        <w:rFonts w:ascii="Times New Roman" w:hAnsi="Times New Roman" w:hint="default"/>
      </w:rPr>
    </w:lvl>
    <w:lvl w:ilvl="3" w:tplc="560A14CC" w:tentative="1">
      <w:start w:val="1"/>
      <w:numFmt w:val="bullet"/>
      <w:lvlText w:val="•"/>
      <w:lvlJc w:val="left"/>
      <w:pPr>
        <w:tabs>
          <w:tab w:val="num" w:pos="2880"/>
        </w:tabs>
        <w:ind w:left="2880" w:hanging="360"/>
      </w:pPr>
      <w:rPr>
        <w:rFonts w:ascii="Times New Roman" w:hAnsi="Times New Roman" w:hint="default"/>
      </w:rPr>
    </w:lvl>
    <w:lvl w:ilvl="4" w:tplc="22708E8A" w:tentative="1">
      <w:start w:val="1"/>
      <w:numFmt w:val="bullet"/>
      <w:lvlText w:val="•"/>
      <w:lvlJc w:val="left"/>
      <w:pPr>
        <w:tabs>
          <w:tab w:val="num" w:pos="3600"/>
        </w:tabs>
        <w:ind w:left="3600" w:hanging="360"/>
      </w:pPr>
      <w:rPr>
        <w:rFonts w:ascii="Times New Roman" w:hAnsi="Times New Roman" w:hint="default"/>
      </w:rPr>
    </w:lvl>
    <w:lvl w:ilvl="5" w:tplc="A61C2B7E" w:tentative="1">
      <w:start w:val="1"/>
      <w:numFmt w:val="bullet"/>
      <w:lvlText w:val="•"/>
      <w:lvlJc w:val="left"/>
      <w:pPr>
        <w:tabs>
          <w:tab w:val="num" w:pos="4320"/>
        </w:tabs>
        <w:ind w:left="4320" w:hanging="360"/>
      </w:pPr>
      <w:rPr>
        <w:rFonts w:ascii="Times New Roman" w:hAnsi="Times New Roman" w:hint="default"/>
      </w:rPr>
    </w:lvl>
    <w:lvl w:ilvl="6" w:tplc="0FF69B92" w:tentative="1">
      <w:start w:val="1"/>
      <w:numFmt w:val="bullet"/>
      <w:lvlText w:val="•"/>
      <w:lvlJc w:val="left"/>
      <w:pPr>
        <w:tabs>
          <w:tab w:val="num" w:pos="5040"/>
        </w:tabs>
        <w:ind w:left="5040" w:hanging="360"/>
      </w:pPr>
      <w:rPr>
        <w:rFonts w:ascii="Times New Roman" w:hAnsi="Times New Roman" w:hint="default"/>
      </w:rPr>
    </w:lvl>
    <w:lvl w:ilvl="7" w:tplc="9ECC61FE" w:tentative="1">
      <w:start w:val="1"/>
      <w:numFmt w:val="bullet"/>
      <w:lvlText w:val="•"/>
      <w:lvlJc w:val="left"/>
      <w:pPr>
        <w:tabs>
          <w:tab w:val="num" w:pos="5760"/>
        </w:tabs>
        <w:ind w:left="5760" w:hanging="360"/>
      </w:pPr>
      <w:rPr>
        <w:rFonts w:ascii="Times New Roman" w:hAnsi="Times New Roman" w:hint="default"/>
      </w:rPr>
    </w:lvl>
    <w:lvl w:ilvl="8" w:tplc="A27026D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06A1B8A"/>
    <w:multiLevelType w:val="hybridMultilevel"/>
    <w:tmpl w:val="648227A2"/>
    <w:lvl w:ilvl="0" w:tplc="F8600414">
      <w:start w:val="1"/>
      <w:numFmt w:val="bullet"/>
      <w:lvlText w:val="•"/>
      <w:lvlJc w:val="left"/>
      <w:pPr>
        <w:tabs>
          <w:tab w:val="num" w:pos="720"/>
        </w:tabs>
        <w:ind w:left="720" w:hanging="360"/>
      </w:pPr>
      <w:rPr>
        <w:rFonts w:ascii="Times New Roman" w:hAnsi="Times New Roman" w:hint="default"/>
      </w:rPr>
    </w:lvl>
    <w:lvl w:ilvl="1" w:tplc="D736B8D4" w:tentative="1">
      <w:start w:val="1"/>
      <w:numFmt w:val="bullet"/>
      <w:lvlText w:val="•"/>
      <w:lvlJc w:val="left"/>
      <w:pPr>
        <w:tabs>
          <w:tab w:val="num" w:pos="1440"/>
        </w:tabs>
        <w:ind w:left="1440" w:hanging="360"/>
      </w:pPr>
      <w:rPr>
        <w:rFonts w:ascii="Times New Roman" w:hAnsi="Times New Roman" w:hint="default"/>
      </w:rPr>
    </w:lvl>
    <w:lvl w:ilvl="2" w:tplc="533EFB38" w:tentative="1">
      <w:start w:val="1"/>
      <w:numFmt w:val="bullet"/>
      <w:lvlText w:val="•"/>
      <w:lvlJc w:val="left"/>
      <w:pPr>
        <w:tabs>
          <w:tab w:val="num" w:pos="2160"/>
        </w:tabs>
        <w:ind w:left="2160" w:hanging="360"/>
      </w:pPr>
      <w:rPr>
        <w:rFonts w:ascii="Times New Roman" w:hAnsi="Times New Roman" w:hint="default"/>
      </w:rPr>
    </w:lvl>
    <w:lvl w:ilvl="3" w:tplc="48BA6216" w:tentative="1">
      <w:start w:val="1"/>
      <w:numFmt w:val="bullet"/>
      <w:lvlText w:val="•"/>
      <w:lvlJc w:val="left"/>
      <w:pPr>
        <w:tabs>
          <w:tab w:val="num" w:pos="2880"/>
        </w:tabs>
        <w:ind w:left="2880" w:hanging="360"/>
      </w:pPr>
      <w:rPr>
        <w:rFonts w:ascii="Times New Roman" w:hAnsi="Times New Roman" w:hint="default"/>
      </w:rPr>
    </w:lvl>
    <w:lvl w:ilvl="4" w:tplc="5F78ECEC" w:tentative="1">
      <w:start w:val="1"/>
      <w:numFmt w:val="bullet"/>
      <w:lvlText w:val="•"/>
      <w:lvlJc w:val="left"/>
      <w:pPr>
        <w:tabs>
          <w:tab w:val="num" w:pos="3600"/>
        </w:tabs>
        <w:ind w:left="3600" w:hanging="360"/>
      </w:pPr>
      <w:rPr>
        <w:rFonts w:ascii="Times New Roman" w:hAnsi="Times New Roman" w:hint="default"/>
      </w:rPr>
    </w:lvl>
    <w:lvl w:ilvl="5" w:tplc="C2166028" w:tentative="1">
      <w:start w:val="1"/>
      <w:numFmt w:val="bullet"/>
      <w:lvlText w:val="•"/>
      <w:lvlJc w:val="left"/>
      <w:pPr>
        <w:tabs>
          <w:tab w:val="num" w:pos="4320"/>
        </w:tabs>
        <w:ind w:left="4320" w:hanging="360"/>
      </w:pPr>
      <w:rPr>
        <w:rFonts w:ascii="Times New Roman" w:hAnsi="Times New Roman" w:hint="default"/>
      </w:rPr>
    </w:lvl>
    <w:lvl w:ilvl="6" w:tplc="76EE000C" w:tentative="1">
      <w:start w:val="1"/>
      <w:numFmt w:val="bullet"/>
      <w:lvlText w:val="•"/>
      <w:lvlJc w:val="left"/>
      <w:pPr>
        <w:tabs>
          <w:tab w:val="num" w:pos="5040"/>
        </w:tabs>
        <w:ind w:left="5040" w:hanging="360"/>
      </w:pPr>
      <w:rPr>
        <w:rFonts w:ascii="Times New Roman" w:hAnsi="Times New Roman" w:hint="default"/>
      </w:rPr>
    </w:lvl>
    <w:lvl w:ilvl="7" w:tplc="18D62B52" w:tentative="1">
      <w:start w:val="1"/>
      <w:numFmt w:val="bullet"/>
      <w:lvlText w:val="•"/>
      <w:lvlJc w:val="left"/>
      <w:pPr>
        <w:tabs>
          <w:tab w:val="num" w:pos="5760"/>
        </w:tabs>
        <w:ind w:left="5760" w:hanging="360"/>
      </w:pPr>
      <w:rPr>
        <w:rFonts w:ascii="Times New Roman" w:hAnsi="Times New Roman" w:hint="default"/>
      </w:rPr>
    </w:lvl>
    <w:lvl w:ilvl="8" w:tplc="5922D88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25824BB"/>
    <w:multiLevelType w:val="hybridMultilevel"/>
    <w:tmpl w:val="90FED99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AB1272"/>
    <w:multiLevelType w:val="singleLevel"/>
    <w:tmpl w:val="00000002"/>
    <w:lvl w:ilvl="0">
      <w:start w:val="1"/>
      <w:numFmt w:val="decimal"/>
      <w:lvlText w:val="%1."/>
      <w:lvlJc w:val="left"/>
      <w:pPr>
        <w:tabs>
          <w:tab w:val="num" w:pos="720"/>
        </w:tabs>
        <w:ind w:left="720" w:hanging="360"/>
      </w:pPr>
    </w:lvl>
  </w:abstractNum>
  <w:abstractNum w:abstractNumId="32">
    <w:nsid w:val="63C670DF"/>
    <w:multiLevelType w:val="hybridMultilevel"/>
    <w:tmpl w:val="EADEFD50"/>
    <w:lvl w:ilvl="0" w:tplc="744E75F2">
      <w:start w:val="1"/>
      <w:numFmt w:val="bullet"/>
      <w:lvlText w:val="•"/>
      <w:lvlJc w:val="left"/>
      <w:pPr>
        <w:tabs>
          <w:tab w:val="num" w:pos="720"/>
        </w:tabs>
        <w:ind w:left="720" w:hanging="360"/>
      </w:pPr>
      <w:rPr>
        <w:rFonts w:ascii="Times New Roman" w:hAnsi="Times New Roman" w:hint="default"/>
      </w:rPr>
    </w:lvl>
    <w:lvl w:ilvl="1" w:tplc="35BE1FB4" w:tentative="1">
      <w:start w:val="1"/>
      <w:numFmt w:val="bullet"/>
      <w:lvlText w:val="•"/>
      <w:lvlJc w:val="left"/>
      <w:pPr>
        <w:tabs>
          <w:tab w:val="num" w:pos="1440"/>
        </w:tabs>
        <w:ind w:left="1440" w:hanging="360"/>
      </w:pPr>
      <w:rPr>
        <w:rFonts w:ascii="Times New Roman" w:hAnsi="Times New Roman" w:hint="default"/>
      </w:rPr>
    </w:lvl>
    <w:lvl w:ilvl="2" w:tplc="A1581C68" w:tentative="1">
      <w:start w:val="1"/>
      <w:numFmt w:val="bullet"/>
      <w:lvlText w:val="•"/>
      <w:lvlJc w:val="left"/>
      <w:pPr>
        <w:tabs>
          <w:tab w:val="num" w:pos="2160"/>
        </w:tabs>
        <w:ind w:left="2160" w:hanging="360"/>
      </w:pPr>
      <w:rPr>
        <w:rFonts w:ascii="Times New Roman" w:hAnsi="Times New Roman" w:hint="default"/>
      </w:rPr>
    </w:lvl>
    <w:lvl w:ilvl="3" w:tplc="2A10101E" w:tentative="1">
      <w:start w:val="1"/>
      <w:numFmt w:val="bullet"/>
      <w:lvlText w:val="•"/>
      <w:lvlJc w:val="left"/>
      <w:pPr>
        <w:tabs>
          <w:tab w:val="num" w:pos="2880"/>
        </w:tabs>
        <w:ind w:left="2880" w:hanging="360"/>
      </w:pPr>
      <w:rPr>
        <w:rFonts w:ascii="Times New Roman" w:hAnsi="Times New Roman" w:hint="default"/>
      </w:rPr>
    </w:lvl>
    <w:lvl w:ilvl="4" w:tplc="9B4ADE60" w:tentative="1">
      <w:start w:val="1"/>
      <w:numFmt w:val="bullet"/>
      <w:lvlText w:val="•"/>
      <w:lvlJc w:val="left"/>
      <w:pPr>
        <w:tabs>
          <w:tab w:val="num" w:pos="3600"/>
        </w:tabs>
        <w:ind w:left="3600" w:hanging="360"/>
      </w:pPr>
      <w:rPr>
        <w:rFonts w:ascii="Times New Roman" w:hAnsi="Times New Roman" w:hint="default"/>
      </w:rPr>
    </w:lvl>
    <w:lvl w:ilvl="5" w:tplc="B07C1EF8" w:tentative="1">
      <w:start w:val="1"/>
      <w:numFmt w:val="bullet"/>
      <w:lvlText w:val="•"/>
      <w:lvlJc w:val="left"/>
      <w:pPr>
        <w:tabs>
          <w:tab w:val="num" w:pos="4320"/>
        </w:tabs>
        <w:ind w:left="4320" w:hanging="360"/>
      </w:pPr>
      <w:rPr>
        <w:rFonts w:ascii="Times New Roman" w:hAnsi="Times New Roman" w:hint="default"/>
      </w:rPr>
    </w:lvl>
    <w:lvl w:ilvl="6" w:tplc="8038552A" w:tentative="1">
      <w:start w:val="1"/>
      <w:numFmt w:val="bullet"/>
      <w:lvlText w:val="•"/>
      <w:lvlJc w:val="left"/>
      <w:pPr>
        <w:tabs>
          <w:tab w:val="num" w:pos="5040"/>
        </w:tabs>
        <w:ind w:left="5040" w:hanging="360"/>
      </w:pPr>
      <w:rPr>
        <w:rFonts w:ascii="Times New Roman" w:hAnsi="Times New Roman" w:hint="default"/>
      </w:rPr>
    </w:lvl>
    <w:lvl w:ilvl="7" w:tplc="84DA48D6" w:tentative="1">
      <w:start w:val="1"/>
      <w:numFmt w:val="bullet"/>
      <w:lvlText w:val="•"/>
      <w:lvlJc w:val="left"/>
      <w:pPr>
        <w:tabs>
          <w:tab w:val="num" w:pos="5760"/>
        </w:tabs>
        <w:ind w:left="5760" w:hanging="360"/>
      </w:pPr>
      <w:rPr>
        <w:rFonts w:ascii="Times New Roman" w:hAnsi="Times New Roman" w:hint="default"/>
      </w:rPr>
    </w:lvl>
    <w:lvl w:ilvl="8" w:tplc="9F5CFFD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77715A"/>
    <w:multiLevelType w:val="hybridMultilevel"/>
    <w:tmpl w:val="AE4E605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4">
    <w:nsid w:val="695E05EC"/>
    <w:multiLevelType w:val="hybridMultilevel"/>
    <w:tmpl w:val="B520219C"/>
    <w:lvl w:ilvl="0" w:tplc="F1AC046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5D0891"/>
    <w:multiLevelType w:val="multilevel"/>
    <w:tmpl w:val="AFAAB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E87768"/>
    <w:multiLevelType w:val="multilevel"/>
    <w:tmpl w:val="DA1889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3596828"/>
    <w:multiLevelType w:val="hybridMultilevel"/>
    <w:tmpl w:val="487E91A2"/>
    <w:lvl w:ilvl="0" w:tplc="983CA2D2">
      <w:start w:val="1"/>
      <w:numFmt w:val="bullet"/>
      <w:lvlText w:val="•"/>
      <w:lvlJc w:val="left"/>
      <w:pPr>
        <w:tabs>
          <w:tab w:val="num" w:pos="720"/>
        </w:tabs>
        <w:ind w:left="720" w:hanging="360"/>
      </w:pPr>
      <w:rPr>
        <w:rFonts w:ascii="Times New Roman" w:hAnsi="Times New Roman" w:hint="default"/>
      </w:rPr>
    </w:lvl>
    <w:lvl w:ilvl="1" w:tplc="F9BAE60C">
      <w:start w:val="1"/>
      <w:numFmt w:val="bullet"/>
      <w:lvlText w:val="•"/>
      <w:lvlJc w:val="left"/>
      <w:pPr>
        <w:tabs>
          <w:tab w:val="num" w:pos="1440"/>
        </w:tabs>
        <w:ind w:left="1440" w:hanging="360"/>
      </w:pPr>
      <w:rPr>
        <w:rFonts w:ascii="Times New Roman" w:hAnsi="Times New Roman" w:hint="default"/>
      </w:rPr>
    </w:lvl>
    <w:lvl w:ilvl="2" w:tplc="06DA28EA" w:tentative="1">
      <w:start w:val="1"/>
      <w:numFmt w:val="bullet"/>
      <w:lvlText w:val="•"/>
      <w:lvlJc w:val="left"/>
      <w:pPr>
        <w:tabs>
          <w:tab w:val="num" w:pos="2160"/>
        </w:tabs>
        <w:ind w:left="2160" w:hanging="360"/>
      </w:pPr>
      <w:rPr>
        <w:rFonts w:ascii="Times New Roman" w:hAnsi="Times New Roman" w:hint="default"/>
      </w:rPr>
    </w:lvl>
    <w:lvl w:ilvl="3" w:tplc="0CC672BC" w:tentative="1">
      <w:start w:val="1"/>
      <w:numFmt w:val="bullet"/>
      <w:lvlText w:val="•"/>
      <w:lvlJc w:val="left"/>
      <w:pPr>
        <w:tabs>
          <w:tab w:val="num" w:pos="2880"/>
        </w:tabs>
        <w:ind w:left="2880" w:hanging="360"/>
      </w:pPr>
      <w:rPr>
        <w:rFonts w:ascii="Times New Roman" w:hAnsi="Times New Roman" w:hint="default"/>
      </w:rPr>
    </w:lvl>
    <w:lvl w:ilvl="4" w:tplc="07907946" w:tentative="1">
      <w:start w:val="1"/>
      <w:numFmt w:val="bullet"/>
      <w:lvlText w:val="•"/>
      <w:lvlJc w:val="left"/>
      <w:pPr>
        <w:tabs>
          <w:tab w:val="num" w:pos="3600"/>
        </w:tabs>
        <w:ind w:left="3600" w:hanging="360"/>
      </w:pPr>
      <w:rPr>
        <w:rFonts w:ascii="Times New Roman" w:hAnsi="Times New Roman" w:hint="default"/>
      </w:rPr>
    </w:lvl>
    <w:lvl w:ilvl="5" w:tplc="06043298" w:tentative="1">
      <w:start w:val="1"/>
      <w:numFmt w:val="bullet"/>
      <w:lvlText w:val="•"/>
      <w:lvlJc w:val="left"/>
      <w:pPr>
        <w:tabs>
          <w:tab w:val="num" w:pos="4320"/>
        </w:tabs>
        <w:ind w:left="4320" w:hanging="360"/>
      </w:pPr>
      <w:rPr>
        <w:rFonts w:ascii="Times New Roman" w:hAnsi="Times New Roman" w:hint="default"/>
      </w:rPr>
    </w:lvl>
    <w:lvl w:ilvl="6" w:tplc="3D2AD78E" w:tentative="1">
      <w:start w:val="1"/>
      <w:numFmt w:val="bullet"/>
      <w:lvlText w:val="•"/>
      <w:lvlJc w:val="left"/>
      <w:pPr>
        <w:tabs>
          <w:tab w:val="num" w:pos="5040"/>
        </w:tabs>
        <w:ind w:left="5040" w:hanging="360"/>
      </w:pPr>
      <w:rPr>
        <w:rFonts w:ascii="Times New Roman" w:hAnsi="Times New Roman" w:hint="default"/>
      </w:rPr>
    </w:lvl>
    <w:lvl w:ilvl="7" w:tplc="196C9D8C" w:tentative="1">
      <w:start w:val="1"/>
      <w:numFmt w:val="bullet"/>
      <w:lvlText w:val="•"/>
      <w:lvlJc w:val="left"/>
      <w:pPr>
        <w:tabs>
          <w:tab w:val="num" w:pos="5760"/>
        </w:tabs>
        <w:ind w:left="5760" w:hanging="360"/>
      </w:pPr>
      <w:rPr>
        <w:rFonts w:ascii="Times New Roman" w:hAnsi="Times New Roman" w:hint="default"/>
      </w:rPr>
    </w:lvl>
    <w:lvl w:ilvl="8" w:tplc="698A415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A769DD"/>
    <w:multiLevelType w:val="hybridMultilevel"/>
    <w:tmpl w:val="FD541412"/>
    <w:lvl w:ilvl="0" w:tplc="5E905698">
      <w:start w:val="1"/>
      <w:numFmt w:val="bullet"/>
      <w:lvlText w:val="•"/>
      <w:lvlJc w:val="left"/>
      <w:pPr>
        <w:tabs>
          <w:tab w:val="num" w:pos="720"/>
        </w:tabs>
        <w:ind w:left="720" w:hanging="360"/>
      </w:pPr>
      <w:rPr>
        <w:rFonts w:ascii="Times New Roman" w:hAnsi="Times New Roman" w:hint="default"/>
      </w:rPr>
    </w:lvl>
    <w:lvl w:ilvl="1" w:tplc="97B20048" w:tentative="1">
      <w:start w:val="1"/>
      <w:numFmt w:val="bullet"/>
      <w:lvlText w:val="•"/>
      <w:lvlJc w:val="left"/>
      <w:pPr>
        <w:tabs>
          <w:tab w:val="num" w:pos="1440"/>
        </w:tabs>
        <w:ind w:left="1440" w:hanging="360"/>
      </w:pPr>
      <w:rPr>
        <w:rFonts w:ascii="Times New Roman" w:hAnsi="Times New Roman" w:hint="default"/>
      </w:rPr>
    </w:lvl>
    <w:lvl w:ilvl="2" w:tplc="35CC3BCA" w:tentative="1">
      <w:start w:val="1"/>
      <w:numFmt w:val="bullet"/>
      <w:lvlText w:val="•"/>
      <w:lvlJc w:val="left"/>
      <w:pPr>
        <w:tabs>
          <w:tab w:val="num" w:pos="2160"/>
        </w:tabs>
        <w:ind w:left="2160" w:hanging="360"/>
      </w:pPr>
      <w:rPr>
        <w:rFonts w:ascii="Times New Roman" w:hAnsi="Times New Roman" w:hint="default"/>
      </w:rPr>
    </w:lvl>
    <w:lvl w:ilvl="3" w:tplc="226CE13E" w:tentative="1">
      <w:start w:val="1"/>
      <w:numFmt w:val="bullet"/>
      <w:lvlText w:val="•"/>
      <w:lvlJc w:val="left"/>
      <w:pPr>
        <w:tabs>
          <w:tab w:val="num" w:pos="2880"/>
        </w:tabs>
        <w:ind w:left="2880" w:hanging="360"/>
      </w:pPr>
      <w:rPr>
        <w:rFonts w:ascii="Times New Roman" w:hAnsi="Times New Roman" w:hint="default"/>
      </w:rPr>
    </w:lvl>
    <w:lvl w:ilvl="4" w:tplc="8850E6F4" w:tentative="1">
      <w:start w:val="1"/>
      <w:numFmt w:val="bullet"/>
      <w:lvlText w:val="•"/>
      <w:lvlJc w:val="left"/>
      <w:pPr>
        <w:tabs>
          <w:tab w:val="num" w:pos="3600"/>
        </w:tabs>
        <w:ind w:left="3600" w:hanging="360"/>
      </w:pPr>
      <w:rPr>
        <w:rFonts w:ascii="Times New Roman" w:hAnsi="Times New Roman" w:hint="default"/>
      </w:rPr>
    </w:lvl>
    <w:lvl w:ilvl="5" w:tplc="BF9AEC98" w:tentative="1">
      <w:start w:val="1"/>
      <w:numFmt w:val="bullet"/>
      <w:lvlText w:val="•"/>
      <w:lvlJc w:val="left"/>
      <w:pPr>
        <w:tabs>
          <w:tab w:val="num" w:pos="4320"/>
        </w:tabs>
        <w:ind w:left="4320" w:hanging="360"/>
      </w:pPr>
      <w:rPr>
        <w:rFonts w:ascii="Times New Roman" w:hAnsi="Times New Roman" w:hint="default"/>
      </w:rPr>
    </w:lvl>
    <w:lvl w:ilvl="6" w:tplc="11287FA0" w:tentative="1">
      <w:start w:val="1"/>
      <w:numFmt w:val="bullet"/>
      <w:lvlText w:val="•"/>
      <w:lvlJc w:val="left"/>
      <w:pPr>
        <w:tabs>
          <w:tab w:val="num" w:pos="5040"/>
        </w:tabs>
        <w:ind w:left="5040" w:hanging="360"/>
      </w:pPr>
      <w:rPr>
        <w:rFonts w:ascii="Times New Roman" w:hAnsi="Times New Roman" w:hint="default"/>
      </w:rPr>
    </w:lvl>
    <w:lvl w:ilvl="7" w:tplc="AF28106C" w:tentative="1">
      <w:start w:val="1"/>
      <w:numFmt w:val="bullet"/>
      <w:lvlText w:val="•"/>
      <w:lvlJc w:val="left"/>
      <w:pPr>
        <w:tabs>
          <w:tab w:val="num" w:pos="5760"/>
        </w:tabs>
        <w:ind w:left="5760" w:hanging="360"/>
      </w:pPr>
      <w:rPr>
        <w:rFonts w:ascii="Times New Roman" w:hAnsi="Times New Roman" w:hint="default"/>
      </w:rPr>
    </w:lvl>
    <w:lvl w:ilvl="8" w:tplc="4D623C9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C716C2"/>
    <w:multiLevelType w:val="hybridMultilevel"/>
    <w:tmpl w:val="28640F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74348"/>
    <w:multiLevelType w:val="hybridMultilevel"/>
    <w:tmpl w:val="DBDC1F44"/>
    <w:lvl w:ilvl="0" w:tplc="CCF8E05A">
      <w:start w:val="1"/>
      <w:numFmt w:val="bullet"/>
      <w:lvlText w:val="•"/>
      <w:lvlJc w:val="left"/>
      <w:pPr>
        <w:tabs>
          <w:tab w:val="num" w:pos="720"/>
        </w:tabs>
        <w:ind w:left="720" w:hanging="360"/>
      </w:pPr>
      <w:rPr>
        <w:rFonts w:ascii="Times New Roman" w:hAnsi="Times New Roman" w:hint="default"/>
      </w:rPr>
    </w:lvl>
    <w:lvl w:ilvl="1" w:tplc="91BEB236" w:tentative="1">
      <w:start w:val="1"/>
      <w:numFmt w:val="bullet"/>
      <w:lvlText w:val="•"/>
      <w:lvlJc w:val="left"/>
      <w:pPr>
        <w:tabs>
          <w:tab w:val="num" w:pos="1440"/>
        </w:tabs>
        <w:ind w:left="1440" w:hanging="360"/>
      </w:pPr>
      <w:rPr>
        <w:rFonts w:ascii="Times New Roman" w:hAnsi="Times New Roman" w:hint="default"/>
      </w:rPr>
    </w:lvl>
    <w:lvl w:ilvl="2" w:tplc="2F9E38B4" w:tentative="1">
      <w:start w:val="1"/>
      <w:numFmt w:val="bullet"/>
      <w:lvlText w:val="•"/>
      <w:lvlJc w:val="left"/>
      <w:pPr>
        <w:tabs>
          <w:tab w:val="num" w:pos="2160"/>
        </w:tabs>
        <w:ind w:left="2160" w:hanging="360"/>
      </w:pPr>
      <w:rPr>
        <w:rFonts w:ascii="Times New Roman" w:hAnsi="Times New Roman" w:hint="default"/>
      </w:rPr>
    </w:lvl>
    <w:lvl w:ilvl="3" w:tplc="AE00EB9E" w:tentative="1">
      <w:start w:val="1"/>
      <w:numFmt w:val="bullet"/>
      <w:lvlText w:val="•"/>
      <w:lvlJc w:val="left"/>
      <w:pPr>
        <w:tabs>
          <w:tab w:val="num" w:pos="2880"/>
        </w:tabs>
        <w:ind w:left="2880" w:hanging="360"/>
      </w:pPr>
      <w:rPr>
        <w:rFonts w:ascii="Times New Roman" w:hAnsi="Times New Roman" w:hint="default"/>
      </w:rPr>
    </w:lvl>
    <w:lvl w:ilvl="4" w:tplc="8A7C3D8A" w:tentative="1">
      <w:start w:val="1"/>
      <w:numFmt w:val="bullet"/>
      <w:lvlText w:val="•"/>
      <w:lvlJc w:val="left"/>
      <w:pPr>
        <w:tabs>
          <w:tab w:val="num" w:pos="3600"/>
        </w:tabs>
        <w:ind w:left="3600" w:hanging="360"/>
      </w:pPr>
      <w:rPr>
        <w:rFonts w:ascii="Times New Roman" w:hAnsi="Times New Roman" w:hint="default"/>
      </w:rPr>
    </w:lvl>
    <w:lvl w:ilvl="5" w:tplc="4F18D93A" w:tentative="1">
      <w:start w:val="1"/>
      <w:numFmt w:val="bullet"/>
      <w:lvlText w:val="•"/>
      <w:lvlJc w:val="left"/>
      <w:pPr>
        <w:tabs>
          <w:tab w:val="num" w:pos="4320"/>
        </w:tabs>
        <w:ind w:left="4320" w:hanging="360"/>
      </w:pPr>
      <w:rPr>
        <w:rFonts w:ascii="Times New Roman" w:hAnsi="Times New Roman" w:hint="default"/>
      </w:rPr>
    </w:lvl>
    <w:lvl w:ilvl="6" w:tplc="394C7DB2" w:tentative="1">
      <w:start w:val="1"/>
      <w:numFmt w:val="bullet"/>
      <w:lvlText w:val="•"/>
      <w:lvlJc w:val="left"/>
      <w:pPr>
        <w:tabs>
          <w:tab w:val="num" w:pos="5040"/>
        </w:tabs>
        <w:ind w:left="5040" w:hanging="360"/>
      </w:pPr>
      <w:rPr>
        <w:rFonts w:ascii="Times New Roman" w:hAnsi="Times New Roman" w:hint="default"/>
      </w:rPr>
    </w:lvl>
    <w:lvl w:ilvl="7" w:tplc="90080138" w:tentative="1">
      <w:start w:val="1"/>
      <w:numFmt w:val="bullet"/>
      <w:lvlText w:val="•"/>
      <w:lvlJc w:val="left"/>
      <w:pPr>
        <w:tabs>
          <w:tab w:val="num" w:pos="5760"/>
        </w:tabs>
        <w:ind w:left="5760" w:hanging="360"/>
      </w:pPr>
      <w:rPr>
        <w:rFonts w:ascii="Times New Roman" w:hAnsi="Times New Roman" w:hint="default"/>
      </w:rPr>
    </w:lvl>
    <w:lvl w:ilvl="8" w:tplc="39E8D53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D45051B"/>
    <w:multiLevelType w:val="hybridMultilevel"/>
    <w:tmpl w:val="078E23C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2"/>
  </w:num>
  <w:num w:numId="3">
    <w:abstractNumId w:val="1"/>
  </w:num>
  <w:num w:numId="4">
    <w:abstractNumId w:val="7"/>
  </w:num>
  <w:num w:numId="5">
    <w:abstractNumId w:val="27"/>
  </w:num>
  <w:num w:numId="6">
    <w:abstractNumId w:val="8"/>
  </w:num>
  <w:num w:numId="7">
    <w:abstractNumId w:val="26"/>
  </w:num>
  <w:num w:numId="8">
    <w:abstractNumId w:val="41"/>
  </w:num>
  <w:num w:numId="9">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0"/>
  </w:num>
  <w:num w:numId="13">
    <w:abstractNumId w:val="16"/>
  </w:num>
  <w:num w:numId="14">
    <w:abstractNumId w:val="22"/>
  </w:num>
  <w:num w:numId="15">
    <w:abstractNumId w:val="24"/>
  </w:num>
  <w:num w:numId="16">
    <w:abstractNumId w:val="11"/>
  </w:num>
  <w:num w:numId="17">
    <w:abstractNumId w:val="13"/>
  </w:num>
  <w:num w:numId="18">
    <w:abstractNumId w:val="33"/>
  </w:num>
  <w:num w:numId="19">
    <w:abstractNumId w:val="40"/>
  </w:num>
  <w:num w:numId="20">
    <w:abstractNumId w:val="20"/>
  </w:num>
  <w:num w:numId="21">
    <w:abstractNumId w:val="9"/>
  </w:num>
  <w:num w:numId="22">
    <w:abstractNumId w:val="28"/>
  </w:num>
  <w:num w:numId="23">
    <w:abstractNumId w:val="17"/>
  </w:num>
  <w:num w:numId="24">
    <w:abstractNumId w:val="37"/>
  </w:num>
  <w:num w:numId="25">
    <w:abstractNumId w:val="32"/>
  </w:num>
  <w:num w:numId="26">
    <w:abstractNumId w:val="29"/>
  </w:num>
  <w:num w:numId="27">
    <w:abstractNumId w:val="25"/>
  </w:num>
  <w:num w:numId="28">
    <w:abstractNumId w:val="38"/>
  </w:num>
  <w:num w:numId="29">
    <w:abstractNumId w:val="6"/>
  </w:num>
  <w:num w:numId="30">
    <w:abstractNumId w:val="34"/>
  </w:num>
  <w:num w:numId="31">
    <w:abstractNumId w:val="15"/>
  </w:num>
  <w:num w:numId="32">
    <w:abstractNumId w:val="35"/>
  </w:num>
  <w:num w:numId="33">
    <w:abstractNumId w:val="36"/>
  </w:num>
  <w:num w:numId="34">
    <w:abstractNumId w:val="23"/>
  </w:num>
  <w:num w:numId="35">
    <w:abstractNumId w:val="3"/>
  </w:num>
  <w:num w:numId="36">
    <w:abstractNumId w:val="14"/>
  </w:num>
  <w:num w:numId="37">
    <w:abstractNumId w:val="31"/>
  </w:num>
  <w:num w:numId="38">
    <w:abstractNumId w:val="5"/>
  </w:num>
  <w:num w:numId="39">
    <w:abstractNumId w:val="21"/>
  </w:num>
  <w:num w:numId="40">
    <w:abstractNumId w:val="18"/>
  </w:num>
  <w:num w:numId="41">
    <w:abstractNumId w:val="39"/>
  </w:num>
  <w:num w:numId="42">
    <w:abstractNumId w:val="4"/>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B606B5"/>
    <w:rsid w:val="00016848"/>
    <w:rsid w:val="000177EE"/>
    <w:rsid w:val="00021C76"/>
    <w:rsid w:val="0004757C"/>
    <w:rsid w:val="00074550"/>
    <w:rsid w:val="00074EDB"/>
    <w:rsid w:val="0008411F"/>
    <w:rsid w:val="00095040"/>
    <w:rsid w:val="00096885"/>
    <w:rsid w:val="00096D0E"/>
    <w:rsid w:val="000C67AE"/>
    <w:rsid w:val="000E0103"/>
    <w:rsid w:val="000E06FA"/>
    <w:rsid w:val="00104F5D"/>
    <w:rsid w:val="001127B8"/>
    <w:rsid w:val="00115C4D"/>
    <w:rsid w:val="00133F25"/>
    <w:rsid w:val="00144073"/>
    <w:rsid w:val="001467F8"/>
    <w:rsid w:val="00172D8D"/>
    <w:rsid w:val="001770B2"/>
    <w:rsid w:val="00182204"/>
    <w:rsid w:val="001858C4"/>
    <w:rsid w:val="00185A8C"/>
    <w:rsid w:val="0019766E"/>
    <w:rsid w:val="001B2CBC"/>
    <w:rsid w:val="001B3FA6"/>
    <w:rsid w:val="001B4817"/>
    <w:rsid w:val="001E2ECB"/>
    <w:rsid w:val="001E33B9"/>
    <w:rsid w:val="001E7F5B"/>
    <w:rsid w:val="00201416"/>
    <w:rsid w:val="00216708"/>
    <w:rsid w:val="00226C02"/>
    <w:rsid w:val="00242192"/>
    <w:rsid w:val="00253C5D"/>
    <w:rsid w:val="00255A71"/>
    <w:rsid w:val="002568AB"/>
    <w:rsid w:val="00271B3F"/>
    <w:rsid w:val="0027357D"/>
    <w:rsid w:val="00282622"/>
    <w:rsid w:val="0028270C"/>
    <w:rsid w:val="00284826"/>
    <w:rsid w:val="002908F6"/>
    <w:rsid w:val="00296CD7"/>
    <w:rsid w:val="002C4C93"/>
    <w:rsid w:val="002D1984"/>
    <w:rsid w:val="002D2129"/>
    <w:rsid w:val="002D2A1D"/>
    <w:rsid w:val="002D3246"/>
    <w:rsid w:val="002E5CAA"/>
    <w:rsid w:val="002F601B"/>
    <w:rsid w:val="002F742E"/>
    <w:rsid w:val="00323C50"/>
    <w:rsid w:val="003244F6"/>
    <w:rsid w:val="00326386"/>
    <w:rsid w:val="00330726"/>
    <w:rsid w:val="003316DD"/>
    <w:rsid w:val="00351E60"/>
    <w:rsid w:val="003568DE"/>
    <w:rsid w:val="00362EBD"/>
    <w:rsid w:val="003774F5"/>
    <w:rsid w:val="003810D9"/>
    <w:rsid w:val="003A5269"/>
    <w:rsid w:val="003C2FC7"/>
    <w:rsid w:val="003C5EB3"/>
    <w:rsid w:val="003C6281"/>
    <w:rsid w:val="003D1A95"/>
    <w:rsid w:val="003D6D10"/>
    <w:rsid w:val="003F1A8A"/>
    <w:rsid w:val="004124B4"/>
    <w:rsid w:val="00417876"/>
    <w:rsid w:val="0042198F"/>
    <w:rsid w:val="00425454"/>
    <w:rsid w:val="004447AF"/>
    <w:rsid w:val="004462BA"/>
    <w:rsid w:val="0045648F"/>
    <w:rsid w:val="00461C80"/>
    <w:rsid w:val="00491383"/>
    <w:rsid w:val="004A3A74"/>
    <w:rsid w:val="004B33CF"/>
    <w:rsid w:val="004F67A4"/>
    <w:rsid w:val="004F7E4C"/>
    <w:rsid w:val="00511D0B"/>
    <w:rsid w:val="00523C0D"/>
    <w:rsid w:val="00527689"/>
    <w:rsid w:val="00533F57"/>
    <w:rsid w:val="00541CB7"/>
    <w:rsid w:val="005430A6"/>
    <w:rsid w:val="00550371"/>
    <w:rsid w:val="0055126B"/>
    <w:rsid w:val="00554A78"/>
    <w:rsid w:val="00562640"/>
    <w:rsid w:val="00567F58"/>
    <w:rsid w:val="005806B4"/>
    <w:rsid w:val="005827C3"/>
    <w:rsid w:val="005A1B72"/>
    <w:rsid w:val="005A555F"/>
    <w:rsid w:val="005A5C08"/>
    <w:rsid w:val="005B089E"/>
    <w:rsid w:val="005C1B7F"/>
    <w:rsid w:val="005C266A"/>
    <w:rsid w:val="005D4614"/>
    <w:rsid w:val="005E6300"/>
    <w:rsid w:val="005F78F5"/>
    <w:rsid w:val="00611EF3"/>
    <w:rsid w:val="006151B0"/>
    <w:rsid w:val="00615D13"/>
    <w:rsid w:val="00617BD6"/>
    <w:rsid w:val="00623460"/>
    <w:rsid w:val="00630567"/>
    <w:rsid w:val="0064653A"/>
    <w:rsid w:val="00653765"/>
    <w:rsid w:val="006B3F69"/>
    <w:rsid w:val="006F3658"/>
    <w:rsid w:val="00713C00"/>
    <w:rsid w:val="00752577"/>
    <w:rsid w:val="007546A5"/>
    <w:rsid w:val="007743D1"/>
    <w:rsid w:val="00781CE3"/>
    <w:rsid w:val="007A0780"/>
    <w:rsid w:val="007A1AE4"/>
    <w:rsid w:val="007A409C"/>
    <w:rsid w:val="007B7A50"/>
    <w:rsid w:val="007D4E22"/>
    <w:rsid w:val="007F6792"/>
    <w:rsid w:val="0080237C"/>
    <w:rsid w:val="00811EC9"/>
    <w:rsid w:val="00841E14"/>
    <w:rsid w:val="008459F6"/>
    <w:rsid w:val="00845A1B"/>
    <w:rsid w:val="008479FC"/>
    <w:rsid w:val="00847D19"/>
    <w:rsid w:val="008526A7"/>
    <w:rsid w:val="0085313D"/>
    <w:rsid w:val="00861BE6"/>
    <w:rsid w:val="00891925"/>
    <w:rsid w:val="008A0B53"/>
    <w:rsid w:val="008D65B7"/>
    <w:rsid w:val="008E79BC"/>
    <w:rsid w:val="00915A79"/>
    <w:rsid w:val="00926EDA"/>
    <w:rsid w:val="00934D8B"/>
    <w:rsid w:val="009365AE"/>
    <w:rsid w:val="00945749"/>
    <w:rsid w:val="00951639"/>
    <w:rsid w:val="009612C7"/>
    <w:rsid w:val="009A2922"/>
    <w:rsid w:val="009A2B1A"/>
    <w:rsid w:val="009A3E2D"/>
    <w:rsid w:val="009B01F8"/>
    <w:rsid w:val="009B3235"/>
    <w:rsid w:val="009B47FE"/>
    <w:rsid w:val="009D2B20"/>
    <w:rsid w:val="009D4316"/>
    <w:rsid w:val="009F6110"/>
    <w:rsid w:val="00A03C02"/>
    <w:rsid w:val="00A04EE5"/>
    <w:rsid w:val="00A17B62"/>
    <w:rsid w:val="00A250EB"/>
    <w:rsid w:val="00A314A6"/>
    <w:rsid w:val="00A36F9B"/>
    <w:rsid w:val="00A4123E"/>
    <w:rsid w:val="00A463A1"/>
    <w:rsid w:val="00A52967"/>
    <w:rsid w:val="00A535F2"/>
    <w:rsid w:val="00A55C7E"/>
    <w:rsid w:val="00A57A40"/>
    <w:rsid w:val="00A627C0"/>
    <w:rsid w:val="00A63E07"/>
    <w:rsid w:val="00A73C29"/>
    <w:rsid w:val="00A77D90"/>
    <w:rsid w:val="00A92004"/>
    <w:rsid w:val="00A95533"/>
    <w:rsid w:val="00AA0810"/>
    <w:rsid w:val="00AA56FB"/>
    <w:rsid w:val="00AB1188"/>
    <w:rsid w:val="00AC7805"/>
    <w:rsid w:val="00AD30E1"/>
    <w:rsid w:val="00AD56D8"/>
    <w:rsid w:val="00AE340C"/>
    <w:rsid w:val="00AE60CB"/>
    <w:rsid w:val="00AF4112"/>
    <w:rsid w:val="00AF5283"/>
    <w:rsid w:val="00AF7559"/>
    <w:rsid w:val="00B03BA9"/>
    <w:rsid w:val="00B35D94"/>
    <w:rsid w:val="00B606B5"/>
    <w:rsid w:val="00B63D8F"/>
    <w:rsid w:val="00B63E50"/>
    <w:rsid w:val="00B65A63"/>
    <w:rsid w:val="00B81382"/>
    <w:rsid w:val="00BB2676"/>
    <w:rsid w:val="00BC52F7"/>
    <w:rsid w:val="00BD2B8E"/>
    <w:rsid w:val="00BE4DD0"/>
    <w:rsid w:val="00BF30FF"/>
    <w:rsid w:val="00BF7F88"/>
    <w:rsid w:val="00C15970"/>
    <w:rsid w:val="00C21F36"/>
    <w:rsid w:val="00C27997"/>
    <w:rsid w:val="00C33D77"/>
    <w:rsid w:val="00C34ACD"/>
    <w:rsid w:val="00C4354D"/>
    <w:rsid w:val="00C43C85"/>
    <w:rsid w:val="00C46EE6"/>
    <w:rsid w:val="00C518D9"/>
    <w:rsid w:val="00C6466F"/>
    <w:rsid w:val="00C714C0"/>
    <w:rsid w:val="00C76DBB"/>
    <w:rsid w:val="00C76E6C"/>
    <w:rsid w:val="00C845F4"/>
    <w:rsid w:val="00C92463"/>
    <w:rsid w:val="00C94377"/>
    <w:rsid w:val="00C97EF1"/>
    <w:rsid w:val="00CB72E3"/>
    <w:rsid w:val="00CC502B"/>
    <w:rsid w:val="00CD23C4"/>
    <w:rsid w:val="00CD7D16"/>
    <w:rsid w:val="00D05C70"/>
    <w:rsid w:val="00D20350"/>
    <w:rsid w:val="00D37A8D"/>
    <w:rsid w:val="00D43B1A"/>
    <w:rsid w:val="00D5285D"/>
    <w:rsid w:val="00D71F15"/>
    <w:rsid w:val="00D7330D"/>
    <w:rsid w:val="00D84F28"/>
    <w:rsid w:val="00D92195"/>
    <w:rsid w:val="00DC5085"/>
    <w:rsid w:val="00DD2D1C"/>
    <w:rsid w:val="00DD3E22"/>
    <w:rsid w:val="00DD4500"/>
    <w:rsid w:val="00DF6658"/>
    <w:rsid w:val="00E12767"/>
    <w:rsid w:val="00E302CE"/>
    <w:rsid w:val="00E32C0E"/>
    <w:rsid w:val="00E35F00"/>
    <w:rsid w:val="00E77EB8"/>
    <w:rsid w:val="00E947C8"/>
    <w:rsid w:val="00EA5015"/>
    <w:rsid w:val="00EB5D7B"/>
    <w:rsid w:val="00EC7218"/>
    <w:rsid w:val="00EE591A"/>
    <w:rsid w:val="00F13280"/>
    <w:rsid w:val="00F14165"/>
    <w:rsid w:val="00F30FF3"/>
    <w:rsid w:val="00F33252"/>
    <w:rsid w:val="00F40A6B"/>
    <w:rsid w:val="00F41768"/>
    <w:rsid w:val="00F44506"/>
    <w:rsid w:val="00F474EB"/>
    <w:rsid w:val="00F6296D"/>
    <w:rsid w:val="00F84AA4"/>
    <w:rsid w:val="00F9555F"/>
    <w:rsid w:val="00FA4C36"/>
    <w:rsid w:val="00FB7CB5"/>
    <w:rsid w:val="00FC22F5"/>
    <w:rsid w:val="00FE0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C9"/>
  </w:style>
  <w:style w:type="paragraph" w:styleId="3">
    <w:name w:val="heading 3"/>
    <w:basedOn w:val="a"/>
    <w:link w:val="30"/>
    <w:uiPriority w:val="9"/>
    <w:qFormat/>
    <w:rsid w:val="00C159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10"/>
    <w:uiPriority w:val="99"/>
    <w:unhideWhenUsed/>
    <w:rsid w:val="0085313D"/>
    <w:pPr>
      <w:suppressAutoHyphens/>
      <w:spacing w:after="120"/>
      <w:ind w:left="283"/>
    </w:pPr>
    <w:rPr>
      <w:rFonts w:ascii="Calibri" w:eastAsia="Calibri" w:hAnsi="Calibri" w:cs="Calibri"/>
      <w:sz w:val="16"/>
      <w:szCs w:val="16"/>
      <w:lang w:eastAsia="ar-SA"/>
    </w:rPr>
  </w:style>
  <w:style w:type="character" w:customStyle="1" w:styleId="32">
    <w:name w:val="Основной текст с отступом 3 Знак"/>
    <w:basedOn w:val="a0"/>
    <w:link w:val="31"/>
    <w:uiPriority w:val="99"/>
    <w:semiHidden/>
    <w:rsid w:val="0085313D"/>
    <w:rPr>
      <w:sz w:val="16"/>
      <w:szCs w:val="16"/>
    </w:rPr>
  </w:style>
  <w:style w:type="character" w:customStyle="1" w:styleId="310">
    <w:name w:val="Основной текст с отступом 3 Знак1"/>
    <w:basedOn w:val="a0"/>
    <w:link w:val="31"/>
    <w:uiPriority w:val="99"/>
    <w:rsid w:val="0085313D"/>
    <w:rPr>
      <w:rFonts w:ascii="Calibri" w:eastAsia="Calibri" w:hAnsi="Calibri" w:cs="Calibri"/>
      <w:sz w:val="16"/>
      <w:szCs w:val="16"/>
      <w:lang w:eastAsia="ar-SA"/>
    </w:rPr>
  </w:style>
  <w:style w:type="table" w:styleId="a3">
    <w:name w:val="Table Grid"/>
    <w:basedOn w:val="a1"/>
    <w:uiPriority w:val="59"/>
    <w:rsid w:val="00E35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28270C"/>
    <w:pPr>
      <w:spacing w:after="120"/>
      <w:ind w:left="283"/>
    </w:pPr>
  </w:style>
  <w:style w:type="character" w:customStyle="1" w:styleId="a5">
    <w:name w:val="Основной текст с отступом Знак"/>
    <w:basedOn w:val="a0"/>
    <w:link w:val="a4"/>
    <w:uiPriority w:val="99"/>
    <w:semiHidden/>
    <w:rsid w:val="0028270C"/>
  </w:style>
  <w:style w:type="paragraph" w:customStyle="1" w:styleId="1">
    <w:name w:val="Текст1"/>
    <w:basedOn w:val="a"/>
    <w:rsid w:val="0028270C"/>
    <w:pPr>
      <w:suppressAutoHyphens/>
      <w:snapToGrid w:val="0"/>
      <w:spacing w:after="0" w:line="240" w:lineRule="auto"/>
    </w:pPr>
    <w:rPr>
      <w:rFonts w:ascii="Courier New" w:eastAsia="Calibri" w:hAnsi="Courier New" w:cs="Calibri"/>
      <w:sz w:val="20"/>
      <w:szCs w:val="20"/>
      <w:lang w:eastAsia="ar-SA"/>
    </w:rPr>
  </w:style>
  <w:style w:type="character" w:styleId="a6">
    <w:name w:val="Hyperlink"/>
    <w:basedOn w:val="a0"/>
    <w:uiPriority w:val="99"/>
    <w:unhideWhenUsed/>
    <w:rsid w:val="009D4316"/>
    <w:rPr>
      <w:color w:val="0000FF" w:themeColor="hyperlink"/>
      <w:u w:val="single"/>
    </w:rPr>
  </w:style>
  <w:style w:type="paragraph" w:styleId="a7">
    <w:name w:val="header"/>
    <w:basedOn w:val="a"/>
    <w:link w:val="a8"/>
    <w:uiPriority w:val="99"/>
    <w:semiHidden/>
    <w:unhideWhenUsed/>
    <w:rsid w:val="00D203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20350"/>
  </w:style>
  <w:style w:type="paragraph" w:styleId="a9">
    <w:name w:val="footer"/>
    <w:basedOn w:val="a"/>
    <w:link w:val="aa"/>
    <w:uiPriority w:val="99"/>
    <w:unhideWhenUsed/>
    <w:rsid w:val="00D2035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0350"/>
  </w:style>
  <w:style w:type="character" w:styleId="ab">
    <w:name w:val="page number"/>
    <w:basedOn w:val="a0"/>
    <w:uiPriority w:val="99"/>
    <w:unhideWhenUsed/>
    <w:rsid w:val="00D20350"/>
    <w:rPr>
      <w:rFonts w:eastAsiaTheme="minorEastAsia" w:cstheme="minorBidi"/>
      <w:bCs w:val="0"/>
      <w:iCs w:val="0"/>
      <w:szCs w:val="22"/>
      <w:lang w:val="ru-RU"/>
    </w:rPr>
  </w:style>
  <w:style w:type="character" w:customStyle="1" w:styleId="30">
    <w:name w:val="Заголовок 3 Знак"/>
    <w:basedOn w:val="a0"/>
    <w:link w:val="3"/>
    <w:uiPriority w:val="9"/>
    <w:rsid w:val="00C15970"/>
    <w:rPr>
      <w:rFonts w:ascii="Times New Roman" w:eastAsia="Times New Roman" w:hAnsi="Times New Roman" w:cs="Times New Roman"/>
      <w:b/>
      <w:bCs/>
      <w:sz w:val="27"/>
      <w:szCs w:val="27"/>
      <w:lang w:eastAsia="ru-RU"/>
    </w:rPr>
  </w:style>
  <w:style w:type="paragraph" w:styleId="ac">
    <w:name w:val="Normal (Web)"/>
    <w:basedOn w:val="a"/>
    <w:unhideWhenUsed/>
    <w:rsid w:val="00C15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5970"/>
  </w:style>
  <w:style w:type="paragraph" w:customStyle="1" w:styleId="c0">
    <w:name w:val="c0"/>
    <w:basedOn w:val="a"/>
    <w:rsid w:val="00377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74F5"/>
  </w:style>
  <w:style w:type="paragraph" w:styleId="ad">
    <w:name w:val="List Paragraph"/>
    <w:basedOn w:val="a"/>
    <w:uiPriority w:val="34"/>
    <w:qFormat/>
    <w:rsid w:val="00D92195"/>
    <w:pPr>
      <w:ind w:left="720"/>
      <w:contextualSpacing/>
    </w:pPr>
  </w:style>
  <w:style w:type="paragraph" w:styleId="ae">
    <w:name w:val="Balloon Text"/>
    <w:basedOn w:val="a"/>
    <w:link w:val="af"/>
    <w:uiPriority w:val="99"/>
    <w:semiHidden/>
    <w:unhideWhenUsed/>
    <w:rsid w:val="00D37A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7A8D"/>
    <w:rPr>
      <w:rFonts w:ascii="Tahoma" w:hAnsi="Tahoma" w:cs="Tahoma"/>
      <w:sz w:val="16"/>
      <w:szCs w:val="16"/>
    </w:rPr>
  </w:style>
  <w:style w:type="character" w:styleId="af0">
    <w:name w:val="Strong"/>
    <w:basedOn w:val="a0"/>
    <w:qFormat/>
    <w:rsid w:val="00B63E50"/>
    <w:rPr>
      <w:b/>
      <w:bCs/>
    </w:rPr>
  </w:style>
  <w:style w:type="character" w:styleId="af1">
    <w:name w:val="Emphasis"/>
    <w:basedOn w:val="a0"/>
    <w:uiPriority w:val="20"/>
    <w:qFormat/>
    <w:rsid w:val="004124B4"/>
    <w:rPr>
      <w:i/>
      <w:iCs/>
    </w:rPr>
  </w:style>
  <w:style w:type="paragraph" w:customStyle="1" w:styleId="Default">
    <w:name w:val="Default"/>
    <w:rsid w:val="002C4C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711268">
      <w:bodyDiv w:val="1"/>
      <w:marLeft w:val="0"/>
      <w:marRight w:val="0"/>
      <w:marTop w:val="0"/>
      <w:marBottom w:val="0"/>
      <w:divBdr>
        <w:top w:val="none" w:sz="0" w:space="0" w:color="auto"/>
        <w:left w:val="none" w:sz="0" w:space="0" w:color="auto"/>
        <w:bottom w:val="none" w:sz="0" w:space="0" w:color="auto"/>
        <w:right w:val="none" w:sz="0" w:space="0" w:color="auto"/>
      </w:divBdr>
      <w:divsChild>
        <w:div w:id="558591524">
          <w:marLeft w:val="0"/>
          <w:marRight w:val="0"/>
          <w:marTop w:val="0"/>
          <w:marBottom w:val="0"/>
          <w:divBdr>
            <w:top w:val="none" w:sz="0" w:space="0" w:color="auto"/>
            <w:left w:val="none" w:sz="0" w:space="0" w:color="auto"/>
            <w:bottom w:val="none" w:sz="0" w:space="0" w:color="auto"/>
            <w:right w:val="none" w:sz="0" w:space="0" w:color="auto"/>
          </w:divBdr>
          <w:divsChild>
            <w:div w:id="779447524">
              <w:marLeft w:val="0"/>
              <w:marRight w:val="0"/>
              <w:marTop w:val="0"/>
              <w:marBottom w:val="0"/>
              <w:divBdr>
                <w:top w:val="none" w:sz="0" w:space="0" w:color="auto"/>
                <w:left w:val="none" w:sz="0" w:space="0" w:color="auto"/>
                <w:bottom w:val="none" w:sz="0" w:space="0" w:color="auto"/>
                <w:right w:val="none" w:sz="0" w:space="0" w:color="auto"/>
              </w:divBdr>
              <w:divsChild>
                <w:div w:id="1225873786">
                  <w:marLeft w:val="0"/>
                  <w:marRight w:val="0"/>
                  <w:marTop w:val="0"/>
                  <w:marBottom w:val="0"/>
                  <w:divBdr>
                    <w:top w:val="none" w:sz="0" w:space="0" w:color="auto"/>
                    <w:left w:val="none" w:sz="0" w:space="0" w:color="auto"/>
                    <w:bottom w:val="none" w:sz="0" w:space="0" w:color="auto"/>
                    <w:right w:val="none" w:sz="0" w:space="0" w:color="auto"/>
                  </w:divBdr>
                  <w:divsChild>
                    <w:div w:id="1338188998">
                      <w:marLeft w:val="0"/>
                      <w:marRight w:val="0"/>
                      <w:marTop w:val="0"/>
                      <w:marBottom w:val="0"/>
                      <w:divBdr>
                        <w:top w:val="none" w:sz="0" w:space="0" w:color="auto"/>
                        <w:left w:val="none" w:sz="0" w:space="0" w:color="auto"/>
                        <w:bottom w:val="none" w:sz="0" w:space="0" w:color="auto"/>
                        <w:right w:val="none" w:sz="0" w:space="0" w:color="auto"/>
                      </w:divBdr>
                      <w:divsChild>
                        <w:div w:id="1576354265">
                          <w:marLeft w:val="0"/>
                          <w:marRight w:val="0"/>
                          <w:marTop w:val="0"/>
                          <w:marBottom w:val="0"/>
                          <w:divBdr>
                            <w:top w:val="none" w:sz="0" w:space="0" w:color="auto"/>
                            <w:left w:val="none" w:sz="0" w:space="0" w:color="auto"/>
                            <w:bottom w:val="none" w:sz="0" w:space="0" w:color="auto"/>
                            <w:right w:val="none" w:sz="0" w:space="0" w:color="auto"/>
                          </w:divBdr>
                          <w:divsChild>
                            <w:div w:id="1437600634">
                              <w:marLeft w:val="0"/>
                              <w:marRight w:val="0"/>
                              <w:marTop w:val="0"/>
                              <w:marBottom w:val="0"/>
                              <w:divBdr>
                                <w:top w:val="none" w:sz="0" w:space="0" w:color="auto"/>
                                <w:left w:val="none" w:sz="0" w:space="0" w:color="auto"/>
                                <w:bottom w:val="none" w:sz="0" w:space="0" w:color="auto"/>
                                <w:right w:val="none" w:sz="0" w:space="0" w:color="auto"/>
                              </w:divBdr>
                              <w:divsChild>
                                <w:div w:id="1731271494">
                                  <w:marLeft w:val="0"/>
                                  <w:marRight w:val="0"/>
                                  <w:marTop w:val="0"/>
                                  <w:marBottom w:val="0"/>
                                  <w:divBdr>
                                    <w:top w:val="none" w:sz="0" w:space="0" w:color="auto"/>
                                    <w:left w:val="none" w:sz="0" w:space="0" w:color="auto"/>
                                    <w:bottom w:val="none" w:sz="0" w:space="0" w:color="auto"/>
                                    <w:right w:val="none" w:sz="0" w:space="0" w:color="auto"/>
                                  </w:divBdr>
                                  <w:divsChild>
                                    <w:div w:id="1318069677">
                                      <w:marLeft w:val="0"/>
                                      <w:marRight w:val="0"/>
                                      <w:marTop w:val="0"/>
                                      <w:marBottom w:val="0"/>
                                      <w:divBdr>
                                        <w:top w:val="none" w:sz="0" w:space="0" w:color="auto"/>
                                        <w:left w:val="none" w:sz="0" w:space="0" w:color="auto"/>
                                        <w:bottom w:val="none" w:sz="0" w:space="0" w:color="auto"/>
                                        <w:right w:val="none" w:sz="0" w:space="0" w:color="auto"/>
                                      </w:divBdr>
                                      <w:divsChild>
                                        <w:div w:id="19923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93422">
      <w:bodyDiv w:val="1"/>
      <w:marLeft w:val="0"/>
      <w:marRight w:val="0"/>
      <w:marTop w:val="0"/>
      <w:marBottom w:val="0"/>
      <w:divBdr>
        <w:top w:val="none" w:sz="0" w:space="0" w:color="auto"/>
        <w:left w:val="none" w:sz="0" w:space="0" w:color="auto"/>
        <w:bottom w:val="none" w:sz="0" w:space="0" w:color="auto"/>
        <w:right w:val="none" w:sz="0" w:space="0" w:color="auto"/>
      </w:divBdr>
    </w:div>
    <w:div w:id="175002742">
      <w:bodyDiv w:val="1"/>
      <w:marLeft w:val="0"/>
      <w:marRight w:val="0"/>
      <w:marTop w:val="0"/>
      <w:marBottom w:val="0"/>
      <w:divBdr>
        <w:top w:val="none" w:sz="0" w:space="0" w:color="auto"/>
        <w:left w:val="none" w:sz="0" w:space="0" w:color="auto"/>
        <w:bottom w:val="none" w:sz="0" w:space="0" w:color="auto"/>
        <w:right w:val="none" w:sz="0" w:space="0" w:color="auto"/>
      </w:divBdr>
    </w:div>
    <w:div w:id="373390487">
      <w:bodyDiv w:val="1"/>
      <w:marLeft w:val="0"/>
      <w:marRight w:val="0"/>
      <w:marTop w:val="0"/>
      <w:marBottom w:val="0"/>
      <w:divBdr>
        <w:top w:val="none" w:sz="0" w:space="0" w:color="auto"/>
        <w:left w:val="none" w:sz="0" w:space="0" w:color="auto"/>
        <w:bottom w:val="none" w:sz="0" w:space="0" w:color="auto"/>
        <w:right w:val="none" w:sz="0" w:space="0" w:color="auto"/>
      </w:divBdr>
      <w:divsChild>
        <w:div w:id="1752655329">
          <w:marLeft w:val="547"/>
          <w:marRight w:val="0"/>
          <w:marTop w:val="0"/>
          <w:marBottom w:val="0"/>
          <w:divBdr>
            <w:top w:val="none" w:sz="0" w:space="0" w:color="auto"/>
            <w:left w:val="none" w:sz="0" w:space="0" w:color="auto"/>
            <w:bottom w:val="none" w:sz="0" w:space="0" w:color="auto"/>
            <w:right w:val="none" w:sz="0" w:space="0" w:color="auto"/>
          </w:divBdr>
        </w:div>
      </w:divsChild>
    </w:div>
    <w:div w:id="554582194">
      <w:bodyDiv w:val="1"/>
      <w:marLeft w:val="0"/>
      <w:marRight w:val="0"/>
      <w:marTop w:val="0"/>
      <w:marBottom w:val="0"/>
      <w:divBdr>
        <w:top w:val="none" w:sz="0" w:space="0" w:color="auto"/>
        <w:left w:val="none" w:sz="0" w:space="0" w:color="auto"/>
        <w:bottom w:val="none" w:sz="0" w:space="0" w:color="auto"/>
        <w:right w:val="none" w:sz="0" w:space="0" w:color="auto"/>
      </w:divBdr>
      <w:divsChild>
        <w:div w:id="1467701292">
          <w:marLeft w:val="547"/>
          <w:marRight w:val="0"/>
          <w:marTop w:val="0"/>
          <w:marBottom w:val="0"/>
          <w:divBdr>
            <w:top w:val="none" w:sz="0" w:space="0" w:color="auto"/>
            <w:left w:val="none" w:sz="0" w:space="0" w:color="auto"/>
            <w:bottom w:val="none" w:sz="0" w:space="0" w:color="auto"/>
            <w:right w:val="none" w:sz="0" w:space="0" w:color="auto"/>
          </w:divBdr>
        </w:div>
      </w:divsChild>
    </w:div>
    <w:div w:id="582033466">
      <w:bodyDiv w:val="1"/>
      <w:marLeft w:val="0"/>
      <w:marRight w:val="0"/>
      <w:marTop w:val="0"/>
      <w:marBottom w:val="0"/>
      <w:divBdr>
        <w:top w:val="none" w:sz="0" w:space="0" w:color="auto"/>
        <w:left w:val="none" w:sz="0" w:space="0" w:color="auto"/>
        <w:bottom w:val="none" w:sz="0" w:space="0" w:color="auto"/>
        <w:right w:val="none" w:sz="0" w:space="0" w:color="auto"/>
      </w:divBdr>
    </w:div>
    <w:div w:id="630088251">
      <w:bodyDiv w:val="1"/>
      <w:marLeft w:val="0"/>
      <w:marRight w:val="0"/>
      <w:marTop w:val="0"/>
      <w:marBottom w:val="0"/>
      <w:divBdr>
        <w:top w:val="none" w:sz="0" w:space="0" w:color="auto"/>
        <w:left w:val="none" w:sz="0" w:space="0" w:color="auto"/>
        <w:bottom w:val="none" w:sz="0" w:space="0" w:color="auto"/>
        <w:right w:val="none" w:sz="0" w:space="0" w:color="auto"/>
      </w:divBdr>
    </w:div>
    <w:div w:id="676663085">
      <w:bodyDiv w:val="1"/>
      <w:marLeft w:val="0"/>
      <w:marRight w:val="0"/>
      <w:marTop w:val="0"/>
      <w:marBottom w:val="0"/>
      <w:divBdr>
        <w:top w:val="none" w:sz="0" w:space="0" w:color="auto"/>
        <w:left w:val="none" w:sz="0" w:space="0" w:color="auto"/>
        <w:bottom w:val="none" w:sz="0" w:space="0" w:color="auto"/>
        <w:right w:val="none" w:sz="0" w:space="0" w:color="auto"/>
      </w:divBdr>
      <w:divsChild>
        <w:div w:id="51076447">
          <w:marLeft w:val="547"/>
          <w:marRight w:val="0"/>
          <w:marTop w:val="0"/>
          <w:marBottom w:val="0"/>
          <w:divBdr>
            <w:top w:val="none" w:sz="0" w:space="0" w:color="auto"/>
            <w:left w:val="none" w:sz="0" w:space="0" w:color="auto"/>
            <w:bottom w:val="none" w:sz="0" w:space="0" w:color="auto"/>
            <w:right w:val="none" w:sz="0" w:space="0" w:color="auto"/>
          </w:divBdr>
        </w:div>
      </w:divsChild>
    </w:div>
    <w:div w:id="683437443">
      <w:bodyDiv w:val="1"/>
      <w:marLeft w:val="0"/>
      <w:marRight w:val="0"/>
      <w:marTop w:val="0"/>
      <w:marBottom w:val="0"/>
      <w:divBdr>
        <w:top w:val="none" w:sz="0" w:space="0" w:color="auto"/>
        <w:left w:val="none" w:sz="0" w:space="0" w:color="auto"/>
        <w:bottom w:val="none" w:sz="0" w:space="0" w:color="auto"/>
        <w:right w:val="none" w:sz="0" w:space="0" w:color="auto"/>
      </w:divBdr>
      <w:divsChild>
        <w:div w:id="1557014472">
          <w:marLeft w:val="547"/>
          <w:marRight w:val="0"/>
          <w:marTop w:val="0"/>
          <w:marBottom w:val="0"/>
          <w:divBdr>
            <w:top w:val="none" w:sz="0" w:space="0" w:color="auto"/>
            <w:left w:val="none" w:sz="0" w:space="0" w:color="auto"/>
            <w:bottom w:val="none" w:sz="0" w:space="0" w:color="auto"/>
            <w:right w:val="none" w:sz="0" w:space="0" w:color="auto"/>
          </w:divBdr>
        </w:div>
      </w:divsChild>
    </w:div>
    <w:div w:id="804199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0636">
          <w:marLeft w:val="547"/>
          <w:marRight w:val="0"/>
          <w:marTop w:val="0"/>
          <w:marBottom w:val="0"/>
          <w:divBdr>
            <w:top w:val="none" w:sz="0" w:space="0" w:color="auto"/>
            <w:left w:val="none" w:sz="0" w:space="0" w:color="auto"/>
            <w:bottom w:val="none" w:sz="0" w:space="0" w:color="auto"/>
            <w:right w:val="none" w:sz="0" w:space="0" w:color="auto"/>
          </w:divBdr>
        </w:div>
      </w:divsChild>
    </w:div>
    <w:div w:id="814032098">
      <w:bodyDiv w:val="1"/>
      <w:marLeft w:val="0"/>
      <w:marRight w:val="0"/>
      <w:marTop w:val="0"/>
      <w:marBottom w:val="0"/>
      <w:divBdr>
        <w:top w:val="none" w:sz="0" w:space="0" w:color="auto"/>
        <w:left w:val="none" w:sz="0" w:space="0" w:color="auto"/>
        <w:bottom w:val="none" w:sz="0" w:space="0" w:color="auto"/>
        <w:right w:val="none" w:sz="0" w:space="0" w:color="auto"/>
      </w:divBdr>
    </w:div>
    <w:div w:id="989555577">
      <w:bodyDiv w:val="1"/>
      <w:marLeft w:val="0"/>
      <w:marRight w:val="0"/>
      <w:marTop w:val="0"/>
      <w:marBottom w:val="0"/>
      <w:divBdr>
        <w:top w:val="none" w:sz="0" w:space="0" w:color="auto"/>
        <w:left w:val="none" w:sz="0" w:space="0" w:color="auto"/>
        <w:bottom w:val="none" w:sz="0" w:space="0" w:color="auto"/>
        <w:right w:val="none" w:sz="0" w:space="0" w:color="auto"/>
      </w:divBdr>
      <w:divsChild>
        <w:div w:id="379060549">
          <w:marLeft w:val="547"/>
          <w:marRight w:val="0"/>
          <w:marTop w:val="0"/>
          <w:marBottom w:val="0"/>
          <w:divBdr>
            <w:top w:val="none" w:sz="0" w:space="0" w:color="auto"/>
            <w:left w:val="none" w:sz="0" w:space="0" w:color="auto"/>
            <w:bottom w:val="none" w:sz="0" w:space="0" w:color="auto"/>
            <w:right w:val="none" w:sz="0" w:space="0" w:color="auto"/>
          </w:divBdr>
        </w:div>
      </w:divsChild>
    </w:div>
    <w:div w:id="1046837830">
      <w:bodyDiv w:val="1"/>
      <w:marLeft w:val="0"/>
      <w:marRight w:val="0"/>
      <w:marTop w:val="0"/>
      <w:marBottom w:val="0"/>
      <w:divBdr>
        <w:top w:val="none" w:sz="0" w:space="0" w:color="auto"/>
        <w:left w:val="none" w:sz="0" w:space="0" w:color="auto"/>
        <w:bottom w:val="none" w:sz="0" w:space="0" w:color="auto"/>
        <w:right w:val="none" w:sz="0" w:space="0" w:color="auto"/>
      </w:divBdr>
    </w:div>
    <w:div w:id="1058557141">
      <w:bodyDiv w:val="1"/>
      <w:marLeft w:val="0"/>
      <w:marRight w:val="0"/>
      <w:marTop w:val="0"/>
      <w:marBottom w:val="0"/>
      <w:divBdr>
        <w:top w:val="none" w:sz="0" w:space="0" w:color="auto"/>
        <w:left w:val="none" w:sz="0" w:space="0" w:color="auto"/>
        <w:bottom w:val="none" w:sz="0" w:space="0" w:color="auto"/>
        <w:right w:val="none" w:sz="0" w:space="0" w:color="auto"/>
      </w:divBdr>
      <w:divsChild>
        <w:div w:id="261109665">
          <w:marLeft w:val="0"/>
          <w:marRight w:val="0"/>
          <w:marTop w:val="0"/>
          <w:marBottom w:val="0"/>
          <w:divBdr>
            <w:top w:val="none" w:sz="0" w:space="0" w:color="auto"/>
            <w:left w:val="none" w:sz="0" w:space="0" w:color="auto"/>
            <w:bottom w:val="none" w:sz="0" w:space="0" w:color="auto"/>
            <w:right w:val="none" w:sz="0" w:space="0" w:color="auto"/>
          </w:divBdr>
          <w:divsChild>
            <w:div w:id="1317805462">
              <w:marLeft w:val="0"/>
              <w:marRight w:val="0"/>
              <w:marTop w:val="0"/>
              <w:marBottom w:val="0"/>
              <w:divBdr>
                <w:top w:val="none" w:sz="0" w:space="0" w:color="auto"/>
                <w:left w:val="none" w:sz="0" w:space="0" w:color="auto"/>
                <w:bottom w:val="none" w:sz="0" w:space="0" w:color="auto"/>
                <w:right w:val="none" w:sz="0" w:space="0" w:color="auto"/>
              </w:divBdr>
              <w:divsChild>
                <w:div w:id="379213035">
                  <w:marLeft w:val="0"/>
                  <w:marRight w:val="0"/>
                  <w:marTop w:val="0"/>
                  <w:marBottom w:val="0"/>
                  <w:divBdr>
                    <w:top w:val="none" w:sz="0" w:space="0" w:color="auto"/>
                    <w:left w:val="none" w:sz="0" w:space="0" w:color="auto"/>
                    <w:bottom w:val="none" w:sz="0" w:space="0" w:color="auto"/>
                    <w:right w:val="none" w:sz="0" w:space="0" w:color="auto"/>
                  </w:divBdr>
                  <w:divsChild>
                    <w:div w:id="289437131">
                      <w:marLeft w:val="0"/>
                      <w:marRight w:val="0"/>
                      <w:marTop w:val="0"/>
                      <w:marBottom w:val="0"/>
                      <w:divBdr>
                        <w:top w:val="none" w:sz="0" w:space="0" w:color="auto"/>
                        <w:left w:val="none" w:sz="0" w:space="0" w:color="auto"/>
                        <w:bottom w:val="none" w:sz="0" w:space="0" w:color="auto"/>
                        <w:right w:val="none" w:sz="0" w:space="0" w:color="auto"/>
                      </w:divBdr>
                      <w:divsChild>
                        <w:div w:id="865026780">
                          <w:marLeft w:val="0"/>
                          <w:marRight w:val="0"/>
                          <w:marTop w:val="0"/>
                          <w:marBottom w:val="0"/>
                          <w:divBdr>
                            <w:top w:val="none" w:sz="0" w:space="0" w:color="auto"/>
                            <w:left w:val="none" w:sz="0" w:space="0" w:color="auto"/>
                            <w:bottom w:val="none" w:sz="0" w:space="0" w:color="auto"/>
                            <w:right w:val="none" w:sz="0" w:space="0" w:color="auto"/>
                          </w:divBdr>
                          <w:divsChild>
                            <w:div w:id="1566574640">
                              <w:marLeft w:val="0"/>
                              <w:marRight w:val="0"/>
                              <w:marTop w:val="0"/>
                              <w:marBottom w:val="0"/>
                              <w:divBdr>
                                <w:top w:val="none" w:sz="0" w:space="0" w:color="auto"/>
                                <w:left w:val="none" w:sz="0" w:space="0" w:color="auto"/>
                                <w:bottom w:val="none" w:sz="0" w:space="0" w:color="auto"/>
                                <w:right w:val="none" w:sz="0" w:space="0" w:color="auto"/>
                              </w:divBdr>
                              <w:divsChild>
                                <w:div w:id="1782341754">
                                  <w:marLeft w:val="0"/>
                                  <w:marRight w:val="0"/>
                                  <w:marTop w:val="0"/>
                                  <w:marBottom w:val="0"/>
                                  <w:divBdr>
                                    <w:top w:val="none" w:sz="0" w:space="0" w:color="auto"/>
                                    <w:left w:val="none" w:sz="0" w:space="0" w:color="auto"/>
                                    <w:bottom w:val="none" w:sz="0" w:space="0" w:color="auto"/>
                                    <w:right w:val="none" w:sz="0" w:space="0" w:color="auto"/>
                                  </w:divBdr>
                                  <w:divsChild>
                                    <w:div w:id="749229855">
                                      <w:marLeft w:val="0"/>
                                      <w:marRight w:val="0"/>
                                      <w:marTop w:val="0"/>
                                      <w:marBottom w:val="0"/>
                                      <w:divBdr>
                                        <w:top w:val="none" w:sz="0" w:space="0" w:color="auto"/>
                                        <w:left w:val="none" w:sz="0" w:space="0" w:color="auto"/>
                                        <w:bottom w:val="none" w:sz="0" w:space="0" w:color="auto"/>
                                        <w:right w:val="none" w:sz="0" w:space="0" w:color="auto"/>
                                      </w:divBdr>
                                      <w:divsChild>
                                        <w:div w:id="14704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984818">
      <w:bodyDiv w:val="1"/>
      <w:marLeft w:val="0"/>
      <w:marRight w:val="0"/>
      <w:marTop w:val="0"/>
      <w:marBottom w:val="0"/>
      <w:divBdr>
        <w:top w:val="none" w:sz="0" w:space="0" w:color="auto"/>
        <w:left w:val="none" w:sz="0" w:space="0" w:color="auto"/>
        <w:bottom w:val="none" w:sz="0" w:space="0" w:color="auto"/>
        <w:right w:val="none" w:sz="0" w:space="0" w:color="auto"/>
      </w:divBdr>
      <w:divsChild>
        <w:div w:id="1526626594">
          <w:marLeft w:val="547"/>
          <w:marRight w:val="0"/>
          <w:marTop w:val="0"/>
          <w:marBottom w:val="0"/>
          <w:divBdr>
            <w:top w:val="none" w:sz="0" w:space="0" w:color="auto"/>
            <w:left w:val="none" w:sz="0" w:space="0" w:color="auto"/>
            <w:bottom w:val="none" w:sz="0" w:space="0" w:color="auto"/>
            <w:right w:val="none" w:sz="0" w:space="0" w:color="auto"/>
          </w:divBdr>
        </w:div>
      </w:divsChild>
    </w:div>
    <w:div w:id="1175682956">
      <w:bodyDiv w:val="1"/>
      <w:marLeft w:val="0"/>
      <w:marRight w:val="0"/>
      <w:marTop w:val="0"/>
      <w:marBottom w:val="0"/>
      <w:divBdr>
        <w:top w:val="none" w:sz="0" w:space="0" w:color="auto"/>
        <w:left w:val="none" w:sz="0" w:space="0" w:color="auto"/>
        <w:bottom w:val="none" w:sz="0" w:space="0" w:color="auto"/>
        <w:right w:val="none" w:sz="0" w:space="0" w:color="auto"/>
      </w:divBdr>
    </w:div>
    <w:div w:id="1321499204">
      <w:bodyDiv w:val="1"/>
      <w:marLeft w:val="0"/>
      <w:marRight w:val="0"/>
      <w:marTop w:val="0"/>
      <w:marBottom w:val="0"/>
      <w:divBdr>
        <w:top w:val="none" w:sz="0" w:space="0" w:color="auto"/>
        <w:left w:val="none" w:sz="0" w:space="0" w:color="auto"/>
        <w:bottom w:val="none" w:sz="0" w:space="0" w:color="auto"/>
        <w:right w:val="none" w:sz="0" w:space="0" w:color="auto"/>
      </w:divBdr>
      <w:divsChild>
        <w:div w:id="558781294">
          <w:marLeft w:val="0"/>
          <w:marRight w:val="0"/>
          <w:marTop w:val="0"/>
          <w:marBottom w:val="0"/>
          <w:divBdr>
            <w:top w:val="none" w:sz="0" w:space="0" w:color="auto"/>
            <w:left w:val="none" w:sz="0" w:space="0" w:color="auto"/>
            <w:bottom w:val="none" w:sz="0" w:space="0" w:color="auto"/>
            <w:right w:val="none" w:sz="0" w:space="0" w:color="auto"/>
          </w:divBdr>
          <w:divsChild>
            <w:div w:id="652947430">
              <w:marLeft w:val="0"/>
              <w:marRight w:val="0"/>
              <w:marTop w:val="0"/>
              <w:marBottom w:val="0"/>
              <w:divBdr>
                <w:top w:val="none" w:sz="0" w:space="0" w:color="auto"/>
                <w:left w:val="none" w:sz="0" w:space="0" w:color="auto"/>
                <w:bottom w:val="none" w:sz="0" w:space="0" w:color="auto"/>
                <w:right w:val="none" w:sz="0" w:space="0" w:color="auto"/>
              </w:divBdr>
              <w:divsChild>
                <w:div w:id="625234881">
                  <w:marLeft w:val="0"/>
                  <w:marRight w:val="0"/>
                  <w:marTop w:val="0"/>
                  <w:marBottom w:val="0"/>
                  <w:divBdr>
                    <w:top w:val="none" w:sz="0" w:space="0" w:color="auto"/>
                    <w:left w:val="none" w:sz="0" w:space="0" w:color="auto"/>
                    <w:bottom w:val="none" w:sz="0" w:space="0" w:color="auto"/>
                    <w:right w:val="none" w:sz="0" w:space="0" w:color="auto"/>
                  </w:divBdr>
                  <w:divsChild>
                    <w:div w:id="1084691068">
                      <w:marLeft w:val="0"/>
                      <w:marRight w:val="0"/>
                      <w:marTop w:val="0"/>
                      <w:marBottom w:val="0"/>
                      <w:divBdr>
                        <w:top w:val="none" w:sz="0" w:space="0" w:color="auto"/>
                        <w:left w:val="none" w:sz="0" w:space="0" w:color="auto"/>
                        <w:bottom w:val="none" w:sz="0" w:space="0" w:color="auto"/>
                        <w:right w:val="none" w:sz="0" w:space="0" w:color="auto"/>
                      </w:divBdr>
                      <w:divsChild>
                        <w:div w:id="570385794">
                          <w:marLeft w:val="0"/>
                          <w:marRight w:val="0"/>
                          <w:marTop w:val="0"/>
                          <w:marBottom w:val="343"/>
                          <w:divBdr>
                            <w:top w:val="none" w:sz="0" w:space="0" w:color="auto"/>
                            <w:left w:val="none" w:sz="0" w:space="0" w:color="auto"/>
                            <w:bottom w:val="none" w:sz="0" w:space="0" w:color="auto"/>
                            <w:right w:val="none" w:sz="0" w:space="0" w:color="auto"/>
                          </w:divBdr>
                          <w:divsChild>
                            <w:div w:id="18478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941440">
      <w:bodyDiv w:val="1"/>
      <w:marLeft w:val="0"/>
      <w:marRight w:val="0"/>
      <w:marTop w:val="0"/>
      <w:marBottom w:val="0"/>
      <w:divBdr>
        <w:top w:val="none" w:sz="0" w:space="0" w:color="auto"/>
        <w:left w:val="none" w:sz="0" w:space="0" w:color="auto"/>
        <w:bottom w:val="none" w:sz="0" w:space="0" w:color="auto"/>
        <w:right w:val="none" w:sz="0" w:space="0" w:color="auto"/>
      </w:divBdr>
      <w:divsChild>
        <w:div w:id="995230676">
          <w:marLeft w:val="547"/>
          <w:marRight w:val="0"/>
          <w:marTop w:val="0"/>
          <w:marBottom w:val="0"/>
          <w:divBdr>
            <w:top w:val="none" w:sz="0" w:space="0" w:color="auto"/>
            <w:left w:val="none" w:sz="0" w:space="0" w:color="auto"/>
            <w:bottom w:val="none" w:sz="0" w:space="0" w:color="auto"/>
            <w:right w:val="none" w:sz="0" w:space="0" w:color="auto"/>
          </w:divBdr>
        </w:div>
      </w:divsChild>
    </w:div>
    <w:div w:id="1538154119">
      <w:bodyDiv w:val="1"/>
      <w:marLeft w:val="0"/>
      <w:marRight w:val="0"/>
      <w:marTop w:val="0"/>
      <w:marBottom w:val="0"/>
      <w:divBdr>
        <w:top w:val="none" w:sz="0" w:space="0" w:color="auto"/>
        <w:left w:val="none" w:sz="0" w:space="0" w:color="auto"/>
        <w:bottom w:val="none" w:sz="0" w:space="0" w:color="auto"/>
        <w:right w:val="none" w:sz="0" w:space="0" w:color="auto"/>
      </w:divBdr>
    </w:div>
    <w:div w:id="1558859010">
      <w:bodyDiv w:val="1"/>
      <w:marLeft w:val="0"/>
      <w:marRight w:val="0"/>
      <w:marTop w:val="0"/>
      <w:marBottom w:val="0"/>
      <w:divBdr>
        <w:top w:val="none" w:sz="0" w:space="0" w:color="auto"/>
        <w:left w:val="none" w:sz="0" w:space="0" w:color="auto"/>
        <w:bottom w:val="none" w:sz="0" w:space="0" w:color="auto"/>
        <w:right w:val="none" w:sz="0" w:space="0" w:color="auto"/>
      </w:divBdr>
      <w:divsChild>
        <w:div w:id="932206917">
          <w:marLeft w:val="0"/>
          <w:marRight w:val="0"/>
          <w:marTop w:val="0"/>
          <w:marBottom w:val="0"/>
          <w:divBdr>
            <w:top w:val="none" w:sz="0" w:space="0" w:color="auto"/>
            <w:left w:val="none" w:sz="0" w:space="0" w:color="auto"/>
            <w:bottom w:val="none" w:sz="0" w:space="0" w:color="auto"/>
            <w:right w:val="none" w:sz="0" w:space="0" w:color="auto"/>
          </w:divBdr>
        </w:div>
      </w:divsChild>
    </w:div>
    <w:div w:id="1641305992">
      <w:bodyDiv w:val="1"/>
      <w:marLeft w:val="0"/>
      <w:marRight w:val="0"/>
      <w:marTop w:val="0"/>
      <w:marBottom w:val="0"/>
      <w:divBdr>
        <w:top w:val="none" w:sz="0" w:space="0" w:color="auto"/>
        <w:left w:val="none" w:sz="0" w:space="0" w:color="auto"/>
        <w:bottom w:val="none" w:sz="0" w:space="0" w:color="auto"/>
        <w:right w:val="none" w:sz="0" w:space="0" w:color="auto"/>
      </w:divBdr>
    </w:div>
    <w:div w:id="1756125359">
      <w:bodyDiv w:val="1"/>
      <w:marLeft w:val="0"/>
      <w:marRight w:val="0"/>
      <w:marTop w:val="0"/>
      <w:marBottom w:val="0"/>
      <w:divBdr>
        <w:top w:val="none" w:sz="0" w:space="0" w:color="auto"/>
        <w:left w:val="none" w:sz="0" w:space="0" w:color="auto"/>
        <w:bottom w:val="none" w:sz="0" w:space="0" w:color="auto"/>
        <w:right w:val="none" w:sz="0" w:space="0" w:color="auto"/>
      </w:divBdr>
    </w:div>
    <w:div w:id="1784962097">
      <w:bodyDiv w:val="1"/>
      <w:marLeft w:val="0"/>
      <w:marRight w:val="0"/>
      <w:marTop w:val="0"/>
      <w:marBottom w:val="0"/>
      <w:divBdr>
        <w:top w:val="none" w:sz="0" w:space="0" w:color="auto"/>
        <w:left w:val="none" w:sz="0" w:space="0" w:color="auto"/>
        <w:bottom w:val="none" w:sz="0" w:space="0" w:color="auto"/>
        <w:right w:val="none" w:sz="0" w:space="0" w:color="auto"/>
      </w:divBdr>
      <w:divsChild>
        <w:div w:id="1901017021">
          <w:marLeft w:val="1166"/>
          <w:marRight w:val="0"/>
          <w:marTop w:val="0"/>
          <w:marBottom w:val="0"/>
          <w:divBdr>
            <w:top w:val="none" w:sz="0" w:space="0" w:color="auto"/>
            <w:left w:val="none" w:sz="0" w:space="0" w:color="auto"/>
            <w:bottom w:val="none" w:sz="0" w:space="0" w:color="auto"/>
            <w:right w:val="none" w:sz="0" w:space="0" w:color="auto"/>
          </w:divBdr>
        </w:div>
      </w:divsChild>
    </w:div>
    <w:div w:id="1793983296">
      <w:bodyDiv w:val="1"/>
      <w:marLeft w:val="0"/>
      <w:marRight w:val="0"/>
      <w:marTop w:val="0"/>
      <w:marBottom w:val="0"/>
      <w:divBdr>
        <w:top w:val="none" w:sz="0" w:space="0" w:color="auto"/>
        <w:left w:val="none" w:sz="0" w:space="0" w:color="auto"/>
        <w:bottom w:val="none" w:sz="0" w:space="0" w:color="auto"/>
        <w:right w:val="none" w:sz="0" w:space="0" w:color="auto"/>
      </w:divBdr>
    </w:div>
    <w:div w:id="1822768861">
      <w:bodyDiv w:val="1"/>
      <w:marLeft w:val="0"/>
      <w:marRight w:val="0"/>
      <w:marTop w:val="0"/>
      <w:marBottom w:val="0"/>
      <w:divBdr>
        <w:top w:val="none" w:sz="0" w:space="0" w:color="auto"/>
        <w:left w:val="none" w:sz="0" w:space="0" w:color="auto"/>
        <w:bottom w:val="none" w:sz="0" w:space="0" w:color="auto"/>
        <w:right w:val="none" w:sz="0" w:space="0" w:color="auto"/>
      </w:divBdr>
    </w:div>
    <w:div w:id="1860510113">
      <w:bodyDiv w:val="1"/>
      <w:marLeft w:val="0"/>
      <w:marRight w:val="0"/>
      <w:marTop w:val="0"/>
      <w:marBottom w:val="0"/>
      <w:divBdr>
        <w:top w:val="none" w:sz="0" w:space="0" w:color="auto"/>
        <w:left w:val="none" w:sz="0" w:space="0" w:color="auto"/>
        <w:bottom w:val="none" w:sz="0" w:space="0" w:color="auto"/>
        <w:right w:val="none" w:sz="0" w:space="0" w:color="auto"/>
      </w:divBdr>
    </w:div>
    <w:div w:id="1863737900">
      <w:bodyDiv w:val="1"/>
      <w:marLeft w:val="0"/>
      <w:marRight w:val="0"/>
      <w:marTop w:val="0"/>
      <w:marBottom w:val="0"/>
      <w:divBdr>
        <w:top w:val="none" w:sz="0" w:space="0" w:color="auto"/>
        <w:left w:val="none" w:sz="0" w:space="0" w:color="auto"/>
        <w:bottom w:val="none" w:sz="0" w:space="0" w:color="auto"/>
        <w:right w:val="none" w:sz="0" w:space="0" w:color="auto"/>
      </w:divBdr>
      <w:divsChild>
        <w:div w:id="934022184">
          <w:marLeft w:val="547"/>
          <w:marRight w:val="0"/>
          <w:marTop w:val="0"/>
          <w:marBottom w:val="0"/>
          <w:divBdr>
            <w:top w:val="none" w:sz="0" w:space="0" w:color="auto"/>
            <w:left w:val="none" w:sz="0" w:space="0" w:color="auto"/>
            <w:bottom w:val="none" w:sz="0" w:space="0" w:color="auto"/>
            <w:right w:val="none" w:sz="0" w:space="0" w:color="auto"/>
          </w:divBdr>
        </w:div>
      </w:divsChild>
    </w:div>
    <w:div w:id="1922257645">
      <w:bodyDiv w:val="1"/>
      <w:marLeft w:val="0"/>
      <w:marRight w:val="0"/>
      <w:marTop w:val="0"/>
      <w:marBottom w:val="0"/>
      <w:divBdr>
        <w:top w:val="none" w:sz="0" w:space="0" w:color="auto"/>
        <w:left w:val="none" w:sz="0" w:space="0" w:color="auto"/>
        <w:bottom w:val="none" w:sz="0" w:space="0" w:color="auto"/>
        <w:right w:val="none" w:sz="0" w:space="0" w:color="auto"/>
      </w:divBdr>
    </w:div>
    <w:div w:id="1924534393">
      <w:bodyDiv w:val="1"/>
      <w:marLeft w:val="0"/>
      <w:marRight w:val="0"/>
      <w:marTop w:val="0"/>
      <w:marBottom w:val="0"/>
      <w:divBdr>
        <w:top w:val="none" w:sz="0" w:space="0" w:color="auto"/>
        <w:left w:val="none" w:sz="0" w:space="0" w:color="auto"/>
        <w:bottom w:val="none" w:sz="0" w:space="0" w:color="auto"/>
        <w:right w:val="none" w:sz="0" w:space="0" w:color="auto"/>
      </w:divBdr>
      <w:divsChild>
        <w:div w:id="671682427">
          <w:marLeft w:val="547"/>
          <w:marRight w:val="0"/>
          <w:marTop w:val="0"/>
          <w:marBottom w:val="0"/>
          <w:divBdr>
            <w:top w:val="none" w:sz="0" w:space="0" w:color="auto"/>
            <w:left w:val="none" w:sz="0" w:space="0" w:color="auto"/>
            <w:bottom w:val="none" w:sz="0" w:space="0" w:color="auto"/>
            <w:right w:val="none" w:sz="0" w:space="0" w:color="auto"/>
          </w:divBdr>
        </w:div>
      </w:divsChild>
    </w:div>
    <w:div w:id="2002925250">
      <w:bodyDiv w:val="1"/>
      <w:marLeft w:val="0"/>
      <w:marRight w:val="0"/>
      <w:marTop w:val="0"/>
      <w:marBottom w:val="0"/>
      <w:divBdr>
        <w:top w:val="none" w:sz="0" w:space="0" w:color="auto"/>
        <w:left w:val="none" w:sz="0" w:space="0" w:color="auto"/>
        <w:bottom w:val="none" w:sz="0" w:space="0" w:color="auto"/>
        <w:right w:val="none" w:sz="0" w:space="0" w:color="auto"/>
      </w:divBdr>
      <w:divsChild>
        <w:div w:id="504436701">
          <w:marLeft w:val="0"/>
          <w:marRight w:val="0"/>
          <w:marTop w:val="0"/>
          <w:marBottom w:val="0"/>
          <w:divBdr>
            <w:top w:val="none" w:sz="0" w:space="0" w:color="auto"/>
            <w:left w:val="none" w:sz="0" w:space="0" w:color="auto"/>
            <w:bottom w:val="none" w:sz="0" w:space="0" w:color="auto"/>
            <w:right w:val="none" w:sz="0" w:space="0" w:color="auto"/>
          </w:divBdr>
          <w:divsChild>
            <w:div w:id="1633516136">
              <w:marLeft w:val="0"/>
              <w:marRight w:val="0"/>
              <w:marTop w:val="0"/>
              <w:marBottom w:val="0"/>
              <w:divBdr>
                <w:top w:val="none" w:sz="0" w:space="0" w:color="auto"/>
                <w:left w:val="none" w:sz="0" w:space="0" w:color="auto"/>
                <w:bottom w:val="none" w:sz="0" w:space="0" w:color="auto"/>
                <w:right w:val="none" w:sz="0" w:space="0" w:color="auto"/>
              </w:divBdr>
              <w:divsChild>
                <w:div w:id="2005620157">
                  <w:marLeft w:val="0"/>
                  <w:marRight w:val="0"/>
                  <w:marTop w:val="0"/>
                  <w:marBottom w:val="0"/>
                  <w:divBdr>
                    <w:top w:val="none" w:sz="0" w:space="0" w:color="auto"/>
                    <w:left w:val="none" w:sz="0" w:space="0" w:color="auto"/>
                    <w:bottom w:val="none" w:sz="0" w:space="0" w:color="auto"/>
                    <w:right w:val="none" w:sz="0" w:space="0" w:color="auto"/>
                  </w:divBdr>
                  <w:divsChild>
                    <w:div w:id="4783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126873">
      <w:bodyDiv w:val="1"/>
      <w:marLeft w:val="0"/>
      <w:marRight w:val="0"/>
      <w:marTop w:val="0"/>
      <w:marBottom w:val="0"/>
      <w:divBdr>
        <w:top w:val="none" w:sz="0" w:space="0" w:color="auto"/>
        <w:left w:val="none" w:sz="0" w:space="0" w:color="auto"/>
        <w:bottom w:val="none" w:sz="0" w:space="0" w:color="auto"/>
        <w:right w:val="none" w:sz="0" w:space="0" w:color="auto"/>
      </w:divBdr>
      <w:divsChild>
        <w:div w:id="210141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diagramData" Target="diagrams/data1.xml"/><Relationship Id="rId26" Type="http://schemas.openxmlformats.org/officeDocument/2006/relationships/diagramLayout" Target="diagrams/layout2.xml"/><Relationship Id="rId3" Type="http://schemas.openxmlformats.org/officeDocument/2006/relationships/settings" Target="settings.xml"/><Relationship Id="rId21" Type="http://schemas.openxmlformats.org/officeDocument/2006/relationships/diagramColors" Target="diagrams/colors1.xml"/><Relationship Id="rId34" Type="http://schemas.openxmlformats.org/officeDocument/2006/relationships/hyperlink" Target="http://n-shkola.ru"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diagramData" Target="diagrams/data2.xml"/><Relationship Id="rId33" Type="http://schemas.openxmlformats.org/officeDocument/2006/relationships/hyperlink" Target="http://www.&#1087;&#1086;&#1084;&#1086;&#1097;&#1100;-&#1091;&#1095;&#1080;&#1090;&#1077;&#1083;&#1102;.&#1088;&#1092;/publ/shkola/roditeljam%20_uchenikam_i_uchiteljam/pravila_oformlenija_referata_po_gostu/15-1-0-1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u.nios.ru/wp-content/uploads/2010/05/gerceva1.jpg" TargetMode="External"/><Relationship Id="rId20" Type="http://schemas.openxmlformats.org/officeDocument/2006/relationships/diagramQuickStyle" Target="diagrams/quickStyle1.xml"/><Relationship Id="rId29"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image" Target="media/image10.jpeg"/><Relationship Id="rId32" Type="http://schemas.openxmlformats.org/officeDocument/2006/relationships/hyperlink" Target="http://www.hllab.dp.ua/Store/games/ScoolGames.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9.jpeg"/><Relationship Id="rId28" Type="http://schemas.openxmlformats.org/officeDocument/2006/relationships/diagramColors" Target="diagrams/colors2.xml"/><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diagramLayout" Target="diagrams/layout1.xml"/><Relationship Id="rId31" Type="http://schemas.openxmlformats.org/officeDocument/2006/relationships/hyperlink" Target="http://ohranatruda.ru/ot_biblio/normativ/data_normativ/42/4211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u.nios.ru/wp-content/uploads/2010/05/dymov.jpg" TargetMode="External"/><Relationship Id="rId22" Type="http://schemas.microsoft.com/office/2007/relationships/diagramDrawing" Target="diagrams/drawing1.xml"/><Relationship Id="rId27" Type="http://schemas.openxmlformats.org/officeDocument/2006/relationships/diagramQuickStyle" Target="diagrams/quickStyle2.xml"/><Relationship Id="rId30" Type="http://schemas.openxmlformats.org/officeDocument/2006/relationships/hyperlink" Target="http://&#1084;&#1080;&#1085;&#1086;&#1073;&#1088;&#1085;&#1072;&#1091;&#1082;&#1080;.&#1088;&#1092;/" TargetMode="External"/><Relationship Id="rId35" Type="http://schemas.openxmlformats.org/officeDocument/2006/relationships/hyperlink" Target="http://referatw.ru/cgi-bin/main.cgi?level=4&amp;p1=89&amp;p2=66&amp;p3=2494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начало практики</c:v>
                </c:pt>
              </c:strCache>
            </c:strRef>
          </c:tx>
          <c:cat>
            <c:strRef>
              <c:f>Лист1!$A$2:$A$4</c:f>
              <c:strCache>
                <c:ptCount val="3"/>
                <c:pt idx="0">
                  <c:v>конструктивная </c:v>
                </c:pt>
                <c:pt idx="1">
                  <c:v>организаторская</c:v>
                </c:pt>
                <c:pt idx="2">
                  <c:v>коммуникативная</c:v>
                </c:pt>
              </c:strCache>
            </c:strRef>
          </c:cat>
          <c:val>
            <c:numRef>
              <c:f>Лист1!$B$2:$B$4</c:f>
              <c:numCache>
                <c:formatCode>General</c:formatCode>
                <c:ptCount val="3"/>
                <c:pt idx="0">
                  <c:v>30</c:v>
                </c:pt>
                <c:pt idx="1">
                  <c:v>50</c:v>
                </c:pt>
                <c:pt idx="2">
                  <c:v>25</c:v>
                </c:pt>
              </c:numCache>
            </c:numRef>
          </c:val>
        </c:ser>
        <c:ser>
          <c:idx val="1"/>
          <c:order val="1"/>
          <c:tx>
            <c:strRef>
              <c:f>Лист1!$C$1</c:f>
              <c:strCache>
                <c:ptCount val="1"/>
                <c:pt idx="0">
                  <c:v>конец практики</c:v>
                </c:pt>
              </c:strCache>
            </c:strRef>
          </c:tx>
          <c:spPr>
            <a:solidFill>
              <a:schemeClr val="accent6">
                <a:lumMod val="60000"/>
                <a:lumOff val="40000"/>
              </a:schemeClr>
            </a:solidFill>
            <a:ln>
              <a:solidFill>
                <a:schemeClr val="tx2">
                  <a:lumMod val="60000"/>
                  <a:lumOff val="40000"/>
                  <a:alpha val="37000"/>
                </a:schemeClr>
              </a:solidFill>
            </a:ln>
          </c:spPr>
          <c:cat>
            <c:strRef>
              <c:f>Лист1!$A$2:$A$4</c:f>
              <c:strCache>
                <c:ptCount val="3"/>
                <c:pt idx="0">
                  <c:v>конструктивная </c:v>
                </c:pt>
                <c:pt idx="1">
                  <c:v>организаторская</c:v>
                </c:pt>
                <c:pt idx="2">
                  <c:v>коммуникативная</c:v>
                </c:pt>
              </c:strCache>
            </c:strRef>
          </c:cat>
          <c:val>
            <c:numRef>
              <c:f>Лист1!$C$2:$C$4</c:f>
              <c:numCache>
                <c:formatCode>General</c:formatCode>
                <c:ptCount val="3"/>
                <c:pt idx="0">
                  <c:v>40</c:v>
                </c:pt>
                <c:pt idx="1">
                  <c:v>70</c:v>
                </c:pt>
                <c:pt idx="2">
                  <c:v>40</c:v>
                </c:pt>
              </c:numCache>
            </c:numRef>
          </c:val>
        </c:ser>
        <c:gapWidth val="98"/>
        <c:overlap val="-3"/>
        <c:axId val="66210816"/>
        <c:axId val="55993088"/>
      </c:barChart>
      <c:catAx>
        <c:axId val="66210816"/>
        <c:scaling>
          <c:orientation val="minMax"/>
        </c:scaling>
        <c:axPos val="b"/>
        <c:tickLblPos val="nextTo"/>
        <c:crossAx val="55993088"/>
        <c:crosses val="autoZero"/>
        <c:auto val="1"/>
        <c:lblAlgn val="ctr"/>
        <c:lblOffset val="100"/>
      </c:catAx>
      <c:valAx>
        <c:axId val="55993088"/>
        <c:scaling>
          <c:orientation val="minMax"/>
        </c:scaling>
        <c:axPos val="l"/>
        <c:majorGridlines/>
        <c:numFmt formatCode="General" sourceLinked="1"/>
        <c:tickLblPos val="nextTo"/>
        <c:crossAx val="66210816"/>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8B89B3-9BF8-419D-B54A-669E5EC2F1E2}" type="doc">
      <dgm:prSet loTypeId="urn:microsoft.com/office/officeart/2005/8/layout/hierarchy1" loCatId="hierarchy" qsTypeId="urn:microsoft.com/office/officeart/2005/8/quickstyle/simple1" qsCatId="simple" csTypeId="urn:microsoft.com/office/officeart/2005/8/colors/accent1_2" csCatId="accent1" phldr="1"/>
      <dgm:spPr/>
    </dgm:pt>
    <dgm:pt modelId="{E44ACD79-30C1-4607-A912-7EDE5BF9F81A}">
      <dgm:prSet custT="1"/>
      <dgm:spPr>
        <a:scene3d>
          <a:camera prst="orthographicFront"/>
          <a:lightRig rig="threePt" dir="t"/>
        </a:scene3d>
        <a:sp3d>
          <a:bevelT w="12700" h="114300"/>
        </a:sp3d>
      </dgm:spPr>
      <dgm:t>
        <a:bodyPr/>
        <a:lstStyle/>
        <a:p>
          <a:pPr marR="0" algn="ctr" rtl="0"/>
          <a:r>
            <a:rPr lang="ru-RU" sz="1050" baseline="0" smtClean="0">
              <a:solidFill>
                <a:srgbClr val="000000"/>
              </a:solidFill>
              <a:latin typeface="+mj-lt"/>
            </a:rPr>
            <a:t>три блока профессионального саморазвития учителя</a:t>
          </a:r>
          <a:endParaRPr lang="ru-RU" sz="1050" baseline="0" smtClean="0">
            <a:latin typeface="Times New Roman"/>
          </a:endParaRPr>
        </a:p>
      </dgm:t>
    </dgm:pt>
    <dgm:pt modelId="{406BE237-603F-49E8-B8B9-6A6C644C88BC}" type="parTrans" cxnId="{B08CB8BC-AF9B-43B2-8DA7-370A33B46017}">
      <dgm:prSet/>
      <dgm:spPr/>
      <dgm:t>
        <a:bodyPr/>
        <a:lstStyle/>
        <a:p>
          <a:endParaRPr lang="ru-RU"/>
        </a:p>
      </dgm:t>
    </dgm:pt>
    <dgm:pt modelId="{AE8FFD63-C419-49DC-A7BD-0766E34AC855}" type="sibTrans" cxnId="{B08CB8BC-AF9B-43B2-8DA7-370A33B46017}">
      <dgm:prSet/>
      <dgm:spPr/>
      <dgm:t>
        <a:bodyPr/>
        <a:lstStyle/>
        <a:p>
          <a:endParaRPr lang="ru-RU"/>
        </a:p>
      </dgm:t>
    </dgm:pt>
    <dgm:pt modelId="{E7DD79C3-BE79-49E1-B298-7538CE8A67B3}">
      <dgm:prSet custT="1"/>
      <dgm:spPr>
        <a:scene3d>
          <a:camera prst="orthographicFront"/>
          <a:lightRig rig="threePt" dir="t"/>
        </a:scene3d>
        <a:sp3d>
          <a:bevelT w="12700" h="114300"/>
        </a:sp3d>
      </dgm:spPr>
      <dgm:t>
        <a:bodyPr/>
        <a:lstStyle/>
        <a:p>
          <a:pPr marR="0" algn="ctr" rtl="0"/>
          <a:r>
            <a:rPr lang="ru-RU" sz="1050" baseline="0" smtClean="0">
              <a:latin typeface="+mj-lt"/>
            </a:rPr>
            <a:t>Развитие профессиональной компетентности </a:t>
          </a:r>
          <a:endParaRPr lang="ru-RU" sz="1050" smtClean="0">
            <a:latin typeface="+mj-lt"/>
          </a:endParaRPr>
        </a:p>
      </dgm:t>
    </dgm:pt>
    <dgm:pt modelId="{2FBAB05E-A59A-4747-9C62-1D4E2AD542B5}" type="parTrans" cxnId="{0A0FCAFA-CDDA-47F9-826C-57EC96044E79}">
      <dgm:prSet/>
      <dgm:spPr>
        <a:scene3d>
          <a:camera prst="orthographicFront"/>
          <a:lightRig rig="threePt" dir="t"/>
        </a:scene3d>
        <a:sp3d>
          <a:bevelT w="12700" h="114300"/>
        </a:sp3d>
      </dgm:spPr>
      <dgm:t>
        <a:bodyPr/>
        <a:lstStyle/>
        <a:p>
          <a:endParaRPr lang="ru-RU"/>
        </a:p>
      </dgm:t>
    </dgm:pt>
    <dgm:pt modelId="{2CDA12BA-6380-4082-8545-E4E9C1CEED7C}" type="sibTrans" cxnId="{0A0FCAFA-CDDA-47F9-826C-57EC96044E79}">
      <dgm:prSet/>
      <dgm:spPr/>
      <dgm:t>
        <a:bodyPr/>
        <a:lstStyle/>
        <a:p>
          <a:endParaRPr lang="ru-RU"/>
        </a:p>
      </dgm:t>
    </dgm:pt>
    <dgm:pt modelId="{7D72B434-7DDF-45A7-9943-0AC4CEF8386B}">
      <dgm:prSet custT="1"/>
      <dgm:spPr>
        <a:scene3d>
          <a:camera prst="orthographicFront"/>
          <a:lightRig rig="threePt" dir="t"/>
        </a:scene3d>
        <a:sp3d>
          <a:bevelT w="12700" h="114300"/>
        </a:sp3d>
      </dgm:spPr>
      <dgm:t>
        <a:bodyPr/>
        <a:lstStyle/>
        <a:p>
          <a:pPr marR="0" algn="ctr" rtl="0"/>
          <a:r>
            <a:rPr lang="ru-RU" sz="1050" baseline="0" smtClean="0">
              <a:latin typeface="+mj-lt"/>
            </a:rPr>
            <a:t>Развитие умений саморегуляции</a:t>
          </a:r>
          <a:endParaRPr lang="ru-RU" sz="1050" smtClean="0">
            <a:latin typeface="+mj-lt"/>
          </a:endParaRPr>
        </a:p>
      </dgm:t>
    </dgm:pt>
    <dgm:pt modelId="{6290D3C9-F90B-4E47-9902-37357A8ACE15}" type="parTrans" cxnId="{2DC47B33-B506-4964-B3C7-8FDDE80E3E77}">
      <dgm:prSet/>
      <dgm:spPr>
        <a:scene3d>
          <a:camera prst="orthographicFront"/>
          <a:lightRig rig="threePt" dir="t"/>
        </a:scene3d>
        <a:sp3d>
          <a:bevelT w="12700" h="114300"/>
        </a:sp3d>
      </dgm:spPr>
      <dgm:t>
        <a:bodyPr/>
        <a:lstStyle/>
        <a:p>
          <a:endParaRPr lang="ru-RU"/>
        </a:p>
      </dgm:t>
    </dgm:pt>
    <dgm:pt modelId="{B27F4A61-7F65-4640-9EC7-9136250C18D2}" type="sibTrans" cxnId="{2DC47B33-B506-4964-B3C7-8FDDE80E3E77}">
      <dgm:prSet/>
      <dgm:spPr/>
      <dgm:t>
        <a:bodyPr/>
        <a:lstStyle/>
        <a:p>
          <a:endParaRPr lang="ru-RU"/>
        </a:p>
      </dgm:t>
    </dgm:pt>
    <dgm:pt modelId="{2666CD09-1832-4B2F-8642-9F13C5979CB2}">
      <dgm:prSet custT="1"/>
      <dgm:spPr>
        <a:scene3d>
          <a:camera prst="orthographicFront"/>
          <a:lightRig rig="threePt" dir="t"/>
        </a:scene3d>
        <a:sp3d>
          <a:bevelT w="12700" h="114300"/>
        </a:sp3d>
      </dgm:spPr>
      <dgm:t>
        <a:bodyPr/>
        <a:lstStyle/>
        <a:p>
          <a:pPr marR="0" algn="ctr" rtl="0">
            <a:spcAft>
              <a:spcPts val="0"/>
            </a:spcAft>
          </a:pPr>
          <a:r>
            <a:rPr lang="ru-RU" sz="1050" baseline="0" smtClean="0">
              <a:latin typeface="+mj-lt"/>
            </a:rPr>
            <a:t>Рефлексия и самоанализ деятельности</a:t>
          </a:r>
          <a:endParaRPr lang="ru-RU" sz="1050" smtClean="0">
            <a:latin typeface="+mj-lt"/>
          </a:endParaRPr>
        </a:p>
      </dgm:t>
    </dgm:pt>
    <dgm:pt modelId="{08ADAC86-CF62-4400-8AA5-03FB83691103}" type="parTrans" cxnId="{D58905FC-EEA2-48FF-969C-DBC8381AB492}">
      <dgm:prSet/>
      <dgm:spPr>
        <a:scene3d>
          <a:camera prst="orthographicFront"/>
          <a:lightRig rig="threePt" dir="t"/>
        </a:scene3d>
        <a:sp3d>
          <a:bevelT w="12700" h="114300"/>
        </a:sp3d>
      </dgm:spPr>
      <dgm:t>
        <a:bodyPr/>
        <a:lstStyle/>
        <a:p>
          <a:endParaRPr lang="ru-RU"/>
        </a:p>
      </dgm:t>
    </dgm:pt>
    <dgm:pt modelId="{E225BB0C-303C-4869-AF14-534381C8B732}" type="sibTrans" cxnId="{D58905FC-EEA2-48FF-969C-DBC8381AB492}">
      <dgm:prSet/>
      <dgm:spPr/>
      <dgm:t>
        <a:bodyPr/>
        <a:lstStyle/>
        <a:p>
          <a:endParaRPr lang="ru-RU"/>
        </a:p>
      </dgm:t>
    </dgm:pt>
    <dgm:pt modelId="{7B22CECE-6E22-4CD8-ABEF-A8B82AD3EDC4}" type="pres">
      <dgm:prSet presAssocID="{BB8B89B3-9BF8-419D-B54A-669E5EC2F1E2}" presName="hierChild1" presStyleCnt="0">
        <dgm:presLayoutVars>
          <dgm:chPref val="1"/>
          <dgm:dir/>
          <dgm:animOne val="branch"/>
          <dgm:animLvl val="lvl"/>
          <dgm:resizeHandles/>
        </dgm:presLayoutVars>
      </dgm:prSet>
      <dgm:spPr/>
    </dgm:pt>
    <dgm:pt modelId="{1EB0FF51-5852-41EC-8D4D-FC9426FC9470}" type="pres">
      <dgm:prSet presAssocID="{E44ACD79-30C1-4607-A912-7EDE5BF9F81A}" presName="hierRoot1" presStyleCnt="0"/>
      <dgm:spPr/>
    </dgm:pt>
    <dgm:pt modelId="{0BD8C0CF-3149-438F-A37B-7F383A6D6936}" type="pres">
      <dgm:prSet presAssocID="{E44ACD79-30C1-4607-A912-7EDE5BF9F81A}" presName="composite" presStyleCnt="0"/>
      <dgm:spPr/>
    </dgm:pt>
    <dgm:pt modelId="{510052E2-4037-4A29-8C81-F801951C22C2}" type="pres">
      <dgm:prSet presAssocID="{E44ACD79-30C1-4607-A912-7EDE5BF9F81A}" presName="background" presStyleLbl="node0" presStyleIdx="0" presStyleCnt="1"/>
      <dgm:spPr/>
    </dgm:pt>
    <dgm:pt modelId="{57362A4D-F1A2-4952-9EAA-D61878C85914}" type="pres">
      <dgm:prSet presAssocID="{E44ACD79-30C1-4607-A912-7EDE5BF9F81A}" presName="text" presStyleLbl="fgAcc0" presStyleIdx="0" presStyleCnt="1" custScaleX="303459" custScaleY="91261">
        <dgm:presLayoutVars>
          <dgm:chPref val="3"/>
        </dgm:presLayoutVars>
      </dgm:prSet>
      <dgm:spPr/>
      <dgm:t>
        <a:bodyPr/>
        <a:lstStyle/>
        <a:p>
          <a:endParaRPr lang="ru-RU"/>
        </a:p>
      </dgm:t>
    </dgm:pt>
    <dgm:pt modelId="{E8DB0CC1-371B-46B0-A7CB-FC4B2BD63451}" type="pres">
      <dgm:prSet presAssocID="{E44ACD79-30C1-4607-A912-7EDE5BF9F81A}" presName="hierChild2" presStyleCnt="0"/>
      <dgm:spPr/>
    </dgm:pt>
    <dgm:pt modelId="{DDD303D9-78FE-46A2-8726-76C9D19645B3}" type="pres">
      <dgm:prSet presAssocID="{2FBAB05E-A59A-4747-9C62-1D4E2AD542B5}" presName="Name10" presStyleLbl="parChTrans1D2" presStyleIdx="0" presStyleCnt="3"/>
      <dgm:spPr/>
      <dgm:t>
        <a:bodyPr/>
        <a:lstStyle/>
        <a:p>
          <a:endParaRPr lang="ru-RU"/>
        </a:p>
      </dgm:t>
    </dgm:pt>
    <dgm:pt modelId="{3AF1C71F-291C-4E4F-8A33-1C1B00AA2612}" type="pres">
      <dgm:prSet presAssocID="{E7DD79C3-BE79-49E1-B298-7538CE8A67B3}" presName="hierRoot2" presStyleCnt="0"/>
      <dgm:spPr/>
    </dgm:pt>
    <dgm:pt modelId="{DE393D99-D53C-4B92-A31D-65D6E4F3A743}" type="pres">
      <dgm:prSet presAssocID="{E7DD79C3-BE79-49E1-B298-7538CE8A67B3}" presName="composite2" presStyleCnt="0"/>
      <dgm:spPr/>
    </dgm:pt>
    <dgm:pt modelId="{6BE62E88-E1B2-442E-87E4-8BD0D4348CE4}" type="pres">
      <dgm:prSet presAssocID="{E7DD79C3-BE79-49E1-B298-7538CE8A67B3}" presName="background2" presStyleLbl="node2" presStyleIdx="0" presStyleCnt="3"/>
      <dgm:spPr/>
    </dgm:pt>
    <dgm:pt modelId="{546F453E-23CB-4194-B7DC-95CAD53FCC02}" type="pres">
      <dgm:prSet presAssocID="{E7DD79C3-BE79-49E1-B298-7538CE8A67B3}" presName="text2" presStyleLbl="fgAcc2" presStyleIdx="0" presStyleCnt="3" custScaleX="177419" custScaleY="123379">
        <dgm:presLayoutVars>
          <dgm:chPref val="3"/>
        </dgm:presLayoutVars>
      </dgm:prSet>
      <dgm:spPr/>
      <dgm:t>
        <a:bodyPr/>
        <a:lstStyle/>
        <a:p>
          <a:endParaRPr lang="ru-RU"/>
        </a:p>
      </dgm:t>
    </dgm:pt>
    <dgm:pt modelId="{6BBB86EC-44B2-4126-ABDA-A64A27B87CD5}" type="pres">
      <dgm:prSet presAssocID="{E7DD79C3-BE79-49E1-B298-7538CE8A67B3}" presName="hierChild3" presStyleCnt="0"/>
      <dgm:spPr/>
    </dgm:pt>
    <dgm:pt modelId="{0DA06953-1D1E-469D-A8D7-74560BF57BB8}" type="pres">
      <dgm:prSet presAssocID="{6290D3C9-F90B-4E47-9902-37357A8ACE15}" presName="Name10" presStyleLbl="parChTrans1D2" presStyleIdx="1" presStyleCnt="3"/>
      <dgm:spPr/>
      <dgm:t>
        <a:bodyPr/>
        <a:lstStyle/>
        <a:p>
          <a:endParaRPr lang="ru-RU"/>
        </a:p>
      </dgm:t>
    </dgm:pt>
    <dgm:pt modelId="{06D7DA4B-7D54-4D38-82B7-E5CBFBA6B7C8}" type="pres">
      <dgm:prSet presAssocID="{7D72B434-7DDF-45A7-9943-0AC4CEF8386B}" presName="hierRoot2" presStyleCnt="0"/>
      <dgm:spPr/>
    </dgm:pt>
    <dgm:pt modelId="{9D3DD421-97F7-4241-BD18-86250DF18672}" type="pres">
      <dgm:prSet presAssocID="{7D72B434-7DDF-45A7-9943-0AC4CEF8386B}" presName="composite2" presStyleCnt="0"/>
      <dgm:spPr/>
    </dgm:pt>
    <dgm:pt modelId="{74AEDEAB-81FB-4CDA-9937-932002B2C3A4}" type="pres">
      <dgm:prSet presAssocID="{7D72B434-7DDF-45A7-9943-0AC4CEF8386B}" presName="background2" presStyleLbl="node2" presStyleIdx="1" presStyleCnt="3"/>
      <dgm:spPr/>
    </dgm:pt>
    <dgm:pt modelId="{6E0ADFDE-D8FC-4270-A72D-4464F67F7CA9}" type="pres">
      <dgm:prSet presAssocID="{7D72B434-7DDF-45A7-9943-0AC4CEF8386B}" presName="text2" presStyleLbl="fgAcc2" presStyleIdx="1" presStyleCnt="3" custScaleX="161137" custScaleY="116124">
        <dgm:presLayoutVars>
          <dgm:chPref val="3"/>
        </dgm:presLayoutVars>
      </dgm:prSet>
      <dgm:spPr/>
      <dgm:t>
        <a:bodyPr/>
        <a:lstStyle/>
        <a:p>
          <a:endParaRPr lang="ru-RU"/>
        </a:p>
      </dgm:t>
    </dgm:pt>
    <dgm:pt modelId="{51691B34-0F34-4641-991B-1BCF9880FDB4}" type="pres">
      <dgm:prSet presAssocID="{7D72B434-7DDF-45A7-9943-0AC4CEF8386B}" presName="hierChild3" presStyleCnt="0"/>
      <dgm:spPr/>
    </dgm:pt>
    <dgm:pt modelId="{D5BD4932-90AC-4978-9515-7AD1B650A5EB}" type="pres">
      <dgm:prSet presAssocID="{08ADAC86-CF62-4400-8AA5-03FB83691103}" presName="Name10" presStyleLbl="parChTrans1D2" presStyleIdx="2" presStyleCnt="3"/>
      <dgm:spPr/>
      <dgm:t>
        <a:bodyPr/>
        <a:lstStyle/>
        <a:p>
          <a:endParaRPr lang="ru-RU"/>
        </a:p>
      </dgm:t>
    </dgm:pt>
    <dgm:pt modelId="{4EAF1AD4-96E7-4367-B479-01842A6548F4}" type="pres">
      <dgm:prSet presAssocID="{2666CD09-1832-4B2F-8642-9F13C5979CB2}" presName="hierRoot2" presStyleCnt="0"/>
      <dgm:spPr/>
    </dgm:pt>
    <dgm:pt modelId="{6F7E9B70-5F3C-4C12-84CC-7C691F78A468}" type="pres">
      <dgm:prSet presAssocID="{2666CD09-1832-4B2F-8642-9F13C5979CB2}" presName="composite2" presStyleCnt="0"/>
      <dgm:spPr/>
    </dgm:pt>
    <dgm:pt modelId="{3F2D3A53-1A4D-4CCA-AD0F-78C1C004C3A0}" type="pres">
      <dgm:prSet presAssocID="{2666CD09-1832-4B2F-8642-9F13C5979CB2}" presName="background2" presStyleLbl="node2" presStyleIdx="2" presStyleCnt="3"/>
      <dgm:spPr/>
    </dgm:pt>
    <dgm:pt modelId="{0AFD7190-4AFD-44B5-8209-F31FED0F29B9}" type="pres">
      <dgm:prSet presAssocID="{2666CD09-1832-4B2F-8642-9F13C5979CB2}" presName="text2" presStyleLbl="fgAcc2" presStyleIdx="2" presStyleCnt="3" custScaleX="176579" custScaleY="108687" custLinFactNeighborX="829" custLinFactNeighborY="7043">
        <dgm:presLayoutVars>
          <dgm:chPref val="3"/>
        </dgm:presLayoutVars>
      </dgm:prSet>
      <dgm:spPr/>
      <dgm:t>
        <a:bodyPr/>
        <a:lstStyle/>
        <a:p>
          <a:endParaRPr lang="ru-RU"/>
        </a:p>
      </dgm:t>
    </dgm:pt>
    <dgm:pt modelId="{3A684D50-5A07-4781-ABA1-C4C66D194551}" type="pres">
      <dgm:prSet presAssocID="{2666CD09-1832-4B2F-8642-9F13C5979CB2}" presName="hierChild3" presStyleCnt="0"/>
      <dgm:spPr/>
    </dgm:pt>
  </dgm:ptLst>
  <dgm:cxnLst>
    <dgm:cxn modelId="{1E109697-C414-4E9A-ADD8-CACC33EA028A}" type="presOf" srcId="{2FBAB05E-A59A-4747-9C62-1D4E2AD542B5}" destId="{DDD303D9-78FE-46A2-8726-76C9D19645B3}" srcOrd="0" destOrd="0" presId="urn:microsoft.com/office/officeart/2005/8/layout/hierarchy1"/>
    <dgm:cxn modelId="{CAF97442-5822-4237-8007-2007843BC5F9}" type="presOf" srcId="{6290D3C9-F90B-4E47-9902-37357A8ACE15}" destId="{0DA06953-1D1E-469D-A8D7-74560BF57BB8}" srcOrd="0" destOrd="0" presId="urn:microsoft.com/office/officeart/2005/8/layout/hierarchy1"/>
    <dgm:cxn modelId="{FD0064F6-099B-46AE-9914-0BA8591C55B0}" type="presOf" srcId="{2666CD09-1832-4B2F-8642-9F13C5979CB2}" destId="{0AFD7190-4AFD-44B5-8209-F31FED0F29B9}" srcOrd="0" destOrd="0" presId="urn:microsoft.com/office/officeart/2005/8/layout/hierarchy1"/>
    <dgm:cxn modelId="{83494492-08F1-4D45-9BA9-B0D63AEE62E9}" type="presOf" srcId="{BB8B89B3-9BF8-419D-B54A-669E5EC2F1E2}" destId="{7B22CECE-6E22-4CD8-ABEF-A8B82AD3EDC4}" srcOrd="0" destOrd="0" presId="urn:microsoft.com/office/officeart/2005/8/layout/hierarchy1"/>
    <dgm:cxn modelId="{B08CB8BC-AF9B-43B2-8DA7-370A33B46017}" srcId="{BB8B89B3-9BF8-419D-B54A-669E5EC2F1E2}" destId="{E44ACD79-30C1-4607-A912-7EDE5BF9F81A}" srcOrd="0" destOrd="0" parTransId="{406BE237-603F-49E8-B8B9-6A6C644C88BC}" sibTransId="{AE8FFD63-C419-49DC-A7BD-0766E34AC855}"/>
    <dgm:cxn modelId="{8F33A507-28C9-4491-926B-B3B88485D896}" type="presOf" srcId="{E44ACD79-30C1-4607-A912-7EDE5BF9F81A}" destId="{57362A4D-F1A2-4952-9EAA-D61878C85914}" srcOrd="0" destOrd="0" presId="urn:microsoft.com/office/officeart/2005/8/layout/hierarchy1"/>
    <dgm:cxn modelId="{D58905FC-EEA2-48FF-969C-DBC8381AB492}" srcId="{E44ACD79-30C1-4607-A912-7EDE5BF9F81A}" destId="{2666CD09-1832-4B2F-8642-9F13C5979CB2}" srcOrd="2" destOrd="0" parTransId="{08ADAC86-CF62-4400-8AA5-03FB83691103}" sibTransId="{E225BB0C-303C-4869-AF14-534381C8B732}"/>
    <dgm:cxn modelId="{3D8DD740-B523-40A0-861C-301AEB369AC9}" type="presOf" srcId="{08ADAC86-CF62-4400-8AA5-03FB83691103}" destId="{D5BD4932-90AC-4978-9515-7AD1B650A5EB}" srcOrd="0" destOrd="0" presId="urn:microsoft.com/office/officeart/2005/8/layout/hierarchy1"/>
    <dgm:cxn modelId="{2DC47B33-B506-4964-B3C7-8FDDE80E3E77}" srcId="{E44ACD79-30C1-4607-A912-7EDE5BF9F81A}" destId="{7D72B434-7DDF-45A7-9943-0AC4CEF8386B}" srcOrd="1" destOrd="0" parTransId="{6290D3C9-F90B-4E47-9902-37357A8ACE15}" sibTransId="{B27F4A61-7F65-4640-9EC7-9136250C18D2}"/>
    <dgm:cxn modelId="{0A0FCAFA-CDDA-47F9-826C-57EC96044E79}" srcId="{E44ACD79-30C1-4607-A912-7EDE5BF9F81A}" destId="{E7DD79C3-BE79-49E1-B298-7538CE8A67B3}" srcOrd="0" destOrd="0" parTransId="{2FBAB05E-A59A-4747-9C62-1D4E2AD542B5}" sibTransId="{2CDA12BA-6380-4082-8545-E4E9C1CEED7C}"/>
    <dgm:cxn modelId="{EBA516DC-9AF5-4F46-9C44-2F7C4B02FE71}" type="presOf" srcId="{7D72B434-7DDF-45A7-9943-0AC4CEF8386B}" destId="{6E0ADFDE-D8FC-4270-A72D-4464F67F7CA9}" srcOrd="0" destOrd="0" presId="urn:microsoft.com/office/officeart/2005/8/layout/hierarchy1"/>
    <dgm:cxn modelId="{979914A2-B40E-4661-81FC-E5377A3C60D7}" type="presOf" srcId="{E7DD79C3-BE79-49E1-B298-7538CE8A67B3}" destId="{546F453E-23CB-4194-B7DC-95CAD53FCC02}" srcOrd="0" destOrd="0" presId="urn:microsoft.com/office/officeart/2005/8/layout/hierarchy1"/>
    <dgm:cxn modelId="{E83FB21F-683C-4039-8846-70CF7D897EEE}" type="presParOf" srcId="{7B22CECE-6E22-4CD8-ABEF-A8B82AD3EDC4}" destId="{1EB0FF51-5852-41EC-8D4D-FC9426FC9470}" srcOrd="0" destOrd="0" presId="urn:microsoft.com/office/officeart/2005/8/layout/hierarchy1"/>
    <dgm:cxn modelId="{B9BEE416-2270-46FC-BC81-234455C8F4DD}" type="presParOf" srcId="{1EB0FF51-5852-41EC-8D4D-FC9426FC9470}" destId="{0BD8C0CF-3149-438F-A37B-7F383A6D6936}" srcOrd="0" destOrd="0" presId="urn:microsoft.com/office/officeart/2005/8/layout/hierarchy1"/>
    <dgm:cxn modelId="{1AB83DB7-FADC-44D4-879F-E56CE7CFA11B}" type="presParOf" srcId="{0BD8C0CF-3149-438F-A37B-7F383A6D6936}" destId="{510052E2-4037-4A29-8C81-F801951C22C2}" srcOrd="0" destOrd="0" presId="urn:microsoft.com/office/officeart/2005/8/layout/hierarchy1"/>
    <dgm:cxn modelId="{EEC83F53-5034-4FBB-BF84-E160CCB926B4}" type="presParOf" srcId="{0BD8C0CF-3149-438F-A37B-7F383A6D6936}" destId="{57362A4D-F1A2-4952-9EAA-D61878C85914}" srcOrd="1" destOrd="0" presId="urn:microsoft.com/office/officeart/2005/8/layout/hierarchy1"/>
    <dgm:cxn modelId="{6E4458AE-C39F-4636-BB96-F8D98A3A08B2}" type="presParOf" srcId="{1EB0FF51-5852-41EC-8D4D-FC9426FC9470}" destId="{E8DB0CC1-371B-46B0-A7CB-FC4B2BD63451}" srcOrd="1" destOrd="0" presId="urn:microsoft.com/office/officeart/2005/8/layout/hierarchy1"/>
    <dgm:cxn modelId="{B4F598C9-E409-4D7D-889D-3F6621365352}" type="presParOf" srcId="{E8DB0CC1-371B-46B0-A7CB-FC4B2BD63451}" destId="{DDD303D9-78FE-46A2-8726-76C9D19645B3}" srcOrd="0" destOrd="0" presId="urn:microsoft.com/office/officeart/2005/8/layout/hierarchy1"/>
    <dgm:cxn modelId="{CB3848F7-3767-4991-961B-FAFFD9323499}" type="presParOf" srcId="{E8DB0CC1-371B-46B0-A7CB-FC4B2BD63451}" destId="{3AF1C71F-291C-4E4F-8A33-1C1B00AA2612}" srcOrd="1" destOrd="0" presId="urn:microsoft.com/office/officeart/2005/8/layout/hierarchy1"/>
    <dgm:cxn modelId="{3A4E944E-A12F-4D14-B2C0-9857A752CE86}" type="presParOf" srcId="{3AF1C71F-291C-4E4F-8A33-1C1B00AA2612}" destId="{DE393D99-D53C-4B92-A31D-65D6E4F3A743}" srcOrd="0" destOrd="0" presId="urn:microsoft.com/office/officeart/2005/8/layout/hierarchy1"/>
    <dgm:cxn modelId="{909B774F-22E1-4E75-8731-C32D47961B44}" type="presParOf" srcId="{DE393D99-D53C-4B92-A31D-65D6E4F3A743}" destId="{6BE62E88-E1B2-442E-87E4-8BD0D4348CE4}" srcOrd="0" destOrd="0" presId="urn:microsoft.com/office/officeart/2005/8/layout/hierarchy1"/>
    <dgm:cxn modelId="{5CD543A5-40B5-4DC1-B03E-9D3942E167E0}" type="presParOf" srcId="{DE393D99-D53C-4B92-A31D-65D6E4F3A743}" destId="{546F453E-23CB-4194-B7DC-95CAD53FCC02}" srcOrd="1" destOrd="0" presId="urn:microsoft.com/office/officeart/2005/8/layout/hierarchy1"/>
    <dgm:cxn modelId="{36ACF6C8-C271-4C96-9B03-E44A5904F129}" type="presParOf" srcId="{3AF1C71F-291C-4E4F-8A33-1C1B00AA2612}" destId="{6BBB86EC-44B2-4126-ABDA-A64A27B87CD5}" srcOrd="1" destOrd="0" presId="urn:microsoft.com/office/officeart/2005/8/layout/hierarchy1"/>
    <dgm:cxn modelId="{AD8F47B8-E202-4A8E-BB68-F8C1BD01D750}" type="presParOf" srcId="{E8DB0CC1-371B-46B0-A7CB-FC4B2BD63451}" destId="{0DA06953-1D1E-469D-A8D7-74560BF57BB8}" srcOrd="2" destOrd="0" presId="urn:microsoft.com/office/officeart/2005/8/layout/hierarchy1"/>
    <dgm:cxn modelId="{356E2756-2221-4AA3-ACF8-75ACE92B54E1}" type="presParOf" srcId="{E8DB0CC1-371B-46B0-A7CB-FC4B2BD63451}" destId="{06D7DA4B-7D54-4D38-82B7-E5CBFBA6B7C8}" srcOrd="3" destOrd="0" presId="urn:microsoft.com/office/officeart/2005/8/layout/hierarchy1"/>
    <dgm:cxn modelId="{0763A6AD-B3CF-4253-9718-4E5BB822BA24}" type="presParOf" srcId="{06D7DA4B-7D54-4D38-82B7-E5CBFBA6B7C8}" destId="{9D3DD421-97F7-4241-BD18-86250DF18672}" srcOrd="0" destOrd="0" presId="urn:microsoft.com/office/officeart/2005/8/layout/hierarchy1"/>
    <dgm:cxn modelId="{DB12BEC3-5580-4782-959D-85510B314018}" type="presParOf" srcId="{9D3DD421-97F7-4241-BD18-86250DF18672}" destId="{74AEDEAB-81FB-4CDA-9937-932002B2C3A4}" srcOrd="0" destOrd="0" presId="urn:microsoft.com/office/officeart/2005/8/layout/hierarchy1"/>
    <dgm:cxn modelId="{FFBD2C8D-3D73-4172-AC90-C7735C984CCD}" type="presParOf" srcId="{9D3DD421-97F7-4241-BD18-86250DF18672}" destId="{6E0ADFDE-D8FC-4270-A72D-4464F67F7CA9}" srcOrd="1" destOrd="0" presId="urn:microsoft.com/office/officeart/2005/8/layout/hierarchy1"/>
    <dgm:cxn modelId="{FCB342E3-043B-4250-A491-BE0815584515}" type="presParOf" srcId="{06D7DA4B-7D54-4D38-82B7-E5CBFBA6B7C8}" destId="{51691B34-0F34-4641-991B-1BCF9880FDB4}" srcOrd="1" destOrd="0" presId="urn:microsoft.com/office/officeart/2005/8/layout/hierarchy1"/>
    <dgm:cxn modelId="{A6F1F5DE-0674-4026-AC14-F8990EEA7D16}" type="presParOf" srcId="{E8DB0CC1-371B-46B0-A7CB-FC4B2BD63451}" destId="{D5BD4932-90AC-4978-9515-7AD1B650A5EB}" srcOrd="4" destOrd="0" presId="urn:microsoft.com/office/officeart/2005/8/layout/hierarchy1"/>
    <dgm:cxn modelId="{7F8DF9B7-8996-4F01-9945-14CA0AF44D61}" type="presParOf" srcId="{E8DB0CC1-371B-46B0-A7CB-FC4B2BD63451}" destId="{4EAF1AD4-96E7-4367-B479-01842A6548F4}" srcOrd="5" destOrd="0" presId="urn:microsoft.com/office/officeart/2005/8/layout/hierarchy1"/>
    <dgm:cxn modelId="{40BF6B9E-BED7-4D02-90CC-8F9106BB0FE1}" type="presParOf" srcId="{4EAF1AD4-96E7-4367-B479-01842A6548F4}" destId="{6F7E9B70-5F3C-4C12-84CC-7C691F78A468}" srcOrd="0" destOrd="0" presId="urn:microsoft.com/office/officeart/2005/8/layout/hierarchy1"/>
    <dgm:cxn modelId="{B497EAE9-6AEB-4424-8B07-236B812CA497}" type="presParOf" srcId="{6F7E9B70-5F3C-4C12-84CC-7C691F78A468}" destId="{3F2D3A53-1A4D-4CCA-AD0F-78C1C004C3A0}" srcOrd="0" destOrd="0" presId="urn:microsoft.com/office/officeart/2005/8/layout/hierarchy1"/>
    <dgm:cxn modelId="{E32A0542-67F7-4E79-A2BC-F04B76263254}" type="presParOf" srcId="{6F7E9B70-5F3C-4C12-84CC-7C691F78A468}" destId="{0AFD7190-4AFD-44B5-8209-F31FED0F29B9}" srcOrd="1" destOrd="0" presId="urn:microsoft.com/office/officeart/2005/8/layout/hierarchy1"/>
    <dgm:cxn modelId="{CC875D1C-16FA-4E3C-805C-32C358722CB8}" type="presParOf" srcId="{4EAF1AD4-96E7-4367-B479-01842A6548F4}" destId="{3A684D50-5A07-4781-ABA1-C4C66D194551}" srcOrd="1" destOrd="0" presId="urn:microsoft.com/office/officeart/2005/8/layout/hierarchy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0B3FF5-CBCD-4920-8C6E-A2A7D2BBAD80}" type="doc">
      <dgm:prSet loTypeId="urn:microsoft.com/office/officeart/2005/8/layout/chevron1" loCatId="process" qsTypeId="urn:microsoft.com/office/officeart/2005/8/quickstyle/simple3" qsCatId="simple" csTypeId="urn:microsoft.com/office/officeart/2005/8/colors/accent1_2" csCatId="accent1" phldr="1"/>
      <dgm:spPr/>
    </dgm:pt>
    <dgm:pt modelId="{1D3BDE41-0D96-4934-BD52-5DB8BD89A67E}">
      <dgm:prSet phldrT="[Текст]" custT="1"/>
      <dgm:spPr/>
      <dgm:t>
        <a:bodyPr/>
        <a:lstStyle/>
        <a:p>
          <a:r>
            <a:rPr lang="ru-RU" sz="1000">
              <a:latin typeface="Times New Roman" pitchFamily="18" charset="0"/>
              <a:cs typeface="Times New Roman" pitchFamily="18" charset="0"/>
            </a:rPr>
            <a:t>введение (актуальность темы, цели  и задачи исследования</a:t>
          </a:r>
          <a:r>
            <a:rPr lang="ru-RU" sz="1100">
              <a:latin typeface="Times New Roman" pitchFamily="18" charset="0"/>
              <a:cs typeface="Times New Roman" pitchFamily="18" charset="0"/>
            </a:rPr>
            <a:t>)</a:t>
          </a:r>
        </a:p>
      </dgm:t>
    </dgm:pt>
    <dgm:pt modelId="{A7920968-2B3B-48F0-AB4D-0C6D9C868E93}" type="parTrans" cxnId="{204587C4-0BE4-40E4-A1E5-5E7CAAE85E62}">
      <dgm:prSet/>
      <dgm:spPr/>
      <dgm:t>
        <a:bodyPr/>
        <a:lstStyle/>
        <a:p>
          <a:endParaRPr lang="ru-RU"/>
        </a:p>
      </dgm:t>
    </dgm:pt>
    <dgm:pt modelId="{C3871277-5D68-4D55-8D00-4D1BCB62917E}" type="sibTrans" cxnId="{204587C4-0BE4-40E4-A1E5-5E7CAAE85E62}">
      <dgm:prSet/>
      <dgm:spPr/>
      <dgm:t>
        <a:bodyPr/>
        <a:lstStyle/>
        <a:p>
          <a:endParaRPr lang="ru-RU"/>
        </a:p>
      </dgm:t>
    </dgm:pt>
    <dgm:pt modelId="{641FDF66-4FCB-4F14-B798-2C4E3389E5DE}">
      <dgm:prSet phldrT="[Текст]"/>
      <dgm:spPr/>
      <dgm:t>
        <a:bodyPr/>
        <a:lstStyle/>
        <a:p>
          <a:r>
            <a:rPr lang="ru-RU">
              <a:latin typeface="Times New Roman" pitchFamily="18" charset="0"/>
              <a:cs typeface="Times New Roman" pitchFamily="18" charset="0"/>
            </a:rPr>
            <a:t>главные понятия, выводы по задачам исследования</a:t>
          </a:r>
        </a:p>
      </dgm:t>
    </dgm:pt>
    <dgm:pt modelId="{49D475ED-D2E2-45D5-BE9E-66847715D0F3}" type="parTrans" cxnId="{A899FEA6-E2F4-4762-9A61-1125C900D9C3}">
      <dgm:prSet/>
      <dgm:spPr/>
      <dgm:t>
        <a:bodyPr/>
        <a:lstStyle/>
        <a:p>
          <a:endParaRPr lang="ru-RU"/>
        </a:p>
      </dgm:t>
    </dgm:pt>
    <dgm:pt modelId="{F818CAC2-93A6-482A-8E60-1F8A6D1C30C9}" type="sibTrans" cxnId="{A899FEA6-E2F4-4762-9A61-1125C900D9C3}">
      <dgm:prSet/>
      <dgm:spPr/>
      <dgm:t>
        <a:bodyPr/>
        <a:lstStyle/>
        <a:p>
          <a:endParaRPr lang="ru-RU"/>
        </a:p>
      </dgm:t>
    </dgm:pt>
    <dgm:pt modelId="{07B022C0-8040-406D-89BF-CB8CC8E6EB35}">
      <dgm:prSet phldrT="[Текст]"/>
      <dgm:spPr/>
      <dgm:t>
        <a:bodyPr/>
        <a:lstStyle/>
        <a:p>
          <a:r>
            <a:rPr lang="ru-RU">
              <a:latin typeface="Times New Roman" pitchFamily="18" charset="0"/>
              <a:cs typeface="Times New Roman" pitchFamily="18" charset="0"/>
            </a:rPr>
            <a:t>главный вывод, личное отношение к теме</a:t>
          </a:r>
        </a:p>
      </dgm:t>
    </dgm:pt>
    <dgm:pt modelId="{03B7495D-D624-4BF5-B400-DA2DB0258651}" type="parTrans" cxnId="{2FF7C71E-0370-4677-9832-E06994494A13}">
      <dgm:prSet/>
      <dgm:spPr/>
      <dgm:t>
        <a:bodyPr/>
        <a:lstStyle/>
        <a:p>
          <a:endParaRPr lang="ru-RU"/>
        </a:p>
      </dgm:t>
    </dgm:pt>
    <dgm:pt modelId="{955B7C24-2593-47A5-85E3-5B2DF4613EF0}" type="sibTrans" cxnId="{2FF7C71E-0370-4677-9832-E06994494A13}">
      <dgm:prSet/>
      <dgm:spPr/>
      <dgm:t>
        <a:bodyPr/>
        <a:lstStyle/>
        <a:p>
          <a:endParaRPr lang="ru-RU"/>
        </a:p>
      </dgm:t>
    </dgm:pt>
    <dgm:pt modelId="{9B54CC35-547D-4E17-BBDA-907450B44907}" type="pres">
      <dgm:prSet presAssocID="{460B3FF5-CBCD-4920-8C6E-A2A7D2BBAD80}" presName="Name0" presStyleCnt="0">
        <dgm:presLayoutVars>
          <dgm:dir/>
          <dgm:animLvl val="lvl"/>
          <dgm:resizeHandles val="exact"/>
        </dgm:presLayoutVars>
      </dgm:prSet>
      <dgm:spPr/>
    </dgm:pt>
    <dgm:pt modelId="{CC795F68-9844-4057-8911-F4FDDEC0F10B}" type="pres">
      <dgm:prSet presAssocID="{1D3BDE41-0D96-4934-BD52-5DB8BD89A67E}" presName="parTxOnly" presStyleLbl="node1" presStyleIdx="0" presStyleCnt="3" custScaleX="128118" custScaleY="143626" custLinFactNeighborX="-825" custLinFactNeighborY="-4548">
        <dgm:presLayoutVars>
          <dgm:chMax val="0"/>
          <dgm:chPref val="0"/>
          <dgm:bulletEnabled val="1"/>
        </dgm:presLayoutVars>
      </dgm:prSet>
      <dgm:spPr/>
      <dgm:t>
        <a:bodyPr/>
        <a:lstStyle/>
        <a:p>
          <a:endParaRPr lang="ru-RU"/>
        </a:p>
      </dgm:t>
    </dgm:pt>
    <dgm:pt modelId="{0434FEEF-AF35-45BD-B569-1E7ACF1A410C}" type="pres">
      <dgm:prSet presAssocID="{C3871277-5D68-4D55-8D00-4D1BCB62917E}" presName="parTxOnlySpace" presStyleCnt="0"/>
      <dgm:spPr/>
    </dgm:pt>
    <dgm:pt modelId="{485A91B0-21FD-40C2-B35F-E19212B7E494}" type="pres">
      <dgm:prSet presAssocID="{641FDF66-4FCB-4F14-B798-2C4E3389E5DE}" presName="parTxOnly" presStyleLbl="node1" presStyleIdx="1" presStyleCnt="3" custScaleX="123486" custScaleY="134241">
        <dgm:presLayoutVars>
          <dgm:chMax val="0"/>
          <dgm:chPref val="0"/>
          <dgm:bulletEnabled val="1"/>
        </dgm:presLayoutVars>
      </dgm:prSet>
      <dgm:spPr/>
      <dgm:t>
        <a:bodyPr/>
        <a:lstStyle/>
        <a:p>
          <a:endParaRPr lang="ru-RU"/>
        </a:p>
      </dgm:t>
    </dgm:pt>
    <dgm:pt modelId="{D20A29E1-1D34-43E6-841D-65DDAD2FD4E2}" type="pres">
      <dgm:prSet presAssocID="{F818CAC2-93A6-482A-8E60-1F8A6D1C30C9}" presName="parTxOnlySpace" presStyleCnt="0"/>
      <dgm:spPr/>
    </dgm:pt>
    <dgm:pt modelId="{B8D6246A-AD9C-4928-98D8-A206A1051699}" type="pres">
      <dgm:prSet presAssocID="{07B022C0-8040-406D-89BF-CB8CC8E6EB35}" presName="parTxOnly" presStyleLbl="node1" presStyleIdx="2" presStyleCnt="3" custScaleX="118841" custScaleY="131177">
        <dgm:presLayoutVars>
          <dgm:chMax val="0"/>
          <dgm:chPref val="0"/>
          <dgm:bulletEnabled val="1"/>
        </dgm:presLayoutVars>
      </dgm:prSet>
      <dgm:spPr/>
      <dgm:t>
        <a:bodyPr/>
        <a:lstStyle/>
        <a:p>
          <a:endParaRPr lang="ru-RU"/>
        </a:p>
      </dgm:t>
    </dgm:pt>
  </dgm:ptLst>
  <dgm:cxnLst>
    <dgm:cxn modelId="{2FF7C71E-0370-4677-9832-E06994494A13}" srcId="{460B3FF5-CBCD-4920-8C6E-A2A7D2BBAD80}" destId="{07B022C0-8040-406D-89BF-CB8CC8E6EB35}" srcOrd="2" destOrd="0" parTransId="{03B7495D-D624-4BF5-B400-DA2DB0258651}" sibTransId="{955B7C24-2593-47A5-85E3-5B2DF4613EF0}"/>
    <dgm:cxn modelId="{AA97464D-614E-4135-ADFA-826C5D9372E0}" type="presOf" srcId="{07B022C0-8040-406D-89BF-CB8CC8E6EB35}" destId="{B8D6246A-AD9C-4928-98D8-A206A1051699}" srcOrd="0" destOrd="0" presId="urn:microsoft.com/office/officeart/2005/8/layout/chevron1"/>
    <dgm:cxn modelId="{175CBC12-435C-4363-A661-898F43719298}" type="presOf" srcId="{460B3FF5-CBCD-4920-8C6E-A2A7D2BBAD80}" destId="{9B54CC35-547D-4E17-BBDA-907450B44907}" srcOrd="0" destOrd="0" presId="urn:microsoft.com/office/officeart/2005/8/layout/chevron1"/>
    <dgm:cxn modelId="{A899FEA6-E2F4-4762-9A61-1125C900D9C3}" srcId="{460B3FF5-CBCD-4920-8C6E-A2A7D2BBAD80}" destId="{641FDF66-4FCB-4F14-B798-2C4E3389E5DE}" srcOrd="1" destOrd="0" parTransId="{49D475ED-D2E2-45D5-BE9E-66847715D0F3}" sibTransId="{F818CAC2-93A6-482A-8E60-1F8A6D1C30C9}"/>
    <dgm:cxn modelId="{4F0EE537-C035-4498-8311-370F6D3FC437}" type="presOf" srcId="{1D3BDE41-0D96-4934-BD52-5DB8BD89A67E}" destId="{CC795F68-9844-4057-8911-F4FDDEC0F10B}" srcOrd="0" destOrd="0" presId="urn:microsoft.com/office/officeart/2005/8/layout/chevron1"/>
    <dgm:cxn modelId="{204587C4-0BE4-40E4-A1E5-5E7CAAE85E62}" srcId="{460B3FF5-CBCD-4920-8C6E-A2A7D2BBAD80}" destId="{1D3BDE41-0D96-4934-BD52-5DB8BD89A67E}" srcOrd="0" destOrd="0" parTransId="{A7920968-2B3B-48F0-AB4D-0C6D9C868E93}" sibTransId="{C3871277-5D68-4D55-8D00-4D1BCB62917E}"/>
    <dgm:cxn modelId="{1F02484E-57B2-4475-AF07-5B90C4C06FD5}" type="presOf" srcId="{641FDF66-4FCB-4F14-B798-2C4E3389E5DE}" destId="{485A91B0-21FD-40C2-B35F-E19212B7E494}" srcOrd="0" destOrd="0" presId="urn:microsoft.com/office/officeart/2005/8/layout/chevron1"/>
    <dgm:cxn modelId="{DDBE5D87-D6D6-4757-9228-A93A3DF5EEB0}" type="presParOf" srcId="{9B54CC35-547D-4E17-BBDA-907450B44907}" destId="{CC795F68-9844-4057-8911-F4FDDEC0F10B}" srcOrd="0" destOrd="0" presId="urn:microsoft.com/office/officeart/2005/8/layout/chevron1"/>
    <dgm:cxn modelId="{A3E58C98-3182-41EA-AF74-E43DE2BEF7F3}" type="presParOf" srcId="{9B54CC35-547D-4E17-BBDA-907450B44907}" destId="{0434FEEF-AF35-45BD-B569-1E7ACF1A410C}" srcOrd="1" destOrd="0" presId="urn:microsoft.com/office/officeart/2005/8/layout/chevron1"/>
    <dgm:cxn modelId="{E0769785-5E9D-4A86-8D62-5FCEA10D88F6}" type="presParOf" srcId="{9B54CC35-547D-4E17-BBDA-907450B44907}" destId="{485A91B0-21FD-40C2-B35F-E19212B7E494}" srcOrd="2" destOrd="0" presId="urn:microsoft.com/office/officeart/2005/8/layout/chevron1"/>
    <dgm:cxn modelId="{D7B1DDC0-5E1C-4110-82BF-9E456F81687C}" type="presParOf" srcId="{9B54CC35-547D-4E17-BBDA-907450B44907}" destId="{D20A29E1-1D34-43E6-841D-65DDAD2FD4E2}" srcOrd="3" destOrd="0" presId="urn:microsoft.com/office/officeart/2005/8/layout/chevron1"/>
    <dgm:cxn modelId="{39A16B74-A0B9-42F6-9211-98CDDAB8F2E9}" type="presParOf" srcId="{9B54CC35-547D-4E17-BBDA-907450B44907}" destId="{B8D6246A-AD9C-4928-98D8-A206A1051699}" srcOrd="4" destOrd="0" presId="urn:microsoft.com/office/officeart/2005/8/layout/chevron1"/>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BD4932-90AC-4978-9515-7AD1B650A5EB}">
      <dsp:nvSpPr>
        <dsp:cNvPr id="0" name=""/>
        <dsp:cNvSpPr/>
      </dsp:nvSpPr>
      <dsp:spPr>
        <a:xfrm>
          <a:off x="2118858" y="472906"/>
          <a:ext cx="1450644" cy="253963"/>
        </a:xfrm>
        <a:custGeom>
          <a:avLst/>
          <a:gdLst/>
          <a:ahLst/>
          <a:cxnLst/>
          <a:rect l="0" t="0" r="0" b="0"/>
          <a:pathLst>
            <a:path>
              <a:moveTo>
                <a:pt x="0" y="0"/>
              </a:moveTo>
              <a:lnTo>
                <a:pt x="0" y="183850"/>
              </a:lnTo>
              <a:lnTo>
                <a:pt x="1450644" y="183850"/>
              </a:lnTo>
              <a:lnTo>
                <a:pt x="1450644" y="25396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T w="12700" h="114300"/>
        </a:sp3d>
      </dsp:spPr>
      <dsp:style>
        <a:lnRef idx="2">
          <a:scrgbClr r="0" g="0" b="0"/>
        </a:lnRef>
        <a:fillRef idx="0">
          <a:scrgbClr r="0" g="0" b="0"/>
        </a:fillRef>
        <a:effectRef idx="0">
          <a:scrgbClr r="0" g="0" b="0"/>
        </a:effectRef>
        <a:fontRef idx="minor"/>
      </dsp:style>
    </dsp:sp>
    <dsp:sp modelId="{0DA06953-1D1E-469D-A8D7-74560BF57BB8}">
      <dsp:nvSpPr>
        <dsp:cNvPr id="0" name=""/>
        <dsp:cNvSpPr/>
      </dsp:nvSpPr>
      <dsp:spPr>
        <a:xfrm>
          <a:off x="2073138" y="472906"/>
          <a:ext cx="91440" cy="220115"/>
        </a:xfrm>
        <a:custGeom>
          <a:avLst/>
          <a:gdLst/>
          <a:ahLst/>
          <a:cxnLst/>
          <a:rect l="0" t="0" r="0" b="0"/>
          <a:pathLst>
            <a:path>
              <a:moveTo>
                <a:pt x="45720" y="0"/>
              </a:moveTo>
              <a:lnTo>
                <a:pt x="45720" y="150002"/>
              </a:lnTo>
              <a:lnTo>
                <a:pt x="48898" y="150002"/>
              </a:lnTo>
              <a:lnTo>
                <a:pt x="48898" y="22011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T w="12700" h="114300"/>
        </a:sp3d>
      </dsp:spPr>
      <dsp:style>
        <a:lnRef idx="2">
          <a:scrgbClr r="0" g="0" b="0"/>
        </a:lnRef>
        <a:fillRef idx="0">
          <a:scrgbClr r="0" g="0" b="0"/>
        </a:fillRef>
        <a:effectRef idx="0">
          <a:scrgbClr r="0" g="0" b="0"/>
        </a:effectRef>
        <a:fontRef idx="minor"/>
      </dsp:style>
    </dsp:sp>
    <dsp:sp modelId="{DDD303D9-78FE-46A2-8726-76C9D19645B3}">
      <dsp:nvSpPr>
        <dsp:cNvPr id="0" name=""/>
        <dsp:cNvSpPr/>
      </dsp:nvSpPr>
      <dsp:spPr>
        <a:xfrm>
          <a:off x="672678" y="472906"/>
          <a:ext cx="1446179" cy="220115"/>
        </a:xfrm>
        <a:custGeom>
          <a:avLst/>
          <a:gdLst/>
          <a:ahLst/>
          <a:cxnLst/>
          <a:rect l="0" t="0" r="0" b="0"/>
          <a:pathLst>
            <a:path>
              <a:moveTo>
                <a:pt x="1446179" y="0"/>
              </a:moveTo>
              <a:lnTo>
                <a:pt x="1446179" y="150002"/>
              </a:lnTo>
              <a:lnTo>
                <a:pt x="0" y="150002"/>
              </a:lnTo>
              <a:lnTo>
                <a:pt x="0" y="22011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T w="12700" h="114300"/>
        </a:sp3d>
      </dsp:spPr>
      <dsp:style>
        <a:lnRef idx="2">
          <a:scrgbClr r="0" g="0" b="0"/>
        </a:lnRef>
        <a:fillRef idx="0">
          <a:scrgbClr r="0" g="0" b="0"/>
        </a:fillRef>
        <a:effectRef idx="0">
          <a:scrgbClr r="0" g="0" b="0"/>
        </a:effectRef>
        <a:fontRef idx="minor"/>
      </dsp:style>
    </dsp:sp>
    <dsp:sp modelId="{510052E2-4037-4A29-8C81-F801951C22C2}">
      <dsp:nvSpPr>
        <dsp:cNvPr id="0" name=""/>
        <dsp:cNvSpPr/>
      </dsp:nvSpPr>
      <dsp:spPr>
        <a:xfrm>
          <a:off x="970501" y="34309"/>
          <a:ext cx="2296712" cy="438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362A4D-F1A2-4952-9EAA-D61878C85914}">
      <dsp:nvSpPr>
        <dsp:cNvPr id="0" name=""/>
        <dsp:cNvSpPr/>
      </dsp:nvSpPr>
      <dsp:spPr>
        <a:xfrm>
          <a:off x="1054595" y="114198"/>
          <a:ext cx="2296712" cy="4385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scene3d>
          <a:camera prst="orthographicFront"/>
          <a:lightRig rig="threePt" dir="t"/>
        </a:scene3d>
        <a:sp3d>
          <a:bevelT w="12700" h="114300"/>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66725" rtl="0">
            <a:lnSpc>
              <a:spcPct val="90000"/>
            </a:lnSpc>
            <a:spcBef>
              <a:spcPct val="0"/>
            </a:spcBef>
            <a:spcAft>
              <a:spcPct val="35000"/>
            </a:spcAft>
          </a:pPr>
          <a:r>
            <a:rPr lang="ru-RU" sz="1050" kern="1200" baseline="0" smtClean="0">
              <a:solidFill>
                <a:srgbClr val="000000"/>
              </a:solidFill>
              <a:latin typeface="+mj-lt"/>
            </a:rPr>
            <a:t>три блока профессионального саморазвития учителя</a:t>
          </a:r>
          <a:endParaRPr lang="ru-RU" sz="1050" kern="1200" baseline="0" smtClean="0">
            <a:latin typeface="Times New Roman"/>
          </a:endParaRPr>
        </a:p>
      </dsp:txBody>
      <dsp:txXfrm>
        <a:off x="1054595" y="114198"/>
        <a:ext cx="2296712" cy="438596"/>
      </dsp:txXfrm>
    </dsp:sp>
    <dsp:sp modelId="{6BE62E88-E1B2-442E-87E4-8BD0D4348CE4}">
      <dsp:nvSpPr>
        <dsp:cNvPr id="0" name=""/>
        <dsp:cNvSpPr/>
      </dsp:nvSpPr>
      <dsp:spPr>
        <a:xfrm>
          <a:off x="1285" y="693021"/>
          <a:ext cx="1342785" cy="5929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6F453E-23CB-4194-B7DC-95CAD53FCC02}">
      <dsp:nvSpPr>
        <dsp:cNvPr id="0" name=""/>
        <dsp:cNvSpPr/>
      </dsp:nvSpPr>
      <dsp:spPr>
        <a:xfrm>
          <a:off x="85379" y="772910"/>
          <a:ext cx="1342785" cy="5929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scene3d>
          <a:camera prst="orthographicFront"/>
          <a:lightRig rig="threePt" dir="t"/>
        </a:scene3d>
        <a:sp3d>
          <a:bevelT w="12700" h="114300"/>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66725" rtl="0">
            <a:lnSpc>
              <a:spcPct val="90000"/>
            </a:lnSpc>
            <a:spcBef>
              <a:spcPct val="0"/>
            </a:spcBef>
            <a:spcAft>
              <a:spcPct val="35000"/>
            </a:spcAft>
          </a:pPr>
          <a:r>
            <a:rPr lang="ru-RU" sz="1050" kern="1200" baseline="0" smtClean="0">
              <a:latin typeface="+mj-lt"/>
            </a:rPr>
            <a:t>Развитие профессиональной компетентности </a:t>
          </a:r>
          <a:endParaRPr lang="ru-RU" sz="1050" kern="1200" smtClean="0">
            <a:latin typeface="+mj-lt"/>
          </a:endParaRPr>
        </a:p>
      </dsp:txBody>
      <dsp:txXfrm>
        <a:off x="85379" y="772910"/>
        <a:ext cx="1342785" cy="592954"/>
      </dsp:txXfrm>
    </dsp:sp>
    <dsp:sp modelId="{74AEDEAB-81FB-4CDA-9937-932002B2C3A4}">
      <dsp:nvSpPr>
        <dsp:cNvPr id="0" name=""/>
        <dsp:cNvSpPr/>
      </dsp:nvSpPr>
      <dsp:spPr>
        <a:xfrm>
          <a:off x="1512258" y="693021"/>
          <a:ext cx="1219556" cy="5580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0ADFDE-D8FC-4270-A72D-4464F67F7CA9}">
      <dsp:nvSpPr>
        <dsp:cNvPr id="0" name=""/>
        <dsp:cNvSpPr/>
      </dsp:nvSpPr>
      <dsp:spPr>
        <a:xfrm>
          <a:off x="1596352" y="772910"/>
          <a:ext cx="1219556" cy="5580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scene3d>
          <a:camera prst="orthographicFront"/>
          <a:lightRig rig="threePt" dir="t"/>
        </a:scene3d>
        <a:sp3d>
          <a:bevelT w="12700" h="114300"/>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66725" rtl="0">
            <a:lnSpc>
              <a:spcPct val="90000"/>
            </a:lnSpc>
            <a:spcBef>
              <a:spcPct val="0"/>
            </a:spcBef>
            <a:spcAft>
              <a:spcPct val="35000"/>
            </a:spcAft>
          </a:pPr>
          <a:r>
            <a:rPr lang="ru-RU" sz="1050" kern="1200" baseline="0" smtClean="0">
              <a:latin typeface="+mj-lt"/>
            </a:rPr>
            <a:t>Развитие умений саморегуляции</a:t>
          </a:r>
          <a:endParaRPr lang="ru-RU" sz="1050" kern="1200" smtClean="0">
            <a:latin typeface="+mj-lt"/>
          </a:endParaRPr>
        </a:p>
      </dsp:txBody>
      <dsp:txXfrm>
        <a:off x="1596352" y="772910"/>
        <a:ext cx="1219556" cy="558087"/>
      </dsp:txXfrm>
    </dsp:sp>
    <dsp:sp modelId="{3F2D3A53-1A4D-4CCA-AD0F-78C1C004C3A0}">
      <dsp:nvSpPr>
        <dsp:cNvPr id="0" name=""/>
        <dsp:cNvSpPr/>
      </dsp:nvSpPr>
      <dsp:spPr>
        <a:xfrm>
          <a:off x="2901288" y="726870"/>
          <a:ext cx="1336428" cy="5223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FD7190-4AFD-44B5-8209-F31FED0F29B9}">
      <dsp:nvSpPr>
        <dsp:cNvPr id="0" name=""/>
        <dsp:cNvSpPr/>
      </dsp:nvSpPr>
      <dsp:spPr>
        <a:xfrm>
          <a:off x="2985381" y="806759"/>
          <a:ext cx="1336428" cy="5223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scene3d>
          <a:camera prst="orthographicFront"/>
          <a:lightRig rig="threePt" dir="t"/>
        </a:scene3d>
        <a:sp3d>
          <a:bevelT w="12700" h="114300"/>
        </a:sp3d>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R="0" lvl="0" algn="ctr" defTabSz="466725" rtl="0">
            <a:lnSpc>
              <a:spcPct val="90000"/>
            </a:lnSpc>
            <a:spcBef>
              <a:spcPct val="0"/>
            </a:spcBef>
            <a:spcAft>
              <a:spcPts val="0"/>
            </a:spcAft>
          </a:pPr>
          <a:r>
            <a:rPr lang="ru-RU" sz="1050" kern="1200" baseline="0" smtClean="0">
              <a:latin typeface="+mj-lt"/>
            </a:rPr>
            <a:t>Рефлексия и самоанализ деятельности</a:t>
          </a:r>
          <a:endParaRPr lang="ru-RU" sz="1050" kern="1200" smtClean="0">
            <a:latin typeface="+mj-lt"/>
          </a:endParaRPr>
        </a:p>
      </dsp:txBody>
      <dsp:txXfrm>
        <a:off x="2985381" y="806759"/>
        <a:ext cx="1336428" cy="52234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795F68-9844-4057-8911-F4FDDEC0F10B}">
      <dsp:nvSpPr>
        <dsp:cNvPr id="0" name=""/>
        <dsp:cNvSpPr/>
      </dsp:nvSpPr>
      <dsp:spPr>
        <a:xfrm>
          <a:off x="604" y="0"/>
          <a:ext cx="2065627" cy="92626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введение (актуальность темы, цели  и задачи исследования</a:t>
          </a:r>
          <a:r>
            <a:rPr lang="ru-RU" sz="1100" kern="1200">
              <a:latin typeface="Times New Roman" pitchFamily="18" charset="0"/>
              <a:cs typeface="Times New Roman" pitchFamily="18" charset="0"/>
            </a:rPr>
            <a:t>)</a:t>
          </a:r>
        </a:p>
      </dsp:txBody>
      <dsp:txXfrm>
        <a:off x="604" y="0"/>
        <a:ext cx="2065627" cy="926264"/>
      </dsp:txXfrm>
    </dsp:sp>
    <dsp:sp modelId="{485A91B0-21FD-40C2-B35F-E19212B7E494}">
      <dsp:nvSpPr>
        <dsp:cNvPr id="0" name=""/>
        <dsp:cNvSpPr/>
      </dsp:nvSpPr>
      <dsp:spPr>
        <a:xfrm>
          <a:off x="1906332" y="47190"/>
          <a:ext cx="1990946" cy="865738"/>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главные понятия, выводы по задачам исследования</a:t>
          </a:r>
        </a:p>
      </dsp:txBody>
      <dsp:txXfrm>
        <a:off x="1906332" y="47190"/>
        <a:ext cx="1990946" cy="865738"/>
      </dsp:txXfrm>
    </dsp:sp>
    <dsp:sp modelId="{B8D6246A-AD9C-4928-98D8-A206A1051699}">
      <dsp:nvSpPr>
        <dsp:cNvPr id="0" name=""/>
        <dsp:cNvSpPr/>
      </dsp:nvSpPr>
      <dsp:spPr>
        <a:xfrm>
          <a:off x="3736050" y="57070"/>
          <a:ext cx="1916055" cy="845978"/>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главный вывод, личное отношение к теме</a:t>
          </a:r>
        </a:p>
      </dsp:txBody>
      <dsp:txXfrm>
        <a:off x="3736050" y="57070"/>
        <a:ext cx="1916055" cy="8459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15802</Words>
  <Characters>90077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2015-04-25T16:16:00Z</dcterms:created>
  <dcterms:modified xsi:type="dcterms:W3CDTF">2015-04-25T16:16:00Z</dcterms:modified>
</cp:coreProperties>
</file>