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5F" w:rsidRPr="00356BF9" w:rsidRDefault="00252D5F" w:rsidP="00356BF9">
      <w:pPr>
        <w:ind w:firstLine="567"/>
        <w:rPr>
          <w:rFonts w:ascii="Times New Roman" w:hAnsi="Times New Roman" w:cs="Times New Roman"/>
          <w:bCs/>
          <w:sz w:val="24"/>
          <w:szCs w:val="24"/>
        </w:rPr>
      </w:pPr>
    </w:p>
    <w:p w:rsidR="00CE2464" w:rsidRPr="00356BF9" w:rsidRDefault="00356BF9" w:rsidP="00356BF9">
      <w:pPr>
        <w:pStyle w:val="aa"/>
        <w:spacing w:before="0" w:line="360" w:lineRule="auto"/>
        <w:ind w:firstLine="567"/>
        <w:jc w:val="left"/>
        <w:rPr>
          <w:rFonts w:cs="Times New Roman"/>
          <w:sz w:val="24"/>
          <w:szCs w:val="24"/>
        </w:rPr>
      </w:pPr>
      <w:r w:rsidRPr="00356BF9">
        <w:rPr>
          <w:rFonts w:cs="Times New Roman"/>
          <w:bCs/>
          <w:i/>
          <w:iCs/>
          <w:sz w:val="24"/>
          <w:szCs w:val="24"/>
        </w:rPr>
        <w:t>Шиловская</w:t>
      </w:r>
      <w:r w:rsidRPr="00356BF9">
        <w:t xml:space="preserve"> </w:t>
      </w:r>
      <w:r w:rsidRPr="00356BF9">
        <w:rPr>
          <w:rFonts w:cs="Times New Roman"/>
          <w:bCs/>
          <w:i/>
          <w:iCs/>
          <w:sz w:val="24"/>
          <w:szCs w:val="24"/>
        </w:rPr>
        <w:t>Елена Анатольевна</w:t>
      </w:r>
      <w:bookmarkStart w:id="0" w:name="_GoBack"/>
      <w:bookmarkEnd w:id="0"/>
      <w:r>
        <w:rPr>
          <w:rFonts w:cs="Times New Roman"/>
          <w:bCs/>
          <w:i/>
          <w:iCs/>
          <w:sz w:val="24"/>
          <w:szCs w:val="24"/>
        </w:rPr>
        <w:t>,</w:t>
      </w:r>
    </w:p>
    <w:p w:rsidR="00CE2464" w:rsidRPr="00356BF9" w:rsidRDefault="00CE2464" w:rsidP="00356BF9">
      <w:pPr>
        <w:pStyle w:val="aa"/>
        <w:spacing w:before="0" w:line="360" w:lineRule="auto"/>
        <w:ind w:firstLine="567"/>
        <w:jc w:val="left"/>
        <w:rPr>
          <w:rFonts w:cs="Times New Roman"/>
          <w:sz w:val="24"/>
          <w:szCs w:val="24"/>
        </w:rPr>
      </w:pPr>
      <w:r w:rsidRPr="00356BF9">
        <w:rPr>
          <w:rFonts w:cs="Times New Roman"/>
          <w:i/>
          <w:iCs/>
          <w:sz w:val="24"/>
          <w:szCs w:val="24"/>
        </w:rPr>
        <w:t xml:space="preserve">студентка </w:t>
      </w:r>
      <w:r w:rsidRPr="00356BF9">
        <w:rPr>
          <w:rFonts w:cs="Times New Roman"/>
          <w:i/>
          <w:iCs/>
          <w:sz w:val="24"/>
          <w:szCs w:val="24"/>
          <w:lang w:val="en-US"/>
        </w:rPr>
        <w:t>III</w:t>
      </w:r>
      <w:r w:rsidRPr="00356BF9">
        <w:rPr>
          <w:rFonts w:cs="Times New Roman"/>
          <w:i/>
          <w:iCs/>
          <w:sz w:val="24"/>
          <w:szCs w:val="24"/>
        </w:rPr>
        <w:t xml:space="preserve"> курса кафедры социально-культурной деятельности</w:t>
      </w:r>
    </w:p>
    <w:p w:rsidR="00CE2464" w:rsidRPr="00356BF9" w:rsidRDefault="00CE2464" w:rsidP="00356BF9">
      <w:pPr>
        <w:pStyle w:val="aa"/>
        <w:spacing w:before="0" w:line="360" w:lineRule="auto"/>
        <w:ind w:firstLine="567"/>
        <w:jc w:val="left"/>
        <w:rPr>
          <w:rFonts w:cs="Times New Roman"/>
          <w:sz w:val="24"/>
          <w:szCs w:val="24"/>
        </w:rPr>
      </w:pPr>
      <w:r w:rsidRPr="00356BF9">
        <w:rPr>
          <w:rFonts w:cs="Times New Roman"/>
          <w:i/>
          <w:iCs/>
          <w:sz w:val="24"/>
          <w:szCs w:val="24"/>
        </w:rPr>
        <w:t>Вятского колледжа культуры</w:t>
      </w:r>
    </w:p>
    <w:p w:rsidR="00CE2464" w:rsidRPr="00356BF9" w:rsidRDefault="00CE2464" w:rsidP="00356BF9">
      <w:pPr>
        <w:pStyle w:val="aa"/>
        <w:spacing w:before="0" w:line="360" w:lineRule="auto"/>
        <w:ind w:firstLine="567"/>
        <w:jc w:val="left"/>
        <w:rPr>
          <w:rFonts w:cs="Times New Roman"/>
          <w:sz w:val="24"/>
          <w:szCs w:val="24"/>
        </w:rPr>
      </w:pPr>
      <w:r w:rsidRPr="00356BF9">
        <w:rPr>
          <w:rFonts w:cs="Times New Roman"/>
          <w:i/>
          <w:iCs/>
          <w:sz w:val="24"/>
          <w:szCs w:val="24"/>
        </w:rPr>
        <w:t>Научный руководитель – преподаватель Наговицына</w:t>
      </w:r>
      <w:r w:rsidR="00356BF9">
        <w:rPr>
          <w:rFonts w:cs="Times New Roman"/>
          <w:i/>
          <w:iCs/>
          <w:sz w:val="24"/>
          <w:szCs w:val="24"/>
        </w:rPr>
        <w:t xml:space="preserve"> Марина Петровна</w:t>
      </w:r>
    </w:p>
    <w:p w:rsidR="00CE2464" w:rsidRPr="00356BF9" w:rsidRDefault="00CE2464" w:rsidP="00356BF9">
      <w:pPr>
        <w:pStyle w:val="aa"/>
        <w:spacing w:before="0" w:line="360" w:lineRule="auto"/>
        <w:ind w:firstLine="567"/>
        <w:rPr>
          <w:rFonts w:cs="Times New Roman"/>
          <w:sz w:val="24"/>
          <w:szCs w:val="24"/>
        </w:rPr>
      </w:pPr>
    </w:p>
    <w:p w:rsidR="00252D5F" w:rsidRPr="00356BF9" w:rsidRDefault="00CE2464" w:rsidP="00356BF9">
      <w:pPr>
        <w:pStyle w:val="aa"/>
        <w:spacing w:before="0" w:line="360" w:lineRule="auto"/>
        <w:ind w:firstLine="567"/>
        <w:jc w:val="center"/>
        <w:rPr>
          <w:rFonts w:cs="Times New Roman"/>
          <w:sz w:val="24"/>
          <w:szCs w:val="24"/>
        </w:rPr>
      </w:pPr>
      <w:r w:rsidRPr="00356BF9">
        <w:rPr>
          <w:rFonts w:cs="Times New Roman"/>
          <w:sz w:val="24"/>
          <w:szCs w:val="24"/>
        </w:rPr>
        <w:t>Особенности организации досуговой деятельности младших школьников посредством игровых технологий</w:t>
      </w:r>
    </w:p>
    <w:p w:rsidR="00252D5F" w:rsidRPr="00356BF9" w:rsidRDefault="00252D5F" w:rsidP="00356BF9">
      <w:pPr>
        <w:pStyle w:val="aa"/>
        <w:spacing w:before="0" w:line="360" w:lineRule="auto"/>
        <w:ind w:firstLine="567"/>
        <w:rPr>
          <w:rFonts w:cs="Times New Roman"/>
          <w:sz w:val="24"/>
          <w:szCs w:val="24"/>
        </w:rPr>
      </w:pPr>
    </w:p>
    <w:p w:rsidR="002B6E53" w:rsidRPr="00356BF9" w:rsidRDefault="00B736D7" w:rsidP="00356BF9">
      <w:pPr>
        <w:ind w:firstLine="567"/>
        <w:jc w:val="both"/>
        <w:rPr>
          <w:rFonts w:ascii="Times New Roman" w:hAnsi="Times New Roman" w:cs="Times New Roman"/>
          <w:color w:val="000000" w:themeColor="text1"/>
          <w:sz w:val="24"/>
          <w:szCs w:val="24"/>
          <w:shd w:val="clear" w:color="auto" w:fill="FFFFFF"/>
        </w:rPr>
      </w:pPr>
      <w:r w:rsidRPr="00356BF9">
        <w:rPr>
          <w:rFonts w:ascii="Times New Roman" w:eastAsia="Times New Roman" w:hAnsi="Times New Roman" w:cs="Times New Roman"/>
          <w:color w:val="000000" w:themeColor="text1"/>
          <w:sz w:val="24"/>
          <w:szCs w:val="24"/>
          <w:lang w:eastAsia="ru-RU"/>
        </w:rPr>
        <w:t xml:space="preserve">Начало младшего школьного возраста определяется моментом поступления ребенка в школу. </w:t>
      </w:r>
      <w:r w:rsidR="00CE2464" w:rsidRPr="00356BF9">
        <w:rPr>
          <w:rFonts w:ascii="Times New Roman" w:hAnsi="Times New Roman" w:cs="Times New Roman"/>
          <w:color w:val="000000" w:themeColor="text1"/>
          <w:sz w:val="24"/>
          <w:szCs w:val="24"/>
          <w:shd w:val="clear" w:color="auto" w:fill="FFFFFF"/>
        </w:rPr>
        <w:t>Это период жизни ребёнка от 7</w:t>
      </w:r>
      <w:r w:rsidR="002B6E53" w:rsidRPr="00356BF9">
        <w:rPr>
          <w:rFonts w:ascii="Times New Roman" w:hAnsi="Times New Roman" w:cs="Times New Roman"/>
          <w:color w:val="000000" w:themeColor="text1"/>
          <w:sz w:val="24"/>
          <w:szCs w:val="24"/>
          <w:shd w:val="clear" w:color="auto" w:fill="FFFFFF"/>
        </w:rPr>
        <w:t xml:space="preserve"> до </w:t>
      </w:r>
      <w:r w:rsidR="003F1D83" w:rsidRPr="00356BF9">
        <w:rPr>
          <w:rFonts w:ascii="Times New Roman" w:hAnsi="Times New Roman" w:cs="Times New Roman"/>
          <w:color w:val="000000" w:themeColor="text1"/>
          <w:sz w:val="24"/>
          <w:szCs w:val="24"/>
          <w:shd w:val="clear" w:color="auto" w:fill="FFFFFF"/>
        </w:rPr>
        <w:t>11 лет</w:t>
      </w:r>
      <w:r w:rsidR="002B6E53" w:rsidRPr="00356BF9">
        <w:rPr>
          <w:rFonts w:ascii="Times New Roman" w:hAnsi="Times New Roman" w:cs="Times New Roman"/>
          <w:color w:val="000000" w:themeColor="text1"/>
          <w:sz w:val="24"/>
          <w:szCs w:val="24"/>
          <w:shd w:val="clear" w:color="auto" w:fill="FFFFFF"/>
        </w:rPr>
        <w:t xml:space="preserve"> называют «вершиной детства».</w:t>
      </w:r>
      <w:r w:rsidR="002B6E53" w:rsidRPr="00356BF9">
        <w:rPr>
          <w:rFonts w:ascii="Times New Roman" w:hAnsi="Times New Roman" w:cs="Times New Roman"/>
          <w:color w:val="000000" w:themeColor="text1"/>
          <w:sz w:val="24"/>
          <w:szCs w:val="24"/>
        </w:rPr>
        <w:t xml:space="preserve"> В эти годы ребенок приобретает первоначальные навыки и привычки правильного поведения, складывается характер. </w:t>
      </w:r>
      <w:r w:rsidR="002B6E53" w:rsidRPr="00356BF9">
        <w:rPr>
          <w:rFonts w:ascii="Times New Roman" w:hAnsi="Times New Roman" w:cs="Times New Roman"/>
          <w:color w:val="000000" w:themeColor="text1"/>
          <w:sz w:val="24"/>
          <w:szCs w:val="24"/>
          <w:shd w:val="clear" w:color="auto" w:fill="FFFFFF"/>
        </w:rPr>
        <w:t>Учебная деятельность как ведущая в младшем школьном возрасте тесно связана с игровой деятельностью, актуальность которой сохраняется.</w:t>
      </w:r>
    </w:p>
    <w:p w:rsidR="0029671E" w:rsidRPr="00356BF9" w:rsidRDefault="00615CF2" w:rsidP="00356BF9">
      <w:pPr>
        <w:ind w:firstLine="567"/>
        <w:jc w:val="both"/>
        <w:rPr>
          <w:rFonts w:ascii="Times New Roman" w:eastAsia="Times New Roman" w:hAnsi="Times New Roman" w:cs="Times New Roman"/>
          <w:sz w:val="24"/>
          <w:szCs w:val="24"/>
          <w:lang w:eastAsia="ru-RU"/>
        </w:rPr>
      </w:pPr>
      <w:r w:rsidRPr="00356BF9">
        <w:rPr>
          <w:rFonts w:ascii="Times New Roman" w:hAnsi="Times New Roman" w:cs="Times New Roman"/>
          <w:color w:val="000000" w:themeColor="text1"/>
          <w:sz w:val="24"/>
          <w:szCs w:val="24"/>
          <w:shd w:val="clear" w:color="auto" w:fill="FFFFFF"/>
        </w:rPr>
        <w:t>В процессе игры развиваются духовные и физические силы ребенка: его внимание, память, воображение, дисциплинированность, ловкость.</w:t>
      </w:r>
      <w:r w:rsidR="0029671E" w:rsidRPr="00356BF9">
        <w:rPr>
          <w:rFonts w:ascii="Times New Roman" w:hAnsi="Times New Roman" w:cs="Times New Roman"/>
          <w:color w:val="000000" w:themeColor="text1"/>
          <w:sz w:val="24"/>
          <w:szCs w:val="24"/>
          <w:shd w:val="clear" w:color="auto" w:fill="FFFFFF"/>
        </w:rPr>
        <w:t xml:space="preserve"> </w:t>
      </w:r>
      <w:r w:rsidR="0029671E" w:rsidRPr="00356BF9">
        <w:rPr>
          <w:rFonts w:ascii="Times New Roman" w:eastAsia="Times New Roman" w:hAnsi="Times New Roman" w:cs="Times New Roman"/>
          <w:sz w:val="24"/>
          <w:szCs w:val="24"/>
          <w:lang w:eastAsia="ru-RU"/>
        </w:rPr>
        <w:t>Она расковывает, дает</w:t>
      </w:r>
      <w:r w:rsidR="00291695" w:rsidRPr="00356BF9">
        <w:rPr>
          <w:rFonts w:ascii="Times New Roman" w:eastAsia="Times New Roman" w:hAnsi="Times New Roman" w:cs="Times New Roman"/>
          <w:sz w:val="24"/>
          <w:szCs w:val="24"/>
          <w:lang w:eastAsia="ru-RU"/>
        </w:rPr>
        <w:t xml:space="preserve"> простор и выход лучшим </w:t>
      </w:r>
      <w:r w:rsidR="0029671E" w:rsidRPr="00356BF9">
        <w:rPr>
          <w:rFonts w:ascii="Times New Roman" w:eastAsia="Times New Roman" w:hAnsi="Times New Roman" w:cs="Times New Roman"/>
          <w:sz w:val="24"/>
          <w:szCs w:val="24"/>
          <w:lang w:eastAsia="ru-RU"/>
        </w:rPr>
        <w:t xml:space="preserve">свойствам ребенка. Демократизирует его систему средств, способна любую самую трудную работу сделать легкой и увлекательной. Игра увлекает, снимая усталость. </w:t>
      </w:r>
    </w:p>
    <w:p w:rsidR="00EB189F" w:rsidRPr="00356BF9" w:rsidRDefault="00CE2464" w:rsidP="00356BF9">
      <w:pPr>
        <w:ind w:firstLine="567"/>
        <w:jc w:val="both"/>
        <w:rPr>
          <w:rFonts w:ascii="Times New Roman" w:hAnsi="Times New Roman" w:cs="Times New Roman"/>
          <w:color w:val="000000" w:themeColor="text1"/>
          <w:sz w:val="24"/>
          <w:szCs w:val="24"/>
          <w:shd w:val="clear" w:color="auto" w:fill="FFFFFF"/>
        </w:rPr>
      </w:pPr>
      <w:r w:rsidRPr="00356BF9">
        <w:rPr>
          <w:rFonts w:ascii="Times New Roman" w:hAnsi="Times New Roman" w:cs="Times New Roman"/>
          <w:iCs/>
          <w:sz w:val="24"/>
          <w:szCs w:val="24"/>
        </w:rPr>
        <w:t xml:space="preserve">По мнению ученых </w:t>
      </w:r>
      <w:r w:rsidR="00541D26" w:rsidRPr="00356BF9">
        <w:rPr>
          <w:rFonts w:ascii="Times New Roman" w:hAnsi="Times New Roman" w:cs="Times New Roman"/>
          <w:iCs/>
          <w:sz w:val="24"/>
          <w:szCs w:val="24"/>
        </w:rPr>
        <w:t xml:space="preserve">Л. Н. </w:t>
      </w:r>
      <w:proofErr w:type="spellStart"/>
      <w:r w:rsidR="00541D26" w:rsidRPr="00356BF9">
        <w:rPr>
          <w:rFonts w:ascii="Times New Roman" w:hAnsi="Times New Roman" w:cs="Times New Roman"/>
          <w:iCs/>
          <w:sz w:val="24"/>
          <w:szCs w:val="24"/>
        </w:rPr>
        <w:t>Ворожбит</w:t>
      </w:r>
      <w:proofErr w:type="spellEnd"/>
      <w:r w:rsidR="00541D26" w:rsidRPr="00356BF9">
        <w:rPr>
          <w:rFonts w:ascii="Times New Roman" w:hAnsi="Times New Roman" w:cs="Times New Roman"/>
          <w:iCs/>
          <w:sz w:val="24"/>
          <w:szCs w:val="24"/>
        </w:rPr>
        <w:t xml:space="preserve">, Г. А. </w:t>
      </w:r>
      <w:proofErr w:type="spellStart"/>
      <w:r w:rsidR="00541D26" w:rsidRPr="00356BF9">
        <w:rPr>
          <w:rFonts w:ascii="Times New Roman" w:hAnsi="Times New Roman" w:cs="Times New Roman"/>
          <w:iCs/>
          <w:sz w:val="24"/>
          <w:szCs w:val="24"/>
        </w:rPr>
        <w:t>Неволин</w:t>
      </w:r>
      <w:r w:rsidR="00356BF9">
        <w:rPr>
          <w:rFonts w:ascii="Times New Roman" w:hAnsi="Times New Roman" w:cs="Times New Roman"/>
          <w:iCs/>
          <w:sz w:val="24"/>
          <w:szCs w:val="24"/>
        </w:rPr>
        <w:t>ой</w:t>
      </w:r>
      <w:proofErr w:type="spellEnd"/>
      <w:r w:rsidR="00356BF9">
        <w:rPr>
          <w:rFonts w:ascii="Times New Roman" w:hAnsi="Times New Roman" w:cs="Times New Roman"/>
          <w:iCs/>
          <w:sz w:val="24"/>
          <w:szCs w:val="24"/>
        </w:rPr>
        <w:t>,</w:t>
      </w:r>
      <w:r w:rsidR="00541D26" w:rsidRPr="00356BF9">
        <w:rPr>
          <w:rFonts w:ascii="Times New Roman" w:hAnsi="Times New Roman" w:cs="Times New Roman"/>
          <w:iCs/>
          <w:sz w:val="24"/>
          <w:szCs w:val="24"/>
        </w:rPr>
        <w:t xml:space="preserve"> Г. И. </w:t>
      </w:r>
      <w:proofErr w:type="spellStart"/>
      <w:r w:rsidR="00541D26" w:rsidRPr="00356BF9">
        <w:rPr>
          <w:rFonts w:ascii="Times New Roman" w:hAnsi="Times New Roman" w:cs="Times New Roman"/>
          <w:iCs/>
          <w:sz w:val="24"/>
          <w:szCs w:val="24"/>
        </w:rPr>
        <w:t>Репринцевой</w:t>
      </w:r>
      <w:proofErr w:type="spellEnd"/>
      <w:r w:rsidR="00541D26" w:rsidRPr="00356BF9">
        <w:rPr>
          <w:rFonts w:ascii="Times New Roman" w:hAnsi="Times New Roman" w:cs="Times New Roman"/>
          <w:iCs/>
          <w:sz w:val="24"/>
          <w:szCs w:val="24"/>
        </w:rPr>
        <w:t xml:space="preserve">, </w:t>
      </w:r>
      <w:r w:rsidR="00B56C58" w:rsidRPr="00356BF9">
        <w:rPr>
          <w:rFonts w:ascii="Times New Roman" w:hAnsi="Times New Roman" w:cs="Times New Roman"/>
          <w:iCs/>
          <w:sz w:val="24"/>
          <w:szCs w:val="24"/>
        </w:rPr>
        <w:t xml:space="preserve">Н. М. Симоновой, </w:t>
      </w:r>
      <w:r w:rsidRPr="00356BF9">
        <w:rPr>
          <w:rFonts w:ascii="Times New Roman" w:hAnsi="Times New Roman" w:cs="Times New Roman"/>
          <w:iCs/>
          <w:sz w:val="24"/>
          <w:szCs w:val="24"/>
        </w:rPr>
        <w:t xml:space="preserve">В. П. </w:t>
      </w:r>
      <w:proofErr w:type="spellStart"/>
      <w:r w:rsidRPr="00356BF9">
        <w:rPr>
          <w:rFonts w:ascii="Times New Roman" w:hAnsi="Times New Roman" w:cs="Times New Roman"/>
          <w:iCs/>
          <w:sz w:val="24"/>
          <w:szCs w:val="24"/>
        </w:rPr>
        <w:t>Шашиной</w:t>
      </w:r>
      <w:proofErr w:type="spellEnd"/>
      <w:r w:rsidRPr="00356BF9">
        <w:rPr>
          <w:rFonts w:ascii="Times New Roman" w:hAnsi="Times New Roman" w:cs="Times New Roman"/>
          <w:iCs/>
          <w:sz w:val="24"/>
          <w:szCs w:val="24"/>
        </w:rPr>
        <w:t>,</w:t>
      </w:r>
      <w:r w:rsidR="00615CF2" w:rsidRPr="00356BF9">
        <w:rPr>
          <w:rFonts w:ascii="Times New Roman" w:hAnsi="Times New Roman" w:cs="Times New Roman"/>
          <w:color w:val="000000" w:themeColor="text1"/>
          <w:sz w:val="24"/>
          <w:szCs w:val="24"/>
          <w:shd w:val="clear" w:color="auto" w:fill="FFFFFF"/>
        </w:rPr>
        <w:t xml:space="preserve"> игра – это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w:t>
      </w:r>
      <w:r w:rsidR="0089120C" w:rsidRPr="00356BF9">
        <w:rPr>
          <w:rFonts w:ascii="Times New Roman" w:hAnsi="Times New Roman" w:cs="Times New Roman"/>
          <w:color w:val="000000" w:themeColor="text1"/>
          <w:sz w:val="24"/>
          <w:szCs w:val="24"/>
          <w:shd w:val="clear" w:color="auto" w:fill="FFFFFF"/>
        </w:rPr>
        <w:t xml:space="preserve"> </w:t>
      </w:r>
    </w:p>
    <w:p w:rsidR="00CE2464" w:rsidRPr="00356BF9" w:rsidRDefault="00EB189F" w:rsidP="00356BF9">
      <w:pPr>
        <w:ind w:firstLine="567"/>
        <w:jc w:val="both"/>
        <w:rPr>
          <w:rFonts w:ascii="Times New Roman" w:hAnsi="Times New Roman" w:cs="Times New Roman"/>
          <w:color w:val="000000" w:themeColor="text1"/>
          <w:sz w:val="24"/>
          <w:szCs w:val="24"/>
          <w:shd w:val="clear" w:color="auto" w:fill="FFFFFF"/>
        </w:rPr>
      </w:pPr>
      <w:r w:rsidRPr="00356BF9">
        <w:rPr>
          <w:rFonts w:ascii="Times New Roman" w:hAnsi="Times New Roman" w:cs="Times New Roman"/>
          <w:color w:val="000000" w:themeColor="text1"/>
          <w:sz w:val="24"/>
          <w:szCs w:val="24"/>
          <w:shd w:val="clear" w:color="auto" w:fill="FFFFFF"/>
        </w:rPr>
        <w:t>Характерные психологические особенности детей младшего школьного возраста – эмоциональность, стремление к массовым действиям, склонность к подражанию определяют основной метод воспитания в культурно-досуговых учреждениях. Поэтому наиболее популярными формами являются детские утренники, праздники и массовые игры. Метод игры в работе с младшими школь</w:t>
      </w:r>
      <w:r w:rsidR="00B56C58" w:rsidRPr="00356BF9">
        <w:rPr>
          <w:rFonts w:ascii="Times New Roman" w:hAnsi="Times New Roman" w:cs="Times New Roman"/>
          <w:color w:val="000000" w:themeColor="text1"/>
          <w:sz w:val="24"/>
          <w:szCs w:val="24"/>
          <w:shd w:val="clear" w:color="auto" w:fill="FFFFFF"/>
        </w:rPr>
        <w:t>никами занимает ведущее место [2</w:t>
      </w:r>
      <w:r w:rsidRPr="00356BF9">
        <w:rPr>
          <w:rFonts w:ascii="Times New Roman" w:hAnsi="Times New Roman" w:cs="Times New Roman"/>
          <w:color w:val="000000" w:themeColor="text1"/>
          <w:sz w:val="24"/>
          <w:szCs w:val="24"/>
          <w:shd w:val="clear" w:color="auto" w:fill="FFFFFF"/>
        </w:rPr>
        <w:t>, с.</w:t>
      </w:r>
      <w:r w:rsidR="00B56C58" w:rsidRPr="00356BF9">
        <w:rPr>
          <w:rFonts w:ascii="Times New Roman" w:hAnsi="Times New Roman" w:cs="Times New Roman"/>
          <w:color w:val="000000" w:themeColor="text1"/>
          <w:sz w:val="24"/>
          <w:szCs w:val="24"/>
          <w:shd w:val="clear" w:color="auto" w:fill="FFFFFF"/>
        </w:rPr>
        <w:t xml:space="preserve"> </w:t>
      </w:r>
      <w:r w:rsidRPr="00356BF9">
        <w:rPr>
          <w:rFonts w:ascii="Times New Roman" w:hAnsi="Times New Roman" w:cs="Times New Roman"/>
          <w:color w:val="000000" w:themeColor="text1"/>
          <w:sz w:val="24"/>
          <w:szCs w:val="24"/>
          <w:shd w:val="clear" w:color="auto" w:fill="FFFFFF"/>
        </w:rPr>
        <w:t>5-6].</w:t>
      </w:r>
    </w:p>
    <w:p w:rsidR="00542AB7" w:rsidRPr="00356BF9" w:rsidRDefault="00542AB7"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В.Л. Сухомлинский писал: «Присмотримся внимательно, какое место занимает игра в</w:t>
      </w:r>
      <w:r w:rsidR="00B00B94" w:rsidRPr="00356BF9">
        <w:rPr>
          <w:rFonts w:ascii="Times New Roman" w:hAnsi="Times New Roman" w:cs="Times New Roman"/>
          <w:iCs/>
          <w:sz w:val="24"/>
          <w:szCs w:val="24"/>
        </w:rPr>
        <w:t xml:space="preserve"> жизни ребенка. Для него игра – это </w:t>
      </w:r>
      <w:r w:rsidRPr="00356BF9">
        <w:rPr>
          <w:rFonts w:ascii="Times New Roman" w:hAnsi="Times New Roman" w:cs="Times New Roman"/>
          <w:iCs/>
          <w:sz w:val="24"/>
          <w:szCs w:val="24"/>
        </w:rPr>
        <w:t>самое серьезное дело. В игре раскрывается перед детьми мир, раскрываются творческие способности личности. Без них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w:t>
      </w:r>
      <w:r w:rsidR="00B56C58" w:rsidRPr="00356BF9">
        <w:rPr>
          <w:rFonts w:ascii="Times New Roman" w:hAnsi="Times New Roman" w:cs="Times New Roman"/>
          <w:iCs/>
          <w:sz w:val="24"/>
          <w:szCs w:val="24"/>
        </w:rPr>
        <w:t>ательности» [11</w:t>
      </w:r>
      <w:r w:rsidR="00DE51DF" w:rsidRPr="00356BF9">
        <w:rPr>
          <w:rFonts w:ascii="Times New Roman" w:hAnsi="Times New Roman" w:cs="Times New Roman"/>
          <w:iCs/>
          <w:sz w:val="24"/>
          <w:szCs w:val="24"/>
        </w:rPr>
        <w:t>, с</w:t>
      </w:r>
      <w:r w:rsidR="002C3759" w:rsidRPr="00356BF9">
        <w:rPr>
          <w:rFonts w:ascii="Times New Roman" w:hAnsi="Times New Roman" w:cs="Times New Roman"/>
          <w:iCs/>
          <w:sz w:val="24"/>
          <w:szCs w:val="24"/>
        </w:rPr>
        <w:t>.</w:t>
      </w:r>
      <w:r w:rsidR="00B56C58" w:rsidRPr="00356BF9">
        <w:rPr>
          <w:rFonts w:ascii="Times New Roman" w:hAnsi="Times New Roman" w:cs="Times New Roman"/>
          <w:iCs/>
          <w:sz w:val="24"/>
          <w:szCs w:val="24"/>
        </w:rPr>
        <w:t xml:space="preserve"> </w:t>
      </w:r>
      <w:r w:rsidR="002C3759" w:rsidRPr="00356BF9">
        <w:rPr>
          <w:rFonts w:ascii="Times New Roman" w:hAnsi="Times New Roman" w:cs="Times New Roman"/>
          <w:iCs/>
          <w:sz w:val="24"/>
          <w:szCs w:val="24"/>
        </w:rPr>
        <w:t>57].</w:t>
      </w:r>
    </w:p>
    <w:p w:rsidR="00146246" w:rsidRPr="00356BF9" w:rsidRDefault="00327B3B"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lastRenderedPageBreak/>
        <w:t>При выборе игр необходимо учитывать возраст детей, их физические возможности, количественный состав, а также время и мес</w:t>
      </w:r>
      <w:r w:rsidR="00B00B94" w:rsidRPr="00356BF9">
        <w:rPr>
          <w:rFonts w:ascii="Times New Roman" w:hAnsi="Times New Roman" w:cs="Times New Roman"/>
          <w:iCs/>
          <w:sz w:val="24"/>
          <w:szCs w:val="24"/>
        </w:rPr>
        <w:t>то проведения игрового действия</w:t>
      </w:r>
      <w:r w:rsidR="00477CAA" w:rsidRPr="00356BF9">
        <w:rPr>
          <w:rFonts w:ascii="Times New Roman" w:hAnsi="Times New Roman" w:cs="Times New Roman"/>
          <w:iCs/>
          <w:sz w:val="24"/>
          <w:szCs w:val="24"/>
        </w:rPr>
        <w:t>.</w:t>
      </w:r>
      <w:r w:rsidR="00EB189F" w:rsidRPr="00356BF9">
        <w:rPr>
          <w:rFonts w:ascii="Times New Roman" w:hAnsi="Times New Roman" w:cs="Times New Roman"/>
          <w:iCs/>
          <w:sz w:val="24"/>
          <w:szCs w:val="24"/>
        </w:rPr>
        <w:t xml:space="preserve"> </w:t>
      </w:r>
      <w:r w:rsidR="00146246" w:rsidRPr="00356BF9">
        <w:rPr>
          <w:rFonts w:ascii="Times New Roman" w:hAnsi="Times New Roman" w:cs="Times New Roman"/>
          <w:iCs/>
          <w:sz w:val="24"/>
          <w:szCs w:val="24"/>
        </w:rPr>
        <w:t xml:space="preserve">Через игру младшие школьники познают окружающий мир, формируются навыки и привычки поведения. В </w:t>
      </w:r>
      <w:r w:rsidR="00B91FFB" w:rsidRPr="00356BF9">
        <w:rPr>
          <w:rFonts w:ascii="Times New Roman" w:hAnsi="Times New Roman" w:cs="Times New Roman"/>
          <w:iCs/>
          <w:sz w:val="24"/>
          <w:szCs w:val="24"/>
        </w:rPr>
        <w:t xml:space="preserve">подвижных играх появляется </w:t>
      </w:r>
      <w:r w:rsidR="00146246" w:rsidRPr="00356BF9">
        <w:rPr>
          <w:rFonts w:ascii="Times New Roman" w:hAnsi="Times New Roman" w:cs="Times New Roman"/>
          <w:iCs/>
          <w:sz w:val="24"/>
          <w:szCs w:val="24"/>
        </w:rPr>
        <w:t>соревновательный</w:t>
      </w:r>
      <w:r w:rsidR="00B91FFB" w:rsidRPr="00356BF9">
        <w:rPr>
          <w:rFonts w:ascii="Times New Roman" w:hAnsi="Times New Roman" w:cs="Times New Roman"/>
          <w:iCs/>
          <w:sz w:val="24"/>
          <w:szCs w:val="24"/>
        </w:rPr>
        <w:t xml:space="preserve"> дух, способствующий развитию ответственности, честности, дисциплинированности; дидактические (настольные) игры способствуют интеллектуальному развитию школьников. Важное место занимает сюжетно-ролевые игры, театрализованные представления, карнавалы, познавательные игры – они расширяют объем знаний, способствуют развитию интеллектуальных способностей, снижают психические и физические нагрузки, а также помогают в подготовке младших школьников к восприятию нового.  </w:t>
      </w:r>
    </w:p>
    <w:p w:rsidR="00AD5051" w:rsidRPr="00356BF9" w:rsidRDefault="00AD5051"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Формы игровой деятельности в досуговых программах чрезвычайно многообразны. Это сюжетно-ролевые игры, игровое имитационное моделирование, демонстрационные, театрализованные игры,</w:t>
      </w:r>
      <w:r w:rsidR="00966155" w:rsidRPr="00356BF9">
        <w:rPr>
          <w:rFonts w:ascii="Times New Roman" w:hAnsi="Times New Roman" w:cs="Times New Roman"/>
          <w:sz w:val="24"/>
          <w:szCs w:val="24"/>
        </w:rPr>
        <w:t xml:space="preserve"> музыкальные игры, </w:t>
      </w:r>
      <w:r w:rsidRPr="00356BF9">
        <w:rPr>
          <w:rFonts w:ascii="Times New Roman" w:hAnsi="Times New Roman" w:cs="Times New Roman"/>
          <w:sz w:val="24"/>
          <w:szCs w:val="24"/>
        </w:rPr>
        <w:t>игры-конкурсы. В досуговых программах используются основные виды современных игр, в том числе:</w:t>
      </w:r>
    </w:p>
    <w:p w:rsidR="00AD5051" w:rsidRPr="00356BF9" w:rsidRDefault="00AD5051" w:rsidP="00356BF9">
      <w:pPr>
        <w:pStyle w:val="a5"/>
        <w:numPr>
          <w:ilvl w:val="0"/>
          <w:numId w:val="8"/>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физические и психологические игры и тренинги;</w:t>
      </w:r>
    </w:p>
    <w:p w:rsidR="00AD5051" w:rsidRPr="00356BF9" w:rsidRDefault="00AD5051" w:rsidP="00356BF9">
      <w:pPr>
        <w:pStyle w:val="a5"/>
        <w:numPr>
          <w:ilvl w:val="0"/>
          <w:numId w:val="8"/>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интеллектуально-творческие игры;</w:t>
      </w:r>
    </w:p>
    <w:p w:rsidR="00AD5051" w:rsidRPr="00356BF9" w:rsidRDefault="00962BF8" w:rsidP="00356BF9">
      <w:pPr>
        <w:pStyle w:val="a5"/>
        <w:numPr>
          <w:ilvl w:val="0"/>
          <w:numId w:val="8"/>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с</w:t>
      </w:r>
      <w:r w:rsidR="00AD5051" w:rsidRPr="00356BF9">
        <w:rPr>
          <w:rFonts w:ascii="Times New Roman" w:hAnsi="Times New Roman" w:cs="Times New Roman"/>
          <w:sz w:val="24"/>
          <w:szCs w:val="24"/>
        </w:rPr>
        <w:t>оциальные игры;</w:t>
      </w:r>
    </w:p>
    <w:p w:rsidR="00AD5051" w:rsidRPr="00356BF9" w:rsidRDefault="00AD5051" w:rsidP="00356BF9">
      <w:pPr>
        <w:pStyle w:val="a5"/>
        <w:numPr>
          <w:ilvl w:val="0"/>
          <w:numId w:val="8"/>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комплексные игры.</w:t>
      </w:r>
      <w:r w:rsidR="00410DFF" w:rsidRPr="00356BF9">
        <w:rPr>
          <w:rFonts w:ascii="Times New Roman" w:hAnsi="Times New Roman" w:cs="Times New Roman"/>
          <w:sz w:val="24"/>
          <w:szCs w:val="24"/>
        </w:rPr>
        <w:t xml:space="preserve"> </w:t>
      </w:r>
    </w:p>
    <w:p w:rsidR="00AD5051" w:rsidRPr="00356BF9" w:rsidRDefault="00AD5051"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Полезными в данной ситуации могут стать игровые формы ра</w:t>
      </w:r>
      <w:r w:rsidR="000B4873" w:rsidRPr="00356BF9">
        <w:rPr>
          <w:rFonts w:ascii="Times New Roman" w:hAnsi="Times New Roman" w:cs="Times New Roman"/>
          <w:sz w:val="24"/>
          <w:szCs w:val="24"/>
        </w:rPr>
        <w:t>боты в организации досуга детей, например,</w:t>
      </w:r>
    </w:p>
    <w:p w:rsidR="002C3759" w:rsidRPr="00356BF9" w:rsidRDefault="002C3759"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Народные формы:</w:t>
      </w:r>
    </w:p>
    <w:p w:rsidR="002C3759" w:rsidRPr="00356BF9" w:rsidRDefault="002C3759" w:rsidP="00356BF9">
      <w:pPr>
        <w:pStyle w:val="a5"/>
        <w:numPr>
          <w:ilvl w:val="0"/>
          <w:numId w:val="9"/>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ярмарки;</w:t>
      </w:r>
    </w:p>
    <w:p w:rsidR="00091E26" w:rsidRPr="00356BF9" w:rsidRDefault="002C3759" w:rsidP="00356BF9">
      <w:pPr>
        <w:pStyle w:val="a5"/>
        <w:numPr>
          <w:ilvl w:val="0"/>
          <w:numId w:val="9"/>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посиделки;</w:t>
      </w:r>
    </w:p>
    <w:p w:rsidR="002C3759" w:rsidRPr="00356BF9" w:rsidRDefault="002C3759" w:rsidP="00356BF9">
      <w:pPr>
        <w:pStyle w:val="a5"/>
        <w:numPr>
          <w:ilvl w:val="0"/>
          <w:numId w:val="9"/>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гуляния;</w:t>
      </w:r>
    </w:p>
    <w:p w:rsidR="002C3759" w:rsidRPr="00356BF9" w:rsidRDefault="002C3759" w:rsidP="00356BF9">
      <w:pPr>
        <w:pStyle w:val="a5"/>
        <w:numPr>
          <w:ilvl w:val="0"/>
          <w:numId w:val="9"/>
        </w:numPr>
        <w:ind w:left="0" w:firstLine="567"/>
        <w:jc w:val="both"/>
        <w:rPr>
          <w:rFonts w:ascii="Times New Roman" w:hAnsi="Times New Roman" w:cs="Times New Roman"/>
          <w:iCs/>
          <w:sz w:val="24"/>
          <w:szCs w:val="24"/>
        </w:rPr>
      </w:pPr>
      <w:proofErr w:type="spellStart"/>
      <w:r w:rsidRPr="00356BF9">
        <w:rPr>
          <w:rFonts w:ascii="Times New Roman" w:hAnsi="Times New Roman" w:cs="Times New Roman"/>
          <w:iCs/>
          <w:sz w:val="24"/>
          <w:szCs w:val="24"/>
        </w:rPr>
        <w:t>скоморошины</w:t>
      </w:r>
      <w:proofErr w:type="spellEnd"/>
      <w:r w:rsidRPr="00356BF9">
        <w:rPr>
          <w:rFonts w:ascii="Times New Roman" w:hAnsi="Times New Roman" w:cs="Times New Roman"/>
          <w:iCs/>
          <w:sz w:val="24"/>
          <w:szCs w:val="24"/>
        </w:rPr>
        <w:t>.</w:t>
      </w:r>
    </w:p>
    <w:p w:rsidR="002C3759" w:rsidRPr="00356BF9" w:rsidRDefault="002C3759"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Производные формы:</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спектакль – игра;</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фестиваль – игра;</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концерт – игра;</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игра – экспедиция;</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игра – экскурсия;</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игра – акция;</w:t>
      </w:r>
    </w:p>
    <w:p w:rsidR="002C3759" w:rsidRPr="00356BF9" w:rsidRDefault="002C3759" w:rsidP="00356BF9">
      <w:pPr>
        <w:pStyle w:val="a5"/>
        <w:numPr>
          <w:ilvl w:val="0"/>
          <w:numId w:val="12"/>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игра – аукцион.</w:t>
      </w:r>
    </w:p>
    <w:p w:rsidR="00091E26" w:rsidRPr="00356BF9" w:rsidRDefault="000B4873"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Чем может быть наполнена форма программы:</w:t>
      </w:r>
    </w:p>
    <w:p w:rsidR="00091E26" w:rsidRPr="00356BF9" w:rsidRDefault="00091E26" w:rsidP="00356BF9">
      <w:pPr>
        <w:pStyle w:val="a5"/>
        <w:numPr>
          <w:ilvl w:val="0"/>
          <w:numId w:val="13"/>
        </w:numPr>
        <w:ind w:left="0" w:firstLine="567"/>
        <w:jc w:val="both"/>
        <w:rPr>
          <w:rFonts w:ascii="Times New Roman" w:hAnsi="Times New Roman" w:cs="Times New Roman"/>
          <w:iCs/>
          <w:color w:val="000000" w:themeColor="text1"/>
          <w:sz w:val="24"/>
          <w:szCs w:val="24"/>
        </w:rPr>
      </w:pPr>
      <w:r w:rsidRPr="00356BF9">
        <w:rPr>
          <w:rFonts w:ascii="Times New Roman" w:hAnsi="Times New Roman" w:cs="Times New Roman"/>
          <w:iCs/>
          <w:color w:val="000000" w:themeColor="text1"/>
          <w:sz w:val="24"/>
          <w:szCs w:val="24"/>
        </w:rPr>
        <w:lastRenderedPageBreak/>
        <w:t>к</w:t>
      </w:r>
      <w:r w:rsidR="002C3759" w:rsidRPr="00356BF9">
        <w:rPr>
          <w:rFonts w:ascii="Times New Roman" w:hAnsi="Times New Roman" w:cs="Times New Roman"/>
          <w:iCs/>
          <w:color w:val="000000" w:themeColor="text1"/>
          <w:sz w:val="24"/>
          <w:szCs w:val="24"/>
        </w:rPr>
        <w:t>онферанс;</w:t>
      </w:r>
    </w:p>
    <w:p w:rsidR="00091E26" w:rsidRPr="00356BF9" w:rsidRDefault="00091E26" w:rsidP="00356BF9">
      <w:pPr>
        <w:pStyle w:val="a5"/>
        <w:numPr>
          <w:ilvl w:val="0"/>
          <w:numId w:val="13"/>
        </w:numPr>
        <w:ind w:left="0" w:firstLine="567"/>
        <w:jc w:val="both"/>
        <w:rPr>
          <w:rFonts w:ascii="Times New Roman" w:hAnsi="Times New Roman" w:cs="Times New Roman"/>
          <w:iCs/>
          <w:color w:val="000000" w:themeColor="text1"/>
          <w:sz w:val="24"/>
          <w:szCs w:val="24"/>
        </w:rPr>
      </w:pPr>
      <w:r w:rsidRPr="00356BF9">
        <w:rPr>
          <w:rFonts w:ascii="Times New Roman" w:hAnsi="Times New Roman" w:cs="Times New Roman"/>
          <w:iCs/>
          <w:color w:val="000000" w:themeColor="text1"/>
          <w:sz w:val="24"/>
          <w:szCs w:val="24"/>
        </w:rPr>
        <w:t>к</w:t>
      </w:r>
      <w:r w:rsidR="002C3759" w:rsidRPr="00356BF9">
        <w:rPr>
          <w:rFonts w:ascii="Times New Roman" w:hAnsi="Times New Roman" w:cs="Times New Roman"/>
          <w:iCs/>
          <w:color w:val="000000" w:themeColor="text1"/>
          <w:sz w:val="24"/>
          <w:szCs w:val="24"/>
        </w:rPr>
        <w:t>онкурсы;</w:t>
      </w:r>
    </w:p>
    <w:p w:rsidR="00091E26" w:rsidRPr="00356BF9" w:rsidRDefault="00091E26" w:rsidP="00356BF9">
      <w:pPr>
        <w:pStyle w:val="a5"/>
        <w:numPr>
          <w:ilvl w:val="0"/>
          <w:numId w:val="13"/>
        </w:numPr>
        <w:ind w:left="0" w:firstLine="567"/>
        <w:jc w:val="both"/>
        <w:rPr>
          <w:rFonts w:ascii="Times New Roman" w:hAnsi="Times New Roman" w:cs="Times New Roman"/>
          <w:iCs/>
          <w:color w:val="000000" w:themeColor="text1"/>
          <w:sz w:val="24"/>
          <w:szCs w:val="24"/>
        </w:rPr>
      </w:pPr>
      <w:r w:rsidRPr="00356BF9">
        <w:rPr>
          <w:rFonts w:ascii="Times New Roman" w:hAnsi="Times New Roman" w:cs="Times New Roman"/>
          <w:iCs/>
          <w:color w:val="000000" w:themeColor="text1"/>
          <w:sz w:val="24"/>
          <w:szCs w:val="24"/>
        </w:rPr>
        <w:t>и</w:t>
      </w:r>
      <w:r w:rsidR="002C3759" w:rsidRPr="00356BF9">
        <w:rPr>
          <w:rFonts w:ascii="Times New Roman" w:hAnsi="Times New Roman" w:cs="Times New Roman"/>
          <w:iCs/>
          <w:color w:val="000000" w:themeColor="text1"/>
          <w:sz w:val="24"/>
          <w:szCs w:val="24"/>
        </w:rPr>
        <w:t>гровые моменты;</w:t>
      </w:r>
    </w:p>
    <w:p w:rsidR="002C3759" w:rsidRPr="00356BF9" w:rsidRDefault="00091E26" w:rsidP="00356BF9">
      <w:pPr>
        <w:pStyle w:val="a5"/>
        <w:numPr>
          <w:ilvl w:val="0"/>
          <w:numId w:val="13"/>
        </w:numPr>
        <w:ind w:left="0" w:firstLine="567"/>
        <w:jc w:val="both"/>
        <w:rPr>
          <w:rFonts w:ascii="Times New Roman" w:hAnsi="Times New Roman" w:cs="Times New Roman"/>
          <w:iCs/>
          <w:color w:val="000000" w:themeColor="text1"/>
          <w:sz w:val="24"/>
          <w:szCs w:val="24"/>
        </w:rPr>
      </w:pPr>
      <w:r w:rsidRPr="00356BF9">
        <w:rPr>
          <w:rFonts w:ascii="Times New Roman" w:hAnsi="Times New Roman" w:cs="Times New Roman"/>
          <w:iCs/>
          <w:color w:val="000000" w:themeColor="text1"/>
          <w:sz w:val="24"/>
          <w:szCs w:val="24"/>
        </w:rPr>
        <w:t>к</w:t>
      </w:r>
      <w:r w:rsidR="00210035" w:rsidRPr="00356BF9">
        <w:rPr>
          <w:rFonts w:ascii="Times New Roman" w:hAnsi="Times New Roman" w:cs="Times New Roman"/>
          <w:iCs/>
          <w:color w:val="000000" w:themeColor="text1"/>
          <w:sz w:val="24"/>
          <w:szCs w:val="24"/>
        </w:rPr>
        <w:t>онцертные номера</w:t>
      </w:r>
      <w:r w:rsidR="00410DFF" w:rsidRPr="00356BF9">
        <w:rPr>
          <w:rFonts w:ascii="Times New Roman" w:hAnsi="Times New Roman" w:cs="Times New Roman"/>
          <w:iCs/>
          <w:color w:val="000000" w:themeColor="text1"/>
          <w:sz w:val="24"/>
          <w:szCs w:val="24"/>
        </w:rPr>
        <w:t xml:space="preserve"> </w:t>
      </w:r>
      <w:r w:rsidR="00210035" w:rsidRPr="00356BF9">
        <w:rPr>
          <w:rFonts w:ascii="Times New Roman" w:hAnsi="Times New Roman" w:cs="Times New Roman"/>
          <w:iCs/>
          <w:color w:val="000000" w:themeColor="text1"/>
          <w:sz w:val="24"/>
          <w:szCs w:val="24"/>
          <w:lang w:val="en-US"/>
        </w:rPr>
        <w:t>[</w:t>
      </w:r>
      <w:r w:rsidR="00210035" w:rsidRPr="00356BF9">
        <w:rPr>
          <w:rFonts w:ascii="Times New Roman" w:hAnsi="Times New Roman" w:cs="Times New Roman"/>
          <w:iCs/>
          <w:color w:val="000000" w:themeColor="text1"/>
          <w:sz w:val="24"/>
          <w:szCs w:val="24"/>
        </w:rPr>
        <w:t>1, с.</w:t>
      </w:r>
      <w:r w:rsidR="00B56C58" w:rsidRPr="00356BF9">
        <w:rPr>
          <w:rFonts w:ascii="Times New Roman" w:hAnsi="Times New Roman" w:cs="Times New Roman"/>
          <w:iCs/>
          <w:color w:val="000000" w:themeColor="text1"/>
          <w:sz w:val="24"/>
          <w:szCs w:val="24"/>
        </w:rPr>
        <w:t xml:space="preserve"> </w:t>
      </w:r>
      <w:r w:rsidR="00210035" w:rsidRPr="00356BF9">
        <w:rPr>
          <w:rFonts w:ascii="Times New Roman" w:hAnsi="Times New Roman" w:cs="Times New Roman"/>
          <w:iCs/>
          <w:color w:val="000000" w:themeColor="text1"/>
          <w:sz w:val="24"/>
          <w:szCs w:val="24"/>
        </w:rPr>
        <w:t>26-27</w:t>
      </w:r>
      <w:r w:rsidR="00210035" w:rsidRPr="00356BF9">
        <w:rPr>
          <w:rFonts w:ascii="Times New Roman" w:hAnsi="Times New Roman" w:cs="Times New Roman"/>
          <w:iCs/>
          <w:color w:val="000000" w:themeColor="text1"/>
          <w:sz w:val="24"/>
          <w:szCs w:val="24"/>
          <w:lang w:val="en-US"/>
        </w:rPr>
        <w:t>]</w:t>
      </w:r>
      <w:r w:rsidR="00210035" w:rsidRPr="00356BF9">
        <w:rPr>
          <w:rFonts w:ascii="Times New Roman" w:hAnsi="Times New Roman" w:cs="Times New Roman"/>
          <w:iCs/>
          <w:color w:val="000000" w:themeColor="text1"/>
          <w:sz w:val="24"/>
          <w:szCs w:val="24"/>
        </w:rPr>
        <w:t>.</w:t>
      </w:r>
    </w:p>
    <w:p w:rsidR="00E42E32" w:rsidRPr="00356BF9" w:rsidRDefault="00E42E32"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Виды и формы организации досуговой деятельности классифицируются следующим образом:</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отдых –</w:t>
      </w:r>
      <w:r w:rsidR="00E42E32" w:rsidRPr="00356BF9">
        <w:rPr>
          <w:rFonts w:ascii="Times New Roman" w:hAnsi="Times New Roman" w:cs="Times New Roman"/>
          <w:sz w:val="24"/>
          <w:szCs w:val="24"/>
        </w:rPr>
        <w:t xml:space="preserve"> снимает усталость и восстанавливает физические духовные силы;</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E42E32" w:rsidRPr="00356BF9">
        <w:rPr>
          <w:rFonts w:ascii="Times New Roman" w:hAnsi="Times New Roman" w:cs="Times New Roman"/>
          <w:sz w:val="24"/>
          <w:szCs w:val="24"/>
        </w:rPr>
        <w:t>развлечения</w:t>
      </w:r>
      <w:r w:rsidR="005811C7" w:rsidRPr="00356BF9">
        <w:rPr>
          <w:rFonts w:ascii="Times New Roman" w:hAnsi="Times New Roman" w:cs="Times New Roman"/>
          <w:sz w:val="24"/>
          <w:szCs w:val="24"/>
        </w:rPr>
        <w:t xml:space="preserve"> –</w:t>
      </w:r>
      <w:r w:rsidR="00E42E32" w:rsidRPr="00356BF9">
        <w:rPr>
          <w:rFonts w:ascii="Times New Roman" w:hAnsi="Times New Roman" w:cs="Times New Roman"/>
          <w:sz w:val="24"/>
          <w:szCs w:val="24"/>
        </w:rPr>
        <w:t xml:space="preserve"> просмотр фильмов, посещение (театров, концертов, музеев, экскурсий, путешествия);</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праздники –</w:t>
      </w:r>
      <w:r w:rsidR="00E42E32" w:rsidRPr="00356BF9">
        <w:rPr>
          <w:rFonts w:ascii="Times New Roman" w:hAnsi="Times New Roman" w:cs="Times New Roman"/>
          <w:sz w:val="24"/>
          <w:szCs w:val="24"/>
        </w:rPr>
        <w:t xml:space="preserve"> сочетаемость отдыха и развлечения, позволяющие человеку ощутить эмоциональный подъем;</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самообразование –</w:t>
      </w:r>
      <w:r w:rsidR="00962BF8" w:rsidRPr="00356BF9">
        <w:rPr>
          <w:rFonts w:ascii="Times New Roman" w:hAnsi="Times New Roman" w:cs="Times New Roman"/>
          <w:sz w:val="24"/>
          <w:szCs w:val="24"/>
        </w:rPr>
        <w:t xml:space="preserve"> это чтение, </w:t>
      </w:r>
      <w:r w:rsidR="00410DFF" w:rsidRPr="00356BF9">
        <w:rPr>
          <w:rFonts w:ascii="Times New Roman" w:hAnsi="Times New Roman" w:cs="Times New Roman"/>
          <w:sz w:val="24"/>
          <w:szCs w:val="24"/>
        </w:rPr>
        <w:t>лекции</w:t>
      </w:r>
      <w:r w:rsidR="00962BF8" w:rsidRPr="00356BF9">
        <w:rPr>
          <w:rFonts w:ascii="Times New Roman" w:hAnsi="Times New Roman" w:cs="Times New Roman"/>
          <w:sz w:val="24"/>
          <w:szCs w:val="24"/>
        </w:rPr>
        <w:t>,</w:t>
      </w:r>
      <w:r w:rsidR="00E42E32" w:rsidRPr="00356BF9">
        <w:rPr>
          <w:rFonts w:ascii="Times New Roman" w:hAnsi="Times New Roman" w:cs="Times New Roman"/>
          <w:sz w:val="24"/>
          <w:szCs w:val="24"/>
        </w:rPr>
        <w:t xml:space="preserve"> приобщающие людей</w:t>
      </w:r>
      <w:r w:rsidR="00F6119E" w:rsidRPr="00356BF9">
        <w:rPr>
          <w:rFonts w:ascii="Times New Roman" w:hAnsi="Times New Roman" w:cs="Times New Roman"/>
          <w:sz w:val="24"/>
          <w:szCs w:val="24"/>
        </w:rPr>
        <w:t xml:space="preserve"> к ценностям культуры и сочетающие</w:t>
      </w:r>
      <w:r w:rsidR="00E42E32" w:rsidRPr="00356BF9">
        <w:rPr>
          <w:rFonts w:ascii="Times New Roman" w:hAnsi="Times New Roman" w:cs="Times New Roman"/>
          <w:sz w:val="24"/>
          <w:szCs w:val="24"/>
        </w:rPr>
        <w:t xml:space="preserve"> в себе приобретение знаний </w:t>
      </w:r>
      <w:r w:rsidR="00F6119E" w:rsidRPr="00356BF9">
        <w:rPr>
          <w:rFonts w:ascii="Times New Roman" w:hAnsi="Times New Roman" w:cs="Times New Roman"/>
          <w:sz w:val="24"/>
          <w:szCs w:val="24"/>
        </w:rPr>
        <w:t xml:space="preserve">наряду </w:t>
      </w:r>
      <w:r w:rsidR="00E42E32" w:rsidRPr="00356BF9">
        <w:rPr>
          <w:rFonts w:ascii="Times New Roman" w:hAnsi="Times New Roman" w:cs="Times New Roman"/>
          <w:sz w:val="24"/>
          <w:szCs w:val="24"/>
        </w:rPr>
        <w:t>с развлечениями;</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творчество –</w:t>
      </w:r>
      <w:r w:rsidR="00E42E32" w:rsidRPr="00356BF9">
        <w:rPr>
          <w:rFonts w:ascii="Times New Roman" w:hAnsi="Times New Roman" w:cs="Times New Roman"/>
          <w:sz w:val="24"/>
          <w:szCs w:val="24"/>
        </w:rPr>
        <w:t xml:space="preserve"> обеспечивает наиболее высокий уровень досуговой деятельности.</w:t>
      </w:r>
    </w:p>
    <w:p w:rsidR="00E42E32" w:rsidRPr="00356BF9" w:rsidRDefault="00E42E32"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В процессе развлечений у детей, закрепляются навыки и умения, полученные на занятии, и углубляется потребность, в познании нового, расширение кругозора, совместных действиях и переживаниях. Особую роль развлечения играют</w:t>
      </w:r>
      <w:r w:rsidR="005811C7" w:rsidRPr="00356BF9">
        <w:rPr>
          <w:rFonts w:ascii="Times New Roman" w:hAnsi="Times New Roman" w:cs="Times New Roman"/>
          <w:sz w:val="24"/>
          <w:szCs w:val="24"/>
        </w:rPr>
        <w:t xml:space="preserve"> в формировании художественно-</w:t>
      </w:r>
      <w:r w:rsidRPr="00356BF9">
        <w:rPr>
          <w:rFonts w:ascii="Times New Roman" w:hAnsi="Times New Roman" w:cs="Times New Roman"/>
          <w:sz w:val="24"/>
          <w:szCs w:val="24"/>
        </w:rPr>
        <w:t>эстетических вкусов и способностей.</w:t>
      </w:r>
      <w:r w:rsidR="005811C7" w:rsidRPr="00356BF9">
        <w:rPr>
          <w:rFonts w:ascii="Times New Roman" w:hAnsi="Times New Roman" w:cs="Times New Roman"/>
          <w:sz w:val="24"/>
          <w:szCs w:val="24"/>
        </w:rPr>
        <w:t xml:space="preserve"> </w:t>
      </w:r>
      <w:r w:rsidRPr="00356BF9">
        <w:rPr>
          <w:rFonts w:ascii="Times New Roman" w:hAnsi="Times New Roman" w:cs="Times New Roman"/>
          <w:sz w:val="24"/>
          <w:szCs w:val="24"/>
        </w:rPr>
        <w:t>К развлечениям относятся:</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962BF8" w:rsidRPr="00356BF9">
        <w:rPr>
          <w:rFonts w:ascii="Times New Roman" w:hAnsi="Times New Roman" w:cs="Times New Roman"/>
          <w:sz w:val="24"/>
          <w:szCs w:val="24"/>
        </w:rPr>
        <w:t>Аттрак</w:t>
      </w:r>
      <w:r w:rsidR="00E42E32" w:rsidRPr="00356BF9">
        <w:rPr>
          <w:rFonts w:ascii="Times New Roman" w:hAnsi="Times New Roman" w:cs="Times New Roman"/>
          <w:sz w:val="24"/>
          <w:szCs w:val="24"/>
        </w:rPr>
        <w:t xml:space="preserve">ционы </w:t>
      </w:r>
      <w:r w:rsidR="00962BF8" w:rsidRPr="00356BF9">
        <w:rPr>
          <w:rFonts w:ascii="Times New Roman" w:hAnsi="Times New Roman" w:cs="Times New Roman"/>
          <w:sz w:val="24"/>
          <w:szCs w:val="24"/>
        </w:rPr>
        <w:t>–</w:t>
      </w:r>
      <w:r w:rsidR="00E42E32" w:rsidRPr="00356BF9">
        <w:rPr>
          <w:rFonts w:ascii="Times New Roman" w:hAnsi="Times New Roman" w:cs="Times New Roman"/>
          <w:sz w:val="24"/>
          <w:szCs w:val="24"/>
        </w:rPr>
        <w:t xml:space="preserve"> </w:t>
      </w:r>
      <w:r w:rsidR="00966155" w:rsidRPr="00356BF9">
        <w:rPr>
          <w:rFonts w:ascii="Times New Roman" w:hAnsi="Times New Roman" w:cs="Times New Roman"/>
          <w:sz w:val="24"/>
          <w:szCs w:val="24"/>
        </w:rPr>
        <w:t>это организованные веселые ситуации, дающие возможность посоревноваться в ловкости, смелости, смекалке.</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E42E32" w:rsidRPr="00356BF9">
        <w:rPr>
          <w:rFonts w:ascii="Times New Roman" w:hAnsi="Times New Roman" w:cs="Times New Roman"/>
          <w:sz w:val="24"/>
          <w:szCs w:val="24"/>
        </w:rPr>
        <w:t xml:space="preserve">Сюрпризы - это неожиданные веселые моменты, которые всегда вызывают </w:t>
      </w:r>
      <w:r w:rsidR="005811C7" w:rsidRPr="00356BF9">
        <w:rPr>
          <w:rFonts w:ascii="Times New Roman" w:hAnsi="Times New Roman" w:cs="Times New Roman"/>
          <w:sz w:val="24"/>
          <w:szCs w:val="24"/>
        </w:rPr>
        <w:t>положительные эмоции</w:t>
      </w:r>
      <w:r w:rsidR="00E42E32" w:rsidRPr="00356BF9">
        <w:rPr>
          <w:rFonts w:ascii="Times New Roman" w:hAnsi="Times New Roman" w:cs="Times New Roman"/>
          <w:sz w:val="24"/>
          <w:szCs w:val="24"/>
        </w:rPr>
        <w:t>. Потребность в новых впечатлениях перерастает в познавательную потребность.</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Фокусы –</w:t>
      </w:r>
      <w:r w:rsidR="00E42E32" w:rsidRPr="00356BF9">
        <w:rPr>
          <w:rFonts w:ascii="Times New Roman" w:hAnsi="Times New Roman" w:cs="Times New Roman"/>
          <w:sz w:val="24"/>
          <w:szCs w:val="24"/>
        </w:rPr>
        <w:t xml:space="preserve"> вызывают у детей живой интерес: с ними связано нечто загадочное, поражающее воображение. Фокусы делятся на две группы: основанные на иллюзиях и на манипуляциях. </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5811C7" w:rsidRPr="00356BF9">
        <w:rPr>
          <w:rFonts w:ascii="Times New Roman" w:hAnsi="Times New Roman" w:cs="Times New Roman"/>
          <w:sz w:val="24"/>
          <w:szCs w:val="24"/>
        </w:rPr>
        <w:t>Шутки –</w:t>
      </w:r>
      <w:r w:rsidR="00E42E32" w:rsidRPr="00356BF9">
        <w:rPr>
          <w:rFonts w:ascii="Times New Roman" w:hAnsi="Times New Roman" w:cs="Times New Roman"/>
          <w:sz w:val="24"/>
          <w:szCs w:val="24"/>
        </w:rPr>
        <w:t xml:space="preserve"> их можно использовать в перерывах между играми, на праздничных утренниках и развлечениях, в любую подходящую для этого минуту.</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 </w:t>
      </w:r>
      <w:r w:rsidR="00541D26" w:rsidRPr="00356BF9">
        <w:rPr>
          <w:rFonts w:ascii="Times New Roman" w:hAnsi="Times New Roman" w:cs="Times New Roman"/>
          <w:sz w:val="24"/>
          <w:szCs w:val="24"/>
        </w:rPr>
        <w:t>Шарады –</w:t>
      </w:r>
      <w:r w:rsidR="00E42E32" w:rsidRPr="00356BF9">
        <w:rPr>
          <w:rFonts w:ascii="Times New Roman" w:hAnsi="Times New Roman" w:cs="Times New Roman"/>
          <w:sz w:val="24"/>
          <w:szCs w:val="24"/>
        </w:rPr>
        <w:t xml:space="preserve"> это отгадывание слов по частям. Прежде чем загадать шарады, надо познакомить детей с техникой их отгадывания.</w:t>
      </w:r>
    </w:p>
    <w:p w:rsidR="00E42E32" w:rsidRPr="00356BF9" w:rsidRDefault="002C3759"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w:t>
      </w:r>
      <w:r w:rsidR="00945BA2" w:rsidRPr="00356BF9">
        <w:rPr>
          <w:rFonts w:ascii="Times New Roman" w:hAnsi="Times New Roman" w:cs="Times New Roman"/>
          <w:sz w:val="24"/>
          <w:szCs w:val="24"/>
        </w:rPr>
        <w:t>З</w:t>
      </w:r>
      <w:r w:rsidR="00541D26" w:rsidRPr="00356BF9">
        <w:rPr>
          <w:rFonts w:ascii="Times New Roman" w:hAnsi="Times New Roman" w:cs="Times New Roman"/>
          <w:sz w:val="24"/>
          <w:szCs w:val="24"/>
        </w:rPr>
        <w:t>агадки –</w:t>
      </w:r>
      <w:r w:rsidR="00E42E32" w:rsidRPr="00356BF9">
        <w:rPr>
          <w:rFonts w:ascii="Times New Roman" w:hAnsi="Times New Roman" w:cs="Times New Roman"/>
          <w:sz w:val="24"/>
          <w:szCs w:val="24"/>
        </w:rPr>
        <w:t xml:space="preserve"> расширяют кругозор детей, знакомят их с окружающим миром, развивают пытливость, тренируют вн</w:t>
      </w:r>
      <w:r w:rsidR="000C0E36" w:rsidRPr="00356BF9">
        <w:rPr>
          <w:rFonts w:ascii="Times New Roman" w:hAnsi="Times New Roman" w:cs="Times New Roman"/>
          <w:sz w:val="24"/>
          <w:szCs w:val="24"/>
        </w:rPr>
        <w:t xml:space="preserve">имание и память, обогащают речь </w:t>
      </w:r>
      <w:r w:rsidR="00B56C58" w:rsidRPr="00356BF9">
        <w:rPr>
          <w:rFonts w:ascii="Times New Roman" w:hAnsi="Times New Roman" w:cs="Times New Roman"/>
          <w:sz w:val="24"/>
          <w:szCs w:val="24"/>
        </w:rPr>
        <w:t>[8</w:t>
      </w:r>
      <w:r w:rsidR="00210035" w:rsidRPr="00356BF9">
        <w:rPr>
          <w:rFonts w:ascii="Times New Roman" w:hAnsi="Times New Roman" w:cs="Times New Roman"/>
          <w:sz w:val="24"/>
          <w:szCs w:val="24"/>
        </w:rPr>
        <w:t>]</w:t>
      </w:r>
      <w:r w:rsidR="000C0E36" w:rsidRPr="00356BF9">
        <w:rPr>
          <w:rFonts w:ascii="Times New Roman" w:hAnsi="Times New Roman" w:cs="Times New Roman"/>
          <w:sz w:val="24"/>
          <w:szCs w:val="24"/>
        </w:rPr>
        <w:t>.</w:t>
      </w:r>
    </w:p>
    <w:p w:rsidR="00757168" w:rsidRPr="00356BF9" w:rsidRDefault="00B7175F" w:rsidP="00356BF9">
      <w:pPr>
        <w:ind w:firstLine="567"/>
        <w:jc w:val="both"/>
        <w:rPr>
          <w:rFonts w:ascii="Times New Roman" w:hAnsi="Times New Roman" w:cs="Times New Roman"/>
          <w:sz w:val="24"/>
          <w:szCs w:val="24"/>
        </w:rPr>
      </w:pPr>
      <w:r w:rsidRPr="00356BF9">
        <w:rPr>
          <w:rFonts w:ascii="Times New Roman" w:hAnsi="Times New Roman" w:cs="Times New Roman"/>
          <w:sz w:val="24"/>
          <w:szCs w:val="24"/>
        </w:rPr>
        <w:tab/>
      </w:r>
      <w:r w:rsidR="00653803" w:rsidRPr="00356BF9">
        <w:rPr>
          <w:rFonts w:ascii="Times New Roman" w:hAnsi="Times New Roman" w:cs="Times New Roman"/>
          <w:sz w:val="24"/>
          <w:szCs w:val="24"/>
        </w:rPr>
        <w:t>Таким образом, ф</w:t>
      </w:r>
      <w:r w:rsidRPr="00356BF9">
        <w:rPr>
          <w:rFonts w:ascii="Times New Roman" w:hAnsi="Times New Roman" w:cs="Times New Roman"/>
          <w:sz w:val="24"/>
          <w:szCs w:val="24"/>
        </w:rPr>
        <w:t xml:space="preserve">ормы </w:t>
      </w:r>
      <w:r w:rsidR="00653803" w:rsidRPr="00356BF9">
        <w:rPr>
          <w:rFonts w:ascii="Times New Roman" w:hAnsi="Times New Roman" w:cs="Times New Roman"/>
          <w:sz w:val="24"/>
          <w:szCs w:val="24"/>
        </w:rPr>
        <w:t xml:space="preserve">досуговой деятельности младших школьников </w:t>
      </w:r>
      <w:r w:rsidRPr="00356BF9">
        <w:rPr>
          <w:rFonts w:ascii="Times New Roman" w:hAnsi="Times New Roman" w:cs="Times New Roman"/>
          <w:sz w:val="24"/>
          <w:szCs w:val="24"/>
        </w:rPr>
        <w:t>в проведении массово</w:t>
      </w:r>
      <w:r w:rsidR="00B91FFB" w:rsidRPr="00356BF9">
        <w:rPr>
          <w:rFonts w:ascii="Times New Roman" w:hAnsi="Times New Roman" w:cs="Times New Roman"/>
          <w:sz w:val="24"/>
          <w:szCs w:val="24"/>
        </w:rPr>
        <w:t>й и кружковой работе</w:t>
      </w:r>
      <w:r w:rsidR="00653803" w:rsidRPr="00356BF9">
        <w:rPr>
          <w:rFonts w:ascii="Times New Roman" w:hAnsi="Times New Roman" w:cs="Times New Roman"/>
          <w:sz w:val="24"/>
          <w:szCs w:val="24"/>
        </w:rPr>
        <w:t xml:space="preserve"> посредством игровых технологий предполагают</w:t>
      </w:r>
      <w:r w:rsidRPr="00356BF9">
        <w:rPr>
          <w:rFonts w:ascii="Times New Roman" w:hAnsi="Times New Roman" w:cs="Times New Roman"/>
          <w:sz w:val="24"/>
          <w:szCs w:val="24"/>
        </w:rPr>
        <w:t>:</w:t>
      </w:r>
    </w:p>
    <w:p w:rsidR="00B7175F" w:rsidRPr="00356BF9" w:rsidRDefault="00653803" w:rsidP="00356BF9">
      <w:pPr>
        <w:pStyle w:val="a5"/>
        <w:numPr>
          <w:ilvl w:val="0"/>
          <w:numId w:val="14"/>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р</w:t>
      </w:r>
      <w:r w:rsidR="00B7175F" w:rsidRPr="00356BF9">
        <w:rPr>
          <w:rFonts w:ascii="Times New Roman" w:hAnsi="Times New Roman" w:cs="Times New Roman"/>
          <w:iCs/>
          <w:sz w:val="24"/>
          <w:szCs w:val="24"/>
        </w:rPr>
        <w:t>азные виды игр;</w:t>
      </w:r>
    </w:p>
    <w:p w:rsidR="00B7175F" w:rsidRPr="00356BF9" w:rsidRDefault="00653803" w:rsidP="00356BF9">
      <w:pPr>
        <w:pStyle w:val="a5"/>
        <w:numPr>
          <w:ilvl w:val="0"/>
          <w:numId w:val="14"/>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lastRenderedPageBreak/>
        <w:t>п</w:t>
      </w:r>
      <w:r w:rsidR="00B7175F" w:rsidRPr="00356BF9">
        <w:rPr>
          <w:rFonts w:ascii="Times New Roman" w:hAnsi="Times New Roman" w:cs="Times New Roman"/>
          <w:iCs/>
          <w:sz w:val="24"/>
          <w:szCs w:val="24"/>
        </w:rPr>
        <w:t>раздники;</w:t>
      </w:r>
    </w:p>
    <w:p w:rsidR="00B7175F" w:rsidRPr="00356BF9" w:rsidRDefault="00653803" w:rsidP="00356BF9">
      <w:pPr>
        <w:pStyle w:val="a5"/>
        <w:numPr>
          <w:ilvl w:val="0"/>
          <w:numId w:val="14"/>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д</w:t>
      </w:r>
      <w:r w:rsidR="00B7175F" w:rsidRPr="00356BF9">
        <w:rPr>
          <w:rFonts w:ascii="Times New Roman" w:hAnsi="Times New Roman" w:cs="Times New Roman"/>
          <w:iCs/>
          <w:sz w:val="24"/>
          <w:szCs w:val="24"/>
        </w:rPr>
        <w:t>етские утренники;</w:t>
      </w:r>
    </w:p>
    <w:p w:rsidR="000C0E36" w:rsidRPr="00356BF9" w:rsidRDefault="00653803" w:rsidP="00356BF9">
      <w:pPr>
        <w:pStyle w:val="a5"/>
        <w:numPr>
          <w:ilvl w:val="0"/>
          <w:numId w:val="14"/>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w:t>
      </w:r>
      <w:r w:rsidR="00B7175F" w:rsidRPr="00356BF9">
        <w:rPr>
          <w:rFonts w:ascii="Times New Roman" w:hAnsi="Times New Roman" w:cs="Times New Roman"/>
          <w:iCs/>
          <w:sz w:val="24"/>
          <w:szCs w:val="24"/>
        </w:rPr>
        <w:t>ознавательно/спортивно-развлекательные программы.</w:t>
      </w:r>
    </w:p>
    <w:p w:rsidR="000C0E36" w:rsidRPr="00356BF9" w:rsidRDefault="000C0E36"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В технологии организации игровых программ для младших школьников каждый этап подготовки и проведение имеет свои конкретные задачи и алгоритм действий. Нарушение логики и последовательности необходимых этапов снижает качество не только проводимых операций и действий, но и профессионального мастерства специалистов культурно-досуговой деятельности.  При подготовке игровой или конкурсной программы существует определенная последовательность действий организаторов.</w:t>
      </w:r>
    </w:p>
    <w:p w:rsidR="000C0E36" w:rsidRPr="00356BF9" w:rsidRDefault="000C0E36" w:rsidP="00356BF9">
      <w:pPr>
        <w:pStyle w:val="a5"/>
        <w:numPr>
          <w:ilvl w:val="0"/>
          <w:numId w:val="15"/>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Целеполагание. (Зачем это нужно организаторам, участникам, жюри, спонсорам, зрителям).</w:t>
      </w:r>
    </w:p>
    <w:p w:rsidR="000C0E36" w:rsidRPr="00356BF9" w:rsidRDefault="000C0E36" w:rsidP="00356BF9">
      <w:pPr>
        <w:pStyle w:val="a5"/>
        <w:numPr>
          <w:ilvl w:val="0"/>
          <w:numId w:val="15"/>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Подготовка к проведению: </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знакомство с имеющейся литературой; </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выбор и разработка дела с учетом возраста; </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выбор и подготовка места проведения;</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подготовка реквизита, костюмов;</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привлечение спонсоров;</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подготовка, покупка призов;</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определение сроков, длительности дела;</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проведение рекламной кампании;</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подготовка музыкального сопровождения;</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выбор и работа с жюри;</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деление на команды (если конкурс);</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подготовка домашнего задания;</w:t>
      </w:r>
    </w:p>
    <w:p w:rsidR="000C0E36" w:rsidRPr="00356BF9" w:rsidRDefault="000C0E36" w:rsidP="00356BF9">
      <w:pPr>
        <w:pStyle w:val="a5"/>
        <w:numPr>
          <w:ilvl w:val="0"/>
          <w:numId w:val="16"/>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выбор и подготовка ведущих. </w:t>
      </w:r>
    </w:p>
    <w:p w:rsidR="000C0E36" w:rsidRPr="00356BF9" w:rsidRDefault="000C0E36" w:rsidP="00356BF9">
      <w:pPr>
        <w:pStyle w:val="a5"/>
        <w:numPr>
          <w:ilvl w:val="0"/>
          <w:numId w:val="15"/>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Проведение:</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вовлечение, введение в программу (сюжет);</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приветствие ведущих; </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деление на команды или приветствие команд, распределение ролей; </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объяснение правил (игровая задача, роли и расположение на площадке, ход дела, правила и ограничения);</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представление жюри (если оно есть);</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 xml:space="preserve">руководство (ведение) программой; </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заключение, выход из игры;</w:t>
      </w:r>
    </w:p>
    <w:p w:rsidR="000C0E36" w:rsidRPr="00356BF9" w:rsidRDefault="000C0E36" w:rsidP="00356BF9">
      <w:pPr>
        <w:pStyle w:val="a5"/>
        <w:numPr>
          <w:ilvl w:val="0"/>
          <w:numId w:val="17"/>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lastRenderedPageBreak/>
        <w:t>подведение итогов [1, с.</w:t>
      </w:r>
      <w:r w:rsidR="00B56C58" w:rsidRPr="00356BF9">
        <w:rPr>
          <w:rFonts w:ascii="Times New Roman" w:hAnsi="Times New Roman" w:cs="Times New Roman"/>
          <w:iCs/>
          <w:sz w:val="24"/>
          <w:szCs w:val="24"/>
        </w:rPr>
        <w:t xml:space="preserve"> </w:t>
      </w:r>
      <w:r w:rsidRPr="00356BF9">
        <w:rPr>
          <w:rFonts w:ascii="Times New Roman" w:hAnsi="Times New Roman" w:cs="Times New Roman"/>
          <w:iCs/>
          <w:sz w:val="24"/>
          <w:szCs w:val="24"/>
        </w:rPr>
        <w:t>28-29].</w:t>
      </w:r>
    </w:p>
    <w:p w:rsidR="000C0E36" w:rsidRPr="00356BF9" w:rsidRDefault="000C0E36"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Подготовка и проведение игровой программы для младших школьников зависит от поставленных задач. При выборе, разработке организатор должен учитывать возрастные особенности предполагаемых участников, их развитие, физическую подготовленность, количество, кругозор. Так же следует учитывать погодные условия (если проводится на улице), место проведения, наличие реквизита. Выбор зависит от эмоционального состояния участников, от их взаимоотношений, от индивидуального стиля организатора, его особенностей. Следует заметить, что в игровых программах участники общаются между собой и зрителями, ведущим. Здесь происходит игровое общение, которое имеет </w:t>
      </w:r>
      <w:r w:rsidRPr="00356BF9">
        <w:rPr>
          <w:rFonts w:ascii="Times New Roman" w:hAnsi="Times New Roman" w:cs="Times New Roman"/>
          <w:bCs/>
          <w:iCs/>
          <w:sz w:val="24"/>
          <w:szCs w:val="24"/>
        </w:rPr>
        <w:t>свои функции:</w:t>
      </w:r>
    </w:p>
    <w:p w:rsidR="000C0E36" w:rsidRPr="00356BF9" w:rsidRDefault="000C0E36" w:rsidP="00356BF9">
      <w:pPr>
        <w:pStyle w:val="a5"/>
        <w:numPr>
          <w:ilvl w:val="0"/>
          <w:numId w:val="18"/>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приобретение чувства раскованности, свободы, непосредственного общения;</w:t>
      </w:r>
    </w:p>
    <w:p w:rsidR="000C0E36" w:rsidRPr="00356BF9" w:rsidRDefault="000C0E36" w:rsidP="00356BF9">
      <w:pPr>
        <w:pStyle w:val="a5"/>
        <w:numPr>
          <w:ilvl w:val="0"/>
          <w:numId w:val="18"/>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воспитательную функцию;</w:t>
      </w:r>
    </w:p>
    <w:p w:rsidR="000C0E36" w:rsidRPr="00356BF9" w:rsidRDefault="000C0E36" w:rsidP="00356BF9">
      <w:pPr>
        <w:pStyle w:val="a5"/>
        <w:numPr>
          <w:ilvl w:val="0"/>
          <w:numId w:val="18"/>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познавательную функцию;</w:t>
      </w:r>
    </w:p>
    <w:p w:rsidR="000C0E36" w:rsidRPr="00356BF9" w:rsidRDefault="000C0E36" w:rsidP="00356BF9">
      <w:pPr>
        <w:pStyle w:val="a5"/>
        <w:numPr>
          <w:ilvl w:val="0"/>
          <w:numId w:val="18"/>
        </w:numPr>
        <w:ind w:left="0" w:firstLine="567"/>
        <w:jc w:val="both"/>
        <w:rPr>
          <w:rFonts w:ascii="Times New Roman" w:hAnsi="Times New Roman" w:cs="Times New Roman"/>
          <w:iCs/>
          <w:sz w:val="24"/>
          <w:szCs w:val="24"/>
        </w:rPr>
      </w:pPr>
      <w:r w:rsidRPr="00356BF9">
        <w:rPr>
          <w:rFonts w:ascii="Times New Roman" w:hAnsi="Times New Roman" w:cs="Times New Roman"/>
          <w:iCs/>
          <w:sz w:val="24"/>
          <w:szCs w:val="24"/>
        </w:rPr>
        <w:t>гедонистическую функцию (ощущения, переживания).</w:t>
      </w:r>
    </w:p>
    <w:p w:rsidR="000C0E36" w:rsidRPr="00356BF9" w:rsidRDefault="000C0E36"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Мастерство организатора досуга состоит в способности проникать в сферу духовных интересов детей, умело используя для воздействия на них весь арсенал игровых программ, в гибком сочетании главных целей воспитания с частными задачами практики, в умении пробуждать в младших школьниках самостоятельность, активность, творчество.</w:t>
      </w:r>
    </w:p>
    <w:p w:rsidR="000C0E36" w:rsidRPr="00356BF9" w:rsidRDefault="000C0E36"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Рекомендуемое время проведения программы для аудитории младший школьный возраст – 35-45 мин. (подвижные до 1ч.) [</w:t>
      </w:r>
      <w:r w:rsidRPr="00356BF9">
        <w:rPr>
          <w:rFonts w:ascii="Times New Roman" w:hAnsi="Times New Roman" w:cs="Times New Roman"/>
          <w:color w:val="000000" w:themeColor="text1"/>
          <w:sz w:val="24"/>
          <w:szCs w:val="24"/>
        </w:rPr>
        <w:t>1, с.</w:t>
      </w:r>
      <w:r w:rsidR="00B56C58" w:rsidRPr="00356BF9">
        <w:rPr>
          <w:rFonts w:ascii="Times New Roman" w:hAnsi="Times New Roman" w:cs="Times New Roman"/>
          <w:color w:val="000000" w:themeColor="text1"/>
          <w:sz w:val="24"/>
          <w:szCs w:val="24"/>
        </w:rPr>
        <w:t xml:space="preserve"> </w:t>
      </w:r>
      <w:r w:rsidRPr="00356BF9">
        <w:rPr>
          <w:rFonts w:ascii="Times New Roman" w:hAnsi="Times New Roman" w:cs="Times New Roman"/>
          <w:color w:val="000000" w:themeColor="text1"/>
          <w:sz w:val="24"/>
          <w:szCs w:val="24"/>
        </w:rPr>
        <w:t>32</w:t>
      </w:r>
      <w:r w:rsidRPr="00356BF9">
        <w:rPr>
          <w:rFonts w:ascii="Times New Roman" w:hAnsi="Times New Roman" w:cs="Times New Roman"/>
          <w:iCs/>
          <w:sz w:val="24"/>
          <w:szCs w:val="24"/>
        </w:rPr>
        <w:t>].</w:t>
      </w:r>
    </w:p>
    <w:p w:rsidR="00410DFF" w:rsidRPr="00356BF9" w:rsidRDefault="000C0E36" w:rsidP="00356BF9">
      <w:pPr>
        <w:ind w:firstLine="567"/>
        <w:jc w:val="both"/>
        <w:rPr>
          <w:rFonts w:ascii="Times New Roman" w:hAnsi="Times New Roman" w:cs="Times New Roman"/>
          <w:iCs/>
          <w:sz w:val="24"/>
          <w:szCs w:val="24"/>
        </w:rPr>
      </w:pPr>
      <w:r w:rsidRPr="00356BF9">
        <w:rPr>
          <w:rFonts w:ascii="Times New Roman" w:hAnsi="Times New Roman" w:cs="Times New Roman"/>
          <w:iCs/>
          <w:sz w:val="24"/>
          <w:szCs w:val="24"/>
        </w:rPr>
        <w:t>Таким образом, правильно спланированная, органи</w:t>
      </w:r>
      <w:r w:rsidR="00D57724" w:rsidRPr="00356BF9">
        <w:rPr>
          <w:rFonts w:ascii="Times New Roman" w:hAnsi="Times New Roman" w:cs="Times New Roman"/>
          <w:iCs/>
          <w:sz w:val="24"/>
          <w:szCs w:val="24"/>
        </w:rPr>
        <w:t>зованная и проведенная игровая</w:t>
      </w:r>
      <w:r w:rsidRPr="00356BF9">
        <w:rPr>
          <w:rFonts w:ascii="Times New Roman" w:hAnsi="Times New Roman" w:cs="Times New Roman"/>
          <w:iCs/>
          <w:sz w:val="24"/>
          <w:szCs w:val="24"/>
        </w:rPr>
        <w:t xml:space="preserve"> программа является не только интересным и содержательным «времяпровождением», но и эффективным средством формирования личности детей. </w:t>
      </w:r>
      <w:r w:rsidR="00146246" w:rsidRPr="00356BF9">
        <w:rPr>
          <w:rFonts w:ascii="Times New Roman" w:hAnsi="Times New Roman" w:cs="Times New Roman"/>
          <w:iCs/>
          <w:sz w:val="24"/>
          <w:szCs w:val="24"/>
        </w:rPr>
        <w:t>Игра для младшего школьника развивает все качества необходимые для учебы: любознательность, творческую фантазию, усидчивость, развитие у</w:t>
      </w:r>
      <w:r w:rsidR="00653803" w:rsidRPr="00356BF9">
        <w:rPr>
          <w:rFonts w:ascii="Times New Roman" w:hAnsi="Times New Roman" w:cs="Times New Roman"/>
          <w:iCs/>
          <w:sz w:val="24"/>
          <w:szCs w:val="24"/>
        </w:rPr>
        <w:t>стойчивого внимания, культуру поведения.</w:t>
      </w:r>
      <w:r w:rsidR="00DE47D5" w:rsidRPr="00356BF9">
        <w:rPr>
          <w:rFonts w:ascii="Times New Roman" w:hAnsi="Times New Roman" w:cs="Times New Roman"/>
          <w:iCs/>
          <w:sz w:val="24"/>
          <w:szCs w:val="24"/>
        </w:rPr>
        <w:t xml:space="preserve"> Поэтому игры являются своеобразным тренингом, прививающим полезные умения, навыки, закрепляющие важные человеческие свойства и качества</w:t>
      </w:r>
      <w:r w:rsidR="00D57724" w:rsidRPr="00356BF9">
        <w:rPr>
          <w:rFonts w:ascii="Times New Roman" w:hAnsi="Times New Roman" w:cs="Times New Roman"/>
          <w:iCs/>
          <w:sz w:val="24"/>
          <w:szCs w:val="24"/>
        </w:rPr>
        <w:t xml:space="preserve">, формирующиеся в данном возрасте. </w:t>
      </w:r>
    </w:p>
    <w:p w:rsidR="00410DFF" w:rsidRPr="00356BF9" w:rsidRDefault="00410DFF" w:rsidP="00356BF9">
      <w:pPr>
        <w:ind w:firstLine="567"/>
        <w:rPr>
          <w:rFonts w:ascii="Times New Roman" w:hAnsi="Times New Roman" w:cs="Times New Roman"/>
          <w:iCs/>
          <w:color w:val="FF0000"/>
          <w:sz w:val="24"/>
          <w:szCs w:val="24"/>
        </w:rPr>
      </w:pPr>
    </w:p>
    <w:p w:rsidR="00541D26" w:rsidRPr="00356BF9" w:rsidRDefault="00D57724" w:rsidP="00356BF9">
      <w:pPr>
        <w:keepNext/>
        <w:keepLines/>
        <w:ind w:firstLine="567"/>
        <w:jc w:val="center"/>
        <w:outlineLvl w:val="0"/>
        <w:rPr>
          <w:rFonts w:ascii="Times New Roman" w:eastAsia="Times New Roman" w:hAnsi="Times New Roman" w:cs="Times New Roman"/>
          <w:b/>
          <w:color w:val="000000"/>
          <w:sz w:val="24"/>
          <w:szCs w:val="24"/>
        </w:rPr>
      </w:pPr>
      <w:r w:rsidRPr="00356BF9">
        <w:rPr>
          <w:rFonts w:ascii="Times New Roman" w:eastAsia="Times New Roman" w:hAnsi="Times New Roman" w:cs="Times New Roman"/>
          <w:b/>
          <w:color w:val="000000"/>
          <w:sz w:val="24"/>
          <w:szCs w:val="24"/>
        </w:rPr>
        <w:t>Список использованных источников</w:t>
      </w:r>
    </w:p>
    <w:p w:rsidR="0078050D" w:rsidRPr="00356BF9" w:rsidRDefault="0078050D" w:rsidP="00356BF9">
      <w:pPr>
        <w:pStyle w:val="a5"/>
        <w:numPr>
          <w:ilvl w:val="0"/>
          <w:numId w:val="2"/>
        </w:numPr>
        <w:ind w:left="0" w:firstLine="567"/>
        <w:jc w:val="both"/>
        <w:rPr>
          <w:rFonts w:ascii="Times New Roman" w:hAnsi="Times New Roman" w:cs="Times New Roman"/>
          <w:sz w:val="24"/>
          <w:szCs w:val="24"/>
        </w:rPr>
      </w:pPr>
      <w:proofErr w:type="spellStart"/>
      <w:r w:rsidRPr="00356BF9">
        <w:rPr>
          <w:rFonts w:ascii="Times New Roman" w:hAnsi="Times New Roman" w:cs="Times New Roman"/>
          <w:sz w:val="24"/>
          <w:szCs w:val="24"/>
        </w:rPr>
        <w:t>Ворожбит</w:t>
      </w:r>
      <w:proofErr w:type="spellEnd"/>
      <w:r w:rsidR="00541D26" w:rsidRPr="00356BF9">
        <w:rPr>
          <w:rFonts w:ascii="Times New Roman" w:hAnsi="Times New Roman" w:cs="Times New Roman"/>
          <w:sz w:val="24"/>
          <w:szCs w:val="24"/>
        </w:rPr>
        <w:t>,</w:t>
      </w:r>
      <w:r w:rsidRPr="00356BF9">
        <w:rPr>
          <w:rFonts w:ascii="Times New Roman" w:hAnsi="Times New Roman" w:cs="Times New Roman"/>
          <w:sz w:val="24"/>
          <w:szCs w:val="24"/>
        </w:rPr>
        <w:t xml:space="preserve"> Л. Н. Методические разработки различных форм досуговых мероприятий </w:t>
      </w:r>
      <w:r w:rsidRPr="00356BF9">
        <w:rPr>
          <w:rStyle w:val="a3"/>
          <w:rFonts w:ascii="Times New Roman" w:hAnsi="Times New Roman" w:cs="Times New Roman"/>
          <w:color w:val="auto"/>
          <w:sz w:val="24"/>
          <w:szCs w:val="24"/>
          <w:u w:val="none"/>
        </w:rPr>
        <w:t xml:space="preserve">[Текст] / метод. Пособие / Л. Н. </w:t>
      </w:r>
      <w:proofErr w:type="spellStart"/>
      <w:r w:rsidRPr="00356BF9">
        <w:rPr>
          <w:rStyle w:val="a3"/>
          <w:rFonts w:ascii="Times New Roman" w:hAnsi="Times New Roman" w:cs="Times New Roman"/>
          <w:color w:val="auto"/>
          <w:sz w:val="24"/>
          <w:szCs w:val="24"/>
          <w:u w:val="none"/>
        </w:rPr>
        <w:t>Ворожбит</w:t>
      </w:r>
      <w:proofErr w:type="spellEnd"/>
      <w:r w:rsidRPr="00356BF9">
        <w:rPr>
          <w:rStyle w:val="a3"/>
          <w:rFonts w:ascii="Times New Roman" w:hAnsi="Times New Roman" w:cs="Times New Roman"/>
          <w:color w:val="auto"/>
          <w:sz w:val="24"/>
          <w:szCs w:val="24"/>
          <w:u w:val="none"/>
        </w:rPr>
        <w:t xml:space="preserve">. – </w:t>
      </w:r>
      <w:r w:rsidRPr="00356BF9">
        <w:rPr>
          <w:rFonts w:ascii="Times New Roman" w:hAnsi="Times New Roman" w:cs="Times New Roman"/>
          <w:sz w:val="24"/>
          <w:szCs w:val="24"/>
        </w:rPr>
        <w:t>Тамбов</w:t>
      </w:r>
      <w:proofErr w:type="gramStart"/>
      <w:r w:rsidRPr="00356BF9">
        <w:rPr>
          <w:rFonts w:ascii="Times New Roman" w:hAnsi="Times New Roman" w:cs="Times New Roman"/>
          <w:sz w:val="24"/>
          <w:szCs w:val="24"/>
        </w:rPr>
        <w:t>. :</w:t>
      </w:r>
      <w:proofErr w:type="gramEnd"/>
      <w:r w:rsidRPr="00356BF9">
        <w:rPr>
          <w:rFonts w:ascii="Times New Roman" w:hAnsi="Times New Roman" w:cs="Times New Roman"/>
          <w:sz w:val="24"/>
          <w:szCs w:val="24"/>
        </w:rPr>
        <w:t xml:space="preserve"> МБУДО ЦДОД, 2016. – 52 с.</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r w:rsidRPr="00356BF9">
        <w:rPr>
          <w:rStyle w:val="a3"/>
          <w:rFonts w:ascii="Times New Roman" w:hAnsi="Times New Roman" w:cs="Times New Roman"/>
          <w:color w:val="auto"/>
          <w:sz w:val="24"/>
          <w:szCs w:val="24"/>
          <w:u w:val="none"/>
        </w:rPr>
        <w:t>Досуговая работа с младшими школьниками [Текст</w:t>
      </w:r>
      <w:proofErr w:type="gramStart"/>
      <w:r w:rsidRPr="00356BF9">
        <w:rPr>
          <w:rStyle w:val="a3"/>
          <w:rFonts w:ascii="Times New Roman" w:hAnsi="Times New Roman" w:cs="Times New Roman"/>
          <w:color w:val="auto"/>
          <w:sz w:val="24"/>
          <w:szCs w:val="24"/>
          <w:u w:val="none"/>
        </w:rPr>
        <w:t>] :</w:t>
      </w:r>
      <w:proofErr w:type="gramEnd"/>
      <w:r w:rsidRPr="00356BF9">
        <w:rPr>
          <w:rStyle w:val="a3"/>
          <w:rFonts w:ascii="Times New Roman" w:hAnsi="Times New Roman" w:cs="Times New Roman"/>
          <w:color w:val="auto"/>
          <w:sz w:val="24"/>
          <w:szCs w:val="24"/>
          <w:u w:val="none"/>
        </w:rPr>
        <w:t xml:space="preserve"> учебно-методическое пособие / сост. Н.М. Симонова. – </w:t>
      </w:r>
      <w:proofErr w:type="gramStart"/>
      <w:r w:rsidRPr="00356BF9">
        <w:rPr>
          <w:rStyle w:val="a3"/>
          <w:rFonts w:ascii="Times New Roman" w:hAnsi="Times New Roman" w:cs="Times New Roman"/>
          <w:color w:val="auto"/>
          <w:sz w:val="24"/>
          <w:szCs w:val="24"/>
          <w:u w:val="none"/>
        </w:rPr>
        <w:t>Киров :</w:t>
      </w:r>
      <w:proofErr w:type="gramEnd"/>
      <w:r w:rsidRPr="00356BF9">
        <w:rPr>
          <w:rStyle w:val="a3"/>
          <w:rFonts w:ascii="Times New Roman" w:hAnsi="Times New Roman" w:cs="Times New Roman"/>
          <w:color w:val="auto"/>
          <w:sz w:val="24"/>
          <w:szCs w:val="24"/>
          <w:u w:val="none"/>
        </w:rPr>
        <w:t xml:space="preserve"> ВКК, 2018. – 22 с. </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proofErr w:type="spellStart"/>
      <w:r w:rsidRPr="00356BF9">
        <w:rPr>
          <w:rStyle w:val="a3"/>
          <w:rFonts w:ascii="Times New Roman" w:hAnsi="Times New Roman" w:cs="Times New Roman"/>
          <w:color w:val="auto"/>
          <w:sz w:val="24"/>
          <w:szCs w:val="24"/>
          <w:u w:val="none"/>
        </w:rPr>
        <w:lastRenderedPageBreak/>
        <w:t>Колчеев</w:t>
      </w:r>
      <w:proofErr w:type="spellEnd"/>
      <w:r w:rsidRPr="00356BF9">
        <w:rPr>
          <w:rStyle w:val="a3"/>
          <w:rFonts w:ascii="Times New Roman" w:hAnsi="Times New Roman" w:cs="Times New Roman"/>
          <w:color w:val="auto"/>
          <w:sz w:val="24"/>
          <w:szCs w:val="24"/>
          <w:u w:val="none"/>
        </w:rPr>
        <w:t xml:space="preserve">, Ю. В., </w:t>
      </w:r>
      <w:proofErr w:type="spellStart"/>
      <w:r w:rsidRPr="00356BF9">
        <w:rPr>
          <w:rStyle w:val="a3"/>
          <w:rFonts w:ascii="Times New Roman" w:hAnsi="Times New Roman" w:cs="Times New Roman"/>
          <w:color w:val="auto"/>
          <w:sz w:val="24"/>
          <w:szCs w:val="24"/>
          <w:u w:val="none"/>
        </w:rPr>
        <w:t>Колчеева</w:t>
      </w:r>
      <w:proofErr w:type="spellEnd"/>
      <w:r w:rsidRPr="00356BF9">
        <w:rPr>
          <w:rStyle w:val="a3"/>
          <w:rFonts w:ascii="Times New Roman" w:hAnsi="Times New Roman" w:cs="Times New Roman"/>
          <w:color w:val="auto"/>
          <w:sz w:val="24"/>
          <w:szCs w:val="24"/>
          <w:u w:val="none"/>
        </w:rPr>
        <w:t>, Н. М. Театрализованные игры в школе [Текст] / М.:</w:t>
      </w:r>
      <w:r w:rsidR="00B56C58" w:rsidRPr="00356BF9">
        <w:rPr>
          <w:rStyle w:val="a3"/>
          <w:rFonts w:ascii="Times New Roman" w:hAnsi="Times New Roman" w:cs="Times New Roman"/>
          <w:color w:val="auto"/>
          <w:sz w:val="24"/>
          <w:szCs w:val="24"/>
          <w:u w:val="none"/>
        </w:rPr>
        <w:t xml:space="preserve"> Школьная пресса, 2000. – </w:t>
      </w:r>
      <w:r w:rsidRPr="00356BF9">
        <w:rPr>
          <w:rStyle w:val="a3"/>
          <w:rFonts w:ascii="Times New Roman" w:hAnsi="Times New Roman" w:cs="Times New Roman"/>
          <w:color w:val="auto"/>
          <w:sz w:val="24"/>
          <w:szCs w:val="24"/>
          <w:u w:val="none"/>
        </w:rPr>
        <w:t xml:space="preserve">«Воспитание школьников». Библиотека журнал. </w:t>
      </w:r>
      <w:r w:rsidR="00B56C58" w:rsidRPr="00356BF9">
        <w:rPr>
          <w:rStyle w:val="a3"/>
          <w:rFonts w:ascii="Times New Roman" w:hAnsi="Times New Roman" w:cs="Times New Roman"/>
          <w:color w:val="auto"/>
          <w:sz w:val="24"/>
          <w:szCs w:val="24"/>
          <w:u w:val="none"/>
        </w:rPr>
        <w:t xml:space="preserve">– </w:t>
      </w:r>
      <w:proofErr w:type="spellStart"/>
      <w:r w:rsidR="00B56C58" w:rsidRPr="00356BF9">
        <w:rPr>
          <w:rStyle w:val="a3"/>
          <w:rFonts w:ascii="Times New Roman" w:hAnsi="Times New Roman" w:cs="Times New Roman"/>
          <w:color w:val="auto"/>
          <w:sz w:val="24"/>
          <w:szCs w:val="24"/>
          <w:u w:val="none"/>
        </w:rPr>
        <w:t>Вып</w:t>
      </w:r>
      <w:proofErr w:type="spellEnd"/>
      <w:r w:rsidR="00B56C58" w:rsidRPr="00356BF9">
        <w:rPr>
          <w:rStyle w:val="a3"/>
          <w:rFonts w:ascii="Times New Roman" w:hAnsi="Times New Roman" w:cs="Times New Roman"/>
          <w:color w:val="auto"/>
          <w:sz w:val="24"/>
          <w:szCs w:val="24"/>
          <w:u w:val="none"/>
        </w:rPr>
        <w:t>. 14. – 96 с.</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proofErr w:type="spellStart"/>
      <w:r w:rsidRPr="00356BF9">
        <w:rPr>
          <w:rStyle w:val="a3"/>
          <w:rFonts w:ascii="Times New Roman" w:hAnsi="Times New Roman" w:cs="Times New Roman"/>
          <w:color w:val="auto"/>
          <w:sz w:val="24"/>
          <w:szCs w:val="24"/>
          <w:u w:val="none"/>
        </w:rPr>
        <w:t>Неволина</w:t>
      </w:r>
      <w:proofErr w:type="spellEnd"/>
      <w:r w:rsidRPr="00356BF9">
        <w:rPr>
          <w:rStyle w:val="a3"/>
          <w:rFonts w:ascii="Times New Roman" w:hAnsi="Times New Roman" w:cs="Times New Roman"/>
          <w:color w:val="auto"/>
          <w:sz w:val="24"/>
          <w:szCs w:val="24"/>
          <w:u w:val="none"/>
        </w:rPr>
        <w:t xml:space="preserve">, Г.А. Игра на обретение [Текст] / учеб. пособие для педагогов дополнительного образования и режиссеров / гл. ред. </w:t>
      </w:r>
      <w:proofErr w:type="spellStart"/>
      <w:r w:rsidRPr="00356BF9">
        <w:rPr>
          <w:rStyle w:val="a3"/>
          <w:rFonts w:ascii="Times New Roman" w:hAnsi="Times New Roman" w:cs="Times New Roman"/>
          <w:color w:val="auto"/>
          <w:sz w:val="24"/>
          <w:szCs w:val="24"/>
          <w:u w:val="none"/>
        </w:rPr>
        <w:t>Ж.Смелова</w:t>
      </w:r>
      <w:proofErr w:type="spellEnd"/>
      <w:r w:rsidRPr="00356BF9">
        <w:rPr>
          <w:rStyle w:val="a3"/>
          <w:rFonts w:ascii="Times New Roman" w:hAnsi="Times New Roman" w:cs="Times New Roman"/>
          <w:color w:val="auto"/>
          <w:sz w:val="24"/>
          <w:szCs w:val="24"/>
          <w:u w:val="none"/>
        </w:rPr>
        <w:t xml:space="preserve"> //Сценарии и репертуар. М.: </w:t>
      </w:r>
      <w:proofErr w:type="spellStart"/>
      <w:r w:rsidRPr="00356BF9">
        <w:rPr>
          <w:rStyle w:val="a3"/>
          <w:rFonts w:ascii="Times New Roman" w:hAnsi="Times New Roman" w:cs="Times New Roman"/>
          <w:color w:val="auto"/>
          <w:sz w:val="24"/>
          <w:szCs w:val="24"/>
          <w:u w:val="none"/>
        </w:rPr>
        <w:t>Эксмо</w:t>
      </w:r>
      <w:proofErr w:type="spellEnd"/>
      <w:r w:rsidRPr="00356BF9">
        <w:rPr>
          <w:rStyle w:val="a3"/>
          <w:rFonts w:ascii="Times New Roman" w:hAnsi="Times New Roman" w:cs="Times New Roman"/>
          <w:color w:val="auto"/>
          <w:sz w:val="24"/>
          <w:szCs w:val="24"/>
          <w:u w:val="none"/>
        </w:rPr>
        <w:t>, 2012. – 49 с.</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r w:rsidRPr="00356BF9">
        <w:rPr>
          <w:rStyle w:val="a3"/>
          <w:rFonts w:ascii="Times New Roman" w:hAnsi="Times New Roman" w:cs="Times New Roman"/>
          <w:color w:val="auto"/>
          <w:sz w:val="24"/>
          <w:szCs w:val="24"/>
          <w:u w:val="none"/>
        </w:rPr>
        <w:t>Опарина, Н.А. Школьные праздники и зрелища [Текст] / репертуарно-методический сборник / Н. Оп</w:t>
      </w:r>
      <w:r w:rsidR="00B56C58" w:rsidRPr="00356BF9">
        <w:rPr>
          <w:rStyle w:val="a3"/>
          <w:rFonts w:ascii="Times New Roman" w:hAnsi="Times New Roman" w:cs="Times New Roman"/>
          <w:color w:val="auto"/>
          <w:sz w:val="24"/>
          <w:szCs w:val="24"/>
          <w:u w:val="none"/>
        </w:rPr>
        <w:t>арина. –</w:t>
      </w:r>
      <w:r w:rsidRPr="00356BF9">
        <w:rPr>
          <w:rStyle w:val="a3"/>
          <w:rFonts w:ascii="Times New Roman" w:hAnsi="Times New Roman" w:cs="Times New Roman"/>
          <w:color w:val="auto"/>
          <w:sz w:val="24"/>
          <w:szCs w:val="24"/>
          <w:u w:val="none"/>
        </w:rPr>
        <w:t xml:space="preserve"> </w:t>
      </w:r>
      <w:proofErr w:type="gramStart"/>
      <w:r w:rsidRPr="00356BF9">
        <w:rPr>
          <w:rStyle w:val="a3"/>
          <w:rFonts w:ascii="Times New Roman" w:hAnsi="Times New Roman" w:cs="Times New Roman"/>
          <w:color w:val="auto"/>
          <w:sz w:val="24"/>
          <w:szCs w:val="24"/>
          <w:u w:val="none"/>
        </w:rPr>
        <w:t>Москва</w:t>
      </w:r>
      <w:r w:rsidR="00B56C58" w:rsidRPr="00356BF9">
        <w:rPr>
          <w:rStyle w:val="a3"/>
          <w:rFonts w:ascii="Times New Roman" w:hAnsi="Times New Roman" w:cs="Times New Roman"/>
          <w:color w:val="auto"/>
          <w:sz w:val="24"/>
          <w:szCs w:val="24"/>
          <w:u w:val="none"/>
        </w:rPr>
        <w:t xml:space="preserve"> :</w:t>
      </w:r>
      <w:proofErr w:type="gramEnd"/>
      <w:r w:rsidR="00B56C58" w:rsidRPr="00356BF9">
        <w:rPr>
          <w:rStyle w:val="a3"/>
          <w:rFonts w:ascii="Times New Roman" w:hAnsi="Times New Roman" w:cs="Times New Roman"/>
          <w:color w:val="auto"/>
          <w:sz w:val="24"/>
          <w:szCs w:val="24"/>
          <w:u w:val="none"/>
        </w:rPr>
        <w:t xml:space="preserve"> ВЦХТ, 2012. </w:t>
      </w:r>
      <w:r w:rsidRPr="00356BF9">
        <w:rPr>
          <w:rStyle w:val="a3"/>
          <w:rFonts w:ascii="Times New Roman" w:hAnsi="Times New Roman" w:cs="Times New Roman"/>
          <w:color w:val="auto"/>
          <w:sz w:val="24"/>
          <w:szCs w:val="24"/>
          <w:u w:val="none"/>
        </w:rPr>
        <w:t>–</w:t>
      </w:r>
      <w:r w:rsidR="00B56C58" w:rsidRPr="00356BF9">
        <w:rPr>
          <w:rStyle w:val="a3"/>
          <w:rFonts w:ascii="Times New Roman" w:hAnsi="Times New Roman" w:cs="Times New Roman"/>
          <w:color w:val="auto"/>
          <w:sz w:val="24"/>
          <w:szCs w:val="24"/>
          <w:u w:val="none"/>
        </w:rPr>
        <w:t xml:space="preserve"> «</w:t>
      </w:r>
      <w:r w:rsidRPr="00356BF9">
        <w:rPr>
          <w:rStyle w:val="a3"/>
          <w:rFonts w:ascii="Times New Roman" w:hAnsi="Times New Roman" w:cs="Times New Roman"/>
          <w:color w:val="auto"/>
          <w:sz w:val="24"/>
          <w:szCs w:val="24"/>
          <w:u w:val="none"/>
        </w:rPr>
        <w:t>Я вхожу в мир искусств</w:t>
      </w:r>
      <w:proofErr w:type="gramStart"/>
      <w:r w:rsidR="00B56C58" w:rsidRPr="00356BF9">
        <w:rPr>
          <w:rStyle w:val="a3"/>
          <w:rFonts w:ascii="Times New Roman" w:hAnsi="Times New Roman" w:cs="Times New Roman"/>
          <w:color w:val="auto"/>
          <w:sz w:val="24"/>
          <w:szCs w:val="24"/>
          <w:u w:val="none"/>
        </w:rPr>
        <w:t>»</w:t>
      </w:r>
      <w:r w:rsidRPr="00356BF9">
        <w:rPr>
          <w:rStyle w:val="a3"/>
          <w:rFonts w:ascii="Times New Roman" w:hAnsi="Times New Roman" w:cs="Times New Roman"/>
          <w:color w:val="auto"/>
          <w:sz w:val="24"/>
          <w:szCs w:val="24"/>
          <w:u w:val="none"/>
        </w:rPr>
        <w:t xml:space="preserve"> :</w:t>
      </w:r>
      <w:proofErr w:type="gramEnd"/>
      <w:r w:rsidRPr="00356BF9">
        <w:rPr>
          <w:rStyle w:val="a3"/>
          <w:rFonts w:ascii="Times New Roman" w:hAnsi="Times New Roman" w:cs="Times New Roman"/>
          <w:color w:val="auto"/>
          <w:sz w:val="24"/>
          <w:szCs w:val="24"/>
          <w:u w:val="none"/>
        </w:rPr>
        <w:t xml:space="preserve"> репертуарно-методическая библиотечка; 2012).</w:t>
      </w:r>
      <w:r w:rsidR="00B56C58" w:rsidRPr="00356BF9">
        <w:rPr>
          <w:rStyle w:val="a3"/>
          <w:rFonts w:ascii="Times New Roman" w:hAnsi="Times New Roman" w:cs="Times New Roman"/>
          <w:color w:val="auto"/>
          <w:sz w:val="24"/>
          <w:szCs w:val="24"/>
          <w:u w:val="none"/>
        </w:rPr>
        <w:t xml:space="preserve"> – 121 с.</w:t>
      </w:r>
    </w:p>
    <w:p w:rsidR="0078050D" w:rsidRPr="00356BF9" w:rsidRDefault="0078050D" w:rsidP="00356BF9">
      <w:pPr>
        <w:pStyle w:val="a5"/>
        <w:numPr>
          <w:ilvl w:val="0"/>
          <w:numId w:val="2"/>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 Организация и проведения игр и конкурсов для </w:t>
      </w:r>
      <w:proofErr w:type="spellStart"/>
      <w:r w:rsidRPr="00356BF9">
        <w:rPr>
          <w:rFonts w:ascii="Times New Roman" w:hAnsi="Times New Roman" w:cs="Times New Roman"/>
          <w:sz w:val="24"/>
          <w:szCs w:val="24"/>
        </w:rPr>
        <w:t>млдаших</w:t>
      </w:r>
      <w:proofErr w:type="spellEnd"/>
      <w:r w:rsidRPr="00356BF9">
        <w:rPr>
          <w:rFonts w:ascii="Times New Roman" w:hAnsi="Times New Roman" w:cs="Times New Roman"/>
          <w:sz w:val="24"/>
          <w:szCs w:val="24"/>
        </w:rPr>
        <w:t xml:space="preserve"> школьников </w:t>
      </w:r>
      <w:r w:rsidRPr="00356BF9">
        <w:rPr>
          <w:rStyle w:val="a3"/>
          <w:rFonts w:ascii="Times New Roman" w:hAnsi="Times New Roman" w:cs="Times New Roman"/>
          <w:color w:val="auto"/>
          <w:sz w:val="24"/>
          <w:szCs w:val="24"/>
          <w:u w:val="none"/>
        </w:rPr>
        <w:t>[Электронный ресурс] / URL:</w:t>
      </w:r>
      <w:r w:rsidRPr="00356BF9">
        <w:rPr>
          <w:rStyle w:val="a3"/>
          <w:rFonts w:ascii="Times New Roman" w:hAnsi="Times New Roman" w:cs="Times New Roman"/>
          <w:color w:val="auto"/>
          <w:sz w:val="24"/>
          <w:szCs w:val="24"/>
        </w:rPr>
        <w:t xml:space="preserve"> </w:t>
      </w:r>
      <w:hyperlink r:id="rId8" w:history="1">
        <w:r w:rsidRPr="00356BF9">
          <w:rPr>
            <w:rStyle w:val="a3"/>
            <w:rFonts w:ascii="Times New Roman" w:hAnsi="Times New Roman" w:cs="Times New Roman"/>
            <w:color w:val="auto"/>
            <w:sz w:val="24"/>
            <w:szCs w:val="24"/>
          </w:rPr>
          <w:t>https://ped-kopilka.ru/nachalnaja-shkola/organizacija-i-provedenie-igr-i-konkursov-v-nachalnoi-shkole.html</w:t>
        </w:r>
      </w:hyperlink>
      <w:r w:rsidRPr="00356BF9">
        <w:rPr>
          <w:rStyle w:val="a3"/>
          <w:rFonts w:ascii="Times New Roman" w:hAnsi="Times New Roman" w:cs="Times New Roman"/>
          <w:color w:val="auto"/>
          <w:sz w:val="24"/>
          <w:szCs w:val="24"/>
        </w:rPr>
        <w:t xml:space="preserve"> </w:t>
      </w:r>
      <w:r w:rsidRPr="00356BF9">
        <w:rPr>
          <w:rFonts w:ascii="Times New Roman" w:hAnsi="Times New Roman" w:cs="Times New Roman"/>
          <w:sz w:val="24"/>
          <w:szCs w:val="24"/>
        </w:rPr>
        <w:t>(дата обращения: 18.08.2019).</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r w:rsidRPr="00356BF9">
        <w:rPr>
          <w:rStyle w:val="a3"/>
          <w:rFonts w:ascii="Times New Roman" w:hAnsi="Times New Roman" w:cs="Times New Roman"/>
          <w:color w:val="auto"/>
          <w:sz w:val="24"/>
          <w:szCs w:val="24"/>
          <w:u w:val="none"/>
        </w:rPr>
        <w:t>Панфилов, В.В. Режиссер</w:t>
      </w:r>
      <w:r w:rsidR="00B56C58" w:rsidRPr="00356BF9">
        <w:rPr>
          <w:rStyle w:val="a3"/>
          <w:rFonts w:ascii="Times New Roman" w:hAnsi="Times New Roman" w:cs="Times New Roman"/>
          <w:color w:val="auto"/>
          <w:sz w:val="24"/>
          <w:szCs w:val="24"/>
          <w:u w:val="none"/>
        </w:rPr>
        <w:t>у праздника –</w:t>
      </w:r>
      <w:r w:rsidRPr="00356BF9">
        <w:rPr>
          <w:rStyle w:val="a3"/>
          <w:rFonts w:ascii="Times New Roman" w:hAnsi="Times New Roman" w:cs="Times New Roman"/>
          <w:color w:val="auto"/>
          <w:sz w:val="24"/>
          <w:szCs w:val="24"/>
          <w:u w:val="none"/>
        </w:rPr>
        <w:t xml:space="preserve"> об игре [Текст] / праздник, игра и игровые принципы, праздни</w:t>
      </w:r>
      <w:r w:rsidR="00B56C58" w:rsidRPr="00356BF9">
        <w:rPr>
          <w:rStyle w:val="a3"/>
          <w:rFonts w:ascii="Times New Roman" w:hAnsi="Times New Roman" w:cs="Times New Roman"/>
          <w:color w:val="auto"/>
          <w:sz w:val="24"/>
          <w:szCs w:val="24"/>
          <w:u w:val="none"/>
        </w:rPr>
        <w:t>к для каждого: подходы, радуга – игра / В. Панфилов. –</w:t>
      </w:r>
      <w:r w:rsidRPr="00356BF9">
        <w:rPr>
          <w:rStyle w:val="a3"/>
          <w:rFonts w:ascii="Times New Roman" w:hAnsi="Times New Roman" w:cs="Times New Roman"/>
          <w:color w:val="auto"/>
          <w:sz w:val="24"/>
          <w:szCs w:val="24"/>
          <w:u w:val="none"/>
        </w:rPr>
        <w:t xml:space="preserve"> </w:t>
      </w:r>
      <w:proofErr w:type="gramStart"/>
      <w:r w:rsidRPr="00356BF9">
        <w:rPr>
          <w:rStyle w:val="a3"/>
          <w:rFonts w:ascii="Times New Roman" w:hAnsi="Times New Roman" w:cs="Times New Roman"/>
          <w:color w:val="auto"/>
          <w:sz w:val="24"/>
          <w:szCs w:val="24"/>
          <w:u w:val="none"/>
        </w:rPr>
        <w:t xml:space="preserve">М. </w:t>
      </w:r>
      <w:r w:rsidR="00B56C58" w:rsidRPr="00356BF9">
        <w:rPr>
          <w:rStyle w:val="a3"/>
          <w:rFonts w:ascii="Times New Roman" w:hAnsi="Times New Roman" w:cs="Times New Roman"/>
          <w:color w:val="auto"/>
          <w:sz w:val="24"/>
          <w:szCs w:val="24"/>
          <w:u w:val="none"/>
        </w:rPr>
        <w:t>:</w:t>
      </w:r>
      <w:proofErr w:type="gramEnd"/>
      <w:r w:rsidR="00B56C58" w:rsidRPr="00356BF9">
        <w:rPr>
          <w:rStyle w:val="a3"/>
          <w:rFonts w:ascii="Times New Roman" w:hAnsi="Times New Roman" w:cs="Times New Roman"/>
          <w:color w:val="auto"/>
          <w:sz w:val="24"/>
          <w:szCs w:val="24"/>
          <w:u w:val="none"/>
        </w:rPr>
        <w:t xml:space="preserve"> ВЦХТ, 2004</w:t>
      </w:r>
      <w:r w:rsidRPr="00356BF9">
        <w:rPr>
          <w:rStyle w:val="a3"/>
          <w:rFonts w:ascii="Times New Roman" w:hAnsi="Times New Roman" w:cs="Times New Roman"/>
          <w:color w:val="auto"/>
          <w:sz w:val="24"/>
          <w:szCs w:val="24"/>
          <w:u w:val="none"/>
        </w:rPr>
        <w:t xml:space="preserve">. – </w:t>
      </w:r>
      <w:r w:rsidR="00B56C58" w:rsidRPr="00356BF9">
        <w:rPr>
          <w:rStyle w:val="a3"/>
          <w:rFonts w:ascii="Times New Roman" w:hAnsi="Times New Roman" w:cs="Times New Roman"/>
          <w:color w:val="auto"/>
          <w:sz w:val="24"/>
          <w:szCs w:val="24"/>
          <w:u w:val="none"/>
        </w:rPr>
        <w:t>«</w:t>
      </w:r>
      <w:r w:rsidRPr="00356BF9">
        <w:rPr>
          <w:rStyle w:val="a3"/>
          <w:rFonts w:ascii="Times New Roman" w:hAnsi="Times New Roman" w:cs="Times New Roman"/>
          <w:color w:val="auto"/>
          <w:sz w:val="24"/>
          <w:szCs w:val="24"/>
          <w:u w:val="none"/>
        </w:rPr>
        <w:t>Я вхожу в мир искусств</w:t>
      </w:r>
      <w:proofErr w:type="gramStart"/>
      <w:r w:rsidR="00B56C58" w:rsidRPr="00356BF9">
        <w:rPr>
          <w:rStyle w:val="a3"/>
          <w:rFonts w:ascii="Times New Roman" w:hAnsi="Times New Roman" w:cs="Times New Roman"/>
          <w:color w:val="auto"/>
          <w:sz w:val="24"/>
          <w:szCs w:val="24"/>
          <w:u w:val="none"/>
        </w:rPr>
        <w:t>» :</w:t>
      </w:r>
      <w:proofErr w:type="gramEnd"/>
      <w:r w:rsidR="00B56C58" w:rsidRPr="00356BF9">
        <w:rPr>
          <w:rStyle w:val="a3"/>
          <w:rFonts w:ascii="Times New Roman" w:hAnsi="Times New Roman" w:cs="Times New Roman"/>
          <w:color w:val="auto"/>
          <w:sz w:val="24"/>
          <w:szCs w:val="24"/>
          <w:u w:val="none"/>
        </w:rPr>
        <w:t xml:space="preserve"> Репертуар. –метод. б-</w:t>
      </w:r>
      <w:proofErr w:type="spellStart"/>
      <w:r w:rsidR="00B56C58" w:rsidRPr="00356BF9">
        <w:rPr>
          <w:rStyle w:val="a3"/>
          <w:rFonts w:ascii="Times New Roman" w:hAnsi="Times New Roman" w:cs="Times New Roman"/>
          <w:color w:val="auto"/>
          <w:sz w:val="24"/>
          <w:szCs w:val="24"/>
          <w:u w:val="none"/>
        </w:rPr>
        <w:t>чка</w:t>
      </w:r>
      <w:proofErr w:type="spellEnd"/>
      <w:r w:rsidR="00B56C58" w:rsidRPr="00356BF9">
        <w:rPr>
          <w:rStyle w:val="a3"/>
          <w:rFonts w:ascii="Times New Roman" w:hAnsi="Times New Roman" w:cs="Times New Roman"/>
          <w:color w:val="auto"/>
          <w:sz w:val="24"/>
          <w:szCs w:val="24"/>
          <w:u w:val="none"/>
        </w:rPr>
        <w:t>; 3(79)`</w:t>
      </w:r>
      <w:r w:rsidRPr="00356BF9">
        <w:rPr>
          <w:rStyle w:val="a3"/>
          <w:rFonts w:ascii="Times New Roman" w:hAnsi="Times New Roman" w:cs="Times New Roman"/>
          <w:color w:val="auto"/>
          <w:sz w:val="24"/>
          <w:szCs w:val="24"/>
          <w:u w:val="none"/>
        </w:rPr>
        <w:t>.</w:t>
      </w:r>
      <w:r w:rsidR="00B56C58" w:rsidRPr="00356BF9">
        <w:rPr>
          <w:rStyle w:val="a3"/>
          <w:rFonts w:ascii="Times New Roman" w:hAnsi="Times New Roman" w:cs="Times New Roman"/>
          <w:color w:val="auto"/>
          <w:sz w:val="24"/>
          <w:szCs w:val="24"/>
          <w:u w:val="none"/>
        </w:rPr>
        <w:t xml:space="preserve"> – 175 с.</w:t>
      </w:r>
    </w:p>
    <w:p w:rsidR="0078050D" w:rsidRPr="00356BF9" w:rsidRDefault="00541D26" w:rsidP="00356BF9">
      <w:pPr>
        <w:pStyle w:val="a5"/>
        <w:numPr>
          <w:ilvl w:val="0"/>
          <w:numId w:val="2"/>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Панфилова, </w:t>
      </w:r>
      <w:r w:rsidR="0078050D" w:rsidRPr="00356BF9">
        <w:rPr>
          <w:rFonts w:ascii="Times New Roman" w:hAnsi="Times New Roman" w:cs="Times New Roman"/>
          <w:sz w:val="24"/>
          <w:szCs w:val="24"/>
        </w:rPr>
        <w:t xml:space="preserve">Н.С. Игровые технологии в младшем школьном возрасте </w:t>
      </w:r>
      <w:r w:rsidR="0078050D" w:rsidRPr="00356BF9">
        <w:rPr>
          <w:rStyle w:val="a3"/>
          <w:rFonts w:ascii="Times New Roman" w:hAnsi="Times New Roman" w:cs="Times New Roman"/>
          <w:color w:val="auto"/>
          <w:sz w:val="24"/>
          <w:szCs w:val="24"/>
          <w:u w:val="none"/>
        </w:rPr>
        <w:t xml:space="preserve">[Электронный ресурс] / </w:t>
      </w:r>
      <w:r w:rsidR="0078050D" w:rsidRPr="00356BF9">
        <w:rPr>
          <w:rStyle w:val="a3"/>
          <w:rFonts w:ascii="Times New Roman" w:hAnsi="Times New Roman" w:cs="Times New Roman"/>
          <w:color w:val="auto"/>
          <w:sz w:val="24"/>
          <w:szCs w:val="24"/>
          <w:u w:val="none"/>
          <w:lang w:val="en-US"/>
        </w:rPr>
        <w:t>URL</w:t>
      </w:r>
      <w:r w:rsidR="0078050D" w:rsidRPr="00356BF9">
        <w:rPr>
          <w:rStyle w:val="a3"/>
          <w:rFonts w:ascii="Times New Roman" w:hAnsi="Times New Roman" w:cs="Times New Roman"/>
          <w:color w:val="auto"/>
          <w:sz w:val="24"/>
          <w:szCs w:val="24"/>
          <w:u w:val="none"/>
        </w:rPr>
        <w:t>:</w:t>
      </w:r>
      <w:r w:rsidR="0078050D" w:rsidRPr="00356BF9">
        <w:rPr>
          <w:rFonts w:ascii="Times New Roman" w:hAnsi="Times New Roman" w:cs="Times New Roman"/>
          <w:sz w:val="24"/>
          <w:szCs w:val="24"/>
        </w:rPr>
        <w:t xml:space="preserve"> </w:t>
      </w:r>
      <w:hyperlink r:id="rId9" w:history="1">
        <w:r w:rsidR="0078050D" w:rsidRPr="00356BF9">
          <w:rPr>
            <w:rStyle w:val="a3"/>
            <w:rFonts w:ascii="Times New Roman" w:hAnsi="Times New Roman" w:cs="Times New Roman"/>
            <w:color w:val="auto"/>
            <w:sz w:val="24"/>
            <w:szCs w:val="24"/>
            <w:lang w:val="en-US"/>
          </w:rPr>
          <w:t>https</w:t>
        </w:r>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infourok</w:t>
        </w:r>
        <w:proofErr w:type="spellEnd"/>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ru</w:t>
        </w:r>
        <w:proofErr w:type="spellEnd"/>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igrovie</w:t>
        </w:r>
        <w:proofErr w:type="spellEnd"/>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tehnologii</w:t>
        </w:r>
        <w:proofErr w:type="spellEnd"/>
        <w:r w:rsidR="0078050D" w:rsidRPr="00356BF9">
          <w:rPr>
            <w:rStyle w:val="a3"/>
            <w:rFonts w:ascii="Times New Roman" w:hAnsi="Times New Roman" w:cs="Times New Roman"/>
            <w:color w:val="auto"/>
            <w:sz w:val="24"/>
            <w:szCs w:val="24"/>
          </w:rPr>
          <w:t>-</w:t>
        </w:r>
        <w:r w:rsidR="0078050D" w:rsidRPr="00356BF9">
          <w:rPr>
            <w:rStyle w:val="a3"/>
            <w:rFonts w:ascii="Times New Roman" w:hAnsi="Times New Roman" w:cs="Times New Roman"/>
            <w:color w:val="auto"/>
            <w:sz w:val="24"/>
            <w:szCs w:val="24"/>
            <w:lang w:val="en-US"/>
          </w:rPr>
          <w:t>v</w:t>
        </w:r>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mladshem</w:t>
        </w:r>
        <w:proofErr w:type="spellEnd"/>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shkolnom</w:t>
        </w:r>
        <w:proofErr w:type="spellEnd"/>
        <w:r w:rsidR="0078050D" w:rsidRPr="00356BF9">
          <w:rPr>
            <w:rStyle w:val="a3"/>
            <w:rFonts w:ascii="Times New Roman" w:hAnsi="Times New Roman" w:cs="Times New Roman"/>
            <w:color w:val="auto"/>
            <w:sz w:val="24"/>
            <w:szCs w:val="24"/>
          </w:rPr>
          <w:t>-</w:t>
        </w:r>
        <w:proofErr w:type="spellStart"/>
        <w:r w:rsidR="0078050D" w:rsidRPr="00356BF9">
          <w:rPr>
            <w:rStyle w:val="a3"/>
            <w:rFonts w:ascii="Times New Roman" w:hAnsi="Times New Roman" w:cs="Times New Roman"/>
            <w:color w:val="auto"/>
            <w:sz w:val="24"/>
            <w:szCs w:val="24"/>
            <w:lang w:val="en-US"/>
          </w:rPr>
          <w:t>vozraste</w:t>
        </w:r>
        <w:proofErr w:type="spellEnd"/>
        <w:r w:rsidR="0078050D" w:rsidRPr="00356BF9">
          <w:rPr>
            <w:rStyle w:val="a3"/>
            <w:rFonts w:ascii="Times New Roman" w:hAnsi="Times New Roman" w:cs="Times New Roman"/>
            <w:color w:val="auto"/>
            <w:sz w:val="24"/>
            <w:szCs w:val="24"/>
          </w:rPr>
          <w:t>-1739749.</w:t>
        </w:r>
        <w:r w:rsidR="0078050D" w:rsidRPr="00356BF9">
          <w:rPr>
            <w:rStyle w:val="a3"/>
            <w:rFonts w:ascii="Times New Roman" w:hAnsi="Times New Roman" w:cs="Times New Roman"/>
            <w:color w:val="auto"/>
            <w:sz w:val="24"/>
            <w:szCs w:val="24"/>
            <w:lang w:val="en-US"/>
          </w:rPr>
          <w:t>html</w:t>
        </w:r>
      </w:hyperlink>
      <w:r w:rsidR="0078050D" w:rsidRPr="00356BF9">
        <w:rPr>
          <w:rStyle w:val="a3"/>
          <w:rFonts w:ascii="Times New Roman" w:hAnsi="Times New Roman" w:cs="Times New Roman"/>
          <w:color w:val="auto"/>
          <w:sz w:val="24"/>
          <w:szCs w:val="24"/>
        </w:rPr>
        <w:t xml:space="preserve"> </w:t>
      </w:r>
      <w:r w:rsidR="0078050D" w:rsidRPr="00356BF9">
        <w:rPr>
          <w:rFonts w:ascii="Times New Roman" w:hAnsi="Times New Roman" w:cs="Times New Roman"/>
          <w:sz w:val="24"/>
          <w:szCs w:val="24"/>
        </w:rPr>
        <w:t>(дата обращения: 04.05.2019)</w:t>
      </w:r>
      <w:r w:rsidRPr="00356BF9">
        <w:rPr>
          <w:rFonts w:ascii="Times New Roman" w:hAnsi="Times New Roman" w:cs="Times New Roman"/>
          <w:sz w:val="24"/>
          <w:szCs w:val="24"/>
        </w:rPr>
        <w:t>.</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proofErr w:type="spellStart"/>
      <w:r w:rsidRPr="00356BF9">
        <w:rPr>
          <w:rStyle w:val="a3"/>
          <w:rFonts w:ascii="Times New Roman" w:hAnsi="Times New Roman" w:cs="Times New Roman"/>
          <w:color w:val="auto"/>
          <w:sz w:val="24"/>
          <w:szCs w:val="24"/>
          <w:u w:val="none"/>
        </w:rPr>
        <w:t>Репринцева</w:t>
      </w:r>
      <w:proofErr w:type="spellEnd"/>
      <w:r w:rsidRPr="00356BF9">
        <w:rPr>
          <w:rStyle w:val="a3"/>
          <w:rFonts w:ascii="Times New Roman" w:hAnsi="Times New Roman" w:cs="Times New Roman"/>
          <w:color w:val="auto"/>
          <w:sz w:val="24"/>
          <w:szCs w:val="24"/>
          <w:u w:val="none"/>
        </w:rPr>
        <w:t xml:space="preserve">, Г. И. Игра - ключ к душе ребенка. Гармонизация отношений ребенка с окружающим миром [Текст] / Методическое пособие / Г.И. </w:t>
      </w:r>
      <w:proofErr w:type="spellStart"/>
      <w:r w:rsidRPr="00356BF9">
        <w:rPr>
          <w:rStyle w:val="a3"/>
          <w:rFonts w:ascii="Times New Roman" w:hAnsi="Times New Roman" w:cs="Times New Roman"/>
          <w:color w:val="auto"/>
          <w:sz w:val="24"/>
          <w:szCs w:val="24"/>
          <w:u w:val="none"/>
        </w:rPr>
        <w:t>Репринцева</w:t>
      </w:r>
      <w:proofErr w:type="spellEnd"/>
      <w:r w:rsidRPr="00356BF9">
        <w:rPr>
          <w:rStyle w:val="a3"/>
          <w:rFonts w:ascii="Times New Roman" w:hAnsi="Times New Roman" w:cs="Times New Roman"/>
          <w:color w:val="auto"/>
          <w:sz w:val="24"/>
          <w:szCs w:val="24"/>
          <w:u w:val="none"/>
        </w:rPr>
        <w:t>. - М.: Форум, 2008. – 240 с.</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r w:rsidRPr="00356BF9">
        <w:rPr>
          <w:rStyle w:val="a3"/>
          <w:rFonts w:ascii="Times New Roman" w:hAnsi="Times New Roman" w:cs="Times New Roman"/>
          <w:color w:val="auto"/>
          <w:sz w:val="24"/>
          <w:szCs w:val="24"/>
          <w:u w:val="none"/>
        </w:rPr>
        <w:t>Социально-культурная деятельность учреждений культуры клубного типа [Текст] / под общей редакцией Н.П. Гончаровой / 2-е изд., Москва-Тверь: ИП Монастырская М.В. – 2004. – 222с.</w:t>
      </w:r>
    </w:p>
    <w:p w:rsidR="0078050D" w:rsidRPr="00356BF9" w:rsidRDefault="0078050D" w:rsidP="00356BF9">
      <w:pPr>
        <w:pStyle w:val="a5"/>
        <w:numPr>
          <w:ilvl w:val="0"/>
          <w:numId w:val="2"/>
        </w:numPr>
        <w:ind w:left="0" w:firstLine="567"/>
        <w:jc w:val="both"/>
        <w:rPr>
          <w:rStyle w:val="a3"/>
          <w:rFonts w:ascii="Times New Roman" w:hAnsi="Times New Roman" w:cs="Times New Roman"/>
          <w:color w:val="auto"/>
          <w:sz w:val="24"/>
          <w:szCs w:val="24"/>
          <w:u w:val="none"/>
        </w:rPr>
      </w:pPr>
      <w:r w:rsidRPr="00356BF9">
        <w:rPr>
          <w:rFonts w:ascii="Times New Roman" w:hAnsi="Times New Roman" w:cs="Times New Roman"/>
          <w:sz w:val="24"/>
          <w:szCs w:val="24"/>
        </w:rPr>
        <w:t xml:space="preserve">Сухомлинский В.А. Об умственном воспитании </w:t>
      </w:r>
      <w:r w:rsidRPr="00356BF9">
        <w:rPr>
          <w:rStyle w:val="a3"/>
          <w:rFonts w:ascii="Times New Roman" w:hAnsi="Times New Roman" w:cs="Times New Roman"/>
          <w:color w:val="auto"/>
          <w:sz w:val="24"/>
          <w:szCs w:val="24"/>
          <w:u w:val="none"/>
        </w:rPr>
        <w:t xml:space="preserve">[Текст] </w:t>
      </w:r>
      <w:r w:rsidRPr="00356BF9">
        <w:rPr>
          <w:rFonts w:ascii="Times New Roman" w:hAnsi="Times New Roman" w:cs="Times New Roman"/>
          <w:sz w:val="24"/>
          <w:szCs w:val="24"/>
        </w:rPr>
        <w:t>/ Сост. М.И. Мухин — Киев: Рад. Школа, 3. 1983. – 233 с.</w:t>
      </w:r>
    </w:p>
    <w:p w:rsidR="0078050D" w:rsidRPr="00356BF9" w:rsidRDefault="0078050D" w:rsidP="00356BF9">
      <w:pPr>
        <w:pStyle w:val="a5"/>
        <w:numPr>
          <w:ilvl w:val="0"/>
          <w:numId w:val="2"/>
        </w:numPr>
        <w:ind w:left="0" w:firstLine="567"/>
        <w:jc w:val="both"/>
        <w:rPr>
          <w:rFonts w:ascii="Times New Roman" w:hAnsi="Times New Roman" w:cs="Times New Roman"/>
          <w:sz w:val="24"/>
          <w:szCs w:val="24"/>
        </w:rPr>
      </w:pPr>
      <w:r w:rsidRPr="00356BF9">
        <w:rPr>
          <w:rFonts w:ascii="Times New Roman" w:hAnsi="Times New Roman" w:cs="Times New Roman"/>
          <w:sz w:val="24"/>
          <w:szCs w:val="24"/>
        </w:rPr>
        <w:t xml:space="preserve">Шамсутдинова Д. В, </w:t>
      </w:r>
      <w:proofErr w:type="spellStart"/>
      <w:r w:rsidRPr="00356BF9">
        <w:rPr>
          <w:rFonts w:ascii="Times New Roman" w:hAnsi="Times New Roman" w:cs="Times New Roman"/>
          <w:sz w:val="24"/>
          <w:szCs w:val="24"/>
        </w:rPr>
        <w:t>Турханова</w:t>
      </w:r>
      <w:proofErr w:type="spellEnd"/>
      <w:r w:rsidRPr="00356BF9">
        <w:rPr>
          <w:rFonts w:ascii="Times New Roman" w:hAnsi="Times New Roman" w:cs="Times New Roman"/>
          <w:sz w:val="24"/>
          <w:szCs w:val="24"/>
        </w:rPr>
        <w:t xml:space="preserve"> Р. И. Теории игровой деятельности как концепция личностного развития детей и подростков. </w:t>
      </w:r>
      <w:r w:rsidRPr="00356BF9">
        <w:rPr>
          <w:rStyle w:val="a3"/>
          <w:rFonts w:ascii="Times New Roman" w:hAnsi="Times New Roman" w:cs="Times New Roman"/>
          <w:color w:val="auto"/>
          <w:sz w:val="24"/>
          <w:szCs w:val="24"/>
          <w:u w:val="none"/>
        </w:rPr>
        <w:t xml:space="preserve">[Текст] </w:t>
      </w:r>
      <w:r w:rsidRPr="00356BF9">
        <w:rPr>
          <w:rFonts w:ascii="Times New Roman" w:hAnsi="Times New Roman" w:cs="Times New Roman"/>
          <w:sz w:val="24"/>
          <w:szCs w:val="24"/>
        </w:rPr>
        <w:t xml:space="preserve">/материалы международной научно-практической конференции, 15 апреля 2016г./ </w:t>
      </w:r>
      <w:proofErr w:type="spellStart"/>
      <w:r w:rsidRPr="00356BF9">
        <w:rPr>
          <w:rFonts w:ascii="Times New Roman" w:hAnsi="Times New Roman" w:cs="Times New Roman"/>
          <w:sz w:val="24"/>
          <w:szCs w:val="24"/>
        </w:rPr>
        <w:t>КазГИК</w:t>
      </w:r>
      <w:proofErr w:type="spellEnd"/>
      <w:r w:rsidRPr="00356BF9">
        <w:rPr>
          <w:rFonts w:ascii="Times New Roman" w:hAnsi="Times New Roman" w:cs="Times New Roman"/>
          <w:sz w:val="24"/>
          <w:szCs w:val="24"/>
        </w:rPr>
        <w:t xml:space="preserve">; </w:t>
      </w:r>
      <w:proofErr w:type="spellStart"/>
      <w:r w:rsidRPr="00356BF9">
        <w:rPr>
          <w:rFonts w:ascii="Times New Roman" w:hAnsi="Times New Roman" w:cs="Times New Roman"/>
          <w:sz w:val="24"/>
          <w:szCs w:val="24"/>
        </w:rPr>
        <w:t>науч.ред</w:t>
      </w:r>
      <w:proofErr w:type="spellEnd"/>
      <w:r w:rsidRPr="00356BF9">
        <w:rPr>
          <w:rFonts w:ascii="Times New Roman" w:hAnsi="Times New Roman" w:cs="Times New Roman"/>
          <w:sz w:val="24"/>
          <w:szCs w:val="24"/>
        </w:rPr>
        <w:t xml:space="preserve">.: </w:t>
      </w:r>
      <w:proofErr w:type="spellStart"/>
      <w:r w:rsidRPr="00356BF9">
        <w:rPr>
          <w:rFonts w:ascii="Times New Roman" w:hAnsi="Times New Roman" w:cs="Times New Roman"/>
          <w:sz w:val="24"/>
          <w:szCs w:val="24"/>
        </w:rPr>
        <w:t>П.П.Терехов</w:t>
      </w:r>
      <w:proofErr w:type="spellEnd"/>
      <w:r w:rsidRPr="00356BF9">
        <w:rPr>
          <w:rFonts w:ascii="Times New Roman" w:hAnsi="Times New Roman" w:cs="Times New Roman"/>
          <w:sz w:val="24"/>
          <w:szCs w:val="24"/>
        </w:rPr>
        <w:t xml:space="preserve">, Д.В. </w:t>
      </w:r>
      <w:proofErr w:type="spellStart"/>
      <w:proofErr w:type="gramStart"/>
      <w:r w:rsidRPr="00356BF9">
        <w:rPr>
          <w:rFonts w:ascii="Times New Roman" w:hAnsi="Times New Roman" w:cs="Times New Roman"/>
          <w:sz w:val="24"/>
          <w:szCs w:val="24"/>
        </w:rPr>
        <w:t>Шамсутдинова,Л.Ф</w:t>
      </w:r>
      <w:proofErr w:type="spellEnd"/>
      <w:r w:rsidRPr="00356BF9">
        <w:rPr>
          <w:rFonts w:ascii="Times New Roman" w:hAnsi="Times New Roman" w:cs="Times New Roman"/>
          <w:sz w:val="24"/>
          <w:szCs w:val="24"/>
        </w:rPr>
        <w:t>.</w:t>
      </w:r>
      <w:proofErr w:type="gramEnd"/>
      <w:r w:rsidRPr="00356BF9">
        <w:rPr>
          <w:rFonts w:ascii="Times New Roman" w:hAnsi="Times New Roman" w:cs="Times New Roman"/>
          <w:sz w:val="24"/>
          <w:szCs w:val="24"/>
        </w:rPr>
        <w:t xml:space="preserve"> Мустафина. –Казань: Изд-во «Бриг», 2016. – 452с</w:t>
      </w:r>
    </w:p>
    <w:p w:rsidR="00767109" w:rsidRPr="00356BF9" w:rsidRDefault="0078050D" w:rsidP="006567FA">
      <w:pPr>
        <w:pStyle w:val="a5"/>
        <w:numPr>
          <w:ilvl w:val="0"/>
          <w:numId w:val="2"/>
        </w:numPr>
        <w:ind w:left="0" w:firstLine="567"/>
        <w:jc w:val="both"/>
        <w:rPr>
          <w:rFonts w:ascii="Times New Roman" w:hAnsi="Times New Roman" w:cs="Times New Roman"/>
          <w:b/>
          <w:i/>
          <w:iCs/>
          <w:sz w:val="24"/>
          <w:szCs w:val="24"/>
        </w:rPr>
      </w:pPr>
      <w:proofErr w:type="spellStart"/>
      <w:r w:rsidRPr="00356BF9">
        <w:rPr>
          <w:rStyle w:val="a3"/>
          <w:rFonts w:ascii="Times New Roman" w:hAnsi="Times New Roman" w:cs="Times New Roman"/>
          <w:color w:val="auto"/>
          <w:sz w:val="24"/>
          <w:szCs w:val="24"/>
          <w:u w:val="none"/>
        </w:rPr>
        <w:t>Шашина</w:t>
      </w:r>
      <w:proofErr w:type="spellEnd"/>
      <w:r w:rsidRPr="00356BF9">
        <w:rPr>
          <w:rStyle w:val="a3"/>
          <w:rFonts w:ascii="Times New Roman" w:hAnsi="Times New Roman" w:cs="Times New Roman"/>
          <w:color w:val="auto"/>
          <w:sz w:val="24"/>
          <w:szCs w:val="24"/>
          <w:u w:val="none"/>
        </w:rPr>
        <w:t xml:space="preserve">, В. П. Методика игрового общения [Текст] / учеб. пособие / В. П. </w:t>
      </w:r>
      <w:proofErr w:type="spellStart"/>
      <w:r w:rsidRPr="00356BF9">
        <w:rPr>
          <w:rStyle w:val="a3"/>
          <w:rFonts w:ascii="Times New Roman" w:hAnsi="Times New Roman" w:cs="Times New Roman"/>
          <w:color w:val="auto"/>
          <w:sz w:val="24"/>
          <w:szCs w:val="24"/>
          <w:u w:val="none"/>
        </w:rPr>
        <w:t>Шашина</w:t>
      </w:r>
      <w:proofErr w:type="spellEnd"/>
      <w:r w:rsidRPr="00356BF9">
        <w:rPr>
          <w:rStyle w:val="a3"/>
          <w:rFonts w:ascii="Times New Roman" w:hAnsi="Times New Roman" w:cs="Times New Roman"/>
          <w:color w:val="auto"/>
          <w:sz w:val="24"/>
          <w:szCs w:val="24"/>
          <w:u w:val="none"/>
        </w:rPr>
        <w:t xml:space="preserve"> – Ростов н/Д: Феникс, 200</w:t>
      </w:r>
      <w:r w:rsidR="00B56C58" w:rsidRPr="00356BF9">
        <w:rPr>
          <w:rStyle w:val="a3"/>
          <w:rFonts w:ascii="Times New Roman" w:hAnsi="Times New Roman" w:cs="Times New Roman"/>
          <w:color w:val="auto"/>
          <w:sz w:val="24"/>
          <w:szCs w:val="24"/>
          <w:u w:val="none"/>
        </w:rPr>
        <w:t xml:space="preserve">5. – 288 с. </w:t>
      </w:r>
    </w:p>
    <w:p w:rsidR="00767109" w:rsidRPr="00356BF9" w:rsidRDefault="00767109" w:rsidP="00356BF9">
      <w:pPr>
        <w:ind w:firstLine="567"/>
        <w:rPr>
          <w:rFonts w:ascii="Times New Roman" w:hAnsi="Times New Roman" w:cs="Times New Roman"/>
          <w:b/>
          <w:i/>
          <w:iCs/>
          <w:sz w:val="24"/>
          <w:szCs w:val="24"/>
        </w:rPr>
      </w:pPr>
    </w:p>
    <w:p w:rsidR="00C37897" w:rsidRPr="00356BF9" w:rsidRDefault="00C37897" w:rsidP="00356BF9">
      <w:pPr>
        <w:pStyle w:val="a9"/>
        <w:spacing w:line="360" w:lineRule="auto"/>
        <w:ind w:firstLine="567"/>
        <w:jc w:val="center"/>
        <w:rPr>
          <w:rFonts w:ascii="Times New Roman" w:hAnsi="Times New Roman" w:cs="Times New Roman"/>
          <w:b/>
          <w:i/>
          <w:color w:val="000000"/>
          <w:sz w:val="24"/>
          <w:szCs w:val="24"/>
        </w:rPr>
      </w:pPr>
    </w:p>
    <w:sectPr w:rsidR="00C37897" w:rsidRPr="00356BF9" w:rsidSect="00356BF9">
      <w:footerReference w:type="default" r:id="rId10"/>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98" w:rsidRDefault="00BB3098" w:rsidP="00585F45">
      <w:pPr>
        <w:spacing w:line="240" w:lineRule="auto"/>
      </w:pPr>
      <w:r>
        <w:separator/>
      </w:r>
    </w:p>
  </w:endnote>
  <w:endnote w:type="continuationSeparator" w:id="0">
    <w:p w:rsidR="00BB3098" w:rsidRDefault="00BB3098" w:rsidP="00585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64" w:rsidRDefault="00CE2464">
    <w:pPr>
      <w:pStyle w:val="ae"/>
      <w:jc w:val="right"/>
    </w:pPr>
  </w:p>
  <w:p w:rsidR="00CE2464" w:rsidRDefault="00CE246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98" w:rsidRDefault="00BB3098" w:rsidP="00585F45">
      <w:pPr>
        <w:spacing w:line="240" w:lineRule="auto"/>
      </w:pPr>
      <w:r>
        <w:separator/>
      </w:r>
    </w:p>
  </w:footnote>
  <w:footnote w:type="continuationSeparator" w:id="0">
    <w:p w:rsidR="00BB3098" w:rsidRDefault="00BB3098" w:rsidP="00585F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05A"/>
    <w:multiLevelType w:val="hybridMultilevel"/>
    <w:tmpl w:val="468E0E98"/>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C5048"/>
    <w:multiLevelType w:val="hybridMultilevel"/>
    <w:tmpl w:val="5FD6EBC4"/>
    <w:lvl w:ilvl="0" w:tplc="C344BE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AD516F"/>
    <w:multiLevelType w:val="hybridMultilevel"/>
    <w:tmpl w:val="BC2204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B911E3"/>
    <w:multiLevelType w:val="hybridMultilevel"/>
    <w:tmpl w:val="CAA008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35A00"/>
    <w:multiLevelType w:val="hybridMultilevel"/>
    <w:tmpl w:val="EC5C1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08061B"/>
    <w:multiLevelType w:val="hybridMultilevel"/>
    <w:tmpl w:val="EF7AE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7F2D2E"/>
    <w:multiLevelType w:val="hybridMultilevel"/>
    <w:tmpl w:val="FB220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4A0E"/>
    <w:multiLevelType w:val="hybridMultilevel"/>
    <w:tmpl w:val="63AE5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A27"/>
    <w:multiLevelType w:val="hybridMultilevel"/>
    <w:tmpl w:val="2612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F1B8E"/>
    <w:multiLevelType w:val="hybridMultilevel"/>
    <w:tmpl w:val="C072730E"/>
    <w:lvl w:ilvl="0" w:tplc="C344BE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9B53583"/>
    <w:multiLevelType w:val="hybridMultilevel"/>
    <w:tmpl w:val="59EC1900"/>
    <w:lvl w:ilvl="0" w:tplc="C344BE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A5360CB"/>
    <w:multiLevelType w:val="hybridMultilevel"/>
    <w:tmpl w:val="39BE7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000D51"/>
    <w:multiLevelType w:val="hybridMultilevel"/>
    <w:tmpl w:val="8152B87E"/>
    <w:lvl w:ilvl="0" w:tplc="ED1E4D46">
      <w:start w:val="1"/>
      <w:numFmt w:val="russianLower"/>
      <w:lvlText w:val="%1)"/>
      <w:lvlJc w:val="left"/>
      <w:pPr>
        <w:ind w:left="720" w:hanging="360"/>
      </w:pPr>
      <w:rPr>
        <w:rFonts w:hint="default"/>
      </w:rPr>
    </w:lvl>
    <w:lvl w:ilvl="1" w:tplc="48868B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C1453"/>
    <w:multiLevelType w:val="hybridMultilevel"/>
    <w:tmpl w:val="83DE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F5B56"/>
    <w:multiLevelType w:val="hybridMultilevel"/>
    <w:tmpl w:val="67EA0FEA"/>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6C197D"/>
    <w:multiLevelType w:val="hybridMultilevel"/>
    <w:tmpl w:val="02B8C906"/>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A041DF"/>
    <w:multiLevelType w:val="hybridMultilevel"/>
    <w:tmpl w:val="7BE221E4"/>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9954EF"/>
    <w:multiLevelType w:val="hybridMultilevel"/>
    <w:tmpl w:val="24D0C416"/>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756DF6"/>
    <w:multiLevelType w:val="hybridMultilevel"/>
    <w:tmpl w:val="17F20DE2"/>
    <w:lvl w:ilvl="0" w:tplc="101E9550">
      <w:start w:val="1"/>
      <w:numFmt w:val="decimal"/>
      <w:lvlText w:val="%1."/>
      <w:lvlJc w:val="left"/>
      <w:pPr>
        <w:ind w:left="360" w:hanging="360"/>
      </w:pPr>
      <w:rPr>
        <w:rFonts w:ascii="Times New Roman" w:eastAsiaTheme="minorHAnsi" w:hAnsi="Times New Roman" w:cs="Times New Roman"/>
        <w:b w:val="0"/>
        <w:i w:val="0"/>
        <w:sz w:val="28"/>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9" w15:restartNumberingAfterBreak="0">
    <w:nsid w:val="5C946CCD"/>
    <w:multiLevelType w:val="hybridMultilevel"/>
    <w:tmpl w:val="25569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0C7E54"/>
    <w:multiLevelType w:val="hybridMultilevel"/>
    <w:tmpl w:val="55786C44"/>
    <w:lvl w:ilvl="0" w:tplc="C344B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A006B2"/>
    <w:multiLevelType w:val="hybridMultilevel"/>
    <w:tmpl w:val="01D0C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01F7E"/>
    <w:multiLevelType w:val="hybridMultilevel"/>
    <w:tmpl w:val="B86C7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6F32A2"/>
    <w:multiLevelType w:val="hybridMultilevel"/>
    <w:tmpl w:val="792ACF36"/>
    <w:lvl w:ilvl="0" w:tplc="0419000F">
      <w:start w:val="1"/>
      <w:numFmt w:val="decimal"/>
      <w:lvlText w:val="%1."/>
      <w:lvlJc w:val="left"/>
      <w:pPr>
        <w:ind w:left="795" w:hanging="360"/>
      </w:pPr>
      <w:rPr>
        <w:rFont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6E015DFB"/>
    <w:multiLevelType w:val="hybridMultilevel"/>
    <w:tmpl w:val="866E9AF0"/>
    <w:lvl w:ilvl="0" w:tplc="ED1E4D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383604"/>
    <w:multiLevelType w:val="hybridMultilevel"/>
    <w:tmpl w:val="0108F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6F00F3"/>
    <w:multiLevelType w:val="hybridMultilevel"/>
    <w:tmpl w:val="4E660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274A56"/>
    <w:multiLevelType w:val="hybridMultilevel"/>
    <w:tmpl w:val="F9D62D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23"/>
  </w:num>
  <w:num w:numId="5">
    <w:abstractNumId w:val="27"/>
  </w:num>
  <w:num w:numId="6">
    <w:abstractNumId w:val="13"/>
  </w:num>
  <w:num w:numId="7">
    <w:abstractNumId w:val="26"/>
  </w:num>
  <w:num w:numId="8">
    <w:abstractNumId w:val="24"/>
  </w:num>
  <w:num w:numId="9">
    <w:abstractNumId w:val="20"/>
  </w:num>
  <w:num w:numId="10">
    <w:abstractNumId w:val="17"/>
  </w:num>
  <w:num w:numId="11">
    <w:abstractNumId w:val="14"/>
  </w:num>
  <w:num w:numId="12">
    <w:abstractNumId w:val="1"/>
  </w:num>
  <w:num w:numId="13">
    <w:abstractNumId w:val="10"/>
  </w:num>
  <w:num w:numId="14">
    <w:abstractNumId w:val="15"/>
  </w:num>
  <w:num w:numId="15">
    <w:abstractNumId w:val="8"/>
  </w:num>
  <w:num w:numId="16">
    <w:abstractNumId w:val="0"/>
  </w:num>
  <w:num w:numId="17">
    <w:abstractNumId w:val="9"/>
  </w:num>
  <w:num w:numId="18">
    <w:abstractNumId w:val="25"/>
  </w:num>
  <w:num w:numId="19">
    <w:abstractNumId w:val="12"/>
  </w:num>
  <w:num w:numId="20">
    <w:abstractNumId w:val="4"/>
  </w:num>
  <w:num w:numId="21">
    <w:abstractNumId w:val="16"/>
  </w:num>
  <w:num w:numId="22">
    <w:abstractNumId w:val="3"/>
  </w:num>
  <w:num w:numId="23">
    <w:abstractNumId w:val="2"/>
  </w:num>
  <w:num w:numId="24">
    <w:abstractNumId w:val="5"/>
  </w:num>
  <w:num w:numId="25">
    <w:abstractNumId w:val="6"/>
  </w:num>
  <w:num w:numId="26">
    <w:abstractNumId w:val="11"/>
  </w:num>
  <w:num w:numId="27">
    <w:abstractNumId w:val="21"/>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33"/>
    <w:rsid w:val="00001BD2"/>
    <w:rsid w:val="00007099"/>
    <w:rsid w:val="00023DD5"/>
    <w:rsid w:val="00030899"/>
    <w:rsid w:val="00031A15"/>
    <w:rsid w:val="0003270C"/>
    <w:rsid w:val="0003544A"/>
    <w:rsid w:val="0005366E"/>
    <w:rsid w:val="00073255"/>
    <w:rsid w:val="00091E26"/>
    <w:rsid w:val="000968FB"/>
    <w:rsid w:val="000A1D69"/>
    <w:rsid w:val="000B4873"/>
    <w:rsid w:val="000C0E36"/>
    <w:rsid w:val="000C41B2"/>
    <w:rsid w:val="000D22CC"/>
    <w:rsid w:val="000D64E3"/>
    <w:rsid w:val="000E6CF9"/>
    <w:rsid w:val="000F4D41"/>
    <w:rsid w:val="000F7999"/>
    <w:rsid w:val="00101FB5"/>
    <w:rsid w:val="00146246"/>
    <w:rsid w:val="0017684C"/>
    <w:rsid w:val="00177B1F"/>
    <w:rsid w:val="00182872"/>
    <w:rsid w:val="00185ADC"/>
    <w:rsid w:val="001B49DE"/>
    <w:rsid w:val="001B736D"/>
    <w:rsid w:val="001C0A86"/>
    <w:rsid w:val="001D1125"/>
    <w:rsid w:val="001F4767"/>
    <w:rsid w:val="001F5B88"/>
    <w:rsid w:val="002020D4"/>
    <w:rsid w:val="00207951"/>
    <w:rsid w:val="00210035"/>
    <w:rsid w:val="00222D8B"/>
    <w:rsid w:val="0022470C"/>
    <w:rsid w:val="00247700"/>
    <w:rsid w:val="00252D5F"/>
    <w:rsid w:val="00271450"/>
    <w:rsid w:val="00287A2D"/>
    <w:rsid w:val="00291695"/>
    <w:rsid w:val="0029671E"/>
    <w:rsid w:val="002A5679"/>
    <w:rsid w:val="002A56D0"/>
    <w:rsid w:val="002B6E53"/>
    <w:rsid w:val="002C3759"/>
    <w:rsid w:val="002C508C"/>
    <w:rsid w:val="002C5C56"/>
    <w:rsid w:val="002E4D20"/>
    <w:rsid w:val="00326CD2"/>
    <w:rsid w:val="00327B3B"/>
    <w:rsid w:val="00342F90"/>
    <w:rsid w:val="003444CD"/>
    <w:rsid w:val="00356BF9"/>
    <w:rsid w:val="00360525"/>
    <w:rsid w:val="0037239A"/>
    <w:rsid w:val="00375AE6"/>
    <w:rsid w:val="003774E1"/>
    <w:rsid w:val="00381902"/>
    <w:rsid w:val="0039250A"/>
    <w:rsid w:val="003A0BCC"/>
    <w:rsid w:val="003A7E55"/>
    <w:rsid w:val="003D6DB4"/>
    <w:rsid w:val="003E106C"/>
    <w:rsid w:val="003E241B"/>
    <w:rsid w:val="003E3FFC"/>
    <w:rsid w:val="003E5849"/>
    <w:rsid w:val="003F1D83"/>
    <w:rsid w:val="003F4E57"/>
    <w:rsid w:val="00400E43"/>
    <w:rsid w:val="00410DFF"/>
    <w:rsid w:val="00415F81"/>
    <w:rsid w:val="0041732A"/>
    <w:rsid w:val="00423382"/>
    <w:rsid w:val="00426F3A"/>
    <w:rsid w:val="00437B63"/>
    <w:rsid w:val="00440D24"/>
    <w:rsid w:val="00445E13"/>
    <w:rsid w:val="0044703D"/>
    <w:rsid w:val="0046212E"/>
    <w:rsid w:val="00476769"/>
    <w:rsid w:val="00477CAA"/>
    <w:rsid w:val="00483BDE"/>
    <w:rsid w:val="00490E97"/>
    <w:rsid w:val="00494B18"/>
    <w:rsid w:val="004C3E6A"/>
    <w:rsid w:val="004E55C4"/>
    <w:rsid w:val="004F22A3"/>
    <w:rsid w:val="004F6255"/>
    <w:rsid w:val="00513E2B"/>
    <w:rsid w:val="00535BA4"/>
    <w:rsid w:val="005406B7"/>
    <w:rsid w:val="00541D26"/>
    <w:rsid w:val="00542AB7"/>
    <w:rsid w:val="00547B6E"/>
    <w:rsid w:val="00547E0E"/>
    <w:rsid w:val="00547EEF"/>
    <w:rsid w:val="00550B4F"/>
    <w:rsid w:val="00576633"/>
    <w:rsid w:val="005774B0"/>
    <w:rsid w:val="00580E57"/>
    <w:rsid w:val="005811C7"/>
    <w:rsid w:val="00585F45"/>
    <w:rsid w:val="005914A0"/>
    <w:rsid w:val="005D6A1B"/>
    <w:rsid w:val="005E1E65"/>
    <w:rsid w:val="005F3CF7"/>
    <w:rsid w:val="005F614A"/>
    <w:rsid w:val="006021A3"/>
    <w:rsid w:val="006033F5"/>
    <w:rsid w:val="00607D6D"/>
    <w:rsid w:val="00615C57"/>
    <w:rsid w:val="00615CF2"/>
    <w:rsid w:val="00653803"/>
    <w:rsid w:val="0067483B"/>
    <w:rsid w:val="0069241A"/>
    <w:rsid w:val="006A0985"/>
    <w:rsid w:val="006B15B0"/>
    <w:rsid w:val="006F0F09"/>
    <w:rsid w:val="00700264"/>
    <w:rsid w:val="007068D6"/>
    <w:rsid w:val="007451A5"/>
    <w:rsid w:val="00757168"/>
    <w:rsid w:val="0076346D"/>
    <w:rsid w:val="00767109"/>
    <w:rsid w:val="007712CA"/>
    <w:rsid w:val="007761E5"/>
    <w:rsid w:val="00777887"/>
    <w:rsid w:val="0078050D"/>
    <w:rsid w:val="007853FF"/>
    <w:rsid w:val="00786255"/>
    <w:rsid w:val="007941B9"/>
    <w:rsid w:val="007B401F"/>
    <w:rsid w:val="007E41D9"/>
    <w:rsid w:val="00813A44"/>
    <w:rsid w:val="00822FE8"/>
    <w:rsid w:val="00827A5B"/>
    <w:rsid w:val="0084118E"/>
    <w:rsid w:val="008512D8"/>
    <w:rsid w:val="0086333E"/>
    <w:rsid w:val="00867E80"/>
    <w:rsid w:val="0087173F"/>
    <w:rsid w:val="008733C2"/>
    <w:rsid w:val="0089120C"/>
    <w:rsid w:val="008A4264"/>
    <w:rsid w:val="008B55CB"/>
    <w:rsid w:val="008E0F0F"/>
    <w:rsid w:val="008E7D8B"/>
    <w:rsid w:val="008F40B5"/>
    <w:rsid w:val="008F558B"/>
    <w:rsid w:val="00902785"/>
    <w:rsid w:val="00907247"/>
    <w:rsid w:val="0093330C"/>
    <w:rsid w:val="009378BC"/>
    <w:rsid w:val="00943E75"/>
    <w:rsid w:val="0094526A"/>
    <w:rsid w:val="00945BA2"/>
    <w:rsid w:val="00962BF8"/>
    <w:rsid w:val="0096570D"/>
    <w:rsid w:val="00966155"/>
    <w:rsid w:val="00982815"/>
    <w:rsid w:val="009843D1"/>
    <w:rsid w:val="00987E43"/>
    <w:rsid w:val="009A08BB"/>
    <w:rsid w:val="009C3231"/>
    <w:rsid w:val="009C5AE0"/>
    <w:rsid w:val="00A20833"/>
    <w:rsid w:val="00A30E92"/>
    <w:rsid w:val="00A73CB8"/>
    <w:rsid w:val="00A82290"/>
    <w:rsid w:val="00A92F0A"/>
    <w:rsid w:val="00AA4C41"/>
    <w:rsid w:val="00AA5513"/>
    <w:rsid w:val="00AB5864"/>
    <w:rsid w:val="00AC2F53"/>
    <w:rsid w:val="00AC7E39"/>
    <w:rsid w:val="00AD5051"/>
    <w:rsid w:val="00AE4998"/>
    <w:rsid w:val="00B00B94"/>
    <w:rsid w:val="00B33A21"/>
    <w:rsid w:val="00B511C3"/>
    <w:rsid w:val="00B56C58"/>
    <w:rsid w:val="00B61C9C"/>
    <w:rsid w:val="00B7175F"/>
    <w:rsid w:val="00B736D7"/>
    <w:rsid w:val="00B91FFB"/>
    <w:rsid w:val="00BB3098"/>
    <w:rsid w:val="00BD039A"/>
    <w:rsid w:val="00BE30D8"/>
    <w:rsid w:val="00BF4A35"/>
    <w:rsid w:val="00C01633"/>
    <w:rsid w:val="00C06308"/>
    <w:rsid w:val="00C11D18"/>
    <w:rsid w:val="00C23621"/>
    <w:rsid w:val="00C256AC"/>
    <w:rsid w:val="00C3081C"/>
    <w:rsid w:val="00C37897"/>
    <w:rsid w:val="00C67933"/>
    <w:rsid w:val="00C9248D"/>
    <w:rsid w:val="00C97700"/>
    <w:rsid w:val="00CA344B"/>
    <w:rsid w:val="00CC44C3"/>
    <w:rsid w:val="00CC46AE"/>
    <w:rsid w:val="00CC51F8"/>
    <w:rsid w:val="00CE2464"/>
    <w:rsid w:val="00CF5B90"/>
    <w:rsid w:val="00CF6BB5"/>
    <w:rsid w:val="00CF712B"/>
    <w:rsid w:val="00D01374"/>
    <w:rsid w:val="00D03E77"/>
    <w:rsid w:val="00D504C2"/>
    <w:rsid w:val="00D57724"/>
    <w:rsid w:val="00D670D7"/>
    <w:rsid w:val="00D75AD8"/>
    <w:rsid w:val="00D829D6"/>
    <w:rsid w:val="00DB0139"/>
    <w:rsid w:val="00DE47D5"/>
    <w:rsid w:val="00DE51DF"/>
    <w:rsid w:val="00DF29A3"/>
    <w:rsid w:val="00DF34ED"/>
    <w:rsid w:val="00E0191E"/>
    <w:rsid w:val="00E04394"/>
    <w:rsid w:val="00E069B6"/>
    <w:rsid w:val="00E27480"/>
    <w:rsid w:val="00E304BD"/>
    <w:rsid w:val="00E42E32"/>
    <w:rsid w:val="00E435F9"/>
    <w:rsid w:val="00E524CD"/>
    <w:rsid w:val="00E55B8F"/>
    <w:rsid w:val="00E56773"/>
    <w:rsid w:val="00E60851"/>
    <w:rsid w:val="00E71054"/>
    <w:rsid w:val="00E734C4"/>
    <w:rsid w:val="00E94B6F"/>
    <w:rsid w:val="00EA2A3E"/>
    <w:rsid w:val="00EB189F"/>
    <w:rsid w:val="00ED47DB"/>
    <w:rsid w:val="00F00647"/>
    <w:rsid w:val="00F063A0"/>
    <w:rsid w:val="00F4595F"/>
    <w:rsid w:val="00F528FD"/>
    <w:rsid w:val="00F6119E"/>
    <w:rsid w:val="00F72A3E"/>
    <w:rsid w:val="00F81A48"/>
    <w:rsid w:val="00FA4E23"/>
    <w:rsid w:val="00FF0FC3"/>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C5B85-5091-487A-860B-FCDA63C0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78050D"/>
    <w:pPr>
      <w:keepNext/>
      <w:keepLines/>
      <w:spacing w:before="240" w:line="259" w:lineRule="auto"/>
      <w:ind w:firstLine="0"/>
      <w:jc w:val="right"/>
      <w:outlineLvl w:val="0"/>
    </w:pPr>
    <w:rPr>
      <w:rFonts w:ascii="Times New Roman" w:eastAsiaTheme="majorEastAsia" w:hAnsi="Times New Roman" w:cstheme="majorBidi"/>
      <w:b/>
      <w:sz w:val="28"/>
      <w:szCs w:val="32"/>
      <w:lang w:eastAsia="ru-RU"/>
    </w:rPr>
  </w:style>
  <w:style w:type="paragraph" w:styleId="2">
    <w:name w:val="heading 2"/>
    <w:basedOn w:val="a"/>
    <w:next w:val="a"/>
    <w:link w:val="20"/>
    <w:uiPriority w:val="9"/>
    <w:unhideWhenUsed/>
    <w:qFormat/>
    <w:rsid w:val="00550B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47E0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3330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50B4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550B4F"/>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550B4F"/>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550B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A44"/>
    <w:rPr>
      <w:color w:val="0563C1" w:themeColor="hyperlink"/>
      <w:u w:val="single"/>
    </w:rPr>
  </w:style>
  <w:style w:type="character" w:styleId="a4">
    <w:name w:val="FollowedHyperlink"/>
    <w:basedOn w:val="a0"/>
    <w:uiPriority w:val="99"/>
    <w:semiHidden/>
    <w:unhideWhenUsed/>
    <w:rsid w:val="00A20833"/>
    <w:rPr>
      <w:color w:val="954F72" w:themeColor="followedHyperlink"/>
      <w:u w:val="single"/>
    </w:rPr>
  </w:style>
  <w:style w:type="paragraph" w:styleId="a5">
    <w:name w:val="List Paragraph"/>
    <w:basedOn w:val="a"/>
    <w:uiPriority w:val="34"/>
    <w:qFormat/>
    <w:rsid w:val="005F614A"/>
    <w:pPr>
      <w:ind w:left="720"/>
      <w:contextualSpacing/>
    </w:pPr>
  </w:style>
  <w:style w:type="paragraph" w:styleId="a6">
    <w:name w:val="Body Text"/>
    <w:basedOn w:val="a"/>
    <w:link w:val="a7"/>
    <w:rsid w:val="000F7999"/>
    <w:pPr>
      <w:jc w:val="center"/>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0F7999"/>
    <w:rPr>
      <w:rFonts w:ascii="Times New Roman" w:eastAsia="Times New Roman" w:hAnsi="Times New Roman" w:cs="Times New Roman"/>
      <w:sz w:val="28"/>
      <w:szCs w:val="24"/>
      <w:lang w:eastAsia="ru-RU"/>
    </w:rPr>
  </w:style>
  <w:style w:type="paragraph" w:styleId="a8">
    <w:name w:val="Normal (Web)"/>
    <w:basedOn w:val="a"/>
    <w:uiPriority w:val="99"/>
    <w:unhideWhenUsed/>
    <w:rsid w:val="00AD5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E04394"/>
    <w:pPr>
      <w:spacing w:line="240" w:lineRule="auto"/>
      <w:ind w:firstLine="0"/>
    </w:pPr>
    <w:rPr>
      <w:rFonts w:eastAsiaTheme="minorEastAsia"/>
      <w:lang w:eastAsia="ru-RU"/>
    </w:rPr>
  </w:style>
  <w:style w:type="character" w:customStyle="1" w:styleId="c1">
    <w:name w:val="c1"/>
    <w:basedOn w:val="a0"/>
    <w:rsid w:val="00E04394"/>
  </w:style>
  <w:style w:type="character" w:customStyle="1" w:styleId="apple-converted-space">
    <w:name w:val="apple-converted-space"/>
    <w:basedOn w:val="a0"/>
    <w:rsid w:val="00E04394"/>
  </w:style>
  <w:style w:type="character" w:customStyle="1" w:styleId="10">
    <w:name w:val="Заголовок 1 Знак"/>
    <w:basedOn w:val="a0"/>
    <w:link w:val="1"/>
    <w:uiPriority w:val="9"/>
    <w:rsid w:val="0078050D"/>
    <w:rPr>
      <w:rFonts w:ascii="Times New Roman" w:eastAsiaTheme="majorEastAsia" w:hAnsi="Times New Roman" w:cstheme="majorBidi"/>
      <w:b/>
      <w:sz w:val="28"/>
      <w:szCs w:val="32"/>
      <w:lang w:eastAsia="ru-RU"/>
    </w:rPr>
  </w:style>
  <w:style w:type="paragraph" w:styleId="aa">
    <w:name w:val="TOC Heading"/>
    <w:basedOn w:val="1"/>
    <w:next w:val="a"/>
    <w:uiPriority w:val="39"/>
    <w:unhideWhenUsed/>
    <w:qFormat/>
    <w:rsid w:val="00AC2F53"/>
    <w:pPr>
      <w:outlineLvl w:val="9"/>
    </w:pPr>
  </w:style>
  <w:style w:type="character" w:customStyle="1" w:styleId="30">
    <w:name w:val="Заголовок 3 Знак"/>
    <w:basedOn w:val="a0"/>
    <w:link w:val="3"/>
    <w:uiPriority w:val="9"/>
    <w:rsid w:val="00547E0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93330C"/>
    <w:rPr>
      <w:rFonts w:asciiTheme="majorHAnsi" w:eastAsiaTheme="majorEastAsia" w:hAnsiTheme="majorHAnsi" w:cstheme="majorBidi"/>
      <w:i/>
      <w:iCs/>
      <w:color w:val="2E74B5" w:themeColor="accent1" w:themeShade="BF"/>
    </w:rPr>
  </w:style>
  <w:style w:type="table" w:styleId="ab">
    <w:name w:val="Table Grid"/>
    <w:basedOn w:val="a1"/>
    <w:uiPriority w:val="59"/>
    <w:rsid w:val="00E304BD"/>
    <w:pPr>
      <w:spacing w:line="240" w:lineRule="auto"/>
      <w:ind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85F45"/>
    <w:pPr>
      <w:tabs>
        <w:tab w:val="center" w:pos="4677"/>
        <w:tab w:val="right" w:pos="9355"/>
      </w:tabs>
      <w:spacing w:line="240" w:lineRule="auto"/>
    </w:pPr>
  </w:style>
  <w:style w:type="character" w:customStyle="1" w:styleId="ad">
    <w:name w:val="Верхний колонтитул Знак"/>
    <w:basedOn w:val="a0"/>
    <w:link w:val="ac"/>
    <w:uiPriority w:val="99"/>
    <w:rsid w:val="00585F45"/>
  </w:style>
  <w:style w:type="paragraph" w:styleId="ae">
    <w:name w:val="footer"/>
    <w:basedOn w:val="a"/>
    <w:link w:val="af"/>
    <w:uiPriority w:val="99"/>
    <w:unhideWhenUsed/>
    <w:rsid w:val="00585F45"/>
    <w:pPr>
      <w:tabs>
        <w:tab w:val="center" w:pos="4677"/>
        <w:tab w:val="right" w:pos="9355"/>
      </w:tabs>
      <w:spacing w:line="240" w:lineRule="auto"/>
    </w:pPr>
  </w:style>
  <w:style w:type="character" w:customStyle="1" w:styleId="af">
    <w:name w:val="Нижний колонтитул Знак"/>
    <w:basedOn w:val="a0"/>
    <w:link w:val="ae"/>
    <w:uiPriority w:val="99"/>
    <w:rsid w:val="00585F45"/>
  </w:style>
  <w:style w:type="character" w:customStyle="1" w:styleId="20">
    <w:name w:val="Заголовок 2 Знак"/>
    <w:basedOn w:val="a0"/>
    <w:link w:val="2"/>
    <w:uiPriority w:val="9"/>
    <w:rsid w:val="00550B4F"/>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rsid w:val="00550B4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550B4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rsid w:val="00550B4F"/>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rsid w:val="00550B4F"/>
    <w:rPr>
      <w:rFonts w:asciiTheme="majorHAnsi" w:eastAsiaTheme="majorEastAsia" w:hAnsiTheme="majorHAnsi" w:cstheme="majorBidi"/>
      <w:color w:val="272727" w:themeColor="text1" w:themeTint="D8"/>
      <w:sz w:val="21"/>
      <w:szCs w:val="21"/>
    </w:rPr>
  </w:style>
  <w:style w:type="paragraph" w:styleId="11">
    <w:name w:val="toc 1"/>
    <w:basedOn w:val="a"/>
    <w:next w:val="a"/>
    <w:autoRedefine/>
    <w:uiPriority w:val="39"/>
    <w:unhideWhenUsed/>
    <w:rsid w:val="0078050D"/>
    <w:pPr>
      <w:tabs>
        <w:tab w:val="right" w:leader="dot" w:pos="9344"/>
      </w:tabs>
    </w:pPr>
    <w:rPr>
      <w:rFonts w:ascii="Times New Roman" w:hAnsi="Times New Roman" w:cs="Times New Roman"/>
      <w:b/>
      <w:noProof/>
      <w:sz w:val="28"/>
      <w:szCs w:val="28"/>
    </w:rPr>
  </w:style>
  <w:style w:type="paragraph" w:styleId="21">
    <w:name w:val="toc 2"/>
    <w:basedOn w:val="a"/>
    <w:next w:val="a"/>
    <w:autoRedefine/>
    <w:uiPriority w:val="39"/>
    <w:unhideWhenUsed/>
    <w:rsid w:val="00252D5F"/>
    <w:pPr>
      <w:spacing w:after="100"/>
      <w:ind w:left="220"/>
    </w:pPr>
  </w:style>
  <w:style w:type="paragraph" w:styleId="31">
    <w:name w:val="toc 3"/>
    <w:basedOn w:val="a"/>
    <w:next w:val="a"/>
    <w:autoRedefine/>
    <w:uiPriority w:val="39"/>
    <w:unhideWhenUsed/>
    <w:rsid w:val="00252D5F"/>
    <w:pPr>
      <w:spacing w:after="100"/>
      <w:ind w:left="440"/>
    </w:pPr>
  </w:style>
  <w:style w:type="paragraph" w:styleId="af0">
    <w:name w:val="Balloon Text"/>
    <w:basedOn w:val="a"/>
    <w:link w:val="af1"/>
    <w:uiPriority w:val="99"/>
    <w:semiHidden/>
    <w:unhideWhenUsed/>
    <w:rsid w:val="00410DFF"/>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0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6811">
      <w:bodyDiv w:val="1"/>
      <w:marLeft w:val="0"/>
      <w:marRight w:val="0"/>
      <w:marTop w:val="0"/>
      <w:marBottom w:val="0"/>
      <w:divBdr>
        <w:top w:val="none" w:sz="0" w:space="0" w:color="auto"/>
        <w:left w:val="none" w:sz="0" w:space="0" w:color="auto"/>
        <w:bottom w:val="none" w:sz="0" w:space="0" w:color="auto"/>
        <w:right w:val="none" w:sz="0" w:space="0" w:color="auto"/>
      </w:divBdr>
    </w:div>
    <w:div w:id="204147125">
      <w:bodyDiv w:val="1"/>
      <w:marLeft w:val="0"/>
      <w:marRight w:val="0"/>
      <w:marTop w:val="0"/>
      <w:marBottom w:val="0"/>
      <w:divBdr>
        <w:top w:val="none" w:sz="0" w:space="0" w:color="auto"/>
        <w:left w:val="none" w:sz="0" w:space="0" w:color="auto"/>
        <w:bottom w:val="none" w:sz="0" w:space="0" w:color="auto"/>
        <w:right w:val="none" w:sz="0" w:space="0" w:color="auto"/>
      </w:divBdr>
    </w:div>
    <w:div w:id="252325715">
      <w:bodyDiv w:val="1"/>
      <w:marLeft w:val="0"/>
      <w:marRight w:val="0"/>
      <w:marTop w:val="0"/>
      <w:marBottom w:val="0"/>
      <w:divBdr>
        <w:top w:val="none" w:sz="0" w:space="0" w:color="auto"/>
        <w:left w:val="none" w:sz="0" w:space="0" w:color="auto"/>
        <w:bottom w:val="none" w:sz="0" w:space="0" w:color="auto"/>
        <w:right w:val="none" w:sz="0" w:space="0" w:color="auto"/>
      </w:divBdr>
    </w:div>
    <w:div w:id="414014434">
      <w:bodyDiv w:val="1"/>
      <w:marLeft w:val="0"/>
      <w:marRight w:val="0"/>
      <w:marTop w:val="0"/>
      <w:marBottom w:val="0"/>
      <w:divBdr>
        <w:top w:val="none" w:sz="0" w:space="0" w:color="auto"/>
        <w:left w:val="none" w:sz="0" w:space="0" w:color="auto"/>
        <w:bottom w:val="none" w:sz="0" w:space="0" w:color="auto"/>
        <w:right w:val="none" w:sz="0" w:space="0" w:color="auto"/>
      </w:divBdr>
    </w:div>
    <w:div w:id="428353591">
      <w:bodyDiv w:val="1"/>
      <w:marLeft w:val="0"/>
      <w:marRight w:val="0"/>
      <w:marTop w:val="0"/>
      <w:marBottom w:val="0"/>
      <w:divBdr>
        <w:top w:val="none" w:sz="0" w:space="0" w:color="auto"/>
        <w:left w:val="none" w:sz="0" w:space="0" w:color="auto"/>
        <w:bottom w:val="none" w:sz="0" w:space="0" w:color="auto"/>
        <w:right w:val="none" w:sz="0" w:space="0" w:color="auto"/>
      </w:divBdr>
    </w:div>
    <w:div w:id="538319973">
      <w:bodyDiv w:val="1"/>
      <w:marLeft w:val="0"/>
      <w:marRight w:val="0"/>
      <w:marTop w:val="0"/>
      <w:marBottom w:val="0"/>
      <w:divBdr>
        <w:top w:val="none" w:sz="0" w:space="0" w:color="auto"/>
        <w:left w:val="none" w:sz="0" w:space="0" w:color="auto"/>
        <w:bottom w:val="none" w:sz="0" w:space="0" w:color="auto"/>
        <w:right w:val="none" w:sz="0" w:space="0" w:color="auto"/>
      </w:divBdr>
    </w:div>
    <w:div w:id="688022827">
      <w:bodyDiv w:val="1"/>
      <w:marLeft w:val="0"/>
      <w:marRight w:val="0"/>
      <w:marTop w:val="0"/>
      <w:marBottom w:val="0"/>
      <w:divBdr>
        <w:top w:val="none" w:sz="0" w:space="0" w:color="auto"/>
        <w:left w:val="none" w:sz="0" w:space="0" w:color="auto"/>
        <w:bottom w:val="none" w:sz="0" w:space="0" w:color="auto"/>
        <w:right w:val="none" w:sz="0" w:space="0" w:color="auto"/>
      </w:divBdr>
    </w:div>
    <w:div w:id="752825386">
      <w:bodyDiv w:val="1"/>
      <w:marLeft w:val="0"/>
      <w:marRight w:val="0"/>
      <w:marTop w:val="0"/>
      <w:marBottom w:val="0"/>
      <w:divBdr>
        <w:top w:val="none" w:sz="0" w:space="0" w:color="auto"/>
        <w:left w:val="none" w:sz="0" w:space="0" w:color="auto"/>
        <w:bottom w:val="none" w:sz="0" w:space="0" w:color="auto"/>
        <w:right w:val="none" w:sz="0" w:space="0" w:color="auto"/>
      </w:divBdr>
      <w:divsChild>
        <w:div w:id="1012952666">
          <w:marLeft w:val="0"/>
          <w:marRight w:val="0"/>
          <w:marTop w:val="0"/>
          <w:marBottom w:val="0"/>
          <w:divBdr>
            <w:top w:val="none" w:sz="0" w:space="0" w:color="auto"/>
            <w:left w:val="none" w:sz="0" w:space="0" w:color="auto"/>
            <w:bottom w:val="none" w:sz="0" w:space="0" w:color="auto"/>
            <w:right w:val="none" w:sz="0" w:space="0" w:color="auto"/>
          </w:divBdr>
          <w:divsChild>
            <w:div w:id="1202283972">
              <w:marLeft w:val="0"/>
              <w:marRight w:val="0"/>
              <w:marTop w:val="0"/>
              <w:marBottom w:val="0"/>
              <w:divBdr>
                <w:top w:val="none" w:sz="0" w:space="0" w:color="auto"/>
                <w:left w:val="none" w:sz="0" w:space="0" w:color="auto"/>
                <w:bottom w:val="none" w:sz="0" w:space="0" w:color="auto"/>
                <w:right w:val="none" w:sz="0" w:space="0" w:color="auto"/>
              </w:divBdr>
              <w:divsChild>
                <w:div w:id="236021018">
                  <w:marLeft w:val="0"/>
                  <w:marRight w:val="0"/>
                  <w:marTop w:val="100"/>
                  <w:marBottom w:val="100"/>
                  <w:divBdr>
                    <w:top w:val="none" w:sz="0" w:space="0" w:color="auto"/>
                    <w:left w:val="none" w:sz="0" w:space="0" w:color="auto"/>
                    <w:bottom w:val="none" w:sz="0" w:space="0" w:color="auto"/>
                    <w:right w:val="none" w:sz="0" w:space="0" w:color="auto"/>
                  </w:divBdr>
                  <w:divsChild>
                    <w:div w:id="252011138">
                      <w:marLeft w:val="0"/>
                      <w:marRight w:val="0"/>
                      <w:marTop w:val="0"/>
                      <w:marBottom w:val="375"/>
                      <w:divBdr>
                        <w:top w:val="none" w:sz="0" w:space="0" w:color="auto"/>
                        <w:left w:val="none" w:sz="0" w:space="0" w:color="auto"/>
                        <w:bottom w:val="none" w:sz="0" w:space="0" w:color="auto"/>
                        <w:right w:val="none" w:sz="0" w:space="0" w:color="auto"/>
                      </w:divBdr>
                      <w:divsChild>
                        <w:div w:id="101995082">
                          <w:marLeft w:val="0"/>
                          <w:marRight w:val="0"/>
                          <w:marTop w:val="0"/>
                          <w:marBottom w:val="0"/>
                          <w:divBdr>
                            <w:top w:val="none" w:sz="0" w:space="0" w:color="auto"/>
                            <w:left w:val="none" w:sz="0" w:space="0" w:color="auto"/>
                            <w:bottom w:val="none" w:sz="0" w:space="0" w:color="auto"/>
                            <w:right w:val="none" w:sz="0" w:space="0" w:color="auto"/>
                          </w:divBdr>
                          <w:divsChild>
                            <w:div w:id="4413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1271">
                      <w:marLeft w:val="0"/>
                      <w:marRight w:val="0"/>
                      <w:marTop w:val="0"/>
                      <w:marBottom w:val="450"/>
                      <w:divBdr>
                        <w:top w:val="none" w:sz="0" w:space="0" w:color="auto"/>
                        <w:left w:val="none" w:sz="0" w:space="0" w:color="auto"/>
                        <w:bottom w:val="none" w:sz="0" w:space="0" w:color="auto"/>
                        <w:right w:val="none" w:sz="0" w:space="0" w:color="auto"/>
                      </w:divBdr>
                    </w:div>
                    <w:div w:id="10326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723">
          <w:marLeft w:val="0"/>
          <w:marRight w:val="0"/>
          <w:marTop w:val="0"/>
          <w:marBottom w:val="0"/>
          <w:divBdr>
            <w:top w:val="none" w:sz="0" w:space="0" w:color="auto"/>
            <w:left w:val="none" w:sz="0" w:space="0" w:color="auto"/>
            <w:bottom w:val="none" w:sz="0" w:space="0" w:color="auto"/>
            <w:right w:val="none" w:sz="0" w:space="0" w:color="auto"/>
          </w:divBdr>
          <w:divsChild>
            <w:div w:id="1379352756">
              <w:marLeft w:val="0"/>
              <w:marRight w:val="0"/>
              <w:marTop w:val="100"/>
              <w:marBottom w:val="100"/>
              <w:divBdr>
                <w:top w:val="none" w:sz="0" w:space="0" w:color="auto"/>
                <w:left w:val="none" w:sz="0" w:space="0" w:color="auto"/>
                <w:bottom w:val="none" w:sz="0" w:space="0" w:color="auto"/>
                <w:right w:val="none" w:sz="0" w:space="0" w:color="auto"/>
              </w:divBdr>
              <w:divsChild>
                <w:div w:id="1220482138">
                  <w:marLeft w:val="0"/>
                  <w:marRight w:val="0"/>
                  <w:marTop w:val="0"/>
                  <w:marBottom w:val="0"/>
                  <w:divBdr>
                    <w:top w:val="none" w:sz="0" w:space="0" w:color="auto"/>
                    <w:left w:val="none" w:sz="0" w:space="0" w:color="auto"/>
                    <w:bottom w:val="none" w:sz="0" w:space="0" w:color="auto"/>
                    <w:right w:val="none" w:sz="0" w:space="0" w:color="auto"/>
                  </w:divBdr>
                  <w:divsChild>
                    <w:div w:id="1617249543">
                      <w:marLeft w:val="0"/>
                      <w:marRight w:val="0"/>
                      <w:marTop w:val="0"/>
                      <w:marBottom w:val="0"/>
                      <w:divBdr>
                        <w:top w:val="none" w:sz="0" w:space="0" w:color="auto"/>
                        <w:left w:val="none" w:sz="0" w:space="0" w:color="auto"/>
                        <w:bottom w:val="none" w:sz="0" w:space="0" w:color="auto"/>
                        <w:right w:val="none" w:sz="0" w:space="0" w:color="auto"/>
                      </w:divBdr>
                      <w:divsChild>
                        <w:div w:id="649135227">
                          <w:marLeft w:val="4800"/>
                          <w:marRight w:val="0"/>
                          <w:marTop w:val="0"/>
                          <w:marBottom w:val="0"/>
                          <w:divBdr>
                            <w:top w:val="none" w:sz="0" w:space="0" w:color="auto"/>
                            <w:left w:val="none" w:sz="0" w:space="0" w:color="auto"/>
                            <w:bottom w:val="none" w:sz="0" w:space="0" w:color="auto"/>
                            <w:right w:val="none" w:sz="0" w:space="0" w:color="auto"/>
                          </w:divBdr>
                          <w:divsChild>
                            <w:div w:id="1113204983">
                              <w:marLeft w:val="0"/>
                              <w:marRight w:val="0"/>
                              <w:marTop w:val="0"/>
                              <w:marBottom w:val="0"/>
                              <w:divBdr>
                                <w:top w:val="none" w:sz="0" w:space="0" w:color="auto"/>
                                <w:left w:val="none" w:sz="0" w:space="0" w:color="auto"/>
                                <w:bottom w:val="none" w:sz="0" w:space="0" w:color="auto"/>
                                <w:right w:val="none" w:sz="0" w:space="0" w:color="auto"/>
                              </w:divBdr>
                              <w:divsChild>
                                <w:div w:id="1269317118">
                                  <w:marLeft w:val="0"/>
                                  <w:marRight w:val="0"/>
                                  <w:marTop w:val="0"/>
                                  <w:marBottom w:val="375"/>
                                  <w:divBdr>
                                    <w:top w:val="none" w:sz="0" w:space="0" w:color="auto"/>
                                    <w:left w:val="none" w:sz="0" w:space="0" w:color="auto"/>
                                    <w:bottom w:val="none" w:sz="0" w:space="0" w:color="auto"/>
                                    <w:right w:val="none" w:sz="0" w:space="0" w:color="auto"/>
                                  </w:divBdr>
                                  <w:divsChild>
                                    <w:div w:id="1757480477">
                                      <w:marLeft w:val="0"/>
                                      <w:marRight w:val="0"/>
                                      <w:marTop w:val="0"/>
                                      <w:marBottom w:val="0"/>
                                      <w:divBdr>
                                        <w:top w:val="none" w:sz="0" w:space="0" w:color="auto"/>
                                        <w:left w:val="none" w:sz="0" w:space="0" w:color="auto"/>
                                        <w:bottom w:val="none" w:sz="0" w:space="0" w:color="auto"/>
                                        <w:right w:val="none" w:sz="0" w:space="0" w:color="auto"/>
                                      </w:divBdr>
                                      <w:divsChild>
                                        <w:div w:id="1490252314">
                                          <w:marLeft w:val="0"/>
                                          <w:marRight w:val="0"/>
                                          <w:marTop w:val="0"/>
                                          <w:marBottom w:val="0"/>
                                          <w:divBdr>
                                            <w:top w:val="none" w:sz="0" w:space="0" w:color="auto"/>
                                            <w:left w:val="none" w:sz="0" w:space="0" w:color="auto"/>
                                            <w:bottom w:val="none" w:sz="0" w:space="0" w:color="auto"/>
                                            <w:right w:val="none" w:sz="0" w:space="0" w:color="auto"/>
                                          </w:divBdr>
                                          <w:divsChild>
                                            <w:div w:id="912857299">
                                              <w:marLeft w:val="0"/>
                                              <w:marRight w:val="0"/>
                                              <w:marTop w:val="0"/>
                                              <w:marBottom w:val="0"/>
                                              <w:divBdr>
                                                <w:top w:val="none" w:sz="0" w:space="0" w:color="auto"/>
                                                <w:left w:val="none" w:sz="0" w:space="0" w:color="auto"/>
                                                <w:bottom w:val="none" w:sz="0" w:space="0" w:color="auto"/>
                                                <w:right w:val="none" w:sz="0" w:space="0" w:color="auto"/>
                                              </w:divBdr>
                                              <w:divsChild>
                                                <w:div w:id="15463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9256">
                                      <w:marLeft w:val="0"/>
                                      <w:marRight w:val="0"/>
                                      <w:marTop w:val="0"/>
                                      <w:marBottom w:val="0"/>
                                      <w:divBdr>
                                        <w:top w:val="none" w:sz="0" w:space="0" w:color="auto"/>
                                        <w:left w:val="none" w:sz="0" w:space="0" w:color="auto"/>
                                        <w:bottom w:val="none" w:sz="0" w:space="0" w:color="auto"/>
                                        <w:right w:val="none" w:sz="0" w:space="0" w:color="auto"/>
                                      </w:divBdr>
                                      <w:divsChild>
                                        <w:div w:id="1388842925">
                                          <w:marLeft w:val="0"/>
                                          <w:marRight w:val="0"/>
                                          <w:marTop w:val="0"/>
                                          <w:marBottom w:val="0"/>
                                          <w:divBdr>
                                            <w:top w:val="none" w:sz="0" w:space="0" w:color="auto"/>
                                            <w:left w:val="none" w:sz="0" w:space="0" w:color="auto"/>
                                            <w:bottom w:val="none" w:sz="0" w:space="0" w:color="auto"/>
                                            <w:right w:val="none" w:sz="0" w:space="0" w:color="auto"/>
                                          </w:divBdr>
                                        </w:div>
                                      </w:divsChild>
                                    </w:div>
                                    <w:div w:id="2011904250">
                                      <w:marLeft w:val="0"/>
                                      <w:marRight w:val="0"/>
                                      <w:marTop w:val="150"/>
                                      <w:marBottom w:val="150"/>
                                      <w:divBdr>
                                        <w:top w:val="none" w:sz="0" w:space="0" w:color="auto"/>
                                        <w:left w:val="none" w:sz="0" w:space="0" w:color="auto"/>
                                        <w:bottom w:val="none" w:sz="0" w:space="0" w:color="auto"/>
                                        <w:right w:val="none" w:sz="0" w:space="0" w:color="auto"/>
                                      </w:divBdr>
                                    </w:div>
                                    <w:div w:id="2027826745">
                                      <w:marLeft w:val="0"/>
                                      <w:marRight w:val="0"/>
                                      <w:marTop w:val="0"/>
                                      <w:marBottom w:val="0"/>
                                      <w:divBdr>
                                        <w:top w:val="none" w:sz="0" w:space="0" w:color="auto"/>
                                        <w:left w:val="none" w:sz="0" w:space="0" w:color="auto"/>
                                        <w:bottom w:val="none" w:sz="0" w:space="0" w:color="auto"/>
                                        <w:right w:val="none" w:sz="0" w:space="0" w:color="auto"/>
                                      </w:divBdr>
                                      <w:divsChild>
                                        <w:div w:id="433787908">
                                          <w:marLeft w:val="0"/>
                                          <w:marRight w:val="0"/>
                                          <w:marTop w:val="0"/>
                                          <w:marBottom w:val="0"/>
                                          <w:divBdr>
                                            <w:top w:val="none" w:sz="0" w:space="0" w:color="auto"/>
                                            <w:left w:val="none" w:sz="0" w:space="0" w:color="auto"/>
                                            <w:bottom w:val="none" w:sz="0" w:space="0" w:color="auto"/>
                                            <w:right w:val="none" w:sz="0" w:space="0" w:color="auto"/>
                                          </w:divBdr>
                                        </w:div>
                                        <w:div w:id="804006853">
                                          <w:marLeft w:val="0"/>
                                          <w:marRight w:val="0"/>
                                          <w:marTop w:val="0"/>
                                          <w:marBottom w:val="0"/>
                                          <w:divBdr>
                                            <w:top w:val="none" w:sz="0" w:space="0" w:color="auto"/>
                                            <w:left w:val="none" w:sz="0" w:space="0" w:color="auto"/>
                                            <w:bottom w:val="none" w:sz="0" w:space="0" w:color="auto"/>
                                            <w:right w:val="none" w:sz="0" w:space="0" w:color="auto"/>
                                          </w:divBdr>
                                          <w:divsChild>
                                            <w:div w:id="1677803295">
                                              <w:marLeft w:val="0"/>
                                              <w:marRight w:val="0"/>
                                              <w:marTop w:val="0"/>
                                              <w:marBottom w:val="0"/>
                                              <w:divBdr>
                                                <w:top w:val="none" w:sz="0" w:space="0" w:color="auto"/>
                                                <w:left w:val="none" w:sz="0" w:space="0" w:color="auto"/>
                                                <w:bottom w:val="none" w:sz="0" w:space="0" w:color="auto"/>
                                                <w:right w:val="none" w:sz="0" w:space="0" w:color="auto"/>
                                              </w:divBdr>
                                            </w:div>
                                          </w:divsChild>
                                        </w:div>
                                        <w:div w:id="1036194145">
                                          <w:marLeft w:val="0"/>
                                          <w:marRight w:val="0"/>
                                          <w:marTop w:val="0"/>
                                          <w:marBottom w:val="0"/>
                                          <w:divBdr>
                                            <w:top w:val="none" w:sz="0" w:space="0" w:color="auto"/>
                                            <w:left w:val="none" w:sz="0" w:space="0" w:color="auto"/>
                                            <w:bottom w:val="none" w:sz="0" w:space="0" w:color="auto"/>
                                            <w:right w:val="none" w:sz="0" w:space="0" w:color="auto"/>
                                          </w:divBdr>
                                          <w:divsChild>
                                            <w:div w:id="168493873">
                                              <w:marLeft w:val="0"/>
                                              <w:marRight w:val="0"/>
                                              <w:marTop w:val="0"/>
                                              <w:marBottom w:val="0"/>
                                              <w:divBdr>
                                                <w:top w:val="none" w:sz="0" w:space="0" w:color="auto"/>
                                                <w:left w:val="none" w:sz="0" w:space="0" w:color="auto"/>
                                                <w:bottom w:val="none" w:sz="0" w:space="0" w:color="auto"/>
                                                <w:right w:val="none" w:sz="0" w:space="0" w:color="auto"/>
                                              </w:divBdr>
                                            </w:div>
                                          </w:divsChild>
                                        </w:div>
                                        <w:div w:id="1096511884">
                                          <w:marLeft w:val="0"/>
                                          <w:marRight w:val="0"/>
                                          <w:marTop w:val="0"/>
                                          <w:marBottom w:val="0"/>
                                          <w:divBdr>
                                            <w:top w:val="none" w:sz="0" w:space="0" w:color="auto"/>
                                            <w:left w:val="none" w:sz="0" w:space="0" w:color="auto"/>
                                            <w:bottom w:val="none" w:sz="0" w:space="0" w:color="auto"/>
                                            <w:right w:val="none" w:sz="0" w:space="0" w:color="auto"/>
                                          </w:divBdr>
                                        </w:div>
                                        <w:div w:id="1292131303">
                                          <w:marLeft w:val="0"/>
                                          <w:marRight w:val="0"/>
                                          <w:marTop w:val="0"/>
                                          <w:marBottom w:val="0"/>
                                          <w:divBdr>
                                            <w:top w:val="none" w:sz="0" w:space="0" w:color="auto"/>
                                            <w:left w:val="none" w:sz="0" w:space="0" w:color="auto"/>
                                            <w:bottom w:val="none" w:sz="0" w:space="0" w:color="auto"/>
                                            <w:right w:val="none" w:sz="0" w:space="0" w:color="auto"/>
                                          </w:divBdr>
                                        </w:div>
                                      </w:divsChild>
                                    </w:div>
                                    <w:div w:id="2048408662">
                                      <w:marLeft w:val="0"/>
                                      <w:marRight w:val="0"/>
                                      <w:marTop w:val="0"/>
                                      <w:marBottom w:val="0"/>
                                      <w:divBdr>
                                        <w:top w:val="none" w:sz="0" w:space="0" w:color="auto"/>
                                        <w:left w:val="none" w:sz="0" w:space="0" w:color="auto"/>
                                        <w:bottom w:val="none" w:sz="0" w:space="0" w:color="auto"/>
                                        <w:right w:val="none" w:sz="0" w:space="0" w:color="auto"/>
                                      </w:divBdr>
                                      <w:divsChild>
                                        <w:div w:id="935946761">
                                          <w:marLeft w:val="0"/>
                                          <w:marRight w:val="0"/>
                                          <w:marTop w:val="0"/>
                                          <w:marBottom w:val="0"/>
                                          <w:divBdr>
                                            <w:top w:val="none" w:sz="0" w:space="0" w:color="auto"/>
                                            <w:left w:val="none" w:sz="0" w:space="0" w:color="auto"/>
                                            <w:bottom w:val="none" w:sz="0" w:space="0" w:color="auto"/>
                                            <w:right w:val="none" w:sz="0" w:space="0" w:color="auto"/>
                                          </w:divBdr>
                                          <w:divsChild>
                                            <w:div w:id="326903021">
                                              <w:marLeft w:val="0"/>
                                              <w:marRight w:val="0"/>
                                              <w:marTop w:val="0"/>
                                              <w:marBottom w:val="0"/>
                                              <w:divBdr>
                                                <w:top w:val="none" w:sz="0" w:space="0" w:color="auto"/>
                                                <w:left w:val="none" w:sz="0" w:space="0" w:color="auto"/>
                                                <w:bottom w:val="none" w:sz="0" w:space="0" w:color="auto"/>
                                                <w:right w:val="none" w:sz="0" w:space="0" w:color="auto"/>
                                              </w:divBdr>
                                              <w:divsChild>
                                                <w:div w:id="1633319408">
                                                  <w:marLeft w:val="0"/>
                                                  <w:marRight w:val="0"/>
                                                  <w:marTop w:val="0"/>
                                                  <w:marBottom w:val="0"/>
                                                  <w:divBdr>
                                                    <w:top w:val="none" w:sz="0" w:space="0" w:color="auto"/>
                                                    <w:left w:val="none" w:sz="0" w:space="0" w:color="auto"/>
                                                    <w:bottom w:val="none" w:sz="0" w:space="0" w:color="auto"/>
                                                    <w:right w:val="none" w:sz="0" w:space="0" w:color="auto"/>
                                                  </w:divBdr>
                                                  <w:divsChild>
                                                    <w:div w:id="1224172190">
                                                      <w:marLeft w:val="0"/>
                                                      <w:marRight w:val="0"/>
                                                      <w:marTop w:val="0"/>
                                                      <w:marBottom w:val="0"/>
                                                      <w:divBdr>
                                                        <w:top w:val="none" w:sz="0" w:space="0" w:color="auto"/>
                                                        <w:left w:val="none" w:sz="0" w:space="0" w:color="auto"/>
                                                        <w:bottom w:val="none" w:sz="0" w:space="0" w:color="auto"/>
                                                        <w:right w:val="none" w:sz="0" w:space="0" w:color="auto"/>
                                                      </w:divBdr>
                                                      <w:divsChild>
                                                        <w:div w:id="930429361">
                                                          <w:marLeft w:val="0"/>
                                                          <w:marRight w:val="0"/>
                                                          <w:marTop w:val="0"/>
                                                          <w:marBottom w:val="0"/>
                                                          <w:divBdr>
                                                            <w:top w:val="none" w:sz="0" w:space="0" w:color="auto"/>
                                                            <w:left w:val="none" w:sz="0" w:space="0" w:color="auto"/>
                                                            <w:bottom w:val="none" w:sz="0" w:space="0" w:color="auto"/>
                                                            <w:right w:val="none" w:sz="0" w:space="0" w:color="auto"/>
                                                          </w:divBdr>
                                                          <w:divsChild>
                                                            <w:div w:id="1280799560">
                                                              <w:marLeft w:val="0"/>
                                                              <w:marRight w:val="0"/>
                                                              <w:marTop w:val="0"/>
                                                              <w:marBottom w:val="0"/>
                                                              <w:divBdr>
                                                                <w:top w:val="none" w:sz="0" w:space="0" w:color="auto"/>
                                                                <w:left w:val="none" w:sz="0" w:space="0" w:color="auto"/>
                                                                <w:bottom w:val="none" w:sz="0" w:space="0" w:color="auto"/>
                                                                <w:right w:val="none" w:sz="0" w:space="0" w:color="auto"/>
                                                              </w:divBdr>
                                                              <w:divsChild>
                                                                <w:div w:id="735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743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400223">
      <w:bodyDiv w:val="1"/>
      <w:marLeft w:val="0"/>
      <w:marRight w:val="0"/>
      <w:marTop w:val="0"/>
      <w:marBottom w:val="0"/>
      <w:divBdr>
        <w:top w:val="none" w:sz="0" w:space="0" w:color="auto"/>
        <w:left w:val="none" w:sz="0" w:space="0" w:color="auto"/>
        <w:bottom w:val="none" w:sz="0" w:space="0" w:color="auto"/>
        <w:right w:val="none" w:sz="0" w:space="0" w:color="auto"/>
      </w:divBdr>
    </w:div>
    <w:div w:id="833569571">
      <w:bodyDiv w:val="1"/>
      <w:marLeft w:val="0"/>
      <w:marRight w:val="0"/>
      <w:marTop w:val="0"/>
      <w:marBottom w:val="0"/>
      <w:divBdr>
        <w:top w:val="none" w:sz="0" w:space="0" w:color="auto"/>
        <w:left w:val="none" w:sz="0" w:space="0" w:color="auto"/>
        <w:bottom w:val="none" w:sz="0" w:space="0" w:color="auto"/>
        <w:right w:val="none" w:sz="0" w:space="0" w:color="auto"/>
      </w:divBdr>
    </w:div>
    <w:div w:id="997155752">
      <w:bodyDiv w:val="1"/>
      <w:marLeft w:val="0"/>
      <w:marRight w:val="0"/>
      <w:marTop w:val="0"/>
      <w:marBottom w:val="0"/>
      <w:divBdr>
        <w:top w:val="none" w:sz="0" w:space="0" w:color="auto"/>
        <w:left w:val="none" w:sz="0" w:space="0" w:color="auto"/>
        <w:bottom w:val="none" w:sz="0" w:space="0" w:color="auto"/>
        <w:right w:val="none" w:sz="0" w:space="0" w:color="auto"/>
      </w:divBdr>
    </w:div>
    <w:div w:id="1062945743">
      <w:bodyDiv w:val="1"/>
      <w:marLeft w:val="0"/>
      <w:marRight w:val="0"/>
      <w:marTop w:val="0"/>
      <w:marBottom w:val="0"/>
      <w:divBdr>
        <w:top w:val="none" w:sz="0" w:space="0" w:color="auto"/>
        <w:left w:val="none" w:sz="0" w:space="0" w:color="auto"/>
        <w:bottom w:val="none" w:sz="0" w:space="0" w:color="auto"/>
        <w:right w:val="none" w:sz="0" w:space="0" w:color="auto"/>
      </w:divBdr>
    </w:div>
    <w:div w:id="1355033084">
      <w:bodyDiv w:val="1"/>
      <w:marLeft w:val="0"/>
      <w:marRight w:val="0"/>
      <w:marTop w:val="0"/>
      <w:marBottom w:val="0"/>
      <w:divBdr>
        <w:top w:val="none" w:sz="0" w:space="0" w:color="auto"/>
        <w:left w:val="none" w:sz="0" w:space="0" w:color="auto"/>
        <w:bottom w:val="none" w:sz="0" w:space="0" w:color="auto"/>
        <w:right w:val="none" w:sz="0" w:space="0" w:color="auto"/>
      </w:divBdr>
    </w:div>
    <w:div w:id="1624460772">
      <w:bodyDiv w:val="1"/>
      <w:marLeft w:val="0"/>
      <w:marRight w:val="0"/>
      <w:marTop w:val="0"/>
      <w:marBottom w:val="0"/>
      <w:divBdr>
        <w:top w:val="none" w:sz="0" w:space="0" w:color="auto"/>
        <w:left w:val="none" w:sz="0" w:space="0" w:color="auto"/>
        <w:bottom w:val="none" w:sz="0" w:space="0" w:color="auto"/>
        <w:right w:val="none" w:sz="0" w:space="0" w:color="auto"/>
      </w:divBdr>
    </w:div>
    <w:div w:id="17625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nachalnaja-shkola/organizacija-i-provedenie-igr-i-konkursov-v-nachalnoi-shko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ourok.ru/igrovie-tehnologii-v-mladshem-shkolnom-vozraste-173974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61DA-FF1D-4DB3-B15E-B92B0CFD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6</Pages>
  <Words>1748</Words>
  <Characters>9966</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Список использованных источников</vt:lpstr>
      <vt:lpstr/>
      <vt:lpstr>Приложение 1</vt:lpstr>
      <vt:lpstr>Приложение 2</vt:lpstr>
      <vt:lpstr>Приложение 3</vt:lpstr>
      <vt:lpstr>Приложение 4</vt:lpstr>
    </vt:vector>
  </TitlesOfParts>
  <Company>SPecialiST RePack</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elenka_shilovskay@outlook.com</dc:creator>
  <cp:keywords/>
  <dc:description/>
  <cp:lastModifiedBy>Metod</cp:lastModifiedBy>
  <cp:revision>25</cp:revision>
  <dcterms:created xsi:type="dcterms:W3CDTF">2019-01-23T20:02:00Z</dcterms:created>
  <dcterms:modified xsi:type="dcterms:W3CDTF">2019-12-24T10:09:00Z</dcterms:modified>
</cp:coreProperties>
</file>