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1F" w:rsidRPr="00435FE8" w:rsidRDefault="00C8211F" w:rsidP="00435FE8">
      <w:pPr>
        <w:spacing w:after="0"/>
        <w:ind w:left="0" w:firstLine="0"/>
        <w:jc w:val="center"/>
        <w:rPr>
          <w:rFonts w:ascii="Times New Roman" w:hAnsi="Times New Roman" w:cs="Times New Roman"/>
        </w:rPr>
      </w:pPr>
      <w:r w:rsidRPr="00435FE8">
        <w:rPr>
          <w:rFonts w:ascii="Times New Roman" w:hAnsi="Times New Roman" w:cs="Times New Roman"/>
        </w:rPr>
        <w:t>Министерство</w:t>
      </w:r>
      <w:r w:rsidR="00435FE8">
        <w:rPr>
          <w:rFonts w:ascii="Times New Roman" w:hAnsi="Times New Roman" w:cs="Times New Roman"/>
        </w:rPr>
        <w:t xml:space="preserve"> </w:t>
      </w:r>
      <w:r w:rsidRPr="00435FE8">
        <w:rPr>
          <w:rFonts w:ascii="Times New Roman" w:hAnsi="Times New Roman" w:cs="Times New Roman"/>
        </w:rPr>
        <w:t>образования</w:t>
      </w:r>
      <w:r w:rsidR="00435FE8">
        <w:rPr>
          <w:rFonts w:ascii="Times New Roman" w:hAnsi="Times New Roman" w:cs="Times New Roman"/>
        </w:rPr>
        <w:t xml:space="preserve"> </w:t>
      </w:r>
      <w:r w:rsidRPr="00435FE8">
        <w:rPr>
          <w:rFonts w:ascii="Times New Roman" w:hAnsi="Times New Roman" w:cs="Times New Roman"/>
        </w:rPr>
        <w:t>и</w:t>
      </w:r>
      <w:r w:rsidR="00435FE8">
        <w:rPr>
          <w:rFonts w:ascii="Times New Roman" w:hAnsi="Times New Roman" w:cs="Times New Roman"/>
        </w:rPr>
        <w:t xml:space="preserve"> </w:t>
      </w:r>
      <w:r w:rsidRPr="00435FE8">
        <w:rPr>
          <w:rFonts w:ascii="Times New Roman" w:hAnsi="Times New Roman" w:cs="Times New Roman"/>
        </w:rPr>
        <w:t>науки</w:t>
      </w:r>
      <w:r w:rsidR="00435FE8">
        <w:rPr>
          <w:rFonts w:ascii="Times New Roman" w:hAnsi="Times New Roman" w:cs="Times New Roman"/>
        </w:rPr>
        <w:t xml:space="preserve"> </w:t>
      </w:r>
      <w:r w:rsidRPr="00435FE8">
        <w:rPr>
          <w:rFonts w:ascii="Times New Roman" w:hAnsi="Times New Roman" w:cs="Times New Roman"/>
        </w:rPr>
        <w:t>Челябинской</w:t>
      </w:r>
      <w:r w:rsidR="00435FE8">
        <w:rPr>
          <w:rFonts w:ascii="Times New Roman" w:hAnsi="Times New Roman" w:cs="Times New Roman"/>
        </w:rPr>
        <w:t xml:space="preserve"> </w:t>
      </w:r>
      <w:r w:rsidRPr="00435FE8">
        <w:rPr>
          <w:rFonts w:ascii="Times New Roman" w:hAnsi="Times New Roman" w:cs="Times New Roman"/>
        </w:rPr>
        <w:t>области</w:t>
      </w:r>
    </w:p>
    <w:p w:rsidR="00C8211F" w:rsidRPr="00435FE8" w:rsidRDefault="0039799A" w:rsidP="00435FE8">
      <w:pPr>
        <w:spacing w:after="0"/>
        <w:ind w:left="0" w:firstLine="0"/>
        <w:jc w:val="center"/>
        <w:rPr>
          <w:rFonts w:ascii="Times New Roman" w:hAnsi="Times New Roman" w:cs="Times New Roman"/>
          <w:i/>
        </w:rPr>
      </w:pPr>
      <w:r w:rsidRPr="00435FE8">
        <w:rPr>
          <w:rFonts w:ascii="Times New Roman" w:hAnsi="Times New Roman" w:cs="Times New Roman"/>
        </w:rPr>
        <w:t>Г</w:t>
      </w:r>
      <w:r w:rsidR="00C8211F" w:rsidRPr="00435FE8">
        <w:rPr>
          <w:rFonts w:ascii="Times New Roman" w:hAnsi="Times New Roman" w:cs="Times New Roman"/>
        </w:rPr>
        <w:t>осударственное</w:t>
      </w:r>
      <w:r w:rsidR="00435FE8">
        <w:rPr>
          <w:rFonts w:ascii="Times New Roman" w:hAnsi="Times New Roman" w:cs="Times New Roman"/>
        </w:rPr>
        <w:t xml:space="preserve"> </w:t>
      </w:r>
      <w:r w:rsidR="00C8211F" w:rsidRPr="00435FE8">
        <w:rPr>
          <w:rFonts w:ascii="Times New Roman" w:hAnsi="Times New Roman" w:cs="Times New Roman"/>
        </w:rPr>
        <w:t>бюджетное</w:t>
      </w:r>
      <w:r w:rsidR="00435FE8">
        <w:rPr>
          <w:rFonts w:ascii="Times New Roman" w:hAnsi="Times New Roman" w:cs="Times New Roman"/>
        </w:rPr>
        <w:t xml:space="preserve"> </w:t>
      </w:r>
      <w:r w:rsidR="00C8211F" w:rsidRPr="00435FE8">
        <w:rPr>
          <w:rFonts w:ascii="Times New Roman" w:hAnsi="Times New Roman" w:cs="Times New Roman"/>
        </w:rPr>
        <w:t>профессиональное</w:t>
      </w:r>
      <w:r w:rsidR="00435FE8">
        <w:rPr>
          <w:rFonts w:ascii="Times New Roman" w:hAnsi="Times New Roman" w:cs="Times New Roman"/>
        </w:rPr>
        <w:t xml:space="preserve"> </w:t>
      </w:r>
      <w:r w:rsidR="00C8211F" w:rsidRPr="00435FE8">
        <w:rPr>
          <w:rFonts w:ascii="Times New Roman" w:hAnsi="Times New Roman" w:cs="Times New Roman"/>
        </w:rPr>
        <w:t>образовательное</w:t>
      </w:r>
      <w:r w:rsidR="00435FE8">
        <w:rPr>
          <w:rFonts w:ascii="Times New Roman" w:hAnsi="Times New Roman" w:cs="Times New Roman"/>
        </w:rPr>
        <w:t xml:space="preserve"> </w:t>
      </w:r>
      <w:r w:rsidR="00C8211F" w:rsidRPr="00435FE8">
        <w:rPr>
          <w:rFonts w:ascii="Times New Roman" w:hAnsi="Times New Roman" w:cs="Times New Roman"/>
        </w:rPr>
        <w:t>учреждение</w:t>
      </w:r>
    </w:p>
    <w:p w:rsidR="00C8211F" w:rsidRPr="00435FE8" w:rsidRDefault="00435FE8" w:rsidP="00435FE8">
      <w:pPr>
        <w:spacing w:after="0"/>
        <w:ind w:left="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C8211F" w:rsidRPr="00435FE8">
        <w:rPr>
          <w:rFonts w:ascii="Times New Roman" w:hAnsi="Times New Roman" w:cs="Times New Roman"/>
        </w:rPr>
        <w:t>«Южно-Уральский</w:t>
      </w:r>
      <w:r>
        <w:rPr>
          <w:rFonts w:ascii="Times New Roman" w:hAnsi="Times New Roman" w:cs="Times New Roman"/>
        </w:rPr>
        <w:t xml:space="preserve"> </w:t>
      </w:r>
      <w:r w:rsidR="00C8211F" w:rsidRPr="00435FE8">
        <w:rPr>
          <w:rFonts w:ascii="Times New Roman" w:hAnsi="Times New Roman" w:cs="Times New Roman"/>
        </w:rPr>
        <w:t>многопрофильный</w:t>
      </w:r>
      <w:r>
        <w:rPr>
          <w:rFonts w:ascii="Times New Roman" w:hAnsi="Times New Roman" w:cs="Times New Roman"/>
        </w:rPr>
        <w:t xml:space="preserve"> </w:t>
      </w:r>
      <w:r w:rsidR="00C8211F" w:rsidRPr="00435FE8">
        <w:rPr>
          <w:rFonts w:ascii="Times New Roman" w:hAnsi="Times New Roman" w:cs="Times New Roman"/>
        </w:rPr>
        <w:t>колледж»</w:t>
      </w:r>
    </w:p>
    <w:p w:rsidR="00C8211F" w:rsidRPr="00435FE8" w:rsidRDefault="00C8211F" w:rsidP="00435FE8">
      <w:pPr>
        <w:tabs>
          <w:tab w:val="left" w:pos="3544"/>
        </w:tabs>
        <w:spacing w:after="0"/>
        <w:ind w:left="0"/>
        <w:jc w:val="center"/>
        <w:rPr>
          <w:rFonts w:ascii="Times New Roman" w:hAnsi="Times New Roman" w:cs="Times New Roman"/>
        </w:rPr>
      </w:pPr>
    </w:p>
    <w:p w:rsidR="00C8211F" w:rsidRDefault="00C8211F" w:rsidP="00435FE8">
      <w:pPr>
        <w:tabs>
          <w:tab w:val="left" w:pos="3544"/>
        </w:tabs>
        <w:spacing w:after="0"/>
        <w:ind w:left="0"/>
        <w:jc w:val="center"/>
        <w:rPr>
          <w:rFonts w:ascii="Times New Roman" w:hAnsi="Times New Roman" w:cs="Times New Roman"/>
        </w:rPr>
      </w:pPr>
    </w:p>
    <w:p w:rsidR="00BB3D67" w:rsidRDefault="00BB3D67" w:rsidP="00435FE8">
      <w:pPr>
        <w:tabs>
          <w:tab w:val="left" w:pos="3544"/>
        </w:tabs>
        <w:spacing w:after="0"/>
        <w:ind w:left="0"/>
        <w:jc w:val="center"/>
        <w:rPr>
          <w:rFonts w:ascii="Times New Roman" w:hAnsi="Times New Roman" w:cs="Times New Roman"/>
        </w:rPr>
      </w:pPr>
    </w:p>
    <w:p w:rsidR="00BB3D67" w:rsidRPr="00435FE8" w:rsidRDefault="00BB3D67" w:rsidP="00435FE8">
      <w:pPr>
        <w:tabs>
          <w:tab w:val="left" w:pos="3544"/>
        </w:tabs>
        <w:spacing w:after="0"/>
        <w:ind w:left="0"/>
        <w:jc w:val="center"/>
        <w:rPr>
          <w:rFonts w:ascii="Times New Roman" w:hAnsi="Times New Roman" w:cs="Times New Roman"/>
        </w:rPr>
      </w:pPr>
    </w:p>
    <w:p w:rsidR="00C8211F" w:rsidRPr="00435FE8" w:rsidRDefault="00C8211F" w:rsidP="00435FE8">
      <w:pPr>
        <w:tabs>
          <w:tab w:val="left" w:pos="3544"/>
        </w:tabs>
        <w:spacing w:after="0"/>
        <w:ind w:left="0"/>
        <w:jc w:val="center"/>
        <w:rPr>
          <w:rFonts w:ascii="Times New Roman" w:hAnsi="Times New Roman" w:cs="Times New Roman"/>
        </w:rPr>
      </w:pPr>
    </w:p>
    <w:p w:rsidR="00C8211F" w:rsidRPr="00435FE8" w:rsidRDefault="00C8211F" w:rsidP="00435FE8">
      <w:pPr>
        <w:tabs>
          <w:tab w:val="left" w:pos="3544"/>
        </w:tabs>
        <w:spacing w:after="0"/>
        <w:ind w:left="0"/>
        <w:jc w:val="center"/>
        <w:rPr>
          <w:rFonts w:ascii="Times New Roman" w:hAnsi="Times New Roman" w:cs="Times New Roman"/>
        </w:rPr>
      </w:pPr>
    </w:p>
    <w:p w:rsidR="00BB3D67" w:rsidRPr="00BB3D67" w:rsidRDefault="00BB3D67" w:rsidP="00BB3D67">
      <w:pPr>
        <w:tabs>
          <w:tab w:val="left" w:pos="195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BB3D67">
        <w:rPr>
          <w:rFonts w:ascii="Times New Roman" w:eastAsia="Calibri" w:hAnsi="Times New Roman" w:cs="Times New Roman"/>
          <w:b/>
          <w:bCs/>
        </w:rPr>
        <w:t>Методические указания</w:t>
      </w:r>
      <w:r w:rsidRPr="00BB3D67">
        <w:rPr>
          <w:rFonts w:ascii="Times New Roman" w:hAnsi="Times New Roman" w:cs="Times New Roman"/>
          <w:b/>
          <w:bCs/>
        </w:rPr>
        <w:t xml:space="preserve"> и контрольные задания</w:t>
      </w:r>
    </w:p>
    <w:p w:rsidR="00BB3D67" w:rsidRPr="00BB3D67" w:rsidRDefault="00BB3D67" w:rsidP="00BB3D67">
      <w:pPr>
        <w:tabs>
          <w:tab w:val="left" w:pos="195"/>
        </w:tabs>
        <w:spacing w:after="0"/>
        <w:ind w:left="0" w:firstLine="709"/>
        <w:jc w:val="center"/>
        <w:rPr>
          <w:rFonts w:ascii="Times New Roman" w:eastAsia="Calibri" w:hAnsi="Times New Roman" w:cs="Times New Roman"/>
          <w:b/>
          <w:bCs/>
        </w:rPr>
      </w:pPr>
      <w:r w:rsidRPr="00BB3D67">
        <w:rPr>
          <w:rFonts w:ascii="Times New Roman" w:eastAsia="Calibri" w:hAnsi="Times New Roman" w:cs="Times New Roman"/>
          <w:b/>
          <w:bCs/>
        </w:rPr>
        <w:t>для выполнения</w:t>
      </w:r>
      <w:r w:rsidRPr="00BB3D67">
        <w:rPr>
          <w:rFonts w:ascii="Times New Roman" w:hAnsi="Times New Roman" w:cs="Times New Roman"/>
          <w:b/>
          <w:bCs/>
        </w:rPr>
        <w:t xml:space="preserve"> студентами заочного отделения</w:t>
      </w:r>
    </w:p>
    <w:p w:rsidR="00BB3D67" w:rsidRPr="00BB3D67" w:rsidRDefault="00BB3D67" w:rsidP="00BB3D67">
      <w:pPr>
        <w:tabs>
          <w:tab w:val="left" w:pos="4186"/>
        </w:tabs>
        <w:spacing w:after="0"/>
        <w:ind w:left="0"/>
        <w:jc w:val="center"/>
        <w:rPr>
          <w:rFonts w:ascii="Times New Roman" w:eastAsia="Calibri" w:hAnsi="Times New Roman" w:cs="Times New Roman"/>
          <w:b/>
        </w:rPr>
      </w:pPr>
      <w:r w:rsidRPr="00BB3D67">
        <w:rPr>
          <w:rFonts w:ascii="Times New Roman" w:eastAsia="Calibri" w:hAnsi="Times New Roman" w:cs="Times New Roman"/>
          <w:b/>
        </w:rPr>
        <w:t>по МДК 03.01 «Теория обработки металлов давлением»</w:t>
      </w:r>
    </w:p>
    <w:p w:rsidR="00BB3D67" w:rsidRPr="00BB3D67" w:rsidRDefault="00BB3D67" w:rsidP="00BB3D67">
      <w:pPr>
        <w:tabs>
          <w:tab w:val="left" w:pos="4186"/>
        </w:tabs>
        <w:spacing w:after="0"/>
        <w:ind w:left="0"/>
        <w:jc w:val="center"/>
        <w:rPr>
          <w:rFonts w:ascii="Times New Roman" w:eastAsia="Calibri" w:hAnsi="Times New Roman" w:cs="Times New Roman"/>
          <w:b/>
        </w:rPr>
      </w:pPr>
      <w:r w:rsidRPr="00BB3D67">
        <w:rPr>
          <w:rFonts w:ascii="Times New Roman" w:eastAsia="Calibri" w:hAnsi="Times New Roman" w:cs="Times New Roman"/>
          <w:b/>
        </w:rPr>
        <w:t>(ПМ.03 Подготовка и ведение технологического процесса обработки металлов давлением)</w:t>
      </w:r>
    </w:p>
    <w:p w:rsidR="00BB3D67" w:rsidRPr="00BB3D67" w:rsidRDefault="00BB3D67" w:rsidP="00BB3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eastAsia="Calibri" w:hAnsi="Times New Roman" w:cs="Times New Roman"/>
          <w:b/>
        </w:rPr>
      </w:pPr>
      <w:r w:rsidRPr="00BB3D67">
        <w:rPr>
          <w:rFonts w:ascii="Times New Roman" w:eastAsia="Calibri" w:hAnsi="Times New Roman" w:cs="Times New Roman"/>
          <w:b/>
        </w:rPr>
        <w:t>22.02.05 «Обработка металлов давлением»</w:t>
      </w:r>
    </w:p>
    <w:p w:rsidR="00C8211F" w:rsidRPr="00435FE8" w:rsidRDefault="00C8211F" w:rsidP="00435FE8">
      <w:pPr>
        <w:tabs>
          <w:tab w:val="left" w:pos="3544"/>
        </w:tabs>
        <w:spacing w:after="0"/>
        <w:ind w:left="0"/>
        <w:jc w:val="center"/>
        <w:rPr>
          <w:rFonts w:ascii="Times New Roman" w:hAnsi="Times New Roman" w:cs="Times New Roman"/>
        </w:rPr>
      </w:pPr>
    </w:p>
    <w:p w:rsidR="00C8211F" w:rsidRPr="00435FE8" w:rsidRDefault="00C8211F" w:rsidP="00435FE8">
      <w:pPr>
        <w:tabs>
          <w:tab w:val="left" w:pos="3544"/>
        </w:tabs>
        <w:spacing w:after="0"/>
        <w:ind w:left="0" w:firstLine="0"/>
        <w:rPr>
          <w:rFonts w:ascii="Times New Roman" w:hAnsi="Times New Roman" w:cs="Times New Roman"/>
          <w:i/>
        </w:rPr>
      </w:pPr>
    </w:p>
    <w:p w:rsidR="00C8211F" w:rsidRPr="00435FE8" w:rsidRDefault="00C8211F" w:rsidP="00435FE8">
      <w:pPr>
        <w:tabs>
          <w:tab w:val="left" w:pos="3544"/>
        </w:tabs>
        <w:spacing w:after="0"/>
        <w:ind w:left="0"/>
        <w:rPr>
          <w:rFonts w:ascii="Times New Roman" w:hAnsi="Times New Roman" w:cs="Times New Roman"/>
          <w:i/>
        </w:rPr>
      </w:pPr>
    </w:p>
    <w:p w:rsidR="0039799A" w:rsidRDefault="0039799A" w:rsidP="00435FE8">
      <w:pPr>
        <w:tabs>
          <w:tab w:val="left" w:pos="3544"/>
        </w:tabs>
        <w:spacing w:after="0"/>
        <w:ind w:left="0"/>
        <w:rPr>
          <w:rFonts w:ascii="Times New Roman" w:hAnsi="Times New Roman" w:cs="Times New Roman"/>
          <w:i/>
        </w:rPr>
      </w:pPr>
    </w:p>
    <w:p w:rsidR="00BB3D67" w:rsidRDefault="00BB3D67" w:rsidP="00435FE8">
      <w:pPr>
        <w:tabs>
          <w:tab w:val="left" w:pos="3544"/>
        </w:tabs>
        <w:spacing w:after="0"/>
        <w:ind w:left="0"/>
        <w:rPr>
          <w:rFonts w:ascii="Times New Roman" w:hAnsi="Times New Roman" w:cs="Times New Roman"/>
          <w:i/>
        </w:rPr>
      </w:pPr>
    </w:p>
    <w:p w:rsidR="00BB3D67" w:rsidRDefault="00BB3D67" w:rsidP="00435FE8">
      <w:pPr>
        <w:tabs>
          <w:tab w:val="left" w:pos="3544"/>
        </w:tabs>
        <w:spacing w:after="0"/>
        <w:ind w:left="0"/>
        <w:rPr>
          <w:rFonts w:ascii="Times New Roman" w:hAnsi="Times New Roman" w:cs="Times New Roman"/>
          <w:i/>
        </w:rPr>
      </w:pPr>
    </w:p>
    <w:p w:rsidR="00BB3D67" w:rsidRDefault="00BB3D67" w:rsidP="00435FE8">
      <w:pPr>
        <w:tabs>
          <w:tab w:val="left" w:pos="3544"/>
        </w:tabs>
        <w:spacing w:after="0"/>
        <w:ind w:left="0"/>
        <w:rPr>
          <w:rFonts w:ascii="Times New Roman" w:hAnsi="Times New Roman" w:cs="Times New Roman"/>
          <w:i/>
        </w:rPr>
      </w:pPr>
    </w:p>
    <w:p w:rsidR="00BB3D67" w:rsidRDefault="00BB3D67" w:rsidP="00435FE8">
      <w:pPr>
        <w:tabs>
          <w:tab w:val="left" w:pos="3544"/>
        </w:tabs>
        <w:spacing w:after="0"/>
        <w:ind w:left="0"/>
        <w:rPr>
          <w:rFonts w:ascii="Times New Roman" w:hAnsi="Times New Roman" w:cs="Times New Roman"/>
          <w:i/>
        </w:rPr>
      </w:pPr>
    </w:p>
    <w:p w:rsidR="00BB3D67" w:rsidRDefault="00BB3D67" w:rsidP="00435FE8">
      <w:pPr>
        <w:tabs>
          <w:tab w:val="left" w:pos="3544"/>
        </w:tabs>
        <w:spacing w:after="0"/>
        <w:ind w:left="0"/>
        <w:rPr>
          <w:rFonts w:ascii="Times New Roman" w:hAnsi="Times New Roman" w:cs="Times New Roman"/>
          <w:i/>
        </w:rPr>
      </w:pPr>
    </w:p>
    <w:p w:rsidR="00BB3D67" w:rsidRDefault="00BB3D67" w:rsidP="00435FE8">
      <w:pPr>
        <w:tabs>
          <w:tab w:val="left" w:pos="3544"/>
        </w:tabs>
        <w:spacing w:after="0"/>
        <w:ind w:left="0"/>
        <w:rPr>
          <w:rFonts w:ascii="Times New Roman" w:hAnsi="Times New Roman" w:cs="Times New Roman"/>
          <w:i/>
        </w:rPr>
      </w:pPr>
    </w:p>
    <w:p w:rsidR="00BB3D67" w:rsidRDefault="00BB3D67" w:rsidP="00435FE8">
      <w:pPr>
        <w:tabs>
          <w:tab w:val="left" w:pos="3544"/>
        </w:tabs>
        <w:spacing w:after="0"/>
        <w:ind w:left="0"/>
        <w:rPr>
          <w:rFonts w:ascii="Times New Roman" w:hAnsi="Times New Roman" w:cs="Times New Roman"/>
          <w:i/>
        </w:rPr>
      </w:pPr>
    </w:p>
    <w:p w:rsidR="00BB3D67" w:rsidRDefault="00BB3D67" w:rsidP="00435FE8">
      <w:pPr>
        <w:tabs>
          <w:tab w:val="left" w:pos="3544"/>
        </w:tabs>
        <w:spacing w:after="0"/>
        <w:ind w:left="0"/>
        <w:rPr>
          <w:rFonts w:ascii="Times New Roman" w:hAnsi="Times New Roman" w:cs="Times New Roman"/>
          <w:i/>
        </w:rPr>
      </w:pPr>
    </w:p>
    <w:p w:rsidR="00BB3D67" w:rsidRPr="00435FE8" w:rsidRDefault="00BB3D67" w:rsidP="00435FE8">
      <w:pPr>
        <w:tabs>
          <w:tab w:val="left" w:pos="3544"/>
        </w:tabs>
        <w:spacing w:after="0"/>
        <w:ind w:left="0"/>
        <w:rPr>
          <w:rFonts w:ascii="Times New Roman" w:hAnsi="Times New Roman" w:cs="Times New Roman"/>
          <w:i/>
        </w:rPr>
      </w:pPr>
    </w:p>
    <w:p w:rsidR="00585BCA" w:rsidRPr="00435FE8" w:rsidRDefault="00585BCA" w:rsidP="00435FE8">
      <w:pPr>
        <w:tabs>
          <w:tab w:val="left" w:pos="3544"/>
        </w:tabs>
        <w:spacing w:after="0"/>
        <w:ind w:left="0" w:firstLine="0"/>
        <w:rPr>
          <w:rFonts w:ascii="Times New Roman" w:hAnsi="Times New Roman" w:cs="Times New Roman"/>
          <w:i/>
        </w:rPr>
      </w:pPr>
    </w:p>
    <w:p w:rsidR="00476A61" w:rsidRDefault="0091189A" w:rsidP="00476A61">
      <w:pPr>
        <w:tabs>
          <w:tab w:val="left" w:pos="3544"/>
        </w:tabs>
        <w:spacing w:after="0"/>
        <w:ind w:left="0"/>
        <w:jc w:val="center"/>
        <w:rPr>
          <w:rFonts w:ascii="Times New Roman" w:hAnsi="Times New Roman" w:cs="Times New Roman"/>
        </w:rPr>
      </w:pPr>
      <w:r w:rsidRPr="00435FE8">
        <w:rPr>
          <w:rFonts w:ascii="Times New Roman" w:hAnsi="Times New Roman" w:cs="Times New Roman"/>
        </w:rPr>
        <w:t>Челябинск,</w:t>
      </w:r>
      <w:r w:rsidR="00435FE8">
        <w:rPr>
          <w:rFonts w:ascii="Times New Roman" w:hAnsi="Times New Roman" w:cs="Times New Roman"/>
        </w:rPr>
        <w:t xml:space="preserve"> </w:t>
      </w:r>
      <w:r w:rsidR="00BB3D67">
        <w:rPr>
          <w:rFonts w:ascii="Times New Roman" w:hAnsi="Times New Roman" w:cs="Times New Roman"/>
        </w:rPr>
        <w:t>2019</w:t>
      </w:r>
      <w:r w:rsidRPr="00435FE8">
        <w:rPr>
          <w:rFonts w:ascii="Times New Roman" w:hAnsi="Times New Roman" w:cs="Times New Roman"/>
        </w:rPr>
        <w:t>г</w:t>
      </w:r>
      <w:r w:rsidR="00476A61">
        <w:rPr>
          <w:rFonts w:ascii="Times New Roman" w:hAnsi="Times New Roman" w:cs="Times New Roman"/>
        </w:rPr>
        <w:br w:type="page"/>
      </w:r>
    </w:p>
    <w:p w:rsidR="00002768" w:rsidRPr="00435FE8" w:rsidRDefault="00002768" w:rsidP="00435FE8">
      <w:p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435FE8">
        <w:rPr>
          <w:rFonts w:ascii="Times New Roman" w:eastAsia="Times New Roman" w:hAnsi="Times New Roman" w:cs="Times New Roman"/>
          <w:lang w:eastAsia="ar-SA"/>
        </w:rPr>
        <w:lastRenderedPageBreak/>
        <w:t>ОДОБРЕНА:</w:t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  <w:t>УТВЕРЖДАЮ:</w:t>
      </w:r>
    </w:p>
    <w:p w:rsidR="00002768" w:rsidRPr="00435FE8" w:rsidRDefault="00002768" w:rsidP="00435FE8">
      <w:p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435FE8">
        <w:rPr>
          <w:rFonts w:ascii="Times New Roman" w:eastAsia="Times New Roman" w:hAnsi="Times New Roman" w:cs="Times New Roman"/>
          <w:lang w:eastAsia="ar-SA"/>
        </w:rPr>
        <w:t>Цикловой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методической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комиссией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  <w:t>Заместитель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директора</w:t>
      </w:r>
    </w:p>
    <w:p w:rsidR="00002768" w:rsidRPr="00435FE8" w:rsidRDefault="00002768" w:rsidP="00435FE8">
      <w:p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435FE8">
        <w:rPr>
          <w:rFonts w:ascii="Times New Roman" w:eastAsia="Times New Roman" w:hAnsi="Times New Roman" w:cs="Times New Roman"/>
          <w:lang w:eastAsia="ar-SA"/>
        </w:rPr>
        <w:t>по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специальности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МЧМ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и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ОМД</w:t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="00BB3D6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колледжа</w:t>
      </w:r>
      <w:r w:rsidR="00BB3D67" w:rsidRPr="00BB3D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CB53FD">
        <w:rPr>
          <w:rFonts w:ascii="Times New Roman" w:eastAsia="Times New Roman" w:hAnsi="Times New Roman" w:cs="Times New Roman"/>
          <w:lang w:eastAsia="ar-SA"/>
        </w:rPr>
        <w:t>по УМ</w:t>
      </w:r>
      <w:r w:rsidR="00BB3D67">
        <w:rPr>
          <w:rFonts w:ascii="Times New Roman" w:eastAsia="Times New Roman" w:hAnsi="Times New Roman" w:cs="Times New Roman"/>
          <w:lang w:eastAsia="ar-SA"/>
        </w:rPr>
        <w:t>Р</w:t>
      </w:r>
    </w:p>
    <w:p w:rsidR="00002768" w:rsidRPr="00435FE8" w:rsidRDefault="00002768" w:rsidP="00435FE8">
      <w:p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435FE8">
        <w:rPr>
          <w:rFonts w:ascii="Times New Roman" w:eastAsia="Times New Roman" w:hAnsi="Times New Roman" w:cs="Times New Roman"/>
          <w:lang w:eastAsia="ar-SA"/>
        </w:rPr>
        <w:t>Председатель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ЦМК</w:t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</w:p>
    <w:p w:rsidR="00002768" w:rsidRPr="00435FE8" w:rsidRDefault="00002768" w:rsidP="00435FE8">
      <w:p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435FE8">
        <w:rPr>
          <w:rFonts w:ascii="Times New Roman" w:eastAsia="Times New Roman" w:hAnsi="Times New Roman" w:cs="Times New Roman"/>
          <w:lang w:eastAsia="ar-SA"/>
        </w:rPr>
        <w:t>_______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Г.В.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435FE8">
        <w:rPr>
          <w:rFonts w:ascii="Times New Roman" w:eastAsia="Times New Roman" w:hAnsi="Times New Roman" w:cs="Times New Roman"/>
          <w:lang w:eastAsia="ar-SA"/>
        </w:rPr>
        <w:t>Карзунова</w:t>
      </w:r>
      <w:proofErr w:type="spellEnd"/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  <w:t>________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И.Н.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Тихонова</w:t>
      </w:r>
    </w:p>
    <w:p w:rsidR="00002768" w:rsidRPr="00435FE8" w:rsidRDefault="00002768" w:rsidP="00435FE8">
      <w:p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435FE8">
        <w:rPr>
          <w:rFonts w:ascii="Times New Roman" w:eastAsia="Times New Roman" w:hAnsi="Times New Roman" w:cs="Times New Roman"/>
          <w:lang w:eastAsia="ar-SA"/>
        </w:rPr>
        <w:t>«___»_________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="00BB3D67">
        <w:rPr>
          <w:rFonts w:ascii="Times New Roman" w:eastAsia="Times New Roman" w:hAnsi="Times New Roman" w:cs="Times New Roman"/>
          <w:lang w:eastAsia="ar-SA"/>
        </w:rPr>
        <w:t>2019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г.</w:t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Pr="00435FE8">
        <w:rPr>
          <w:rFonts w:ascii="Times New Roman" w:eastAsia="Times New Roman" w:hAnsi="Times New Roman" w:cs="Times New Roman"/>
          <w:lang w:eastAsia="ar-SA"/>
        </w:rPr>
        <w:tab/>
      </w:r>
      <w:r w:rsidR="00435FE8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435FE8">
        <w:rPr>
          <w:rFonts w:ascii="Times New Roman" w:eastAsia="Times New Roman" w:hAnsi="Times New Roman" w:cs="Times New Roman"/>
          <w:lang w:eastAsia="ar-SA"/>
        </w:rPr>
        <w:t>«___»________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201</w:t>
      </w:r>
      <w:r w:rsidR="00BB3D67">
        <w:rPr>
          <w:rFonts w:ascii="Times New Roman" w:eastAsia="Times New Roman" w:hAnsi="Times New Roman" w:cs="Times New Roman"/>
          <w:lang w:eastAsia="ar-SA"/>
        </w:rPr>
        <w:t>9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lang w:eastAsia="ar-SA"/>
        </w:rPr>
        <w:t>г.</w:t>
      </w:r>
    </w:p>
    <w:p w:rsidR="00002768" w:rsidRPr="00435FE8" w:rsidRDefault="00002768" w:rsidP="00435FE8">
      <w:p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002768" w:rsidRPr="00435FE8" w:rsidRDefault="00002768" w:rsidP="00435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EB10ED" w:rsidRDefault="00BB3D67" w:rsidP="00D11596">
      <w:pPr>
        <w:tabs>
          <w:tab w:val="left" w:pos="3828"/>
        </w:tabs>
        <w:spacing w:after="0"/>
        <w:ind w:left="0" w:firstLine="0"/>
        <w:jc w:val="center"/>
        <w:rPr>
          <w:rFonts w:ascii="Times New Roman" w:eastAsia="Calibri" w:hAnsi="Times New Roman" w:cs="Times New Roman"/>
        </w:rPr>
      </w:pPr>
      <w:r w:rsidRPr="00D70149">
        <w:rPr>
          <w:rFonts w:ascii="Times New Roman" w:hAnsi="Times New Roman" w:cs="Times New Roman"/>
        </w:rPr>
        <w:t>Методичес</w:t>
      </w:r>
      <w:r w:rsidR="00CF7A52" w:rsidRPr="00D70149">
        <w:rPr>
          <w:rFonts w:ascii="Times New Roman" w:hAnsi="Times New Roman" w:cs="Times New Roman"/>
        </w:rPr>
        <w:t>кие указания  выполнения</w:t>
      </w:r>
      <w:r w:rsidRPr="00D70149">
        <w:rPr>
          <w:rFonts w:ascii="Times New Roman" w:hAnsi="Times New Roman" w:cs="Times New Roman"/>
        </w:rPr>
        <w:t xml:space="preserve"> </w:t>
      </w:r>
      <w:r w:rsidR="00CF7A52" w:rsidRPr="00D70149">
        <w:rPr>
          <w:rFonts w:ascii="Times New Roman" w:hAnsi="Times New Roman" w:cs="Times New Roman"/>
        </w:rPr>
        <w:t xml:space="preserve"> контрольных заданий по  </w:t>
      </w:r>
      <w:r w:rsidR="004E7383">
        <w:rPr>
          <w:rFonts w:ascii="Times New Roman" w:hAnsi="Times New Roman" w:cs="Times New Roman"/>
        </w:rPr>
        <w:t xml:space="preserve">МДК 03.01 </w:t>
      </w:r>
      <w:r w:rsidR="00CF7A52" w:rsidRPr="00D70149">
        <w:rPr>
          <w:rFonts w:ascii="Times New Roman" w:eastAsia="Calibri" w:hAnsi="Times New Roman" w:cs="Times New Roman"/>
        </w:rPr>
        <w:t>«Теория обработки металлов давлением»</w:t>
      </w:r>
      <w:r w:rsidR="00D70149">
        <w:rPr>
          <w:rFonts w:ascii="Times New Roman" w:hAnsi="Times New Roman" w:cs="Times New Roman"/>
        </w:rPr>
        <w:t>,</w:t>
      </w:r>
      <w:r w:rsidR="00CF7A52" w:rsidRPr="00D70149">
        <w:rPr>
          <w:rFonts w:ascii="Times New Roman" w:hAnsi="Times New Roman" w:cs="Times New Roman"/>
        </w:rPr>
        <w:t xml:space="preserve">  </w:t>
      </w:r>
      <w:r w:rsidRPr="00D70149">
        <w:rPr>
          <w:rFonts w:ascii="Times New Roman" w:hAnsi="Times New Roman" w:cs="Times New Roman"/>
        </w:rPr>
        <w:t>предназначено для студентов</w:t>
      </w:r>
      <w:r w:rsidR="00CF7A52" w:rsidRPr="00D70149">
        <w:rPr>
          <w:rFonts w:ascii="Times New Roman" w:hAnsi="Times New Roman" w:cs="Times New Roman"/>
        </w:rPr>
        <w:t xml:space="preserve"> заочного отделения </w:t>
      </w:r>
      <w:r w:rsidRPr="00D70149">
        <w:rPr>
          <w:rFonts w:ascii="Times New Roman" w:hAnsi="Times New Roman" w:cs="Times New Roman"/>
        </w:rPr>
        <w:t xml:space="preserve"> </w:t>
      </w:r>
      <w:r w:rsidRPr="00D70149">
        <w:rPr>
          <w:rFonts w:ascii="Times New Roman" w:hAnsi="Times New Roman" w:cs="Times New Roman"/>
          <w:spacing w:val="-6"/>
        </w:rPr>
        <w:t xml:space="preserve">специальности </w:t>
      </w:r>
      <w:r w:rsidR="004817F1">
        <w:rPr>
          <w:rFonts w:ascii="Times New Roman" w:hAnsi="Times New Roman" w:cs="Times New Roman"/>
          <w:spacing w:val="-6"/>
        </w:rPr>
        <w:t xml:space="preserve"> </w:t>
      </w:r>
      <w:r w:rsidRPr="00D70149">
        <w:rPr>
          <w:rFonts w:ascii="Times New Roman" w:hAnsi="Times New Roman" w:cs="Times New Roman"/>
          <w:spacing w:val="-6"/>
        </w:rPr>
        <w:t>22.02.05 Обработка металлов давлением,</w:t>
      </w:r>
      <w:r w:rsidRPr="00D70149">
        <w:rPr>
          <w:rFonts w:ascii="Times New Roman" w:hAnsi="Times New Roman" w:cs="Times New Roman"/>
        </w:rPr>
        <w:t xml:space="preserve"> разработаны на основе рабочей программы </w:t>
      </w:r>
      <w:r w:rsidR="00CF7A52" w:rsidRPr="00D70149">
        <w:rPr>
          <w:rFonts w:ascii="Times New Roman" w:eastAsia="Calibri" w:hAnsi="Times New Roman" w:cs="Times New Roman"/>
        </w:rPr>
        <w:t>по ПМ.03 Подготовка и ведение технологического процесса обработк</w:t>
      </w:r>
      <w:r w:rsidR="004E7383">
        <w:rPr>
          <w:rFonts w:ascii="Times New Roman" w:eastAsia="Calibri" w:hAnsi="Times New Roman" w:cs="Times New Roman"/>
        </w:rPr>
        <w:t>и металлов давлением.</w:t>
      </w:r>
    </w:p>
    <w:p w:rsidR="00BB3D67" w:rsidRPr="00D11596" w:rsidRDefault="004E7383" w:rsidP="004E7383">
      <w:pPr>
        <w:tabs>
          <w:tab w:val="left" w:pos="3828"/>
        </w:tabs>
        <w:spacing w:after="0"/>
        <w:ind w:left="0" w:firstLine="0"/>
        <w:jc w:val="center"/>
        <w:rPr>
          <w:rFonts w:ascii="Times New Roman" w:hAnsi="Times New Roman" w:cs="Times New Roman"/>
          <w:spacing w:val="-6"/>
        </w:rPr>
      </w:pPr>
      <w:r>
        <w:rPr>
          <w:rFonts w:ascii="Times New Roman" w:eastAsia="Calibri" w:hAnsi="Times New Roman" w:cs="Times New Roman"/>
        </w:rPr>
        <w:t xml:space="preserve"> </w:t>
      </w:r>
      <w:r w:rsidR="00BB3D67" w:rsidRPr="00D11596">
        <w:rPr>
          <w:rFonts w:ascii="Times New Roman" w:hAnsi="Times New Roman" w:cs="Times New Roman"/>
          <w:spacing w:val="-6"/>
        </w:rPr>
        <w:t>В указаниях рассмотрен</w:t>
      </w:r>
      <w:r w:rsidR="00D70149" w:rsidRPr="00D11596">
        <w:rPr>
          <w:rFonts w:ascii="Times New Roman" w:hAnsi="Times New Roman" w:cs="Times New Roman"/>
          <w:spacing w:val="-6"/>
        </w:rPr>
        <w:t>ы</w:t>
      </w:r>
      <w:r w:rsidR="00BB3D67" w:rsidRPr="00D11596">
        <w:rPr>
          <w:rFonts w:ascii="Times New Roman" w:hAnsi="Times New Roman" w:cs="Times New Roman"/>
          <w:spacing w:val="-6"/>
        </w:rPr>
        <w:t xml:space="preserve"> порядок выполнения, структура и требования к оформлению. Даны образцы</w:t>
      </w:r>
      <w:r w:rsidR="00D70149" w:rsidRPr="00D11596">
        <w:rPr>
          <w:rFonts w:ascii="Times New Roman" w:hAnsi="Times New Roman" w:cs="Times New Roman"/>
        </w:rPr>
        <w:t xml:space="preserve"> оформлени</w:t>
      </w:r>
      <w:r>
        <w:rPr>
          <w:rFonts w:ascii="Times New Roman" w:hAnsi="Times New Roman" w:cs="Times New Roman"/>
        </w:rPr>
        <w:t>я</w:t>
      </w:r>
      <w:r w:rsidR="00D70149" w:rsidRPr="00D11596">
        <w:rPr>
          <w:rFonts w:ascii="Times New Roman" w:hAnsi="Times New Roman" w:cs="Times New Roman"/>
        </w:rPr>
        <w:t xml:space="preserve"> контрольной работы</w:t>
      </w:r>
      <w:r w:rsidR="00BB3D67" w:rsidRPr="00D11596">
        <w:rPr>
          <w:rFonts w:ascii="Times New Roman" w:hAnsi="Times New Roman" w:cs="Times New Roman"/>
        </w:rPr>
        <w:t xml:space="preserve"> примеры </w:t>
      </w:r>
      <w:r w:rsidR="00BB3D67" w:rsidRPr="00D11596">
        <w:rPr>
          <w:rFonts w:ascii="Times New Roman" w:hAnsi="Times New Roman" w:cs="Times New Roman"/>
          <w:spacing w:val="-6"/>
        </w:rPr>
        <w:t xml:space="preserve"> </w:t>
      </w:r>
      <w:r w:rsidR="00BB3D67" w:rsidRPr="00D11596">
        <w:rPr>
          <w:rFonts w:ascii="Times New Roman" w:hAnsi="Times New Roman" w:cs="Times New Roman"/>
        </w:rPr>
        <w:t>оформления</w:t>
      </w:r>
      <w:r w:rsidR="00D70149" w:rsidRPr="00D11596">
        <w:rPr>
          <w:rFonts w:ascii="Times New Roman" w:hAnsi="Times New Roman" w:cs="Times New Roman"/>
        </w:rPr>
        <w:t xml:space="preserve"> задач,</w:t>
      </w:r>
      <w:r w:rsidR="00BB3D67" w:rsidRPr="00D11596">
        <w:rPr>
          <w:rFonts w:ascii="Times New Roman" w:hAnsi="Times New Roman" w:cs="Times New Roman"/>
        </w:rPr>
        <w:t xml:space="preserve"> таблиц, рисунков, ф</w:t>
      </w:r>
      <w:r w:rsidR="00D70149" w:rsidRPr="00D11596">
        <w:rPr>
          <w:rFonts w:ascii="Times New Roman" w:hAnsi="Times New Roman" w:cs="Times New Roman"/>
        </w:rPr>
        <w:t>ормул.</w:t>
      </w:r>
    </w:p>
    <w:p w:rsidR="00002768" w:rsidRPr="00435FE8" w:rsidRDefault="00002768" w:rsidP="00435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002768" w:rsidRPr="00435FE8" w:rsidRDefault="00002768" w:rsidP="00435FE8">
      <w:pPr>
        <w:tabs>
          <w:tab w:val="right" w:pos="4994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002768" w:rsidRPr="00435FE8" w:rsidRDefault="00002768" w:rsidP="00435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bCs/>
          <w:lang w:eastAsia="ar-SA"/>
        </w:rPr>
      </w:pPr>
      <w:r w:rsidRPr="00435FE8">
        <w:rPr>
          <w:rFonts w:ascii="Times New Roman" w:eastAsia="Times New Roman" w:hAnsi="Times New Roman" w:cs="Times New Roman"/>
          <w:lang w:eastAsia="ar-SA"/>
        </w:rPr>
        <w:t>Организация-разработчик:</w:t>
      </w:r>
      <w:r w:rsidR="00435FE8">
        <w:rPr>
          <w:rFonts w:ascii="Times New Roman" w:eastAsia="Times New Roman" w:hAnsi="Times New Roman" w:cs="Times New Roman"/>
          <w:lang w:eastAsia="ar-SA"/>
        </w:rPr>
        <w:t xml:space="preserve">  </w:t>
      </w:r>
      <w:r w:rsidR="00D82BDF" w:rsidRPr="00435FE8">
        <w:rPr>
          <w:rFonts w:ascii="Times New Roman" w:eastAsia="Times New Roman" w:hAnsi="Times New Roman" w:cs="Times New Roman"/>
          <w:bCs/>
          <w:lang w:eastAsia="ar-SA"/>
        </w:rPr>
        <w:t>Г</w:t>
      </w:r>
      <w:r w:rsidRPr="00435FE8">
        <w:rPr>
          <w:rFonts w:ascii="Times New Roman" w:eastAsia="Times New Roman" w:hAnsi="Times New Roman" w:cs="Times New Roman"/>
          <w:bCs/>
          <w:lang w:eastAsia="ar-SA"/>
        </w:rPr>
        <w:t>осударственное</w:t>
      </w:r>
      <w:r w:rsidR="00435FE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bCs/>
          <w:lang w:eastAsia="ar-SA"/>
        </w:rPr>
        <w:t>бюджетное</w:t>
      </w:r>
      <w:r w:rsidR="00435FE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bCs/>
          <w:lang w:eastAsia="ar-SA"/>
        </w:rPr>
        <w:t>профессиональное</w:t>
      </w:r>
      <w:r w:rsidR="00435FE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bCs/>
          <w:lang w:eastAsia="ar-SA"/>
        </w:rPr>
        <w:t>образовательное</w:t>
      </w:r>
      <w:r w:rsidR="00435FE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bCs/>
          <w:lang w:eastAsia="ar-SA"/>
        </w:rPr>
        <w:t>учреждение</w:t>
      </w:r>
      <w:r w:rsidR="00435FE8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Pr="00435FE8">
        <w:rPr>
          <w:rFonts w:ascii="Times New Roman" w:eastAsia="Times New Roman" w:hAnsi="Times New Roman" w:cs="Times New Roman"/>
          <w:bCs/>
          <w:lang w:eastAsia="ar-SA"/>
        </w:rPr>
        <w:t>«Южно-Уральский</w:t>
      </w:r>
      <w:r w:rsidR="00435FE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bCs/>
          <w:lang w:eastAsia="ar-SA"/>
        </w:rPr>
        <w:t>многопрофильный</w:t>
      </w:r>
      <w:r w:rsidR="00435FE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435FE8">
        <w:rPr>
          <w:rFonts w:ascii="Times New Roman" w:eastAsia="Times New Roman" w:hAnsi="Times New Roman" w:cs="Times New Roman"/>
          <w:bCs/>
          <w:lang w:eastAsia="ar-SA"/>
        </w:rPr>
        <w:t>колледж».</w:t>
      </w:r>
    </w:p>
    <w:p w:rsidR="00EB10ED" w:rsidRDefault="00EB10ED" w:rsidP="00D701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D70149" w:rsidRPr="00D70149" w:rsidRDefault="00D70149" w:rsidP="00EB10E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</w:rPr>
      </w:pPr>
      <w:r w:rsidRPr="00D70149">
        <w:rPr>
          <w:rFonts w:ascii="Times New Roman" w:hAnsi="Times New Roman" w:cs="Times New Roman"/>
          <w:b/>
        </w:rPr>
        <w:t>Разработчик:</w:t>
      </w:r>
      <w:r>
        <w:rPr>
          <w:rFonts w:ascii="Times New Roman" w:hAnsi="Times New Roman" w:cs="Times New Roman"/>
          <w:b/>
        </w:rPr>
        <w:t xml:space="preserve"> </w:t>
      </w:r>
      <w:r w:rsidRPr="00D70149">
        <w:rPr>
          <w:rFonts w:ascii="Times New Roman" w:hAnsi="Times New Roman" w:cs="Times New Roman"/>
        </w:rPr>
        <w:t xml:space="preserve">преподаватель ГБПОУ «ЮУМК»   </w:t>
      </w:r>
      <w:r w:rsidRPr="00D70149">
        <w:rPr>
          <w:rFonts w:ascii="Times New Roman" w:eastAsia="Calibri" w:hAnsi="Times New Roman" w:cs="Times New Roman"/>
        </w:rPr>
        <w:t>Н.Р.Сулейманова</w:t>
      </w:r>
    </w:p>
    <w:p w:rsidR="00D70149" w:rsidRPr="00D70149" w:rsidRDefault="00D70149" w:rsidP="00D701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70149">
        <w:rPr>
          <w:rFonts w:ascii="Times New Roman" w:hAnsi="Times New Roman" w:cs="Times New Roman"/>
        </w:rPr>
        <w:tab/>
      </w:r>
      <w:r w:rsidRPr="00D70149">
        <w:rPr>
          <w:rFonts w:ascii="Times New Roman" w:hAnsi="Times New Roman" w:cs="Times New Roman"/>
        </w:rPr>
        <w:tab/>
      </w:r>
      <w:r w:rsidRPr="00D70149">
        <w:rPr>
          <w:rFonts w:ascii="Times New Roman" w:hAnsi="Times New Roman" w:cs="Times New Roman"/>
        </w:rPr>
        <w:tab/>
      </w:r>
      <w:r w:rsidRPr="00D70149">
        <w:rPr>
          <w:rFonts w:ascii="Times New Roman" w:hAnsi="Times New Roman" w:cs="Times New Roman"/>
        </w:rPr>
        <w:tab/>
      </w:r>
      <w:r w:rsidRPr="00D70149">
        <w:rPr>
          <w:rFonts w:ascii="Times New Roman" w:hAnsi="Times New Roman" w:cs="Times New Roman"/>
        </w:rPr>
        <w:tab/>
      </w:r>
    </w:p>
    <w:p w:rsidR="00D70149" w:rsidRPr="00D70149" w:rsidRDefault="00D70149" w:rsidP="00D701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70149" w:rsidRPr="00D70149" w:rsidRDefault="00D70149" w:rsidP="00D701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149" w:rsidRPr="00D70149" w:rsidRDefault="00D70149" w:rsidP="00D70149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Рецензент </w:t>
      </w:r>
      <w:r w:rsidRPr="00D70149">
        <w:rPr>
          <w:rFonts w:ascii="Times New Roman" w:hAnsi="Times New Roman" w:cs="Times New Roman"/>
          <w:b/>
        </w:rPr>
        <w:t>:</w:t>
      </w:r>
      <w:proofErr w:type="gramEnd"/>
      <w:r w:rsidRPr="00D70149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D70149">
        <w:rPr>
          <w:rFonts w:ascii="Times New Roman" w:hAnsi="Times New Roman" w:cs="Times New Roman"/>
          <w:b/>
          <w:color w:val="000000"/>
        </w:rPr>
        <w:t xml:space="preserve"> ____________    </w:t>
      </w:r>
      <w:r>
        <w:rPr>
          <w:rFonts w:ascii="Times New Roman" w:hAnsi="Times New Roman" w:cs="Times New Roman"/>
          <w:b/>
          <w:color w:val="000000"/>
        </w:rPr>
        <w:t>И.И.Черн</w:t>
      </w:r>
      <w:r w:rsidR="003D1C2C">
        <w:rPr>
          <w:rFonts w:ascii="Times New Roman" w:hAnsi="Times New Roman" w:cs="Times New Roman"/>
          <w:b/>
          <w:color w:val="000000"/>
        </w:rPr>
        <w:t>ова</w:t>
      </w:r>
    </w:p>
    <w:p w:rsidR="00D70149" w:rsidRPr="00D70149" w:rsidRDefault="00D70149" w:rsidP="00D7014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Методист </w:t>
      </w:r>
      <w:r w:rsidRPr="00D70149">
        <w:rPr>
          <w:rFonts w:ascii="Times New Roman" w:hAnsi="Times New Roman" w:cs="Times New Roman"/>
        </w:rPr>
        <w:t xml:space="preserve"> ГБПОУ «ЮУМК»   </w:t>
      </w:r>
    </w:p>
    <w:p w:rsidR="00D70149" w:rsidRPr="00D70149" w:rsidRDefault="00D70149" w:rsidP="00D701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0149" w:rsidRDefault="00D70149" w:rsidP="00A00847">
      <w:p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</w:p>
    <w:p w:rsidR="00D82BDF" w:rsidRDefault="00174F1B" w:rsidP="005D380E">
      <w:pPr>
        <w:pStyle w:val="ab"/>
        <w:spacing w:before="0" w:line="360" w:lineRule="auto"/>
        <w:jc w:val="center"/>
        <w:rPr>
          <w:rFonts w:ascii="Times New Roman" w:hAnsi="Times New Roman"/>
          <w:webHidden/>
        </w:rPr>
      </w:pPr>
      <w:r>
        <w:rPr>
          <w:rFonts w:ascii="Times New Roman" w:hAnsi="Times New Roman"/>
          <w:color w:val="auto"/>
        </w:rPr>
        <w:lastRenderedPageBreak/>
        <w:t>С</w:t>
      </w:r>
      <w:r w:rsidRPr="00435FE8">
        <w:rPr>
          <w:rFonts w:ascii="Times New Roman" w:hAnsi="Times New Roman"/>
          <w:color w:val="auto"/>
        </w:rPr>
        <w:t>одержание</w:t>
      </w:r>
      <w:r w:rsidRPr="005D380E">
        <w:rPr>
          <w:rFonts w:ascii="Times New Roman" w:hAnsi="Times New Roman"/>
          <w:webHidden/>
        </w:rPr>
        <w:tab/>
      </w:r>
    </w:p>
    <w:p w:rsidR="00C32BC7" w:rsidRPr="00C32BC7" w:rsidRDefault="00C32BC7" w:rsidP="00C32BC7">
      <w:pPr>
        <w:rPr>
          <w:lang w:eastAsia="ru-RU"/>
        </w:rPr>
      </w:pPr>
    </w:p>
    <w:p w:rsidR="00625AF7" w:rsidRDefault="000729E2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435FE8">
        <w:rPr>
          <w:sz w:val="28"/>
          <w:szCs w:val="28"/>
        </w:rPr>
        <w:fldChar w:fldCharType="begin"/>
      </w:r>
      <w:r w:rsidR="00D82BDF" w:rsidRPr="00435FE8">
        <w:rPr>
          <w:sz w:val="28"/>
          <w:szCs w:val="28"/>
        </w:rPr>
        <w:instrText xml:space="preserve"> TOC \o "1-3" \h \z \u </w:instrText>
      </w:r>
      <w:r w:rsidRPr="00435FE8">
        <w:rPr>
          <w:sz w:val="28"/>
          <w:szCs w:val="28"/>
        </w:rPr>
        <w:fldChar w:fldCharType="separate"/>
      </w:r>
      <w:hyperlink w:anchor="_Toc504581291" w:history="1">
        <w:r w:rsidR="00174F1B">
          <w:rPr>
            <w:rStyle w:val="ac"/>
            <w:noProof/>
          </w:rPr>
          <w:t>Пояснительная записка</w:t>
        </w:r>
        <w:r w:rsidR="00174F1B">
          <w:rPr>
            <w:noProof/>
            <w:webHidden/>
          </w:rPr>
          <w:tab/>
          <w:t>4</w:t>
        </w:r>
      </w:hyperlink>
    </w:p>
    <w:p w:rsidR="00625AF7" w:rsidRDefault="00177FF0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4581292" w:history="1">
        <w:r w:rsidR="00174F1B">
          <w:rPr>
            <w:rStyle w:val="ac"/>
            <w:noProof/>
          </w:rPr>
          <w:t>Общие методические указания</w:t>
        </w:r>
        <w:r w:rsidR="00174F1B">
          <w:rPr>
            <w:noProof/>
            <w:webHidden/>
          </w:rPr>
          <w:tab/>
          <w:t>5</w:t>
        </w:r>
      </w:hyperlink>
    </w:p>
    <w:p w:rsidR="00625AF7" w:rsidRDefault="00177FF0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4581293" w:history="1">
        <w:r w:rsidR="00174F1B">
          <w:rPr>
            <w:rStyle w:val="ac"/>
            <w:noProof/>
          </w:rPr>
          <w:t>Методические указания к контрольному заданию №1</w:t>
        </w:r>
        <w:r w:rsidR="00174F1B">
          <w:rPr>
            <w:noProof/>
            <w:webHidden/>
          </w:rPr>
          <w:tab/>
          <w:t>8</w:t>
        </w:r>
      </w:hyperlink>
    </w:p>
    <w:p w:rsidR="00625AF7" w:rsidRDefault="00177FF0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4581294" w:history="1">
        <w:r w:rsidR="00174F1B">
          <w:rPr>
            <w:rStyle w:val="ac"/>
            <w:noProof/>
          </w:rPr>
          <w:t>Контрольные задания №1</w:t>
        </w:r>
        <w:r w:rsidR="00174F1B">
          <w:rPr>
            <w:noProof/>
            <w:webHidden/>
          </w:rPr>
          <w:tab/>
          <w:t>2</w:t>
        </w:r>
        <w:r w:rsidR="00451E10">
          <w:rPr>
            <w:noProof/>
            <w:webHidden/>
          </w:rPr>
          <w:t>0</w:t>
        </w:r>
      </w:hyperlink>
    </w:p>
    <w:p w:rsidR="00625AF7" w:rsidRDefault="00177FF0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4581295" w:history="1">
        <w:r w:rsidR="00174F1B">
          <w:rPr>
            <w:rStyle w:val="ac"/>
            <w:noProof/>
          </w:rPr>
          <w:t>Методические указания к контрольному заданию №2</w:t>
        </w:r>
        <w:r w:rsidR="00174F1B">
          <w:rPr>
            <w:noProof/>
            <w:webHidden/>
          </w:rPr>
          <w:tab/>
        </w:r>
        <w:r w:rsidR="000729E2">
          <w:rPr>
            <w:noProof/>
            <w:webHidden/>
          </w:rPr>
          <w:fldChar w:fldCharType="begin"/>
        </w:r>
        <w:r w:rsidR="00625AF7">
          <w:rPr>
            <w:noProof/>
            <w:webHidden/>
          </w:rPr>
          <w:instrText xml:space="preserve"> PAGEREF _Toc504581295 \h </w:instrText>
        </w:r>
        <w:r w:rsidR="000729E2">
          <w:rPr>
            <w:noProof/>
            <w:webHidden/>
          </w:rPr>
        </w:r>
        <w:r w:rsidR="000729E2">
          <w:rPr>
            <w:noProof/>
            <w:webHidden/>
          </w:rPr>
          <w:fldChar w:fldCharType="separate"/>
        </w:r>
        <w:r w:rsidR="00174F1B">
          <w:rPr>
            <w:noProof/>
            <w:webHidden/>
          </w:rPr>
          <w:t>2</w:t>
        </w:r>
        <w:r w:rsidR="00451E10">
          <w:rPr>
            <w:noProof/>
            <w:webHidden/>
          </w:rPr>
          <w:t>6</w:t>
        </w:r>
        <w:r w:rsidR="000729E2">
          <w:rPr>
            <w:noProof/>
            <w:webHidden/>
          </w:rPr>
          <w:fldChar w:fldCharType="end"/>
        </w:r>
      </w:hyperlink>
    </w:p>
    <w:p w:rsidR="00625AF7" w:rsidRDefault="00177FF0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4581296" w:history="1">
        <w:r w:rsidR="00174F1B">
          <w:rPr>
            <w:rStyle w:val="ac"/>
            <w:noProof/>
          </w:rPr>
          <w:t xml:space="preserve">Контрольные задания №2 </w:t>
        </w:r>
        <w:r w:rsidR="00174F1B">
          <w:rPr>
            <w:noProof/>
            <w:webHidden/>
          </w:rPr>
          <w:tab/>
        </w:r>
        <w:r w:rsidR="00451E10">
          <w:rPr>
            <w:noProof/>
            <w:webHidden/>
          </w:rPr>
          <w:t>3</w:t>
        </w:r>
        <w:r w:rsidR="00CE0945">
          <w:rPr>
            <w:noProof/>
            <w:webHidden/>
          </w:rPr>
          <w:t>6</w:t>
        </w:r>
      </w:hyperlink>
    </w:p>
    <w:p w:rsidR="005D380E" w:rsidRDefault="000729E2" w:rsidP="005D380E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435FE8">
        <w:rPr>
          <w:b/>
          <w:bCs/>
        </w:rPr>
        <w:fldChar w:fldCharType="end"/>
      </w:r>
      <w:r w:rsidRPr="00435FE8">
        <w:rPr>
          <w:sz w:val="28"/>
          <w:szCs w:val="28"/>
        </w:rPr>
        <w:fldChar w:fldCharType="begin"/>
      </w:r>
      <w:r w:rsidR="005D380E" w:rsidRPr="00435FE8">
        <w:rPr>
          <w:sz w:val="28"/>
          <w:szCs w:val="28"/>
        </w:rPr>
        <w:instrText xml:space="preserve"> TOC \o "1-3" \h \z \u </w:instrText>
      </w:r>
      <w:r w:rsidRPr="00435FE8">
        <w:rPr>
          <w:sz w:val="28"/>
          <w:szCs w:val="28"/>
        </w:rPr>
        <w:fldChar w:fldCharType="separate"/>
      </w:r>
      <w:hyperlink w:anchor="_Toc504581291" w:history="1">
        <w:r w:rsidR="00174F1B">
          <w:rPr>
            <w:rStyle w:val="ac"/>
            <w:noProof/>
          </w:rPr>
          <w:t>Вопросы к экзамену</w:t>
        </w:r>
        <w:r w:rsidR="00174F1B">
          <w:rPr>
            <w:noProof/>
            <w:webHidden/>
          </w:rPr>
          <w:tab/>
          <w:t>4</w:t>
        </w:r>
        <w:r w:rsidR="00CE0945">
          <w:rPr>
            <w:noProof/>
            <w:webHidden/>
          </w:rPr>
          <w:t>4</w:t>
        </w:r>
      </w:hyperlink>
    </w:p>
    <w:p w:rsidR="005D380E" w:rsidRDefault="00174F1B" w:rsidP="005D380E">
      <w:pPr>
        <w:pStyle w:val="1"/>
      </w:pPr>
      <w:r>
        <w:t xml:space="preserve">Используемая </w:t>
      </w:r>
      <w:hyperlink w:anchor="_Toc504581292" w:history="1">
        <w:r>
          <w:rPr>
            <w:rStyle w:val="ac"/>
            <w:noProof/>
          </w:rPr>
          <w:t>литература</w:t>
        </w:r>
        <w:r>
          <w:rPr>
            <w:noProof/>
            <w:webHidden/>
          </w:rPr>
          <w:tab/>
        </w:r>
        <w:r w:rsidR="00BD4A09">
          <w:rPr>
            <w:noProof/>
            <w:webHidden/>
          </w:rPr>
          <w:t>4</w:t>
        </w:r>
        <w:r w:rsidR="00CE0945">
          <w:rPr>
            <w:noProof/>
            <w:webHidden/>
          </w:rPr>
          <w:t>7</w:t>
        </w:r>
      </w:hyperlink>
    </w:p>
    <w:p w:rsidR="009F4A7E" w:rsidRDefault="009F4A7E" w:rsidP="009F4A7E"/>
    <w:p w:rsidR="009F4A7E" w:rsidRDefault="009F4A7E" w:rsidP="009F4A7E"/>
    <w:p w:rsidR="009F4A7E" w:rsidRDefault="009F4A7E" w:rsidP="009F4A7E"/>
    <w:p w:rsidR="009F4A7E" w:rsidRDefault="009F4A7E" w:rsidP="009F4A7E"/>
    <w:p w:rsidR="009F4A7E" w:rsidRPr="009F4A7E" w:rsidRDefault="009F4A7E" w:rsidP="009F4A7E"/>
    <w:p w:rsidR="005D380E" w:rsidRPr="009F4A7E" w:rsidRDefault="005D380E" w:rsidP="009F4A7E">
      <w:pPr>
        <w:pStyle w:val="1"/>
        <w:numPr>
          <w:ilvl w:val="0"/>
          <w:numId w:val="0"/>
        </w:numPr>
        <w:ind w:left="792" w:hanging="4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:rsidR="0091189A" w:rsidRPr="00435FE8" w:rsidRDefault="000729E2" w:rsidP="005D380E">
      <w:pPr>
        <w:spacing w:after="0"/>
        <w:ind w:left="0"/>
        <w:rPr>
          <w:rFonts w:ascii="Times New Roman" w:hAnsi="Times New Roman" w:cs="Times New Roman"/>
          <w:i/>
        </w:rPr>
      </w:pPr>
      <w:r w:rsidRPr="00435FE8">
        <w:rPr>
          <w:rFonts w:ascii="Times New Roman" w:hAnsi="Times New Roman" w:cs="Times New Roman"/>
          <w:b/>
          <w:bCs/>
        </w:rPr>
        <w:fldChar w:fldCharType="end"/>
      </w:r>
    </w:p>
    <w:p w:rsidR="0091189A" w:rsidRPr="00435FE8" w:rsidRDefault="0091189A" w:rsidP="00435FE8">
      <w:pPr>
        <w:spacing w:after="0"/>
        <w:ind w:left="0"/>
        <w:rPr>
          <w:rFonts w:ascii="Times New Roman" w:hAnsi="Times New Roman" w:cs="Times New Roman"/>
          <w:i/>
        </w:rPr>
      </w:pPr>
      <w:r w:rsidRPr="00435FE8">
        <w:rPr>
          <w:rFonts w:ascii="Times New Roman" w:hAnsi="Times New Roman" w:cs="Times New Roman"/>
          <w:i/>
        </w:rPr>
        <w:br w:type="page"/>
      </w:r>
    </w:p>
    <w:p w:rsidR="005740BF" w:rsidRDefault="00174F1B" w:rsidP="005740BF">
      <w:pPr>
        <w:pStyle w:val="10"/>
        <w:spacing w:before="0"/>
        <w:ind w:left="-284" w:right="-284"/>
        <w:jc w:val="center"/>
        <w:rPr>
          <w:rFonts w:cs="Times New Roman"/>
        </w:rPr>
      </w:pPr>
      <w:r>
        <w:rPr>
          <w:rFonts w:cs="Times New Roman"/>
        </w:rPr>
        <w:lastRenderedPageBreak/>
        <w:t>Пояснительная записка</w:t>
      </w:r>
    </w:p>
    <w:p w:rsidR="005D380E" w:rsidRDefault="00174F1B" w:rsidP="005740BF">
      <w:pPr>
        <w:pStyle w:val="10"/>
        <w:spacing w:before="0"/>
        <w:ind w:left="-284" w:right="-284"/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:rsidR="005D380E" w:rsidRDefault="005D380E" w:rsidP="005740BF">
      <w:pPr>
        <w:ind w:left="-284" w:right="-284" w:firstLine="708"/>
        <w:jc w:val="both"/>
        <w:rPr>
          <w:rFonts w:ascii="Times New Roman" w:hAnsi="Times New Roman" w:cs="Times New Roman"/>
        </w:rPr>
      </w:pPr>
      <w:r w:rsidRPr="005D380E">
        <w:rPr>
          <w:rFonts w:ascii="Times New Roman" w:hAnsi="Times New Roman" w:cs="Times New Roman"/>
        </w:rPr>
        <w:t xml:space="preserve">Контрольные задания </w:t>
      </w:r>
      <w:proofErr w:type="gramStart"/>
      <w:r w:rsidRPr="005D380E">
        <w:rPr>
          <w:rFonts w:ascii="Times New Roman" w:hAnsi="Times New Roman" w:cs="Times New Roman"/>
        </w:rPr>
        <w:t xml:space="preserve">по  </w:t>
      </w:r>
      <w:r w:rsidR="004E7383">
        <w:rPr>
          <w:rFonts w:ascii="Times New Roman" w:hAnsi="Times New Roman" w:cs="Times New Roman"/>
        </w:rPr>
        <w:t>МДК</w:t>
      </w:r>
      <w:proofErr w:type="gramEnd"/>
      <w:r w:rsidR="004E7383">
        <w:rPr>
          <w:rFonts w:ascii="Times New Roman" w:hAnsi="Times New Roman" w:cs="Times New Roman"/>
        </w:rPr>
        <w:t xml:space="preserve"> 03.01</w:t>
      </w:r>
      <w:r w:rsidRPr="005D380E">
        <w:rPr>
          <w:rFonts w:ascii="Times New Roman" w:hAnsi="Times New Roman" w:cs="Times New Roman"/>
        </w:rPr>
        <w:t xml:space="preserve"> </w:t>
      </w:r>
      <w:r w:rsidRPr="005D380E">
        <w:rPr>
          <w:rFonts w:ascii="Times New Roman" w:eastAsia="Calibri" w:hAnsi="Times New Roman" w:cs="Times New Roman"/>
        </w:rPr>
        <w:t>«Теория обработки металлов давлением»</w:t>
      </w:r>
      <w:r w:rsidRPr="005D380E">
        <w:rPr>
          <w:rFonts w:ascii="Times New Roman" w:hAnsi="Times New Roman" w:cs="Times New Roman"/>
        </w:rPr>
        <w:t xml:space="preserve">,  составлены в соответствии с </w:t>
      </w:r>
      <w:r w:rsidRPr="005D380E">
        <w:rPr>
          <w:rFonts w:ascii="Times New Roman" w:eastAsia="Times New Roman" w:hAnsi="Times New Roman" w:cs="Times New Roman"/>
          <w:lang w:eastAsia="ar-SA"/>
        </w:rPr>
        <w:t xml:space="preserve">рабочей программой  </w:t>
      </w:r>
      <w:r w:rsidRPr="005D380E">
        <w:rPr>
          <w:rFonts w:ascii="Times New Roman" w:hAnsi="Times New Roman" w:cs="Times New Roman"/>
        </w:rPr>
        <w:t xml:space="preserve"> профессионального модуля </w:t>
      </w:r>
      <w:r w:rsidR="004E7383">
        <w:rPr>
          <w:rFonts w:ascii="Times New Roman" w:hAnsi="Times New Roman" w:cs="Times New Roman"/>
        </w:rPr>
        <w:t xml:space="preserve"> </w:t>
      </w:r>
      <w:r w:rsidRPr="005D380E">
        <w:rPr>
          <w:rFonts w:ascii="Times New Roman" w:hAnsi="Times New Roman" w:cs="Times New Roman"/>
        </w:rPr>
        <w:t>ПМ 03 разработан</w:t>
      </w:r>
      <w:r>
        <w:rPr>
          <w:rFonts w:ascii="Times New Roman" w:hAnsi="Times New Roman" w:cs="Times New Roman"/>
        </w:rPr>
        <w:t>н</w:t>
      </w:r>
      <w:r w:rsidRPr="005D380E">
        <w:rPr>
          <w:rFonts w:ascii="Times New Roman" w:hAnsi="Times New Roman" w:cs="Times New Roman"/>
        </w:rPr>
        <w:t>ой на основе Федерального государственного образовательного стандарта (ФГОС) по специальности среднего профессионального образования 22.02.05 Обработка металлов давлением, утвержденного приказом Министерства образования и науки РФ 21.04.2014 № 359.</w:t>
      </w:r>
    </w:p>
    <w:p w:rsidR="005D380E" w:rsidRDefault="005D380E" w:rsidP="004E7383">
      <w:pPr>
        <w:ind w:left="-284"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учебным планом весь курс разбит на два задания.</w:t>
      </w:r>
    </w:p>
    <w:p w:rsidR="005D380E" w:rsidRDefault="005D380E" w:rsidP="004E7383">
      <w:pPr>
        <w:ind w:left="-284"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Тематический план курса.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1176"/>
        <w:gridCol w:w="8254"/>
      </w:tblGrid>
      <w:tr w:rsidR="005D380E" w:rsidTr="005D380E">
        <w:tc>
          <w:tcPr>
            <w:tcW w:w="817" w:type="dxa"/>
          </w:tcPr>
          <w:p w:rsidR="005D380E" w:rsidRDefault="005D380E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D380E" w:rsidRDefault="005D380E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</w:tc>
        <w:tc>
          <w:tcPr>
            <w:tcW w:w="8470" w:type="dxa"/>
          </w:tcPr>
          <w:p w:rsidR="005D380E" w:rsidRDefault="005D380E" w:rsidP="00C32BC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</w:t>
            </w:r>
          </w:p>
        </w:tc>
      </w:tr>
      <w:tr w:rsidR="005D380E" w:rsidTr="005D380E">
        <w:tc>
          <w:tcPr>
            <w:tcW w:w="817" w:type="dxa"/>
          </w:tcPr>
          <w:p w:rsidR="005D380E" w:rsidRDefault="00C32BC7" w:rsidP="00C32BC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0" w:type="dxa"/>
          </w:tcPr>
          <w:p w:rsidR="005D380E" w:rsidRDefault="00C32BC7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Сущность и природа пластической деформации.</w:t>
            </w:r>
          </w:p>
          <w:p w:rsidR="00C32BC7" w:rsidRDefault="00C32BC7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Силы и напряжения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возникающие при деформации.</w:t>
            </w:r>
          </w:p>
          <w:p w:rsidR="00C32BC7" w:rsidRDefault="00C32BC7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Деформация металла.</w:t>
            </w:r>
          </w:p>
          <w:p w:rsidR="00C32BC7" w:rsidRDefault="00C32BC7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Сопротивление деформации.</w:t>
            </w:r>
          </w:p>
          <w:p w:rsidR="00C32BC7" w:rsidRDefault="00C32BC7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Пластичность.</w:t>
            </w:r>
          </w:p>
          <w:p w:rsidR="00C32BC7" w:rsidRDefault="00C32BC7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Очаг деформации и его параметры.</w:t>
            </w:r>
          </w:p>
          <w:p w:rsidR="00C32BC7" w:rsidRDefault="00C32BC7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Внешнее трение при прокатке.</w:t>
            </w:r>
          </w:p>
          <w:p w:rsidR="00C32BC7" w:rsidRDefault="00C32BC7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Захват металла валками.</w:t>
            </w:r>
          </w:p>
          <w:p w:rsidR="00C32BC7" w:rsidRDefault="00C32BC7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Опережение и отставание.</w:t>
            </w:r>
          </w:p>
        </w:tc>
      </w:tr>
      <w:tr w:rsidR="00C32BC7" w:rsidTr="005D380E">
        <w:tc>
          <w:tcPr>
            <w:tcW w:w="817" w:type="dxa"/>
          </w:tcPr>
          <w:p w:rsidR="00C32BC7" w:rsidRDefault="00C32BC7" w:rsidP="00C32BC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0" w:type="dxa"/>
          </w:tcPr>
          <w:p w:rsidR="00C32BC7" w:rsidRDefault="00C32BC7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Уширение при прокатке.</w:t>
            </w:r>
          </w:p>
          <w:p w:rsidR="00C32BC7" w:rsidRDefault="00C32BC7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Усилия при прокатке.</w:t>
            </w:r>
          </w:p>
          <w:p w:rsidR="00C32BC7" w:rsidRDefault="00C32BC7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Расход энергии при прокатке.</w:t>
            </w:r>
          </w:p>
          <w:p w:rsidR="00C32BC7" w:rsidRDefault="00C32BC7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Неравномерность деформации.</w:t>
            </w:r>
          </w:p>
          <w:p w:rsidR="00C32BC7" w:rsidRDefault="00C32BC7" w:rsidP="005D380E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Особые случаи прокатки.</w:t>
            </w:r>
          </w:p>
        </w:tc>
      </w:tr>
    </w:tbl>
    <w:p w:rsidR="005D380E" w:rsidRPr="005D380E" w:rsidRDefault="005D380E" w:rsidP="005D380E">
      <w:pPr>
        <w:ind w:firstLine="708"/>
        <w:jc w:val="both"/>
        <w:rPr>
          <w:rFonts w:ascii="Times New Roman" w:hAnsi="Times New Roman" w:cs="Times New Roman"/>
        </w:rPr>
      </w:pPr>
    </w:p>
    <w:p w:rsidR="005D380E" w:rsidRDefault="005D380E" w:rsidP="005D380E">
      <w:pPr>
        <w:ind w:firstLine="708"/>
        <w:jc w:val="both"/>
      </w:pPr>
    </w:p>
    <w:p w:rsidR="005D380E" w:rsidRDefault="005D380E" w:rsidP="005D380E"/>
    <w:p w:rsidR="005D380E" w:rsidRPr="005D380E" w:rsidRDefault="005D380E" w:rsidP="005D380E"/>
    <w:p w:rsidR="003D1C2C" w:rsidRDefault="003D1C2C" w:rsidP="004E7383">
      <w:pPr>
        <w:pStyle w:val="10"/>
        <w:spacing w:before="0"/>
        <w:ind w:left="-284" w:right="-284"/>
        <w:jc w:val="center"/>
        <w:rPr>
          <w:rFonts w:cs="Times New Roman"/>
        </w:rPr>
      </w:pPr>
    </w:p>
    <w:p w:rsidR="003D1C2C" w:rsidRDefault="003D1C2C" w:rsidP="004E7383">
      <w:pPr>
        <w:pStyle w:val="10"/>
        <w:spacing w:before="0"/>
        <w:ind w:left="-284" w:right="-284"/>
        <w:jc w:val="center"/>
        <w:rPr>
          <w:rFonts w:cs="Times New Roman"/>
        </w:rPr>
      </w:pPr>
    </w:p>
    <w:p w:rsidR="0091189A" w:rsidRPr="00435FE8" w:rsidRDefault="005740BF" w:rsidP="004E7383">
      <w:pPr>
        <w:pStyle w:val="10"/>
        <w:spacing w:before="0"/>
        <w:ind w:left="-284" w:right="-284"/>
        <w:jc w:val="center"/>
        <w:rPr>
          <w:rFonts w:cs="Times New Roman"/>
        </w:rPr>
      </w:pPr>
      <w:r>
        <w:rPr>
          <w:rFonts w:cs="Times New Roman"/>
        </w:rPr>
        <w:t>Общие методические указания</w:t>
      </w:r>
    </w:p>
    <w:p w:rsidR="0091189A" w:rsidRPr="00435FE8" w:rsidRDefault="0091189A" w:rsidP="004E7383">
      <w:pPr>
        <w:pStyle w:val="p4"/>
        <w:shd w:val="clear" w:color="auto" w:fill="FFFFFF"/>
        <w:spacing w:before="0" w:beforeAutospacing="0" w:after="0" w:afterAutospacing="0" w:line="360" w:lineRule="auto"/>
        <w:ind w:left="-284" w:right="-284" w:firstLine="709"/>
        <w:jc w:val="both"/>
        <w:rPr>
          <w:sz w:val="28"/>
          <w:szCs w:val="28"/>
        </w:rPr>
      </w:pPr>
    </w:p>
    <w:p w:rsidR="009576BA" w:rsidRDefault="004E7383" w:rsidP="004E7383">
      <w:pPr>
        <w:pStyle w:val="ae"/>
        <w:tabs>
          <w:tab w:val="left" w:pos="284"/>
        </w:tabs>
        <w:spacing w:line="360" w:lineRule="auto"/>
        <w:ind w:left="-284" w:right="-284" w:firstLine="851"/>
        <w:rPr>
          <w:rFonts w:eastAsia="Calibri"/>
        </w:rPr>
      </w:pPr>
      <w:r>
        <w:rPr>
          <w:szCs w:val="28"/>
        </w:rPr>
        <w:t xml:space="preserve">МДК 03.01 </w:t>
      </w:r>
      <w:r w:rsidR="009576BA" w:rsidRPr="00D70149">
        <w:rPr>
          <w:rFonts w:eastAsia="Calibri"/>
        </w:rPr>
        <w:t>«Теория обработки металлов давлением»</w:t>
      </w:r>
      <w:r w:rsidR="009576BA">
        <w:t>,</w:t>
      </w:r>
      <w:r w:rsidR="00EC5E8F">
        <w:t xml:space="preserve"> </w:t>
      </w:r>
      <w:r w:rsidR="009576BA" w:rsidRPr="007B0583">
        <w:rPr>
          <w:rFonts w:eastAsia="Calibri"/>
        </w:rPr>
        <w:t>ПМ.03 Подготовка и ведение технологического процесса обработки металлов давлением,</w:t>
      </w:r>
      <w:r w:rsidR="009576BA">
        <w:rPr>
          <w:rFonts w:eastAsia="Calibri"/>
        </w:rPr>
        <w:t xml:space="preserve"> является одним из основных теоретических курсов среди профилирующих дис</w:t>
      </w:r>
      <w:r w:rsidR="00C90F3C">
        <w:rPr>
          <w:rFonts w:eastAsia="Calibri"/>
        </w:rPr>
        <w:t>циплин специальности 22.02.05 «</w:t>
      </w:r>
      <w:r w:rsidR="009576BA">
        <w:rPr>
          <w:rFonts w:eastAsia="Calibri"/>
        </w:rPr>
        <w:t xml:space="preserve">Обработка металлов давлением» и </w:t>
      </w:r>
      <w:r w:rsidR="00E725D4">
        <w:rPr>
          <w:rFonts w:eastAsia="Calibri"/>
        </w:rPr>
        <w:t xml:space="preserve">требует полного и глубокого изучения, </w:t>
      </w:r>
      <w:r w:rsidR="00BE1730">
        <w:rPr>
          <w:rFonts w:eastAsia="Calibri"/>
        </w:rPr>
        <w:t>приступая к выполнению контрольных работ, следует внимательно изучить программный материал, а по наиболее сложным разделам вести конспект.</w:t>
      </w:r>
      <w:r w:rsidR="009576BA">
        <w:rPr>
          <w:rFonts w:eastAsia="Calibri"/>
        </w:rPr>
        <w:t xml:space="preserve"> </w:t>
      </w:r>
    </w:p>
    <w:p w:rsidR="00BE1730" w:rsidRDefault="009576BA" w:rsidP="004E7383">
      <w:pPr>
        <w:pStyle w:val="ae"/>
        <w:tabs>
          <w:tab w:val="left" w:pos="284"/>
        </w:tabs>
        <w:spacing w:line="360" w:lineRule="auto"/>
        <w:ind w:left="-284" w:right="-284" w:firstLine="851"/>
        <w:rPr>
          <w:szCs w:val="28"/>
        </w:rPr>
      </w:pPr>
      <w:r>
        <w:rPr>
          <w:szCs w:val="28"/>
        </w:rPr>
        <w:t xml:space="preserve"> Контрольные задания  составлены в 10 вариантах. Выбор варианта осуществляется по списку из журнала.</w:t>
      </w:r>
      <w:r w:rsidR="00BE1730">
        <w:rPr>
          <w:szCs w:val="28"/>
        </w:rPr>
        <w:t xml:space="preserve"> Работы</w:t>
      </w:r>
      <w:r w:rsidR="004E7383">
        <w:rPr>
          <w:szCs w:val="28"/>
        </w:rPr>
        <w:t xml:space="preserve">, </w:t>
      </w:r>
      <w:r w:rsidR="00BE1730">
        <w:rPr>
          <w:szCs w:val="28"/>
        </w:rPr>
        <w:t xml:space="preserve"> выполненные не по варианту, возвращаются учащемуся без проверки. Каждый вариант контрольного задания включает два теоретических вопроса и три задачи. Ответы  на теоретические вопросы должны отражать умения работать с технической литературой, умение анализировать и обобщать изучаемый материал.</w:t>
      </w:r>
    </w:p>
    <w:p w:rsidR="00CE3C30" w:rsidRDefault="00BE1730" w:rsidP="004E7383">
      <w:pPr>
        <w:spacing w:after="0"/>
        <w:ind w:left="-284" w:right="-284" w:firstLine="567"/>
        <w:jc w:val="both"/>
        <w:rPr>
          <w:rFonts w:ascii="Times New Roman" w:hAnsi="Times New Roman" w:cs="Times New Roman"/>
        </w:rPr>
      </w:pPr>
      <w:r w:rsidRPr="00CE3C30">
        <w:rPr>
          <w:rFonts w:ascii="Times New Roman" w:hAnsi="Times New Roman" w:cs="Times New Roman"/>
        </w:rPr>
        <w:t>При изучении материала кроме основного учебника</w:t>
      </w:r>
      <w:r>
        <w:t xml:space="preserve"> </w:t>
      </w:r>
      <w:r w:rsidR="00CE3C30">
        <w:t>(</w:t>
      </w:r>
      <w:r w:rsidR="00CE3C30" w:rsidRPr="00CE3C30">
        <w:rPr>
          <w:rFonts w:ascii="Times New Roman" w:hAnsi="Times New Roman" w:cs="Times New Roman"/>
        </w:rPr>
        <w:t>Куприн М.А., Куприна М.С. Основы теории прокатки. М., «Металлургия», 1978</w:t>
      </w:r>
      <w:proofErr w:type="gramStart"/>
      <w:r w:rsidR="00CE3C30">
        <w:rPr>
          <w:rFonts w:ascii="Times New Roman" w:hAnsi="Times New Roman" w:cs="Times New Roman"/>
        </w:rPr>
        <w:t>) ,</w:t>
      </w:r>
      <w:proofErr w:type="gramEnd"/>
      <w:r w:rsidR="00CE3C30">
        <w:rPr>
          <w:rFonts w:ascii="Times New Roman" w:hAnsi="Times New Roman" w:cs="Times New Roman"/>
        </w:rPr>
        <w:t xml:space="preserve"> необходимо использовать дополнительную литературу, освещающую новейшие достижения в области пластической деформации теории прокатки.</w:t>
      </w:r>
    </w:p>
    <w:p w:rsidR="00CE3C30" w:rsidRDefault="00CE3C30" w:rsidP="004E7383">
      <w:pPr>
        <w:spacing w:after="0"/>
        <w:ind w:left="-284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Ответы на вопросы задания (где это необходимо) должны иллюстрироваться схемами, графиками. </w:t>
      </w:r>
      <w:proofErr w:type="gramStart"/>
      <w:r>
        <w:rPr>
          <w:rFonts w:ascii="Times New Roman" w:hAnsi="Times New Roman" w:cs="Times New Roman"/>
        </w:rPr>
        <w:t>Диаграммами</w:t>
      </w:r>
      <w:proofErr w:type="gramEnd"/>
      <w:r>
        <w:rPr>
          <w:rFonts w:ascii="Times New Roman" w:hAnsi="Times New Roman" w:cs="Times New Roman"/>
        </w:rPr>
        <w:t xml:space="preserve"> выполненными в карандаше с соблюдением масштаба. Рисунки должны иметь сквозную нумерацию по всему тексту работы и сопровождаться подрисуночным текстом.</w:t>
      </w:r>
    </w:p>
    <w:p w:rsidR="008048D0" w:rsidRDefault="008048D0" w:rsidP="004E7383">
      <w:pPr>
        <w:spacing w:after="0"/>
        <w:ind w:left="-284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Запись решения задач ведется в следующей последовательности:</w:t>
      </w:r>
    </w:p>
    <w:p w:rsidR="008048D0" w:rsidRDefault="008048D0" w:rsidP="004E7383">
      <w:pPr>
        <w:spacing w:after="0"/>
        <w:ind w:left="-284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указать исходные данные и величины, которые необходимо найти;</w:t>
      </w:r>
    </w:p>
    <w:p w:rsidR="008048D0" w:rsidRDefault="008048D0" w:rsidP="004E7383">
      <w:pPr>
        <w:spacing w:after="0"/>
        <w:ind w:left="-284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написать расчетную формулу, сначала в буквенном выражении, затем подставляются числовые значения;</w:t>
      </w:r>
    </w:p>
    <w:p w:rsidR="008048D0" w:rsidRDefault="008048D0" w:rsidP="004E7383">
      <w:pPr>
        <w:spacing w:after="0"/>
        <w:ind w:left="-284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особое внимание следует обращать на размерность входящих в формулу величин;</w:t>
      </w:r>
    </w:p>
    <w:p w:rsidR="008048D0" w:rsidRDefault="008048D0" w:rsidP="004E7383">
      <w:pPr>
        <w:spacing w:after="0"/>
        <w:ind w:left="-284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-окончательные ответы, результаты вычислений следует приводить в системе СИ</w:t>
      </w:r>
      <w:r w:rsidR="007353A2">
        <w:rPr>
          <w:rFonts w:ascii="Times New Roman" w:hAnsi="Times New Roman" w:cs="Times New Roman"/>
        </w:rPr>
        <w:t>.</w:t>
      </w:r>
    </w:p>
    <w:p w:rsidR="007353A2" w:rsidRDefault="007353A2" w:rsidP="004E7383">
      <w:pPr>
        <w:spacing w:after="0"/>
        <w:ind w:left="-284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работы необходимо привести список использованной литературы с обязательным указанием порядкового номера, автора, название книги, издательства, года издания.</w:t>
      </w:r>
    </w:p>
    <w:p w:rsidR="007353A2" w:rsidRDefault="007353A2" w:rsidP="004E7383">
      <w:pPr>
        <w:spacing w:after="0"/>
        <w:ind w:left="-284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текстовой и графической частях работы необходимо соблюдать ед</w:t>
      </w:r>
      <w:r w:rsidR="00336420">
        <w:rPr>
          <w:rFonts w:ascii="Times New Roman" w:hAnsi="Times New Roman" w:cs="Times New Roman"/>
        </w:rPr>
        <w:t>иную терминологию и обозначения, при этом можно использовать следующие соотношения:</w:t>
      </w:r>
    </w:p>
    <w:p w:rsidR="0085257F" w:rsidRPr="001746D0" w:rsidRDefault="00CA5632" w:rsidP="004E7383">
      <w:pPr>
        <w:spacing w:after="0" w:line="276" w:lineRule="auto"/>
        <w:ind w:left="-284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257F" w:rsidRPr="0085257F">
        <w:rPr>
          <w:rFonts w:ascii="Times New Roman" w:hAnsi="Times New Roman" w:cs="Times New Roman"/>
        </w:rPr>
        <w:t xml:space="preserve">  </w:t>
      </w:r>
      <w:r w:rsidR="0085257F" w:rsidRPr="001746D0">
        <w:rPr>
          <w:rFonts w:ascii="Times New Roman" w:hAnsi="Times New Roman" w:cs="Times New Roman"/>
        </w:rPr>
        <w:t>1кГ = 9,81Н≈ 10Н;</w:t>
      </w:r>
    </w:p>
    <w:p w:rsidR="0085257F" w:rsidRPr="001746D0" w:rsidRDefault="00CA5632" w:rsidP="004E7383">
      <w:pPr>
        <w:spacing w:after="0" w:line="276" w:lineRule="auto"/>
        <w:ind w:left="-284" w:right="-284" w:firstLine="0"/>
        <w:jc w:val="both"/>
        <w:rPr>
          <w:rFonts w:ascii="Times New Roman" w:hAnsi="Times New Roman" w:cs="Times New Roman"/>
        </w:rPr>
      </w:pPr>
      <w:r w:rsidRPr="003D1C2C">
        <w:rPr>
          <w:rFonts w:ascii="Times New Roman" w:hAnsi="Times New Roman" w:cs="Times New Roman"/>
        </w:rPr>
        <w:t xml:space="preserve">        </w:t>
      </w:r>
      <w:r w:rsidR="0085257F" w:rsidRPr="001746D0">
        <w:rPr>
          <w:rFonts w:ascii="Times New Roman" w:hAnsi="Times New Roman" w:cs="Times New Roman"/>
        </w:rPr>
        <w:t>1т = 10кН(0,01МН);</w:t>
      </w:r>
    </w:p>
    <w:p w:rsidR="00336420" w:rsidRDefault="0085257F" w:rsidP="004E7383">
      <w:pPr>
        <w:spacing w:after="0" w:line="276" w:lineRule="auto"/>
        <w:ind w:left="-284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кГ</w:t>
      </w:r>
      <w:proofErr w:type="spellEnd"/>
      <w:r w:rsidR="00336420">
        <w:rPr>
          <w:rFonts w:ascii="Times New Roman" w:hAnsi="Times New Roman" w:cs="Times New Roman"/>
        </w:rPr>
        <w:t>/мм</w:t>
      </w:r>
      <w:proofErr w:type="gramStart"/>
      <w:r w:rsidR="00336420">
        <w:rPr>
          <w:rFonts w:ascii="Times New Roman" w:hAnsi="Times New Roman" w:cs="Times New Roman"/>
          <w:vertAlign w:val="superscript"/>
        </w:rPr>
        <w:t>2</w:t>
      </w:r>
      <w:r w:rsidR="00336420">
        <w:rPr>
          <w:rFonts w:ascii="Times New Roman" w:hAnsi="Times New Roman" w:cs="Times New Roman"/>
        </w:rPr>
        <w:t xml:space="preserve">  ≈</w:t>
      </w:r>
      <w:proofErr w:type="gramEnd"/>
      <w:r w:rsidR="00336420">
        <w:rPr>
          <w:rFonts w:ascii="Times New Roman" w:hAnsi="Times New Roman" w:cs="Times New Roman"/>
        </w:rPr>
        <w:t xml:space="preserve"> 10 МН</w:t>
      </w:r>
      <w:r w:rsidR="00C45AEA">
        <w:rPr>
          <w:rFonts w:ascii="Times New Roman" w:hAnsi="Times New Roman" w:cs="Times New Roman"/>
        </w:rPr>
        <w:t>/</w:t>
      </w:r>
      <w:r w:rsidR="00336420">
        <w:rPr>
          <w:rFonts w:ascii="Times New Roman" w:hAnsi="Times New Roman" w:cs="Times New Roman"/>
        </w:rPr>
        <w:t>м</w:t>
      </w:r>
      <w:r w:rsidR="00336420">
        <w:rPr>
          <w:rFonts w:ascii="Times New Roman" w:hAnsi="Times New Roman" w:cs="Times New Roman"/>
          <w:vertAlign w:val="superscript"/>
        </w:rPr>
        <w:t>2</w:t>
      </w:r>
      <w:r w:rsidR="00336420">
        <w:rPr>
          <w:rFonts w:ascii="Times New Roman" w:hAnsi="Times New Roman" w:cs="Times New Roman"/>
        </w:rPr>
        <w:t xml:space="preserve"> (10МПа);</w:t>
      </w:r>
    </w:p>
    <w:p w:rsidR="00336420" w:rsidRDefault="00CC1378" w:rsidP="004E7383">
      <w:pPr>
        <w:spacing w:after="0" w:line="276" w:lineRule="auto"/>
        <w:ind w:left="-284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к</w:t>
      </w:r>
      <w:r w:rsidR="00CA5632">
        <w:rPr>
          <w:rFonts w:ascii="Times New Roman" w:hAnsi="Times New Roman" w:cs="Times New Roman"/>
        </w:rPr>
        <w:t>Г</w:t>
      </w:r>
      <w:proofErr w:type="spellEnd"/>
      <w:r w:rsidR="00CA5632" w:rsidRPr="002D6277">
        <w:rPr>
          <w:rFonts w:ascii="Times New Roman" w:hAnsi="Times New Roman" w:cs="Times New Roman"/>
        </w:rPr>
        <w:t xml:space="preserve"> </w:t>
      </w:r>
      <w:r w:rsidR="00C45AEA">
        <w:rPr>
          <w:rFonts w:ascii="Times New Roman" w:hAnsi="Times New Roman" w:cs="Times New Roman"/>
        </w:rPr>
        <w:t>=</w:t>
      </w:r>
      <w:r w:rsidR="00336420">
        <w:rPr>
          <w:rFonts w:ascii="Times New Roman" w:hAnsi="Times New Roman" w:cs="Times New Roman"/>
        </w:rPr>
        <w:t xml:space="preserve"> 10Н</w:t>
      </w:r>
      <w:r w:rsidR="00C45AEA">
        <w:rPr>
          <w:rFonts w:ascii="Times New Roman" w:hAnsi="Times New Roman" w:cs="Times New Roman"/>
        </w:rPr>
        <w:t>∙м</w:t>
      </w:r>
      <w:r w:rsidR="00336420">
        <w:rPr>
          <w:rFonts w:ascii="Times New Roman" w:hAnsi="Times New Roman" w:cs="Times New Roman"/>
        </w:rPr>
        <w:t>;</w:t>
      </w:r>
    </w:p>
    <w:p w:rsidR="00C45AEA" w:rsidRDefault="00CC1378" w:rsidP="004E7383">
      <w:pPr>
        <w:spacing w:after="0" w:line="276" w:lineRule="auto"/>
        <w:ind w:left="-284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к</w:t>
      </w:r>
      <w:r w:rsidR="0085257F">
        <w:rPr>
          <w:rFonts w:ascii="Times New Roman" w:hAnsi="Times New Roman" w:cs="Times New Roman"/>
        </w:rPr>
        <w:t>Г</w:t>
      </w:r>
      <w:r w:rsidR="00C45AEA">
        <w:rPr>
          <w:rFonts w:ascii="Times New Roman" w:hAnsi="Times New Roman" w:cs="Times New Roman"/>
        </w:rPr>
        <w:t>м</w:t>
      </w:r>
      <w:proofErr w:type="spellEnd"/>
      <w:r w:rsidR="00C45AEA">
        <w:rPr>
          <w:rFonts w:ascii="Times New Roman" w:hAnsi="Times New Roman" w:cs="Times New Roman"/>
        </w:rPr>
        <w:t>/с= 10Вт;</w:t>
      </w:r>
    </w:p>
    <w:p w:rsidR="00C45AEA" w:rsidRPr="00CA5632" w:rsidRDefault="00C45AEA" w:rsidP="004E7383">
      <w:pPr>
        <w:spacing w:after="0" w:line="276" w:lineRule="auto"/>
        <w:ind w:left="-284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85257F">
        <w:rPr>
          <w:rFonts w:ascii="Times New Roman" w:hAnsi="Times New Roman" w:cs="Times New Roman"/>
        </w:rPr>
        <w:t>т</w:t>
      </w:r>
      <w:r w:rsidR="0085257F" w:rsidRPr="00852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=10 кН  (0,01МН);</w:t>
      </w:r>
    </w:p>
    <w:p w:rsidR="00CA5632" w:rsidRPr="001746D0" w:rsidRDefault="00CA5632" w:rsidP="004E7383">
      <w:pPr>
        <w:spacing w:after="0" w:line="276" w:lineRule="auto"/>
        <w:ind w:left="-284" w:right="-284" w:firstLine="0"/>
        <w:jc w:val="both"/>
        <w:rPr>
          <w:rFonts w:ascii="Times New Roman" w:hAnsi="Times New Roman" w:cs="Times New Roman"/>
        </w:rPr>
      </w:pPr>
      <w:r w:rsidRPr="00CA5632">
        <w:rPr>
          <w:rFonts w:ascii="Times New Roman" w:hAnsi="Times New Roman" w:cs="Times New Roman"/>
        </w:rPr>
        <w:t xml:space="preserve">       </w:t>
      </w:r>
      <w:r w:rsidRPr="001746D0">
        <w:rPr>
          <w:rFonts w:ascii="Times New Roman" w:hAnsi="Times New Roman" w:cs="Times New Roman"/>
        </w:rPr>
        <w:t>1л.с. ≈ 736Вт;</w:t>
      </w:r>
    </w:p>
    <w:p w:rsidR="00CA5632" w:rsidRPr="001746D0" w:rsidRDefault="00CA5632" w:rsidP="004E7383">
      <w:pPr>
        <w:spacing w:after="0" w:line="276" w:lineRule="auto"/>
        <w:ind w:left="-284" w:right="-284" w:firstLine="0"/>
        <w:jc w:val="both"/>
        <w:rPr>
          <w:rFonts w:ascii="Times New Roman" w:hAnsi="Times New Roman" w:cs="Times New Roman"/>
        </w:rPr>
      </w:pPr>
      <w:r w:rsidRPr="00CA5632">
        <w:rPr>
          <w:rFonts w:ascii="Times New Roman" w:hAnsi="Times New Roman" w:cs="Times New Roman"/>
        </w:rPr>
        <w:t xml:space="preserve">       </w:t>
      </w:r>
      <w:r w:rsidRPr="001746D0">
        <w:rPr>
          <w:rFonts w:ascii="Times New Roman" w:hAnsi="Times New Roman" w:cs="Times New Roman"/>
        </w:rPr>
        <w:t>1рад ≈57,3</w:t>
      </w:r>
      <w:r w:rsidRPr="001746D0">
        <w:rPr>
          <w:rFonts w:ascii="Times New Roman" w:hAnsi="Times New Roman" w:cs="Times New Roman"/>
          <w:vertAlign w:val="superscript"/>
        </w:rPr>
        <w:t>0</w:t>
      </w:r>
      <w:r w:rsidRPr="001746D0">
        <w:rPr>
          <w:rFonts w:ascii="Times New Roman" w:hAnsi="Times New Roman" w:cs="Times New Roman"/>
        </w:rPr>
        <w:t>;</w:t>
      </w:r>
    </w:p>
    <w:p w:rsidR="00C45AEA" w:rsidRDefault="00C45AEA" w:rsidP="004E7383">
      <w:pPr>
        <w:spacing w:after="0" w:line="276" w:lineRule="auto"/>
        <w:ind w:left="-284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1град=</w:t>
      </w:r>
      <w:r w:rsidR="00921C89">
        <w:rPr>
          <w:rFonts w:ascii="Times New Roman" w:hAnsi="Times New Roman" w:cs="Times New Roman"/>
        </w:rPr>
        <w:t xml:space="preserve">  </w:t>
      </w:r>
      <w:r w:rsidR="00177FF0">
        <w:rPr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30.6pt">
            <v:imagedata r:id="rId8" o:title=""/>
          </v:shape>
        </w:pict>
      </w:r>
      <w:r w:rsidR="00921C89">
        <w:rPr>
          <w:rFonts w:ascii="Times New Roman" w:hAnsi="Times New Roman" w:cs="Times New Roman"/>
        </w:rPr>
        <w:t>;</w:t>
      </w:r>
    </w:p>
    <w:p w:rsidR="00336420" w:rsidRPr="00CA5632" w:rsidRDefault="00921C89" w:rsidP="004E7383">
      <w:pPr>
        <w:spacing w:after="0" w:line="276" w:lineRule="auto"/>
        <w:ind w:left="-284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1об/мин =  </w:t>
      </w:r>
      <w:r w:rsidR="00177FF0">
        <w:rPr>
          <w:position w:val="-24"/>
        </w:rPr>
        <w:pict>
          <v:shape id="_x0000_i1026" type="#_x0000_t75" style="width:51pt;height:30.6pt">
            <v:imagedata r:id="rId9" o:title=""/>
          </v:shape>
        </w:pict>
      </w:r>
      <w:r w:rsidR="0085257F" w:rsidRPr="0085257F">
        <w:t xml:space="preserve"> </w:t>
      </w:r>
      <w:r w:rsidR="0085257F" w:rsidRPr="001746D0">
        <w:rPr>
          <w:rFonts w:ascii="Times New Roman" w:hAnsi="Times New Roman" w:cs="Times New Roman"/>
        </w:rPr>
        <w:t>(1/с или с</w:t>
      </w:r>
      <w:r w:rsidR="0085257F" w:rsidRPr="001746D0">
        <w:rPr>
          <w:rFonts w:ascii="Times New Roman" w:hAnsi="Times New Roman" w:cs="Times New Roman"/>
          <w:vertAlign w:val="superscript"/>
        </w:rPr>
        <w:t>-1</w:t>
      </w:r>
      <w:r w:rsidR="0085257F" w:rsidRPr="001746D0">
        <w:rPr>
          <w:rFonts w:ascii="Times New Roman" w:hAnsi="Times New Roman" w:cs="Times New Roman"/>
        </w:rPr>
        <w:t>).</w:t>
      </w:r>
    </w:p>
    <w:p w:rsidR="001746D0" w:rsidRPr="001746D0" w:rsidRDefault="001746D0" w:rsidP="004E7383">
      <w:pPr>
        <w:ind w:left="-284" w:right="-284" w:firstLine="720"/>
        <w:jc w:val="both"/>
        <w:rPr>
          <w:rFonts w:ascii="Times New Roman" w:hAnsi="Times New Roman" w:cs="Times New Roman"/>
        </w:rPr>
      </w:pPr>
      <w:r w:rsidRPr="001746D0">
        <w:rPr>
          <w:rFonts w:ascii="Times New Roman" w:hAnsi="Times New Roman" w:cs="Times New Roman"/>
        </w:rPr>
        <w:t>Примечание. Приставки «к» (кило) и «М» (мега) соответствуют числу основных единиц 10</w:t>
      </w:r>
      <w:r w:rsidRPr="001746D0">
        <w:rPr>
          <w:rFonts w:ascii="Times New Roman" w:hAnsi="Times New Roman" w:cs="Times New Roman"/>
          <w:vertAlign w:val="superscript"/>
        </w:rPr>
        <w:t>3</w:t>
      </w:r>
      <w:r w:rsidRPr="001746D0">
        <w:rPr>
          <w:rFonts w:ascii="Times New Roman" w:hAnsi="Times New Roman" w:cs="Times New Roman"/>
        </w:rPr>
        <w:t xml:space="preserve"> и10</w:t>
      </w:r>
      <w:r w:rsidRPr="001746D0">
        <w:rPr>
          <w:rFonts w:ascii="Times New Roman" w:hAnsi="Times New Roman" w:cs="Times New Roman"/>
          <w:vertAlign w:val="superscript"/>
        </w:rPr>
        <w:t>6</w:t>
      </w:r>
      <w:r w:rsidRPr="001746D0">
        <w:rPr>
          <w:rFonts w:ascii="Times New Roman" w:hAnsi="Times New Roman" w:cs="Times New Roman"/>
        </w:rPr>
        <w:t xml:space="preserve">.           </w:t>
      </w:r>
    </w:p>
    <w:p w:rsidR="007B0583" w:rsidRPr="007B0583" w:rsidRDefault="00BE1730" w:rsidP="004E7383">
      <w:pPr>
        <w:pStyle w:val="ae"/>
        <w:tabs>
          <w:tab w:val="left" w:pos="284"/>
        </w:tabs>
        <w:ind w:left="-284" w:right="-284" w:firstLine="851"/>
        <w:rPr>
          <w:szCs w:val="28"/>
        </w:rPr>
      </w:pPr>
      <w:r>
        <w:rPr>
          <w:szCs w:val="28"/>
        </w:rPr>
        <w:t xml:space="preserve">  </w:t>
      </w:r>
    </w:p>
    <w:p w:rsidR="006E1510" w:rsidRPr="005740BF" w:rsidRDefault="006E1510" w:rsidP="005740BF">
      <w:pPr>
        <w:spacing w:after="0"/>
        <w:ind w:left="-284" w:right="-284" w:firstLine="720"/>
        <w:jc w:val="center"/>
        <w:rPr>
          <w:rFonts w:ascii="Times New Roman" w:hAnsi="Times New Roman" w:cs="Times New Roman"/>
          <w:b/>
          <w:i/>
        </w:rPr>
      </w:pPr>
      <w:r w:rsidRPr="005740BF">
        <w:rPr>
          <w:rFonts w:ascii="Times New Roman" w:hAnsi="Times New Roman" w:cs="Times New Roman"/>
          <w:b/>
          <w:i/>
        </w:rPr>
        <w:t>Принятые обозначения:</w:t>
      </w:r>
    </w:p>
    <w:p w:rsidR="006E1510" w:rsidRPr="006E1510" w:rsidRDefault="006E1510" w:rsidP="005740BF">
      <w:pPr>
        <w:spacing w:after="0"/>
        <w:ind w:left="-284" w:right="-284" w:firstLine="0"/>
        <w:jc w:val="both"/>
        <w:rPr>
          <w:rFonts w:ascii="Times New Roman" w:hAnsi="Times New Roman" w:cs="Times New Roman"/>
        </w:rPr>
      </w:pPr>
      <w:r w:rsidRPr="006E1510">
        <w:rPr>
          <w:rFonts w:ascii="Times New Roman" w:hAnsi="Times New Roman" w:cs="Times New Roman"/>
        </w:rPr>
        <w:t>h</w:t>
      </w:r>
      <w:r w:rsidRPr="006E1510">
        <w:rPr>
          <w:rFonts w:ascii="Times New Roman" w:hAnsi="Times New Roman" w:cs="Times New Roman"/>
          <w:vertAlign w:val="subscript"/>
        </w:rPr>
        <w:t>0</w:t>
      </w:r>
      <w:r w:rsidRPr="006E1510">
        <w:rPr>
          <w:rFonts w:ascii="Times New Roman" w:hAnsi="Times New Roman" w:cs="Times New Roman"/>
        </w:rPr>
        <w:t>,h</w:t>
      </w:r>
      <w:r w:rsidRPr="006E1510">
        <w:rPr>
          <w:rFonts w:ascii="Times New Roman" w:hAnsi="Times New Roman" w:cs="Times New Roman"/>
          <w:vertAlign w:val="subscript"/>
        </w:rPr>
        <w:t>1</w:t>
      </w:r>
      <w:r w:rsidRPr="006E1510">
        <w:rPr>
          <w:rFonts w:ascii="Times New Roman" w:hAnsi="Times New Roman" w:cs="Times New Roman"/>
        </w:rPr>
        <w:t xml:space="preserve"> – высота (толщина) полосы соответственно до и после  прохода, мм;                         </w:t>
      </w:r>
    </w:p>
    <w:p w:rsidR="006E1510" w:rsidRPr="00C33E95" w:rsidRDefault="006E1510" w:rsidP="004E7383">
      <w:pPr>
        <w:spacing w:after="0"/>
        <w:ind w:left="-284" w:right="-284" w:firstLine="720"/>
        <w:jc w:val="both"/>
        <w:rPr>
          <w:rFonts w:ascii="Times New Roman" w:hAnsi="Times New Roman" w:cs="Times New Roman"/>
        </w:rPr>
      </w:pPr>
      <w:r w:rsidRPr="00C33E95">
        <w:rPr>
          <w:rFonts w:ascii="Times New Roman" w:hAnsi="Times New Roman" w:cs="Times New Roman"/>
        </w:rPr>
        <w:t>h</w:t>
      </w:r>
      <w:r w:rsidRPr="00C33E95">
        <w:rPr>
          <w:rFonts w:ascii="Times New Roman" w:hAnsi="Times New Roman" w:cs="Times New Roman"/>
          <w:vertAlign w:val="subscript"/>
        </w:rPr>
        <w:t>ср</w:t>
      </w:r>
      <w:r w:rsidRPr="00C33E95">
        <w:rPr>
          <w:rFonts w:ascii="Times New Roman" w:hAnsi="Times New Roman" w:cs="Times New Roman"/>
        </w:rPr>
        <w:t xml:space="preserve"> – средняя высота очага деформации, мм;</w:t>
      </w:r>
    </w:p>
    <w:p w:rsidR="006E1510" w:rsidRPr="00C33E95" w:rsidRDefault="006E1510" w:rsidP="004E7383">
      <w:pPr>
        <w:spacing w:after="0"/>
        <w:ind w:left="-284" w:right="-284" w:firstLine="720"/>
        <w:jc w:val="both"/>
        <w:rPr>
          <w:rFonts w:ascii="Times New Roman" w:hAnsi="Times New Roman" w:cs="Times New Roman"/>
        </w:rPr>
      </w:pPr>
      <w:r w:rsidRPr="00C33E95">
        <w:rPr>
          <w:rFonts w:ascii="Times New Roman" w:hAnsi="Times New Roman" w:cs="Times New Roman"/>
        </w:rPr>
        <w:t>b</w:t>
      </w:r>
      <w:r w:rsidRPr="00C33E95">
        <w:rPr>
          <w:rFonts w:ascii="Times New Roman" w:hAnsi="Times New Roman" w:cs="Times New Roman"/>
          <w:vertAlign w:val="subscript"/>
        </w:rPr>
        <w:t>0</w:t>
      </w:r>
      <w:r w:rsidRPr="00C33E95">
        <w:rPr>
          <w:rFonts w:ascii="Times New Roman" w:hAnsi="Times New Roman" w:cs="Times New Roman"/>
        </w:rPr>
        <w:t>,b</w:t>
      </w:r>
      <w:r w:rsidRPr="00C33E95">
        <w:rPr>
          <w:rFonts w:ascii="Times New Roman" w:hAnsi="Times New Roman" w:cs="Times New Roman"/>
          <w:vertAlign w:val="subscript"/>
        </w:rPr>
        <w:t>1</w:t>
      </w:r>
      <w:r w:rsidRPr="00C33E95">
        <w:rPr>
          <w:rFonts w:ascii="Times New Roman" w:hAnsi="Times New Roman" w:cs="Times New Roman"/>
        </w:rPr>
        <w:t xml:space="preserve"> – ширина полосы соответственно до и после прохода, мм;</w:t>
      </w:r>
    </w:p>
    <w:p w:rsidR="006E1510" w:rsidRPr="00C33E95" w:rsidRDefault="006E1510" w:rsidP="004E7383">
      <w:pPr>
        <w:spacing w:after="0"/>
        <w:ind w:left="-284" w:right="-284" w:firstLine="720"/>
        <w:jc w:val="both"/>
        <w:rPr>
          <w:rFonts w:ascii="Times New Roman" w:hAnsi="Times New Roman" w:cs="Times New Roman"/>
        </w:rPr>
      </w:pPr>
      <w:r w:rsidRPr="00C33E95">
        <w:rPr>
          <w:rFonts w:ascii="Times New Roman" w:hAnsi="Times New Roman" w:cs="Times New Roman"/>
        </w:rPr>
        <w:t>b</w:t>
      </w:r>
      <w:r w:rsidRPr="00C33E95">
        <w:rPr>
          <w:rFonts w:ascii="Times New Roman" w:hAnsi="Times New Roman" w:cs="Times New Roman"/>
          <w:vertAlign w:val="subscript"/>
        </w:rPr>
        <w:t>ср</w:t>
      </w:r>
      <w:r w:rsidRPr="00C33E95">
        <w:rPr>
          <w:rFonts w:ascii="Times New Roman" w:hAnsi="Times New Roman" w:cs="Times New Roman"/>
        </w:rPr>
        <w:t xml:space="preserve"> -  средняя ширина очага деформации, мм;</w:t>
      </w:r>
    </w:p>
    <w:p w:rsidR="006E1510" w:rsidRPr="00C33E95" w:rsidRDefault="006E1510" w:rsidP="004E7383">
      <w:pPr>
        <w:spacing w:after="0"/>
        <w:ind w:left="-284" w:right="-284" w:firstLine="720"/>
        <w:jc w:val="both"/>
        <w:rPr>
          <w:rFonts w:ascii="Times New Roman" w:hAnsi="Times New Roman" w:cs="Times New Roman"/>
        </w:rPr>
      </w:pPr>
      <w:r w:rsidRPr="00C33E95">
        <w:rPr>
          <w:rFonts w:ascii="Times New Roman" w:hAnsi="Times New Roman" w:cs="Times New Roman"/>
        </w:rPr>
        <w:t>l</w:t>
      </w:r>
      <w:r w:rsidRPr="00C33E95">
        <w:rPr>
          <w:rFonts w:ascii="Times New Roman" w:hAnsi="Times New Roman" w:cs="Times New Roman"/>
          <w:vertAlign w:val="subscript"/>
        </w:rPr>
        <w:t>0</w:t>
      </w:r>
      <w:r w:rsidRPr="00C33E95">
        <w:rPr>
          <w:rFonts w:ascii="Times New Roman" w:hAnsi="Times New Roman" w:cs="Times New Roman"/>
        </w:rPr>
        <w:t xml:space="preserve">, – длина заготовки (слитка) до прохода, мм;                                                    </w:t>
      </w:r>
    </w:p>
    <w:p w:rsidR="006E1510" w:rsidRPr="00C33E95" w:rsidRDefault="006E1510" w:rsidP="004E7383">
      <w:pPr>
        <w:spacing w:after="0"/>
        <w:ind w:left="-284" w:right="-284" w:firstLine="720"/>
        <w:jc w:val="both"/>
        <w:rPr>
          <w:rFonts w:ascii="Times New Roman" w:hAnsi="Times New Roman" w:cs="Times New Roman"/>
        </w:rPr>
      </w:pPr>
      <w:r w:rsidRPr="00C33E95">
        <w:rPr>
          <w:rFonts w:ascii="Times New Roman" w:hAnsi="Times New Roman" w:cs="Times New Roman"/>
        </w:rPr>
        <w:t>l</w:t>
      </w:r>
      <w:r w:rsidRPr="00C33E95">
        <w:rPr>
          <w:rFonts w:ascii="Times New Roman" w:hAnsi="Times New Roman" w:cs="Times New Roman"/>
          <w:vertAlign w:val="subscript"/>
        </w:rPr>
        <w:t>1</w:t>
      </w:r>
      <w:r w:rsidRPr="00C33E95">
        <w:rPr>
          <w:rFonts w:ascii="Times New Roman" w:hAnsi="Times New Roman" w:cs="Times New Roman"/>
        </w:rPr>
        <w:t xml:space="preserve"> – длина полосы после прохода, мм;</w:t>
      </w:r>
    </w:p>
    <w:p w:rsidR="006E1510" w:rsidRPr="00C33E95" w:rsidRDefault="006E1510" w:rsidP="004E7383">
      <w:pPr>
        <w:spacing w:after="0"/>
        <w:ind w:left="-284" w:right="-284" w:firstLine="720"/>
        <w:jc w:val="both"/>
        <w:rPr>
          <w:rFonts w:ascii="Times New Roman" w:hAnsi="Times New Roman" w:cs="Times New Roman"/>
        </w:rPr>
      </w:pPr>
      <w:r w:rsidRPr="00C33E95">
        <w:rPr>
          <w:rFonts w:ascii="Times New Roman" w:hAnsi="Times New Roman" w:cs="Times New Roman"/>
        </w:rPr>
        <w:t>l</w:t>
      </w:r>
      <w:r w:rsidRPr="00C33E95">
        <w:rPr>
          <w:rFonts w:ascii="Times New Roman" w:hAnsi="Times New Roman" w:cs="Times New Roman"/>
          <w:vertAlign w:val="subscript"/>
        </w:rPr>
        <w:t>д</w:t>
      </w:r>
      <w:r w:rsidRPr="00C33E95">
        <w:rPr>
          <w:rFonts w:ascii="Times New Roman" w:hAnsi="Times New Roman" w:cs="Times New Roman"/>
        </w:rPr>
        <w:t xml:space="preserve"> – длина очага деформации, мм;</w:t>
      </w:r>
    </w:p>
    <w:p w:rsidR="006E1510" w:rsidRPr="006E1510" w:rsidRDefault="006E1510" w:rsidP="004E7383">
      <w:pPr>
        <w:spacing w:after="0"/>
        <w:ind w:left="-284" w:right="-284" w:firstLine="720"/>
        <w:jc w:val="both"/>
        <w:rPr>
          <w:rFonts w:ascii="Times New Roman" w:hAnsi="Times New Roman" w:cs="Times New Roman"/>
        </w:rPr>
      </w:pPr>
      <w:r w:rsidRPr="006E1510">
        <w:rPr>
          <w:rFonts w:ascii="Times New Roman" w:hAnsi="Times New Roman" w:cs="Times New Roman"/>
        </w:rPr>
        <w:lastRenderedPageBreak/>
        <w:t xml:space="preserve">Δh,Δb,Δl – соответственно абсолютные обжатие, уширение, </w:t>
      </w:r>
    </w:p>
    <w:p w:rsidR="006E1510" w:rsidRPr="006E1510" w:rsidRDefault="006E151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6E1510">
        <w:rPr>
          <w:rFonts w:ascii="Times New Roman" w:hAnsi="Times New Roman" w:cs="Times New Roman"/>
        </w:rPr>
        <w:t xml:space="preserve">                   удлинение, мм;</w:t>
      </w:r>
    </w:p>
    <w:p w:rsidR="006E1510" w:rsidRPr="006E1510" w:rsidRDefault="006E151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6E1510">
        <w:rPr>
          <w:rFonts w:ascii="Times New Roman" w:hAnsi="Times New Roman" w:cs="Times New Roman"/>
        </w:rPr>
        <w:t>Ε</w:t>
      </w:r>
      <w:r w:rsidRPr="006E1510">
        <w:rPr>
          <w:rFonts w:ascii="Times New Roman" w:hAnsi="Times New Roman" w:cs="Times New Roman"/>
          <w:vertAlign w:val="subscript"/>
        </w:rPr>
        <w:t>h</w:t>
      </w:r>
      <w:r w:rsidRPr="006E1510">
        <w:rPr>
          <w:rFonts w:ascii="Times New Roman" w:hAnsi="Times New Roman" w:cs="Times New Roman"/>
        </w:rPr>
        <w:t>,Ε</w:t>
      </w:r>
      <w:r w:rsidRPr="006E1510">
        <w:rPr>
          <w:rFonts w:ascii="Times New Roman" w:hAnsi="Times New Roman" w:cs="Times New Roman"/>
          <w:vertAlign w:val="subscript"/>
        </w:rPr>
        <w:t>b</w:t>
      </w:r>
      <w:r w:rsidRPr="006E1510">
        <w:rPr>
          <w:rFonts w:ascii="Times New Roman" w:hAnsi="Times New Roman" w:cs="Times New Roman"/>
        </w:rPr>
        <w:t>,Ε</w:t>
      </w:r>
      <w:r w:rsidRPr="006E1510">
        <w:rPr>
          <w:rFonts w:ascii="Times New Roman" w:hAnsi="Times New Roman" w:cs="Times New Roman"/>
          <w:vertAlign w:val="subscript"/>
        </w:rPr>
        <w:t>l</w:t>
      </w:r>
      <w:r w:rsidRPr="006E1510">
        <w:rPr>
          <w:rFonts w:ascii="Times New Roman" w:hAnsi="Times New Roman" w:cs="Times New Roman"/>
        </w:rPr>
        <w:t xml:space="preserve"> – соответственно относительные обжатие, уширение, </w:t>
      </w:r>
    </w:p>
    <w:p w:rsidR="006E1510" w:rsidRPr="006E1510" w:rsidRDefault="006E151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6E1510">
        <w:rPr>
          <w:rFonts w:ascii="Times New Roman" w:hAnsi="Times New Roman" w:cs="Times New Roman"/>
        </w:rPr>
        <w:t xml:space="preserve">                 удлинение, %;</w:t>
      </w:r>
    </w:p>
    <w:p w:rsidR="006E1510" w:rsidRPr="006E1510" w:rsidRDefault="006E151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6E1510">
        <w:rPr>
          <w:rFonts w:ascii="Times New Roman" w:hAnsi="Times New Roman" w:cs="Times New Roman"/>
        </w:rPr>
        <w:t>е</w:t>
      </w:r>
      <w:r w:rsidRPr="006E1510">
        <w:rPr>
          <w:rFonts w:ascii="Times New Roman" w:hAnsi="Times New Roman" w:cs="Times New Roman"/>
          <w:vertAlign w:val="subscript"/>
        </w:rPr>
        <w:t>1</w:t>
      </w:r>
      <w:r w:rsidRPr="006E1510">
        <w:rPr>
          <w:rFonts w:ascii="Times New Roman" w:hAnsi="Times New Roman" w:cs="Times New Roman"/>
        </w:rPr>
        <w:t>,е</w:t>
      </w:r>
      <w:r w:rsidRPr="006E1510">
        <w:rPr>
          <w:rFonts w:ascii="Times New Roman" w:hAnsi="Times New Roman" w:cs="Times New Roman"/>
          <w:vertAlign w:val="subscript"/>
        </w:rPr>
        <w:t>2</w:t>
      </w:r>
      <w:r w:rsidRPr="006E1510">
        <w:rPr>
          <w:rFonts w:ascii="Times New Roman" w:hAnsi="Times New Roman" w:cs="Times New Roman"/>
        </w:rPr>
        <w:t>,е</w:t>
      </w:r>
      <w:r w:rsidRPr="006E1510">
        <w:rPr>
          <w:rFonts w:ascii="Times New Roman" w:hAnsi="Times New Roman" w:cs="Times New Roman"/>
          <w:vertAlign w:val="subscript"/>
        </w:rPr>
        <w:t>3</w:t>
      </w:r>
      <w:r w:rsidRPr="006E1510">
        <w:rPr>
          <w:rFonts w:ascii="Times New Roman" w:hAnsi="Times New Roman" w:cs="Times New Roman"/>
        </w:rPr>
        <w:t xml:space="preserve"> – соответственно </w:t>
      </w:r>
      <w:r w:rsidRPr="00CA5632">
        <w:rPr>
          <w:rFonts w:ascii="Times New Roman" w:hAnsi="Times New Roman" w:cs="Times New Roman"/>
        </w:rPr>
        <w:t xml:space="preserve">истинные </w:t>
      </w:r>
      <w:r w:rsidRPr="006E1510">
        <w:rPr>
          <w:rFonts w:ascii="Times New Roman" w:hAnsi="Times New Roman" w:cs="Times New Roman"/>
        </w:rPr>
        <w:t>относительные обжатие,</w:t>
      </w:r>
    </w:p>
    <w:p w:rsidR="006E1510" w:rsidRPr="006E1510" w:rsidRDefault="006E151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6E1510">
        <w:rPr>
          <w:rFonts w:ascii="Times New Roman" w:hAnsi="Times New Roman" w:cs="Times New Roman"/>
        </w:rPr>
        <w:t xml:space="preserve">               уширение, удлинение (вытяжки);</w:t>
      </w:r>
    </w:p>
    <w:p w:rsidR="006E1510" w:rsidRPr="006E1510" w:rsidRDefault="006E151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6E1510">
        <w:rPr>
          <w:rFonts w:ascii="Times New Roman" w:hAnsi="Times New Roman" w:cs="Times New Roman"/>
        </w:rPr>
        <w:t>η,</w:t>
      </w:r>
      <m:oMath>
        <m:r>
          <m:rPr>
            <m:sty m:val="bi"/>
          </m:rPr>
          <w:rPr>
            <w:rFonts w:ascii="Cambria Math" w:hAnsi="Times New Roman" w:cs="Times New Roma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</w:rPr>
          <m:t>β</m:t>
        </m:r>
        <m:r>
          <w:rPr>
            <w:rFonts w:ascii="Cambria Math" w:hAnsi="Times New Roman" w:cs="Times New Roman"/>
          </w:rPr>
          <m:t xml:space="preserve">, </m:t>
        </m:r>
      </m:oMath>
      <w:r w:rsidRPr="006E1510">
        <w:rPr>
          <w:rFonts w:ascii="Times New Roman" w:hAnsi="Times New Roman" w:cs="Times New Roman"/>
        </w:rPr>
        <w:t xml:space="preserve">λ – соответственно коэффициенты обжатия η , уширения </w:t>
      </w:r>
      <m:oMath>
        <m:r>
          <m:rPr>
            <m:sty m:val="bi"/>
          </m:rPr>
          <w:rPr>
            <w:rFonts w:ascii="Cambria Math" w:hAnsi="Times New Roman" w:cs="Times New Roma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</w:rPr>
          <m:t>β</m:t>
        </m:r>
        <m:r>
          <w:rPr>
            <w:rFonts w:ascii="Cambria Math" w:hAnsi="Times New Roman" w:cs="Times New Roman"/>
          </w:rPr>
          <m:t xml:space="preserve"> </m:t>
        </m:r>
      </m:oMath>
      <w:r w:rsidRPr="006E1510">
        <w:rPr>
          <w:rFonts w:ascii="Times New Roman" w:hAnsi="Times New Roman" w:cs="Times New Roman"/>
        </w:rPr>
        <w:t xml:space="preserve">,   </w:t>
      </w:r>
    </w:p>
    <w:p w:rsidR="006E1510" w:rsidRPr="006E1510" w:rsidRDefault="006E151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6E1510">
        <w:rPr>
          <w:rFonts w:ascii="Times New Roman" w:hAnsi="Times New Roman" w:cs="Times New Roman"/>
        </w:rPr>
        <w:t xml:space="preserve">             удлинения (вытяжки) </w:t>
      </w:r>
      <w:r w:rsidRPr="00C33E95">
        <w:rPr>
          <w:rFonts w:ascii="Times New Roman" w:hAnsi="Times New Roman" w:cs="Times New Roman"/>
        </w:rPr>
        <w:t>μ,</w:t>
      </w:r>
      <w:r w:rsidRPr="00C33E95">
        <w:rPr>
          <w:rFonts w:ascii="Times New Roman" w:hAnsi="Times New Roman" w:cs="Times New Roman"/>
          <w:b/>
        </w:rPr>
        <w:t xml:space="preserve">  λ</w:t>
      </w:r>
      <w:r w:rsidRPr="006E1510">
        <w:rPr>
          <w:rFonts w:ascii="Times New Roman" w:hAnsi="Times New Roman" w:cs="Times New Roman"/>
        </w:rPr>
        <w:t xml:space="preserve"> ;</w:t>
      </w:r>
    </w:p>
    <w:p w:rsidR="00EC5E8F" w:rsidRPr="00EC5E8F" w:rsidRDefault="006E151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6E1510">
        <w:rPr>
          <w:rFonts w:ascii="Times New Roman" w:hAnsi="Times New Roman" w:cs="Times New Roman"/>
        </w:rPr>
        <w:t>F</w:t>
      </w:r>
      <w:r w:rsidRPr="006E1510">
        <w:rPr>
          <w:rFonts w:ascii="Times New Roman" w:hAnsi="Times New Roman" w:cs="Times New Roman"/>
          <w:vertAlign w:val="subscript"/>
        </w:rPr>
        <w:t>0</w:t>
      </w:r>
      <w:r w:rsidRPr="006E1510">
        <w:rPr>
          <w:rFonts w:ascii="Times New Roman" w:hAnsi="Times New Roman" w:cs="Times New Roman"/>
        </w:rPr>
        <w:t>,F</w:t>
      </w:r>
      <w:r w:rsidRPr="006E1510">
        <w:rPr>
          <w:rFonts w:ascii="Times New Roman" w:hAnsi="Times New Roman" w:cs="Times New Roman"/>
          <w:vertAlign w:val="subscript"/>
        </w:rPr>
        <w:t>1</w:t>
      </w:r>
      <w:r w:rsidRPr="006E1510">
        <w:rPr>
          <w:rFonts w:ascii="Times New Roman" w:hAnsi="Times New Roman" w:cs="Times New Roman"/>
        </w:rPr>
        <w:t xml:space="preserve"> – площадь поперечного сечения полосы соответственно до и после прохода, мм</w:t>
      </w:r>
      <w:r w:rsidRPr="006E1510">
        <w:rPr>
          <w:rFonts w:ascii="Times New Roman" w:hAnsi="Times New Roman" w:cs="Times New Roman"/>
          <w:vertAlign w:val="superscript"/>
        </w:rPr>
        <w:t>2</w:t>
      </w:r>
      <w:r w:rsidRPr="006E1510">
        <w:rPr>
          <w:rFonts w:ascii="Times New Roman" w:hAnsi="Times New Roman" w:cs="Times New Roman"/>
        </w:rPr>
        <w:t>;</w:t>
      </w:r>
      <w:r w:rsidR="00EC5E8F" w:rsidRPr="00EC5E8F">
        <w:rPr>
          <w:rFonts w:ascii="Times New Roman" w:hAnsi="Times New Roman" w:cs="Times New Roman"/>
        </w:rPr>
        <w:t xml:space="preserve"> </w:t>
      </w:r>
      <w:r w:rsidR="00EC5E8F" w:rsidRPr="006E1510">
        <w:rPr>
          <w:rFonts w:ascii="Times New Roman" w:hAnsi="Times New Roman" w:cs="Times New Roman"/>
        </w:rPr>
        <w:t>F</w:t>
      </w:r>
      <w:r w:rsidR="00EC5E8F" w:rsidRPr="006E1510">
        <w:rPr>
          <w:rFonts w:ascii="Times New Roman" w:hAnsi="Times New Roman" w:cs="Times New Roman"/>
          <w:vertAlign w:val="subscript"/>
        </w:rPr>
        <w:t>кв</w:t>
      </w:r>
      <w:r w:rsidR="00EC5E8F" w:rsidRPr="006E1510">
        <w:rPr>
          <w:rFonts w:ascii="Times New Roman" w:hAnsi="Times New Roman" w:cs="Times New Roman"/>
        </w:rPr>
        <w:t>=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Times New Roman" w:hAnsi="Cambria Math" w:cs="Times New Roman"/>
              </w:rPr>
              <m:t>h</m:t>
            </m:r>
          </m:e>
          <m:sub>
            <m:r>
              <w:rPr>
                <w:rFonts w:ascii="Cambria Math" w:hAnsi="Times New Roman" w:cs="Times New Roman"/>
              </w:rPr>
              <m:t xml:space="preserve">0 </m:t>
            </m:r>
          </m:sub>
        </m:sSub>
        <m:r>
          <w:rPr>
            <w:rFonts w:ascii="Times New Roman" w:hAnsi="Cambria Math" w:cs="Times New Roman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Times New Roman" w:cs="Times New Roman"/>
              </w:rPr>
              <m:t xml:space="preserve">0 </m:t>
            </m:r>
          </m:sub>
        </m:sSub>
      </m:oMath>
      <w:r w:rsidR="00EC5E8F" w:rsidRPr="006E1510">
        <w:rPr>
          <w:rFonts w:ascii="Times New Roman" w:hAnsi="Times New Roman" w:cs="Times New Roman"/>
        </w:rPr>
        <w:t>-площадь квадрата</w:t>
      </w:r>
      <w:r w:rsidR="00EC5E8F">
        <w:rPr>
          <w:rFonts w:ascii="Times New Roman" w:hAnsi="Times New Roman" w:cs="Times New Roman"/>
        </w:rPr>
        <w:t xml:space="preserve">;  </w:t>
      </w:r>
      <w:r w:rsidR="00EC5E8F">
        <w:rPr>
          <w:rFonts w:ascii="Times New Roman" w:hAnsi="Times New Roman" w:cs="Times New Roman"/>
          <w:lang w:val="en-US"/>
        </w:rPr>
        <w:t>F</w:t>
      </w:r>
      <w:r w:rsidR="00EC5E8F">
        <w:rPr>
          <w:rFonts w:ascii="Times New Roman" w:hAnsi="Times New Roman" w:cs="Times New Roman"/>
          <w:vertAlign w:val="subscript"/>
        </w:rPr>
        <w:t>кр</w:t>
      </w:r>
      <m:oMath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</w:rPr>
              <m:t>4</m:t>
            </m:r>
          </m:den>
        </m:f>
      </m:oMath>
      <w:r w:rsidR="00EC5E8F" w:rsidRPr="006E1510">
        <w:rPr>
          <w:rFonts w:ascii="Times New Roman" w:hAnsi="Times New Roman" w:cs="Times New Roman"/>
        </w:rPr>
        <w:t xml:space="preserve"> - площадь круга</w:t>
      </w:r>
      <w:r w:rsidR="00EC5E8F" w:rsidRPr="00EC5E8F">
        <w:rPr>
          <w:rFonts w:ascii="Times New Roman" w:hAnsi="Times New Roman" w:cs="Times New Roman"/>
        </w:rPr>
        <w:t>$</w:t>
      </w:r>
    </w:p>
    <w:p w:rsidR="001746D0" w:rsidRPr="001746D0" w:rsidRDefault="001746D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1746D0">
        <w:rPr>
          <w:rFonts w:ascii="Times New Roman" w:hAnsi="Times New Roman" w:cs="Times New Roman"/>
        </w:rPr>
        <w:t>F</w:t>
      </w:r>
      <w:r w:rsidRPr="001746D0">
        <w:rPr>
          <w:rFonts w:ascii="Times New Roman" w:hAnsi="Times New Roman" w:cs="Times New Roman"/>
          <w:vertAlign w:val="subscript"/>
        </w:rPr>
        <w:t>к</w:t>
      </w:r>
      <w:r w:rsidRPr="001746D0">
        <w:rPr>
          <w:rFonts w:ascii="Times New Roman" w:hAnsi="Times New Roman" w:cs="Times New Roman"/>
        </w:rPr>
        <w:t xml:space="preserve"> – контактная площадь поверхности, мм</w:t>
      </w:r>
      <w:r w:rsidRPr="001746D0">
        <w:rPr>
          <w:rFonts w:ascii="Times New Roman" w:hAnsi="Times New Roman" w:cs="Times New Roman"/>
          <w:vertAlign w:val="superscript"/>
        </w:rPr>
        <w:t>2</w:t>
      </w:r>
    </w:p>
    <w:p w:rsidR="001746D0" w:rsidRPr="001746D0" w:rsidRDefault="001746D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1746D0">
        <w:rPr>
          <w:rFonts w:ascii="Times New Roman" w:hAnsi="Times New Roman" w:cs="Times New Roman"/>
        </w:rPr>
        <w:t>D</w:t>
      </w:r>
      <w:r w:rsidRPr="001746D0">
        <w:rPr>
          <w:rFonts w:ascii="Times New Roman" w:hAnsi="Times New Roman" w:cs="Times New Roman"/>
          <w:vertAlign w:val="subscript"/>
        </w:rPr>
        <w:t xml:space="preserve">в </w:t>
      </w:r>
      <w:r w:rsidRPr="001746D0">
        <w:rPr>
          <w:rFonts w:ascii="Times New Roman" w:hAnsi="Times New Roman" w:cs="Times New Roman"/>
        </w:rPr>
        <w:t>– диаметр валка, мм;</w:t>
      </w:r>
    </w:p>
    <w:p w:rsidR="001746D0" w:rsidRPr="001746D0" w:rsidRDefault="001746D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1746D0">
        <w:rPr>
          <w:rFonts w:ascii="Times New Roman" w:hAnsi="Times New Roman" w:cs="Times New Roman"/>
        </w:rPr>
        <w:t>R</w:t>
      </w:r>
      <w:r w:rsidRPr="001746D0">
        <w:rPr>
          <w:rFonts w:ascii="Times New Roman" w:hAnsi="Times New Roman" w:cs="Times New Roman"/>
          <w:vertAlign w:val="subscript"/>
        </w:rPr>
        <w:t>в</w:t>
      </w:r>
      <w:r w:rsidRPr="001746D0">
        <w:rPr>
          <w:rFonts w:ascii="Times New Roman" w:hAnsi="Times New Roman" w:cs="Times New Roman"/>
        </w:rPr>
        <w:t xml:space="preserve"> – радиус валка, мм;                                             </w:t>
      </w:r>
    </w:p>
    <w:p w:rsidR="001746D0" w:rsidRPr="001746D0" w:rsidRDefault="001746D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1746D0">
        <w:rPr>
          <w:rFonts w:ascii="Times New Roman" w:hAnsi="Times New Roman" w:cs="Times New Roman"/>
        </w:rPr>
        <w:t>α – угол захвата, град или рад;</w:t>
      </w:r>
    </w:p>
    <w:p w:rsidR="001746D0" w:rsidRPr="001746D0" w:rsidRDefault="001746D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1746D0">
        <w:rPr>
          <w:rFonts w:ascii="Times New Roman" w:hAnsi="Times New Roman" w:cs="Times New Roman"/>
        </w:rPr>
        <w:t>β – угол трения, град или рад;</w:t>
      </w:r>
    </w:p>
    <w:p w:rsidR="001746D0" w:rsidRPr="001746D0" w:rsidRDefault="001746D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1746D0">
        <w:rPr>
          <w:rFonts w:ascii="Times New Roman" w:hAnsi="Times New Roman" w:cs="Times New Roman"/>
        </w:rPr>
        <w:t>γ – угол нейтрального сечения, град или рад;</w:t>
      </w:r>
    </w:p>
    <w:p w:rsidR="001746D0" w:rsidRPr="001746D0" w:rsidRDefault="001746D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1746D0">
        <w:rPr>
          <w:rFonts w:ascii="Times New Roman" w:hAnsi="Times New Roman" w:cs="Times New Roman"/>
        </w:rPr>
        <w:t>Ѕ – опережение, %;</w:t>
      </w:r>
    </w:p>
    <w:p w:rsidR="001746D0" w:rsidRPr="001746D0" w:rsidRDefault="001746D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1746D0">
        <w:rPr>
          <w:rFonts w:ascii="Times New Roman" w:hAnsi="Times New Roman" w:cs="Times New Roman"/>
        </w:rPr>
        <w:t>f</w:t>
      </w:r>
      <w:r w:rsidRPr="001746D0">
        <w:rPr>
          <w:rFonts w:ascii="Times New Roman" w:hAnsi="Times New Roman" w:cs="Times New Roman"/>
          <w:vertAlign w:val="subscript"/>
        </w:rPr>
        <w:t>з</w:t>
      </w:r>
      <w:r w:rsidRPr="001746D0">
        <w:rPr>
          <w:rFonts w:ascii="Times New Roman" w:hAnsi="Times New Roman" w:cs="Times New Roman"/>
        </w:rPr>
        <w:t xml:space="preserve"> – коэффициент трения при захвате;</w:t>
      </w:r>
    </w:p>
    <w:p w:rsidR="001746D0" w:rsidRPr="001746D0" w:rsidRDefault="001746D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1746D0">
        <w:rPr>
          <w:rFonts w:ascii="Times New Roman" w:hAnsi="Times New Roman" w:cs="Times New Roman"/>
        </w:rPr>
        <w:t>f</w:t>
      </w:r>
      <w:r w:rsidRPr="001746D0">
        <w:rPr>
          <w:rFonts w:ascii="Times New Roman" w:hAnsi="Times New Roman" w:cs="Times New Roman"/>
          <w:vertAlign w:val="subscript"/>
        </w:rPr>
        <w:t>у</w:t>
      </w:r>
      <w:r w:rsidRPr="001746D0">
        <w:rPr>
          <w:rFonts w:ascii="Times New Roman" w:hAnsi="Times New Roman" w:cs="Times New Roman"/>
        </w:rPr>
        <w:t xml:space="preserve"> – коэффициент трения при установившемся процессе прокатки;</w:t>
      </w:r>
    </w:p>
    <w:p w:rsidR="001746D0" w:rsidRPr="001746D0" w:rsidRDefault="001746D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1746D0">
        <w:rPr>
          <w:rFonts w:ascii="Times New Roman" w:hAnsi="Times New Roman" w:cs="Times New Roman"/>
        </w:rPr>
        <w:t>P – давление металла на валки, т (МН);</w:t>
      </w:r>
    </w:p>
    <w:p w:rsidR="001746D0" w:rsidRPr="001746D0" w:rsidRDefault="001746D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1746D0">
        <w:rPr>
          <w:rFonts w:ascii="Times New Roman" w:hAnsi="Times New Roman" w:cs="Times New Roman"/>
        </w:rPr>
        <w:t>P</w:t>
      </w:r>
      <w:r w:rsidRPr="001746D0">
        <w:rPr>
          <w:rFonts w:ascii="Times New Roman" w:hAnsi="Times New Roman" w:cs="Times New Roman"/>
          <w:vertAlign w:val="subscript"/>
        </w:rPr>
        <w:t>ср</w:t>
      </w:r>
      <w:r w:rsidRPr="001746D0">
        <w:rPr>
          <w:rFonts w:ascii="Times New Roman" w:hAnsi="Times New Roman" w:cs="Times New Roman"/>
        </w:rPr>
        <w:t xml:space="preserve"> – среднее удельное давление, кг/мм</w:t>
      </w:r>
      <w:r w:rsidRPr="001746D0">
        <w:rPr>
          <w:rFonts w:ascii="Times New Roman" w:hAnsi="Times New Roman" w:cs="Times New Roman"/>
          <w:vertAlign w:val="superscript"/>
        </w:rPr>
        <w:t>2</w:t>
      </w:r>
      <w:r w:rsidRPr="001746D0">
        <w:rPr>
          <w:rFonts w:ascii="Times New Roman" w:hAnsi="Times New Roman" w:cs="Times New Roman"/>
        </w:rPr>
        <w:t>(МН/м</w:t>
      </w:r>
      <w:r w:rsidRPr="001746D0">
        <w:rPr>
          <w:rFonts w:ascii="Times New Roman" w:hAnsi="Times New Roman" w:cs="Times New Roman"/>
          <w:vertAlign w:val="superscript"/>
        </w:rPr>
        <w:t>2</w:t>
      </w:r>
      <w:r w:rsidRPr="001746D0">
        <w:rPr>
          <w:rFonts w:ascii="Times New Roman" w:hAnsi="Times New Roman" w:cs="Times New Roman"/>
        </w:rPr>
        <w:t>);</w:t>
      </w:r>
    </w:p>
    <w:p w:rsidR="001746D0" w:rsidRPr="001746D0" w:rsidRDefault="001746D0" w:rsidP="004E7383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1746D0">
        <w:rPr>
          <w:rFonts w:ascii="Times New Roman" w:hAnsi="Times New Roman" w:cs="Times New Roman"/>
        </w:rPr>
        <w:t>M</w:t>
      </w:r>
      <w:r w:rsidRPr="001746D0">
        <w:rPr>
          <w:rFonts w:ascii="Times New Roman" w:hAnsi="Times New Roman" w:cs="Times New Roman"/>
          <w:vertAlign w:val="subscript"/>
        </w:rPr>
        <w:t>пр</w:t>
      </w:r>
      <w:r w:rsidRPr="001746D0">
        <w:rPr>
          <w:rFonts w:ascii="Times New Roman" w:hAnsi="Times New Roman" w:cs="Times New Roman"/>
        </w:rPr>
        <w:t xml:space="preserve"> – момент прокатки, кГм(нм).</w:t>
      </w:r>
    </w:p>
    <w:p w:rsidR="006E1510" w:rsidRPr="001746D0" w:rsidRDefault="001746D0" w:rsidP="004E7383">
      <w:pPr>
        <w:ind w:left="-284" w:right="-284"/>
        <w:jc w:val="center"/>
        <w:rPr>
          <w:rFonts w:ascii="Times New Roman" w:hAnsi="Times New Roman" w:cs="Times New Roman"/>
        </w:rPr>
      </w:pPr>
      <w:r w:rsidRPr="001746D0">
        <w:rPr>
          <w:rFonts w:ascii="Times New Roman" w:hAnsi="Times New Roman" w:cs="Times New Roman"/>
        </w:rPr>
        <w:br w:type="page"/>
      </w:r>
    </w:p>
    <w:p w:rsidR="006E1510" w:rsidRDefault="005740BF" w:rsidP="005740BF">
      <w:pPr>
        <w:spacing w:after="0"/>
        <w:ind w:left="-284"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Методиче</w:t>
      </w:r>
      <w:r w:rsidRPr="004E7383">
        <w:rPr>
          <w:rFonts w:ascii="Times New Roman" w:hAnsi="Times New Roman" w:cs="Times New Roman"/>
          <w:b/>
        </w:rPr>
        <w:t>ские указания к контрольному заданию №1</w:t>
      </w:r>
    </w:p>
    <w:p w:rsidR="004E7383" w:rsidRPr="004E7383" w:rsidRDefault="004E7383" w:rsidP="00567A00">
      <w:pPr>
        <w:spacing w:after="0"/>
        <w:ind w:left="-284" w:right="-284"/>
        <w:jc w:val="both"/>
        <w:rPr>
          <w:rFonts w:ascii="Times New Roman" w:hAnsi="Times New Roman" w:cs="Times New Roman"/>
          <w:b/>
        </w:rPr>
      </w:pPr>
    </w:p>
    <w:p w:rsidR="00A1371B" w:rsidRDefault="00A1371B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5740BF">
        <w:rPr>
          <w:rFonts w:ascii="Times New Roman" w:hAnsi="Times New Roman" w:cs="Times New Roman"/>
          <w:b/>
          <w:i/>
        </w:rPr>
        <w:t>Первые вопросы</w:t>
      </w:r>
      <w:r>
        <w:rPr>
          <w:rFonts w:ascii="Times New Roman" w:hAnsi="Times New Roman" w:cs="Times New Roman"/>
        </w:rPr>
        <w:t xml:space="preserve"> контрольного задания охватывают </w:t>
      </w:r>
      <w:r w:rsidR="00BA6F7A">
        <w:rPr>
          <w:rFonts w:ascii="Times New Roman" w:hAnsi="Times New Roman" w:cs="Times New Roman"/>
        </w:rPr>
        <w:t>материал, относящийся к разделу «Основы пластической деформации».</w:t>
      </w:r>
    </w:p>
    <w:p w:rsidR="00BA6F7A" w:rsidRPr="00BA6F7A" w:rsidRDefault="00BA6F7A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BA6F7A">
        <w:rPr>
          <w:rFonts w:ascii="Times New Roman" w:hAnsi="Times New Roman" w:cs="Times New Roman"/>
        </w:rPr>
        <w:t>При обработке металлов давлением происходит изменение формы и размеров изделия без нарушения его сплошности и имеют физический смысл происходящих явлений при различных способах обработки металлов давлением</w:t>
      </w:r>
      <w:r>
        <w:rPr>
          <w:rFonts w:ascii="Times New Roman" w:hAnsi="Times New Roman" w:cs="Times New Roman"/>
        </w:rPr>
        <w:t>.</w:t>
      </w:r>
    </w:p>
    <w:p w:rsidR="00BA6F7A" w:rsidRPr="00BA6F7A" w:rsidRDefault="00BA6F7A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BA6F7A">
        <w:rPr>
          <w:rFonts w:ascii="Times New Roman" w:hAnsi="Times New Roman" w:cs="Times New Roman"/>
        </w:rPr>
        <w:t xml:space="preserve">Характер пластической деформации металлов тесно связан с кристаллическим строением. </w:t>
      </w:r>
    </w:p>
    <w:p w:rsidR="00BA6F7A" w:rsidRPr="00BA6F7A" w:rsidRDefault="00BA6F7A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BA6F7A">
        <w:rPr>
          <w:rFonts w:ascii="Times New Roman" w:hAnsi="Times New Roman" w:cs="Times New Roman"/>
        </w:rPr>
        <w:t xml:space="preserve">  Пластическая деформация лежит в основе прокатки, прессования, ковки, штамповки. </w:t>
      </w:r>
    </w:p>
    <w:p w:rsidR="00E14ABE" w:rsidRDefault="00BA6F7A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BA6F7A">
        <w:rPr>
          <w:rFonts w:ascii="Times New Roman" w:hAnsi="Times New Roman" w:cs="Times New Roman"/>
        </w:rPr>
        <w:t xml:space="preserve">Характер пластической деформации металлов тесно связан с их кристаллическим строением. В обычных условиях металл состоит из большого количества произвольно ориентированных зёрен (кристаллов), имеющих обычно неправильную форму. Для металлов характерны три типа кристаллических решеток: гранецентрированная кубическая, объемно-центрированная кубическая и гексагональная. </w:t>
      </w:r>
    </w:p>
    <w:p w:rsidR="0006534C" w:rsidRPr="005740BF" w:rsidRDefault="00E14ABE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5740BF">
        <w:rPr>
          <w:rFonts w:ascii="Times New Roman" w:eastAsiaTheme="minorEastAsia" w:hAnsi="Times New Roman" w:cs="Times New Roman"/>
          <w:i/>
          <w:iCs/>
          <w:lang w:eastAsia="ru-RU"/>
        </w:rPr>
        <w:t>Литература:</w:t>
      </w:r>
      <w:r w:rsidRPr="005740BF">
        <w:rPr>
          <w:rFonts w:ascii="Times New Roman" w:hAnsi="Times New Roman" w:cs="Times New Roman"/>
        </w:rPr>
        <w:t xml:space="preserve"> </w:t>
      </w:r>
      <w:r w:rsidR="0006534C" w:rsidRPr="005740BF">
        <w:rPr>
          <w:rFonts w:ascii="Times New Roman" w:hAnsi="Times New Roman" w:cs="Times New Roman"/>
        </w:rPr>
        <w:t>[1],</w:t>
      </w:r>
      <w:r w:rsidR="0006534C" w:rsidRPr="005740BF">
        <w:t xml:space="preserve"> </w:t>
      </w:r>
      <w:r w:rsidR="0006534C" w:rsidRPr="005740BF">
        <w:rPr>
          <w:rFonts w:ascii="Times New Roman" w:hAnsi="Times New Roman" w:cs="Times New Roman"/>
        </w:rPr>
        <w:t>стр. 12-18.</w:t>
      </w:r>
    </w:p>
    <w:p w:rsidR="004E7383" w:rsidRDefault="004E7383" w:rsidP="00567A00">
      <w:pPr>
        <w:ind w:left="-284" w:right="-284"/>
        <w:jc w:val="both"/>
        <w:rPr>
          <w:rFonts w:ascii="Times New Roman" w:hAnsi="Times New Roman" w:cs="Times New Roman"/>
        </w:rPr>
      </w:pPr>
    </w:p>
    <w:p w:rsidR="00B30F2F" w:rsidRDefault="00B30F2F" w:rsidP="005740BF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BA6F7A">
        <w:rPr>
          <w:rFonts w:ascii="Times New Roman" w:hAnsi="Times New Roman" w:cs="Times New Roman"/>
        </w:rPr>
        <w:t>На границах зёрен атомы имеют значительно менее правильное расположение, чем в объёме, вследствие влияния силового</w:t>
      </w:r>
      <w:r>
        <w:rPr>
          <w:rFonts w:ascii="Times New Roman" w:hAnsi="Times New Roman" w:cs="Times New Roman"/>
        </w:rPr>
        <w:t xml:space="preserve"> поля атомов в соседних зёрнах. </w:t>
      </w:r>
      <w:r w:rsidRPr="00BA6F7A">
        <w:rPr>
          <w:rFonts w:ascii="Times New Roman" w:hAnsi="Times New Roman" w:cs="Times New Roman"/>
        </w:rPr>
        <w:t xml:space="preserve">В результате атом не может быть прочно связан с определённым узлом </w:t>
      </w:r>
      <w:r w:rsidRPr="002F60CF">
        <w:rPr>
          <w:rFonts w:ascii="Times New Roman" w:hAnsi="Times New Roman" w:cs="Times New Roman"/>
        </w:rPr>
        <w:t>кристаллической</w:t>
      </w:r>
      <w:r w:rsidRPr="00BA6F7A">
        <w:rPr>
          <w:rFonts w:ascii="Times New Roman" w:hAnsi="Times New Roman" w:cs="Times New Roman"/>
        </w:rPr>
        <w:t xml:space="preserve"> решётки, где происходят диффузионные перемещения</w:t>
      </w:r>
      <w:r>
        <w:rPr>
          <w:rFonts w:ascii="Times New Roman" w:hAnsi="Times New Roman" w:cs="Times New Roman"/>
        </w:rPr>
        <w:t xml:space="preserve">. </w:t>
      </w:r>
      <w:r w:rsidRPr="00BA6F7A">
        <w:rPr>
          <w:rFonts w:ascii="Times New Roman" w:hAnsi="Times New Roman" w:cs="Times New Roman"/>
        </w:rPr>
        <w:t xml:space="preserve">Всё это является причиной образования в кристалле смещений или дислокаций.  </w:t>
      </w:r>
      <w:r>
        <w:rPr>
          <w:rFonts w:ascii="Times New Roman" w:hAnsi="Times New Roman" w:cs="Times New Roman"/>
        </w:rPr>
        <w:t>Наличие  дислокаций снижает величины сопротивления сдвигу. При полном отсутствии дислокаций кристаллы обладают наибольшей прочностью.</w:t>
      </w:r>
    </w:p>
    <w:p w:rsidR="00E14ABE" w:rsidRPr="004E7383" w:rsidRDefault="002F60CF" w:rsidP="00567A00">
      <w:pPr>
        <w:pStyle w:val="Style1"/>
        <w:widowControl/>
        <w:spacing w:line="360" w:lineRule="auto"/>
        <w:ind w:left="-284" w:right="-284" w:firstLine="851"/>
        <w:rPr>
          <w:rFonts w:cs="Times New Roman"/>
        </w:rPr>
      </w:pPr>
      <w:r w:rsidRPr="004E7383">
        <w:rPr>
          <w:rStyle w:val="FontStyle77"/>
          <w:spacing w:val="0"/>
          <w:sz w:val="28"/>
          <w:szCs w:val="28"/>
        </w:rPr>
        <w:t>Необходимо четко уяснить, что пластическая деформация происходит в основном скольжением и двойникованием и насту</w:t>
      </w:r>
      <w:r w:rsidRPr="004E7383">
        <w:rPr>
          <w:rStyle w:val="FontStyle77"/>
          <w:spacing w:val="0"/>
          <w:sz w:val="28"/>
          <w:szCs w:val="28"/>
        </w:rPr>
        <w:softHyphen/>
        <w:t>пает в момент, когда напряжения в плоскости скольжения до</w:t>
      </w:r>
      <w:r w:rsidRPr="004E7383">
        <w:rPr>
          <w:rStyle w:val="FontStyle77"/>
          <w:spacing w:val="0"/>
          <w:sz w:val="28"/>
          <w:szCs w:val="28"/>
        </w:rPr>
        <w:softHyphen/>
        <w:t xml:space="preserve">стигнут определенной величины, называемой кристаллическим скалывающим напряжением при сдвиге — </w:t>
      </w:r>
      <w:r w:rsidRPr="004E7383">
        <w:rPr>
          <w:rStyle w:val="FontStyle76"/>
          <w:spacing w:val="0"/>
          <w:sz w:val="28"/>
          <w:szCs w:val="28"/>
          <w:lang w:val="en-US"/>
        </w:rPr>
        <w:t>z</w:t>
      </w:r>
      <w:r w:rsidRPr="004E7383">
        <w:rPr>
          <w:rStyle w:val="FontStyle76"/>
          <w:spacing w:val="0"/>
          <w:sz w:val="28"/>
          <w:szCs w:val="28"/>
          <w:vertAlign w:val="subscript"/>
          <w:lang w:val="en-US"/>
        </w:rPr>
        <w:t>s</w:t>
      </w:r>
      <w:r w:rsidRPr="004E7383">
        <w:rPr>
          <w:rStyle w:val="FontStyle76"/>
          <w:spacing w:val="0"/>
          <w:sz w:val="28"/>
          <w:szCs w:val="28"/>
        </w:rPr>
        <w:t xml:space="preserve"> . </w:t>
      </w:r>
      <w:r w:rsidRPr="004E7383">
        <w:rPr>
          <w:rStyle w:val="FontStyle77"/>
          <w:spacing w:val="0"/>
          <w:sz w:val="28"/>
          <w:szCs w:val="28"/>
        </w:rPr>
        <w:t>Сдвиг возни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кает в </w:t>
      </w:r>
      <w:r w:rsidRPr="004E7383">
        <w:rPr>
          <w:rStyle w:val="FontStyle77"/>
          <w:spacing w:val="0"/>
          <w:sz w:val="28"/>
          <w:szCs w:val="28"/>
        </w:rPr>
        <w:lastRenderedPageBreak/>
        <w:t>определенном месте, где существуют дислокации, и рас</w:t>
      </w:r>
      <w:r w:rsidRPr="004E7383">
        <w:rPr>
          <w:rStyle w:val="FontStyle77"/>
          <w:spacing w:val="0"/>
          <w:sz w:val="28"/>
          <w:szCs w:val="28"/>
        </w:rPr>
        <w:softHyphen/>
        <w:t>пространяется путем многократного пробега дислокаций в дан</w:t>
      </w:r>
      <w:r w:rsidRPr="004E7383">
        <w:rPr>
          <w:rStyle w:val="FontStyle77"/>
          <w:spacing w:val="0"/>
          <w:sz w:val="28"/>
          <w:szCs w:val="28"/>
        </w:rPr>
        <w:softHyphen/>
        <w:t>ной плоскости кристалла под действием касательных напря</w:t>
      </w:r>
      <w:r w:rsidRPr="004E7383">
        <w:rPr>
          <w:rStyle w:val="FontStyle77"/>
          <w:spacing w:val="0"/>
          <w:sz w:val="28"/>
          <w:szCs w:val="28"/>
        </w:rPr>
        <w:softHyphen/>
        <w:t>жений.</w:t>
      </w:r>
      <w:r w:rsidRPr="004E7383">
        <w:rPr>
          <w:rFonts w:cs="Times New Roman"/>
        </w:rPr>
        <w:t xml:space="preserve"> </w:t>
      </w:r>
    </w:p>
    <w:p w:rsidR="002F60CF" w:rsidRPr="002F60CF" w:rsidRDefault="00E14ABE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z w:val="28"/>
          <w:szCs w:val="28"/>
        </w:rPr>
      </w:pPr>
      <w:r w:rsidRPr="00196F05">
        <w:rPr>
          <w:rFonts w:cs="Times New Roman"/>
          <w:i/>
          <w:iCs/>
          <w:spacing w:val="20"/>
          <w:sz w:val="28"/>
          <w:szCs w:val="28"/>
        </w:rPr>
        <w:t>Литература:</w:t>
      </w:r>
      <w:r w:rsidRPr="002F60CF">
        <w:rPr>
          <w:rFonts w:cs="Times New Roman"/>
          <w:sz w:val="28"/>
          <w:szCs w:val="28"/>
        </w:rPr>
        <w:t xml:space="preserve"> </w:t>
      </w:r>
      <w:r w:rsidR="002F60CF" w:rsidRPr="002F60CF">
        <w:rPr>
          <w:rFonts w:cs="Times New Roman"/>
          <w:sz w:val="28"/>
          <w:szCs w:val="28"/>
        </w:rPr>
        <w:t>[1],</w:t>
      </w:r>
      <w:r w:rsidR="002F60CF" w:rsidRPr="002F60CF">
        <w:rPr>
          <w:sz w:val="28"/>
          <w:szCs w:val="28"/>
        </w:rPr>
        <w:t xml:space="preserve"> </w:t>
      </w:r>
      <w:r w:rsidR="002F60CF" w:rsidRPr="002F60CF">
        <w:rPr>
          <w:rFonts w:cs="Times New Roman"/>
          <w:sz w:val="28"/>
          <w:szCs w:val="28"/>
        </w:rPr>
        <w:t>стр. 12-18.</w:t>
      </w:r>
    </w:p>
    <w:p w:rsidR="005740BF" w:rsidRDefault="005740BF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</w:p>
    <w:p w:rsidR="002F60CF" w:rsidRPr="004E7383" w:rsidRDefault="002F60CF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Обработка металлов давлением ведется в широком интервале температур. В зависимости от температуры обрабатываемого металла и процессов, происходящих в нем при деформации, раз</w:t>
      </w:r>
      <w:r w:rsidRPr="004E7383">
        <w:rPr>
          <w:rStyle w:val="FontStyle77"/>
          <w:spacing w:val="0"/>
          <w:sz w:val="28"/>
          <w:szCs w:val="28"/>
        </w:rPr>
        <w:softHyphen/>
        <w:t>личают холодную и горячую пластические деформации.</w:t>
      </w:r>
    </w:p>
    <w:p w:rsidR="002F60CF" w:rsidRPr="004E7383" w:rsidRDefault="002F60CF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Холодная деформация происходит при температурах ниже 0,3 Т</w:t>
      </w:r>
      <w:r w:rsidRPr="004E7383">
        <w:rPr>
          <w:rStyle w:val="FontStyle77"/>
          <w:spacing w:val="0"/>
          <w:sz w:val="28"/>
          <w:szCs w:val="28"/>
          <w:vertAlign w:val="subscript"/>
        </w:rPr>
        <w:t>пл</w:t>
      </w:r>
      <w:r w:rsidRPr="004E7383">
        <w:rPr>
          <w:rStyle w:val="FontStyle77"/>
          <w:spacing w:val="0"/>
          <w:sz w:val="28"/>
          <w:szCs w:val="28"/>
        </w:rPr>
        <w:t xml:space="preserve"> и сопровождается упрочнением металла (наклепом). При такой деформации первоначальные зерна дробятся, вытя</w:t>
      </w:r>
      <w:r w:rsidRPr="004E7383">
        <w:rPr>
          <w:rStyle w:val="FontStyle77"/>
          <w:spacing w:val="0"/>
          <w:sz w:val="28"/>
          <w:szCs w:val="28"/>
        </w:rPr>
        <w:softHyphen/>
        <w:t>гиваются, получают определенную ориентацию, металл стано</w:t>
      </w:r>
      <w:r w:rsidRPr="004E7383">
        <w:rPr>
          <w:rStyle w:val="FontStyle77"/>
          <w:spacing w:val="0"/>
          <w:sz w:val="28"/>
          <w:szCs w:val="28"/>
        </w:rPr>
        <w:softHyphen/>
        <w:t>вится анизатропным — предел прочности повышается, пластич</w:t>
      </w:r>
      <w:r w:rsidRPr="004E7383">
        <w:rPr>
          <w:rStyle w:val="FontStyle77"/>
          <w:spacing w:val="0"/>
          <w:sz w:val="28"/>
          <w:szCs w:val="28"/>
        </w:rPr>
        <w:softHyphen/>
        <w:t>ность уменьшается (меняются и другие свойства).</w:t>
      </w:r>
    </w:p>
    <w:p w:rsidR="002F60CF" w:rsidRPr="004E7383" w:rsidRDefault="002F60CF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Горячая деформация — основной вид обработки металлов давлением. Она происходит при температурах выше 0,7 Т</w:t>
      </w:r>
      <w:r w:rsidRPr="004E7383">
        <w:rPr>
          <w:rStyle w:val="FontStyle77"/>
          <w:spacing w:val="0"/>
          <w:sz w:val="28"/>
          <w:szCs w:val="28"/>
          <w:vertAlign w:val="subscript"/>
        </w:rPr>
        <w:t>пл</w:t>
      </w:r>
      <w:r w:rsidRPr="004E7383">
        <w:rPr>
          <w:rStyle w:val="FontStyle77"/>
          <w:spacing w:val="0"/>
          <w:sz w:val="28"/>
          <w:szCs w:val="28"/>
        </w:rPr>
        <w:t xml:space="preserve"> и со</w:t>
      </w:r>
      <w:r w:rsidRPr="004E7383">
        <w:rPr>
          <w:rStyle w:val="FontStyle77"/>
          <w:spacing w:val="0"/>
          <w:sz w:val="28"/>
          <w:szCs w:val="28"/>
        </w:rPr>
        <w:softHyphen/>
        <w:t>провождается двумя одновременно протекающими процессами— наклепом и рекристаллизацией. Преимущество горячей дефор</w:t>
      </w:r>
      <w:r w:rsidRPr="004E7383">
        <w:rPr>
          <w:rStyle w:val="FontStyle77"/>
          <w:spacing w:val="0"/>
          <w:sz w:val="28"/>
          <w:szCs w:val="28"/>
        </w:rPr>
        <w:softHyphen/>
        <w:t>мации по сравнению с холодной — повышение пластичности и уменьшение сопротивления деформации.</w:t>
      </w:r>
    </w:p>
    <w:p w:rsidR="002F60CF" w:rsidRPr="004E7383" w:rsidRDefault="00E14ABE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Fonts w:cs="Times New Roman"/>
          <w:i/>
          <w:iCs/>
          <w:sz w:val="28"/>
          <w:szCs w:val="28"/>
        </w:rPr>
        <w:t>Литература:</w:t>
      </w:r>
      <w:r w:rsidR="002F60CF" w:rsidRPr="004E7383">
        <w:rPr>
          <w:rStyle w:val="FontStyle76"/>
          <w:spacing w:val="0"/>
          <w:sz w:val="28"/>
          <w:szCs w:val="28"/>
        </w:rPr>
        <w:t xml:space="preserve"> </w:t>
      </w:r>
      <w:r w:rsidR="00CB53FD" w:rsidRPr="004E7383">
        <w:rPr>
          <w:rStyle w:val="FontStyle77"/>
          <w:spacing w:val="0"/>
          <w:sz w:val="28"/>
          <w:szCs w:val="28"/>
        </w:rPr>
        <w:t>[1],</w:t>
      </w:r>
      <w:r w:rsidR="002F60CF" w:rsidRPr="004E7383">
        <w:rPr>
          <w:rStyle w:val="FontStyle77"/>
          <w:spacing w:val="0"/>
          <w:sz w:val="28"/>
          <w:szCs w:val="28"/>
        </w:rPr>
        <w:t>с</w:t>
      </w:r>
      <w:r w:rsidR="00CB53FD" w:rsidRPr="004E7383">
        <w:rPr>
          <w:rStyle w:val="FontStyle77"/>
          <w:spacing w:val="0"/>
          <w:sz w:val="28"/>
          <w:szCs w:val="28"/>
        </w:rPr>
        <w:t>тр.</w:t>
      </w:r>
      <w:r w:rsidR="002F60CF" w:rsidRPr="004E7383">
        <w:rPr>
          <w:rStyle w:val="FontStyle77"/>
          <w:spacing w:val="0"/>
          <w:sz w:val="28"/>
          <w:szCs w:val="28"/>
        </w:rPr>
        <w:t>19—25</w:t>
      </w:r>
      <w:r w:rsidR="00CB53FD" w:rsidRPr="004E7383">
        <w:rPr>
          <w:rStyle w:val="FontStyle77"/>
          <w:spacing w:val="0"/>
          <w:sz w:val="28"/>
          <w:szCs w:val="28"/>
        </w:rPr>
        <w:t>;[3],</w:t>
      </w:r>
      <w:r w:rsidR="002F60CF" w:rsidRPr="004E7383">
        <w:rPr>
          <w:rStyle w:val="FontStyle77"/>
          <w:spacing w:val="0"/>
          <w:sz w:val="28"/>
          <w:szCs w:val="28"/>
        </w:rPr>
        <w:t>с</w:t>
      </w:r>
      <w:r w:rsidR="00CB53FD" w:rsidRPr="004E7383">
        <w:rPr>
          <w:rStyle w:val="FontStyle77"/>
          <w:spacing w:val="0"/>
          <w:sz w:val="28"/>
          <w:szCs w:val="28"/>
        </w:rPr>
        <w:t>тр. 5—15;20—33; [6],</w:t>
      </w:r>
      <w:r w:rsidR="002F60CF" w:rsidRPr="004E7383">
        <w:rPr>
          <w:rStyle w:val="FontStyle77"/>
          <w:spacing w:val="0"/>
          <w:sz w:val="28"/>
          <w:szCs w:val="28"/>
        </w:rPr>
        <w:t>с</w:t>
      </w:r>
      <w:r w:rsidR="00CB53FD" w:rsidRPr="004E7383">
        <w:rPr>
          <w:rStyle w:val="FontStyle77"/>
          <w:spacing w:val="0"/>
          <w:sz w:val="28"/>
          <w:szCs w:val="28"/>
        </w:rPr>
        <w:t>тр.</w:t>
      </w:r>
      <w:r w:rsidR="002F60CF" w:rsidRPr="004E7383">
        <w:rPr>
          <w:rStyle w:val="FontStyle77"/>
          <w:spacing w:val="0"/>
          <w:sz w:val="28"/>
          <w:szCs w:val="28"/>
        </w:rPr>
        <w:t>9—51.</w:t>
      </w:r>
    </w:p>
    <w:p w:rsidR="005740BF" w:rsidRDefault="005740BF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</w:p>
    <w:p w:rsidR="00196F05" w:rsidRPr="004E7383" w:rsidRDefault="00196F05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При внешнем механическом воздействии металл меняет фор</w:t>
      </w:r>
      <w:r w:rsidRPr="004E7383">
        <w:rPr>
          <w:rStyle w:val="FontStyle77"/>
          <w:spacing w:val="0"/>
          <w:sz w:val="28"/>
          <w:szCs w:val="28"/>
        </w:rPr>
        <w:softHyphen/>
        <w:t>му, так как под действием внешних сил изменяется расстояние между частицами тела, меняется расположение их молекул. Ме</w:t>
      </w:r>
      <w:r w:rsidRPr="004E7383">
        <w:rPr>
          <w:rStyle w:val="FontStyle77"/>
          <w:spacing w:val="0"/>
          <w:sz w:val="28"/>
          <w:szCs w:val="28"/>
        </w:rPr>
        <w:softHyphen/>
        <w:t>талл претерпевает упругую или пластическую (остаточную) деформацию. Полная деформация — сумма упругой и пласти</w:t>
      </w:r>
      <w:r w:rsidRPr="004E7383">
        <w:rPr>
          <w:rStyle w:val="FontStyle77"/>
          <w:spacing w:val="0"/>
          <w:sz w:val="28"/>
          <w:szCs w:val="28"/>
        </w:rPr>
        <w:softHyphen/>
        <w:t>ческой деформаций.</w:t>
      </w:r>
    </w:p>
    <w:p w:rsidR="00196F05" w:rsidRPr="004E7383" w:rsidRDefault="00196F05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Следует внимательно изучить основные законы пластической деформации, так как знание этих законов даст возможность по</w:t>
      </w:r>
      <w:r w:rsidRPr="004E7383">
        <w:rPr>
          <w:rStyle w:val="FontStyle77"/>
          <w:spacing w:val="0"/>
          <w:sz w:val="28"/>
          <w:szCs w:val="28"/>
        </w:rPr>
        <w:softHyphen/>
        <w:t>нять процессы, протекающие при обработке давлением.</w:t>
      </w:r>
    </w:p>
    <w:p w:rsidR="00196F05" w:rsidRPr="004E7383" w:rsidRDefault="00196F05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lastRenderedPageBreak/>
        <w:t>При обработке металлов давлением, в частности^при прокат</w:t>
      </w:r>
      <w:r w:rsidRPr="004E7383">
        <w:rPr>
          <w:rStyle w:val="FontStyle77"/>
          <w:spacing w:val="0"/>
          <w:sz w:val="28"/>
          <w:szCs w:val="28"/>
        </w:rPr>
        <w:softHyphen/>
        <w:t>ке, происходит уменьшение высоты, увеличение ширины и дли</w:t>
      </w:r>
      <w:r w:rsidRPr="004E7383">
        <w:rPr>
          <w:rStyle w:val="FontStyle77"/>
          <w:spacing w:val="0"/>
          <w:sz w:val="28"/>
          <w:szCs w:val="28"/>
        </w:rPr>
        <w:softHyphen/>
        <w:t>ны. Объем же металла не изменяется. Это положение называют законом постоянства объема.</w:t>
      </w:r>
    </w:p>
    <w:p w:rsidR="00196F05" w:rsidRPr="004E7383" w:rsidRDefault="005740BF" w:rsidP="00567A00">
      <w:pPr>
        <w:pStyle w:val="Style1"/>
        <w:widowControl/>
        <w:spacing w:line="360" w:lineRule="auto"/>
        <w:ind w:left="-284" w:right="-284" w:firstLine="851"/>
        <w:jc w:val="left"/>
        <w:rPr>
          <w:rStyle w:val="FontStyle77"/>
          <w:spacing w:val="0"/>
          <w:sz w:val="28"/>
          <w:szCs w:val="28"/>
        </w:rPr>
      </w:pPr>
      <w:r>
        <w:rPr>
          <w:rStyle w:val="FontStyle77"/>
          <w:spacing w:val="0"/>
          <w:sz w:val="28"/>
          <w:szCs w:val="28"/>
        </w:rPr>
        <w:t xml:space="preserve"> </w:t>
      </w:r>
      <w:r w:rsidR="00196F05" w:rsidRPr="004E7383">
        <w:rPr>
          <w:rStyle w:val="FontStyle77"/>
          <w:spacing w:val="0"/>
          <w:sz w:val="28"/>
          <w:szCs w:val="28"/>
        </w:rPr>
        <w:t xml:space="preserve">Математическое выражение этого закона имеет вид: </w:t>
      </w:r>
      <w:r w:rsidR="00196F05" w:rsidRPr="004E7383">
        <w:rPr>
          <w:rStyle w:val="FontStyle77"/>
          <w:spacing w:val="0"/>
          <w:sz w:val="28"/>
          <w:szCs w:val="28"/>
          <w:lang w:val="en-US"/>
        </w:rPr>
        <w:t>V</w:t>
      </w:r>
      <w:r w:rsidR="00196F05" w:rsidRPr="004E7383">
        <w:rPr>
          <w:rStyle w:val="FontStyle77"/>
          <w:spacing w:val="0"/>
          <w:sz w:val="28"/>
          <w:szCs w:val="28"/>
          <w:vertAlign w:val="subscript"/>
        </w:rPr>
        <w:t>0</w:t>
      </w:r>
      <w:r w:rsidR="00196F05" w:rsidRPr="004E7383">
        <w:rPr>
          <w:rStyle w:val="FontStyle77"/>
          <w:spacing w:val="0"/>
          <w:sz w:val="28"/>
          <w:szCs w:val="28"/>
        </w:rPr>
        <w:t xml:space="preserve"> = </w:t>
      </w:r>
      <w:r w:rsidR="00196F05" w:rsidRPr="004E7383">
        <w:rPr>
          <w:rStyle w:val="FontStyle77"/>
          <w:spacing w:val="0"/>
          <w:sz w:val="28"/>
          <w:szCs w:val="28"/>
          <w:lang w:val="en-US"/>
        </w:rPr>
        <w:t>Vi</w:t>
      </w:r>
      <w:r w:rsidR="00196F05" w:rsidRPr="004E7383">
        <w:rPr>
          <w:rStyle w:val="FontStyle77"/>
          <w:spacing w:val="0"/>
          <w:sz w:val="28"/>
          <w:szCs w:val="28"/>
        </w:rPr>
        <w:t xml:space="preserve">, где </w:t>
      </w:r>
      <w:r w:rsidR="00196F05" w:rsidRPr="004E7383">
        <w:rPr>
          <w:rStyle w:val="FontStyle77"/>
          <w:spacing w:val="0"/>
          <w:sz w:val="28"/>
          <w:szCs w:val="28"/>
          <w:lang w:val="en-US"/>
        </w:rPr>
        <w:t>V</w:t>
      </w:r>
      <w:r w:rsidR="00196F05" w:rsidRPr="004E7383">
        <w:rPr>
          <w:rStyle w:val="FontStyle77"/>
          <w:spacing w:val="0"/>
          <w:sz w:val="28"/>
          <w:szCs w:val="28"/>
          <w:vertAlign w:val="subscript"/>
        </w:rPr>
        <w:t>0</w:t>
      </w:r>
      <w:r w:rsidR="00196F05" w:rsidRPr="004E7383">
        <w:rPr>
          <w:rStyle w:val="FontStyle77"/>
          <w:spacing w:val="0"/>
          <w:sz w:val="28"/>
          <w:szCs w:val="28"/>
        </w:rPr>
        <w:t xml:space="preserve"> — объем металла до деформации; </w:t>
      </w:r>
      <w:r w:rsidR="00196F05" w:rsidRPr="004E7383">
        <w:rPr>
          <w:rStyle w:val="FontStyle77"/>
          <w:spacing w:val="0"/>
          <w:sz w:val="28"/>
          <w:szCs w:val="28"/>
          <w:lang w:val="en-US"/>
        </w:rPr>
        <w:t>Vi</w:t>
      </w:r>
      <w:r w:rsidR="00196F05" w:rsidRPr="004E7383">
        <w:rPr>
          <w:rStyle w:val="FontStyle77"/>
          <w:spacing w:val="0"/>
          <w:sz w:val="28"/>
          <w:szCs w:val="28"/>
        </w:rPr>
        <w:t xml:space="preserve"> </w:t>
      </w:r>
      <w:r w:rsidR="00196F05" w:rsidRPr="004E7383">
        <w:rPr>
          <w:rStyle w:val="FontStyle73"/>
          <w:rFonts w:ascii="Times New Roman" w:hAnsi="Times New Roman" w:cs="Times New Roman"/>
          <w:sz w:val="28"/>
          <w:szCs w:val="28"/>
        </w:rPr>
        <w:t xml:space="preserve">— </w:t>
      </w:r>
      <w:r w:rsidR="00196F05" w:rsidRPr="004E7383">
        <w:rPr>
          <w:rStyle w:val="FontStyle77"/>
          <w:spacing w:val="0"/>
          <w:sz w:val="28"/>
          <w:szCs w:val="28"/>
        </w:rPr>
        <w:t>объем металла после деформации.</w:t>
      </w:r>
    </w:p>
    <w:p w:rsidR="00196F05" w:rsidRPr="004E7383" w:rsidRDefault="00196F05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Уравнение постоянства объема (</w:t>
      </w:r>
      <w:r w:rsidRPr="004E7383">
        <w:rPr>
          <w:rStyle w:val="FontStyle77"/>
          <w:spacing w:val="0"/>
          <w:sz w:val="28"/>
          <w:szCs w:val="28"/>
          <w:lang w:val="en-US"/>
        </w:rPr>
        <w:t>V</w:t>
      </w:r>
      <w:r w:rsidRPr="004E7383">
        <w:rPr>
          <w:rStyle w:val="FontStyle77"/>
          <w:spacing w:val="0"/>
          <w:sz w:val="28"/>
          <w:szCs w:val="28"/>
          <w:vertAlign w:val="subscript"/>
        </w:rPr>
        <w:t>0</w:t>
      </w:r>
      <w:r w:rsidRPr="004E7383">
        <w:rPr>
          <w:rStyle w:val="FontStyle77"/>
          <w:spacing w:val="0"/>
          <w:sz w:val="28"/>
          <w:szCs w:val="28"/>
        </w:rPr>
        <w:t>=</w:t>
      </w:r>
      <w:r w:rsidRPr="004E7383">
        <w:rPr>
          <w:rStyle w:val="FontStyle77"/>
          <w:spacing w:val="0"/>
          <w:sz w:val="28"/>
          <w:szCs w:val="28"/>
          <w:lang w:val="en-US"/>
        </w:rPr>
        <w:t>Vi</w:t>
      </w:r>
      <w:r w:rsidRPr="004E7383">
        <w:rPr>
          <w:rStyle w:val="FontStyle77"/>
          <w:spacing w:val="0"/>
          <w:sz w:val="28"/>
          <w:szCs w:val="28"/>
        </w:rPr>
        <w:t>) широко применяет</w:t>
      </w:r>
      <w:r w:rsidRPr="004E7383">
        <w:rPr>
          <w:rStyle w:val="FontStyle77"/>
          <w:spacing w:val="0"/>
          <w:sz w:val="28"/>
          <w:szCs w:val="28"/>
        </w:rPr>
        <w:softHyphen/>
        <w:t>ся для расчета размеров тела при всех видах обработки метал</w:t>
      </w:r>
      <w:r w:rsidRPr="004E7383">
        <w:rPr>
          <w:rStyle w:val="FontStyle77"/>
          <w:spacing w:val="0"/>
          <w:sz w:val="28"/>
          <w:szCs w:val="28"/>
        </w:rPr>
        <w:softHyphen/>
        <w:t>ла давлением.</w:t>
      </w:r>
    </w:p>
    <w:p w:rsidR="00196F05" w:rsidRPr="004E7383" w:rsidRDefault="00196F05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Зная начальные размеры тела, нетрудно определить его ко</w:t>
      </w:r>
      <w:r w:rsidRPr="004E7383">
        <w:rPr>
          <w:rStyle w:val="FontStyle77"/>
          <w:spacing w:val="0"/>
          <w:sz w:val="28"/>
          <w:szCs w:val="28"/>
        </w:rPr>
        <w:softHyphen/>
        <w:t>нечные размеры и наоборот.</w:t>
      </w:r>
    </w:p>
    <w:p w:rsidR="00196F05" w:rsidRPr="004E7383" w:rsidRDefault="00196F05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Если тело до и после деформации имело прямоугольное сече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ние — заготовка, полоса, лист ([1], стр. 45), то, исходя из уравнения   </w:t>
      </w:r>
      <w:r w:rsidRPr="004E7383">
        <w:rPr>
          <w:rStyle w:val="FontStyle77"/>
          <w:spacing w:val="0"/>
          <w:sz w:val="28"/>
          <w:szCs w:val="28"/>
          <w:lang w:val="en-US"/>
        </w:rPr>
        <w:t>V</w:t>
      </w:r>
      <w:r w:rsidRPr="004E7383">
        <w:rPr>
          <w:rStyle w:val="FontStyle77"/>
          <w:spacing w:val="0"/>
          <w:sz w:val="28"/>
          <w:szCs w:val="28"/>
          <w:vertAlign w:val="subscript"/>
        </w:rPr>
        <w:t>0</w:t>
      </w:r>
      <w:r w:rsidRPr="004E7383">
        <w:rPr>
          <w:rStyle w:val="FontStyle77"/>
          <w:spacing w:val="0"/>
          <w:sz w:val="28"/>
          <w:szCs w:val="28"/>
        </w:rPr>
        <w:t xml:space="preserve"> = </w:t>
      </w:r>
      <w:r w:rsidRPr="004E7383">
        <w:rPr>
          <w:rStyle w:val="FontStyle77"/>
          <w:spacing w:val="0"/>
          <w:sz w:val="28"/>
          <w:szCs w:val="28"/>
          <w:lang w:val="en-US"/>
        </w:rPr>
        <w:t>V</w:t>
      </w:r>
      <w:r w:rsidRPr="004E7383">
        <w:rPr>
          <w:rStyle w:val="FontStyle77"/>
          <w:spacing w:val="0"/>
          <w:sz w:val="28"/>
          <w:szCs w:val="28"/>
          <w:vertAlign w:val="subscript"/>
          <w:lang w:val="en-US"/>
        </w:rPr>
        <w:t>b</w:t>
      </w:r>
      <w:r w:rsidRPr="004E7383">
        <w:rPr>
          <w:rStyle w:val="FontStyle77"/>
          <w:spacing w:val="0"/>
          <w:sz w:val="28"/>
          <w:szCs w:val="28"/>
        </w:rPr>
        <w:t xml:space="preserve">   можно записать:</w:t>
      </w:r>
    </w:p>
    <w:p w:rsidR="00FE7F6D" w:rsidRPr="004E7383" w:rsidRDefault="00FE7F6D" w:rsidP="00567A00">
      <w:pPr>
        <w:pStyle w:val="Style3"/>
        <w:widowControl/>
        <w:spacing w:line="360" w:lineRule="auto"/>
        <w:ind w:left="-284" w:right="-284" w:firstLine="851"/>
        <w:rPr>
          <w:rFonts w:cs="Times New Roman"/>
          <w:sz w:val="28"/>
          <w:szCs w:val="28"/>
        </w:rPr>
      </w:pPr>
      <w:r w:rsidRPr="004E7383">
        <w:rPr>
          <w:rFonts w:cs="Times New Roman"/>
          <w:sz w:val="28"/>
          <w:szCs w:val="28"/>
        </w:rPr>
        <w:t xml:space="preserve">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 xml:space="preserve">0 </m:t>
            </m:r>
          </m:sub>
        </m:sSub>
        <m:r>
          <w:rPr>
            <w:rFonts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 xml:space="preserve">0 </m:t>
            </m:r>
          </m:sub>
        </m:sSub>
        <m:r>
          <w:rPr>
            <w:rFonts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 xml:space="preserve">0 </m:t>
            </m:r>
          </m:sub>
        </m:sSub>
        <m:r>
          <w:rPr>
            <w:rFonts w:asci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 xml:space="preserve">1 </m:t>
            </m:r>
          </m:sub>
        </m:sSub>
      </m:oMath>
      <w:r w:rsidRPr="004E7383">
        <w:rPr>
          <w:rFonts w:cs="Times New Roman"/>
          <w:sz w:val="28"/>
          <w:szCs w:val="28"/>
        </w:rPr>
        <w:t xml:space="preserve">   </w:t>
      </w:r>
    </w:p>
    <w:p w:rsidR="00FE7F6D" w:rsidRPr="004E7383" w:rsidRDefault="00196F05" w:rsidP="00567A00">
      <w:pPr>
        <w:pStyle w:val="Style3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  <w:lang w:eastAsia="en-US"/>
        </w:rPr>
      </w:pPr>
      <w:r w:rsidRPr="004E7383">
        <w:rPr>
          <w:rStyle w:val="FontStyle77"/>
          <w:spacing w:val="0"/>
          <w:sz w:val="28"/>
          <w:szCs w:val="28"/>
          <w:lang w:eastAsia="en-US"/>
        </w:rPr>
        <w:t xml:space="preserve">где </w:t>
      </w:r>
      <w:r w:rsidRPr="004E7383">
        <w:rPr>
          <w:rStyle w:val="FontStyle77"/>
          <w:spacing w:val="0"/>
          <w:sz w:val="28"/>
          <w:szCs w:val="28"/>
          <w:lang w:val="en-US" w:eastAsia="en-US"/>
        </w:rPr>
        <w:t>ho</w:t>
      </w:r>
      <w:r w:rsidRPr="004E7383">
        <w:rPr>
          <w:rStyle w:val="FontStyle77"/>
          <w:spacing w:val="0"/>
          <w:sz w:val="28"/>
          <w:szCs w:val="28"/>
          <w:lang w:eastAsia="en-US"/>
        </w:rPr>
        <w:t xml:space="preserve">; </w:t>
      </w:r>
      <w:r w:rsidRPr="004E7383">
        <w:rPr>
          <w:rStyle w:val="FontStyle77"/>
          <w:spacing w:val="0"/>
          <w:sz w:val="28"/>
          <w:szCs w:val="28"/>
          <w:lang w:val="en-US" w:eastAsia="en-US"/>
        </w:rPr>
        <w:t>b</w:t>
      </w:r>
      <w:r w:rsidRPr="004E7383">
        <w:rPr>
          <w:rStyle w:val="FontStyle77"/>
          <w:spacing w:val="0"/>
          <w:sz w:val="28"/>
          <w:szCs w:val="28"/>
          <w:vertAlign w:val="subscript"/>
          <w:lang w:eastAsia="en-US"/>
        </w:rPr>
        <w:t>0</w:t>
      </w:r>
      <w:r w:rsidRPr="004E7383">
        <w:rPr>
          <w:rStyle w:val="FontStyle77"/>
          <w:spacing w:val="0"/>
          <w:sz w:val="28"/>
          <w:szCs w:val="28"/>
          <w:lang w:eastAsia="en-US"/>
        </w:rPr>
        <w:t>;</w:t>
      </w:r>
      <m:oMath>
        <m:r>
          <w:rPr>
            <w:rFonts w:asci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 xml:space="preserve">0 </m:t>
            </m:r>
          </m:sub>
        </m:sSub>
      </m:oMath>
      <w:r w:rsidRPr="004E7383">
        <w:rPr>
          <w:rStyle w:val="FontStyle77"/>
          <w:spacing w:val="0"/>
          <w:sz w:val="28"/>
          <w:szCs w:val="28"/>
          <w:lang w:eastAsia="en-US"/>
        </w:rPr>
        <w:t xml:space="preserve">  — размеры тела до деформации;</w:t>
      </w:r>
    </w:p>
    <w:p w:rsidR="00196F05" w:rsidRPr="004E7383" w:rsidRDefault="00196F05" w:rsidP="00567A00">
      <w:pPr>
        <w:pStyle w:val="Style3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  <w:lang w:eastAsia="en-US"/>
        </w:rPr>
      </w:pPr>
      <w:r w:rsidRPr="004E7383">
        <w:rPr>
          <w:rStyle w:val="FontStyle77"/>
          <w:spacing w:val="0"/>
          <w:sz w:val="28"/>
          <w:szCs w:val="28"/>
          <w:lang w:eastAsia="en-US"/>
        </w:rPr>
        <w:t xml:space="preserve"> </w:t>
      </w:r>
      <w:r w:rsidR="00FE7F6D" w:rsidRPr="004E7383">
        <w:rPr>
          <w:rStyle w:val="FontStyle77"/>
          <w:spacing w:val="0"/>
          <w:sz w:val="28"/>
          <w:szCs w:val="28"/>
          <w:lang w:val="en-US" w:eastAsia="en-US"/>
        </w:rPr>
        <w:t>h</w:t>
      </w:r>
      <w:r w:rsidR="00FE7F6D" w:rsidRPr="004E7383">
        <w:rPr>
          <w:rStyle w:val="FontStyle77"/>
          <w:spacing w:val="0"/>
          <w:sz w:val="28"/>
          <w:szCs w:val="28"/>
          <w:vertAlign w:val="subscript"/>
          <w:lang w:eastAsia="en-US"/>
        </w:rPr>
        <w:t>1</w:t>
      </w:r>
      <w:r w:rsidRPr="004E7383">
        <w:rPr>
          <w:rStyle w:val="FontStyle77"/>
          <w:spacing w:val="0"/>
          <w:sz w:val="28"/>
          <w:szCs w:val="28"/>
          <w:lang w:eastAsia="en-US"/>
        </w:rPr>
        <w:t xml:space="preserve">; </w:t>
      </w:r>
      <w:r w:rsidR="00FE7F6D" w:rsidRPr="004E7383">
        <w:rPr>
          <w:rStyle w:val="FontStyle77"/>
          <w:spacing w:val="0"/>
          <w:sz w:val="28"/>
          <w:szCs w:val="28"/>
          <w:lang w:val="en-US" w:eastAsia="en-US"/>
        </w:rPr>
        <w:t>b</w:t>
      </w:r>
      <w:r w:rsidR="00FE7F6D" w:rsidRPr="004E7383">
        <w:rPr>
          <w:rStyle w:val="FontStyle77"/>
          <w:spacing w:val="0"/>
          <w:sz w:val="28"/>
          <w:szCs w:val="28"/>
          <w:vertAlign w:val="subscript"/>
          <w:lang w:eastAsia="en-US"/>
        </w:rPr>
        <w:t>1</w:t>
      </w:r>
      <w:r w:rsidRPr="004E7383">
        <w:rPr>
          <w:rStyle w:val="FontStyle77"/>
          <w:spacing w:val="0"/>
          <w:sz w:val="28"/>
          <w:szCs w:val="28"/>
          <w:lang w:eastAsia="en-US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 xml:space="preserve">1 </m:t>
            </m:r>
          </m:sub>
        </m:sSub>
      </m:oMath>
      <w:r w:rsidRPr="004E7383">
        <w:rPr>
          <w:rStyle w:val="FontStyle77"/>
          <w:spacing w:val="0"/>
          <w:sz w:val="28"/>
          <w:szCs w:val="28"/>
          <w:lang w:eastAsia="en-US"/>
        </w:rPr>
        <w:t xml:space="preserve"> — размеры тела после деформации.</w:t>
      </w:r>
    </w:p>
    <w:p w:rsidR="00196F05" w:rsidRPr="004E7383" w:rsidRDefault="00196F05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Для металла круглого сечения — трубная заготовка, пруток, проволока уравнение постоянства объема примет вид:</w:t>
      </w:r>
    </w:p>
    <w:p w:rsidR="00FE7F6D" w:rsidRPr="004E7383" w:rsidRDefault="00177FF0" w:rsidP="00567A00">
      <w:pPr>
        <w:spacing w:after="0"/>
        <w:ind w:left="-284" w:right="-284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π×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4</m:t>
              </m:r>
            </m:den>
          </m:f>
          <m:r>
            <w:rPr>
              <w:rFonts w:ascii="Times New Roman" w:hAnsi="Times New Roman" w:cs="Times New Roman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</w:rPr>
                <m:t>0</m:t>
              </m:r>
            </m:sub>
          </m:sSub>
          <m:r>
            <w:rPr>
              <w:rFonts w:ascii="Cambria Math" w:hAnsi="Times New Roman" w:cs="Times New Roman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π</m:t>
              </m:r>
              <m:r>
                <w:rPr>
                  <w:rFonts w:ascii="Times New Roman" w:hAnsi="Times New Roman" w:cs="Times New Roman"/>
                </w:rPr>
                <m:t>×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Times New Roman" w:cs="Times New Roman"/>
                </w:rPr>
                <m:t>4</m:t>
              </m:r>
            </m:den>
          </m:f>
          <m:r>
            <w:rPr>
              <w:rFonts w:ascii="Times New Roman" w:hAnsi="Times New Roman" w:cs="Times New Roman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</w:rPr>
                <m:t>1</m:t>
              </m:r>
            </m:sub>
          </m:sSub>
        </m:oMath>
      </m:oMathPara>
    </w:p>
    <w:p w:rsidR="00FE7F6D" w:rsidRPr="004E7383" w:rsidRDefault="00FE7F6D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</w:p>
    <w:p w:rsidR="00196F05" w:rsidRPr="004E7383" w:rsidRDefault="00E14ABE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При изменении </w:t>
      </w:r>
      <w:r w:rsidR="00196F05" w:rsidRPr="004E7383">
        <w:rPr>
          <w:rFonts w:ascii="Times New Roman" w:eastAsiaTheme="minorEastAsia" w:hAnsi="Times New Roman" w:cs="Times New Roman"/>
          <w:lang w:eastAsia="ru-RU"/>
        </w:rPr>
        <w:t>геометрической формы тела в процессе обра</w:t>
      </w:r>
      <w:r w:rsidR="00196F05" w:rsidRPr="004E7383">
        <w:rPr>
          <w:rFonts w:ascii="Times New Roman" w:eastAsiaTheme="minorEastAsia" w:hAnsi="Times New Roman" w:cs="Times New Roman"/>
          <w:lang w:eastAsia="ru-RU"/>
        </w:rPr>
        <w:softHyphen/>
        <w:t>ботки давлением размеры металла определяются соответственно его форме. Например, при прокатке круглой стали из блюма прямоугольного сечения получим уравнение постоянства объема в виде:</w:t>
      </w:r>
    </w:p>
    <w:p w:rsidR="00FE7F6D" w:rsidRPr="004E7383" w:rsidRDefault="00177FF0" w:rsidP="00567A00">
      <w:pPr>
        <w:spacing w:after="0"/>
        <w:ind w:left="-284" w:right="-284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Times New Roman" w:hAnsi="Cambria Math" w:cs="Times New Roman"/>
                  <w:lang w:val="en-US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</w:rPr>
                <m:t>0</m:t>
              </m:r>
            </m:sub>
          </m:sSub>
          <m:r>
            <w:rPr>
              <w:rFonts w:ascii="Times New Roman" w:hAnsi="Times New Roman" w:cs="Times New Roman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</w:rPr>
                <m:t>0</m:t>
              </m:r>
            </m:sub>
          </m:sSub>
          <m:r>
            <w:rPr>
              <w:rFonts w:ascii="Times New Roman" w:hAnsi="Times New Roman" w:cs="Times New Roman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</w:rPr>
                <m:t>0</m:t>
              </m:r>
            </m:sub>
          </m:sSub>
          <m:r>
            <w:rPr>
              <w:rFonts w:ascii="Cambria Math" w:hAnsi="Times New Roman" w:cs="Times New Roman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π</m:t>
              </m:r>
              <m:r>
                <w:rPr>
                  <w:rFonts w:ascii="Times New Roman" w:hAnsi="Times New Roman" w:cs="Times New Roman"/>
                </w:rPr>
                <m:t>×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Times New Roman" w:cs="Times New Roman"/>
                </w:rPr>
                <m:t>4</m:t>
              </m:r>
            </m:den>
          </m:f>
          <m:r>
            <w:rPr>
              <w:rFonts w:ascii="Times New Roman" w:hAnsi="Times New Roman" w:cs="Times New Roman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</w:rPr>
                <m:t>1</m:t>
              </m:r>
            </m:sub>
          </m:sSub>
        </m:oMath>
      </m:oMathPara>
    </w:p>
    <w:p w:rsidR="00FE7F6D" w:rsidRPr="004E7383" w:rsidRDefault="00FE7F6D" w:rsidP="00567A00">
      <w:pPr>
        <w:tabs>
          <w:tab w:val="left" w:pos="4536"/>
        </w:tabs>
        <w:spacing w:after="0"/>
        <w:ind w:left="-284" w:right="-284"/>
        <w:rPr>
          <w:rFonts w:ascii="Times New Roman" w:hAnsi="Times New Roman" w:cs="Times New Roman"/>
          <w:vertAlign w:val="subscript"/>
        </w:rPr>
      </w:pPr>
      <w:r w:rsidRPr="004E7383">
        <w:rPr>
          <w:rFonts w:ascii="Times New Roman" w:hAnsi="Times New Roman" w:cs="Times New Roman"/>
        </w:rPr>
        <w:t xml:space="preserve">        </w:t>
      </w:r>
      <w:r w:rsidR="00E14ABE" w:rsidRPr="004E7383">
        <w:rPr>
          <w:rFonts w:ascii="Times New Roman" w:hAnsi="Times New Roman" w:cs="Times New Roman"/>
        </w:rPr>
        <w:t xml:space="preserve">                              </w:t>
      </w:r>
      <w:r w:rsidRPr="004E7383">
        <w:rPr>
          <w:rFonts w:ascii="Times New Roman" w:hAnsi="Times New Roman" w:cs="Times New Roman"/>
        </w:rPr>
        <w:t xml:space="preserve">  </w:t>
      </w:r>
      <w:r w:rsidRPr="004E7383">
        <w:rPr>
          <w:rFonts w:ascii="Times New Roman" w:hAnsi="Times New Roman" w:cs="Times New Roman"/>
          <w:lang w:val="en-US"/>
        </w:rPr>
        <w:t>F</w:t>
      </w:r>
      <w:r w:rsidRPr="004E7383">
        <w:rPr>
          <w:rFonts w:ascii="Times New Roman" w:hAnsi="Times New Roman" w:cs="Times New Roman"/>
          <w:vertAlign w:val="subscript"/>
        </w:rPr>
        <w:t>0</w:t>
      </w:r>
      <w:r w:rsidRPr="004E7383">
        <w:rPr>
          <w:rFonts w:ascii="Times New Roman" w:hAnsi="Times New Roman" w:cs="Times New Roman"/>
        </w:rPr>
        <w:t>×</w:t>
      </w:r>
      <w:r w:rsidRPr="004E7383">
        <w:rPr>
          <w:rFonts w:ascii="Times New Roman" w:hAnsi="Times New Roman" w:cs="Times New Roman"/>
          <w:lang w:val="en-US"/>
        </w:rPr>
        <w:t>l</w:t>
      </w:r>
      <w:r w:rsidRPr="004E7383">
        <w:rPr>
          <w:rFonts w:ascii="Times New Roman" w:hAnsi="Times New Roman" w:cs="Times New Roman"/>
          <w:vertAlign w:val="subscript"/>
        </w:rPr>
        <w:t>0</w:t>
      </w:r>
      <w:r w:rsidRPr="004E7383">
        <w:rPr>
          <w:rFonts w:ascii="Times New Roman" w:hAnsi="Times New Roman" w:cs="Times New Roman"/>
        </w:rPr>
        <w:t>=</w:t>
      </w:r>
      <w:r w:rsidRPr="004E7383">
        <w:rPr>
          <w:rFonts w:ascii="Times New Roman" w:hAnsi="Times New Roman" w:cs="Times New Roman"/>
          <w:lang w:val="en-US"/>
        </w:rPr>
        <w:t>F</w:t>
      </w:r>
      <w:r w:rsidRPr="004E7383">
        <w:rPr>
          <w:rFonts w:ascii="Times New Roman" w:hAnsi="Times New Roman" w:cs="Times New Roman"/>
          <w:vertAlign w:val="subscript"/>
        </w:rPr>
        <w:t>1</w:t>
      </w:r>
      <w:r w:rsidRPr="004E7383">
        <w:rPr>
          <w:rFonts w:ascii="Times New Roman" w:hAnsi="Times New Roman" w:cs="Times New Roman"/>
        </w:rPr>
        <w:t>×</w:t>
      </w:r>
      <w:r w:rsidRPr="004E7383">
        <w:rPr>
          <w:rFonts w:ascii="Times New Roman" w:hAnsi="Times New Roman" w:cs="Times New Roman"/>
          <w:lang w:val="en-US"/>
        </w:rPr>
        <w:t>l</w:t>
      </w:r>
      <w:r w:rsidRPr="004E7383">
        <w:rPr>
          <w:rFonts w:ascii="Times New Roman" w:hAnsi="Times New Roman" w:cs="Times New Roman"/>
          <w:vertAlign w:val="subscript"/>
        </w:rPr>
        <w:t>1</w:t>
      </w:r>
    </w:p>
    <w:p w:rsidR="00196F05" w:rsidRPr="004E7383" w:rsidRDefault="00196F05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Закон наименьшего сопротивления поясняет, почему каждая из точек, в случае возможного ее перемещения в деформируе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мом теле, перемещается в направлении наименьшего сопротив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ления.</w:t>
      </w:r>
    </w:p>
    <w:p w:rsidR="00196F05" w:rsidRPr="004E7383" w:rsidRDefault="00196F05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Литература: </w:t>
      </w:r>
      <w:r w:rsidR="00E14ABE" w:rsidRPr="004E7383">
        <w:rPr>
          <w:rFonts w:ascii="Times New Roman" w:eastAsiaTheme="minorEastAsia" w:hAnsi="Times New Roman" w:cs="Times New Roman"/>
          <w:lang w:eastAsia="ru-RU"/>
        </w:rPr>
        <w:t xml:space="preserve">[1], стр. 43—49;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[6], с</w:t>
      </w:r>
      <w:r w:rsidR="00E14ABE" w:rsidRPr="004E7383">
        <w:rPr>
          <w:rFonts w:ascii="Times New Roman" w:eastAsiaTheme="minorEastAsia" w:hAnsi="Times New Roman" w:cs="Times New Roman"/>
          <w:lang w:eastAsia="ru-RU"/>
        </w:rPr>
        <w:t>тр.</w:t>
      </w:r>
      <w:r w:rsidRPr="004E7383">
        <w:rPr>
          <w:rFonts w:ascii="Times New Roman" w:eastAsiaTheme="minorEastAsia" w:hAnsi="Times New Roman" w:cs="Times New Roman"/>
          <w:lang w:eastAsia="ru-RU"/>
        </w:rPr>
        <w:t>51—58, 111 — 122.</w:t>
      </w:r>
    </w:p>
    <w:p w:rsidR="00CB53FD" w:rsidRPr="004E7383" w:rsidRDefault="00CB53FD" w:rsidP="005740BF">
      <w:pPr>
        <w:spacing w:after="0"/>
        <w:ind w:left="-284" w:right="-284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740BF">
        <w:rPr>
          <w:rFonts w:ascii="Times New Roman" w:eastAsiaTheme="minorEastAsia" w:hAnsi="Times New Roman" w:cs="Times New Roman"/>
          <w:b/>
          <w:i/>
          <w:lang w:eastAsia="ru-RU"/>
        </w:rPr>
        <w:lastRenderedPageBreak/>
        <w:t>Вторые вопросы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контрольного задания составлены в ви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де теоретических вопросов и задач. При ответах на теоретиче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ские вопросы вариантов 1, 5, 7 учащийся должен уяснить, что в практических условиях обработки давлением выбор наиболее выгодных условий напряженного состояния (с точки зрения про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явления пластических свойств металла и его сопротивления деформации) является чрезвычайно важной задачей. Почему многие малопластичные сплавы не выдерживают горячей или холодной прокатки в литом состоянии? Почему после ковки ли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тых слитков этих же сплавов можно в дальнейшем производить их прокатку? Почему при прокатке ленты с натяжением давле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ние валков на металл при прочих равных условиях требуется меньшее, чем при прокатке без натяжения?</w:t>
      </w:r>
      <w:r w:rsidRPr="004E738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>Чтобы ответить</w:t>
      </w:r>
      <w:r w:rsidR="00F20877" w:rsidRPr="004E7383">
        <w:rPr>
          <w:rFonts w:ascii="Times New Roman" w:eastAsiaTheme="minorEastAsia" w:hAnsi="Times New Roman" w:cs="Times New Roman"/>
          <w:lang w:eastAsia="ru-RU"/>
        </w:rPr>
        <w:t xml:space="preserve"> на эти и другие вопросы, нужно понять, как проявляются пластические   свойства металла и </w:t>
      </w:r>
      <w:r w:rsidRPr="004E7383">
        <w:rPr>
          <w:rFonts w:ascii="Times New Roman" w:eastAsiaTheme="minorEastAsia" w:hAnsi="Times New Roman" w:cs="Times New Roman"/>
          <w:lang w:eastAsia="ru-RU"/>
        </w:rPr>
        <w:t>его способность деформироваться в за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висимости от схемы напряженного состояния и соотношения между главными нормальными напряжениями.</w:t>
      </w:r>
    </w:p>
    <w:p w:rsidR="00CB53FD" w:rsidRPr="004E7383" w:rsidRDefault="00CB53FD" w:rsidP="005740BF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Каждый вид пластической деформации характеризуется определенным напряженным состоянием. При любом напря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женном состоянии всегда существует только три такие взаимно перпендикулярные плоскости, проходящие через одну т</w:t>
      </w:r>
      <w:r w:rsidR="00F20877" w:rsidRPr="004E7383">
        <w:rPr>
          <w:rFonts w:ascii="Times New Roman" w:eastAsiaTheme="minorEastAsia" w:hAnsi="Times New Roman" w:cs="Times New Roman"/>
          <w:lang w:eastAsia="ru-RU"/>
        </w:rPr>
        <w:t>очку, на которых касательные (τ</w:t>
      </w:r>
      <w:r w:rsidRPr="004E7383">
        <w:rPr>
          <w:rFonts w:ascii="Times New Roman" w:eastAsiaTheme="minorEastAsia" w:hAnsi="Times New Roman" w:cs="Times New Roman"/>
          <w:lang w:eastAsia="ru-RU"/>
        </w:rPr>
        <w:t>) напряжения равны нулю.</w:t>
      </w:r>
    </w:p>
    <w:p w:rsidR="00CB53FD" w:rsidRPr="004E7383" w:rsidRDefault="00CB53FD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Нормальные напряжения </w:t>
      </w:r>
      <w:r w:rsidR="00F20877" w:rsidRPr="004E7383">
        <w:rPr>
          <w:rFonts w:ascii="Times New Roman" w:eastAsiaTheme="minorEastAsia" w:hAnsi="Times New Roman" w:cs="Times New Roman"/>
          <w:bCs/>
          <w:iCs/>
          <w:lang w:eastAsia="ru-RU"/>
        </w:rPr>
        <w:t>(σ</w:t>
      </w:r>
      <w:r w:rsidRPr="004E7383">
        <w:rPr>
          <w:rFonts w:ascii="Times New Roman" w:eastAsiaTheme="minorEastAsia" w:hAnsi="Times New Roman" w:cs="Times New Roman"/>
          <w:bCs/>
          <w:iCs/>
          <w:lang w:eastAsia="ru-RU"/>
        </w:rPr>
        <w:t>),</w:t>
      </w:r>
      <w:r w:rsidRPr="004E7383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>которые действуют на этих плоскостях, называются главными напряжениями.</w:t>
      </w:r>
    </w:p>
    <w:p w:rsidR="00CB53FD" w:rsidRPr="004E7383" w:rsidRDefault="00CB53FD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Напряженное состояние точки характеризуют главными на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пряжениями.</w:t>
      </w:r>
    </w:p>
    <w:p w:rsidR="00CB53FD" w:rsidRPr="004E7383" w:rsidRDefault="00CB53FD" w:rsidP="004A7947">
      <w:pPr>
        <w:autoSpaceDE w:val="0"/>
        <w:autoSpaceDN w:val="0"/>
        <w:adjustRightInd w:val="0"/>
        <w:spacing w:after="0"/>
        <w:ind w:left="-284" w:right="-284" w:firstLine="0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Их три:</w:t>
      </w:r>
    </w:p>
    <w:p w:rsidR="00F20877" w:rsidRPr="004E7383" w:rsidRDefault="00BB6EB7" w:rsidP="00567A00">
      <w:pPr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hAnsi="Times New Roman" w:cs="Times New Roman"/>
        </w:rPr>
        <w:t>σ</w:t>
      </w:r>
      <w:r w:rsidRPr="004E7383">
        <w:rPr>
          <w:rFonts w:ascii="Times New Roman" w:hAnsi="Times New Roman" w:cs="Times New Roman"/>
          <w:vertAlign w:val="subscript"/>
        </w:rPr>
        <w:t>1</w:t>
      </w:r>
      <w:r w:rsidR="00CB53FD" w:rsidRPr="004E7383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 xml:space="preserve"> </w:t>
      </w:r>
      <w:r w:rsidR="00CB53FD" w:rsidRPr="004E7383">
        <w:rPr>
          <w:rFonts w:ascii="Times New Roman" w:eastAsiaTheme="minorEastAsia" w:hAnsi="Times New Roman" w:cs="Times New Roman"/>
          <w:lang w:eastAsia="ru-RU"/>
        </w:rPr>
        <w:t xml:space="preserve">— максимальное главное напряжение; </w:t>
      </w:r>
    </w:p>
    <w:p w:rsidR="00BB6EB7" w:rsidRPr="004E7383" w:rsidRDefault="00BB6EB7" w:rsidP="00567A00">
      <w:pPr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hAnsi="Times New Roman" w:cs="Times New Roman"/>
        </w:rPr>
        <w:t>σ</w:t>
      </w:r>
      <w:r w:rsidRPr="004E7383">
        <w:rPr>
          <w:rFonts w:ascii="Times New Roman" w:hAnsi="Times New Roman" w:cs="Times New Roman"/>
          <w:vertAlign w:val="subscript"/>
        </w:rPr>
        <w:t>2</w:t>
      </w:r>
      <w:r w:rsidR="00CB53FD" w:rsidRPr="004E7383">
        <w:rPr>
          <w:rFonts w:ascii="Times New Roman" w:eastAsiaTheme="minorEastAsia" w:hAnsi="Times New Roman" w:cs="Times New Roman"/>
          <w:lang w:eastAsia="ru-RU"/>
        </w:rPr>
        <w:t xml:space="preserve"> — среднее главное напряжение; </w:t>
      </w:r>
    </w:p>
    <w:p w:rsidR="00BB6EB7" w:rsidRPr="004E7383" w:rsidRDefault="00BB6EB7" w:rsidP="00567A00">
      <w:pPr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hAnsi="Times New Roman" w:cs="Times New Roman"/>
        </w:rPr>
        <w:t>σ</w:t>
      </w:r>
      <w:r w:rsidRPr="004E7383">
        <w:rPr>
          <w:rFonts w:ascii="Times New Roman" w:hAnsi="Times New Roman" w:cs="Times New Roman"/>
          <w:vertAlign w:val="subscript"/>
        </w:rPr>
        <w:t>3</w:t>
      </w:r>
      <w:r w:rsidR="00CB53FD" w:rsidRPr="004E7383">
        <w:rPr>
          <w:rFonts w:ascii="Times New Roman" w:eastAsiaTheme="minorEastAsia" w:hAnsi="Times New Roman" w:cs="Times New Roman"/>
          <w:lang w:eastAsia="ru-RU"/>
        </w:rPr>
        <w:t xml:space="preserve"> — минимальное главное напряжение. </w:t>
      </w:r>
    </w:p>
    <w:p w:rsidR="00BB6EB7" w:rsidRPr="004E7383" w:rsidRDefault="00BB6EB7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При простом процессе прокатки на валках с гладкой бочкой наибольшее сжимающее напряжение</w:t>
      </w:r>
      <w:r w:rsidRPr="004E7383">
        <w:rPr>
          <w:rFonts w:ascii="Times New Roman" w:hAnsi="Times New Roman" w:cs="Times New Roman"/>
        </w:rPr>
        <w:t xml:space="preserve"> σ</w:t>
      </w:r>
      <w:r w:rsidRPr="004E7383">
        <w:rPr>
          <w:rFonts w:ascii="Times New Roman" w:hAnsi="Times New Roman" w:cs="Times New Roman"/>
          <w:vertAlign w:val="subscript"/>
        </w:rPr>
        <w:t>1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возникает за счет дав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ления валков на металл;</w:t>
      </w:r>
    </w:p>
    <w:p w:rsidR="00BB6EB7" w:rsidRPr="004E7383" w:rsidRDefault="00BB6EB7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hAnsi="Times New Roman" w:cs="Times New Roman"/>
        </w:rPr>
        <w:t>σ</w:t>
      </w:r>
      <w:r w:rsidRPr="004E7383">
        <w:rPr>
          <w:rFonts w:ascii="Times New Roman" w:hAnsi="Times New Roman" w:cs="Times New Roman"/>
          <w:vertAlign w:val="subscript"/>
        </w:rPr>
        <w:t xml:space="preserve">2 </w:t>
      </w:r>
      <w:r w:rsidRPr="004E7383">
        <w:rPr>
          <w:rFonts w:ascii="Times New Roman" w:eastAsiaTheme="minorEastAsia" w:hAnsi="Times New Roman" w:cs="Times New Roman"/>
          <w:lang w:eastAsia="ru-RU"/>
        </w:rPr>
        <w:t>— среднее напряжение сжатия возникает за счет сил трения, препятствующих уширению металла при прокатке;</w:t>
      </w:r>
    </w:p>
    <w:p w:rsidR="00BB6EB7" w:rsidRPr="004E7383" w:rsidRDefault="00BB6EB7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hAnsi="Times New Roman" w:cs="Times New Roman"/>
        </w:rPr>
        <w:lastRenderedPageBreak/>
        <w:t>σ</w:t>
      </w:r>
      <w:r w:rsidRPr="004E7383">
        <w:rPr>
          <w:rFonts w:ascii="Times New Roman" w:hAnsi="Times New Roman" w:cs="Times New Roman"/>
          <w:vertAlign w:val="subscript"/>
        </w:rPr>
        <w:t xml:space="preserve">3 </w:t>
      </w:r>
      <w:r w:rsidRPr="004E7383">
        <w:rPr>
          <w:rFonts w:ascii="Times New Roman" w:eastAsiaTheme="minorEastAsia" w:hAnsi="Times New Roman" w:cs="Times New Roman"/>
          <w:lang w:eastAsia="ru-RU"/>
        </w:rPr>
        <w:t>— наименьшее сжимающее напряжение — за счет подпи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рающих сил трения, действующих в продольном направлении очага деформации.</w:t>
      </w:r>
    </w:p>
    <w:p w:rsidR="00BB6EB7" w:rsidRPr="004E7383" w:rsidRDefault="00BB6EB7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При обычном процессе прокатки между главными напряже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ниями обязательна зависимость:</w:t>
      </w:r>
      <w:r w:rsidRPr="004E7383">
        <w:rPr>
          <w:rFonts w:ascii="Times New Roman" w:hAnsi="Times New Roman" w:cs="Times New Roman"/>
        </w:rPr>
        <w:t xml:space="preserve"> σ</w:t>
      </w:r>
      <w:r w:rsidRPr="004E7383">
        <w:rPr>
          <w:rFonts w:ascii="Times New Roman" w:hAnsi="Times New Roman" w:cs="Times New Roman"/>
          <w:vertAlign w:val="subscript"/>
        </w:rPr>
        <w:t>1</w:t>
      </w:r>
      <w:r w:rsidRPr="004E7383">
        <w:rPr>
          <w:rFonts w:ascii="Times New Roman" w:hAnsi="Times New Roman" w:cs="Times New Roman"/>
        </w:rPr>
        <w:t>&gt; σ</w:t>
      </w:r>
      <w:r w:rsidRPr="004E7383">
        <w:rPr>
          <w:rFonts w:ascii="Times New Roman" w:hAnsi="Times New Roman" w:cs="Times New Roman"/>
          <w:vertAlign w:val="subscript"/>
        </w:rPr>
        <w:t>2</w:t>
      </w:r>
      <w:r w:rsidRPr="004E7383">
        <w:rPr>
          <w:rFonts w:ascii="Times New Roman" w:hAnsi="Times New Roman" w:cs="Times New Roman"/>
        </w:rPr>
        <w:t>&gt; σ</w:t>
      </w:r>
      <w:r w:rsidRPr="004E7383">
        <w:rPr>
          <w:rFonts w:ascii="Times New Roman" w:hAnsi="Times New Roman" w:cs="Times New Roman"/>
          <w:vertAlign w:val="subscript"/>
        </w:rPr>
        <w:t>3</w:t>
      </w:r>
    </w:p>
    <w:p w:rsidR="002F60CF" w:rsidRPr="004E7383" w:rsidRDefault="00CB53FD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Литература: </w:t>
      </w:r>
      <w:r w:rsidR="00BB6EB7" w:rsidRPr="004E7383">
        <w:rPr>
          <w:rFonts w:ascii="Times New Roman" w:eastAsiaTheme="minorEastAsia" w:hAnsi="Times New Roman" w:cs="Times New Roman"/>
          <w:lang w:eastAsia="ru-RU"/>
        </w:rPr>
        <w:t>[1], с. 26—35, рис. 16-23.</w:t>
      </w:r>
    </w:p>
    <w:p w:rsidR="005740BF" w:rsidRDefault="005740BF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75BC3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Ответ на вопрос должен быть конкретным с необходимыми схемами напряженного состояния и главных деформаций.</w:t>
      </w:r>
    </w:p>
    <w:p w:rsidR="00A75BC3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Для решения задач вариантов 2, 9 необходимо изучить мате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риал, устанавливающий связь между коэффициентами дефор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мации.</w:t>
      </w:r>
    </w:p>
    <w:p w:rsidR="00A75BC3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Учащийся должен знать, что о величине деформа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ции судят по изменению формы и размеров тела.</w:t>
      </w:r>
    </w:p>
    <w:p w:rsidR="00A75BC3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Для количественной оценки деформации применяют абсо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лютные и относительные величины.</w:t>
      </w:r>
    </w:p>
    <w:p w:rsidR="00A75BC3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При простом процессе прокатки (прокатка прямоугольного сечения в гладких валках одинакового диаметра) происходит уменьшение высоты и увеличение ширины и длины. Изменение этих величин характеризуется следующими показателями в абсолютных  единицах (например,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мм):</w:t>
      </w:r>
    </w:p>
    <w:p w:rsidR="00A75BC3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абсолютная высотная деформация (обжатие)</w:t>
      </w:r>
    </w:p>
    <w:p w:rsidR="00A75BC3" w:rsidRPr="004E7383" w:rsidRDefault="00A75BC3" w:rsidP="007B28BB">
      <w:pPr>
        <w:spacing w:after="0"/>
        <w:ind w:left="-284" w:right="-284" w:firstLine="0"/>
        <w:jc w:val="center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∆</w:t>
      </w:r>
      <w:r w:rsidRPr="004E7383">
        <w:rPr>
          <w:rFonts w:ascii="Times New Roman" w:hAnsi="Times New Roman" w:cs="Times New Roman"/>
          <w:lang w:val="en-US"/>
        </w:rPr>
        <w:t>h</w:t>
      </w:r>
      <w:r w:rsidRPr="004E7383">
        <w:rPr>
          <w:rFonts w:ascii="Times New Roman" w:hAnsi="Times New Roman" w:cs="Times New Roman"/>
          <w:vertAlign w:val="subscript"/>
        </w:rPr>
        <w:t>1</w:t>
      </w:r>
      <w:r w:rsidRPr="004E7383">
        <w:rPr>
          <w:rFonts w:ascii="Times New Roman" w:hAnsi="Times New Roman" w:cs="Times New Roman"/>
        </w:rPr>
        <w:t>=</w:t>
      </w:r>
      <w:r w:rsidRPr="004E7383">
        <w:rPr>
          <w:rFonts w:ascii="Times New Roman" w:hAnsi="Times New Roman" w:cs="Times New Roman"/>
          <w:lang w:val="en-US"/>
        </w:rPr>
        <w:t>h</w:t>
      </w:r>
      <w:r w:rsidRPr="004E7383">
        <w:rPr>
          <w:rFonts w:ascii="Times New Roman" w:hAnsi="Times New Roman" w:cs="Times New Roman"/>
          <w:vertAlign w:val="subscript"/>
        </w:rPr>
        <w:t>0</w:t>
      </w:r>
      <w:r w:rsidRPr="004E7383">
        <w:rPr>
          <w:rFonts w:ascii="Times New Roman" w:hAnsi="Times New Roman" w:cs="Times New Roman"/>
        </w:rPr>
        <w:t>-</w:t>
      </w:r>
      <w:r w:rsidRPr="004E7383">
        <w:rPr>
          <w:rFonts w:ascii="Times New Roman" w:hAnsi="Times New Roman" w:cs="Times New Roman"/>
          <w:lang w:val="en-US"/>
        </w:rPr>
        <w:t>h</w:t>
      </w:r>
      <w:r w:rsidRPr="004E7383">
        <w:rPr>
          <w:rFonts w:ascii="Times New Roman" w:hAnsi="Times New Roman" w:cs="Times New Roman"/>
          <w:vertAlign w:val="subscript"/>
        </w:rPr>
        <w:t>1</w:t>
      </w:r>
      <w:r w:rsidR="00EF0F36" w:rsidRPr="004E7383">
        <w:rPr>
          <w:rFonts w:ascii="Times New Roman" w:hAnsi="Times New Roman" w:cs="Times New Roman"/>
        </w:rPr>
        <w:t xml:space="preserve"> </w:t>
      </w:r>
    </w:p>
    <w:p w:rsidR="00A75BC3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 абсолютная поперечная деформация (уширение)</w:t>
      </w:r>
    </w:p>
    <w:p w:rsidR="00EF0F36" w:rsidRPr="004E7383" w:rsidRDefault="00EF0F36" w:rsidP="007B28BB">
      <w:pPr>
        <w:autoSpaceDE w:val="0"/>
        <w:autoSpaceDN w:val="0"/>
        <w:adjustRightInd w:val="0"/>
        <w:spacing w:after="0"/>
        <w:ind w:left="-284" w:right="-284" w:firstLine="0"/>
        <w:jc w:val="center"/>
        <w:rPr>
          <w:rFonts w:ascii="Times New Roman" w:eastAsiaTheme="minorEastAsia" w:hAnsi="Times New Roman" w:cs="Times New Roman"/>
        </w:rPr>
      </w:pPr>
      <w:r w:rsidRPr="004E7383">
        <w:rPr>
          <w:rFonts w:ascii="Times New Roman" w:hAnsi="Times New Roman" w:cs="Times New Roman"/>
        </w:rPr>
        <w:t>∆</w:t>
      </w:r>
      <w:r w:rsidRPr="004E7383">
        <w:rPr>
          <w:rFonts w:ascii="Times New Roman" w:hAnsi="Times New Roman" w:cs="Times New Roman"/>
          <w:lang w:val="en-US"/>
        </w:rPr>
        <w:t>b</w:t>
      </w:r>
      <w:r w:rsidRPr="004E7383">
        <w:rPr>
          <w:rFonts w:ascii="Times New Roman" w:hAnsi="Times New Roman" w:cs="Times New Roman"/>
          <w:vertAlign w:val="subscript"/>
        </w:rPr>
        <w:t>1</w:t>
      </w:r>
      <w:r w:rsidRPr="004E7383">
        <w:rPr>
          <w:rFonts w:ascii="Times New Roman" w:hAnsi="Times New Roman" w:cs="Times New Roman"/>
        </w:rPr>
        <w:t>=</w:t>
      </w:r>
      <w:r w:rsidRPr="004E7383">
        <w:rPr>
          <w:rFonts w:ascii="Times New Roman" w:hAnsi="Times New Roman" w:cs="Times New Roman"/>
          <w:lang w:val="en-US"/>
        </w:rPr>
        <w:t>b</w:t>
      </w:r>
      <w:r w:rsidRPr="004E7383">
        <w:rPr>
          <w:rFonts w:ascii="Times New Roman" w:hAnsi="Times New Roman" w:cs="Times New Roman"/>
          <w:vertAlign w:val="subscript"/>
        </w:rPr>
        <w:t>1</w:t>
      </w:r>
      <w:r w:rsidRPr="004E7383">
        <w:rPr>
          <w:rFonts w:ascii="Times New Roman" w:hAnsi="Times New Roman" w:cs="Times New Roman"/>
        </w:rPr>
        <w:t>-</w:t>
      </w:r>
      <w:r w:rsidRPr="004E7383">
        <w:rPr>
          <w:rFonts w:ascii="Times New Roman" w:hAnsi="Times New Roman" w:cs="Times New Roman"/>
          <w:lang w:val="en-US"/>
        </w:rPr>
        <w:t>b</w:t>
      </w:r>
      <w:r w:rsidRPr="004E7383">
        <w:rPr>
          <w:rFonts w:ascii="Times New Roman" w:hAnsi="Times New Roman" w:cs="Times New Roman"/>
          <w:vertAlign w:val="subscript"/>
        </w:rPr>
        <w:t>0</w:t>
      </w:r>
      <w:r w:rsidR="007B28BB">
        <w:rPr>
          <w:rFonts w:ascii="Times New Roman" w:hAnsi="Times New Roman" w:cs="Times New Roman"/>
        </w:rPr>
        <w:t xml:space="preserve"> </w:t>
      </w:r>
    </w:p>
    <w:p w:rsidR="00A75BC3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абсолютная продольная деформация (удлинение) </w:t>
      </w:r>
    </w:p>
    <w:p w:rsidR="00EF0F36" w:rsidRPr="004E7383" w:rsidRDefault="00EF0F36" w:rsidP="007B28BB">
      <w:pPr>
        <w:autoSpaceDE w:val="0"/>
        <w:autoSpaceDN w:val="0"/>
        <w:adjustRightInd w:val="0"/>
        <w:spacing w:after="0"/>
        <w:ind w:left="-284" w:right="-284" w:firstLine="0"/>
        <w:jc w:val="center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hAnsi="Times New Roman" w:cs="Times New Roman"/>
        </w:rPr>
        <w:t>∆</w:t>
      </w:r>
      <w:r w:rsidRPr="004E7383">
        <w:rPr>
          <w:rFonts w:ascii="Times New Roman" w:hAnsi="Times New Roman" w:cs="Times New Roman"/>
          <w:lang w:val="en-US"/>
        </w:rPr>
        <w:t>l</w:t>
      </w:r>
      <w:r w:rsidRPr="004E7383">
        <w:rPr>
          <w:rFonts w:ascii="Times New Roman" w:hAnsi="Times New Roman" w:cs="Times New Roman"/>
          <w:vertAlign w:val="subscript"/>
        </w:rPr>
        <w:t>1</w:t>
      </w:r>
      <w:r w:rsidRPr="004E7383">
        <w:rPr>
          <w:rFonts w:ascii="Times New Roman" w:hAnsi="Times New Roman" w:cs="Times New Roman"/>
        </w:rPr>
        <w:t>=</w:t>
      </w:r>
      <w:r w:rsidRPr="004E7383">
        <w:rPr>
          <w:rFonts w:ascii="Times New Roman" w:hAnsi="Times New Roman" w:cs="Times New Roman"/>
          <w:lang w:val="en-US"/>
        </w:rPr>
        <w:t>L</w:t>
      </w:r>
      <w:r w:rsidRPr="004E7383">
        <w:rPr>
          <w:rFonts w:ascii="Times New Roman" w:hAnsi="Times New Roman" w:cs="Times New Roman"/>
          <w:vertAlign w:val="subscript"/>
        </w:rPr>
        <w:t>1</w:t>
      </w:r>
      <w:r w:rsidRPr="004E7383">
        <w:rPr>
          <w:rFonts w:ascii="Times New Roman" w:hAnsi="Times New Roman" w:cs="Times New Roman"/>
        </w:rPr>
        <w:t>-</w:t>
      </w:r>
      <w:r w:rsidRPr="004E7383">
        <w:rPr>
          <w:rFonts w:ascii="Times New Roman" w:hAnsi="Times New Roman" w:cs="Times New Roman"/>
          <w:lang w:val="en-US"/>
        </w:rPr>
        <w:t>L</w:t>
      </w:r>
      <w:r w:rsidRPr="004E7383">
        <w:rPr>
          <w:rFonts w:ascii="Times New Roman" w:hAnsi="Times New Roman" w:cs="Times New Roman"/>
          <w:vertAlign w:val="subscript"/>
        </w:rPr>
        <w:t>0</w:t>
      </w:r>
      <w:r w:rsidR="007B28BB">
        <w:rPr>
          <w:rFonts w:ascii="Times New Roman" w:hAnsi="Times New Roman" w:cs="Times New Roman"/>
        </w:rPr>
        <w:t xml:space="preserve"> </w:t>
      </w:r>
    </w:p>
    <w:p w:rsidR="00A75BC3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Абсолютные показатели неполно характеризуют величину деформации, так как не учитывают размеры изделия, поэтому величины деформации более полно можно оценить относитель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ными показателями.</w:t>
      </w:r>
    </w:p>
    <w:p w:rsidR="00A75BC3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Относительная деформация — отношение абсолютной дефор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мации к начальному размеру изделия, выражается в долях еди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ницы или процентах.</w:t>
      </w:r>
    </w:p>
    <w:p w:rsidR="00A75BC3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u w:val="single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Относительная высотная деформация (относительное обжа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тие) равна</w:t>
      </w:r>
    </w:p>
    <w:p w:rsidR="00A75BC3" w:rsidRPr="004E7383" w:rsidRDefault="00177FF0" w:rsidP="00567A00">
      <w:pPr>
        <w:autoSpaceDE w:val="0"/>
        <w:autoSpaceDN w:val="0"/>
        <w:adjustRightInd w:val="0"/>
        <w:spacing w:after="0"/>
        <w:ind w:left="-284" w:right="-284"/>
        <w:jc w:val="center"/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hAnsi="Times New Roman" w:cs="Times New Roman"/>
          <w:position w:val="-30"/>
        </w:rPr>
        <w:lastRenderedPageBreak/>
        <w:pict>
          <v:shape id="_x0000_i1027" type="#_x0000_t75" style="width:129.6pt;height:35.4pt">
            <v:imagedata r:id="rId10" o:title=""/>
          </v:shape>
        </w:pict>
      </w:r>
    </w:p>
    <w:p w:rsidR="00A75BC3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val="en-US"/>
        </w:rPr>
      </w:pPr>
      <w:r w:rsidRPr="004E7383">
        <w:rPr>
          <w:rFonts w:ascii="Times New Roman" w:eastAsiaTheme="minorEastAsia" w:hAnsi="Times New Roman" w:cs="Times New Roman"/>
        </w:rPr>
        <w:t>Относительное уширение</w:t>
      </w:r>
    </w:p>
    <w:p w:rsidR="00EF0F36" w:rsidRPr="004E7383" w:rsidRDefault="00177FF0" w:rsidP="00567A00">
      <w:pPr>
        <w:autoSpaceDE w:val="0"/>
        <w:autoSpaceDN w:val="0"/>
        <w:adjustRightInd w:val="0"/>
        <w:spacing w:after="0"/>
        <w:ind w:left="-284" w:right="-284"/>
        <w:jc w:val="center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position w:val="-30"/>
        </w:rPr>
        <w:pict>
          <v:shape id="_x0000_i1028" type="#_x0000_t75" style="width:83.4pt;height:35.4pt">
            <v:imagedata r:id="rId11" o:title=""/>
          </v:shape>
        </w:pict>
      </w:r>
    </w:p>
    <w:p w:rsidR="00A75BC3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Относительное удлинение</w:t>
      </w:r>
    </w:p>
    <w:p w:rsidR="00A75BC3" w:rsidRPr="004E7383" w:rsidRDefault="00177FF0" w:rsidP="00567A00">
      <w:pPr>
        <w:autoSpaceDE w:val="0"/>
        <w:autoSpaceDN w:val="0"/>
        <w:adjustRightInd w:val="0"/>
        <w:spacing w:after="0"/>
        <w:ind w:left="-284" w:right="-284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position w:val="-30"/>
        </w:rPr>
        <w:pict>
          <v:shape id="_x0000_i1029" type="#_x0000_t75" style="width:80.4pt;height:35.4pt">
            <v:imagedata r:id="rId12" o:title=""/>
          </v:shape>
        </w:pict>
      </w:r>
    </w:p>
    <w:p w:rsidR="00A75BC3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Изменение размеров изделия характеризуют коэффициентами деформации:</w:t>
      </w:r>
    </w:p>
    <w:p w:rsidR="00E242FA" w:rsidRPr="004E7383" w:rsidRDefault="00A75BC3" w:rsidP="00567A00">
      <w:pPr>
        <w:autoSpaceDE w:val="0"/>
        <w:autoSpaceDN w:val="0"/>
        <w:adjustRightInd w:val="0"/>
        <w:spacing w:after="0"/>
        <w:ind w:left="-284" w:right="-284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коэффициент обжатия</w:t>
      </w:r>
      <w:r w:rsidR="00E242FA" w:rsidRPr="004E7383">
        <w:rPr>
          <w:rFonts w:ascii="Times New Roman" w:eastAsiaTheme="minorEastAsia" w:hAnsi="Times New Roman" w:cs="Times New Roman"/>
          <w:lang w:eastAsia="ru-RU"/>
        </w:rPr>
        <w:t xml:space="preserve">     </w:t>
      </w:r>
    </w:p>
    <w:p w:rsidR="00A75BC3" w:rsidRPr="004E7383" w:rsidRDefault="00E242FA" w:rsidP="00567A00">
      <w:pPr>
        <w:autoSpaceDE w:val="0"/>
        <w:autoSpaceDN w:val="0"/>
        <w:adjustRightInd w:val="0"/>
        <w:spacing w:after="0"/>
        <w:ind w:left="-284" w:right="-284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="00177FF0">
        <w:rPr>
          <w:rFonts w:ascii="Times New Roman" w:hAnsi="Times New Roman" w:cs="Times New Roman"/>
          <w:position w:val="-30"/>
        </w:rPr>
        <w:pict>
          <v:shape id="_x0000_i1030" type="#_x0000_t75" style="width:39.6pt;height:35.4pt">
            <v:imagedata r:id="rId13" o:title=""/>
          </v:shape>
        </w:pict>
      </w:r>
      <w:r w:rsidRPr="004E7383">
        <w:rPr>
          <w:rFonts w:ascii="Times New Roman" w:hAnsi="Times New Roman" w:cs="Times New Roman"/>
        </w:rPr>
        <w:t>;</w:t>
      </w:r>
    </w:p>
    <w:p w:rsidR="00E242FA" w:rsidRPr="004E7383" w:rsidRDefault="00A75BC3" w:rsidP="00567A00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коэффициент уширения</w:t>
      </w:r>
      <w:r w:rsidR="00E242FA" w:rsidRPr="004E7383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A75BC3" w:rsidRPr="004E7383" w:rsidRDefault="00E242FA" w:rsidP="00567A00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hAnsi="Times New Roman" w:cs="Times New Roman"/>
        </w:rPr>
        <w:t xml:space="preserve">          </w:t>
      </w:r>
      <w:r w:rsidR="00177FF0">
        <w:rPr>
          <w:rFonts w:ascii="Times New Roman" w:hAnsi="Times New Roman" w:cs="Times New Roman"/>
          <w:position w:val="-30"/>
        </w:rPr>
        <w:pict>
          <v:shape id="_x0000_i1031" type="#_x0000_t75" style="width:41.4pt;height:35.4pt">
            <v:imagedata r:id="rId14" o:title=""/>
          </v:shape>
        </w:pict>
      </w:r>
      <w:r w:rsidRPr="004E7383">
        <w:rPr>
          <w:rFonts w:ascii="Times New Roman" w:hAnsi="Times New Roman" w:cs="Times New Roman"/>
        </w:rPr>
        <w:t>;</w:t>
      </w:r>
    </w:p>
    <w:p w:rsidR="00E242FA" w:rsidRPr="004E7383" w:rsidRDefault="00A75BC3" w:rsidP="00567A00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коэффициент вытяжки (удлинения) </w:t>
      </w:r>
    </w:p>
    <w:p w:rsidR="00A75BC3" w:rsidRPr="004E7383" w:rsidRDefault="00E242FA" w:rsidP="00567A00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hAnsi="Times New Roman" w:cs="Times New Roman"/>
        </w:rPr>
        <w:t xml:space="preserve">                    </w:t>
      </w:r>
      <w:r w:rsidR="00177FF0">
        <w:rPr>
          <w:rFonts w:ascii="Times New Roman" w:hAnsi="Times New Roman" w:cs="Times New Roman"/>
          <w:position w:val="-30"/>
        </w:rPr>
        <w:pict>
          <v:shape id="_x0000_i1032" type="#_x0000_t75" style="width:42.6pt;height:35.4pt">
            <v:imagedata r:id="rId15" o:title=""/>
          </v:shape>
        </w:pict>
      </w:r>
      <w:r w:rsidRPr="004E7383">
        <w:rPr>
          <w:rFonts w:ascii="Times New Roman" w:hAnsi="Times New Roman" w:cs="Times New Roman"/>
        </w:rPr>
        <w:t>;</w:t>
      </w:r>
    </w:p>
    <w:p w:rsidR="00A75BC3" w:rsidRPr="004E7383" w:rsidRDefault="00A75BC3" w:rsidP="00567A00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Используя закон постоянства объема, можно записать</w:t>
      </w:r>
    </w:p>
    <w:p w:rsidR="00E242FA" w:rsidRPr="004E7383" w:rsidRDefault="00E242FA" w:rsidP="00567A00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Theme="minorEastAsia" w:hAnsi="Times New Roman" w:cs="Times New Roman"/>
          <w:lang w:val="en-US" w:eastAsia="ru-RU"/>
        </w:rPr>
      </w:pPr>
      <w:r w:rsidRPr="004E7383">
        <w:rPr>
          <w:rFonts w:ascii="Times New Roman" w:hAnsi="Times New Roman" w:cs="Times New Roman"/>
        </w:rPr>
        <w:t xml:space="preserve">           </w:t>
      </w:r>
      <w:r w:rsidR="00177FF0">
        <w:rPr>
          <w:rFonts w:ascii="Times New Roman" w:hAnsi="Times New Roman" w:cs="Times New Roman"/>
          <w:position w:val="-30"/>
        </w:rPr>
        <w:pict>
          <v:shape id="_x0000_i1033" type="#_x0000_t75" style="width:68.4pt;height:35.4pt">
            <v:imagedata r:id="rId16" o:title=""/>
          </v:shape>
        </w:pict>
      </w:r>
    </w:p>
    <w:p w:rsidR="00B30F2F" w:rsidRPr="004E7383" w:rsidRDefault="00A75BC3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Из этого уравнения следует, что вытяжка за один проход есть отношение начальной площади поперечного сечения изде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лия к площади поперечного сечения изделия после деформации. Эта вытяжка называется частной</w:t>
      </w:r>
    </w:p>
    <w:p w:rsidR="00B30F2F" w:rsidRPr="004E7383" w:rsidRDefault="00B30F2F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</w:p>
    <w:p w:rsidR="005D1409" w:rsidRPr="004E7383" w:rsidRDefault="00E2228A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Общий (суммарный) коэффициент вытяжки за несколько пропусков (проходов) опреде</w:t>
      </w:r>
      <w:r w:rsidR="005D1409" w:rsidRPr="004E7383">
        <w:rPr>
          <w:rFonts w:ascii="Times New Roman" w:eastAsiaTheme="minorEastAsia" w:hAnsi="Times New Roman" w:cs="Times New Roman"/>
          <w:lang w:eastAsia="ru-RU"/>
        </w:rPr>
        <w:t xml:space="preserve">ляется как произведение частных </w:t>
      </w:r>
      <w:r w:rsidRPr="004E7383">
        <w:rPr>
          <w:rFonts w:ascii="Times New Roman" w:eastAsiaTheme="minorEastAsia" w:hAnsi="Times New Roman" w:cs="Times New Roman"/>
          <w:lang w:eastAsia="ru-RU"/>
        </w:rPr>
        <w:t>коэффициентов</w:t>
      </w:r>
      <w:r w:rsidR="005D1409" w:rsidRPr="004E7383">
        <w:rPr>
          <w:rFonts w:ascii="Times New Roman" w:eastAsiaTheme="minorEastAsia" w:hAnsi="Times New Roman" w:cs="Times New Roman"/>
          <w:lang w:eastAsia="ru-RU"/>
        </w:rPr>
        <w:t xml:space="preserve"> вытяжки.</w:t>
      </w:r>
    </w:p>
    <w:p w:rsidR="005D1409" w:rsidRPr="004E7383" w:rsidRDefault="00177FF0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</w:rPr>
        <w:pict>
          <v:shape id="_x0000_s1170" type="#_x0000_t75" style="position:absolute;left:0;text-align:left;margin-left:162pt;margin-top:14.45pt;width:159.75pt;height:22.5pt;z-index:251662336">
            <v:imagedata r:id="rId17" o:title=""/>
            <w10:wrap type="square" side="right"/>
          </v:shape>
        </w:pict>
      </w:r>
      <w:r w:rsidR="00E2228A" w:rsidRPr="004E7383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E2228A" w:rsidRPr="004E7383" w:rsidRDefault="005D1409" w:rsidP="00567A00">
      <w:pPr>
        <w:autoSpaceDE w:val="0"/>
        <w:autoSpaceDN w:val="0"/>
        <w:adjustRightInd w:val="0"/>
        <w:spacing w:after="0"/>
        <w:ind w:left="-284" w:right="-284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br w:type="textWrapping" w:clear="all"/>
      </w:r>
      <w:r w:rsidR="0049628A" w:rsidRPr="004E7383">
        <w:rPr>
          <w:rFonts w:ascii="Times New Roman" w:eastAsiaTheme="minorEastAsia" w:hAnsi="Times New Roman" w:cs="Times New Roman"/>
          <w:lang w:eastAsia="ru-RU"/>
        </w:rPr>
        <w:t xml:space="preserve">Если </w:t>
      </w:r>
      <w:r w:rsidR="00E2228A" w:rsidRPr="004E7383">
        <w:rPr>
          <w:rFonts w:ascii="Times New Roman" w:eastAsiaTheme="minorEastAsia" w:hAnsi="Times New Roman" w:cs="Times New Roman"/>
          <w:lang w:eastAsia="ru-RU"/>
        </w:rPr>
        <w:t>всё частные коэффициенты вытяжки одинаковы, то сум</w:t>
      </w:r>
      <w:r w:rsidR="00E2228A" w:rsidRPr="004E7383">
        <w:rPr>
          <w:rFonts w:ascii="Times New Roman" w:eastAsiaTheme="minorEastAsia" w:hAnsi="Times New Roman" w:cs="Times New Roman"/>
          <w:lang w:eastAsia="ru-RU"/>
        </w:rPr>
        <w:softHyphen/>
        <w:t>марная вытяжка за</w:t>
      </w:r>
      <w:r w:rsidR="0049628A" w:rsidRPr="004E738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9628A" w:rsidRPr="004E7383">
        <w:rPr>
          <w:rFonts w:ascii="Times New Roman" w:eastAsiaTheme="minorEastAsia" w:hAnsi="Times New Roman" w:cs="Times New Roman"/>
          <w:lang w:val="en-US" w:eastAsia="ru-RU"/>
        </w:rPr>
        <w:t>n</w:t>
      </w:r>
      <w:r w:rsidR="00E2228A" w:rsidRPr="004E7383">
        <w:rPr>
          <w:rFonts w:ascii="Times New Roman" w:eastAsiaTheme="minorEastAsia" w:hAnsi="Times New Roman" w:cs="Times New Roman"/>
          <w:lang w:eastAsia="ru-RU"/>
        </w:rPr>
        <w:t xml:space="preserve"> проходов определяется по формуле</w:t>
      </w:r>
    </w:p>
    <w:p w:rsidR="00E2228A" w:rsidRPr="004E7383" w:rsidRDefault="00177FF0" w:rsidP="00567A00">
      <w:pPr>
        <w:autoSpaceDE w:val="0"/>
        <w:autoSpaceDN w:val="0"/>
        <w:adjustRightInd w:val="0"/>
        <w:spacing w:after="0"/>
        <w:ind w:left="-284" w:right="-284"/>
        <w:jc w:val="center"/>
        <w:rPr>
          <w:rFonts w:ascii="Times New Roman" w:eastAsiaTheme="minorEastAsia" w:hAnsi="Times New Roman" w:cs="Times New Roman"/>
          <w:lang w:val="en-US" w:eastAsia="ru-RU"/>
        </w:rPr>
      </w:pPr>
      <w:r>
        <w:rPr>
          <w:rFonts w:ascii="Times New Roman" w:hAnsi="Times New Roman" w:cs="Times New Roman"/>
          <w:position w:val="-14"/>
        </w:rPr>
        <w:pict>
          <v:shape id="_x0000_i1034" type="#_x0000_t75" style="width:53.4pt;height:20.4pt">
            <v:imagedata r:id="rId18" o:title=""/>
          </v:shape>
        </w:pict>
      </w:r>
    </w:p>
    <w:p w:rsidR="00E2228A" w:rsidRPr="004E7383" w:rsidRDefault="00177FF0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position w:val="-14"/>
        </w:rPr>
        <w:pict>
          <v:shape id="_x0000_i1035" type="#_x0000_t75" style="width:18.6pt;height:20.4pt">
            <v:imagedata r:id="rId19" o:title=""/>
          </v:shape>
        </w:pict>
      </w:r>
      <w:r w:rsidR="00E2228A" w:rsidRPr="004E7383">
        <w:rPr>
          <w:rFonts w:ascii="Times New Roman" w:eastAsiaTheme="minorEastAsia" w:hAnsi="Times New Roman" w:cs="Times New Roman"/>
          <w:b/>
          <w:bCs/>
          <w:i/>
          <w:iCs/>
        </w:rPr>
        <w:t xml:space="preserve">— </w:t>
      </w:r>
      <w:r w:rsidR="00E2228A" w:rsidRPr="004E7383">
        <w:rPr>
          <w:rFonts w:ascii="Times New Roman" w:eastAsiaTheme="minorEastAsia" w:hAnsi="Times New Roman" w:cs="Times New Roman"/>
        </w:rPr>
        <w:t>средний коэффициент вытяжки, который характери</w:t>
      </w:r>
      <w:r w:rsidR="00E2228A" w:rsidRPr="004E7383">
        <w:rPr>
          <w:rFonts w:ascii="Times New Roman" w:eastAsiaTheme="minorEastAsia" w:hAnsi="Times New Roman" w:cs="Times New Roman"/>
        </w:rPr>
        <w:softHyphen/>
        <w:t xml:space="preserve">зует </w:t>
      </w:r>
      <w:r w:rsidR="00470FB4" w:rsidRPr="004E7383">
        <w:rPr>
          <w:rFonts w:ascii="Times New Roman" w:eastAsiaTheme="minorEastAsia" w:hAnsi="Times New Roman" w:cs="Times New Roman"/>
        </w:rPr>
        <w:t xml:space="preserve"> </w:t>
      </w:r>
      <w:r w:rsidR="00E2228A" w:rsidRPr="004E7383">
        <w:rPr>
          <w:rFonts w:ascii="Times New Roman" w:eastAsiaTheme="minorEastAsia" w:hAnsi="Times New Roman" w:cs="Times New Roman"/>
        </w:rPr>
        <w:t>величину-изменения поперечного сечения прока</w:t>
      </w:r>
      <w:r w:rsidR="00E2228A" w:rsidRPr="004E7383">
        <w:rPr>
          <w:rFonts w:ascii="Times New Roman" w:eastAsiaTheme="minorEastAsia" w:hAnsi="Times New Roman" w:cs="Times New Roman"/>
        </w:rPr>
        <w:softHyphen/>
        <w:t xml:space="preserve">тываемого металла за какой-то период </w:t>
      </w:r>
      <w:r w:rsidR="00E2228A" w:rsidRPr="004E7383">
        <w:rPr>
          <w:rFonts w:ascii="Times New Roman" w:eastAsiaTheme="minorEastAsia" w:hAnsi="Times New Roman" w:cs="Times New Roman"/>
        </w:rPr>
        <w:lastRenderedPageBreak/>
        <w:t>работы. Если известны общий и средний коэффициенты вытяжки, то, исходя из предыдущей формулы, можно определить число про</w:t>
      </w:r>
      <w:r w:rsidR="00E2228A" w:rsidRPr="004E7383">
        <w:rPr>
          <w:rFonts w:ascii="Times New Roman" w:eastAsiaTheme="minorEastAsia" w:hAnsi="Times New Roman" w:cs="Times New Roman"/>
        </w:rPr>
        <w:softHyphen/>
        <w:t>ходов</w:t>
      </w:r>
    </w:p>
    <w:p w:rsidR="002E19FE" w:rsidRPr="004E7383" w:rsidRDefault="00177FF0" w:rsidP="00567A00">
      <w:pPr>
        <w:tabs>
          <w:tab w:val="left" w:leader="underscore" w:pos="2856"/>
        </w:tabs>
        <w:autoSpaceDE w:val="0"/>
        <w:autoSpaceDN w:val="0"/>
        <w:adjustRightInd w:val="0"/>
        <w:spacing w:after="0"/>
        <w:ind w:left="-284" w:right="-284"/>
        <w:jc w:val="center"/>
        <w:rPr>
          <w:rFonts w:ascii="Times New Roman" w:eastAsia="Times New Roman" w:hAnsi="Times New Roman" w:cs="Times New Roman"/>
          <w:color w:val="262626"/>
          <w:lang w:val="en-US" w:eastAsia="ru-RU"/>
        </w:rPr>
      </w:pPr>
      <w:r>
        <w:rPr>
          <w:rFonts w:ascii="Times New Roman" w:eastAsia="Times New Roman" w:hAnsi="Times New Roman" w:cs="Times New Roman"/>
          <w:color w:val="262626"/>
          <w:position w:val="-34"/>
          <w:lang w:eastAsia="ru-RU"/>
        </w:rPr>
        <w:pict>
          <v:shape id="_x0000_i1036" type="#_x0000_t75" style="width:57.6pt;height:38.4pt">
            <v:imagedata r:id="rId20" o:title=""/>
          </v:shape>
        </w:pict>
      </w:r>
    </w:p>
    <w:p w:rsidR="002E19FE" w:rsidRPr="004E7383" w:rsidRDefault="00177FF0" w:rsidP="00567A00">
      <w:pPr>
        <w:tabs>
          <w:tab w:val="left" w:leader="underscore" w:pos="2856"/>
        </w:tabs>
        <w:autoSpaceDE w:val="0"/>
        <w:autoSpaceDN w:val="0"/>
        <w:adjustRightInd w:val="0"/>
        <w:spacing w:after="0"/>
        <w:ind w:left="-284" w:right="-284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hAnsi="Times New Roman" w:cs="Times New Roman"/>
          <w:position w:val="-14"/>
        </w:rPr>
        <w:pict>
          <v:shape id="_x0000_i1037" type="#_x0000_t75" style="width:24pt;height:18.6pt">
            <v:imagedata r:id="rId21" o:title=""/>
          </v:shape>
        </w:pict>
      </w:r>
      <w:r w:rsidR="002E19FE" w:rsidRPr="004E7383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r w:rsidR="005D1409" w:rsidRPr="004E7383">
        <w:rPr>
          <w:rFonts w:ascii="Times New Roman" w:eastAsia="Times New Roman" w:hAnsi="Times New Roman" w:cs="Times New Roman"/>
          <w:color w:val="262626"/>
          <w:lang w:eastAsia="ru-RU"/>
        </w:rPr>
        <w:t>общий</w:t>
      </w:r>
      <w:r w:rsidR="005D1409" w:rsidRPr="004E7383">
        <w:rPr>
          <w:rFonts w:ascii="Times New Roman" w:eastAsiaTheme="minorEastAsia" w:hAnsi="Times New Roman" w:cs="Times New Roman"/>
        </w:rPr>
        <w:t xml:space="preserve"> коэффициент вытяжки</w:t>
      </w:r>
      <w:r w:rsidR="005D1409" w:rsidRPr="004E7383">
        <w:rPr>
          <w:rFonts w:ascii="Times New Roman" w:eastAsia="Times New Roman" w:hAnsi="Times New Roman" w:cs="Times New Roman"/>
          <w:color w:val="262626"/>
          <w:lang w:eastAsia="ru-RU"/>
        </w:rPr>
        <w:t xml:space="preserve">  </w:t>
      </w:r>
      <w:r w:rsidR="002E19FE" w:rsidRPr="004E7383">
        <w:rPr>
          <w:rFonts w:ascii="Times New Roman" w:eastAsia="Times New Roman" w:hAnsi="Times New Roman" w:cs="Times New Roman"/>
          <w:color w:val="262626"/>
          <w:lang w:eastAsia="ru-RU"/>
        </w:rPr>
        <w:t xml:space="preserve"> можно определить через отношение площадей</w:t>
      </w:r>
      <w:r w:rsidR="00C90F3C" w:rsidRPr="004E7383">
        <w:rPr>
          <w:rFonts w:ascii="Times New Roman" w:eastAsia="Times New Roman" w:hAnsi="Times New Roman" w:cs="Times New Roman"/>
          <w:color w:val="262626"/>
          <w:lang w:eastAsia="ru-RU"/>
        </w:rPr>
        <w:t>:</w:t>
      </w:r>
    </w:p>
    <w:p w:rsidR="00E2228A" w:rsidRPr="004E7383" w:rsidRDefault="00177FF0" w:rsidP="00567A00">
      <w:pPr>
        <w:tabs>
          <w:tab w:val="left" w:leader="underscore" w:pos="2856"/>
        </w:tabs>
        <w:autoSpaceDE w:val="0"/>
        <w:autoSpaceDN w:val="0"/>
        <w:adjustRightInd w:val="0"/>
        <w:spacing w:after="0"/>
        <w:ind w:left="-284" w:right="-284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position w:val="-30"/>
        </w:rPr>
        <w:pict>
          <v:shape id="_x0000_i1038" type="#_x0000_t75" style="width:53.4pt;height:35.4pt">
            <v:imagedata r:id="rId22" o:title=""/>
          </v:shape>
        </w:pict>
      </w:r>
    </w:p>
    <w:p w:rsidR="002E19FE" w:rsidRPr="004E7383" w:rsidRDefault="007B28BB" w:rsidP="00567A00">
      <w:pPr>
        <w:autoSpaceDE w:val="0"/>
        <w:autoSpaceDN w:val="0"/>
        <w:adjustRightInd w:val="0"/>
        <w:spacing w:after="0"/>
        <w:ind w:left="-284" w:right="-284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</w:t>
      </w:r>
      <w:r w:rsidR="00E2228A" w:rsidRPr="004E7383">
        <w:rPr>
          <w:rFonts w:ascii="Times New Roman" w:eastAsiaTheme="minorEastAsia" w:hAnsi="Times New Roman" w:cs="Times New Roman"/>
          <w:lang w:eastAsia="ru-RU"/>
        </w:rPr>
        <w:t xml:space="preserve">где </w:t>
      </w:r>
      <w:r w:rsidR="00E2228A" w:rsidRPr="004E7383">
        <w:rPr>
          <w:rFonts w:ascii="Times New Roman" w:eastAsiaTheme="minorEastAsia" w:hAnsi="Times New Roman" w:cs="Times New Roman"/>
          <w:lang w:val="en-US" w:eastAsia="ru-RU"/>
        </w:rPr>
        <w:t>F</w:t>
      </w:r>
      <w:r w:rsidR="00470FB4" w:rsidRPr="004E7383">
        <w:rPr>
          <w:rFonts w:ascii="Times New Roman" w:eastAsiaTheme="minorEastAsia" w:hAnsi="Times New Roman" w:cs="Times New Roman"/>
          <w:vertAlign w:val="subscript"/>
          <w:lang w:eastAsia="ru-RU"/>
        </w:rPr>
        <w:t>0</w:t>
      </w:r>
      <w:r w:rsidR="00E2228A" w:rsidRPr="004E7383">
        <w:rPr>
          <w:rFonts w:ascii="Times New Roman" w:eastAsiaTheme="minorEastAsia" w:hAnsi="Times New Roman" w:cs="Times New Roman"/>
          <w:lang w:eastAsia="ru-RU"/>
        </w:rPr>
        <w:t xml:space="preserve"> — исходное сечение металла; </w:t>
      </w:r>
    </w:p>
    <w:p w:rsidR="002E19FE" w:rsidRPr="004E7383" w:rsidRDefault="00EB10ED" w:rsidP="00567A00">
      <w:pPr>
        <w:autoSpaceDE w:val="0"/>
        <w:autoSpaceDN w:val="0"/>
        <w:adjustRightInd w:val="0"/>
        <w:spacing w:after="0"/>
        <w:ind w:left="-284" w:right="-284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7B28BB">
        <w:rPr>
          <w:rFonts w:ascii="Times New Roman" w:eastAsiaTheme="minorEastAsia" w:hAnsi="Times New Roman" w:cs="Times New Roman"/>
          <w:lang w:eastAsia="ru-RU"/>
        </w:rPr>
        <w:t xml:space="preserve">      </w:t>
      </w:r>
      <w:proofErr w:type="gramStart"/>
      <w:r w:rsidR="00E2228A" w:rsidRPr="004E7383">
        <w:rPr>
          <w:rFonts w:ascii="Times New Roman" w:eastAsiaTheme="minorEastAsia" w:hAnsi="Times New Roman" w:cs="Times New Roman"/>
          <w:lang w:val="en-US" w:eastAsia="ru-RU"/>
        </w:rPr>
        <w:t>F</w:t>
      </w:r>
      <w:r w:rsidR="00470FB4" w:rsidRPr="004E7383">
        <w:rPr>
          <w:rFonts w:ascii="Times New Roman" w:eastAsiaTheme="minorEastAsia" w:hAnsi="Times New Roman" w:cs="Times New Roman"/>
          <w:vertAlign w:val="subscript"/>
          <w:lang w:val="en-US" w:eastAsia="ru-RU"/>
        </w:rPr>
        <w:t>n</w:t>
      </w:r>
      <w:proofErr w:type="gramEnd"/>
      <w:r w:rsidR="00E2228A" w:rsidRPr="004E7383">
        <w:rPr>
          <w:rFonts w:ascii="Times New Roman" w:eastAsiaTheme="minorEastAsia" w:hAnsi="Times New Roman" w:cs="Times New Roman"/>
          <w:lang w:eastAsia="ru-RU"/>
        </w:rPr>
        <w:t xml:space="preserve"> — сечение готового профиля.</w:t>
      </w:r>
    </w:p>
    <w:p w:rsidR="00E2228A" w:rsidRPr="004E7383" w:rsidRDefault="00E2228A" w:rsidP="00567A00">
      <w:pPr>
        <w:autoSpaceDE w:val="0"/>
        <w:autoSpaceDN w:val="0"/>
        <w:adjustRightInd w:val="0"/>
        <w:spacing w:after="0"/>
        <w:ind w:left="-284" w:right="-284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 При незначительном уширении, когда </w:t>
      </w:r>
      <w:r w:rsidR="00177FF0">
        <w:rPr>
          <w:rFonts w:ascii="Times New Roman" w:hAnsi="Times New Roman" w:cs="Times New Roman"/>
          <w:position w:val="-12"/>
        </w:rPr>
        <w:pict>
          <v:shape id="_x0000_i1039" type="#_x0000_t75" style="width:35.4pt;height:18pt">
            <v:imagedata r:id="rId23" o:title=""/>
          </v:shape>
        </w:pict>
      </w:r>
    </w:p>
    <w:p w:rsidR="00470FB4" w:rsidRPr="004E7383" w:rsidRDefault="00177FF0" w:rsidP="00567A00">
      <w:pPr>
        <w:autoSpaceDE w:val="0"/>
        <w:autoSpaceDN w:val="0"/>
        <w:adjustRightInd w:val="0"/>
        <w:spacing w:after="0"/>
        <w:ind w:left="-284" w:right="-284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position w:val="-30"/>
        </w:rPr>
        <w:pict>
          <v:shape id="_x0000_i1040" type="#_x0000_t75" style="width:41.4pt;height:35.4pt">
            <v:imagedata r:id="rId24" o:title=""/>
          </v:shape>
        </w:pict>
      </w:r>
    </w:p>
    <w:p w:rsidR="006C733D" w:rsidRPr="004E7383" w:rsidRDefault="00E2228A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Fonts w:cs="Times New Roman"/>
          <w:sz w:val="28"/>
          <w:szCs w:val="28"/>
        </w:rPr>
        <w:t xml:space="preserve">Исходя из уравнения постоянства объема </w:t>
      </w:r>
      <w:r w:rsidR="006C733D" w:rsidRPr="004E7383">
        <w:rPr>
          <w:rStyle w:val="FontStyle77"/>
          <w:spacing w:val="0"/>
          <w:sz w:val="28"/>
          <w:szCs w:val="28"/>
          <w:lang w:val="en-US"/>
        </w:rPr>
        <w:t>V</w:t>
      </w:r>
      <w:r w:rsidR="006C733D" w:rsidRPr="004E7383">
        <w:rPr>
          <w:rStyle w:val="FontStyle77"/>
          <w:spacing w:val="0"/>
          <w:sz w:val="28"/>
          <w:szCs w:val="28"/>
          <w:vertAlign w:val="subscript"/>
        </w:rPr>
        <w:t>0</w:t>
      </w:r>
      <w:r w:rsidR="00C90F3C" w:rsidRPr="004E7383">
        <w:rPr>
          <w:rStyle w:val="FontStyle77"/>
          <w:spacing w:val="0"/>
          <w:sz w:val="28"/>
          <w:szCs w:val="28"/>
        </w:rPr>
        <w:t>=</w:t>
      </w:r>
      <w:r w:rsidR="006C733D" w:rsidRPr="004E7383">
        <w:rPr>
          <w:rStyle w:val="FontStyle77"/>
          <w:spacing w:val="0"/>
          <w:sz w:val="28"/>
          <w:szCs w:val="28"/>
          <w:lang w:val="en-US"/>
        </w:rPr>
        <w:t>V</w:t>
      </w:r>
      <w:r w:rsidR="00C90F3C" w:rsidRPr="004E7383">
        <w:rPr>
          <w:rStyle w:val="FontStyle77"/>
          <w:spacing w:val="0"/>
          <w:sz w:val="28"/>
          <w:szCs w:val="28"/>
          <w:vertAlign w:val="subscript"/>
        </w:rPr>
        <w:t>1</w:t>
      </w:r>
      <w:r w:rsidR="00C90F3C" w:rsidRPr="004E7383">
        <w:rPr>
          <w:rStyle w:val="FontStyle77"/>
          <w:spacing w:val="0"/>
          <w:sz w:val="28"/>
          <w:szCs w:val="28"/>
        </w:rPr>
        <w:t xml:space="preserve"> </w:t>
      </w:r>
      <w:r w:rsidR="006C733D" w:rsidRPr="004E7383">
        <w:rPr>
          <w:rStyle w:val="FontStyle77"/>
          <w:spacing w:val="0"/>
          <w:sz w:val="28"/>
          <w:szCs w:val="28"/>
        </w:rPr>
        <w:t>можно записать:</w:t>
      </w:r>
    </w:p>
    <w:p w:rsidR="006C733D" w:rsidRPr="004E7383" w:rsidRDefault="006C733D" w:rsidP="00567A00">
      <w:pPr>
        <w:pStyle w:val="Style3"/>
        <w:widowControl/>
        <w:spacing w:line="360" w:lineRule="auto"/>
        <w:ind w:left="-284" w:right="-284" w:firstLine="851"/>
        <w:rPr>
          <w:rFonts w:cs="Times New Roman"/>
          <w:sz w:val="28"/>
          <w:szCs w:val="28"/>
        </w:rPr>
      </w:pPr>
      <w:r w:rsidRPr="004E7383">
        <w:rPr>
          <w:rFonts w:cs="Times New Roman"/>
          <w:sz w:val="28"/>
          <w:szCs w:val="28"/>
        </w:rPr>
        <w:t xml:space="preserve">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 xml:space="preserve">0 </m:t>
            </m:r>
          </m:sub>
        </m:sSub>
        <m:r>
          <w:rPr>
            <w:rFonts w:asci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 xml:space="preserve">0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cs="Times New Roman"/>
                <w:sz w:val="28"/>
                <w:szCs w:val="28"/>
              </w:rPr>
              <m:t>×</m:t>
            </m:r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 xml:space="preserve">0 </m:t>
            </m:r>
          </m:sub>
        </m:sSub>
        <m:r>
          <w:rPr>
            <w:rFonts w:asci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cs="Times New Roman"/>
                <w:sz w:val="28"/>
                <w:szCs w:val="28"/>
              </w:rPr>
              <m:t xml:space="preserve">1 </m:t>
            </m:r>
          </m:sub>
        </m:sSub>
      </m:oMath>
      <w:r w:rsidRPr="004E7383">
        <w:rPr>
          <w:rFonts w:cs="Times New Roman"/>
          <w:sz w:val="28"/>
          <w:szCs w:val="28"/>
        </w:rPr>
        <w:t xml:space="preserve">   </w:t>
      </w:r>
    </w:p>
    <w:p w:rsidR="00E2228A" w:rsidRPr="004E7383" w:rsidRDefault="00E2228A" w:rsidP="00567A00">
      <w:pPr>
        <w:autoSpaceDE w:val="0"/>
        <w:autoSpaceDN w:val="0"/>
        <w:adjustRightInd w:val="0"/>
        <w:spacing w:after="0"/>
        <w:ind w:left="-284" w:right="-284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Разделив обе части равенства</w:t>
      </w:r>
      <w:r w:rsidR="006C733D" w:rsidRPr="004E7383">
        <w:rPr>
          <w:rFonts w:ascii="Times New Roman" w:eastAsiaTheme="minorEastAsia" w:hAnsi="Times New Roman" w:cs="Times New Roman"/>
          <w:lang w:eastAsia="ru-RU"/>
        </w:rPr>
        <w:t xml:space="preserve"> на   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Times New Roman" w:hAnsi="Cambria Math" w:cs="Times New Roman"/>
              </w:rPr>
              <m:t>h</m:t>
            </m:r>
          </m:e>
          <m:sub>
            <m:r>
              <w:rPr>
                <w:rFonts w:ascii="Cambria Math" w:hAnsi="Times New Roman" w:cs="Times New Roman"/>
              </w:rPr>
              <m:t xml:space="preserve">0 </m:t>
            </m:r>
          </m:sub>
        </m:sSub>
        <m:r>
          <w:rPr>
            <w:rFonts w:ascii="Times New Roman" w:hAnsi="Cambria Math" w:cs="Times New Roman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Times New Roman" w:cs="Times New Roman"/>
              </w:rPr>
              <m:t xml:space="preserve">0 </m:t>
            </m:r>
          </m:sub>
        </m:sSub>
        <m:r>
          <w:rPr>
            <w:rFonts w:ascii="Times New Roman" w:hAnsi="Cambria Math" w:cs="Times New Roman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Times New Roman" w:cs="Times New Roman"/>
              </w:rPr>
              <m:t xml:space="preserve">0 </m:t>
            </m:r>
          </m:sub>
        </m:sSub>
      </m:oMath>
      <w:r w:rsidRPr="004E7383">
        <w:rPr>
          <w:rFonts w:ascii="Times New Roman" w:eastAsiaTheme="minorEastAsia" w:hAnsi="Times New Roman" w:cs="Times New Roman"/>
          <w:lang w:eastAsia="ru-RU"/>
        </w:rPr>
        <w:t xml:space="preserve"> получим</w:t>
      </w:r>
    </w:p>
    <w:p w:rsidR="002F736B" w:rsidRPr="004E7383" w:rsidRDefault="00177FF0" w:rsidP="007B28BB">
      <w:pPr>
        <w:ind w:left="-284" w:right="-284" w:firstLine="0"/>
        <w:jc w:val="center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</w:rPr>
                  <m:t xml:space="preserve">1 </m:t>
                </m:r>
              </m:sub>
            </m:sSub>
            <m:r>
              <w:rPr>
                <w:rFonts w:ascii="Times New Roman" w:hAnsi="Cambria Math" w:cs="Times New Roman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</w:rPr>
                  <m:t xml:space="preserve">1 </m:t>
                </m:r>
              </m:sub>
            </m:sSub>
            <m:r>
              <w:rPr>
                <w:rFonts w:ascii="Times New Roman" w:hAnsi="Cambria Math" w:cs="Times New Roman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</w:rPr>
                  <m:t xml:space="preserve">1 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</w:rPr>
                  <m:t xml:space="preserve">0 </m:t>
                </m:r>
              </m:sub>
            </m:sSub>
            <m:r>
              <w:rPr>
                <w:rFonts w:ascii="Times New Roman" w:hAnsi="Cambria Math" w:cs="Times New Roman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</w:rPr>
                  <m:t xml:space="preserve">0 </m:t>
                </m:r>
              </m:sub>
            </m:sSub>
            <m:r>
              <w:rPr>
                <w:rFonts w:ascii="Times New Roman" w:hAnsi="Cambria Math" w:cs="Times New Roman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</w:rPr>
                  <m:t xml:space="preserve">0 </m:t>
                </m:r>
              </m:sub>
            </m:sSub>
          </m:den>
        </m:f>
        <m:r>
          <w:rPr>
            <w:rFonts w:ascii="Cambria Math" w:hAnsi="Times New Roman" w:cs="Times New Roman"/>
          </w:rPr>
          <m:t>=1</m:t>
        </m:r>
      </m:oMath>
      <w:r w:rsidR="002F736B" w:rsidRPr="004E7383">
        <w:rPr>
          <w:rFonts w:ascii="Times New Roman" w:hAnsi="Times New Roman" w:cs="Times New Roman"/>
        </w:rPr>
        <w:t xml:space="preserve">          или</w:t>
      </w:r>
      <m:oMath>
        <m:r>
          <w:rPr>
            <w:rFonts w:ascii="Cambria Math" w:hAnsi="Times New Roman" w:cs="Times New Roman"/>
          </w:rPr>
          <m:t xml:space="preserve">      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</w:rPr>
                  <m:t xml:space="preserve">1 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Times New Roman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</w:rPr>
                  <m:t xml:space="preserve">0 </m:t>
                </m:r>
              </m:sub>
            </m:sSub>
          </m:den>
        </m:f>
        <m:r>
          <w:rPr>
            <w:rFonts w:ascii="Times New Roman" w:hAnsi="Cambria Math" w:cs="Times New Roman"/>
          </w:rPr>
          <m:t>*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</w:rPr>
                  <m:t xml:space="preserve">1 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</w:rPr>
                  <m:t xml:space="preserve">0 </m:t>
                </m:r>
              </m:sub>
            </m:sSub>
          </m:den>
        </m:f>
        <m:r>
          <w:rPr>
            <w:rFonts w:ascii="Times New Roman" w:hAnsi="Cambria Math" w:cs="Times New Roman"/>
          </w:rPr>
          <m:t>*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</w:rPr>
                  <m:t xml:space="preserve">1 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</w:rPr>
                  <m:t xml:space="preserve">0 </m:t>
                </m:r>
              </m:sub>
            </m:sSub>
          </m:den>
        </m:f>
        <m:r>
          <w:rPr>
            <w:rFonts w:ascii="Cambria Math" w:hAnsi="Times New Roman" w:cs="Times New Roman"/>
          </w:rPr>
          <m:t>=1</m:t>
        </m:r>
      </m:oMath>
    </w:p>
    <w:p w:rsidR="002F736B" w:rsidRPr="004E7383" w:rsidRDefault="002F736B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подставив в это уравнение вместо линейных размеров коэффи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циенты деформации, получим:</w:t>
      </w:r>
    </w:p>
    <w:p w:rsidR="002F736B" w:rsidRPr="004E7383" w:rsidRDefault="002F736B" w:rsidP="007B28BB">
      <w:pPr>
        <w:ind w:left="-284" w:right="-284" w:firstLine="0"/>
        <w:jc w:val="center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Times New Roman" w:cs="Times New Roman"/>
          </w:rPr>
          <m:t>ŋ×β×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m:t>μ</m:t>
        </m:r>
        <m:r>
          <m:rPr>
            <m:sty m:val="p"/>
          </m:rP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1</m:t>
        </m:r>
      </m:oMath>
      <w:r w:rsidRPr="004E7383">
        <w:rPr>
          <w:rFonts w:ascii="Times New Roman" w:eastAsiaTheme="minorEastAsia" w:hAnsi="Times New Roman" w:cs="Times New Roman"/>
        </w:rPr>
        <w:t xml:space="preserve">        или</w:t>
      </w:r>
      <w:r w:rsidRPr="004E7383">
        <w:rPr>
          <w:rFonts w:ascii="Times New Roman" w:hAnsi="Times New Roman" w:cs="Times New Roman"/>
        </w:rPr>
        <w:t xml:space="preserve">      </w:t>
      </w:r>
      <w:r w:rsidR="00177FF0">
        <w:rPr>
          <w:rFonts w:ascii="Times New Roman" w:hAnsi="Times New Roman" w:cs="Times New Roman"/>
          <w:position w:val="-28"/>
        </w:rPr>
        <w:pict>
          <v:shape id="_x0000_i1041" type="#_x0000_t75" style="width:57pt;height:33pt">
            <v:imagedata r:id="rId25" o:title=""/>
          </v:shape>
        </w:pict>
      </w:r>
    </w:p>
    <w:p w:rsidR="00E2228A" w:rsidRPr="004E7383" w:rsidRDefault="00E2228A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E7383">
        <w:rPr>
          <w:rFonts w:ascii="Times New Roman" w:eastAsiaTheme="minorEastAsia" w:hAnsi="Times New Roman" w:cs="Times New Roman"/>
          <w:bCs/>
          <w:lang w:eastAsia="ru-RU"/>
        </w:rPr>
        <w:t xml:space="preserve">Для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случая, когда </w:t>
      </w:r>
      <w:r w:rsidRPr="004E7383">
        <w:rPr>
          <w:rFonts w:ascii="Times New Roman" w:eastAsiaTheme="minorEastAsia" w:hAnsi="Times New Roman" w:cs="Times New Roman"/>
          <w:bCs/>
          <w:lang w:eastAsia="ru-RU"/>
        </w:rPr>
        <w:t xml:space="preserve">уширение практически отсутствует,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между </w:t>
      </w:r>
      <w:r w:rsidRPr="004E7383">
        <w:rPr>
          <w:rFonts w:ascii="Times New Roman" w:eastAsiaTheme="minorEastAsia" w:hAnsi="Times New Roman" w:cs="Times New Roman"/>
          <w:bCs/>
          <w:lang w:eastAsia="ru-RU"/>
        </w:rPr>
        <w:t xml:space="preserve">коэффициентом </w:t>
      </w:r>
      <w:r w:rsidR="002F736B" w:rsidRPr="004E7383">
        <w:rPr>
          <w:rFonts w:ascii="Times New Roman" w:eastAsiaTheme="minorEastAsia" w:hAnsi="Times New Roman" w:cs="Times New Roman"/>
          <w:lang w:eastAsia="ru-RU"/>
        </w:rPr>
        <w:t>вытяжки и относительным   обжатием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bCs/>
          <w:lang w:eastAsia="ru-RU"/>
        </w:rPr>
        <w:t>сущест</w:t>
      </w:r>
      <w:r w:rsidRPr="004E7383">
        <w:rPr>
          <w:rFonts w:ascii="Times New Roman" w:eastAsiaTheme="minorEastAsia" w:hAnsi="Times New Roman" w:cs="Times New Roman"/>
          <w:bCs/>
          <w:lang w:eastAsia="ru-RU"/>
        </w:rPr>
        <w:softHyphen/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вует </w:t>
      </w:r>
      <w:r w:rsidRPr="004E7383">
        <w:rPr>
          <w:rFonts w:ascii="Times New Roman" w:eastAsiaTheme="minorEastAsia" w:hAnsi="Times New Roman" w:cs="Times New Roman"/>
          <w:bCs/>
          <w:lang w:eastAsia="ru-RU"/>
        </w:rPr>
        <w:t>зависимость:</w:t>
      </w:r>
      <w:r w:rsidR="002F736B" w:rsidRPr="004E7383">
        <w:rPr>
          <w:rFonts w:ascii="Times New Roman" w:hAnsi="Times New Roman" w:cs="Times New Roman"/>
        </w:rPr>
        <w:t xml:space="preserve">            </w:t>
      </w:r>
      <m:oMath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</w:rPr>
          <m:t>μ</m:t>
        </m:r>
        <m:r>
          <m:rPr>
            <m:sty m:val="p"/>
          </m:rP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1</m:t>
        </m:r>
        <m:r>
          <m:rPr>
            <m:sty m:val="p"/>
          </m:rPr>
          <w:rPr>
            <w:rFonts w:ascii="Cambria Math" w:eastAsiaTheme="minorEastAsia" w:hAnsi="Times New Roman" w:cs="Times New Roman"/>
          </w:rPr>
          <m:t xml:space="preserve"> /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(1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Times New Roman" w:hAnsi="Cambria Math" w:cs="Times New Roman"/>
              </w:rPr>
              <m:t>h</m:t>
            </m:r>
          </m:sub>
        </m:sSub>
        <m:r>
          <w:rPr>
            <w:rFonts w:ascii="Cambria Math" w:hAnsi="Times New Roman" w:cs="Times New Roman"/>
          </w:rPr>
          <m:t>)</m:t>
        </m:r>
      </m:oMath>
    </w:p>
    <w:p w:rsidR="00E2228A" w:rsidRPr="004E7383" w:rsidRDefault="00E2228A" w:rsidP="00567A00">
      <w:pPr>
        <w:autoSpaceDE w:val="0"/>
        <w:autoSpaceDN w:val="0"/>
        <w:adjustRightInd w:val="0"/>
        <w:spacing w:before="173" w:after="0" w:line="197" w:lineRule="exact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Литература: </w:t>
      </w:r>
      <w:r w:rsidRPr="004E7383">
        <w:rPr>
          <w:rFonts w:ascii="Times New Roman" w:eastAsiaTheme="minorEastAsia" w:hAnsi="Times New Roman" w:cs="Times New Roman"/>
          <w:lang w:eastAsia="ru-RU"/>
        </w:rPr>
        <w:t>[1], с</w:t>
      </w:r>
      <w:r w:rsidR="00327FA4" w:rsidRPr="004E7383">
        <w:rPr>
          <w:rFonts w:ascii="Times New Roman" w:eastAsiaTheme="minorEastAsia" w:hAnsi="Times New Roman" w:cs="Times New Roman"/>
          <w:lang w:eastAsia="ru-RU"/>
        </w:rPr>
        <w:t>тр</w:t>
      </w:r>
      <w:r w:rsidR="00D83F00" w:rsidRPr="004E7383">
        <w:rPr>
          <w:rFonts w:ascii="Times New Roman" w:eastAsiaTheme="minorEastAsia" w:hAnsi="Times New Roman" w:cs="Times New Roman"/>
          <w:lang w:eastAsia="ru-RU"/>
        </w:rPr>
        <w:t xml:space="preserve">. 36—49; </w:t>
      </w:r>
      <w:r w:rsidR="00DA661B" w:rsidRPr="004E7383">
        <w:rPr>
          <w:rFonts w:ascii="Times New Roman" w:eastAsiaTheme="minorEastAsia" w:hAnsi="Times New Roman" w:cs="Times New Roman"/>
          <w:lang w:eastAsia="ru-RU"/>
        </w:rPr>
        <w:t xml:space="preserve"> стр. 67—72.</w:t>
      </w:r>
    </w:p>
    <w:p w:rsidR="00C90A9E" w:rsidRPr="004E7383" w:rsidRDefault="00C90A9E" w:rsidP="00567A00">
      <w:pPr>
        <w:autoSpaceDE w:val="0"/>
        <w:autoSpaceDN w:val="0"/>
        <w:adjustRightInd w:val="0"/>
        <w:spacing w:before="173" w:after="0" w:line="197" w:lineRule="exact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90A9E" w:rsidRPr="004E7383" w:rsidRDefault="00C90A9E" w:rsidP="00567A00">
      <w:pPr>
        <w:autoSpaceDE w:val="0"/>
        <w:autoSpaceDN w:val="0"/>
        <w:adjustRightInd w:val="0"/>
        <w:spacing w:before="173" w:after="0" w:line="197" w:lineRule="exact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90A9E" w:rsidRPr="004E7383" w:rsidRDefault="00C90A9E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Чтобы решить задачи вариантов 8, 10 и ответить на</w:t>
      </w:r>
      <w:r w:rsidR="00D83F00" w:rsidRPr="004E738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90F3C" w:rsidRPr="004E7383">
        <w:rPr>
          <w:rFonts w:ascii="Times New Roman" w:eastAsiaTheme="minorEastAsia" w:hAnsi="Times New Roman" w:cs="Times New Roman"/>
          <w:lang w:eastAsia="ru-RU"/>
        </w:rPr>
        <w:t>теоретический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вопрос варианта 3, необходимо четко себе представлять, что такое очаг пластической деформации и какими параметрами он характеризуется.</w:t>
      </w:r>
    </w:p>
    <w:p w:rsidR="00C90A9E" w:rsidRPr="004E7383" w:rsidRDefault="00C90A9E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lastRenderedPageBreak/>
        <w:t>Очаг пластической деформации — это объем, в котором про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исходит пла</w:t>
      </w:r>
      <w:r w:rsidR="00D83F00" w:rsidRPr="004E7383">
        <w:rPr>
          <w:rFonts w:ascii="Times New Roman" w:eastAsiaTheme="minorEastAsia" w:hAnsi="Times New Roman" w:cs="Times New Roman"/>
          <w:lang w:eastAsia="ru-RU"/>
        </w:rPr>
        <w:t>стическая деформация металла ([1</w:t>
      </w:r>
      <w:r w:rsidRPr="004E7383">
        <w:rPr>
          <w:rFonts w:ascii="Times New Roman" w:eastAsiaTheme="minorEastAsia" w:hAnsi="Times New Roman" w:cs="Times New Roman"/>
          <w:lang w:eastAsia="ru-RU"/>
        </w:rPr>
        <w:t>], с</w:t>
      </w:r>
      <w:r w:rsidR="00D83F00" w:rsidRPr="004E7383">
        <w:rPr>
          <w:rFonts w:ascii="Times New Roman" w:eastAsiaTheme="minorEastAsia" w:hAnsi="Times New Roman" w:cs="Times New Roman"/>
          <w:lang w:eastAsia="ru-RU"/>
        </w:rPr>
        <w:t>тр. 75</w:t>
      </w:r>
      <w:r w:rsidRPr="004E7383">
        <w:rPr>
          <w:rFonts w:ascii="Times New Roman" w:eastAsiaTheme="minorEastAsia" w:hAnsi="Times New Roman" w:cs="Times New Roman"/>
          <w:lang w:eastAsia="ru-RU"/>
        </w:rPr>
        <w:t>, рис. 38). Этот объем ограничен поверхностью рабочего инструмента, гра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ницами прекращения пластической деформации (плоскости вхо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да </w:t>
      </w:r>
      <w:r w:rsidR="00D83F00" w:rsidRPr="004E7383">
        <w:rPr>
          <w:rFonts w:ascii="Times New Roman" w:eastAsiaTheme="minorEastAsia" w:hAnsi="Times New Roman" w:cs="Times New Roman"/>
          <w:lang w:eastAsia="ru-RU"/>
        </w:rPr>
        <w:t>А</w:t>
      </w:r>
      <w:r w:rsidR="00D83F00" w:rsidRPr="004E7383">
        <w:rPr>
          <w:rFonts w:ascii="Times New Roman" w:eastAsiaTheme="minorEastAsia" w:hAnsi="Times New Roman" w:cs="Times New Roman"/>
          <w:vertAlign w:val="subscript"/>
          <w:lang w:eastAsia="ru-RU"/>
        </w:rPr>
        <w:t>1</w:t>
      </w:r>
      <w:r w:rsidR="00D83F00" w:rsidRPr="004E7383">
        <w:rPr>
          <w:rFonts w:ascii="Times New Roman" w:eastAsiaTheme="minorEastAsia" w:hAnsi="Times New Roman" w:cs="Times New Roman"/>
          <w:lang w:eastAsia="ru-RU"/>
        </w:rPr>
        <w:t xml:space="preserve"> А и выхода В</w:t>
      </w:r>
      <w:r w:rsidR="00D83F00" w:rsidRPr="004E7383">
        <w:rPr>
          <w:rFonts w:ascii="Times New Roman" w:eastAsiaTheme="minorEastAsia" w:hAnsi="Times New Roman" w:cs="Times New Roman"/>
          <w:vertAlign w:val="subscript"/>
          <w:lang w:eastAsia="ru-RU"/>
        </w:rPr>
        <w:t>1</w:t>
      </w:r>
      <w:r w:rsidR="00D83F00" w:rsidRPr="004E738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>В) и боковыми поверхностями тела (геомет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рический очаг деформации).</w:t>
      </w:r>
    </w:p>
    <w:p w:rsidR="0031604F" w:rsidRPr="004E7383" w:rsidRDefault="00C90A9E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Очаг деформации при простом процессе прокатки характери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зуют следую</w:t>
      </w:r>
      <w:r w:rsidR="00D83F00" w:rsidRPr="004E7383">
        <w:rPr>
          <w:rFonts w:ascii="Times New Roman" w:eastAsiaTheme="minorEastAsia" w:hAnsi="Times New Roman" w:cs="Times New Roman"/>
          <w:lang w:eastAsia="ru-RU"/>
        </w:rPr>
        <w:t>щие геометрические параметры ([1</w:t>
      </w:r>
      <w:r w:rsidRPr="004E7383">
        <w:rPr>
          <w:rFonts w:ascii="Times New Roman" w:eastAsiaTheme="minorEastAsia" w:hAnsi="Times New Roman" w:cs="Times New Roman"/>
          <w:lang w:eastAsia="ru-RU"/>
        </w:rPr>
        <w:t>], с</w:t>
      </w:r>
      <w:r w:rsidR="00D83F00" w:rsidRPr="004E7383">
        <w:rPr>
          <w:rFonts w:ascii="Times New Roman" w:eastAsiaTheme="minorEastAsia" w:hAnsi="Times New Roman" w:cs="Times New Roman"/>
          <w:lang w:eastAsia="ru-RU"/>
        </w:rPr>
        <w:t>тр75</w:t>
      </w:r>
      <w:r w:rsidRPr="004E7383">
        <w:rPr>
          <w:rFonts w:ascii="Times New Roman" w:eastAsiaTheme="minorEastAsia" w:hAnsi="Times New Roman" w:cs="Times New Roman"/>
          <w:lang w:eastAsia="ru-RU"/>
        </w:rPr>
        <w:t>, рис. 38): высота до и после прокатки, абсолютное обжатие, средняя вы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сота   очага   деформации, </w:t>
      </w:r>
      <w:r w:rsidR="0031604F" w:rsidRPr="004E7383">
        <w:rPr>
          <w:rFonts w:ascii="Times New Roman" w:eastAsiaTheme="minorEastAsia" w:hAnsi="Times New Roman" w:cs="Times New Roman"/>
          <w:lang w:eastAsia="ru-RU"/>
        </w:rPr>
        <w:t>ширина полосы до и после прокатки, средняя ширина очага де</w:t>
      </w:r>
      <w:r w:rsidR="0031604F" w:rsidRPr="004E7383">
        <w:rPr>
          <w:rFonts w:ascii="Times New Roman" w:eastAsiaTheme="minorEastAsia" w:hAnsi="Times New Roman" w:cs="Times New Roman"/>
          <w:lang w:eastAsia="ru-RU"/>
        </w:rPr>
        <w:softHyphen/>
        <w:t>формации, угол захвата, длина дуги контакта (захвата), хорда дуги контакта, горизонтальная проекция длины дуги контакта. При решении задач можно использовать формулы:</w:t>
      </w:r>
    </w:p>
    <w:p w:rsidR="00C90A9E" w:rsidRPr="004E7383" w:rsidRDefault="00C90A9E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1604F" w:rsidRPr="004E7383">
        <w:rPr>
          <w:rFonts w:ascii="Times New Roman" w:hAnsi="Times New Roman" w:cs="Times New Roman"/>
        </w:rPr>
        <w:t xml:space="preserve">           </w:t>
      </w:r>
      <w:r w:rsidR="008213B1" w:rsidRPr="004E7383">
        <w:rPr>
          <w:rFonts w:ascii="Times New Roman" w:hAnsi="Times New Roman" w:cs="Times New Roman"/>
        </w:rPr>
        <w:t xml:space="preserve"> </w:t>
      </w:r>
      <w:r w:rsidR="00177FF0">
        <w:rPr>
          <w:rFonts w:ascii="Times New Roman" w:hAnsi="Times New Roman" w:cs="Times New Roman"/>
          <w:position w:val="-24"/>
        </w:rPr>
        <w:pict>
          <v:shape id="_x0000_i1042" type="#_x0000_t75" style="width:65.4pt;height:32.4pt">
            <v:imagedata r:id="rId26" o:title=""/>
          </v:shape>
        </w:pict>
      </w:r>
      <w:r w:rsidR="008213B1" w:rsidRPr="004E7383">
        <w:rPr>
          <w:rFonts w:ascii="Times New Roman" w:hAnsi="Times New Roman" w:cs="Times New Roman"/>
        </w:rPr>
        <w:t xml:space="preserve"> </w:t>
      </w:r>
      <w:r w:rsidR="0031604F" w:rsidRPr="004E7383">
        <w:rPr>
          <w:rFonts w:ascii="Times New Roman" w:hAnsi="Times New Roman" w:cs="Times New Roman"/>
        </w:rPr>
        <w:t xml:space="preserve">  </w:t>
      </w:r>
      <w:r w:rsidR="008213B1" w:rsidRPr="004E7383">
        <w:rPr>
          <w:rFonts w:ascii="Times New Roman" w:hAnsi="Times New Roman" w:cs="Times New Roman"/>
        </w:rPr>
        <w:t xml:space="preserve"> </w:t>
      </w:r>
      <w:r w:rsidR="0031604F" w:rsidRPr="004E7383">
        <w:rPr>
          <w:rFonts w:ascii="Times New Roman" w:hAnsi="Times New Roman" w:cs="Times New Roman"/>
        </w:rPr>
        <w:t xml:space="preserve">   </w:t>
      </w:r>
      <w:r w:rsidR="008213B1" w:rsidRPr="004E7383">
        <w:rPr>
          <w:rFonts w:ascii="Times New Roman" w:hAnsi="Times New Roman" w:cs="Times New Roman"/>
        </w:rPr>
        <w:t xml:space="preserve">    </w:t>
      </w:r>
      <w:r w:rsidR="00177FF0">
        <w:rPr>
          <w:rFonts w:ascii="Times New Roman" w:hAnsi="Times New Roman" w:cs="Times New Roman"/>
          <w:position w:val="-24"/>
        </w:rPr>
        <w:pict>
          <v:shape id="_x0000_i1043" type="#_x0000_t75" style="width:63.6pt;height:32.4pt">
            <v:imagedata r:id="rId27" o:title=""/>
          </v:shape>
        </w:pict>
      </w:r>
    </w:p>
    <w:p w:rsidR="0031604F" w:rsidRPr="00265DF7" w:rsidRDefault="0031604F" w:rsidP="005740BF">
      <w:pPr>
        <w:spacing w:after="0"/>
        <w:ind w:left="-284" w:right="-284"/>
        <w:rPr>
          <w:rFonts w:ascii="Times New Roman" w:hAnsi="Times New Roman" w:cs="Times New Roman"/>
        </w:rPr>
      </w:pPr>
      <w:r w:rsidRPr="0031604F">
        <w:rPr>
          <w:rFonts w:ascii="Times New Roman" w:eastAsiaTheme="minorEastAsia" w:hAnsi="Times New Roman" w:cs="Times New Roman"/>
        </w:rPr>
        <w:t xml:space="preserve">Где </w:t>
      </w:r>
      <m:oMath>
        <m:r>
          <w:rPr>
            <w:rFonts w:ascii="Cambria Math" w:eastAsiaTheme="minorEastAsia" w:hAnsi="Cambria Math" w:cs="Times New Roman"/>
          </w:rPr>
          <m:t xml:space="preserve">   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0</m:t>
            </m:r>
            <m:r>
              <w:rPr>
                <w:rFonts w:ascii="Cambria Math" w:hAnsi="Times New Roman" w:cs="Times New Roman"/>
              </w:rPr>
              <m:t xml:space="preserve"> </m:t>
            </m:r>
          </m:sub>
        </m:sSub>
        <m:r>
          <w:rPr>
            <w:rFonts w:ascii="Cambria Math" w:hAnsi="Times New Roman" w:cs="Times New Roman"/>
          </w:rPr>
          <m:t>и</m:t>
        </m:r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r w:rsidRPr="00265DF7">
        <w:rPr>
          <w:rFonts w:ascii="Times New Roman" w:hAnsi="Times New Roman" w:cs="Times New Roman"/>
        </w:rPr>
        <w:t>высота (толщина) полосы до и после прокатки;</w:t>
      </w:r>
    </w:p>
    <w:p w:rsidR="0031604F" w:rsidRPr="00265DF7" w:rsidRDefault="0031604F" w:rsidP="005740BF">
      <w:pPr>
        <w:spacing w:after="0"/>
        <w:ind w:left="-284" w:right="-284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и</m:t>
        </m:r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r w:rsidRPr="00265DF7">
        <w:rPr>
          <w:rFonts w:ascii="Times New Roman" w:hAnsi="Times New Roman" w:cs="Times New Roman"/>
        </w:rPr>
        <w:t>ширина полосы до и после прокатки;</w:t>
      </w:r>
    </w:p>
    <w:p w:rsidR="0031604F" w:rsidRPr="00E46633" w:rsidRDefault="0031604F" w:rsidP="005740BF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E46633">
        <w:rPr>
          <w:rFonts w:ascii="Times New Roman" w:hAnsi="Times New Roman" w:cs="Times New Roman"/>
        </w:rPr>
        <w:t xml:space="preserve">Угол захвата α – центральный угол АОВ, соответствующий дуге касания раската с валками; определяется следующими соотношениями: </w:t>
      </w:r>
    </w:p>
    <w:p w:rsidR="0031604F" w:rsidRDefault="00177FF0" w:rsidP="005740BF">
      <w:pPr>
        <w:spacing w:after="0"/>
        <w:ind w:left="-284" w:right="-284"/>
        <w:jc w:val="both"/>
      </w:pPr>
      <w:r>
        <w:rPr>
          <w:position w:val="-32"/>
        </w:rPr>
        <w:pict>
          <v:shape id="_x0000_i1044" type="#_x0000_t75" style="width:84pt;height:38.4pt">
            <v:imagedata r:id="rId28" o:title=""/>
          </v:shape>
        </w:pict>
      </w:r>
      <w:r w:rsidR="00E46633" w:rsidRPr="00E46633">
        <w:t xml:space="preserve">   </w:t>
      </w:r>
      <w:r w:rsidR="00E05B3B" w:rsidRPr="00E05B3B">
        <w:rPr>
          <w:rFonts w:ascii="Times New Roman" w:hAnsi="Times New Roman" w:cs="Times New Roman"/>
        </w:rPr>
        <w:t>или</w:t>
      </w:r>
      <w:r w:rsidR="00E05B3B">
        <w:t xml:space="preserve"> </w:t>
      </w:r>
      <w:r w:rsidR="00E46633" w:rsidRPr="00E46633">
        <w:t xml:space="preserve">  </w:t>
      </w:r>
      <w:r>
        <w:rPr>
          <w:position w:val="-28"/>
        </w:rPr>
        <w:pict>
          <v:shape id="_x0000_i1045" type="#_x0000_t75" style="width:93pt;height:33.6pt">
            <v:imagedata r:id="rId29" o:title=""/>
          </v:shape>
        </w:pict>
      </w:r>
      <w:r w:rsidR="00E05B3B">
        <w:t xml:space="preserve">    </w:t>
      </w:r>
    </w:p>
    <w:p w:rsidR="0031604F" w:rsidRDefault="00E05B3B" w:rsidP="005740BF">
      <w:pPr>
        <w:spacing w:after="0"/>
        <w:ind w:left="-284" w:right="-284"/>
      </w:pPr>
      <w:r>
        <w:t xml:space="preserve">           </w:t>
      </w:r>
      <w:r w:rsidR="00177FF0">
        <w:rPr>
          <w:position w:val="-26"/>
        </w:rPr>
        <w:pict>
          <v:shape id="_x0000_i1046" type="#_x0000_t75" style="width:77.4pt;height:35.4pt">
            <v:imagedata r:id="rId30" o:title=""/>
          </v:shape>
        </w:pict>
      </w:r>
      <w:r w:rsidR="0031604F" w:rsidRPr="00422877">
        <w:rPr>
          <w:b/>
          <w:sz w:val="32"/>
          <w:szCs w:val="32"/>
        </w:rPr>
        <w:t xml:space="preserve">  </w:t>
      </w:r>
      <w:r w:rsidR="0031604F">
        <w:t xml:space="preserve"> </w:t>
      </w:r>
      <w:r w:rsidR="0031604F" w:rsidRPr="00E05B3B">
        <w:rPr>
          <w:rFonts w:ascii="Times New Roman" w:hAnsi="Times New Roman" w:cs="Times New Roman"/>
        </w:rPr>
        <w:t xml:space="preserve">или </w:t>
      </w:r>
      <w:proofErr w:type="gramStart"/>
      <w:r w:rsidR="0031604F" w:rsidRPr="00E05B3B">
        <w:rPr>
          <w:rFonts w:ascii="Times New Roman" w:hAnsi="Times New Roman" w:cs="Times New Roman"/>
        </w:rPr>
        <w:t xml:space="preserve"> </w:t>
      </w:r>
      <w:r w:rsidR="00177FF0">
        <w:rPr>
          <w:position w:val="-26"/>
        </w:rPr>
        <w:pict>
          <v:shape id="_x0000_i1047" type="#_x0000_t75" style="width:108.6pt;height:35.4pt">
            <v:imagedata r:id="rId31" o:title=""/>
          </v:shape>
        </w:pict>
      </w:r>
      <w:r w:rsidR="007B28BB">
        <w:t xml:space="preserve"> ,</w:t>
      </w:r>
      <w:proofErr w:type="gramEnd"/>
      <w:r w:rsidR="0031604F">
        <w:t xml:space="preserve">      </w:t>
      </w:r>
      <w:r w:rsidR="00E46633">
        <w:t xml:space="preserve">    </w:t>
      </w:r>
    </w:p>
    <w:p w:rsidR="00E05B3B" w:rsidRPr="00E05B3B" w:rsidRDefault="007B28BB" w:rsidP="005740BF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1604F" w:rsidRPr="00E05B3B">
        <w:rPr>
          <w:rFonts w:ascii="Times New Roman" w:hAnsi="Times New Roman" w:cs="Times New Roman"/>
        </w:rPr>
        <w:t xml:space="preserve">де R -  радиус валка  и соответственно </w:t>
      </w:r>
      <w:r w:rsidR="0031604F" w:rsidRPr="00E05B3B">
        <w:rPr>
          <w:rFonts w:ascii="Times New Roman" w:hAnsi="Times New Roman" w:cs="Times New Roman"/>
          <w:lang w:val="en-US"/>
        </w:rPr>
        <w:t>D</w:t>
      </w:r>
      <w:r w:rsidR="0031604F" w:rsidRPr="00E05B3B">
        <w:rPr>
          <w:rFonts w:ascii="Times New Roman" w:hAnsi="Times New Roman" w:cs="Times New Roman"/>
        </w:rPr>
        <w:t xml:space="preserve"> диаметр</w:t>
      </w:r>
      <w:r w:rsidR="00533515">
        <w:rPr>
          <w:rFonts w:ascii="Times New Roman" w:hAnsi="Times New Roman" w:cs="Times New Roman"/>
        </w:rPr>
        <w:t>;</w:t>
      </w:r>
      <w:r w:rsidR="0031604F" w:rsidRPr="00E05B3B">
        <w:rPr>
          <w:rFonts w:ascii="Times New Roman" w:hAnsi="Times New Roman" w:cs="Times New Roman"/>
        </w:rPr>
        <w:t xml:space="preserve">      </w:t>
      </w:r>
    </w:p>
    <w:p w:rsidR="00533515" w:rsidRDefault="0031604F" w:rsidP="005740BF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E05B3B">
        <w:rPr>
          <w:rFonts w:ascii="Times New Roman" w:hAnsi="Times New Roman" w:cs="Times New Roman"/>
        </w:rPr>
        <w:t xml:space="preserve"> </w:t>
      </w:r>
      <w:r w:rsidR="007B28BB">
        <w:rPr>
          <w:rFonts w:ascii="Times New Roman" w:hAnsi="Times New Roman" w:cs="Times New Roman"/>
        </w:rPr>
        <w:t xml:space="preserve">    </w:t>
      </w:r>
      <w:r w:rsidRPr="00E05B3B">
        <w:rPr>
          <w:rFonts w:ascii="Times New Roman" w:hAnsi="Times New Roman" w:cs="Times New Roman"/>
        </w:rPr>
        <w:t>Δh- обжатие в данном проходе</w:t>
      </w:r>
      <w:r w:rsidR="00533515">
        <w:rPr>
          <w:rFonts w:ascii="Times New Roman" w:hAnsi="Times New Roman" w:cs="Times New Roman"/>
        </w:rPr>
        <w:t>.</w:t>
      </w:r>
    </w:p>
    <w:p w:rsidR="00533515" w:rsidRDefault="00533515" w:rsidP="005740BF">
      <w:pPr>
        <w:spacing w:after="0"/>
        <w:ind w:left="-284" w:right="-284"/>
        <w:jc w:val="both"/>
        <w:rPr>
          <w:rFonts w:ascii="Times New Roman" w:hAnsi="Times New Roman" w:cs="Times New Roman"/>
        </w:rPr>
      </w:pPr>
    </w:p>
    <w:p w:rsidR="00E176F0" w:rsidRDefault="00E176F0" w:rsidP="005740BF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E176F0">
        <w:rPr>
          <w:rFonts w:ascii="Times New Roman" w:hAnsi="Times New Roman" w:cs="Times New Roman"/>
        </w:rPr>
        <w:t>Из предыдущих формул  обжатие определяется</w:t>
      </w:r>
    </w:p>
    <w:p w:rsidR="00E176F0" w:rsidRPr="00A47C5C" w:rsidRDefault="00177FF0" w:rsidP="007B28BB">
      <w:pPr>
        <w:ind w:left="-284" w:right="-284" w:firstLine="0"/>
        <w:jc w:val="center"/>
        <w:rPr>
          <w:rFonts w:ascii="Times New Roman" w:hAnsi="Times New Roman" w:cs="Times New Roman"/>
        </w:rPr>
      </w:pPr>
      <w:r>
        <w:rPr>
          <w:position w:val="-10"/>
        </w:rPr>
        <w:pict>
          <v:shape id="_x0000_i1048" type="#_x0000_t75" style="width:96.6pt;height:17.4pt">
            <v:imagedata r:id="rId32" o:title=""/>
          </v:shape>
        </w:pict>
      </w:r>
      <w:r w:rsidR="00A47C5C" w:rsidRPr="00A47C5C">
        <w:t xml:space="preserve">     </w:t>
      </w:r>
      <w:r w:rsidR="00A47C5C" w:rsidRPr="00A47C5C">
        <w:rPr>
          <w:rFonts w:ascii="Times New Roman" w:hAnsi="Times New Roman" w:cs="Times New Roman"/>
        </w:rPr>
        <w:t>или</w:t>
      </w:r>
      <w:r w:rsidR="00A47C5C" w:rsidRPr="00A47C5C">
        <w:t xml:space="preserve">   </w:t>
      </w:r>
      <w:r>
        <w:rPr>
          <w:position w:val="-6"/>
        </w:rPr>
        <w:pict>
          <v:shape id="_x0000_i1049" type="#_x0000_t75" style="width:62.4pt;height:15.6pt">
            <v:imagedata r:id="rId33" o:title=""/>
          </v:shape>
        </w:pict>
      </w:r>
      <w:r w:rsidR="00A47C5C">
        <w:t xml:space="preserve"> </w:t>
      </w:r>
      <w:r w:rsidR="00A47C5C" w:rsidRPr="00A47C5C">
        <w:rPr>
          <w:rFonts w:ascii="Times New Roman" w:hAnsi="Times New Roman" w:cs="Times New Roman"/>
        </w:rPr>
        <w:t>(мм)</w:t>
      </w:r>
    </w:p>
    <w:p w:rsidR="00E176F0" w:rsidRDefault="00E176F0" w:rsidP="00C110D1">
      <w:pPr>
        <w:ind w:left="-284" w:right="-284" w:firstLine="0"/>
        <w:jc w:val="center"/>
      </w:pPr>
      <w:r w:rsidRPr="00A47C5C">
        <w:rPr>
          <w:rFonts w:ascii="Times New Roman" w:hAnsi="Times New Roman" w:cs="Times New Roman"/>
        </w:rPr>
        <w:t>Длина дуги захвата – l</w:t>
      </w:r>
      <w:r w:rsidRPr="00A47C5C">
        <w:rPr>
          <w:rFonts w:ascii="Times New Roman" w:hAnsi="Times New Roman" w:cs="Times New Roman"/>
          <w:vertAlign w:val="subscript"/>
          <w:lang w:val="en-US"/>
        </w:rPr>
        <w:t>d</w:t>
      </w:r>
      <w:r w:rsidRPr="00A47C5C">
        <w:rPr>
          <w:rFonts w:ascii="Times New Roman" w:hAnsi="Times New Roman" w:cs="Times New Roman"/>
        </w:rPr>
        <w:t xml:space="preserve"> – длина контактной поверхности металла с валками АС</w:t>
      </w:r>
      <w:r w:rsidR="005740BF">
        <w:t xml:space="preserve">:                                            </w:t>
      </w:r>
      <w:r w:rsidRPr="00397D28">
        <w:t xml:space="preserve"> </w:t>
      </w:r>
      <w:r w:rsidR="00177FF0">
        <w:rPr>
          <w:position w:val="-12"/>
        </w:rPr>
        <w:pict>
          <v:shape id="_x0000_i1050" type="#_x0000_t75" style="width:86.4pt;height:18pt">
            <v:imagedata r:id="rId34" o:title=""/>
          </v:shape>
        </w:pict>
      </w:r>
    </w:p>
    <w:p w:rsidR="00533515" w:rsidRPr="00533515" w:rsidRDefault="00E176F0" w:rsidP="005740BF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533515">
        <w:rPr>
          <w:rFonts w:ascii="Times New Roman" w:hAnsi="Times New Roman" w:cs="Times New Roman"/>
        </w:rPr>
        <w:t>но в расчетах используют хорду дуги АВ ( где происходит соприкосновение прокатываемого металла с валками)</w:t>
      </w:r>
    </w:p>
    <w:p w:rsidR="00E176F0" w:rsidRPr="00533515" w:rsidRDefault="00177FF0" w:rsidP="005740BF">
      <w:pPr>
        <w:spacing w:after="0"/>
        <w:ind w:left="-284" w:right="-284"/>
        <w:jc w:val="center"/>
      </w:pPr>
      <w:r>
        <w:rPr>
          <w:position w:val="-12"/>
        </w:rPr>
        <w:lastRenderedPageBreak/>
        <w:pict>
          <v:shape id="_x0000_i1051" type="#_x0000_t75" style="width:138pt;height:20.4pt">
            <v:imagedata r:id="rId35" o:title=""/>
          </v:shape>
        </w:pict>
      </w:r>
    </w:p>
    <w:p w:rsidR="00533515" w:rsidRDefault="00533515" w:rsidP="005740BF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533515">
        <w:rPr>
          <w:rFonts w:ascii="Times New Roman" w:hAnsi="Times New Roman" w:cs="Times New Roman"/>
        </w:rPr>
        <w:t xml:space="preserve">       Так как прокатка осуществляется при </w:t>
      </w:r>
      <w:r>
        <w:rPr>
          <w:rFonts w:ascii="Times New Roman" w:hAnsi="Times New Roman" w:cs="Times New Roman"/>
        </w:rPr>
        <w:t>малых углах захвата, обычно не</w:t>
      </w:r>
      <w:r w:rsidRPr="00533515">
        <w:rPr>
          <w:rFonts w:ascii="Times New Roman" w:hAnsi="Times New Roman" w:cs="Times New Roman"/>
        </w:rPr>
        <w:t xml:space="preserve"> превышающих 33</w:t>
      </w:r>
      <w:r w:rsidRPr="00533515">
        <w:rPr>
          <w:rFonts w:ascii="Times New Roman" w:hAnsi="Times New Roman" w:cs="Times New Roman"/>
          <w:vertAlign w:val="superscript"/>
        </w:rPr>
        <w:t>0</w:t>
      </w:r>
      <w:r w:rsidRPr="00533515">
        <w:rPr>
          <w:rFonts w:ascii="Times New Roman" w:hAnsi="Times New Roman" w:cs="Times New Roman"/>
        </w:rPr>
        <w:t>, то разница при вычислении величин l, l</w:t>
      </w:r>
      <w:r w:rsidRPr="00533515">
        <w:rPr>
          <w:rFonts w:ascii="Times New Roman" w:hAnsi="Times New Roman" w:cs="Times New Roman"/>
          <w:vertAlign w:val="subscript"/>
        </w:rPr>
        <w:t>х</w:t>
      </w:r>
      <w:r w:rsidRPr="00533515">
        <w:rPr>
          <w:rFonts w:ascii="Times New Roman" w:hAnsi="Times New Roman" w:cs="Times New Roman"/>
        </w:rPr>
        <w:t xml:space="preserve"> и  l</w:t>
      </w:r>
      <w:r w:rsidRPr="00533515">
        <w:rPr>
          <w:rFonts w:ascii="Times New Roman" w:hAnsi="Times New Roman" w:cs="Times New Roman"/>
          <w:vertAlign w:val="subscript"/>
        </w:rPr>
        <w:t>д</w:t>
      </w:r>
      <w:r>
        <w:rPr>
          <w:rFonts w:ascii="Times New Roman" w:hAnsi="Times New Roman" w:cs="Times New Roman"/>
        </w:rPr>
        <w:t xml:space="preserve"> незначительна,</w:t>
      </w:r>
    </w:p>
    <w:p w:rsidR="00533515" w:rsidRPr="00533515" w:rsidRDefault="00533515" w:rsidP="005740BF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33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 w:rsidRPr="00533515">
        <w:rPr>
          <w:rFonts w:ascii="Times New Roman" w:hAnsi="Times New Roman" w:cs="Times New Roman"/>
        </w:rPr>
        <w:t xml:space="preserve">    </w:t>
      </w:r>
      <w:r w:rsidR="00FA2663">
        <w:rPr>
          <w:rFonts w:ascii="Times New Roman" w:hAnsi="Times New Roman" w:cs="Times New Roman"/>
        </w:rPr>
        <w:t>д</w:t>
      </w:r>
      <w:r w:rsidR="00FA2663" w:rsidRPr="00A47C5C">
        <w:rPr>
          <w:rFonts w:ascii="Times New Roman" w:hAnsi="Times New Roman" w:cs="Times New Roman"/>
        </w:rPr>
        <w:t>лина дуги</w:t>
      </w:r>
      <w:r w:rsidRPr="00533515">
        <w:rPr>
          <w:rFonts w:ascii="Times New Roman" w:hAnsi="Times New Roman" w:cs="Times New Roman"/>
        </w:rPr>
        <w:t xml:space="preserve"> </w:t>
      </w:r>
      <w:r w:rsidR="00FA2663">
        <w:rPr>
          <w:rFonts w:ascii="Times New Roman" w:hAnsi="Times New Roman" w:cs="Times New Roman"/>
        </w:rPr>
        <w:t>определяется по формуле:</w:t>
      </w:r>
      <w:r w:rsidRPr="00533515">
        <w:rPr>
          <w:rFonts w:ascii="Times New Roman" w:hAnsi="Times New Roman" w:cs="Times New Roman"/>
        </w:rPr>
        <w:t xml:space="preserve">                                       </w:t>
      </w:r>
    </w:p>
    <w:p w:rsidR="00FA2663" w:rsidRDefault="00FA2663" w:rsidP="005740BF">
      <w:pPr>
        <w:ind w:left="-284" w:right="-284"/>
        <w:jc w:val="both"/>
      </w:pPr>
      <w:r>
        <w:t xml:space="preserve">               </w:t>
      </w:r>
      <w:r w:rsidR="00177FF0">
        <w:rPr>
          <w:position w:val="-12"/>
        </w:rPr>
        <w:pict>
          <v:shape id="_x0000_i1052" type="#_x0000_t75" style="width:66pt;height:20.4pt">
            <v:imagedata r:id="rId36" o:title=""/>
          </v:shape>
        </w:pict>
      </w:r>
    </w:p>
    <w:p w:rsidR="00C90A9E" w:rsidRPr="004E7383" w:rsidRDefault="00C90A9E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Материал доступно и очень подробно изложен в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литературе: </w:t>
      </w:r>
      <w:r w:rsidRPr="004E7383">
        <w:rPr>
          <w:rFonts w:ascii="Times New Roman" w:eastAsiaTheme="minorEastAsia" w:hAnsi="Times New Roman" w:cs="Times New Roman"/>
          <w:lang w:eastAsia="ru-RU"/>
        </w:rPr>
        <w:t>[1], с</w:t>
      </w:r>
      <w:r w:rsidR="00D83F00" w:rsidRPr="004E7383">
        <w:rPr>
          <w:rFonts w:ascii="Times New Roman" w:eastAsiaTheme="minorEastAsia" w:hAnsi="Times New Roman" w:cs="Times New Roman"/>
          <w:lang w:eastAsia="ru-RU"/>
        </w:rPr>
        <w:t xml:space="preserve">тр. 74—90; </w:t>
      </w:r>
      <w:r w:rsidRPr="004E7383">
        <w:rPr>
          <w:rFonts w:ascii="Times New Roman" w:eastAsiaTheme="minorEastAsia" w:hAnsi="Times New Roman" w:cs="Times New Roman"/>
          <w:lang w:eastAsia="ru-RU"/>
        </w:rPr>
        <w:t>рис. 38; [3], с</w:t>
      </w:r>
      <w:r w:rsidR="00D83F00" w:rsidRPr="004E7383">
        <w:rPr>
          <w:rFonts w:ascii="Times New Roman" w:eastAsiaTheme="minorEastAsia" w:hAnsi="Times New Roman" w:cs="Times New Roman"/>
          <w:lang w:eastAsia="ru-RU"/>
        </w:rPr>
        <w:t>тр</w:t>
      </w:r>
      <w:r w:rsidR="0031604F" w:rsidRPr="004E7383">
        <w:rPr>
          <w:rFonts w:ascii="Times New Roman" w:eastAsiaTheme="minorEastAsia" w:hAnsi="Times New Roman" w:cs="Times New Roman"/>
          <w:lang w:eastAsia="ru-RU"/>
        </w:rPr>
        <w:t>. 10—17; [4]</w:t>
      </w:r>
      <w:r w:rsidRPr="004E7383">
        <w:rPr>
          <w:rFonts w:ascii="Times New Roman" w:eastAsiaTheme="minorEastAsia" w:hAnsi="Times New Roman" w:cs="Times New Roman"/>
          <w:lang w:eastAsia="ru-RU"/>
        </w:rPr>
        <w:t>, с</w:t>
      </w:r>
      <w:r w:rsidR="00D83F00" w:rsidRPr="004E7383">
        <w:rPr>
          <w:rFonts w:ascii="Times New Roman" w:eastAsiaTheme="minorEastAsia" w:hAnsi="Times New Roman" w:cs="Times New Roman"/>
          <w:lang w:eastAsia="ru-RU"/>
        </w:rPr>
        <w:t>тр</w:t>
      </w:r>
      <w:r w:rsidRPr="004E7383">
        <w:rPr>
          <w:rFonts w:ascii="Times New Roman" w:eastAsiaTheme="minorEastAsia" w:hAnsi="Times New Roman" w:cs="Times New Roman"/>
          <w:lang w:eastAsia="ru-RU"/>
        </w:rPr>
        <w:t>. 114—123.</w:t>
      </w:r>
    </w:p>
    <w:p w:rsidR="00C90A9E" w:rsidRPr="004E7383" w:rsidRDefault="00C90A9E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При решении задач необходимо соблюдать размерность угла захвата при определении той или иной величины.</w:t>
      </w:r>
    </w:p>
    <w:p w:rsidR="00C90A9E" w:rsidRPr="004E7383" w:rsidRDefault="00C90A9E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5740BF">
        <w:rPr>
          <w:rFonts w:ascii="Times New Roman" w:eastAsiaTheme="minorEastAsia" w:hAnsi="Times New Roman" w:cs="Times New Roman"/>
          <w:b/>
          <w:i/>
          <w:lang w:eastAsia="ru-RU"/>
        </w:rPr>
        <w:t>Третьи вопросы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контрольного задания составлены в виде задач. Учащемуся предлагается определить возможность захва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та металла валками при неустановившемся процессе прокатки, подтвердить решение задачи схемой и пояснением к пей. Ответ и решение будут правильными, если будет хорошо изучена и усвоена тема «Захват металла валками».</w:t>
      </w:r>
    </w:p>
    <w:p w:rsidR="00C90A9E" w:rsidRPr="004E7383" w:rsidRDefault="00C90A9E" w:rsidP="00567A00">
      <w:pPr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Для захвата металла валками при неустановившемся про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цессе прокатки (неустановившийся процесс прокатки — это та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кой процесс, при котором захват металла валками еще не про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изошел) н</w:t>
      </w:r>
      <w:r w:rsidR="00DD1A14" w:rsidRPr="004E7383">
        <w:rPr>
          <w:rFonts w:ascii="Times New Roman" w:eastAsiaTheme="minorEastAsia" w:hAnsi="Times New Roman" w:cs="Times New Roman"/>
          <w:lang w:eastAsia="ru-RU"/>
        </w:rPr>
        <w:t>еобходимо, чтобы угол трения (</w:t>
      </w:r>
      <w:r w:rsidR="00DD1A14" w:rsidRPr="004E7383">
        <w:rPr>
          <w:rFonts w:ascii="Times New Roman" w:hAnsi="Times New Roman" w:cs="Times New Roman"/>
          <w:lang w:val="en-US"/>
        </w:rPr>
        <w:t>β</w:t>
      </w:r>
      <w:r w:rsidR="00DD1A14" w:rsidRPr="004E7383">
        <w:rPr>
          <w:rFonts w:ascii="Times New Roman" w:hAnsi="Times New Roman" w:cs="Times New Roman"/>
          <w:vertAlign w:val="subscript"/>
        </w:rPr>
        <w:t>3</w:t>
      </w:r>
      <w:r w:rsidR="000E7881" w:rsidRPr="004E7383">
        <w:rPr>
          <w:rFonts w:ascii="Times New Roman" w:eastAsiaTheme="minorEastAsia" w:hAnsi="Times New Roman" w:cs="Times New Roman"/>
          <w:lang w:eastAsia="ru-RU"/>
        </w:rPr>
        <w:t>) был больше угла захвата (</w:t>
      </w:r>
      <w:r w:rsidR="000E7881" w:rsidRPr="004E7383">
        <w:rPr>
          <w:rFonts w:ascii="Times New Roman" w:hAnsi="Times New Roman" w:cs="Times New Roman"/>
        </w:rPr>
        <w:t>α</w:t>
      </w:r>
      <w:r w:rsidRPr="004E7383">
        <w:rPr>
          <w:rFonts w:ascii="Times New Roman" w:eastAsiaTheme="minorEastAsia" w:hAnsi="Times New Roman" w:cs="Times New Roman"/>
          <w:lang w:eastAsia="ru-RU"/>
        </w:rPr>
        <w:t>).</w:t>
      </w:r>
    </w:p>
    <w:p w:rsidR="000E7881" w:rsidRPr="004E7383" w:rsidRDefault="000E7881" w:rsidP="007B28BB">
      <w:pPr>
        <w:autoSpaceDE w:val="0"/>
        <w:autoSpaceDN w:val="0"/>
        <w:adjustRightInd w:val="0"/>
        <w:spacing w:after="0"/>
        <w:ind w:left="-284" w:right="-284" w:firstLine="0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4E7383">
        <w:rPr>
          <w:rFonts w:ascii="Times New Roman" w:hAnsi="Times New Roman" w:cs="Times New Roman"/>
          <w:lang w:val="en-US"/>
        </w:rPr>
        <w:t>tg</w:t>
      </w:r>
      <w:proofErr w:type="spellEnd"/>
      <w:proofErr w:type="gramEnd"/>
      <w:r w:rsidRPr="004E7383">
        <w:rPr>
          <w:rFonts w:ascii="Times New Roman" w:hAnsi="Times New Roman" w:cs="Times New Roman"/>
        </w:rPr>
        <w:t xml:space="preserve"> </w:t>
      </w:r>
      <w:r w:rsidRPr="004E7383">
        <w:rPr>
          <w:rFonts w:ascii="Times New Roman" w:hAnsi="Times New Roman" w:cs="Times New Roman"/>
          <w:lang w:val="en-US"/>
        </w:rPr>
        <w:t>β</w:t>
      </w:r>
      <w:r w:rsidRPr="004E7383">
        <w:rPr>
          <w:rFonts w:ascii="Times New Roman" w:hAnsi="Times New Roman" w:cs="Times New Roman"/>
          <w:vertAlign w:val="subscript"/>
        </w:rPr>
        <w:t>3</w:t>
      </w:r>
      <w:r w:rsidR="00177FF0">
        <w:rPr>
          <w:rFonts w:ascii="Times New Roman" w:hAnsi="Times New Roman" w:cs="Times New Roman"/>
          <w:vertAlign w:val="subscript"/>
        </w:rPr>
        <w:pict>
          <v:shape id="_x0000_i1053" type="#_x0000_t75" style="width:9.6pt;height:12pt">
            <v:imagedata r:id="rId37" o:title=""/>
          </v:shape>
        </w:pict>
      </w:r>
      <w:r w:rsidRPr="004E7383">
        <w:rPr>
          <w:rFonts w:ascii="Times New Roman" w:hAnsi="Times New Roman" w:cs="Times New Roman"/>
        </w:rPr>
        <w:t xml:space="preserve"> </w:t>
      </w:r>
      <w:proofErr w:type="spellStart"/>
      <w:r w:rsidRPr="004E7383">
        <w:rPr>
          <w:rFonts w:ascii="Times New Roman" w:hAnsi="Times New Roman" w:cs="Times New Roman"/>
          <w:lang w:val="en-US"/>
        </w:rPr>
        <w:t>tg</w:t>
      </w:r>
      <w:proofErr w:type="spellEnd"/>
      <w:r w:rsidRPr="004E7383">
        <w:rPr>
          <w:rFonts w:ascii="Times New Roman" w:hAnsi="Times New Roman" w:cs="Times New Roman"/>
        </w:rPr>
        <w:t xml:space="preserve"> </w:t>
      </w:r>
      <w:r w:rsidRPr="004E7383">
        <w:rPr>
          <w:rFonts w:ascii="Times New Roman" w:hAnsi="Times New Roman" w:cs="Times New Roman"/>
          <w:lang w:val="en-US"/>
        </w:rPr>
        <w:t>α</w:t>
      </w:r>
      <w:r w:rsidRPr="004E7383">
        <w:rPr>
          <w:rFonts w:ascii="Times New Roman" w:hAnsi="Times New Roman" w:cs="Times New Roman"/>
        </w:rPr>
        <w:t xml:space="preserve">   или </w:t>
      </w:r>
      <w:r w:rsidRPr="004E7383">
        <w:rPr>
          <w:rFonts w:ascii="Times New Roman" w:hAnsi="Times New Roman" w:cs="Times New Roman"/>
          <w:lang w:val="en-US"/>
        </w:rPr>
        <w:t>β</w:t>
      </w:r>
      <w:r w:rsidRPr="004E7383">
        <w:rPr>
          <w:rFonts w:ascii="Times New Roman" w:hAnsi="Times New Roman" w:cs="Times New Roman"/>
          <w:vertAlign w:val="subscript"/>
        </w:rPr>
        <w:t>3</w:t>
      </w:r>
      <w:r w:rsidR="00177FF0">
        <w:rPr>
          <w:rFonts w:ascii="Times New Roman" w:hAnsi="Times New Roman" w:cs="Times New Roman"/>
          <w:vertAlign w:val="subscript"/>
        </w:rPr>
        <w:pict>
          <v:shape id="_x0000_i1054" type="#_x0000_t75" style="width:9.6pt;height:12pt">
            <v:imagedata r:id="rId37" o:title=""/>
          </v:shape>
        </w:pict>
      </w:r>
      <w:r w:rsidRPr="004E7383">
        <w:rPr>
          <w:rFonts w:ascii="Times New Roman" w:hAnsi="Times New Roman" w:cs="Times New Roman"/>
        </w:rPr>
        <w:t xml:space="preserve"> </w:t>
      </w:r>
      <w:r w:rsidRPr="004E7383">
        <w:rPr>
          <w:rFonts w:ascii="Times New Roman" w:hAnsi="Times New Roman" w:cs="Times New Roman"/>
          <w:lang w:val="en-US"/>
        </w:rPr>
        <w:t>α</w:t>
      </w:r>
    </w:p>
    <w:p w:rsidR="00C90A9E" w:rsidRPr="004E7383" w:rsidRDefault="00C90A9E" w:rsidP="00567A00">
      <w:pPr>
        <w:spacing w:after="0"/>
        <w:ind w:left="-284" w:right="-284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Решение задачи сводится к определению угла захвата и угла трения по условиям задачи, сравнения их величин и вывода о возм</w:t>
      </w:r>
      <w:r w:rsidR="000E7881" w:rsidRPr="004E7383">
        <w:rPr>
          <w:rFonts w:ascii="Times New Roman" w:eastAsiaTheme="minorEastAsia" w:hAnsi="Times New Roman" w:cs="Times New Roman"/>
          <w:lang w:eastAsia="ru-RU"/>
        </w:rPr>
        <w:t>ожности захвата металла валками.</w:t>
      </w:r>
    </w:p>
    <w:p w:rsidR="00C90A9E" w:rsidRPr="004E7383" w:rsidRDefault="000E7881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</w:t>
      </w:r>
      <w:r w:rsidR="00C90A9E" w:rsidRPr="004E7383">
        <w:rPr>
          <w:rStyle w:val="FontStyle77"/>
          <w:spacing w:val="0"/>
          <w:sz w:val="28"/>
          <w:szCs w:val="28"/>
        </w:rPr>
        <w:t xml:space="preserve">твет необходимо пояснить схемой действия сил на полосу </w:t>
      </w:r>
      <w:r w:rsidR="00C90A9E" w:rsidRPr="004E7383">
        <w:rPr>
          <w:rStyle w:val="FontStyle76"/>
          <w:spacing w:val="0"/>
          <w:sz w:val="28"/>
          <w:szCs w:val="28"/>
        </w:rPr>
        <w:t xml:space="preserve">и </w:t>
      </w:r>
      <w:r w:rsidR="00C90A9E" w:rsidRPr="004E7383">
        <w:rPr>
          <w:rStyle w:val="FontStyle77"/>
          <w:spacing w:val="0"/>
          <w:sz w:val="28"/>
          <w:szCs w:val="28"/>
        </w:rPr>
        <w:t>момент захвата (необходимо вычертить схему и дать к ней пояснения).</w:t>
      </w:r>
    </w:p>
    <w:p w:rsidR="00C90A9E" w:rsidRPr="004E7383" w:rsidRDefault="00C90A9E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Для определения угла захвата можно использовать ранее указанные формулы —</w:t>
      </w:r>
      <w:r w:rsidR="00177FF0">
        <w:rPr>
          <w:position w:val="-32"/>
          <w:sz w:val="28"/>
          <w:szCs w:val="28"/>
        </w:rPr>
        <w:pict>
          <v:shape id="_x0000_i1055" type="#_x0000_t75" style="width:84pt;height:38.4pt">
            <v:imagedata r:id="rId28" o:title=""/>
          </v:shape>
        </w:pict>
      </w:r>
      <w:r w:rsidR="000E7881" w:rsidRPr="004E7383">
        <w:rPr>
          <w:sz w:val="28"/>
          <w:szCs w:val="28"/>
        </w:rPr>
        <w:t xml:space="preserve">;       </w:t>
      </w:r>
      <w:r w:rsidR="00177FF0">
        <w:rPr>
          <w:position w:val="-26"/>
          <w:sz w:val="28"/>
          <w:szCs w:val="28"/>
        </w:rPr>
        <w:pict>
          <v:shape id="_x0000_i1056" type="#_x0000_t75" style="width:48.6pt;height:35.4pt">
            <v:imagedata r:id="rId38" o:title=""/>
          </v:shape>
        </w:pict>
      </w:r>
    </w:p>
    <w:p w:rsidR="00C90F3C" w:rsidRPr="004E7383" w:rsidRDefault="00C90A9E" w:rsidP="00567A00">
      <w:pPr>
        <w:shd w:val="clear" w:color="auto" w:fill="FFFFFF"/>
        <w:tabs>
          <w:tab w:val="left" w:pos="4282"/>
        </w:tabs>
        <w:spacing w:after="0"/>
        <w:ind w:left="-284" w:right="-284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При определении угла трения следует вспомнить из </w:t>
      </w:r>
    </w:p>
    <w:p w:rsidR="000E7881" w:rsidRPr="004E7383" w:rsidRDefault="00C90A9E" w:rsidP="00567A00">
      <w:pPr>
        <w:shd w:val="clear" w:color="auto" w:fill="FFFFFF"/>
        <w:tabs>
          <w:tab w:val="left" w:pos="4282"/>
        </w:tabs>
        <w:spacing w:after="0"/>
        <w:ind w:left="-284" w:right="-284"/>
        <w:rPr>
          <w:rFonts w:ascii="Times New Roman" w:hAnsi="Times New Roman" w:cs="Times New Roman"/>
        </w:rPr>
      </w:pPr>
      <w:r w:rsidRPr="004E7383">
        <w:rPr>
          <w:rStyle w:val="FontStyle77"/>
          <w:spacing w:val="0"/>
          <w:sz w:val="28"/>
          <w:szCs w:val="28"/>
        </w:rPr>
        <w:t>механи</w:t>
      </w:r>
      <w:r w:rsidRPr="004E7383">
        <w:rPr>
          <w:rStyle w:val="FontStyle77"/>
          <w:spacing w:val="0"/>
          <w:sz w:val="28"/>
          <w:szCs w:val="28"/>
        </w:rPr>
        <w:softHyphen/>
        <w:t>ки, что сила трения равна произведению нормальной силы на ко</w:t>
      </w:r>
      <w:r w:rsidRPr="004E7383">
        <w:rPr>
          <w:rStyle w:val="FontStyle77"/>
          <w:spacing w:val="0"/>
          <w:sz w:val="28"/>
          <w:szCs w:val="28"/>
        </w:rPr>
        <w:softHyphen/>
        <w:t xml:space="preserve">эффициент трения, то есть </w:t>
      </w:r>
      <w:r w:rsidR="000E7881" w:rsidRPr="004E7383">
        <w:rPr>
          <w:rFonts w:ascii="Times New Roman" w:hAnsi="Times New Roman" w:cs="Times New Roman"/>
          <w:lang w:val="en-US"/>
        </w:rPr>
        <w:t>T</w:t>
      </w:r>
      <w:r w:rsidR="000E7881" w:rsidRPr="004E7383">
        <w:rPr>
          <w:rFonts w:ascii="Times New Roman" w:hAnsi="Times New Roman" w:cs="Times New Roman"/>
        </w:rPr>
        <w:t xml:space="preserve">= </w:t>
      </w:r>
      <w:r w:rsidR="000E7881" w:rsidRPr="004E7383">
        <w:rPr>
          <w:rFonts w:ascii="Times New Roman" w:hAnsi="Times New Roman" w:cs="Times New Roman"/>
          <w:lang w:val="en-US"/>
        </w:rPr>
        <w:t>N</w:t>
      </w:r>
      <w:r w:rsidR="000E7881" w:rsidRPr="004E7383">
        <w:rPr>
          <w:rFonts w:ascii="Times New Roman" w:hAnsi="Times New Roman" w:cs="Times New Roman"/>
        </w:rPr>
        <w:t>× f</w:t>
      </w:r>
      <w:r w:rsidR="000E7881" w:rsidRPr="004E7383">
        <w:rPr>
          <w:rFonts w:ascii="Times New Roman" w:hAnsi="Times New Roman" w:cs="Times New Roman"/>
          <w:vertAlign w:val="subscript"/>
        </w:rPr>
        <w:t>3</w:t>
      </w:r>
      <w:r w:rsidR="000E7881" w:rsidRPr="004E7383">
        <w:rPr>
          <w:rFonts w:ascii="Times New Roman" w:hAnsi="Times New Roman" w:cs="Times New Roman"/>
        </w:rPr>
        <w:t xml:space="preserve"> =</w:t>
      </w:r>
      <w:r w:rsidR="000E7881" w:rsidRPr="004E7383">
        <w:rPr>
          <w:rFonts w:ascii="Times New Roman" w:hAnsi="Times New Roman" w:cs="Times New Roman"/>
          <w:lang w:val="en-US"/>
        </w:rPr>
        <w:t>N</w:t>
      </w:r>
      <w:r w:rsidR="000E7881" w:rsidRPr="004E7383">
        <w:rPr>
          <w:rFonts w:ascii="Times New Roman" w:hAnsi="Times New Roman" w:cs="Times New Roman"/>
        </w:rPr>
        <w:t>×</w:t>
      </w:r>
      <w:r w:rsidR="000E7881" w:rsidRPr="004E7383">
        <w:rPr>
          <w:rFonts w:ascii="Times New Roman" w:hAnsi="Times New Roman" w:cs="Times New Roman"/>
          <w:lang w:val="en-US"/>
        </w:rPr>
        <w:t>tgβ</w:t>
      </w:r>
      <w:r w:rsidR="000E7881" w:rsidRPr="004E7383">
        <w:rPr>
          <w:rFonts w:ascii="Times New Roman" w:hAnsi="Times New Roman" w:cs="Times New Roman"/>
          <w:vertAlign w:val="subscript"/>
        </w:rPr>
        <w:t>3</w:t>
      </w:r>
      <w:r w:rsidR="000E7881" w:rsidRPr="004E7383">
        <w:rPr>
          <w:rFonts w:ascii="Times New Roman" w:hAnsi="Times New Roman" w:cs="Times New Roman"/>
        </w:rPr>
        <w:t xml:space="preserve">          </w:t>
      </w:r>
    </w:p>
    <w:p w:rsidR="000E7881" w:rsidRPr="004E7383" w:rsidRDefault="000E7881" w:rsidP="00567A00">
      <w:pPr>
        <w:shd w:val="clear" w:color="auto" w:fill="FFFFFF"/>
        <w:tabs>
          <w:tab w:val="left" w:pos="4282"/>
        </w:tabs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lastRenderedPageBreak/>
        <w:t xml:space="preserve"> где f</w:t>
      </w:r>
      <w:r w:rsidRPr="004E7383">
        <w:rPr>
          <w:rFonts w:ascii="Times New Roman" w:hAnsi="Times New Roman" w:cs="Times New Roman"/>
          <w:vertAlign w:val="subscript"/>
        </w:rPr>
        <w:t>3</w:t>
      </w:r>
      <w:r w:rsidRPr="004E7383">
        <w:rPr>
          <w:rFonts w:ascii="Times New Roman" w:hAnsi="Times New Roman" w:cs="Times New Roman"/>
        </w:rPr>
        <w:t xml:space="preserve">  —  коэффициент трения при захвате;                                            </w:t>
      </w:r>
    </w:p>
    <w:p w:rsidR="00C90A9E" w:rsidRPr="004E7383" w:rsidRDefault="000E7881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Fonts w:cs="Times New Roman"/>
          <w:sz w:val="28"/>
          <w:szCs w:val="28"/>
        </w:rPr>
        <w:t xml:space="preserve">     </w:t>
      </w:r>
      <w:r w:rsidR="005740BF">
        <w:rPr>
          <w:rFonts w:cs="Times New Roman"/>
          <w:sz w:val="28"/>
          <w:szCs w:val="28"/>
        </w:rPr>
        <w:t xml:space="preserve">  </w:t>
      </w:r>
      <w:r w:rsidRPr="004E7383">
        <w:rPr>
          <w:rFonts w:cs="Times New Roman"/>
          <w:sz w:val="28"/>
          <w:szCs w:val="28"/>
          <w:lang w:val="en-US"/>
        </w:rPr>
        <w:t>β</w:t>
      </w:r>
      <w:r w:rsidRPr="004E7383">
        <w:rPr>
          <w:rFonts w:cs="Times New Roman"/>
          <w:sz w:val="28"/>
          <w:szCs w:val="28"/>
          <w:vertAlign w:val="subscript"/>
        </w:rPr>
        <w:t xml:space="preserve">3   </w:t>
      </w:r>
      <w:r w:rsidRPr="004E7383">
        <w:rPr>
          <w:rFonts w:cs="Times New Roman"/>
          <w:sz w:val="28"/>
          <w:szCs w:val="28"/>
        </w:rPr>
        <w:t xml:space="preserve">—  угол </w:t>
      </w:r>
      <w:r w:rsidR="00726B20" w:rsidRPr="004E7383">
        <w:rPr>
          <w:rStyle w:val="FontStyle77"/>
          <w:spacing w:val="0"/>
          <w:sz w:val="28"/>
          <w:szCs w:val="28"/>
        </w:rPr>
        <w:t>трения, тангенс которого равен коэффициенту трения</w:t>
      </w:r>
      <w:r w:rsidR="00726B20" w:rsidRPr="004E7383">
        <w:rPr>
          <w:rFonts w:cs="Times New Roman"/>
          <w:sz w:val="28"/>
          <w:szCs w:val="28"/>
        </w:rPr>
        <w:t xml:space="preserve"> </w:t>
      </w:r>
      <w:r w:rsidRPr="004E7383">
        <w:rPr>
          <w:rFonts w:cs="Times New Roman"/>
          <w:sz w:val="28"/>
          <w:szCs w:val="28"/>
        </w:rPr>
        <w:t xml:space="preserve"> т.е   </w:t>
      </w:r>
      <w:r w:rsidRPr="004E7383">
        <w:rPr>
          <w:rFonts w:cs="Times New Roman"/>
          <w:sz w:val="28"/>
          <w:szCs w:val="28"/>
          <w:lang w:val="en-US"/>
        </w:rPr>
        <w:t>tg</w:t>
      </w:r>
      <w:r w:rsidRPr="004E7383">
        <w:rPr>
          <w:rFonts w:cs="Times New Roman"/>
          <w:sz w:val="28"/>
          <w:szCs w:val="28"/>
        </w:rPr>
        <w:t xml:space="preserve"> </w:t>
      </w:r>
      <w:r w:rsidRPr="004E7383">
        <w:rPr>
          <w:rFonts w:cs="Times New Roman"/>
          <w:sz w:val="28"/>
          <w:szCs w:val="28"/>
          <w:lang w:val="en-US"/>
        </w:rPr>
        <w:t>β</w:t>
      </w:r>
      <w:r w:rsidRPr="004E7383">
        <w:rPr>
          <w:rFonts w:cs="Times New Roman"/>
          <w:sz w:val="28"/>
          <w:szCs w:val="28"/>
          <w:vertAlign w:val="subscript"/>
        </w:rPr>
        <w:t>3</w:t>
      </w:r>
      <w:r w:rsidRPr="004E7383">
        <w:rPr>
          <w:rFonts w:cs="Times New Roman"/>
          <w:sz w:val="28"/>
          <w:szCs w:val="28"/>
        </w:rPr>
        <w:t>= f</w:t>
      </w:r>
      <w:r w:rsidRPr="004E7383">
        <w:rPr>
          <w:rFonts w:cs="Times New Roman"/>
          <w:sz w:val="28"/>
          <w:szCs w:val="28"/>
          <w:vertAlign w:val="subscript"/>
        </w:rPr>
        <w:t>3</w:t>
      </w:r>
      <w:r w:rsidRPr="004E7383">
        <w:rPr>
          <w:rFonts w:cs="Times New Roman"/>
          <w:sz w:val="28"/>
          <w:szCs w:val="28"/>
        </w:rPr>
        <w:t xml:space="preserve">       </w:t>
      </w:r>
    </w:p>
    <w:p w:rsidR="00C90A9E" w:rsidRPr="004E7383" w:rsidRDefault="00C90A9E" w:rsidP="00567A00">
      <w:pPr>
        <w:pStyle w:val="Style1"/>
        <w:widowControl/>
        <w:spacing w:line="360" w:lineRule="auto"/>
        <w:ind w:left="-284" w:right="-284" w:firstLine="851"/>
        <w:jc w:val="left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Приближенное значение коэффициента трения можно опре</w:t>
      </w:r>
      <w:r w:rsidRPr="004E7383">
        <w:rPr>
          <w:rStyle w:val="FontStyle77"/>
          <w:spacing w:val="0"/>
          <w:sz w:val="28"/>
          <w:szCs w:val="28"/>
        </w:rPr>
        <w:softHyphen/>
        <w:t>делить расчетом по эмпирическим формулам. Формула С. Экелунда</w:t>
      </w:r>
    </w:p>
    <w:p w:rsidR="00726B20" w:rsidRPr="004E7383" w:rsidRDefault="00726B20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                    </w:t>
      </w:r>
      <w:r w:rsidRPr="004E7383">
        <w:rPr>
          <w:rStyle w:val="FontStyle77"/>
          <w:spacing w:val="0"/>
          <w:sz w:val="28"/>
          <w:szCs w:val="28"/>
          <w:lang w:val="en-US"/>
        </w:rPr>
        <w:t>f</w:t>
      </w:r>
      <w:r w:rsidRPr="004E7383">
        <w:rPr>
          <w:rStyle w:val="FontStyle77"/>
          <w:spacing w:val="0"/>
          <w:sz w:val="28"/>
          <w:szCs w:val="28"/>
        </w:rPr>
        <w:t xml:space="preserve"> з</w:t>
      </w:r>
      <w:r w:rsidRPr="004E7383">
        <w:rPr>
          <w:rFonts w:ascii="Times New Roman" w:hAnsi="Times New Roman" w:cs="Times New Roman"/>
        </w:rPr>
        <w:t xml:space="preserve"> = k</w:t>
      </w:r>
      <w:r w:rsidRPr="004E7383">
        <w:rPr>
          <w:rFonts w:ascii="Times New Roman" w:hAnsi="Times New Roman" w:cs="Times New Roman"/>
          <w:vertAlign w:val="subscript"/>
        </w:rPr>
        <w:t>1×</w:t>
      </w:r>
      <w:r w:rsidRPr="004E7383">
        <w:rPr>
          <w:rFonts w:ascii="Times New Roman" w:hAnsi="Times New Roman" w:cs="Times New Roman"/>
        </w:rPr>
        <w:t>(1,05 – 0,0005×t),</w:t>
      </w:r>
    </w:p>
    <w:p w:rsidR="00726B20" w:rsidRPr="004E7383" w:rsidRDefault="00726B20" w:rsidP="00567A00">
      <w:pPr>
        <w:pStyle w:val="Style42"/>
        <w:widowControl/>
        <w:spacing w:line="360" w:lineRule="auto"/>
        <w:ind w:left="-284" w:right="-284" w:firstLine="851"/>
        <w:rPr>
          <w:rFonts w:cs="Times New Roman"/>
          <w:sz w:val="28"/>
          <w:szCs w:val="28"/>
        </w:rPr>
      </w:pPr>
      <w:r w:rsidRPr="004E7383">
        <w:rPr>
          <w:rFonts w:cs="Times New Roman"/>
          <w:sz w:val="28"/>
          <w:szCs w:val="28"/>
        </w:rPr>
        <w:t xml:space="preserve">где </w:t>
      </w:r>
      <w:r w:rsidRPr="004E7383">
        <w:rPr>
          <w:rStyle w:val="FontStyle77"/>
          <w:spacing w:val="0"/>
          <w:sz w:val="28"/>
          <w:szCs w:val="28"/>
          <w:lang w:val="en-US"/>
        </w:rPr>
        <w:t>f</w:t>
      </w:r>
      <w:r w:rsidRPr="004E7383">
        <w:rPr>
          <w:rStyle w:val="FontStyle77"/>
          <w:spacing w:val="0"/>
          <w:sz w:val="28"/>
          <w:szCs w:val="28"/>
        </w:rPr>
        <w:t xml:space="preserve"> з </w:t>
      </w:r>
      <w:r w:rsidRPr="004E7383">
        <w:rPr>
          <w:rStyle w:val="FontStyle73"/>
          <w:rFonts w:ascii="Times New Roman" w:hAnsi="Times New Roman" w:cs="Times New Roman"/>
          <w:sz w:val="28"/>
          <w:szCs w:val="28"/>
        </w:rPr>
        <w:t xml:space="preserve">— </w:t>
      </w:r>
      <w:r w:rsidRPr="004E7383">
        <w:rPr>
          <w:rStyle w:val="FontStyle77"/>
          <w:spacing w:val="0"/>
          <w:sz w:val="28"/>
          <w:szCs w:val="28"/>
        </w:rPr>
        <w:t>коэффициент трения при захвате;</w:t>
      </w:r>
    </w:p>
    <w:p w:rsidR="00726B20" w:rsidRPr="004E7383" w:rsidRDefault="00726B20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</w:t>
      </w:r>
      <w:r w:rsidR="007B28BB">
        <w:rPr>
          <w:rFonts w:ascii="Times New Roman" w:hAnsi="Times New Roman" w:cs="Times New Roman"/>
        </w:rPr>
        <w:t xml:space="preserve">    </w:t>
      </w:r>
      <w:r w:rsidRPr="004E7383">
        <w:rPr>
          <w:rFonts w:ascii="Times New Roman" w:hAnsi="Times New Roman" w:cs="Times New Roman"/>
        </w:rPr>
        <w:t>k</w:t>
      </w:r>
      <w:r w:rsidRPr="004E7383">
        <w:rPr>
          <w:rFonts w:ascii="Times New Roman" w:hAnsi="Times New Roman" w:cs="Times New Roman"/>
          <w:vertAlign w:val="subscript"/>
        </w:rPr>
        <w:t>1</w:t>
      </w:r>
      <w:r w:rsidRPr="004E7383">
        <w:rPr>
          <w:rFonts w:ascii="Times New Roman" w:hAnsi="Times New Roman" w:cs="Times New Roman"/>
        </w:rPr>
        <w:t xml:space="preserve">,– коэффициент, учитывающий материала валков, </w:t>
      </w:r>
    </w:p>
    <w:p w:rsidR="00726B20" w:rsidRPr="004E7383" w:rsidRDefault="00EB10ED" w:rsidP="00567A00">
      <w:pPr>
        <w:shd w:val="clear" w:color="auto" w:fill="FFFFFF"/>
        <w:spacing w:after="0"/>
        <w:ind w:left="-284" w:right="-284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 </w:t>
      </w:r>
      <w:r w:rsidR="00726B20" w:rsidRPr="004E7383">
        <w:rPr>
          <w:rFonts w:ascii="Times New Roman" w:hAnsi="Times New Roman" w:cs="Times New Roman"/>
        </w:rPr>
        <w:t>k</w:t>
      </w:r>
      <w:r w:rsidR="00726B20" w:rsidRPr="004E7383">
        <w:rPr>
          <w:rFonts w:ascii="Times New Roman" w:hAnsi="Times New Roman" w:cs="Times New Roman"/>
          <w:vertAlign w:val="subscript"/>
        </w:rPr>
        <w:t>1</w:t>
      </w:r>
      <w:r w:rsidR="00726B20" w:rsidRPr="004E7383">
        <w:rPr>
          <w:rFonts w:ascii="Times New Roman" w:hAnsi="Times New Roman" w:cs="Times New Roman"/>
        </w:rPr>
        <w:t xml:space="preserve"> = </w:t>
      </w:r>
      <w:r w:rsidR="00726B20" w:rsidRPr="004E7383">
        <w:rPr>
          <w:rFonts w:ascii="Times New Roman" w:hAnsi="Times New Roman" w:cs="Times New Roman"/>
          <w:lang w:val="en-US"/>
        </w:rPr>
        <w:t>l</w:t>
      </w:r>
      <w:r w:rsidR="00726B20" w:rsidRPr="004E7383">
        <w:rPr>
          <w:rFonts w:ascii="Times New Roman" w:hAnsi="Times New Roman" w:cs="Times New Roman"/>
        </w:rPr>
        <w:t>,0 - для чугунных валков;</w:t>
      </w:r>
    </w:p>
    <w:p w:rsidR="00726B20" w:rsidRPr="004E7383" w:rsidRDefault="00C90F3C" w:rsidP="00567A00">
      <w:pPr>
        <w:shd w:val="clear" w:color="auto" w:fill="FFFFFF"/>
        <w:spacing w:after="0"/>
        <w:ind w:left="-284" w:right="-284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</w:t>
      </w:r>
      <w:r w:rsidR="00726B20" w:rsidRPr="004E7383">
        <w:rPr>
          <w:rFonts w:ascii="Times New Roman" w:hAnsi="Times New Roman" w:cs="Times New Roman"/>
        </w:rPr>
        <w:t xml:space="preserve"> k</w:t>
      </w:r>
      <w:r w:rsidR="00726B20" w:rsidRPr="004E7383">
        <w:rPr>
          <w:rFonts w:ascii="Times New Roman" w:hAnsi="Times New Roman" w:cs="Times New Roman"/>
          <w:vertAlign w:val="subscript"/>
        </w:rPr>
        <w:t>1</w:t>
      </w:r>
      <w:r w:rsidR="00726B20" w:rsidRPr="004E7383">
        <w:rPr>
          <w:rFonts w:ascii="Times New Roman" w:hAnsi="Times New Roman" w:cs="Times New Roman"/>
        </w:rPr>
        <w:t xml:space="preserve">  = 0,8 – для стальных валков.</w:t>
      </w:r>
    </w:p>
    <w:p w:rsidR="00726B20" w:rsidRPr="004E7383" w:rsidRDefault="00726B20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 t – температура прокатываемого металла, °C.</w:t>
      </w:r>
    </w:p>
    <w:p w:rsidR="00C90A9E" w:rsidRPr="004E7383" w:rsidRDefault="00C90A9E" w:rsidP="005740BF">
      <w:pPr>
        <w:pStyle w:val="Style6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Так как на коэффициент трения значительное влияние ока</w:t>
      </w:r>
      <w:r w:rsidRPr="004E7383">
        <w:rPr>
          <w:rStyle w:val="FontStyle77"/>
          <w:spacing w:val="0"/>
          <w:sz w:val="28"/>
          <w:szCs w:val="28"/>
        </w:rPr>
        <w:softHyphen/>
        <w:t>зывает скорость прокатки и химический состав прокатываемой стали, Б. П. Бахтинов и М.М. Штернов ввели в формулу С. Эке</w:t>
      </w:r>
      <w:r w:rsidRPr="004E7383">
        <w:rPr>
          <w:rStyle w:val="FontStyle77"/>
          <w:spacing w:val="0"/>
          <w:sz w:val="28"/>
          <w:szCs w:val="28"/>
        </w:rPr>
        <w:softHyphen/>
        <w:t>лунда поправочные коэффициенты к</w:t>
      </w:r>
      <w:r w:rsidRPr="004E7383">
        <w:rPr>
          <w:rStyle w:val="FontStyle77"/>
          <w:spacing w:val="0"/>
          <w:sz w:val="28"/>
          <w:szCs w:val="28"/>
          <w:vertAlign w:val="subscript"/>
        </w:rPr>
        <w:t>2</w:t>
      </w:r>
      <w:r w:rsidRPr="004E7383">
        <w:rPr>
          <w:rStyle w:val="FontStyle77"/>
          <w:spacing w:val="0"/>
          <w:sz w:val="28"/>
          <w:szCs w:val="28"/>
        </w:rPr>
        <w:t xml:space="preserve"> и к</w:t>
      </w:r>
      <w:r w:rsidRPr="004E7383">
        <w:rPr>
          <w:rStyle w:val="FontStyle77"/>
          <w:spacing w:val="0"/>
          <w:sz w:val="28"/>
          <w:szCs w:val="28"/>
          <w:vertAlign w:val="subscript"/>
        </w:rPr>
        <w:t>3</w:t>
      </w:r>
      <w:r w:rsidRPr="004E7383">
        <w:rPr>
          <w:rStyle w:val="FontStyle77"/>
          <w:spacing w:val="0"/>
          <w:sz w:val="28"/>
          <w:szCs w:val="28"/>
        </w:rPr>
        <w:t>.</w:t>
      </w:r>
    </w:p>
    <w:p w:rsidR="00726B20" w:rsidRPr="004E7383" w:rsidRDefault="00C90A9E" w:rsidP="007B28BB">
      <w:pPr>
        <w:pStyle w:val="Style43"/>
        <w:widowControl/>
        <w:spacing w:line="360" w:lineRule="auto"/>
        <w:ind w:left="-284" w:right="-284" w:firstLine="0"/>
        <w:jc w:val="center"/>
        <w:rPr>
          <w:rStyle w:val="FontStyle77"/>
          <w:spacing w:val="0"/>
          <w:sz w:val="28"/>
          <w:szCs w:val="28"/>
          <w:lang w:eastAsia="en-US"/>
        </w:rPr>
      </w:pPr>
      <w:r w:rsidRPr="004E7383">
        <w:rPr>
          <w:rStyle w:val="FontStyle77"/>
          <w:spacing w:val="0"/>
          <w:sz w:val="28"/>
          <w:szCs w:val="28"/>
          <w:lang w:val="en-US" w:eastAsia="en-US"/>
        </w:rPr>
        <w:t>f</w:t>
      </w:r>
      <w:r w:rsidRPr="004E7383">
        <w:rPr>
          <w:rStyle w:val="FontStyle77"/>
          <w:spacing w:val="0"/>
          <w:sz w:val="28"/>
          <w:szCs w:val="28"/>
          <w:vertAlign w:val="subscript"/>
          <w:lang w:eastAsia="en-US"/>
        </w:rPr>
        <w:t>3</w:t>
      </w:r>
      <w:r w:rsidRPr="004E7383">
        <w:rPr>
          <w:rStyle w:val="FontStyle77"/>
          <w:spacing w:val="0"/>
          <w:sz w:val="28"/>
          <w:szCs w:val="28"/>
          <w:lang w:eastAsia="en-US"/>
        </w:rPr>
        <w:t xml:space="preserve"> = </w:t>
      </w:r>
      <w:r w:rsidRPr="004E7383">
        <w:rPr>
          <w:rStyle w:val="FontStyle77"/>
          <w:spacing w:val="0"/>
          <w:sz w:val="28"/>
          <w:szCs w:val="28"/>
          <w:lang w:val="en-US" w:eastAsia="en-US"/>
        </w:rPr>
        <w:t>k</w:t>
      </w:r>
      <w:r w:rsidR="00726B20" w:rsidRPr="004E7383">
        <w:rPr>
          <w:rStyle w:val="FontStyle77"/>
          <w:spacing w:val="0"/>
          <w:sz w:val="28"/>
          <w:szCs w:val="28"/>
          <w:vertAlign w:val="subscript"/>
          <w:lang w:eastAsia="en-US"/>
        </w:rPr>
        <w:t>1</w:t>
      </w:r>
      <w:r w:rsidR="00726B20" w:rsidRPr="004E7383">
        <w:rPr>
          <w:rStyle w:val="FontStyle77"/>
          <w:spacing w:val="0"/>
          <w:sz w:val="28"/>
          <w:szCs w:val="28"/>
          <w:lang w:eastAsia="en-US"/>
        </w:rPr>
        <w:t>×</w:t>
      </w:r>
      <w:r w:rsidRPr="004E7383">
        <w:rPr>
          <w:rStyle w:val="FontStyle77"/>
          <w:spacing w:val="0"/>
          <w:sz w:val="28"/>
          <w:szCs w:val="28"/>
          <w:lang w:val="en-US" w:eastAsia="en-US"/>
        </w:rPr>
        <w:t>k</w:t>
      </w:r>
      <w:r w:rsidRPr="004E7383">
        <w:rPr>
          <w:rStyle w:val="FontStyle77"/>
          <w:spacing w:val="0"/>
          <w:sz w:val="28"/>
          <w:szCs w:val="28"/>
          <w:vertAlign w:val="subscript"/>
          <w:lang w:eastAsia="en-US"/>
        </w:rPr>
        <w:t>2</w:t>
      </w:r>
      <w:r w:rsidR="00726B20" w:rsidRPr="004E7383">
        <w:rPr>
          <w:rStyle w:val="FontStyle77"/>
          <w:spacing w:val="0"/>
          <w:sz w:val="28"/>
          <w:szCs w:val="28"/>
          <w:lang w:eastAsia="en-US"/>
        </w:rPr>
        <w:t>×</w:t>
      </w:r>
      <w:r w:rsidRPr="004E7383">
        <w:rPr>
          <w:rStyle w:val="FontStyle77"/>
          <w:spacing w:val="0"/>
          <w:sz w:val="28"/>
          <w:szCs w:val="28"/>
          <w:lang w:val="en-US" w:eastAsia="en-US"/>
        </w:rPr>
        <w:t>k</w:t>
      </w:r>
      <w:r w:rsidRPr="004E7383">
        <w:rPr>
          <w:rStyle w:val="FontStyle77"/>
          <w:spacing w:val="0"/>
          <w:sz w:val="28"/>
          <w:szCs w:val="28"/>
          <w:vertAlign w:val="subscript"/>
          <w:lang w:eastAsia="en-US"/>
        </w:rPr>
        <w:t>3</w:t>
      </w:r>
      <w:r w:rsidR="00726B20" w:rsidRPr="004E7383">
        <w:rPr>
          <w:rStyle w:val="FontStyle77"/>
          <w:spacing w:val="0"/>
          <w:sz w:val="28"/>
          <w:szCs w:val="28"/>
          <w:lang w:eastAsia="en-US"/>
        </w:rPr>
        <w:t>×</w:t>
      </w:r>
      <w:r w:rsidRPr="004E7383">
        <w:rPr>
          <w:rStyle w:val="FontStyle77"/>
          <w:spacing w:val="0"/>
          <w:sz w:val="28"/>
          <w:szCs w:val="28"/>
          <w:lang w:eastAsia="en-US"/>
        </w:rPr>
        <w:t xml:space="preserve"> (1</w:t>
      </w:r>
      <w:proofErr w:type="gramStart"/>
      <w:r w:rsidRPr="004E7383">
        <w:rPr>
          <w:rStyle w:val="FontStyle77"/>
          <w:spacing w:val="0"/>
          <w:sz w:val="28"/>
          <w:szCs w:val="28"/>
          <w:lang w:eastAsia="en-US"/>
        </w:rPr>
        <w:t>,05</w:t>
      </w:r>
      <w:proofErr w:type="gramEnd"/>
      <w:r w:rsidRPr="004E7383">
        <w:rPr>
          <w:rStyle w:val="FontStyle77"/>
          <w:spacing w:val="0"/>
          <w:sz w:val="28"/>
          <w:szCs w:val="28"/>
          <w:lang w:eastAsia="en-US"/>
        </w:rPr>
        <w:t xml:space="preserve"> - 0,0005</w:t>
      </w:r>
      <w:r w:rsidR="00726B20" w:rsidRPr="004E7383">
        <w:rPr>
          <w:rStyle w:val="FontStyle77"/>
          <w:spacing w:val="0"/>
          <w:sz w:val="28"/>
          <w:szCs w:val="28"/>
          <w:lang w:eastAsia="en-US"/>
        </w:rPr>
        <w:t>×</w:t>
      </w:r>
      <w:r w:rsidRPr="004E7383">
        <w:rPr>
          <w:rStyle w:val="FontStyle77"/>
          <w:spacing w:val="0"/>
          <w:sz w:val="28"/>
          <w:szCs w:val="28"/>
          <w:lang w:val="en-US" w:eastAsia="en-US"/>
        </w:rPr>
        <w:t>t</w:t>
      </w:r>
      <w:r w:rsidRPr="004E7383">
        <w:rPr>
          <w:rStyle w:val="FontStyle77"/>
          <w:spacing w:val="0"/>
          <w:sz w:val="28"/>
          <w:szCs w:val="28"/>
          <w:lang w:eastAsia="en-US"/>
        </w:rPr>
        <w:t>),</w:t>
      </w:r>
    </w:p>
    <w:p w:rsidR="00C90A9E" w:rsidRPr="004E7383" w:rsidRDefault="00C90A9E" w:rsidP="00567A00">
      <w:pPr>
        <w:pStyle w:val="Style43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  <w:lang w:eastAsia="en-US"/>
        </w:rPr>
      </w:pPr>
      <w:r w:rsidRPr="004E7383">
        <w:rPr>
          <w:rStyle w:val="FontStyle77"/>
          <w:spacing w:val="0"/>
          <w:sz w:val="28"/>
          <w:szCs w:val="28"/>
          <w:lang w:eastAsia="en-US"/>
        </w:rPr>
        <w:t>где к</w:t>
      </w:r>
      <w:r w:rsidRPr="004E7383">
        <w:rPr>
          <w:rStyle w:val="FontStyle77"/>
          <w:spacing w:val="0"/>
          <w:sz w:val="28"/>
          <w:szCs w:val="28"/>
          <w:vertAlign w:val="subscript"/>
          <w:lang w:eastAsia="en-US"/>
        </w:rPr>
        <w:t>2</w:t>
      </w:r>
      <w:r w:rsidRPr="004E7383">
        <w:rPr>
          <w:rStyle w:val="FontStyle77"/>
          <w:spacing w:val="0"/>
          <w:sz w:val="28"/>
          <w:szCs w:val="28"/>
          <w:lang w:eastAsia="en-US"/>
        </w:rPr>
        <w:t xml:space="preserve"> — коэффициент, учитывающий влияние окружной скоро</w:t>
      </w:r>
      <w:r w:rsidRPr="004E7383">
        <w:rPr>
          <w:rStyle w:val="FontStyle77"/>
          <w:spacing w:val="0"/>
          <w:sz w:val="28"/>
          <w:szCs w:val="28"/>
          <w:lang w:eastAsia="en-US"/>
        </w:rPr>
        <w:softHyphen/>
        <w:t>сти валков,</w:t>
      </w:r>
      <w:r w:rsidR="00726B20" w:rsidRPr="004E7383">
        <w:rPr>
          <w:rStyle w:val="FontStyle77"/>
          <w:spacing w:val="0"/>
          <w:sz w:val="28"/>
          <w:szCs w:val="28"/>
          <w:lang w:eastAsia="en-US"/>
        </w:rPr>
        <w:t xml:space="preserve"> опре</w:t>
      </w:r>
      <w:r w:rsidR="00BE793A" w:rsidRPr="004E7383">
        <w:rPr>
          <w:rStyle w:val="FontStyle77"/>
          <w:spacing w:val="0"/>
          <w:sz w:val="28"/>
          <w:szCs w:val="28"/>
          <w:lang w:eastAsia="en-US"/>
        </w:rPr>
        <w:t>деляется   по  графику   [1],</w:t>
      </w:r>
      <w:r w:rsidR="00BE793A" w:rsidRPr="004E7383">
        <w:rPr>
          <w:rStyle w:val="FontStyle77"/>
          <w:spacing w:val="0"/>
          <w:sz w:val="28"/>
          <w:szCs w:val="28"/>
        </w:rPr>
        <w:t>. стр 102, рис.51</w:t>
      </w:r>
      <w:r w:rsidRPr="004E7383">
        <w:rPr>
          <w:rStyle w:val="FontStyle77"/>
          <w:spacing w:val="0"/>
          <w:sz w:val="28"/>
          <w:szCs w:val="28"/>
          <w:lang w:eastAsia="en-US"/>
        </w:rPr>
        <w:t>;</w:t>
      </w:r>
    </w:p>
    <w:p w:rsidR="00BE793A" w:rsidRPr="004E7383" w:rsidRDefault="005740BF" w:rsidP="005740BF">
      <w:pPr>
        <w:pStyle w:val="Style15"/>
        <w:widowControl/>
        <w:spacing w:line="360" w:lineRule="auto"/>
        <w:ind w:left="-284" w:right="-284" w:firstLine="851"/>
        <w:jc w:val="both"/>
        <w:rPr>
          <w:rStyle w:val="FontStyle77"/>
          <w:spacing w:val="0"/>
          <w:sz w:val="28"/>
          <w:szCs w:val="28"/>
        </w:rPr>
      </w:pPr>
      <w:r>
        <w:rPr>
          <w:rStyle w:val="FontStyle77"/>
          <w:spacing w:val="0"/>
          <w:sz w:val="28"/>
          <w:szCs w:val="28"/>
          <w:lang w:eastAsia="en-US"/>
        </w:rPr>
        <w:t xml:space="preserve">     </w:t>
      </w:r>
      <w:r w:rsidR="00BE793A" w:rsidRPr="004E7383">
        <w:rPr>
          <w:rStyle w:val="FontStyle77"/>
          <w:spacing w:val="0"/>
          <w:sz w:val="28"/>
          <w:szCs w:val="28"/>
          <w:lang w:val="en-US" w:eastAsia="en-US"/>
        </w:rPr>
        <w:t>k</w:t>
      </w:r>
      <w:r w:rsidR="00BE793A" w:rsidRPr="004E7383">
        <w:rPr>
          <w:rStyle w:val="FontStyle77"/>
          <w:spacing w:val="0"/>
          <w:sz w:val="28"/>
          <w:szCs w:val="28"/>
          <w:vertAlign w:val="subscript"/>
          <w:lang w:eastAsia="en-US"/>
        </w:rPr>
        <w:t>3</w:t>
      </w:r>
      <w:r w:rsidR="00C90A9E" w:rsidRPr="004E7383">
        <w:rPr>
          <w:rStyle w:val="FontStyle77"/>
          <w:spacing w:val="0"/>
          <w:sz w:val="28"/>
          <w:szCs w:val="28"/>
        </w:rPr>
        <w:t xml:space="preserve"> — коэффициент, учитывающий влияние химического со</w:t>
      </w:r>
      <w:r w:rsidR="00C90A9E" w:rsidRPr="004E7383">
        <w:rPr>
          <w:rStyle w:val="FontStyle77"/>
          <w:spacing w:val="0"/>
          <w:sz w:val="28"/>
          <w:szCs w:val="28"/>
        </w:rPr>
        <w:softHyphen/>
        <w:t>става прокатываемой ст</w:t>
      </w:r>
      <w:r w:rsidR="00BE793A" w:rsidRPr="004E7383">
        <w:rPr>
          <w:rStyle w:val="FontStyle77"/>
          <w:spacing w:val="0"/>
          <w:sz w:val="28"/>
          <w:szCs w:val="28"/>
        </w:rPr>
        <w:t>али, определяется по графи</w:t>
      </w:r>
      <w:r w:rsidR="00BE793A" w:rsidRPr="004E7383">
        <w:rPr>
          <w:rStyle w:val="FontStyle77"/>
          <w:spacing w:val="0"/>
          <w:sz w:val="28"/>
          <w:szCs w:val="28"/>
        </w:rPr>
        <w:softHyphen/>
        <w:t>ку [1</w:t>
      </w:r>
      <w:r w:rsidR="00C90A9E" w:rsidRPr="004E7383">
        <w:rPr>
          <w:rStyle w:val="FontStyle77"/>
          <w:spacing w:val="0"/>
          <w:sz w:val="28"/>
          <w:szCs w:val="28"/>
        </w:rPr>
        <w:t xml:space="preserve">], </w:t>
      </w:r>
      <w:r w:rsidR="00BE793A" w:rsidRPr="004E7383">
        <w:rPr>
          <w:rStyle w:val="FontStyle77"/>
          <w:spacing w:val="0"/>
          <w:sz w:val="28"/>
          <w:szCs w:val="28"/>
        </w:rPr>
        <w:t>стр 104, рис.53</w:t>
      </w:r>
    </w:p>
    <w:p w:rsidR="00252380" w:rsidRPr="004E7383" w:rsidRDefault="00C90A9E" w:rsidP="00567A00">
      <w:pPr>
        <w:pStyle w:val="Style15"/>
        <w:widowControl/>
        <w:spacing w:line="360" w:lineRule="auto"/>
        <w:ind w:left="-284" w:right="-284" w:firstLine="851"/>
        <w:jc w:val="left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 </w:t>
      </w:r>
      <w:r w:rsidRPr="004E7383">
        <w:rPr>
          <w:rStyle w:val="FontStyle76"/>
          <w:spacing w:val="0"/>
          <w:sz w:val="28"/>
          <w:szCs w:val="28"/>
        </w:rPr>
        <w:t xml:space="preserve">Литература:  </w:t>
      </w:r>
      <w:r w:rsidRPr="004E7383">
        <w:rPr>
          <w:rStyle w:val="FontStyle77"/>
          <w:spacing w:val="0"/>
          <w:sz w:val="28"/>
          <w:szCs w:val="28"/>
        </w:rPr>
        <w:t>[1],   с</w:t>
      </w:r>
      <w:r w:rsidR="00BE793A" w:rsidRPr="004E7383">
        <w:rPr>
          <w:rStyle w:val="FontStyle77"/>
          <w:spacing w:val="0"/>
          <w:sz w:val="28"/>
          <w:szCs w:val="28"/>
        </w:rPr>
        <w:t>тр</w:t>
      </w:r>
      <w:r w:rsidRPr="004E7383">
        <w:rPr>
          <w:rStyle w:val="FontStyle77"/>
          <w:spacing w:val="0"/>
          <w:sz w:val="28"/>
          <w:szCs w:val="28"/>
        </w:rPr>
        <w:t>. 79—84</w:t>
      </w:r>
      <w:r w:rsidR="00BE793A" w:rsidRPr="004E7383">
        <w:rPr>
          <w:rStyle w:val="FontStyle77"/>
          <w:spacing w:val="0"/>
          <w:sz w:val="28"/>
          <w:szCs w:val="28"/>
        </w:rPr>
        <w:t>;   [2],   стр. 96</w:t>
      </w:r>
      <w:r w:rsidRPr="004E7383">
        <w:rPr>
          <w:rStyle w:val="FontStyle77"/>
          <w:spacing w:val="0"/>
          <w:sz w:val="28"/>
          <w:szCs w:val="28"/>
        </w:rPr>
        <w:t>—10</w:t>
      </w:r>
      <w:r w:rsidR="00BE793A" w:rsidRPr="004E7383">
        <w:rPr>
          <w:rStyle w:val="FontStyle77"/>
          <w:spacing w:val="0"/>
          <w:sz w:val="28"/>
          <w:szCs w:val="28"/>
        </w:rPr>
        <w:t>7</w:t>
      </w:r>
      <w:r w:rsidR="00252380" w:rsidRPr="004E7383">
        <w:rPr>
          <w:rStyle w:val="FontStyle77"/>
          <w:spacing w:val="0"/>
          <w:sz w:val="28"/>
          <w:szCs w:val="28"/>
        </w:rPr>
        <w:t>,   рис. 51, 53</w:t>
      </w:r>
    </w:p>
    <w:p w:rsidR="00C90A9E" w:rsidRPr="004E7383" w:rsidRDefault="00C90A9E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5740BF">
        <w:rPr>
          <w:rStyle w:val="FontStyle77"/>
          <w:b/>
          <w:i/>
          <w:spacing w:val="0"/>
          <w:sz w:val="28"/>
          <w:szCs w:val="28"/>
        </w:rPr>
        <w:t>Четвертые вопросы</w:t>
      </w:r>
      <w:r w:rsidRPr="004E7383">
        <w:rPr>
          <w:rStyle w:val="FontStyle77"/>
          <w:b/>
          <w:spacing w:val="0"/>
          <w:sz w:val="28"/>
          <w:szCs w:val="28"/>
        </w:rPr>
        <w:t xml:space="preserve"> </w:t>
      </w:r>
      <w:r w:rsidRPr="004E7383">
        <w:rPr>
          <w:rStyle w:val="FontStyle77"/>
          <w:spacing w:val="0"/>
          <w:sz w:val="28"/>
          <w:szCs w:val="28"/>
        </w:rPr>
        <w:t>контрольного задания составлены в форме теоретических вопросов или задач по теме</w:t>
      </w:r>
      <w:r w:rsidRPr="004E7383">
        <w:rPr>
          <w:rStyle w:val="FontStyle77"/>
          <w:b/>
          <w:spacing w:val="0"/>
          <w:sz w:val="28"/>
          <w:szCs w:val="28"/>
        </w:rPr>
        <w:t xml:space="preserve"> «</w:t>
      </w:r>
      <w:r w:rsidRPr="004E7383">
        <w:rPr>
          <w:rStyle w:val="FontStyle77"/>
          <w:spacing w:val="0"/>
          <w:sz w:val="28"/>
          <w:szCs w:val="28"/>
        </w:rPr>
        <w:t>Опережение п отставание металла при прокатке».</w:t>
      </w:r>
    </w:p>
    <w:p w:rsidR="00C90A9E" w:rsidRPr="004E7383" w:rsidRDefault="00C90A9E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Современная теория прокатки предполагает, что в очаге де</w:t>
      </w:r>
      <w:r w:rsidRPr="004E7383">
        <w:rPr>
          <w:rStyle w:val="FontStyle77"/>
          <w:spacing w:val="0"/>
          <w:sz w:val="28"/>
          <w:szCs w:val="28"/>
        </w:rPr>
        <w:softHyphen/>
        <w:t>формации существуют три зоны. Зона отставания, опережения и прилипания.</w:t>
      </w:r>
    </w:p>
    <w:p w:rsidR="00C90A9E" w:rsidRPr="004E7383" w:rsidRDefault="00C90A9E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На входе в очаг деформации наблюдается явление отстава</w:t>
      </w:r>
      <w:r w:rsidRPr="004E7383">
        <w:rPr>
          <w:rStyle w:val="FontStyle77"/>
          <w:spacing w:val="0"/>
          <w:sz w:val="28"/>
          <w:szCs w:val="28"/>
        </w:rPr>
        <w:softHyphen/>
        <w:t>ния, то есть скорость вращения валков больше скорости прока</w:t>
      </w:r>
      <w:r w:rsidRPr="004E7383">
        <w:rPr>
          <w:rStyle w:val="FontStyle77"/>
          <w:spacing w:val="0"/>
          <w:sz w:val="28"/>
          <w:szCs w:val="28"/>
        </w:rPr>
        <w:softHyphen/>
        <w:t>тываемого металла, на выходе из него — явление опережения, то есть окружная скорость валков меньше скорости прокатывае</w:t>
      </w:r>
      <w:r w:rsidRPr="004E7383">
        <w:rPr>
          <w:rStyle w:val="FontStyle77"/>
          <w:spacing w:val="0"/>
          <w:sz w:val="28"/>
          <w:szCs w:val="28"/>
        </w:rPr>
        <w:softHyphen/>
        <w:t>мого металла, но согласно законам механики должна существо</w:t>
      </w:r>
      <w:r w:rsidRPr="004E7383">
        <w:rPr>
          <w:rStyle w:val="FontStyle77"/>
          <w:spacing w:val="0"/>
          <w:sz w:val="28"/>
          <w:szCs w:val="28"/>
        </w:rPr>
        <w:softHyphen/>
        <w:t>вать зона перехода от участков замедления к участкам уско</w:t>
      </w:r>
      <w:r w:rsidRPr="004E7383">
        <w:rPr>
          <w:rStyle w:val="FontStyle77"/>
          <w:spacing w:val="0"/>
          <w:sz w:val="28"/>
          <w:szCs w:val="28"/>
        </w:rPr>
        <w:softHyphen/>
        <w:t>рения.</w:t>
      </w:r>
    </w:p>
    <w:p w:rsidR="00C90A9E" w:rsidRPr="004E7383" w:rsidRDefault="00C90A9E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lastRenderedPageBreak/>
        <w:t>Теоретически установлено, что границей раздела зоны отста</w:t>
      </w:r>
      <w:r w:rsidRPr="004E7383">
        <w:rPr>
          <w:rStyle w:val="FontStyle77"/>
          <w:spacing w:val="0"/>
          <w:sz w:val="28"/>
          <w:szCs w:val="28"/>
        </w:rPr>
        <w:softHyphen/>
        <w:t>вания и зоны опережения служит критическое, или нейтральное сечение, по обе стороны которого расположена очень небольшая зона, в которой отсутствует скольжение металла относительно валков. Зона, в которой скорость прокатываемого металла равна окружной скорости валков, называется зоной прилипания. Зона прилипания является переход</w:t>
      </w:r>
      <w:r w:rsidR="000F15BB" w:rsidRPr="004E7383">
        <w:rPr>
          <w:rStyle w:val="FontStyle77"/>
          <w:spacing w:val="0"/>
          <w:sz w:val="28"/>
          <w:szCs w:val="28"/>
        </w:rPr>
        <w:t>ной зоной от зоны отставания к з</w:t>
      </w:r>
      <w:r w:rsidRPr="004E7383">
        <w:rPr>
          <w:rStyle w:val="FontStyle77"/>
          <w:spacing w:val="0"/>
          <w:sz w:val="28"/>
          <w:szCs w:val="28"/>
        </w:rPr>
        <w:t>о</w:t>
      </w:r>
      <w:r w:rsidRPr="004E7383">
        <w:rPr>
          <w:rStyle w:val="FontStyle77"/>
          <w:spacing w:val="0"/>
          <w:sz w:val="28"/>
          <w:szCs w:val="28"/>
        </w:rPr>
        <w:softHyphen/>
        <w:t>не опережения.</w:t>
      </w:r>
    </w:p>
    <w:p w:rsidR="00C90A9E" w:rsidRPr="004E7383" w:rsidRDefault="00C90A9E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Нейтральное сечение характеризуется углом. Угол, опреде</w:t>
      </w:r>
      <w:r w:rsidRPr="004E7383">
        <w:rPr>
          <w:rStyle w:val="FontStyle77"/>
          <w:spacing w:val="0"/>
          <w:sz w:val="28"/>
          <w:szCs w:val="28"/>
        </w:rPr>
        <w:softHyphen/>
        <w:t>ляющий положение нейтрального сечения, называется нейтраль</w:t>
      </w:r>
      <w:r w:rsidRPr="004E7383">
        <w:rPr>
          <w:rStyle w:val="FontStyle77"/>
          <w:spacing w:val="0"/>
          <w:sz w:val="28"/>
          <w:szCs w:val="28"/>
        </w:rPr>
        <w:softHyphen/>
        <w:t>ным, или критическим.</w:t>
      </w:r>
    </w:p>
    <w:p w:rsidR="00C90A9E" w:rsidRPr="004E7383" w:rsidRDefault="00C90A9E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При разработке рациональных скоростных режимов дефор</w:t>
      </w:r>
      <w:r w:rsidRPr="004E7383">
        <w:rPr>
          <w:rStyle w:val="FontStyle77"/>
          <w:spacing w:val="0"/>
          <w:sz w:val="28"/>
          <w:szCs w:val="28"/>
        </w:rPr>
        <w:softHyphen/>
        <w:t>мации на непрерывных тонколистовых и бортовых станах необхо</w:t>
      </w:r>
      <w:r w:rsidRPr="004E7383">
        <w:rPr>
          <w:rStyle w:val="FontStyle77"/>
          <w:spacing w:val="0"/>
          <w:sz w:val="28"/>
          <w:szCs w:val="28"/>
        </w:rPr>
        <w:softHyphen/>
        <w:t>димо учитывать опережение.</w:t>
      </w:r>
    </w:p>
    <w:p w:rsidR="00C90A9E" w:rsidRPr="004E7383" w:rsidRDefault="00C90A9E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Опережение и отставание, как относительные величины, оп</w:t>
      </w:r>
      <w:r w:rsidRPr="004E7383">
        <w:rPr>
          <w:rStyle w:val="FontStyle77"/>
          <w:spacing w:val="0"/>
          <w:sz w:val="28"/>
          <w:szCs w:val="28"/>
        </w:rPr>
        <w:softHyphen/>
        <w:t>ределяются в процентах. Величина опережения находится в пре</w:t>
      </w:r>
      <w:r w:rsidRPr="004E7383">
        <w:rPr>
          <w:rStyle w:val="FontStyle77"/>
          <w:spacing w:val="0"/>
          <w:sz w:val="28"/>
          <w:szCs w:val="28"/>
        </w:rPr>
        <w:softHyphen/>
      </w:r>
      <w:r w:rsidRPr="004E7383">
        <w:rPr>
          <w:rStyle w:val="FontStyle82"/>
          <w:b w:val="0"/>
          <w:sz w:val="28"/>
          <w:szCs w:val="28"/>
        </w:rPr>
        <w:t xml:space="preserve">делах </w:t>
      </w:r>
      <w:r w:rsidRPr="004E7383">
        <w:rPr>
          <w:rStyle w:val="FontStyle77"/>
          <w:spacing w:val="0"/>
          <w:sz w:val="28"/>
          <w:szCs w:val="28"/>
        </w:rPr>
        <w:t>от десятых долей процента до нескольких процентов.</w:t>
      </w:r>
    </w:p>
    <w:p w:rsidR="00C90A9E" w:rsidRPr="004E7383" w:rsidRDefault="00C90A9E" w:rsidP="00567A00">
      <w:pPr>
        <w:pStyle w:val="Style1"/>
        <w:widowControl/>
        <w:spacing w:line="360" w:lineRule="auto"/>
        <w:ind w:left="-284" w:right="-284" w:firstLine="851"/>
        <w:jc w:val="center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Опережение можно определить, использовав формулы:</w:t>
      </w:r>
    </w:p>
    <w:p w:rsidR="00252380" w:rsidRPr="004E7383" w:rsidRDefault="00177FF0" w:rsidP="007B28BB">
      <w:pPr>
        <w:spacing w:after="0"/>
        <w:ind w:left="-284" w:right="-28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pict>
          <v:shape id="_x0000_i1057" type="#_x0000_t75" style="width:89.4pt;height:34.8pt">
            <v:imagedata r:id="rId39" o:title=""/>
          </v:shape>
        </w:pict>
      </w:r>
      <w:r w:rsidR="00252380" w:rsidRPr="004E7383">
        <w:rPr>
          <w:rFonts w:ascii="Times New Roman" w:hAnsi="Times New Roman" w:cs="Times New Roman"/>
        </w:rPr>
        <w:t>,</w:t>
      </w:r>
    </w:p>
    <w:p w:rsidR="00252380" w:rsidRPr="004E7383" w:rsidRDefault="00252380" w:rsidP="005740BF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где </w:t>
      </w:r>
      <w:r w:rsidRPr="004E7383">
        <w:rPr>
          <w:rFonts w:ascii="Times New Roman" w:hAnsi="Times New Roman" w:cs="Times New Roman"/>
          <w:lang w:val="en-US"/>
        </w:rPr>
        <w:t>V</w:t>
      </w:r>
      <w:r w:rsidRPr="004E7383">
        <w:rPr>
          <w:rFonts w:ascii="Times New Roman" w:hAnsi="Times New Roman" w:cs="Times New Roman"/>
          <w:vertAlign w:val="subscript"/>
        </w:rPr>
        <w:t>1</w:t>
      </w:r>
      <w:r w:rsidRPr="004E7383">
        <w:rPr>
          <w:rFonts w:ascii="Times New Roman" w:hAnsi="Times New Roman" w:cs="Times New Roman"/>
        </w:rPr>
        <w:t xml:space="preserve"> - скорость выхода металла из валков; </w:t>
      </w:r>
    </w:p>
    <w:p w:rsidR="00252380" w:rsidRPr="004E7383" w:rsidRDefault="00252380" w:rsidP="005740BF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</w:t>
      </w:r>
      <w:r w:rsidRPr="004E7383">
        <w:rPr>
          <w:rFonts w:ascii="Times New Roman" w:hAnsi="Times New Roman" w:cs="Times New Roman"/>
          <w:lang w:val="en-US"/>
        </w:rPr>
        <w:t>V</w:t>
      </w:r>
      <w:r w:rsidRPr="004E7383">
        <w:rPr>
          <w:rFonts w:ascii="Times New Roman" w:hAnsi="Times New Roman" w:cs="Times New Roman"/>
          <w:vertAlign w:val="subscript"/>
        </w:rPr>
        <w:t>в</w:t>
      </w:r>
      <w:r w:rsidRPr="004E7383">
        <w:rPr>
          <w:rFonts w:ascii="Times New Roman" w:hAnsi="Times New Roman" w:cs="Times New Roman"/>
        </w:rPr>
        <w:t xml:space="preserve"> - окружная скорость валков. </w:t>
      </w:r>
    </w:p>
    <w:p w:rsidR="00252380" w:rsidRPr="004E7383" w:rsidRDefault="00252380" w:rsidP="005740BF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Явление, при котором скорость входа металла в валки меньше окружной скорости валков, наз</w:t>
      </w:r>
      <w:r w:rsidR="005D1409" w:rsidRPr="004E7383">
        <w:rPr>
          <w:rFonts w:ascii="Times New Roman" w:hAnsi="Times New Roman" w:cs="Times New Roman"/>
        </w:rPr>
        <w:t>ывается</w:t>
      </w:r>
      <w:r w:rsidRPr="004E7383">
        <w:rPr>
          <w:rFonts w:ascii="Times New Roman" w:hAnsi="Times New Roman" w:cs="Times New Roman"/>
        </w:rPr>
        <w:t xml:space="preserve"> отставанием: </w:t>
      </w:r>
    </w:p>
    <w:p w:rsidR="00252380" w:rsidRPr="004E7383" w:rsidRDefault="00177FF0" w:rsidP="007B28B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pict>
          <v:shape id="_x0000_i1058" type="#_x0000_t75" style="width:105pt;height:34.8pt">
            <v:imagedata r:id="rId40" o:title=""/>
          </v:shape>
        </w:pict>
      </w:r>
      <w:r w:rsidR="00252380" w:rsidRPr="004E7383">
        <w:rPr>
          <w:rFonts w:ascii="Times New Roman" w:hAnsi="Times New Roman" w:cs="Times New Roman"/>
        </w:rPr>
        <w:t>,</w:t>
      </w:r>
    </w:p>
    <w:p w:rsidR="00252380" w:rsidRPr="004E7383" w:rsidRDefault="00252380" w:rsidP="00567A00">
      <w:pPr>
        <w:spacing w:after="0"/>
        <w:ind w:left="-284" w:right="-284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где – </w:t>
      </w:r>
      <w:r w:rsidRPr="004E7383">
        <w:rPr>
          <w:rFonts w:ascii="Times New Roman" w:hAnsi="Times New Roman" w:cs="Times New Roman"/>
          <w:lang w:val="en-US"/>
        </w:rPr>
        <w:t>V</w:t>
      </w:r>
      <w:r w:rsidRPr="004E7383">
        <w:rPr>
          <w:rFonts w:ascii="Times New Roman" w:hAnsi="Times New Roman" w:cs="Times New Roman"/>
          <w:vertAlign w:val="subscript"/>
        </w:rPr>
        <w:t>о</w:t>
      </w:r>
      <w:r w:rsidRPr="004E7383">
        <w:rPr>
          <w:rFonts w:ascii="Times New Roman" w:hAnsi="Times New Roman" w:cs="Times New Roman"/>
        </w:rPr>
        <w:t xml:space="preserve"> - скорость входа металла в валки.</w:t>
      </w:r>
    </w:p>
    <w:p w:rsidR="00252380" w:rsidRPr="004E7383" w:rsidRDefault="00252380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Опережение и отставание, как относительные величины, определяются в %.</w:t>
      </w:r>
    </w:p>
    <w:p w:rsidR="00252380" w:rsidRPr="004E7383" w:rsidRDefault="00252380" w:rsidP="00BA7AA0">
      <w:pPr>
        <w:spacing w:after="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Для теоретических расчётов величины опережения пользуются формулой Дрездена</w:t>
      </w:r>
    </w:p>
    <w:p w:rsidR="00252380" w:rsidRPr="004E7383" w:rsidRDefault="00177FF0" w:rsidP="00BA7AA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pict>
          <v:shape id="_x0000_i1059" type="#_x0000_t75" style="width:62.4pt;height:44.4pt">
            <v:imagedata r:id="rId41" o:title=""/>
          </v:shape>
        </w:pict>
      </w:r>
    </w:p>
    <w:p w:rsidR="00252380" w:rsidRPr="004E7383" w:rsidRDefault="00252380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где  R – радиус валка, мм;</w:t>
      </w:r>
    </w:p>
    <w:p w:rsidR="00252380" w:rsidRPr="004E7383" w:rsidRDefault="00252380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 h</w:t>
      </w:r>
      <w:r w:rsidRPr="004E7383">
        <w:rPr>
          <w:rFonts w:ascii="Times New Roman" w:hAnsi="Times New Roman" w:cs="Times New Roman"/>
          <w:vertAlign w:val="subscript"/>
        </w:rPr>
        <w:t>1</w:t>
      </w:r>
      <w:r w:rsidRPr="004E7383">
        <w:rPr>
          <w:rFonts w:ascii="Times New Roman" w:hAnsi="Times New Roman" w:cs="Times New Roman"/>
        </w:rPr>
        <w:t xml:space="preserve"> – конечная толщина полосы, мм;</w:t>
      </w:r>
    </w:p>
    <w:p w:rsidR="00252380" w:rsidRPr="004E7383" w:rsidRDefault="00252380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 γ – угол нейтрального сечения, рад.</w:t>
      </w:r>
    </w:p>
    <w:p w:rsidR="00252380" w:rsidRPr="004E7383" w:rsidRDefault="00252380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lastRenderedPageBreak/>
        <w:t>Угол  γ  определяется следующим соотношением:</w:t>
      </w:r>
    </w:p>
    <w:p w:rsidR="00C90A9E" w:rsidRPr="004E7383" w:rsidRDefault="00177FF0" w:rsidP="00567A00">
      <w:pPr>
        <w:spacing w:after="0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pict>
          <v:shape id="_x0000_i1060" type="#_x0000_t75" style="width:93pt;height:36pt">
            <v:imagedata r:id="rId42" o:title=""/>
          </v:shape>
        </w:pict>
      </w:r>
    </w:p>
    <w:p w:rsidR="00C90A9E" w:rsidRPr="004E7383" w:rsidRDefault="00C90A9E" w:rsidP="005740BF">
      <w:pPr>
        <w:spacing w:after="0"/>
        <w:ind w:left="-284" w:right="-284"/>
        <w:rPr>
          <w:rFonts w:ascii="Times New Roman" w:eastAsiaTheme="minorEastAsia" w:hAnsi="Times New Roman" w:cs="Times New Roman"/>
          <w:lang w:eastAsia="ru-RU"/>
        </w:rPr>
      </w:pPr>
      <w:r w:rsidRPr="005740BF">
        <w:rPr>
          <w:rFonts w:ascii="Times New Roman" w:eastAsiaTheme="minorEastAsia" w:hAnsi="Times New Roman" w:cs="Times New Roman"/>
          <w:b/>
          <w:i/>
          <w:lang w:eastAsia="ru-RU"/>
        </w:rPr>
        <w:t>Пятые вопросы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контрольного задания составлены в виде</w:t>
      </w:r>
      <w:r w:rsidR="00EB10ED" w:rsidRPr="004E7383">
        <w:rPr>
          <w:rFonts w:ascii="Times New Roman" w:eastAsiaTheme="minorEastAsia" w:hAnsi="Times New Roman" w:cs="Times New Roman"/>
          <w:lang w:eastAsia="ru-RU"/>
        </w:rPr>
        <w:t xml:space="preserve"> задач и охватывает весь материал, рассмотренный при подготовке ответов на предыдущие вопросы.</w:t>
      </w:r>
    </w:p>
    <w:p w:rsidR="00EB10ED" w:rsidRPr="004E7383" w:rsidRDefault="00EB10ED" w:rsidP="00567A00">
      <w:pPr>
        <w:spacing w:after="0"/>
        <w:ind w:left="-284" w:right="-284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Пример записи и решения зада</w:t>
      </w:r>
      <w:r w:rsidR="0009206B" w:rsidRPr="004E7383">
        <w:rPr>
          <w:rFonts w:ascii="Times New Roman" w:eastAsiaTheme="minorEastAsia" w:hAnsi="Times New Roman" w:cs="Times New Roman"/>
          <w:lang w:eastAsia="ru-RU"/>
        </w:rPr>
        <w:t>ч</w:t>
      </w:r>
    </w:p>
    <w:p w:rsidR="0009206B" w:rsidRPr="004E7383" w:rsidRDefault="0009206B" w:rsidP="00567A00">
      <w:pPr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  <w:u w:val="single"/>
        </w:rPr>
        <w:t>Задание:</w:t>
      </w:r>
      <w:r w:rsidRPr="004E7383">
        <w:rPr>
          <w:rFonts w:ascii="Times New Roman" w:hAnsi="Times New Roman" w:cs="Times New Roman"/>
        </w:rPr>
        <w:t xml:space="preserve"> </w:t>
      </w:r>
      <w:r w:rsidR="00F61704" w:rsidRPr="004E7383">
        <w:rPr>
          <w:rFonts w:ascii="Times New Roman" w:hAnsi="Times New Roman" w:cs="Times New Roman"/>
        </w:rPr>
        <w:t xml:space="preserve"> </w:t>
      </w:r>
      <w:r w:rsidR="00E24486" w:rsidRPr="004E7383">
        <w:rPr>
          <w:rFonts w:ascii="Times New Roman" w:hAnsi="Times New Roman" w:cs="Times New Roman"/>
        </w:rPr>
        <w:t xml:space="preserve">Определить </w:t>
      </w:r>
      <w:r w:rsidRPr="004E7383">
        <w:rPr>
          <w:rFonts w:ascii="Times New Roman" w:hAnsi="Times New Roman" w:cs="Times New Roman"/>
        </w:rPr>
        <w:t xml:space="preserve"> высоту металла до прокатки, если известно: диаметр валков 1150мм, угол захвата металла валками 27</w:t>
      </w:r>
      <w:r w:rsidRPr="004E7383">
        <w:rPr>
          <w:rFonts w:ascii="Times New Roman" w:hAnsi="Times New Roman" w:cs="Times New Roman"/>
          <w:vertAlign w:val="superscript"/>
        </w:rPr>
        <w:t>0</w:t>
      </w:r>
      <w:r w:rsidRPr="004E7383">
        <w:rPr>
          <w:rFonts w:ascii="Times New Roman" w:hAnsi="Times New Roman" w:cs="Times New Roman"/>
        </w:rPr>
        <w:t xml:space="preserve"> , коэффициент обжатия 0,6.</w:t>
      </w:r>
    </w:p>
    <w:p w:rsidR="0009206B" w:rsidRPr="004E7383" w:rsidRDefault="0009206B" w:rsidP="00451E10">
      <w:pPr>
        <w:spacing w:after="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Дано: </w:t>
      </w:r>
    </w:p>
    <w:p w:rsidR="0009206B" w:rsidRPr="004E7383" w:rsidRDefault="0009206B" w:rsidP="00451E10">
      <w:pPr>
        <w:spacing w:after="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  <w:lang w:val="en-US"/>
        </w:rPr>
        <w:t>D</w:t>
      </w:r>
      <w:r w:rsidRPr="004E7383">
        <w:rPr>
          <w:rFonts w:ascii="Times New Roman" w:hAnsi="Times New Roman" w:cs="Times New Roman"/>
          <w:vertAlign w:val="subscript"/>
        </w:rPr>
        <w:t>в</w:t>
      </w:r>
      <w:r w:rsidRPr="004E7383">
        <w:rPr>
          <w:rFonts w:ascii="Times New Roman" w:hAnsi="Times New Roman" w:cs="Times New Roman"/>
        </w:rPr>
        <w:t>=1150мм</w:t>
      </w:r>
    </w:p>
    <w:p w:rsidR="0009206B" w:rsidRPr="004E7383" w:rsidRDefault="0009206B" w:rsidP="00451E10">
      <w:pPr>
        <w:spacing w:after="0" w:line="240" w:lineRule="auto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hAnsi="Times New Roman" w:cs="Times New Roman"/>
        </w:rPr>
        <w:t>α=27</w:t>
      </w:r>
      <w:r w:rsidRPr="004E7383">
        <w:rPr>
          <w:rFonts w:ascii="Times New Roman" w:hAnsi="Times New Roman" w:cs="Times New Roman"/>
          <w:vertAlign w:val="superscript"/>
        </w:rPr>
        <w:t>0</w:t>
      </w:r>
    </w:p>
    <w:p w:rsidR="00F61704" w:rsidRPr="00451E10" w:rsidRDefault="00177FF0" w:rsidP="00451E10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position w:val="-10"/>
        </w:rPr>
        <w:pict>
          <v:shape id="_x0000_i1061" type="#_x0000_t75" style="width:42pt;height:17.4pt">
            <v:imagedata r:id="rId43" o:title=""/>
          </v:shape>
        </w:pict>
      </w:r>
      <w:r w:rsidR="00F61704" w:rsidRPr="004E7383">
        <w:rPr>
          <w:rFonts w:ascii="Times New Roman" w:hAnsi="Times New Roman" w:cs="Times New Roman"/>
        </w:rPr>
        <w:t>__________</w:t>
      </w:r>
    </w:p>
    <w:p w:rsidR="00F61704" w:rsidRPr="004E7383" w:rsidRDefault="00F61704" w:rsidP="00567A00">
      <w:pPr>
        <w:spacing w:after="0"/>
        <w:ind w:left="-284" w:right="-284"/>
        <w:jc w:val="both"/>
        <w:rPr>
          <w:rFonts w:ascii="Times New Roman" w:hAnsi="Times New Roman" w:cs="Times New Roman"/>
          <w:b/>
        </w:rPr>
      </w:pPr>
      <w:r w:rsidRPr="004E7383">
        <w:rPr>
          <w:rFonts w:ascii="Times New Roman" w:hAnsi="Times New Roman" w:cs="Times New Roman"/>
        </w:rPr>
        <w:t>Определить</w:t>
      </w:r>
      <w:r w:rsidRPr="004E7383">
        <w:rPr>
          <w:rFonts w:ascii="Times New Roman" w:hAnsi="Times New Roman" w:cs="Times New Roman"/>
          <w:b/>
        </w:rPr>
        <w:t xml:space="preserve"> </w:t>
      </w:r>
      <w:r w:rsidRPr="004E7383">
        <w:rPr>
          <w:rStyle w:val="FontStyle77"/>
          <w:spacing w:val="0"/>
          <w:sz w:val="28"/>
          <w:szCs w:val="28"/>
          <w:lang w:val="en-US"/>
        </w:rPr>
        <w:t>h</w:t>
      </w:r>
      <w:r w:rsidRPr="004E7383">
        <w:rPr>
          <w:rStyle w:val="FontStyle77"/>
          <w:spacing w:val="0"/>
          <w:sz w:val="28"/>
          <w:szCs w:val="28"/>
          <w:vertAlign w:val="subscript"/>
        </w:rPr>
        <w:t>0</w:t>
      </w:r>
      <w:r w:rsidRPr="004E7383">
        <w:rPr>
          <w:rStyle w:val="FontStyle77"/>
          <w:spacing w:val="0"/>
          <w:sz w:val="28"/>
          <w:szCs w:val="28"/>
        </w:rPr>
        <w:t>;</w:t>
      </w:r>
    </w:p>
    <w:p w:rsidR="0009206B" w:rsidRPr="004E7383" w:rsidRDefault="000D2D3B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1. Определяем абсолютное обжатие по формуле:</w:t>
      </w:r>
    </w:p>
    <w:p w:rsidR="000D2D3B" w:rsidRPr="004E7383" w:rsidRDefault="00177FF0" w:rsidP="00567A00">
      <w:pPr>
        <w:spacing w:after="0"/>
        <w:ind w:left="-284" w:right="-284"/>
        <w:jc w:val="center"/>
        <w:rPr>
          <w:rStyle w:val="FontStyle77"/>
          <w:spacing w:val="0"/>
          <w:sz w:val="28"/>
          <w:szCs w:val="28"/>
        </w:rPr>
      </w:pPr>
      <w:r>
        <w:rPr>
          <w:rFonts w:ascii="Times New Roman" w:hAnsi="Times New Roman" w:cs="Times New Roman"/>
          <w:position w:val="-10"/>
        </w:rPr>
        <w:pict>
          <v:shape id="_x0000_i1062" type="#_x0000_t75" style="width:96.6pt;height:17.4pt">
            <v:imagedata r:id="rId32" o:title=""/>
          </v:shape>
        </w:pict>
      </w:r>
      <w:r w:rsidR="000D2D3B" w:rsidRPr="004E7383">
        <w:rPr>
          <w:rFonts w:ascii="Times New Roman" w:hAnsi="Times New Roman" w:cs="Times New Roman"/>
        </w:rPr>
        <w:t xml:space="preserve">    </w:t>
      </w:r>
      <w:r w:rsidR="000D2D3B" w:rsidRPr="004E7383">
        <w:rPr>
          <w:rStyle w:val="FontStyle77"/>
          <w:spacing w:val="0"/>
          <w:sz w:val="28"/>
          <w:szCs w:val="28"/>
        </w:rPr>
        <w:t>[1],   стр. 77,ф.52</w:t>
      </w:r>
      <w:r w:rsidR="00E24486" w:rsidRPr="004E7383">
        <w:rPr>
          <w:rStyle w:val="FontStyle77"/>
          <w:spacing w:val="0"/>
          <w:sz w:val="28"/>
          <w:szCs w:val="28"/>
        </w:rPr>
        <w:t>,</w:t>
      </w:r>
    </w:p>
    <w:p w:rsidR="000D2D3B" w:rsidRPr="004E7383" w:rsidRDefault="000D2D3B" w:rsidP="00567A00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4E7383">
        <w:rPr>
          <w:rStyle w:val="FontStyle77"/>
          <w:spacing w:val="0"/>
          <w:sz w:val="28"/>
          <w:szCs w:val="28"/>
        </w:rPr>
        <w:t xml:space="preserve">Где </w:t>
      </w:r>
      <w:r w:rsidRPr="004E7383">
        <w:rPr>
          <w:rFonts w:ascii="Times New Roman" w:hAnsi="Times New Roman" w:cs="Times New Roman"/>
        </w:rPr>
        <w:t xml:space="preserve"> </w:t>
      </w:r>
      <w:r w:rsidRPr="004E7383">
        <w:rPr>
          <w:rFonts w:ascii="Times New Roman" w:hAnsi="Times New Roman" w:cs="Times New Roman"/>
          <w:lang w:val="en-US"/>
        </w:rPr>
        <w:t>D</w:t>
      </w:r>
      <w:r w:rsidRPr="004E7383">
        <w:rPr>
          <w:rFonts w:ascii="Times New Roman" w:hAnsi="Times New Roman" w:cs="Times New Roman"/>
          <w:vertAlign w:val="subscript"/>
        </w:rPr>
        <w:t>в</w:t>
      </w:r>
      <w:r w:rsidRPr="004E7383">
        <w:rPr>
          <w:rFonts w:ascii="Times New Roman" w:hAnsi="Times New Roman" w:cs="Times New Roman"/>
        </w:rPr>
        <w:t xml:space="preserve"> -диаметр валка, мм; </w:t>
      </w:r>
    </w:p>
    <w:p w:rsidR="000D2D3B" w:rsidRPr="004E7383" w:rsidRDefault="000D2D3B" w:rsidP="00567A00">
      <w:pPr>
        <w:spacing w:after="0"/>
        <w:ind w:left="-284" w:right="-284"/>
        <w:jc w:val="both"/>
        <w:rPr>
          <w:rFonts w:ascii="Times New Roman" w:hAnsi="Times New Roman" w:cs="Times New Roman"/>
          <w:b/>
        </w:rPr>
      </w:pPr>
      <w:r w:rsidRPr="004E7383">
        <w:rPr>
          <w:rFonts w:ascii="Times New Roman" w:hAnsi="Times New Roman" w:cs="Times New Roman"/>
        </w:rPr>
        <w:t xml:space="preserve">  </w:t>
      </w:r>
      <w:r w:rsidR="00177FF0">
        <w:rPr>
          <w:rFonts w:ascii="Times New Roman" w:hAnsi="Times New Roman" w:cs="Times New Roman"/>
          <w:position w:val="-6"/>
        </w:rPr>
        <w:pict>
          <v:shape id="_x0000_i1063" type="#_x0000_t75" style="width:12pt;height:11.4pt">
            <v:imagedata r:id="rId44" o:title=""/>
          </v:shape>
        </w:pict>
      </w:r>
      <w:r w:rsidRPr="004E7383">
        <w:rPr>
          <w:rFonts w:ascii="Times New Roman" w:hAnsi="Times New Roman" w:cs="Times New Roman"/>
        </w:rPr>
        <w:t xml:space="preserve">- угол захвата, град.    </w:t>
      </w:r>
    </w:p>
    <w:p w:rsidR="007668B0" w:rsidRPr="004E7383" w:rsidRDefault="000D2D3B" w:rsidP="00567A00">
      <w:pPr>
        <w:spacing w:after="0"/>
        <w:ind w:left="-284" w:right="-284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</w:t>
      </w:r>
      <w:r w:rsidR="00177FF0">
        <w:rPr>
          <w:rFonts w:ascii="Times New Roman" w:hAnsi="Times New Roman" w:cs="Times New Roman"/>
          <w:position w:val="-10"/>
        </w:rPr>
        <w:pict>
          <v:shape id="_x0000_i1064" type="#_x0000_t75" style="width:256.8pt;height:17.4pt">
            <v:imagedata r:id="rId45" o:title=""/>
          </v:shape>
        </w:pict>
      </w:r>
    </w:p>
    <w:p w:rsidR="00E24486" w:rsidRPr="004E7383" w:rsidRDefault="00E24486" w:rsidP="00567A00">
      <w:pPr>
        <w:spacing w:after="0"/>
        <w:ind w:left="-284" w:right="-284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2. Определить  высоту металла до прокатки используя формулы:</w:t>
      </w:r>
    </w:p>
    <w:p w:rsidR="00E24486" w:rsidRPr="004E7383" w:rsidRDefault="00177FF0" w:rsidP="00567A00">
      <w:pPr>
        <w:spacing w:after="0"/>
        <w:ind w:left="-284" w:right="-284"/>
        <w:jc w:val="center"/>
        <w:rPr>
          <w:rStyle w:val="FontStyle77"/>
          <w:spacing w:val="0"/>
          <w:sz w:val="28"/>
          <w:szCs w:val="28"/>
        </w:rPr>
      </w:pPr>
      <w:r>
        <w:rPr>
          <w:rFonts w:ascii="Times New Roman" w:hAnsi="Times New Roman" w:cs="Times New Roman"/>
          <w:position w:val="-30"/>
        </w:rPr>
        <w:pict>
          <v:shape id="_x0000_i1065" type="#_x0000_t75" style="width:39.6pt;height:35.4pt">
            <v:imagedata r:id="rId13" o:title=""/>
          </v:shape>
        </w:pict>
      </w:r>
      <w:r w:rsidR="00E24486" w:rsidRPr="004E7383">
        <w:rPr>
          <w:rFonts w:ascii="Times New Roman" w:hAnsi="Times New Roman" w:cs="Times New Roman"/>
        </w:rPr>
        <w:t xml:space="preserve">          </w:t>
      </w:r>
      <w:r w:rsidR="00E24486" w:rsidRPr="004E7383">
        <w:rPr>
          <w:rStyle w:val="FontStyle77"/>
          <w:spacing w:val="0"/>
          <w:sz w:val="28"/>
          <w:szCs w:val="28"/>
        </w:rPr>
        <w:t>[1],   стр. 38, ф.13,</w:t>
      </w:r>
    </w:p>
    <w:p w:rsidR="00E24486" w:rsidRPr="004E7383" w:rsidRDefault="00567A00" w:rsidP="00567A00">
      <w:pPr>
        <w:spacing w:after="0"/>
        <w:ind w:left="0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7FF0">
        <w:rPr>
          <w:rFonts w:ascii="Times New Roman" w:hAnsi="Times New Roman" w:cs="Times New Roman"/>
          <w:position w:val="-10"/>
        </w:rPr>
        <w:pict>
          <v:shape id="_x0000_i1066" type="#_x0000_t75" style="width:12.6pt;height:17.4pt">
            <v:imagedata r:id="rId46" o:title=""/>
          </v:shape>
        </w:pict>
      </w:r>
      <w:r w:rsidR="00E24486" w:rsidRPr="004E7383">
        <w:rPr>
          <w:rFonts w:ascii="Times New Roman" w:hAnsi="Times New Roman" w:cs="Times New Roman"/>
        </w:rPr>
        <w:t>- коэффициент обжатия;</w:t>
      </w:r>
    </w:p>
    <w:p w:rsidR="00E24486" w:rsidRPr="004E7383" w:rsidRDefault="00E24486" w:rsidP="00567A00">
      <w:pPr>
        <w:spacing w:after="0"/>
        <w:ind w:left="-284" w:right="-284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  <w:lang w:val="en-US"/>
        </w:rPr>
        <w:t>h</w:t>
      </w:r>
      <w:r w:rsidRPr="004E7383">
        <w:rPr>
          <w:rFonts w:ascii="Times New Roman" w:hAnsi="Times New Roman" w:cs="Times New Roman"/>
          <w:vertAlign w:val="subscript"/>
        </w:rPr>
        <w:t>0</w:t>
      </w:r>
      <w:r w:rsidRPr="004E7383">
        <w:rPr>
          <w:rFonts w:ascii="Times New Roman" w:hAnsi="Times New Roman" w:cs="Times New Roman"/>
        </w:rPr>
        <w:t xml:space="preserve"> - высота металла до прокатки,</w:t>
      </w:r>
      <w:r w:rsidR="00567A00">
        <w:rPr>
          <w:rFonts w:ascii="Times New Roman" w:hAnsi="Times New Roman" w:cs="Times New Roman"/>
        </w:rPr>
        <w:t xml:space="preserve"> </w:t>
      </w:r>
      <w:r w:rsidRPr="004E7383">
        <w:rPr>
          <w:rFonts w:ascii="Times New Roman" w:hAnsi="Times New Roman" w:cs="Times New Roman"/>
        </w:rPr>
        <w:t>мм;</w:t>
      </w:r>
    </w:p>
    <w:p w:rsidR="00E24486" w:rsidRPr="004E7383" w:rsidRDefault="00E24486" w:rsidP="00567A00">
      <w:pPr>
        <w:spacing w:after="0"/>
        <w:ind w:left="-284" w:right="-284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  <w:lang w:val="en-US"/>
        </w:rPr>
        <w:t>h</w:t>
      </w:r>
      <w:r w:rsidRPr="004E7383">
        <w:rPr>
          <w:rFonts w:ascii="Times New Roman" w:hAnsi="Times New Roman" w:cs="Times New Roman"/>
          <w:vertAlign w:val="subscript"/>
        </w:rPr>
        <w:t>1</w:t>
      </w:r>
      <w:r w:rsidRPr="004E7383">
        <w:rPr>
          <w:rFonts w:ascii="Times New Roman" w:hAnsi="Times New Roman" w:cs="Times New Roman"/>
        </w:rPr>
        <w:t>- высота металла после прокатки, мм.</w:t>
      </w:r>
    </w:p>
    <w:p w:rsidR="00E24486" w:rsidRPr="004E7383" w:rsidRDefault="00177FF0" w:rsidP="00567A00">
      <w:pPr>
        <w:spacing w:after="0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2"/>
        </w:rPr>
        <w:pict>
          <v:shape id="_x0000_i1067" type="#_x0000_t75" style="width:60.6pt;height:18pt">
            <v:imagedata r:id="rId47" o:title=""/>
          </v:shape>
        </w:pict>
      </w:r>
      <w:r w:rsidR="0031597C" w:rsidRPr="004E7383">
        <w:rPr>
          <w:rFonts w:ascii="Times New Roman" w:hAnsi="Times New Roman" w:cs="Times New Roman"/>
        </w:rPr>
        <w:t xml:space="preserve">        </w:t>
      </w:r>
      <w:r w:rsidR="0031597C" w:rsidRPr="004E7383">
        <w:rPr>
          <w:rStyle w:val="FontStyle77"/>
          <w:spacing w:val="0"/>
          <w:sz w:val="28"/>
          <w:szCs w:val="28"/>
        </w:rPr>
        <w:t>[1],   стр. 36, ф.4,</w:t>
      </w:r>
    </w:p>
    <w:p w:rsidR="006E1510" w:rsidRPr="004E7383" w:rsidRDefault="00E24486" w:rsidP="00451E10">
      <w:pPr>
        <w:spacing w:after="0" w:line="240" w:lineRule="auto"/>
        <w:ind w:left="0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Решение: </w:t>
      </w:r>
    </w:p>
    <w:p w:rsidR="006E1510" w:rsidRPr="004E7383" w:rsidRDefault="00177FF0" w:rsidP="00451E10">
      <w:pPr>
        <w:spacing w:after="0" w:line="240" w:lineRule="auto"/>
        <w:ind w:left="0"/>
      </w:pPr>
      <w:r>
        <w:rPr>
          <w:rFonts w:ascii="Times New Roman" w:hAnsi="Times New Roman" w:cs="Times New Roman"/>
          <w:position w:val="-30"/>
        </w:rPr>
        <w:pict>
          <v:shape id="_x0000_i1068" type="#_x0000_t75" style="width:39.6pt;height:35.4pt">
            <v:imagedata r:id="rId13" o:title=""/>
          </v:shape>
        </w:pict>
      </w:r>
      <w:r w:rsidR="0031597C" w:rsidRPr="004E7383">
        <w:rPr>
          <w:rFonts w:ascii="Times New Roman" w:hAnsi="Times New Roman" w:cs="Times New Roman"/>
        </w:rPr>
        <w:t xml:space="preserve">          </w:t>
      </w:r>
      <w:r w:rsidR="00BD1ECC" w:rsidRPr="004E738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position w:val="-14"/>
        </w:rPr>
        <w:pict>
          <v:shape id="_x0000_i1069" type="#_x0000_t75" style="width:62.4pt;height:20.4pt">
            <v:imagedata r:id="rId48" o:title=""/>
          </v:shape>
        </w:pict>
      </w:r>
      <w:r w:rsidR="00BD1ECC" w:rsidRPr="004E7383">
        <w:rPr>
          <w:rFonts w:ascii="Times New Roman" w:hAnsi="Times New Roman" w:cs="Times New Roman"/>
        </w:rPr>
        <w:t xml:space="preserve">      </w:t>
      </w:r>
    </w:p>
    <w:p w:rsidR="00086D8A" w:rsidRPr="004E7383" w:rsidRDefault="00177FF0" w:rsidP="00451E10">
      <w:pPr>
        <w:spacing w:after="0" w:line="240" w:lineRule="auto"/>
        <w:ind w:left="0"/>
        <w:rPr>
          <w:rStyle w:val="FontStyle77"/>
          <w:rFonts w:ascii="GOST type B" w:hAnsi="GOST type B" w:cstheme="minorBidi"/>
          <w:spacing w:val="0"/>
          <w:sz w:val="28"/>
          <w:szCs w:val="28"/>
        </w:rPr>
      </w:pPr>
      <w:r>
        <w:rPr>
          <w:rFonts w:ascii="Times New Roman" w:hAnsi="Times New Roman" w:cs="Times New Roman"/>
          <w:position w:val="-12"/>
        </w:rPr>
        <w:pict>
          <v:shape id="_x0000_i1070" type="#_x0000_t75" style="width:60.6pt;height:18pt">
            <v:imagedata r:id="rId49" o:title=""/>
          </v:shape>
        </w:pict>
      </w:r>
      <w:r w:rsidR="0031597C" w:rsidRPr="004E7383">
        <w:rPr>
          <w:rFonts w:ascii="Times New Roman" w:hAnsi="Times New Roman" w:cs="Times New Roman"/>
        </w:rPr>
        <w:t xml:space="preserve">      </w:t>
      </w:r>
      <w:r w:rsidR="00BD1ECC" w:rsidRPr="004E73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position w:val="-14"/>
        </w:rPr>
        <w:pict>
          <v:shape id="_x0000_i1071" type="#_x0000_t75" style="width:64.8pt;height:19.8pt">
            <v:imagedata r:id="rId50" o:title=""/>
          </v:shape>
        </w:pict>
      </w:r>
      <w:r w:rsidR="00451E10">
        <w:t xml:space="preserve">    </w:t>
      </w:r>
      <w:r>
        <w:rPr>
          <w:rFonts w:ascii="Times New Roman" w:hAnsi="Times New Roman" w:cs="Times New Roman"/>
          <w:position w:val="-12"/>
        </w:rPr>
        <w:pict>
          <v:shape id="_x0000_i1072" type="#_x0000_t75" style="width:87.6pt;height:18pt">
            <v:imagedata r:id="rId51" o:title=""/>
          </v:shape>
        </w:pict>
      </w:r>
      <w:r w:rsidR="00BD1ECC" w:rsidRPr="004E7383">
        <w:rPr>
          <w:rFonts w:ascii="Times New Roman" w:hAnsi="Times New Roman" w:cs="Times New Roman"/>
        </w:rPr>
        <w:t xml:space="preserve">    выразим  </w:t>
      </w:r>
      <w:r>
        <w:rPr>
          <w:rFonts w:ascii="Times New Roman" w:hAnsi="Times New Roman" w:cs="Times New Roman"/>
          <w:position w:val="-12"/>
        </w:rPr>
        <w:pict>
          <v:shape id="_x0000_i1073" type="#_x0000_t75" style="width:12.6pt;height:18pt">
            <v:imagedata r:id="rId52" o:title=""/>
          </v:shape>
        </w:pict>
      </w:r>
    </w:p>
    <w:p w:rsidR="005740BF" w:rsidRDefault="005740BF" w:rsidP="005740BF">
      <w:pPr>
        <w:pStyle w:val="Style4"/>
        <w:widowControl/>
        <w:spacing w:line="360" w:lineRule="auto"/>
        <w:ind w:left="-284" w:right="-284" w:firstLine="851"/>
        <w:jc w:val="center"/>
        <w:rPr>
          <w:rStyle w:val="FontStyle77"/>
          <w:b/>
          <w:spacing w:val="0"/>
          <w:sz w:val="28"/>
          <w:szCs w:val="28"/>
        </w:rPr>
      </w:pPr>
    </w:p>
    <w:p w:rsidR="00C110D1" w:rsidRDefault="00C110D1" w:rsidP="005740BF">
      <w:pPr>
        <w:pStyle w:val="Style4"/>
        <w:widowControl/>
        <w:spacing w:line="360" w:lineRule="auto"/>
        <w:ind w:left="-284" w:right="-284" w:firstLine="851"/>
        <w:jc w:val="center"/>
        <w:rPr>
          <w:rStyle w:val="FontStyle77"/>
          <w:b/>
          <w:spacing w:val="0"/>
          <w:sz w:val="28"/>
          <w:szCs w:val="28"/>
        </w:rPr>
      </w:pPr>
    </w:p>
    <w:p w:rsidR="00086D8A" w:rsidRPr="005740BF" w:rsidRDefault="005740BF" w:rsidP="005740BF">
      <w:pPr>
        <w:pStyle w:val="Style4"/>
        <w:widowControl/>
        <w:spacing w:line="360" w:lineRule="auto"/>
        <w:ind w:left="-284" w:right="-284" w:firstLine="851"/>
        <w:jc w:val="center"/>
        <w:rPr>
          <w:rStyle w:val="FontStyle77"/>
          <w:b/>
          <w:spacing w:val="0"/>
          <w:sz w:val="28"/>
          <w:szCs w:val="28"/>
        </w:rPr>
      </w:pPr>
      <w:r>
        <w:rPr>
          <w:rStyle w:val="FontStyle77"/>
          <w:b/>
          <w:spacing w:val="0"/>
          <w:sz w:val="28"/>
          <w:szCs w:val="28"/>
        </w:rPr>
        <w:lastRenderedPageBreak/>
        <w:t>К</w:t>
      </w:r>
      <w:r w:rsidRPr="005740BF">
        <w:rPr>
          <w:rStyle w:val="FontStyle77"/>
          <w:b/>
          <w:spacing w:val="0"/>
          <w:sz w:val="28"/>
          <w:szCs w:val="28"/>
        </w:rPr>
        <w:t>онтрольные задания № 1</w:t>
      </w:r>
    </w:p>
    <w:p w:rsidR="00086D8A" w:rsidRPr="004E7383" w:rsidRDefault="00086D8A" w:rsidP="00567A00">
      <w:pPr>
        <w:pStyle w:val="Style10"/>
        <w:widowControl/>
        <w:spacing w:line="360" w:lineRule="auto"/>
        <w:ind w:left="-284" w:right="-284" w:firstLine="851"/>
        <w:jc w:val="center"/>
        <w:rPr>
          <w:rStyle w:val="FontStyle76"/>
          <w:b/>
          <w:spacing w:val="0"/>
          <w:sz w:val="28"/>
          <w:szCs w:val="28"/>
        </w:rPr>
      </w:pPr>
      <w:r w:rsidRPr="004E7383">
        <w:rPr>
          <w:rStyle w:val="FontStyle76"/>
          <w:b/>
          <w:spacing w:val="0"/>
          <w:sz w:val="28"/>
          <w:szCs w:val="28"/>
        </w:rPr>
        <w:t>Вариант 1</w:t>
      </w:r>
    </w:p>
    <w:p w:rsidR="00086D8A" w:rsidRPr="004E7383" w:rsidRDefault="00086D8A" w:rsidP="00567A00">
      <w:pPr>
        <w:pStyle w:val="Style57"/>
        <w:widowControl/>
        <w:numPr>
          <w:ilvl w:val="0"/>
          <w:numId w:val="3"/>
        </w:numPr>
        <w:tabs>
          <w:tab w:val="left" w:pos="586"/>
        </w:tabs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Опишите механизм деформации поликристаллических тел. Определите, под каким углом действуют максимальные каса</w:t>
      </w:r>
      <w:r w:rsidRPr="004E7383">
        <w:rPr>
          <w:rStyle w:val="FontStyle77"/>
          <w:spacing w:val="0"/>
          <w:sz w:val="28"/>
          <w:szCs w:val="28"/>
        </w:rPr>
        <w:softHyphen/>
        <w:t>тельные напряжения.</w:t>
      </w:r>
    </w:p>
    <w:p w:rsidR="00086D8A" w:rsidRPr="004E7383" w:rsidRDefault="00086D8A" w:rsidP="00567A00">
      <w:pPr>
        <w:pStyle w:val="Style57"/>
        <w:widowControl/>
        <w:numPr>
          <w:ilvl w:val="0"/>
          <w:numId w:val="3"/>
        </w:numPr>
        <w:tabs>
          <w:tab w:val="left" w:pos="586"/>
        </w:tabs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Как проявляется пластичность металла в зависимости </w:t>
      </w:r>
      <w:r w:rsidR="00C10143" w:rsidRPr="004E7383">
        <w:rPr>
          <w:rStyle w:val="FontStyle77"/>
          <w:spacing w:val="0"/>
          <w:sz w:val="28"/>
          <w:szCs w:val="28"/>
        </w:rPr>
        <w:t>от</w:t>
      </w:r>
      <w:r w:rsidRPr="004E7383">
        <w:rPr>
          <w:rStyle w:val="FontStyle77"/>
          <w:spacing w:val="0"/>
          <w:sz w:val="28"/>
          <w:szCs w:val="28"/>
        </w:rPr>
        <w:t xml:space="preserve"> схемы напряженного состояния и соотношения между главными нормальными напряжениями. Приведите примеры, поясняющие ответ.</w:t>
      </w:r>
    </w:p>
    <w:p w:rsidR="006609EE" w:rsidRPr="004E7383" w:rsidRDefault="00086D8A" w:rsidP="00567A00">
      <w:pPr>
        <w:pStyle w:val="Style57"/>
        <w:widowControl/>
        <w:numPr>
          <w:ilvl w:val="0"/>
          <w:numId w:val="3"/>
        </w:numPr>
        <w:tabs>
          <w:tab w:val="left" w:pos="586"/>
        </w:tabs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Установите, возможен ли захват металла валками, если </w:t>
      </w:r>
    </w:p>
    <w:p w:rsidR="00086D8A" w:rsidRPr="004E7383" w:rsidRDefault="00086D8A" w:rsidP="00567A00">
      <w:pPr>
        <w:pStyle w:val="Style57"/>
        <w:widowControl/>
        <w:tabs>
          <w:tab w:val="left" w:pos="586"/>
        </w:tabs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  <w:lang w:val="en-US"/>
        </w:rPr>
        <w:t>D</w:t>
      </w:r>
      <w:r w:rsidRPr="004E7383">
        <w:rPr>
          <w:rStyle w:val="FontStyle77"/>
          <w:spacing w:val="0"/>
          <w:sz w:val="28"/>
          <w:szCs w:val="28"/>
          <w:vertAlign w:val="subscript"/>
          <w:lang w:val="en-US"/>
        </w:rPr>
        <w:t>B</w:t>
      </w:r>
      <w:r w:rsidRPr="004E7383">
        <w:rPr>
          <w:rStyle w:val="FontStyle77"/>
          <w:spacing w:val="0"/>
          <w:sz w:val="28"/>
          <w:szCs w:val="28"/>
        </w:rPr>
        <w:t xml:space="preserve">   =500 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="00177FF0">
        <w:rPr>
          <w:rFonts w:cs="Times New Roman"/>
          <w:position w:val="-6"/>
          <w:sz w:val="28"/>
          <w:szCs w:val="28"/>
        </w:rPr>
        <w:pict>
          <v:shape id="_x0000_i1074" type="#_x0000_t75" style="width:57.6pt;height:14.4pt">
            <v:imagedata r:id="rId53" o:title=""/>
          </v:shape>
        </w:pict>
      </w:r>
      <w:r w:rsidR="006609EE" w:rsidRPr="004E7383">
        <w:rPr>
          <w:rFonts w:cs="Times New Roman"/>
          <w:sz w:val="28"/>
          <w:szCs w:val="28"/>
        </w:rPr>
        <w:t>,</w:t>
      </w:r>
      <w:r w:rsidRPr="004E7383">
        <w:rPr>
          <w:rStyle w:val="FontStyle76"/>
          <w:spacing w:val="0"/>
          <w:sz w:val="28"/>
          <w:szCs w:val="28"/>
        </w:rPr>
        <w:t xml:space="preserve"> </w:t>
      </w:r>
      <w:r w:rsidRPr="004E7383">
        <w:rPr>
          <w:rStyle w:val="FontStyle77"/>
          <w:spacing w:val="0"/>
          <w:sz w:val="28"/>
          <w:szCs w:val="28"/>
        </w:rPr>
        <w:t>коэффициент трения 0,45.</w:t>
      </w:r>
    </w:p>
    <w:p w:rsidR="00086D8A" w:rsidRPr="004E7383" w:rsidRDefault="00086D8A" w:rsidP="00567A00">
      <w:pPr>
        <w:pStyle w:val="Style1"/>
        <w:widowControl/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Приведите схему действия сил на металл в момент захвата и дайте пояснения к ней.</w:t>
      </w:r>
    </w:p>
    <w:p w:rsidR="00086D8A" w:rsidRPr="004E7383" w:rsidRDefault="00086D8A" w:rsidP="00567A00">
      <w:pPr>
        <w:pStyle w:val="Style57"/>
        <w:widowControl/>
        <w:numPr>
          <w:ilvl w:val="0"/>
          <w:numId w:val="4"/>
        </w:numPr>
        <w:tabs>
          <w:tab w:val="left" w:pos="586"/>
        </w:tabs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Выведите зависимость между скоростью металла на входе и на выходе из валков.</w:t>
      </w:r>
    </w:p>
    <w:p w:rsidR="006609EE" w:rsidRDefault="00086D8A" w:rsidP="00567A00">
      <w:pPr>
        <w:pStyle w:val="Style57"/>
        <w:widowControl/>
        <w:numPr>
          <w:ilvl w:val="0"/>
          <w:numId w:val="4"/>
        </w:numPr>
        <w:tabs>
          <w:tab w:val="left" w:pos="586"/>
        </w:tabs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Определите параметры очага деформации при просто</w:t>
      </w:r>
      <w:r w:rsidR="00DA46B8" w:rsidRPr="004E7383">
        <w:rPr>
          <w:rStyle w:val="FontStyle77"/>
          <w:spacing w:val="0"/>
          <w:sz w:val="28"/>
          <w:szCs w:val="28"/>
        </w:rPr>
        <w:t>м процессе прокатки, если дано: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661"/>
        <w:gridCol w:w="661"/>
        <w:gridCol w:w="696"/>
        <w:gridCol w:w="673"/>
        <w:gridCol w:w="671"/>
        <w:gridCol w:w="647"/>
        <w:gridCol w:w="582"/>
        <w:gridCol w:w="570"/>
        <w:gridCol w:w="716"/>
        <w:gridCol w:w="612"/>
        <w:gridCol w:w="549"/>
        <w:gridCol w:w="780"/>
        <w:gridCol w:w="523"/>
        <w:gridCol w:w="647"/>
      </w:tblGrid>
      <w:tr w:rsidR="00C10143" w:rsidRPr="00567A00" w:rsidTr="00E366F8">
        <w:tc>
          <w:tcPr>
            <w:tcW w:w="583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№</w:t>
            </w:r>
          </w:p>
        </w:tc>
        <w:tc>
          <w:tcPr>
            <w:tcW w:w="661" w:type="dxa"/>
          </w:tcPr>
          <w:p w:rsidR="00C10143" w:rsidRPr="00567A00" w:rsidRDefault="00177FF0" w:rsidP="00567A0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sub>
                </m:sSub>
              </m:oMath>
            </m:oMathPara>
          </w:p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Fonts w:cs="Times New Roman"/>
                <w:i/>
              </w:rPr>
              <w:t>мм</w:t>
            </w:r>
          </w:p>
        </w:tc>
        <w:tc>
          <w:tcPr>
            <w:tcW w:w="661" w:type="dxa"/>
          </w:tcPr>
          <w:p w:rsidR="00C10143" w:rsidRPr="00567A00" w:rsidRDefault="00177FF0" w:rsidP="00567A0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oMath>
            </m:oMathPara>
          </w:p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Fonts w:cs="Times New Roman"/>
                <w:i/>
              </w:rPr>
              <w:t>мм</w:t>
            </w:r>
          </w:p>
        </w:tc>
        <w:tc>
          <w:tcPr>
            <w:tcW w:w="696" w:type="dxa"/>
          </w:tcPr>
          <w:p w:rsidR="00C10143" w:rsidRPr="00567A00" w:rsidRDefault="00177FF0" w:rsidP="00567A0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oMath>
            </m:oMathPara>
          </w:p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Fonts w:cs="Times New Roman"/>
              </w:rPr>
              <w:t>мм</w:t>
            </w:r>
          </w:p>
        </w:tc>
        <w:tc>
          <w:tcPr>
            <w:tcW w:w="673" w:type="dxa"/>
          </w:tcPr>
          <w:p w:rsidR="00C10143" w:rsidRPr="00567A00" w:rsidRDefault="00177FF0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</m:t>
                  </m:r>
                  <m:r>
                    <w:rPr>
                      <w:rFonts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 w:rsidR="00C10143" w:rsidRPr="00567A00">
              <w:rPr>
                <w:rFonts w:cs="Times New Roman"/>
                <w:i/>
              </w:rPr>
              <w:t xml:space="preserve"> мм</w:t>
            </w:r>
          </w:p>
        </w:tc>
        <w:tc>
          <w:tcPr>
            <w:tcW w:w="671" w:type="dxa"/>
          </w:tcPr>
          <w:p w:rsidR="00C10143" w:rsidRPr="00567A00" w:rsidRDefault="00177FF0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 w:rsidR="00C10143" w:rsidRPr="00567A00">
              <w:rPr>
                <w:rFonts w:cs="Times New Roman"/>
                <w:i/>
              </w:rPr>
              <w:t xml:space="preserve"> мм</w:t>
            </w:r>
          </w:p>
        </w:tc>
        <w:tc>
          <w:tcPr>
            <w:tcW w:w="647" w:type="dxa"/>
          </w:tcPr>
          <w:p w:rsidR="00C10143" w:rsidRPr="00567A00" w:rsidRDefault="00177FF0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 w:rsidR="00C10143" w:rsidRPr="00567A00">
              <w:rPr>
                <w:rFonts w:cs="Times New Roman"/>
                <w:i/>
              </w:rPr>
              <w:t xml:space="preserve"> мм</w:t>
            </w:r>
          </w:p>
        </w:tc>
        <w:tc>
          <w:tcPr>
            <w:tcW w:w="582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Fonts w:cs="Times New Roman"/>
              </w:rPr>
              <w:t>η,</w:t>
            </w:r>
            <m:oMath>
              <m:r>
                <m:rPr>
                  <m:sty m:val="bi"/>
                </m:rPr>
                <w:rPr>
                  <w:rFonts w:ascii="Cambria Math" w:cs="Times New Roman"/>
                </w:rPr>
                <m:t xml:space="preserve"> </m:t>
              </m:r>
            </m:oMath>
          </w:p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β</m:t>
                </m:r>
                <m:r>
                  <w:rPr>
                    <w:rFonts w:ascii="Cambria Math" w:cs="Times New Roman"/>
                  </w:rPr>
                  <m:t>,</m:t>
                </m:r>
              </m:oMath>
            </m:oMathPara>
          </w:p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Para>
              <m:oMath>
                <m:r>
                  <w:rPr>
                    <w:rStyle w:val="FontStyle76"/>
                    <w:rFonts w:ascii="Cambria Math" w:hAnsi="Cambria Math"/>
                    <w:spacing w:val="0"/>
                    <w:sz w:val="24"/>
                    <w:szCs w:val="24"/>
                  </w:rPr>
                  <m:t>μ</m:t>
                </m:r>
              </m:oMath>
            </m:oMathPara>
          </w:p>
        </w:tc>
        <w:tc>
          <w:tcPr>
            <w:tcW w:w="612" w:type="dxa"/>
          </w:tcPr>
          <w:p w:rsidR="00C10143" w:rsidRPr="00567A00" w:rsidRDefault="00177FF0" w:rsidP="00567A00">
            <w:pPr>
              <w:pStyle w:val="Style10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position w:val="-12"/>
              </w:rPr>
              <w:pict>
                <v:shape id="_x0000_i1075" type="#_x0000_t75" style="width:11.4pt;height:18pt">
                  <v:imagedata r:id="rId54" o:title=""/>
                </v:shape>
              </w:pict>
            </w:r>
          </w:p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Fonts w:cs="Times New Roman"/>
                <w:i/>
              </w:rPr>
              <w:t>мм</w:t>
            </w:r>
          </w:p>
        </w:tc>
        <w:tc>
          <w:tcPr>
            <w:tcW w:w="549" w:type="dxa"/>
          </w:tcPr>
          <w:p w:rsidR="00C10143" w:rsidRPr="00567A00" w:rsidRDefault="00177FF0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>
              <w:rPr>
                <w:rFonts w:cs="Times New Roman"/>
                <w:position w:val="-6"/>
              </w:rPr>
              <w:pict>
                <v:shape id="_x0000_i1076" type="#_x0000_t75" style="width:12pt;height:11.4pt">
                  <v:imagedata r:id="rId44" o:title=""/>
                </v:shape>
              </w:pict>
            </w:r>
            <w:r w:rsidR="00C10143" w:rsidRPr="00567A00">
              <w:rPr>
                <w:rFonts w:cs="Times New Roman"/>
              </w:rPr>
              <w:t xml:space="preserve"> град.</w:t>
            </w:r>
          </w:p>
        </w:tc>
        <w:tc>
          <w:tcPr>
            <w:tcW w:w="780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7"/>
                <w:spacing w:val="0"/>
                <w:sz w:val="24"/>
                <w:szCs w:val="24"/>
                <w:lang w:val="en-US"/>
              </w:rPr>
              <w:t>D</w:t>
            </w:r>
            <w:r w:rsidRPr="00567A00">
              <w:rPr>
                <w:rStyle w:val="FontStyle77"/>
                <w:spacing w:val="0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523" w:type="dxa"/>
          </w:tcPr>
          <w:p w:rsidR="00C10143" w:rsidRPr="00567A00" w:rsidRDefault="00177FF0" w:rsidP="00567A0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cs="Times New Roman"/>
                      </w:rPr>
                      <m:t>ср</m:t>
                    </m:r>
                  </m:sub>
                </m:sSub>
              </m:oMath>
            </m:oMathPara>
          </w:p>
          <w:p w:rsidR="00C10143" w:rsidRPr="00567A00" w:rsidRDefault="00C10143" w:rsidP="00567A00">
            <w:pPr>
              <w:pStyle w:val="Style10"/>
              <w:widowControl/>
              <w:jc w:val="center"/>
              <w:rPr>
                <w:rFonts w:cs="Times New Roman"/>
              </w:rPr>
            </w:pPr>
            <w:r w:rsidRPr="00567A00">
              <w:rPr>
                <w:rFonts w:cs="Times New Roman"/>
                <w:i/>
              </w:rPr>
              <w:t>мм</w:t>
            </w:r>
          </w:p>
        </w:tc>
        <w:tc>
          <w:tcPr>
            <w:tcW w:w="647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Fonts w:cs="Times New Roman"/>
                <w:vertAlign w:val="subscript"/>
              </w:rPr>
            </w:pPr>
            <w:r w:rsidRPr="00567A00">
              <w:rPr>
                <w:rFonts w:cs="Times New Roman"/>
              </w:rPr>
              <w:t>F</w:t>
            </w:r>
            <w:r w:rsidRPr="00567A00">
              <w:rPr>
                <w:rFonts w:cs="Times New Roman"/>
                <w:vertAlign w:val="subscript"/>
              </w:rPr>
              <w:t>0</w:t>
            </w:r>
          </w:p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  <w:vertAlign w:val="superscript"/>
              </w:rPr>
            </w:pPr>
            <w:r w:rsidRPr="00567A00">
              <w:rPr>
                <w:rFonts w:cs="Times New Roman"/>
              </w:rPr>
              <w:t>мм</w:t>
            </w:r>
            <w:r w:rsidRPr="00567A00">
              <w:rPr>
                <w:rFonts w:cs="Times New Roman"/>
                <w:vertAlign w:val="superscript"/>
              </w:rPr>
              <w:t>2</w:t>
            </w:r>
          </w:p>
        </w:tc>
      </w:tr>
      <w:tr w:rsidR="00C10143" w:rsidRPr="00567A00" w:rsidTr="00E366F8">
        <w:tc>
          <w:tcPr>
            <w:tcW w:w="583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120</w:t>
            </w:r>
          </w:p>
        </w:tc>
        <w:tc>
          <w:tcPr>
            <w:tcW w:w="661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3000</w:t>
            </w:r>
          </w:p>
        </w:tc>
        <w:tc>
          <w:tcPr>
            <w:tcW w:w="673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2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12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23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  <w:tr w:rsidR="00C10143" w:rsidRPr="00567A00" w:rsidTr="00E366F8">
        <w:tc>
          <w:tcPr>
            <w:tcW w:w="583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61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108</w:t>
            </w:r>
          </w:p>
        </w:tc>
        <w:tc>
          <w:tcPr>
            <w:tcW w:w="696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2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1,1</w:t>
            </w:r>
          </w:p>
        </w:tc>
        <w:tc>
          <w:tcPr>
            <w:tcW w:w="612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C10143" w:rsidRPr="00567A00" w:rsidRDefault="00E366F8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910</w:t>
            </w:r>
          </w:p>
        </w:tc>
        <w:tc>
          <w:tcPr>
            <w:tcW w:w="523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  <w:tr w:rsidR="00C10143" w:rsidRPr="00567A00" w:rsidTr="00E366F8">
        <w:tc>
          <w:tcPr>
            <w:tcW w:w="583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95</w:t>
            </w:r>
          </w:p>
        </w:tc>
        <w:tc>
          <w:tcPr>
            <w:tcW w:w="661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96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2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12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C10143" w:rsidRPr="00567A00" w:rsidRDefault="00E366F8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860</w:t>
            </w:r>
          </w:p>
        </w:tc>
        <w:tc>
          <w:tcPr>
            <w:tcW w:w="523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  <w:tr w:rsidR="00C10143" w:rsidRPr="00567A00" w:rsidTr="00E366F8">
        <w:tc>
          <w:tcPr>
            <w:tcW w:w="583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90</w:t>
            </w:r>
          </w:p>
        </w:tc>
        <w:tc>
          <w:tcPr>
            <w:tcW w:w="661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2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1,05</w:t>
            </w:r>
          </w:p>
        </w:tc>
        <w:tc>
          <w:tcPr>
            <w:tcW w:w="612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</w:tcPr>
          <w:p w:rsidR="00C10143" w:rsidRPr="00567A00" w:rsidRDefault="00E366F8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567A00">
              <w:rPr>
                <w:rStyle w:val="FontStyle76"/>
                <w:spacing w:val="0"/>
                <w:sz w:val="24"/>
                <w:szCs w:val="24"/>
              </w:rPr>
              <w:t>780</w:t>
            </w:r>
          </w:p>
        </w:tc>
        <w:tc>
          <w:tcPr>
            <w:tcW w:w="523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</w:tcPr>
          <w:p w:rsidR="00C10143" w:rsidRPr="00567A00" w:rsidRDefault="00C10143" w:rsidP="00567A0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</w:tbl>
    <w:p w:rsidR="005740BF" w:rsidRDefault="005740BF" w:rsidP="004E7383">
      <w:pPr>
        <w:pStyle w:val="Style10"/>
        <w:widowControl/>
        <w:spacing w:line="360" w:lineRule="auto"/>
        <w:jc w:val="center"/>
        <w:rPr>
          <w:rStyle w:val="FontStyle76"/>
          <w:b/>
          <w:spacing w:val="0"/>
          <w:sz w:val="28"/>
          <w:szCs w:val="28"/>
        </w:rPr>
      </w:pPr>
    </w:p>
    <w:p w:rsidR="00E51660" w:rsidRPr="004E7383" w:rsidRDefault="00E51660" w:rsidP="004E7383">
      <w:pPr>
        <w:pStyle w:val="Style10"/>
        <w:widowControl/>
        <w:spacing w:line="360" w:lineRule="auto"/>
        <w:jc w:val="center"/>
        <w:rPr>
          <w:rStyle w:val="FontStyle76"/>
          <w:b/>
          <w:spacing w:val="0"/>
          <w:sz w:val="28"/>
          <w:szCs w:val="28"/>
        </w:rPr>
      </w:pPr>
      <w:r w:rsidRPr="004E7383">
        <w:rPr>
          <w:rStyle w:val="FontStyle76"/>
          <w:b/>
          <w:spacing w:val="0"/>
          <w:sz w:val="28"/>
          <w:szCs w:val="28"/>
        </w:rPr>
        <w:t>Вариант 2</w:t>
      </w:r>
    </w:p>
    <w:p w:rsidR="00E366F8" w:rsidRPr="00A30032" w:rsidRDefault="00E51660" w:rsidP="00BA7AA0">
      <w:pPr>
        <w:spacing w:after="0"/>
        <w:ind w:left="-284" w:right="-284"/>
        <w:jc w:val="both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1. </w:t>
      </w:r>
      <w:r w:rsidRPr="007B28BB">
        <w:rPr>
          <w:rStyle w:val="FontStyle77"/>
          <w:spacing w:val="0"/>
          <w:sz w:val="28"/>
          <w:szCs w:val="28"/>
        </w:rPr>
        <w:t>Дайте о</w:t>
      </w:r>
      <w:r w:rsidR="003D1C2C" w:rsidRPr="007B28BB">
        <w:rPr>
          <w:rStyle w:val="FontStyle77"/>
          <w:spacing w:val="0"/>
          <w:sz w:val="28"/>
          <w:szCs w:val="28"/>
        </w:rPr>
        <w:t>пределение кристаллической решетки</w:t>
      </w:r>
      <w:r w:rsidRPr="007B28BB">
        <w:rPr>
          <w:rStyle w:val="FontStyle77"/>
          <w:spacing w:val="0"/>
          <w:sz w:val="28"/>
          <w:szCs w:val="28"/>
        </w:rPr>
        <w:t>.</w:t>
      </w:r>
      <w:r w:rsidR="003D1C2C" w:rsidRPr="007B28BB">
        <w:rPr>
          <w:rStyle w:val="FontStyle77"/>
          <w:spacing w:val="0"/>
          <w:sz w:val="28"/>
          <w:szCs w:val="28"/>
        </w:rPr>
        <w:t xml:space="preserve"> Перечислить  виды кристаллических решеток, и дать им характеристику.</w:t>
      </w:r>
    </w:p>
    <w:p w:rsidR="00E51660" w:rsidRPr="004E7383" w:rsidRDefault="00E51660" w:rsidP="00BA7AA0">
      <w:pPr>
        <w:spacing w:after="0"/>
        <w:ind w:left="-284" w:right="-284"/>
        <w:jc w:val="both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2. На штрипсовом стане 300 из заготовки размерами 100х450х11400мм </w:t>
      </w:r>
      <w:r w:rsidRPr="004E7383">
        <w:rPr>
          <w:rStyle w:val="FontStyle76"/>
          <w:spacing w:val="0"/>
          <w:sz w:val="28"/>
          <w:szCs w:val="28"/>
        </w:rPr>
        <w:t xml:space="preserve">мм </w:t>
      </w:r>
      <w:r w:rsidRPr="004E7383">
        <w:rPr>
          <w:rStyle w:val="FontStyle77"/>
          <w:spacing w:val="0"/>
          <w:sz w:val="28"/>
          <w:szCs w:val="28"/>
        </w:rPr>
        <w:t xml:space="preserve">прокатывают полосы сечением 3х400 </w:t>
      </w:r>
      <w:r w:rsidRPr="004E7383">
        <w:rPr>
          <w:rStyle w:val="FontStyle76"/>
          <w:spacing w:val="0"/>
          <w:sz w:val="28"/>
          <w:szCs w:val="28"/>
        </w:rPr>
        <w:t xml:space="preserve">мм. </w:t>
      </w:r>
      <w:r w:rsidRPr="004E7383">
        <w:rPr>
          <w:rStyle w:val="FontStyle77"/>
          <w:spacing w:val="0"/>
          <w:sz w:val="28"/>
          <w:szCs w:val="28"/>
        </w:rPr>
        <w:t>Определите длину готовой полосы и общий коэффициент вы</w:t>
      </w:r>
      <w:r w:rsidRPr="004E7383">
        <w:rPr>
          <w:rStyle w:val="FontStyle77"/>
          <w:spacing w:val="0"/>
          <w:sz w:val="28"/>
          <w:szCs w:val="28"/>
        </w:rPr>
        <w:softHyphen/>
        <w:t>тяжки</w:t>
      </w:r>
    </w:p>
    <w:p w:rsidR="00E51660" w:rsidRPr="004E7383" w:rsidRDefault="00E51660" w:rsidP="00BA7AA0">
      <w:pPr>
        <w:spacing w:after="0"/>
        <w:ind w:left="-284" w:right="-284"/>
        <w:jc w:val="both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3. Возможен ли захват металла валками, если начальная высота раската 300 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Pr="004E7383">
        <w:rPr>
          <w:rStyle w:val="FontStyle77"/>
          <w:spacing w:val="0"/>
          <w:sz w:val="28"/>
          <w:szCs w:val="28"/>
        </w:rPr>
        <w:t xml:space="preserve">после прохода — 240 </w:t>
      </w:r>
      <w:r w:rsidRPr="004E7383">
        <w:rPr>
          <w:rStyle w:val="FontStyle76"/>
          <w:spacing w:val="0"/>
          <w:sz w:val="28"/>
          <w:szCs w:val="28"/>
        </w:rPr>
        <w:t xml:space="preserve">мм. </w:t>
      </w:r>
      <w:r w:rsidRPr="004E7383">
        <w:rPr>
          <w:rStyle w:val="FontStyle77"/>
          <w:spacing w:val="0"/>
          <w:sz w:val="28"/>
          <w:szCs w:val="28"/>
        </w:rPr>
        <w:t>Диаметр вал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ков 800 </w:t>
      </w:r>
      <w:r w:rsidRPr="004E7383">
        <w:rPr>
          <w:rStyle w:val="FontStyle76"/>
          <w:spacing w:val="0"/>
          <w:sz w:val="28"/>
          <w:szCs w:val="28"/>
        </w:rPr>
        <w:t>мм.</w:t>
      </w:r>
      <w:r w:rsidRPr="004E7383">
        <w:rPr>
          <w:rStyle w:val="FontStyle77"/>
          <w:spacing w:val="0"/>
          <w:sz w:val="28"/>
          <w:szCs w:val="28"/>
        </w:rPr>
        <w:t xml:space="preserve"> Коэффициент трения при захвате 0,32</w:t>
      </w:r>
      <w:r w:rsidR="00BA7AA0">
        <w:rPr>
          <w:rStyle w:val="FontStyle77"/>
          <w:spacing w:val="0"/>
          <w:sz w:val="28"/>
          <w:szCs w:val="28"/>
        </w:rPr>
        <w:t xml:space="preserve">. </w:t>
      </w:r>
      <w:r w:rsidRPr="004E7383">
        <w:rPr>
          <w:rStyle w:val="FontStyle77"/>
          <w:spacing w:val="0"/>
          <w:sz w:val="28"/>
          <w:szCs w:val="28"/>
        </w:rPr>
        <w:t>Приведите схему действия сил на металл в момент захвата дайте пояснения</w:t>
      </w:r>
    </w:p>
    <w:p w:rsidR="00E51660" w:rsidRPr="004E7383" w:rsidRDefault="00E63B3B" w:rsidP="00BA7AA0">
      <w:pPr>
        <w:spacing w:after="0"/>
        <w:ind w:left="-284" w:right="-284"/>
        <w:jc w:val="both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lastRenderedPageBreak/>
        <w:t>4.</w:t>
      </w:r>
      <w:r w:rsidR="00E51660" w:rsidRPr="004E7383">
        <w:rPr>
          <w:rStyle w:val="FontStyle77"/>
          <w:spacing w:val="0"/>
          <w:sz w:val="28"/>
          <w:szCs w:val="28"/>
        </w:rPr>
        <w:t xml:space="preserve">Определите величину опережения при прокатке </w:t>
      </w:r>
      <w:r w:rsidR="00E51660" w:rsidRPr="004E7383">
        <w:rPr>
          <w:rStyle w:val="FontStyle82"/>
          <w:b w:val="0"/>
          <w:sz w:val="28"/>
          <w:szCs w:val="28"/>
        </w:rPr>
        <w:t>горячека</w:t>
      </w:r>
      <w:r w:rsidR="00E51660" w:rsidRPr="004E7383">
        <w:rPr>
          <w:rStyle w:val="FontStyle82"/>
          <w:b w:val="0"/>
          <w:sz w:val="28"/>
          <w:szCs w:val="28"/>
        </w:rPr>
        <w:softHyphen/>
        <w:t xml:space="preserve">таной </w:t>
      </w:r>
      <w:r w:rsidR="00E51660" w:rsidRPr="004E7383">
        <w:rPr>
          <w:rStyle w:val="FontStyle77"/>
          <w:spacing w:val="0"/>
          <w:sz w:val="28"/>
          <w:szCs w:val="28"/>
        </w:rPr>
        <w:t xml:space="preserve">тонколистовой стали, если </w:t>
      </w:r>
      <w:r w:rsidR="00E51660" w:rsidRPr="004E7383">
        <w:rPr>
          <w:rStyle w:val="FontStyle77"/>
          <w:spacing w:val="0"/>
          <w:sz w:val="28"/>
          <w:szCs w:val="28"/>
          <w:lang w:val="en-US"/>
        </w:rPr>
        <w:t>h</w:t>
      </w:r>
      <w:r w:rsidR="00E51660" w:rsidRPr="004E7383">
        <w:rPr>
          <w:rStyle w:val="FontStyle77"/>
          <w:spacing w:val="0"/>
          <w:sz w:val="28"/>
          <w:szCs w:val="28"/>
          <w:vertAlign w:val="subscript"/>
        </w:rPr>
        <w:t>0</w:t>
      </w:r>
      <w:r w:rsidR="00E51660" w:rsidRPr="004E7383">
        <w:rPr>
          <w:rStyle w:val="FontStyle77"/>
          <w:spacing w:val="0"/>
          <w:sz w:val="28"/>
          <w:szCs w:val="28"/>
        </w:rPr>
        <w:t xml:space="preserve"> = 20 </w:t>
      </w:r>
      <w:r w:rsidR="00E51660" w:rsidRPr="004E7383">
        <w:rPr>
          <w:rStyle w:val="FontStyle76"/>
          <w:spacing w:val="0"/>
          <w:sz w:val="28"/>
          <w:szCs w:val="28"/>
        </w:rPr>
        <w:t>мм,</w:t>
      </w:r>
      <w:r w:rsidRPr="004E7383">
        <w:rPr>
          <w:rFonts w:ascii="Times New Roman" w:hAnsi="Times New Roman" w:cs="Times New Roman"/>
        </w:rPr>
        <w:t xml:space="preserve">    </w:t>
      </w:r>
      <w:r w:rsidR="00177FF0">
        <w:rPr>
          <w:rFonts w:ascii="Times New Roman" w:hAnsi="Times New Roman" w:cs="Times New Roman"/>
          <w:position w:val="-10"/>
        </w:rPr>
        <w:pict>
          <v:shape id="_x0000_i1077" type="#_x0000_t75" style="width:46.8pt;height:17.4pt">
            <v:imagedata r:id="rId55" o:title=""/>
          </v:shape>
        </w:pict>
      </w:r>
      <w:r w:rsidR="00E51660" w:rsidRPr="004E7383">
        <w:rPr>
          <w:rStyle w:val="FontStyle77"/>
          <w:spacing w:val="0"/>
          <w:sz w:val="28"/>
          <w:szCs w:val="28"/>
        </w:rPr>
        <w:t>. Диаметр валков 700 мм. Коэффициент трения 0,23</w:t>
      </w:r>
      <w:r w:rsidRPr="004E7383">
        <w:rPr>
          <w:rStyle w:val="FontStyle77"/>
          <w:spacing w:val="0"/>
          <w:sz w:val="28"/>
          <w:szCs w:val="28"/>
        </w:rPr>
        <w:t xml:space="preserve">. </w:t>
      </w:r>
    </w:p>
    <w:p w:rsidR="00D43E0D" w:rsidRPr="004E7383" w:rsidRDefault="00D43E0D" w:rsidP="00BA7AA0">
      <w:pPr>
        <w:spacing w:after="0"/>
        <w:ind w:left="-284" w:right="-284"/>
        <w:jc w:val="both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5. Длина очага деформации при прокатке на валках диаметром 800мм составила 150мм. Определить  коэффициент обжатия в данном проходе, если </w:t>
      </w:r>
      <w:r w:rsidRPr="004E7383">
        <w:rPr>
          <w:rStyle w:val="FontStyle77"/>
          <w:spacing w:val="0"/>
          <w:sz w:val="28"/>
          <w:szCs w:val="28"/>
          <w:lang w:val="en-US"/>
        </w:rPr>
        <w:t>h</w:t>
      </w:r>
      <w:r w:rsidRPr="004E7383">
        <w:rPr>
          <w:rStyle w:val="FontStyle77"/>
          <w:spacing w:val="0"/>
          <w:sz w:val="28"/>
          <w:szCs w:val="28"/>
          <w:vertAlign w:val="subscript"/>
        </w:rPr>
        <w:t>0</w:t>
      </w:r>
      <w:r w:rsidRPr="004E7383">
        <w:rPr>
          <w:rStyle w:val="FontStyle77"/>
          <w:spacing w:val="0"/>
          <w:sz w:val="28"/>
          <w:szCs w:val="28"/>
        </w:rPr>
        <w:t xml:space="preserve"> = 300 </w:t>
      </w:r>
      <w:r w:rsidRPr="004E7383">
        <w:rPr>
          <w:rStyle w:val="FontStyle76"/>
          <w:spacing w:val="0"/>
          <w:sz w:val="28"/>
          <w:szCs w:val="28"/>
        </w:rPr>
        <w:t>мм</w:t>
      </w:r>
    </w:p>
    <w:p w:rsidR="00086D8A" w:rsidRPr="004E7383" w:rsidRDefault="00086D8A" w:rsidP="004E7383">
      <w:pPr>
        <w:pStyle w:val="Style10"/>
        <w:widowControl/>
        <w:spacing w:line="360" w:lineRule="auto"/>
        <w:jc w:val="center"/>
        <w:rPr>
          <w:rStyle w:val="FontStyle76"/>
          <w:b/>
          <w:spacing w:val="0"/>
          <w:sz w:val="28"/>
          <w:szCs w:val="28"/>
        </w:rPr>
      </w:pPr>
      <w:r w:rsidRPr="004E7383">
        <w:rPr>
          <w:rStyle w:val="FontStyle76"/>
          <w:b/>
          <w:spacing w:val="0"/>
          <w:sz w:val="28"/>
          <w:szCs w:val="28"/>
        </w:rPr>
        <w:t>Вариант 3</w:t>
      </w:r>
    </w:p>
    <w:p w:rsidR="00086D8A" w:rsidRPr="004E7383" w:rsidRDefault="00D43E0D" w:rsidP="00BA7AA0">
      <w:pPr>
        <w:pStyle w:val="Style71"/>
        <w:widowControl/>
        <w:numPr>
          <w:ilvl w:val="0"/>
          <w:numId w:val="5"/>
        </w:numPr>
        <w:tabs>
          <w:tab w:val="left" w:pos="581"/>
        </w:tabs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 Охарактеризовать м</w:t>
      </w:r>
      <w:r w:rsidR="00086D8A" w:rsidRPr="004E7383">
        <w:rPr>
          <w:rStyle w:val="FontStyle77"/>
          <w:spacing w:val="0"/>
          <w:sz w:val="28"/>
          <w:szCs w:val="28"/>
        </w:rPr>
        <w:t>еханизм деформации монокристаллов. Сущность сколь</w:t>
      </w:r>
      <w:r w:rsidR="00086D8A" w:rsidRPr="004E7383">
        <w:rPr>
          <w:rStyle w:val="FontStyle77"/>
          <w:spacing w:val="0"/>
          <w:sz w:val="28"/>
          <w:szCs w:val="28"/>
        </w:rPr>
        <w:softHyphen/>
        <w:t>жения и двойникования. Приведите схемы, поясняющие ответ.</w:t>
      </w:r>
    </w:p>
    <w:p w:rsidR="00086D8A" w:rsidRPr="004E7383" w:rsidRDefault="00086D8A" w:rsidP="00BA7AA0">
      <w:pPr>
        <w:pStyle w:val="Style71"/>
        <w:widowControl/>
        <w:numPr>
          <w:ilvl w:val="0"/>
          <w:numId w:val="5"/>
        </w:numPr>
        <w:tabs>
          <w:tab w:val="left" w:pos="581"/>
        </w:tabs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Проанализируйте уравнение</w:t>
      </w:r>
      <w:r w:rsidR="00D43E0D" w:rsidRPr="004E7383">
        <w:rPr>
          <w:rStyle w:val="FontStyle77"/>
          <w:spacing w:val="0"/>
          <w:sz w:val="28"/>
          <w:szCs w:val="28"/>
        </w:rPr>
        <w:t xml:space="preserve"> </w:t>
      </w:r>
      <w:r w:rsidR="00177FF0">
        <w:rPr>
          <w:rFonts w:cs="Times New Roman"/>
          <w:position w:val="-10"/>
          <w:sz w:val="28"/>
          <w:szCs w:val="28"/>
        </w:rPr>
        <w:pict>
          <v:shape id="_x0000_i1078" type="#_x0000_t75" style="width:96.6pt;height:17.4pt">
            <v:imagedata r:id="rId32" o:title=""/>
          </v:shape>
        </w:pict>
      </w:r>
      <w:r w:rsidRPr="004E7383">
        <w:rPr>
          <w:rStyle w:val="FontStyle77"/>
          <w:spacing w:val="0"/>
          <w:sz w:val="28"/>
          <w:szCs w:val="28"/>
        </w:rPr>
        <w:t xml:space="preserve"> и ука</w:t>
      </w:r>
      <w:r w:rsidRPr="004E7383">
        <w:rPr>
          <w:rStyle w:val="FontStyle77"/>
          <w:spacing w:val="0"/>
          <w:sz w:val="28"/>
          <w:szCs w:val="28"/>
        </w:rPr>
        <w:softHyphen/>
        <w:t>жите, как зависит величина обжатия от диаметра валков и угла захвата.</w:t>
      </w:r>
    </w:p>
    <w:p w:rsidR="00086D8A" w:rsidRPr="004E7383" w:rsidRDefault="00086D8A" w:rsidP="00BA7AA0">
      <w:pPr>
        <w:pStyle w:val="Style71"/>
        <w:widowControl/>
        <w:numPr>
          <w:ilvl w:val="0"/>
          <w:numId w:val="5"/>
        </w:numPr>
        <w:tabs>
          <w:tab w:val="left" w:pos="581"/>
        </w:tabs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Возможен ли захват металла валками, если высота метал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ла до прокатки 150 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Pr="004E7383">
        <w:rPr>
          <w:rStyle w:val="FontStyle77"/>
          <w:spacing w:val="0"/>
          <w:sz w:val="28"/>
          <w:szCs w:val="28"/>
        </w:rPr>
        <w:t xml:space="preserve">после прокатки </w:t>
      </w:r>
      <w:r w:rsidRPr="004E7383">
        <w:rPr>
          <w:rStyle w:val="FontStyle85"/>
          <w:rFonts w:ascii="Times New Roman" w:hAnsi="Times New Roman" w:cs="Times New Roman"/>
          <w:sz w:val="28"/>
          <w:szCs w:val="28"/>
        </w:rPr>
        <w:t xml:space="preserve">— </w:t>
      </w:r>
      <w:r w:rsidRPr="004E7383">
        <w:rPr>
          <w:rStyle w:val="FontStyle77"/>
          <w:spacing w:val="0"/>
          <w:sz w:val="28"/>
          <w:szCs w:val="28"/>
        </w:rPr>
        <w:t xml:space="preserve">120 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Pr="004E7383">
        <w:rPr>
          <w:rStyle w:val="FontStyle77"/>
          <w:spacing w:val="0"/>
          <w:sz w:val="28"/>
          <w:szCs w:val="28"/>
        </w:rPr>
        <w:t>диаметр вал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ков 550 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Pr="004E7383">
        <w:rPr>
          <w:rStyle w:val="FontStyle77"/>
          <w:spacing w:val="0"/>
          <w:sz w:val="28"/>
          <w:szCs w:val="28"/>
        </w:rPr>
        <w:t>материал валков — чугун, температура металла, задаваемого в валки, 970° С. Осуществится ли прокатка, если задачу металла при прочих равных условиях вести при темпе</w:t>
      </w:r>
      <w:r w:rsidRPr="004E7383">
        <w:rPr>
          <w:rStyle w:val="FontStyle77"/>
          <w:spacing w:val="0"/>
          <w:sz w:val="28"/>
          <w:szCs w:val="28"/>
        </w:rPr>
        <w:softHyphen/>
        <w:t>ратуре 1200° С? Приведите схемы действия сил на металл в мо</w:t>
      </w:r>
      <w:r w:rsidRPr="004E7383">
        <w:rPr>
          <w:rStyle w:val="FontStyle77"/>
          <w:spacing w:val="0"/>
          <w:sz w:val="28"/>
          <w:szCs w:val="28"/>
        </w:rPr>
        <w:softHyphen/>
        <w:t>мент захвата при температуре 970°С и 1200°С и дайте поясне</w:t>
      </w:r>
      <w:r w:rsidRPr="004E7383">
        <w:rPr>
          <w:rStyle w:val="FontStyle77"/>
          <w:spacing w:val="0"/>
          <w:sz w:val="28"/>
          <w:szCs w:val="28"/>
        </w:rPr>
        <w:softHyphen/>
        <w:t>ния к ним.</w:t>
      </w:r>
    </w:p>
    <w:p w:rsidR="00086D8A" w:rsidRPr="004E7383" w:rsidRDefault="00086D8A" w:rsidP="00BA7AA0">
      <w:pPr>
        <w:pStyle w:val="Style71"/>
        <w:widowControl/>
        <w:numPr>
          <w:ilvl w:val="0"/>
          <w:numId w:val="5"/>
        </w:numPr>
        <w:tabs>
          <w:tab w:val="left" w:pos="581"/>
        </w:tabs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Определите величину опережения при прокатке, если ис</w:t>
      </w:r>
      <w:r w:rsidRPr="004E7383">
        <w:rPr>
          <w:rStyle w:val="FontStyle77"/>
          <w:spacing w:val="0"/>
          <w:sz w:val="28"/>
          <w:szCs w:val="28"/>
        </w:rPr>
        <w:softHyphen/>
        <w:t xml:space="preserve">ходная высота полосы 12 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Pr="004E7383">
        <w:rPr>
          <w:rStyle w:val="FontStyle77"/>
          <w:spacing w:val="0"/>
          <w:sz w:val="28"/>
          <w:szCs w:val="28"/>
        </w:rPr>
        <w:t>относительное обжатие в расчет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ном пропуске 30%, коэффициент трения 0,24, диаметр валков </w:t>
      </w:r>
      <w:r w:rsidRPr="004E7383">
        <w:rPr>
          <w:rStyle w:val="FontStyle94"/>
          <w:spacing w:val="0"/>
          <w:sz w:val="28"/>
          <w:szCs w:val="28"/>
        </w:rPr>
        <w:t xml:space="preserve">600 </w:t>
      </w:r>
      <w:r w:rsidRPr="004E7383">
        <w:rPr>
          <w:rStyle w:val="FontStyle76"/>
          <w:spacing w:val="0"/>
          <w:sz w:val="28"/>
          <w:szCs w:val="28"/>
        </w:rPr>
        <w:t>мм.</w:t>
      </w:r>
    </w:p>
    <w:p w:rsidR="00086D8A" w:rsidRDefault="00086D8A" w:rsidP="00BA7AA0">
      <w:pPr>
        <w:pStyle w:val="Style71"/>
        <w:widowControl/>
        <w:numPr>
          <w:ilvl w:val="0"/>
          <w:numId w:val="5"/>
        </w:numPr>
        <w:tabs>
          <w:tab w:val="left" w:pos="581"/>
        </w:tabs>
        <w:spacing w:line="360" w:lineRule="auto"/>
        <w:ind w:left="-284" w:right="-284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Определите параметры очага деформации при простом процессе прокатки по следующим данным:</w:t>
      </w:r>
    </w:p>
    <w:p w:rsidR="003D1C2C" w:rsidRPr="004E7383" w:rsidRDefault="003D1C2C" w:rsidP="003D1C2C">
      <w:pPr>
        <w:pStyle w:val="Style71"/>
        <w:widowControl/>
        <w:tabs>
          <w:tab w:val="left" w:pos="581"/>
        </w:tabs>
        <w:spacing w:line="360" w:lineRule="auto"/>
        <w:ind w:left="567" w:right="-284" w:firstLine="0"/>
        <w:rPr>
          <w:rStyle w:val="FontStyle77"/>
          <w:spacing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662"/>
        <w:gridCol w:w="662"/>
        <w:gridCol w:w="696"/>
        <w:gridCol w:w="673"/>
        <w:gridCol w:w="671"/>
        <w:gridCol w:w="648"/>
        <w:gridCol w:w="586"/>
        <w:gridCol w:w="574"/>
        <w:gridCol w:w="716"/>
        <w:gridCol w:w="615"/>
        <w:gridCol w:w="724"/>
        <w:gridCol w:w="608"/>
        <w:gridCol w:w="523"/>
        <w:gridCol w:w="648"/>
      </w:tblGrid>
      <w:tr w:rsidR="00E366F8" w:rsidRPr="00BA7AA0" w:rsidTr="003C1BCE">
        <w:tc>
          <w:tcPr>
            <w:tcW w:w="58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№</w:t>
            </w:r>
          </w:p>
        </w:tc>
        <w:tc>
          <w:tcPr>
            <w:tcW w:w="662" w:type="dxa"/>
          </w:tcPr>
          <w:p w:rsidR="00E366F8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oMath>
            </m:oMathPara>
          </w:p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  <w:i/>
              </w:rPr>
              <w:t>мм</w:t>
            </w:r>
          </w:p>
        </w:tc>
        <w:tc>
          <w:tcPr>
            <w:tcW w:w="662" w:type="dxa"/>
          </w:tcPr>
          <w:p w:rsidR="00E366F8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oMath>
            </m:oMathPara>
          </w:p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  <w:i/>
              </w:rPr>
              <w:t>мм</w:t>
            </w:r>
          </w:p>
        </w:tc>
        <w:tc>
          <w:tcPr>
            <w:tcW w:w="696" w:type="dxa"/>
          </w:tcPr>
          <w:p w:rsidR="00E366F8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oMath>
            </m:oMathPara>
          </w:p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</w:rPr>
              <w:t>мм</w:t>
            </w:r>
          </w:p>
        </w:tc>
        <w:tc>
          <w:tcPr>
            <w:tcW w:w="673" w:type="dxa"/>
          </w:tcPr>
          <w:p w:rsidR="00E366F8" w:rsidRPr="00BA7AA0" w:rsidRDefault="00177FF0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</m:t>
                  </m:r>
                  <m:r>
                    <w:rPr>
                      <w:rFonts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 w:rsidR="00E366F8" w:rsidRPr="00BA7AA0">
              <w:rPr>
                <w:rFonts w:cs="Times New Roman"/>
                <w:i/>
              </w:rPr>
              <w:t xml:space="preserve"> мм</w:t>
            </w:r>
          </w:p>
        </w:tc>
        <w:tc>
          <w:tcPr>
            <w:tcW w:w="671" w:type="dxa"/>
          </w:tcPr>
          <w:p w:rsidR="00E366F8" w:rsidRPr="00BA7AA0" w:rsidRDefault="00177FF0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 w:rsidR="00E366F8" w:rsidRPr="00BA7AA0">
              <w:rPr>
                <w:rFonts w:cs="Times New Roman"/>
                <w:i/>
              </w:rPr>
              <w:t xml:space="preserve"> мм</w:t>
            </w:r>
          </w:p>
        </w:tc>
        <w:tc>
          <w:tcPr>
            <w:tcW w:w="648" w:type="dxa"/>
          </w:tcPr>
          <w:p w:rsidR="00E366F8" w:rsidRPr="00BA7AA0" w:rsidRDefault="00177FF0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 w:rsidR="00E366F8" w:rsidRPr="00BA7AA0">
              <w:rPr>
                <w:rFonts w:cs="Times New Roman"/>
                <w:i/>
              </w:rPr>
              <w:t xml:space="preserve"> мм</w:t>
            </w:r>
          </w:p>
        </w:tc>
        <w:tc>
          <w:tcPr>
            <w:tcW w:w="586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</w:rPr>
              <w:t>η,</w:t>
            </w:r>
            <m:oMath>
              <m:r>
                <m:rPr>
                  <m:sty m:val="bi"/>
                </m:rPr>
                <w:rPr>
                  <w:rFonts w:ascii="Cambria Math" w:cs="Times New Roman"/>
                </w:rPr>
                <m:t xml:space="preserve"> </m:t>
              </m:r>
            </m:oMath>
          </w:p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β</m:t>
                </m:r>
                <m:r>
                  <w:rPr>
                    <w:rFonts w:ascii="Cambria Math" w:cs="Times New Roman"/>
                  </w:rPr>
                  <m:t>,</m:t>
                </m:r>
              </m:oMath>
            </m:oMathPara>
          </w:p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Para>
              <m:oMath>
                <m:r>
                  <w:rPr>
                    <w:rStyle w:val="FontStyle76"/>
                    <w:rFonts w:ascii="Cambria Math" w:hAnsi="Cambria Math"/>
                    <w:spacing w:val="0"/>
                    <w:sz w:val="24"/>
                    <w:szCs w:val="24"/>
                  </w:rPr>
                  <m:t>μ</m:t>
                </m:r>
              </m:oMath>
            </m:oMathPara>
          </w:p>
        </w:tc>
        <w:tc>
          <w:tcPr>
            <w:tcW w:w="615" w:type="dxa"/>
          </w:tcPr>
          <w:p w:rsidR="00E366F8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position w:val="-12"/>
              </w:rPr>
              <w:pict>
                <v:shape id="_x0000_i1079" type="#_x0000_t75" style="width:11.4pt;height:18pt">
                  <v:imagedata r:id="rId54" o:title=""/>
                </v:shape>
              </w:pict>
            </w:r>
          </w:p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  <w:i/>
              </w:rPr>
              <w:t>мм</w:t>
            </w:r>
          </w:p>
        </w:tc>
        <w:tc>
          <w:tcPr>
            <w:tcW w:w="724" w:type="dxa"/>
          </w:tcPr>
          <w:p w:rsidR="00E366F8" w:rsidRPr="00BA7AA0" w:rsidRDefault="00177FF0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>
              <w:rPr>
                <w:rFonts w:cs="Times New Roman"/>
                <w:position w:val="-6"/>
              </w:rPr>
              <w:pict>
                <v:shape id="_x0000_i1080" type="#_x0000_t75" style="width:12pt;height:11.4pt">
                  <v:imagedata r:id="rId44" o:title=""/>
                </v:shape>
              </w:pict>
            </w:r>
            <w:r w:rsidR="00E366F8" w:rsidRPr="00BA7AA0">
              <w:rPr>
                <w:rFonts w:cs="Times New Roman"/>
              </w:rPr>
              <w:t xml:space="preserve"> град.</w:t>
            </w:r>
          </w:p>
        </w:tc>
        <w:tc>
          <w:tcPr>
            <w:tcW w:w="60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7"/>
                <w:spacing w:val="0"/>
                <w:sz w:val="24"/>
                <w:szCs w:val="24"/>
                <w:lang w:val="en-US"/>
              </w:rPr>
              <w:t>D</w:t>
            </w:r>
            <w:r w:rsidRPr="00BA7AA0">
              <w:rPr>
                <w:rStyle w:val="FontStyle77"/>
                <w:spacing w:val="0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500" w:type="dxa"/>
          </w:tcPr>
          <w:p w:rsidR="00E366F8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cs="Times New Roman"/>
                      </w:rPr>
                      <m:t>ср</m:t>
                    </m:r>
                  </m:sub>
                </m:sSub>
              </m:oMath>
            </m:oMathPara>
          </w:p>
          <w:p w:rsidR="00E366F8" w:rsidRPr="00BA7AA0" w:rsidRDefault="00E366F8" w:rsidP="00BA7AA0">
            <w:pPr>
              <w:pStyle w:val="Style10"/>
              <w:widowControl/>
              <w:jc w:val="center"/>
              <w:rPr>
                <w:rFonts w:cs="Times New Roman"/>
              </w:rPr>
            </w:pPr>
            <w:r w:rsidRPr="00BA7AA0">
              <w:rPr>
                <w:rFonts w:cs="Times New Roman"/>
                <w:i/>
              </w:rPr>
              <w:t>мм</w:t>
            </w:r>
          </w:p>
        </w:tc>
        <w:tc>
          <w:tcPr>
            <w:tcW w:w="64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Fonts w:cs="Times New Roman"/>
                <w:vertAlign w:val="subscript"/>
              </w:rPr>
            </w:pPr>
            <w:r w:rsidRPr="00BA7AA0">
              <w:rPr>
                <w:rFonts w:cs="Times New Roman"/>
              </w:rPr>
              <w:t>F</w:t>
            </w:r>
            <w:r w:rsidRPr="00BA7AA0">
              <w:rPr>
                <w:rFonts w:cs="Times New Roman"/>
                <w:vertAlign w:val="subscript"/>
              </w:rPr>
              <w:t>0</w:t>
            </w:r>
          </w:p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  <w:vertAlign w:val="superscript"/>
              </w:rPr>
            </w:pPr>
            <w:r w:rsidRPr="00BA7AA0">
              <w:rPr>
                <w:rFonts w:cs="Times New Roman"/>
              </w:rPr>
              <w:t>мм</w:t>
            </w:r>
            <w:r w:rsidRPr="00BA7AA0">
              <w:rPr>
                <w:rFonts w:cs="Times New Roman"/>
                <w:vertAlign w:val="superscript"/>
              </w:rPr>
              <w:t>2</w:t>
            </w:r>
          </w:p>
        </w:tc>
      </w:tr>
      <w:tr w:rsidR="00E366F8" w:rsidRPr="00BA7AA0" w:rsidTr="003C1BCE">
        <w:tc>
          <w:tcPr>
            <w:tcW w:w="58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200</w:t>
            </w:r>
          </w:p>
        </w:tc>
        <w:tc>
          <w:tcPr>
            <w:tcW w:w="662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210</w:t>
            </w:r>
          </w:p>
        </w:tc>
        <w:tc>
          <w:tcPr>
            <w:tcW w:w="696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3000</w:t>
            </w:r>
          </w:p>
        </w:tc>
        <w:tc>
          <w:tcPr>
            <w:tcW w:w="673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6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  <w:tr w:rsidR="00E366F8" w:rsidRPr="00BA7AA0" w:rsidTr="003C1BCE">
        <w:tc>
          <w:tcPr>
            <w:tcW w:w="58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180</w:t>
            </w:r>
          </w:p>
        </w:tc>
        <w:tc>
          <w:tcPr>
            <w:tcW w:w="662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220</w:t>
            </w:r>
          </w:p>
        </w:tc>
        <w:tc>
          <w:tcPr>
            <w:tcW w:w="696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6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1,1</w:t>
            </w:r>
          </w:p>
        </w:tc>
        <w:tc>
          <w:tcPr>
            <w:tcW w:w="615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800</w:t>
            </w:r>
          </w:p>
        </w:tc>
        <w:tc>
          <w:tcPr>
            <w:tcW w:w="500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  <w:tr w:rsidR="00E366F8" w:rsidRPr="00BA7AA0" w:rsidTr="003C1BCE">
        <w:tc>
          <w:tcPr>
            <w:tcW w:w="58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160</w:t>
            </w:r>
          </w:p>
        </w:tc>
        <w:tc>
          <w:tcPr>
            <w:tcW w:w="662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230</w:t>
            </w:r>
          </w:p>
        </w:tc>
        <w:tc>
          <w:tcPr>
            <w:tcW w:w="696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6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1,08</w:t>
            </w:r>
          </w:p>
        </w:tc>
        <w:tc>
          <w:tcPr>
            <w:tcW w:w="615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750</w:t>
            </w:r>
          </w:p>
        </w:tc>
        <w:tc>
          <w:tcPr>
            <w:tcW w:w="500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  <w:tr w:rsidR="00E366F8" w:rsidRPr="00BA7AA0" w:rsidTr="003C1BCE">
        <w:tc>
          <w:tcPr>
            <w:tcW w:w="58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100</w:t>
            </w:r>
          </w:p>
        </w:tc>
        <w:tc>
          <w:tcPr>
            <w:tcW w:w="662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240</w:t>
            </w:r>
          </w:p>
        </w:tc>
        <w:tc>
          <w:tcPr>
            <w:tcW w:w="696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6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1,05</w:t>
            </w:r>
          </w:p>
        </w:tc>
        <w:tc>
          <w:tcPr>
            <w:tcW w:w="615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740</w:t>
            </w:r>
          </w:p>
        </w:tc>
        <w:tc>
          <w:tcPr>
            <w:tcW w:w="500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E366F8" w:rsidRPr="00BA7AA0" w:rsidRDefault="00E366F8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</w:tbl>
    <w:p w:rsidR="00E366F8" w:rsidRPr="00BA7AA0" w:rsidRDefault="00E366F8" w:rsidP="00BA7AA0">
      <w:pPr>
        <w:pStyle w:val="Style71"/>
        <w:widowControl/>
        <w:tabs>
          <w:tab w:val="left" w:pos="581"/>
        </w:tabs>
        <w:spacing w:line="240" w:lineRule="auto"/>
        <w:rPr>
          <w:rStyle w:val="FontStyle77"/>
          <w:spacing w:val="0"/>
          <w:sz w:val="24"/>
          <w:szCs w:val="24"/>
        </w:rPr>
      </w:pPr>
    </w:p>
    <w:p w:rsidR="00451E10" w:rsidRDefault="00451E10" w:rsidP="004E7383">
      <w:p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Theme="minorEastAsia" w:hAnsi="Times New Roman" w:cs="Times New Roman"/>
          <w:b/>
          <w:i/>
          <w:iCs/>
          <w:lang w:val="en-US" w:eastAsia="ru-RU"/>
        </w:rPr>
      </w:pPr>
    </w:p>
    <w:p w:rsidR="00C110D1" w:rsidRDefault="00C110D1" w:rsidP="004E7383">
      <w:p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Theme="minorEastAsia" w:hAnsi="Times New Roman" w:cs="Times New Roman"/>
          <w:b/>
          <w:i/>
          <w:iCs/>
          <w:lang w:val="en-US" w:eastAsia="ru-RU"/>
        </w:rPr>
      </w:pPr>
    </w:p>
    <w:p w:rsidR="00C110D1" w:rsidRPr="00C110D1" w:rsidRDefault="00C110D1" w:rsidP="004E7383">
      <w:p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Theme="minorEastAsia" w:hAnsi="Times New Roman" w:cs="Times New Roman"/>
          <w:b/>
          <w:i/>
          <w:iCs/>
          <w:lang w:val="en-US" w:eastAsia="ru-RU"/>
        </w:rPr>
      </w:pPr>
    </w:p>
    <w:p w:rsidR="00086D8A" w:rsidRPr="004E7383" w:rsidRDefault="00086D8A" w:rsidP="004E7383">
      <w:p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Theme="minorEastAsia" w:hAnsi="Times New Roman" w:cs="Times New Roman"/>
          <w:b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b/>
          <w:i/>
          <w:iCs/>
          <w:lang w:eastAsia="ru-RU"/>
        </w:rPr>
        <w:lastRenderedPageBreak/>
        <w:t>Вариант 4</w:t>
      </w:r>
    </w:p>
    <w:p w:rsidR="00086D8A" w:rsidRPr="004E7383" w:rsidRDefault="00086D8A" w:rsidP="00BA7AA0">
      <w:pPr>
        <w:widowControl w:val="0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Главные схемы деформаций и их влияние на пластичность металла.</w:t>
      </w:r>
      <w:r w:rsidR="00E366F8" w:rsidRPr="004E738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>Привести схемы, поясняющие ответ.</w:t>
      </w:r>
    </w:p>
    <w:p w:rsidR="00086D8A" w:rsidRPr="004E7383" w:rsidRDefault="00086D8A" w:rsidP="00BA7AA0">
      <w:pPr>
        <w:widowControl w:val="0"/>
        <w:numPr>
          <w:ilvl w:val="0"/>
          <w:numId w:val="7"/>
        </w:numPr>
        <w:tabs>
          <w:tab w:val="left" w:pos="586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Какие </w:t>
      </w:r>
      <w:r w:rsidRPr="004E7383">
        <w:rPr>
          <w:rFonts w:ascii="Times New Roman" w:eastAsiaTheme="minorEastAsia" w:hAnsi="Times New Roman" w:cs="Times New Roman"/>
          <w:bCs/>
          <w:lang w:eastAsia="ru-RU"/>
        </w:rPr>
        <w:t>параметры</w:t>
      </w:r>
      <w:r w:rsidRPr="004E7383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>характеризуют форму и размеры очага информации?</w:t>
      </w:r>
      <w:r w:rsidR="00E366F8" w:rsidRPr="004E738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>Приведите схему очага деформаций.</w:t>
      </w:r>
    </w:p>
    <w:p w:rsidR="00E366F8" w:rsidRPr="004E7383" w:rsidRDefault="00086D8A" w:rsidP="00BA7AA0">
      <w:pPr>
        <w:widowControl w:val="0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Возможен ли захват металла валками, если высота метал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ла до деформации 320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после прохода  260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диаметр валков 650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мм., </w:t>
      </w:r>
      <w:r w:rsidRPr="004E7383">
        <w:rPr>
          <w:rFonts w:ascii="Times New Roman" w:eastAsiaTheme="minorEastAsia" w:hAnsi="Times New Roman" w:cs="Times New Roman"/>
          <w:lang w:eastAsia="ru-RU"/>
        </w:rPr>
        <w:t>материал валков — сталь. Температура металла, задаваемого в валки, 1220°С. Осуществится ли захват металла, если при прочих равных условиях прокатку вести на чугунных валках? Приведите схемы действия сил на металл в момент за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хвата раската стальными и чугунными валками и дайте пояс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нения к ним.</w:t>
      </w:r>
    </w:p>
    <w:p w:rsidR="00086D8A" w:rsidRPr="004E7383" w:rsidRDefault="00086D8A" w:rsidP="00BA7AA0">
      <w:pPr>
        <w:widowControl w:val="0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Опережение при прокатке полосы с начальной толщиной 6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составило 5%. Окружная скорость валков равна 2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м/с, </w:t>
      </w:r>
      <w:r w:rsidRPr="004E7383">
        <w:rPr>
          <w:rFonts w:ascii="Times New Roman" w:eastAsiaTheme="minorEastAsia" w:hAnsi="Times New Roman" w:cs="Times New Roman"/>
          <w:lang w:eastAsia="ru-RU"/>
        </w:rPr>
        <w:t>ско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рость полосы в плоскости входа ее в валки 1,5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м/с. </w:t>
      </w:r>
      <w:r w:rsidRPr="004E7383">
        <w:rPr>
          <w:rFonts w:ascii="Times New Roman" w:eastAsiaTheme="minorEastAsia" w:hAnsi="Times New Roman" w:cs="Times New Roman"/>
          <w:lang w:eastAsia="ru-RU"/>
        </w:rPr>
        <w:t>Определите толщину полосы после прокатки (уширением пренебречь).</w:t>
      </w:r>
    </w:p>
    <w:p w:rsidR="00086D8A" w:rsidRPr="004E7383" w:rsidRDefault="00086D8A" w:rsidP="00BA7AA0">
      <w:pPr>
        <w:widowControl w:val="0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Определите размеры полосы до и после прокатки, если коэффициент обжатия в расчетном пропуске 0,75; коэффи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циент вытяжки</w:t>
      </w:r>
      <w:r w:rsidR="00E366F8" w:rsidRPr="004E738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>1,25; абсолютное обжатие</w:t>
      </w:r>
      <w:r w:rsidR="00E366F8" w:rsidRPr="004E738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25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абсолют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ное уширение</w:t>
      </w:r>
      <w:r w:rsidR="00E366F8" w:rsidRPr="004E738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7,5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мм;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длина раската после прокатки 7,5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м.</w:t>
      </w:r>
    </w:p>
    <w:p w:rsidR="005740BF" w:rsidRDefault="005740BF" w:rsidP="004E7383">
      <w:p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Theme="minorEastAsia" w:hAnsi="Times New Roman" w:cs="Times New Roman"/>
          <w:b/>
          <w:i/>
          <w:iCs/>
          <w:lang w:eastAsia="ru-RU"/>
        </w:rPr>
      </w:pPr>
    </w:p>
    <w:p w:rsidR="00086D8A" w:rsidRPr="004E7383" w:rsidRDefault="00086D8A" w:rsidP="004E7383">
      <w:p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Theme="minorEastAsia" w:hAnsi="Times New Roman" w:cs="Times New Roman"/>
          <w:b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b/>
          <w:i/>
          <w:iCs/>
          <w:lang w:eastAsia="ru-RU"/>
        </w:rPr>
        <w:t>Вариант 5</w:t>
      </w:r>
    </w:p>
    <w:p w:rsidR="00086D8A" w:rsidRPr="004E7383" w:rsidRDefault="00B735E6" w:rsidP="00BA7AA0">
      <w:pPr>
        <w:spacing w:after="0"/>
        <w:ind w:left="-284" w:right="-141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1. </w:t>
      </w:r>
      <w:r w:rsidR="00086D8A" w:rsidRPr="004E7383">
        <w:rPr>
          <w:rFonts w:ascii="Times New Roman" w:eastAsiaTheme="minorEastAsia" w:hAnsi="Times New Roman" w:cs="Times New Roman"/>
          <w:lang w:eastAsia="ru-RU"/>
        </w:rPr>
        <w:t xml:space="preserve">Сформулируйте теорию предельного </w:t>
      </w:r>
      <w:proofErr w:type="gramStart"/>
      <w:r w:rsidR="00086D8A" w:rsidRPr="004E7383">
        <w:rPr>
          <w:rFonts w:ascii="Times New Roman" w:eastAsiaTheme="minorEastAsia" w:hAnsi="Times New Roman" w:cs="Times New Roman"/>
          <w:lang w:eastAsia="ru-RU"/>
        </w:rPr>
        <w:t>состояния</w:t>
      </w:r>
      <w:r w:rsidR="00A30032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86D8A" w:rsidRPr="004E7383">
        <w:rPr>
          <w:rFonts w:ascii="Times New Roman" w:eastAsiaTheme="minorEastAsia" w:hAnsi="Times New Roman" w:cs="Times New Roman"/>
          <w:lang w:eastAsia="ru-RU"/>
        </w:rPr>
        <w:t>.</w:t>
      </w:r>
      <w:proofErr w:type="gramEnd"/>
      <w:r w:rsidR="00086D8A" w:rsidRPr="004E7383">
        <w:rPr>
          <w:rFonts w:ascii="Times New Roman" w:eastAsiaTheme="minorEastAsia" w:hAnsi="Times New Roman" w:cs="Times New Roman"/>
          <w:lang w:eastAsia="ru-RU"/>
        </w:rPr>
        <w:t xml:space="preserve"> Напишите уравнение пластичности</w:t>
      </w:r>
      <w:r w:rsidR="00A30032" w:rsidRPr="007B28BB">
        <w:rPr>
          <w:rFonts w:ascii="Times New Roman" w:eastAsiaTheme="minorEastAsia" w:hAnsi="Times New Roman" w:cs="Times New Roman"/>
          <w:lang w:eastAsia="ru-RU"/>
        </w:rPr>
        <w:t>, устанавливающее связь между тремя главными напряжениями</w:t>
      </w:r>
    </w:p>
    <w:p w:rsidR="00B735E6" w:rsidRPr="004E7383" w:rsidRDefault="00B735E6" w:rsidP="00BA7AA0">
      <w:pPr>
        <w:widowControl w:val="0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 Главные напряжения и возможные их схемы. Привести схемы, поясняющие ответ.</w:t>
      </w:r>
    </w:p>
    <w:p w:rsidR="00B735E6" w:rsidRPr="004E7383" w:rsidRDefault="00A30032" w:rsidP="00A30032">
      <w:pPr>
        <w:widowControl w:val="0"/>
        <w:tabs>
          <w:tab w:val="left" w:pos="590"/>
        </w:tabs>
        <w:autoSpaceDE w:val="0"/>
        <w:autoSpaceDN w:val="0"/>
        <w:adjustRightInd w:val="0"/>
        <w:spacing w:after="0"/>
        <w:ind w:left="-284" w:right="-141" w:firstLine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="00B735E6" w:rsidRPr="004E7383">
        <w:rPr>
          <w:rFonts w:ascii="Times New Roman" w:eastAsiaTheme="minorEastAsia" w:hAnsi="Times New Roman" w:cs="Times New Roman"/>
          <w:lang w:eastAsia="ru-RU"/>
        </w:rPr>
        <w:t xml:space="preserve">  3. Возможен ли захват металла валками, если высота метал</w:t>
      </w:r>
      <w:r w:rsidR="00B735E6"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ла до деформации 600 </w:t>
      </w:r>
      <w:r w:rsidR="00B735E6"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="00B735E6" w:rsidRPr="004E7383">
        <w:rPr>
          <w:rFonts w:ascii="Times New Roman" w:eastAsiaTheme="minorEastAsia" w:hAnsi="Times New Roman" w:cs="Times New Roman"/>
          <w:lang w:eastAsia="ru-RU"/>
        </w:rPr>
        <w:t xml:space="preserve">диаметр валков 1000 </w:t>
      </w:r>
      <w:r w:rsidR="00B735E6"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мм., </w:t>
      </w:r>
      <w:r w:rsidR="00B735E6" w:rsidRPr="004E7383">
        <w:rPr>
          <w:rFonts w:ascii="Times New Roman" w:eastAsiaTheme="minorEastAsia" w:hAnsi="Times New Roman" w:cs="Times New Roman"/>
          <w:iCs/>
          <w:lang w:eastAsia="ru-RU"/>
        </w:rPr>
        <w:t>коэффициент трения при захвате 0,484;</w:t>
      </w:r>
      <w:r w:rsidR="00B735E6" w:rsidRPr="004E7383">
        <w:rPr>
          <w:rFonts w:ascii="Times New Roman" w:eastAsiaTheme="minorEastAsia" w:hAnsi="Times New Roman" w:cs="Times New Roman"/>
          <w:lang w:eastAsia="ru-RU"/>
        </w:rPr>
        <w:t xml:space="preserve"> относительное обжатие за проход15%. Приведите схемы действия сил на металл в момент за</w:t>
      </w:r>
      <w:r w:rsidR="00B735E6" w:rsidRPr="004E7383">
        <w:rPr>
          <w:rFonts w:ascii="Times New Roman" w:eastAsiaTheme="minorEastAsia" w:hAnsi="Times New Roman" w:cs="Times New Roman"/>
          <w:lang w:eastAsia="ru-RU"/>
        </w:rPr>
        <w:softHyphen/>
        <w:t>хвата раската валками и дайте пояс</w:t>
      </w:r>
      <w:r w:rsidR="00B735E6" w:rsidRPr="004E7383">
        <w:rPr>
          <w:rFonts w:ascii="Times New Roman" w:eastAsiaTheme="minorEastAsia" w:hAnsi="Times New Roman" w:cs="Times New Roman"/>
          <w:lang w:eastAsia="ru-RU"/>
        </w:rPr>
        <w:softHyphen/>
        <w:t>нения к ним.</w:t>
      </w:r>
    </w:p>
    <w:p w:rsidR="00B735E6" w:rsidRPr="004E7383" w:rsidRDefault="00A45BEB" w:rsidP="00BA7AA0">
      <w:pPr>
        <w:widowControl w:val="0"/>
        <w:tabs>
          <w:tab w:val="left" w:pos="59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4. П</w:t>
      </w:r>
      <w:r w:rsidR="00B735E6" w:rsidRPr="004E7383">
        <w:rPr>
          <w:rFonts w:ascii="Times New Roman" w:eastAsiaTheme="minorEastAsia" w:hAnsi="Times New Roman" w:cs="Times New Roman"/>
          <w:lang w:eastAsia="ru-RU"/>
        </w:rPr>
        <w:t xml:space="preserve">ри прокатке заготовки на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непрерывном заготовочном стане опережение составило 4%. Определить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iCs/>
          <w:lang w:eastAsia="ru-RU"/>
        </w:rPr>
        <w:t>коэффициент трения при захвате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если </w:t>
      </w:r>
      <w:r w:rsidRPr="004E7383">
        <w:rPr>
          <w:rFonts w:ascii="Times New Roman" w:eastAsiaTheme="minorEastAsia" w:hAnsi="Times New Roman" w:cs="Times New Roman"/>
          <w:lang w:eastAsia="ru-RU"/>
        </w:rPr>
        <w:lastRenderedPageBreak/>
        <w:t xml:space="preserve">диаметр валков 600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мм.,</w:t>
      </w:r>
      <w:r w:rsidR="00AD1900"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>высота метал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ла до деформации 160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мм,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относительное обжатие за проход</w:t>
      </w:r>
      <w:r w:rsidR="00177FF0">
        <w:rPr>
          <w:position w:val="-12"/>
        </w:rPr>
        <w:pict>
          <v:shape id="_x0000_i1081" type="#_x0000_t75" style="width:17.4pt;height:18pt">
            <v:imagedata r:id="rId56" o:title=""/>
          </v:shape>
        </w:pict>
      </w:r>
      <w:r w:rsidRPr="004E7383">
        <w:t>=</w:t>
      </w:r>
      <w:r w:rsidRPr="004E7383">
        <w:rPr>
          <w:rFonts w:ascii="Times New Roman" w:eastAsiaTheme="minorEastAsia" w:hAnsi="Times New Roman" w:cs="Times New Roman"/>
          <w:lang w:eastAsia="ru-RU"/>
        </w:rPr>
        <w:t>20%.</w:t>
      </w:r>
    </w:p>
    <w:p w:rsidR="00B735E6" w:rsidRPr="004E7383" w:rsidRDefault="00A45BEB" w:rsidP="00BA7AA0">
      <w:pPr>
        <w:widowControl w:val="0"/>
        <w:tabs>
          <w:tab w:val="left" w:pos="586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5. Прокатка круга диаметром 10мм из заготовки 80х80х12000ммпроведена за 15 проходов. Определить средний коэффициент вытяжки и длину раската после проходов.</w:t>
      </w:r>
    </w:p>
    <w:p w:rsidR="00086D8A" w:rsidRPr="004E7383" w:rsidRDefault="00086D8A" w:rsidP="00BA7AA0">
      <w:pPr>
        <w:pStyle w:val="Style68"/>
        <w:widowControl/>
        <w:spacing w:line="360" w:lineRule="auto"/>
        <w:ind w:left="-284" w:right="-141" w:firstLine="851"/>
        <w:jc w:val="center"/>
        <w:rPr>
          <w:rStyle w:val="FontStyle76"/>
          <w:spacing w:val="0"/>
          <w:sz w:val="28"/>
          <w:szCs w:val="28"/>
        </w:rPr>
      </w:pPr>
      <w:r w:rsidRPr="004E7383">
        <w:rPr>
          <w:rStyle w:val="FontStyle88"/>
          <w:spacing w:val="0"/>
          <w:sz w:val="28"/>
          <w:szCs w:val="28"/>
        </w:rPr>
        <w:t xml:space="preserve">Вариант </w:t>
      </w:r>
      <w:r w:rsidRPr="004E7383">
        <w:rPr>
          <w:rStyle w:val="FontStyle76"/>
          <w:spacing w:val="0"/>
          <w:sz w:val="28"/>
          <w:szCs w:val="28"/>
        </w:rPr>
        <w:t>6</w:t>
      </w:r>
    </w:p>
    <w:p w:rsidR="00086D8A" w:rsidRPr="004E7383" w:rsidRDefault="00AD1900" w:rsidP="00BA7AA0">
      <w:pPr>
        <w:pStyle w:val="Style57"/>
        <w:widowControl/>
        <w:numPr>
          <w:ilvl w:val="0"/>
          <w:numId w:val="10"/>
        </w:numPr>
        <w:tabs>
          <w:tab w:val="left" w:pos="600"/>
        </w:tabs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Охарактеризовать холодную деформацию</w:t>
      </w:r>
      <w:r w:rsidR="00086D8A" w:rsidRPr="004E7383">
        <w:rPr>
          <w:rStyle w:val="FontStyle77"/>
          <w:spacing w:val="0"/>
          <w:sz w:val="28"/>
          <w:szCs w:val="28"/>
        </w:rPr>
        <w:t xml:space="preserve"> и явления, се сопровождающие. Область применения холодной деформации.</w:t>
      </w:r>
    </w:p>
    <w:p w:rsidR="00086D8A" w:rsidRPr="004E7383" w:rsidRDefault="00AD1900" w:rsidP="00BA7AA0">
      <w:pPr>
        <w:pStyle w:val="Style57"/>
        <w:widowControl/>
        <w:numPr>
          <w:ilvl w:val="0"/>
          <w:numId w:val="10"/>
        </w:numPr>
        <w:tabs>
          <w:tab w:val="left" w:pos="600"/>
        </w:tabs>
        <w:spacing w:line="360" w:lineRule="auto"/>
        <w:ind w:left="-284" w:right="-141" w:firstLine="851"/>
        <w:jc w:val="left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Перечислить о</w:t>
      </w:r>
      <w:r w:rsidR="00086D8A" w:rsidRPr="004E7383">
        <w:rPr>
          <w:rStyle w:val="FontStyle77"/>
          <w:spacing w:val="0"/>
          <w:sz w:val="28"/>
          <w:szCs w:val="28"/>
        </w:rPr>
        <w:t>сновные коэффициенты деформации, связь между ними.</w:t>
      </w:r>
    </w:p>
    <w:p w:rsidR="00086D8A" w:rsidRPr="004E7383" w:rsidRDefault="00086D8A" w:rsidP="00BA7AA0">
      <w:pPr>
        <w:pStyle w:val="Style57"/>
        <w:widowControl/>
        <w:numPr>
          <w:ilvl w:val="0"/>
          <w:numId w:val="10"/>
        </w:numPr>
        <w:tabs>
          <w:tab w:val="left" w:pos="600"/>
        </w:tabs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Возможен ли захват металла валками, если диаметр вал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ков 950 </w:t>
      </w:r>
      <w:r w:rsidRPr="004E7383">
        <w:rPr>
          <w:rStyle w:val="FontStyle76"/>
          <w:spacing w:val="0"/>
          <w:sz w:val="28"/>
          <w:szCs w:val="28"/>
        </w:rPr>
        <w:t xml:space="preserve">мм. </w:t>
      </w:r>
      <w:r w:rsidRPr="004E7383">
        <w:rPr>
          <w:rStyle w:val="FontStyle77"/>
          <w:spacing w:val="0"/>
          <w:sz w:val="28"/>
          <w:szCs w:val="28"/>
        </w:rPr>
        <w:t xml:space="preserve">высота металла на входе в валки 290 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Pr="004E7383">
        <w:rPr>
          <w:rStyle w:val="FontStyle77"/>
          <w:spacing w:val="0"/>
          <w:sz w:val="28"/>
          <w:szCs w:val="28"/>
        </w:rPr>
        <w:t xml:space="preserve">после прохода </w:t>
      </w:r>
      <w:r w:rsidRPr="004E7383">
        <w:rPr>
          <w:rStyle w:val="FontStyle85"/>
          <w:rFonts w:ascii="Times New Roman" w:hAnsi="Times New Roman" w:cs="Times New Roman"/>
          <w:sz w:val="28"/>
          <w:szCs w:val="28"/>
        </w:rPr>
        <w:t xml:space="preserve">— </w:t>
      </w:r>
      <w:r w:rsidRPr="004E7383">
        <w:rPr>
          <w:rStyle w:val="FontStyle77"/>
          <w:spacing w:val="0"/>
          <w:sz w:val="28"/>
          <w:szCs w:val="28"/>
        </w:rPr>
        <w:t xml:space="preserve">220 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Pr="004E7383">
        <w:rPr>
          <w:rStyle w:val="FontStyle77"/>
          <w:spacing w:val="0"/>
          <w:sz w:val="28"/>
          <w:szCs w:val="28"/>
        </w:rPr>
        <w:t>угол трени</w:t>
      </w:r>
      <w:r w:rsidR="00AD1900" w:rsidRPr="004E7383">
        <w:rPr>
          <w:rStyle w:val="FontStyle77"/>
          <w:spacing w:val="0"/>
          <w:sz w:val="28"/>
          <w:szCs w:val="28"/>
        </w:rPr>
        <w:t>я 25°</w:t>
      </w:r>
      <w:r w:rsidRPr="004E7383">
        <w:rPr>
          <w:rStyle w:val="FontStyle77"/>
          <w:spacing w:val="0"/>
          <w:sz w:val="28"/>
          <w:szCs w:val="28"/>
        </w:rPr>
        <w:t>? Приведите схему дейст</w:t>
      </w:r>
      <w:r w:rsidRPr="004E7383">
        <w:rPr>
          <w:rStyle w:val="FontStyle77"/>
          <w:spacing w:val="0"/>
          <w:sz w:val="28"/>
          <w:szCs w:val="28"/>
        </w:rPr>
        <w:softHyphen/>
        <w:t>вия сил на металл в мом</w:t>
      </w:r>
      <w:r w:rsidR="00AD1900" w:rsidRPr="004E7383">
        <w:rPr>
          <w:rStyle w:val="FontStyle77"/>
          <w:spacing w:val="0"/>
          <w:sz w:val="28"/>
          <w:szCs w:val="28"/>
        </w:rPr>
        <w:t xml:space="preserve">ент захвата и дайте пояснения к </w:t>
      </w:r>
      <w:r w:rsidRPr="004E7383">
        <w:rPr>
          <w:rStyle w:val="FontStyle77"/>
          <w:spacing w:val="0"/>
          <w:sz w:val="28"/>
          <w:szCs w:val="28"/>
        </w:rPr>
        <w:t>ней.</w:t>
      </w:r>
    </w:p>
    <w:p w:rsidR="00086D8A" w:rsidRPr="004E7383" w:rsidRDefault="00086D8A" w:rsidP="00BA7AA0">
      <w:pPr>
        <w:pStyle w:val="Style57"/>
        <w:widowControl/>
        <w:numPr>
          <w:ilvl w:val="0"/>
          <w:numId w:val="10"/>
        </w:numPr>
        <w:tabs>
          <w:tab w:val="left" w:pos="600"/>
        </w:tabs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Опре</w:t>
      </w:r>
      <w:r w:rsidR="00AD1900" w:rsidRPr="004E7383">
        <w:rPr>
          <w:rStyle w:val="FontStyle77"/>
          <w:spacing w:val="0"/>
          <w:sz w:val="28"/>
          <w:szCs w:val="28"/>
        </w:rPr>
        <w:t xml:space="preserve">делите величину опережения при </w:t>
      </w:r>
      <w:r w:rsidRPr="004E7383">
        <w:rPr>
          <w:rStyle w:val="FontStyle77"/>
          <w:spacing w:val="0"/>
          <w:sz w:val="28"/>
          <w:szCs w:val="28"/>
        </w:rPr>
        <w:t>прокатке, если ис</w:t>
      </w:r>
      <w:r w:rsidRPr="004E7383">
        <w:rPr>
          <w:rStyle w:val="FontStyle77"/>
          <w:spacing w:val="0"/>
          <w:sz w:val="28"/>
          <w:szCs w:val="28"/>
        </w:rPr>
        <w:softHyphen/>
        <w:t xml:space="preserve">ходная высота 130 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Pr="004E7383">
        <w:rPr>
          <w:rStyle w:val="FontStyle77"/>
          <w:spacing w:val="0"/>
          <w:sz w:val="28"/>
          <w:szCs w:val="28"/>
        </w:rPr>
        <w:t>относительное обжатие в заданном про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пуске 25%, коэффициент трения 0,36, диаметр валков 500 </w:t>
      </w:r>
      <w:r w:rsidRPr="004E7383">
        <w:rPr>
          <w:rStyle w:val="FontStyle76"/>
          <w:spacing w:val="0"/>
          <w:sz w:val="28"/>
          <w:szCs w:val="28"/>
        </w:rPr>
        <w:t>мм.</w:t>
      </w:r>
    </w:p>
    <w:p w:rsidR="00086D8A" w:rsidRPr="004E7383" w:rsidRDefault="00086D8A" w:rsidP="00BA7AA0">
      <w:pPr>
        <w:pStyle w:val="Style57"/>
        <w:widowControl/>
        <w:numPr>
          <w:ilvl w:val="0"/>
          <w:numId w:val="10"/>
        </w:numPr>
        <w:tabs>
          <w:tab w:val="left" w:pos="600"/>
        </w:tabs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Определите массу исходного продукта прокатки, если ко</w:t>
      </w:r>
      <w:r w:rsidRPr="004E7383">
        <w:rPr>
          <w:rStyle w:val="FontStyle77"/>
          <w:spacing w:val="0"/>
          <w:sz w:val="28"/>
          <w:szCs w:val="28"/>
        </w:rPr>
        <w:softHyphen/>
        <w:t xml:space="preserve">эффициент вытяжки составил 1,25, коэффициент обжатия 0,08, длина раската после прокатки 3,9 </w:t>
      </w:r>
      <w:r w:rsidRPr="004E7383">
        <w:rPr>
          <w:rStyle w:val="FontStyle76"/>
          <w:spacing w:val="0"/>
          <w:sz w:val="28"/>
          <w:szCs w:val="28"/>
        </w:rPr>
        <w:t xml:space="preserve">м, </w:t>
      </w:r>
      <w:r w:rsidR="00AD1900" w:rsidRPr="004E7383">
        <w:rPr>
          <w:rStyle w:val="FontStyle77"/>
          <w:spacing w:val="0"/>
          <w:sz w:val="28"/>
          <w:szCs w:val="28"/>
        </w:rPr>
        <w:t>абсолютное обжатие 60мм</w:t>
      </w:r>
      <w:r w:rsidRPr="004E7383">
        <w:rPr>
          <w:rStyle w:val="FontStyle77"/>
          <w:spacing w:val="0"/>
          <w:sz w:val="28"/>
          <w:szCs w:val="28"/>
        </w:rPr>
        <w:t xml:space="preserve">, абсолютное уширение 20 </w:t>
      </w:r>
      <w:r w:rsidRPr="004E7383">
        <w:rPr>
          <w:rStyle w:val="FontStyle76"/>
          <w:spacing w:val="0"/>
          <w:sz w:val="28"/>
          <w:szCs w:val="28"/>
        </w:rPr>
        <w:t xml:space="preserve">мм. </w:t>
      </w:r>
      <w:r w:rsidRPr="004E7383">
        <w:rPr>
          <w:rStyle w:val="FontStyle77"/>
          <w:spacing w:val="0"/>
          <w:sz w:val="28"/>
          <w:szCs w:val="28"/>
        </w:rPr>
        <w:t>Плотность стали принять рав</w:t>
      </w:r>
      <w:r w:rsidRPr="004E7383">
        <w:rPr>
          <w:rStyle w:val="FontStyle77"/>
          <w:spacing w:val="0"/>
          <w:sz w:val="28"/>
          <w:szCs w:val="28"/>
        </w:rPr>
        <w:softHyphen/>
        <w:t>ной 7,8 т/м</w:t>
      </w:r>
      <w:r w:rsidRPr="004E7383">
        <w:rPr>
          <w:rStyle w:val="FontStyle77"/>
          <w:spacing w:val="0"/>
          <w:sz w:val="28"/>
          <w:szCs w:val="28"/>
          <w:vertAlign w:val="superscript"/>
        </w:rPr>
        <w:t>3</w:t>
      </w:r>
      <w:r w:rsidRPr="004E7383">
        <w:rPr>
          <w:rStyle w:val="FontStyle77"/>
          <w:spacing w:val="0"/>
          <w:sz w:val="28"/>
          <w:szCs w:val="28"/>
        </w:rPr>
        <w:t>.</w:t>
      </w:r>
    </w:p>
    <w:p w:rsidR="00086D8A" w:rsidRPr="004E7383" w:rsidRDefault="00086D8A" w:rsidP="00BA7AA0">
      <w:pPr>
        <w:pStyle w:val="Style10"/>
        <w:widowControl/>
        <w:spacing w:line="360" w:lineRule="auto"/>
        <w:ind w:left="-284" w:right="-141" w:firstLine="851"/>
        <w:jc w:val="center"/>
        <w:rPr>
          <w:rStyle w:val="FontStyle76"/>
          <w:b/>
          <w:spacing w:val="0"/>
          <w:sz w:val="28"/>
          <w:szCs w:val="28"/>
        </w:rPr>
      </w:pPr>
      <w:r w:rsidRPr="004E7383">
        <w:rPr>
          <w:rStyle w:val="FontStyle76"/>
          <w:b/>
          <w:spacing w:val="0"/>
          <w:sz w:val="28"/>
          <w:szCs w:val="28"/>
        </w:rPr>
        <w:t>Вариант 7</w:t>
      </w:r>
    </w:p>
    <w:p w:rsidR="00086D8A" w:rsidRPr="004E7383" w:rsidRDefault="00AD1900" w:rsidP="00BA7AA0">
      <w:pPr>
        <w:pStyle w:val="Style57"/>
        <w:widowControl/>
        <w:tabs>
          <w:tab w:val="left" w:pos="624"/>
        </w:tabs>
        <w:spacing w:line="360" w:lineRule="auto"/>
        <w:ind w:left="-284" w:right="-141" w:firstLine="851"/>
        <w:jc w:val="left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1. Объяснить з</w:t>
      </w:r>
      <w:r w:rsidR="00086D8A" w:rsidRPr="004E7383">
        <w:rPr>
          <w:rStyle w:val="FontStyle77"/>
          <w:spacing w:val="0"/>
          <w:sz w:val="28"/>
          <w:szCs w:val="28"/>
        </w:rPr>
        <w:t>акон постоянства объема и его практическое значение.</w:t>
      </w:r>
    </w:p>
    <w:p w:rsidR="00086D8A" w:rsidRPr="004E7383" w:rsidRDefault="00086D8A" w:rsidP="00BA7AA0">
      <w:pPr>
        <w:pStyle w:val="Style57"/>
        <w:widowControl/>
        <w:numPr>
          <w:ilvl w:val="0"/>
          <w:numId w:val="11"/>
        </w:numPr>
        <w:tabs>
          <w:tab w:val="left" w:pos="581"/>
        </w:tabs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Какая схема напряженного состояния имеет место в очаге деформации при прокатке и волочении? Нарисуйте схемы, пояс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няющие ответ. Поясните, за счет действий каких сил возникают главные нормальные напряжения </w:t>
      </w:r>
      <w:r w:rsidR="00AD1900" w:rsidRPr="004E7383">
        <w:rPr>
          <w:rFonts w:cs="Times New Roman"/>
          <w:sz w:val="28"/>
          <w:szCs w:val="28"/>
        </w:rPr>
        <w:t>σ</w:t>
      </w:r>
      <w:r w:rsidR="00AD1900" w:rsidRPr="004E7383">
        <w:rPr>
          <w:rFonts w:cs="Times New Roman"/>
          <w:sz w:val="28"/>
          <w:szCs w:val="28"/>
          <w:vertAlign w:val="subscript"/>
        </w:rPr>
        <w:t>1</w:t>
      </w:r>
      <w:r w:rsidR="00AD1900" w:rsidRPr="004E7383">
        <w:rPr>
          <w:rFonts w:cs="Times New Roman"/>
          <w:sz w:val="28"/>
          <w:szCs w:val="28"/>
        </w:rPr>
        <w:t>, σ</w:t>
      </w:r>
      <w:r w:rsidR="00AD1900" w:rsidRPr="004E7383">
        <w:rPr>
          <w:rFonts w:cs="Times New Roman"/>
          <w:sz w:val="28"/>
          <w:szCs w:val="28"/>
          <w:vertAlign w:val="subscript"/>
        </w:rPr>
        <w:t>2</w:t>
      </w:r>
      <w:r w:rsidR="00AD1900" w:rsidRPr="004E7383">
        <w:rPr>
          <w:rFonts w:cs="Times New Roman"/>
          <w:sz w:val="28"/>
          <w:szCs w:val="28"/>
        </w:rPr>
        <w:t>, σ</w:t>
      </w:r>
      <w:r w:rsidR="00AD1900" w:rsidRPr="004E7383">
        <w:rPr>
          <w:rFonts w:cs="Times New Roman"/>
          <w:sz w:val="28"/>
          <w:szCs w:val="28"/>
          <w:vertAlign w:val="subscript"/>
        </w:rPr>
        <w:t>3.</w:t>
      </w:r>
    </w:p>
    <w:p w:rsidR="00086D8A" w:rsidRPr="004E7383" w:rsidRDefault="00086D8A" w:rsidP="00BA7AA0">
      <w:pPr>
        <w:pStyle w:val="Style57"/>
        <w:widowControl/>
        <w:numPr>
          <w:ilvl w:val="0"/>
          <w:numId w:val="11"/>
        </w:numPr>
        <w:tabs>
          <w:tab w:val="left" w:pos="581"/>
        </w:tabs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Возможен ли захват металла валками, если диаметр вал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ков 450 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Pr="004E7383">
        <w:rPr>
          <w:rStyle w:val="FontStyle77"/>
          <w:spacing w:val="0"/>
          <w:sz w:val="28"/>
          <w:szCs w:val="28"/>
        </w:rPr>
        <w:t xml:space="preserve">относительное обжатие за проход составило 15%, высота после прохода 120 </w:t>
      </w:r>
      <w:r w:rsidRPr="004E7383">
        <w:rPr>
          <w:rStyle w:val="FontStyle76"/>
          <w:spacing w:val="0"/>
          <w:sz w:val="28"/>
          <w:szCs w:val="28"/>
        </w:rPr>
        <w:t xml:space="preserve">мм. </w:t>
      </w:r>
      <w:r w:rsidR="00AD1900" w:rsidRPr="004E7383">
        <w:rPr>
          <w:rStyle w:val="FontStyle77"/>
          <w:spacing w:val="0"/>
          <w:sz w:val="28"/>
          <w:szCs w:val="28"/>
        </w:rPr>
        <w:t>Прокатка ведется па стальных валках, угол трения при этом 21°</w:t>
      </w:r>
      <w:r w:rsidRPr="004E7383">
        <w:rPr>
          <w:rStyle w:val="FontStyle77"/>
          <w:spacing w:val="0"/>
          <w:sz w:val="28"/>
          <w:szCs w:val="28"/>
        </w:rPr>
        <w:t xml:space="preserve">. Осуществится ли захват металла, если при прочих равных условиях прокатку вести на чугунных </w:t>
      </w:r>
      <w:r w:rsidRPr="004E7383">
        <w:rPr>
          <w:rStyle w:val="FontStyle77"/>
          <w:spacing w:val="0"/>
          <w:sz w:val="28"/>
          <w:szCs w:val="28"/>
        </w:rPr>
        <w:lastRenderedPageBreak/>
        <w:t>валках? Приведите схемы действия сил на металл в момент захвата раската стальными и чугунными валками и дайте пояснения к ним.</w:t>
      </w:r>
    </w:p>
    <w:p w:rsidR="00086D8A" w:rsidRPr="004E7383" w:rsidRDefault="00086D8A" w:rsidP="00BA7AA0">
      <w:pPr>
        <w:pStyle w:val="Style57"/>
        <w:widowControl/>
        <w:numPr>
          <w:ilvl w:val="0"/>
          <w:numId w:val="11"/>
        </w:numPr>
        <w:tabs>
          <w:tab w:val="left" w:pos="581"/>
        </w:tabs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Определите величину опережения при прокатке, если диа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метр валков 450 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Pr="004E7383">
        <w:rPr>
          <w:rStyle w:val="FontStyle77"/>
          <w:spacing w:val="0"/>
          <w:sz w:val="28"/>
          <w:szCs w:val="28"/>
        </w:rPr>
        <w:t>коэффициент трения при прокатке 0,3, тол</w:t>
      </w:r>
      <w:r w:rsidRPr="004E7383">
        <w:rPr>
          <w:rStyle w:val="FontStyle77"/>
          <w:spacing w:val="0"/>
          <w:sz w:val="28"/>
          <w:szCs w:val="28"/>
        </w:rPr>
        <w:softHyphen/>
        <w:t xml:space="preserve">щина прокатываемой полосы </w:t>
      </w:r>
      <w:r w:rsidR="004A1213" w:rsidRPr="004E7383">
        <w:rPr>
          <w:rStyle w:val="FontStyle77"/>
          <w:spacing w:val="0"/>
          <w:sz w:val="28"/>
          <w:szCs w:val="28"/>
          <w:lang w:val="en-US"/>
        </w:rPr>
        <w:t>h</w:t>
      </w:r>
      <w:r w:rsidR="004A1213" w:rsidRPr="004E7383">
        <w:rPr>
          <w:rStyle w:val="FontStyle77"/>
          <w:spacing w:val="0"/>
          <w:sz w:val="28"/>
          <w:szCs w:val="28"/>
          <w:vertAlign w:val="subscript"/>
        </w:rPr>
        <w:t>1</w:t>
      </w:r>
      <w:r w:rsidRPr="004E7383">
        <w:rPr>
          <w:rStyle w:val="FontStyle77"/>
          <w:spacing w:val="0"/>
          <w:sz w:val="28"/>
          <w:szCs w:val="28"/>
        </w:rPr>
        <w:t xml:space="preserve"> = 18 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Pr="004E7383">
        <w:rPr>
          <w:rStyle w:val="FontStyle77"/>
          <w:spacing w:val="0"/>
          <w:sz w:val="28"/>
          <w:szCs w:val="28"/>
        </w:rPr>
        <w:t xml:space="preserve">относительное обжатие </w:t>
      </w:r>
      <w:r w:rsidRPr="004E7383">
        <w:rPr>
          <w:rStyle w:val="FontStyle76"/>
          <w:spacing w:val="0"/>
          <w:sz w:val="28"/>
          <w:szCs w:val="28"/>
        </w:rPr>
        <w:t xml:space="preserve">у, </w:t>
      </w:r>
      <w:r w:rsidRPr="004E7383">
        <w:rPr>
          <w:rStyle w:val="FontStyle77"/>
          <w:spacing w:val="0"/>
          <w:sz w:val="28"/>
          <w:szCs w:val="28"/>
        </w:rPr>
        <w:t>заданном пропуске 22%.</w:t>
      </w:r>
    </w:p>
    <w:p w:rsidR="00086D8A" w:rsidRPr="004E7383" w:rsidRDefault="00086D8A" w:rsidP="00BA7AA0">
      <w:pPr>
        <w:pStyle w:val="Style57"/>
        <w:widowControl/>
        <w:numPr>
          <w:ilvl w:val="0"/>
          <w:numId w:val="11"/>
        </w:numPr>
        <w:tabs>
          <w:tab w:val="left" w:pos="581"/>
        </w:tabs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Определите длину очага деформации при прокатке поло</w:t>
      </w:r>
      <w:r w:rsidRPr="004E7383">
        <w:rPr>
          <w:rStyle w:val="FontStyle77"/>
          <w:spacing w:val="0"/>
          <w:sz w:val="28"/>
          <w:szCs w:val="28"/>
        </w:rPr>
        <w:softHyphen/>
        <w:t xml:space="preserve">сы в валках диаметром 530 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="004A1213" w:rsidRPr="004E7383">
        <w:rPr>
          <w:rStyle w:val="FontStyle76"/>
          <w:i w:val="0"/>
          <w:spacing w:val="0"/>
          <w:sz w:val="28"/>
          <w:szCs w:val="28"/>
        </w:rPr>
        <w:t>при</w:t>
      </w:r>
      <w:r w:rsidR="004A1213" w:rsidRPr="004E7383">
        <w:rPr>
          <w:rStyle w:val="FontStyle76"/>
          <w:spacing w:val="0"/>
          <w:sz w:val="28"/>
          <w:szCs w:val="28"/>
        </w:rPr>
        <w:t xml:space="preserve"> </w:t>
      </w:r>
      <w:r w:rsidR="004A1213" w:rsidRPr="004E7383">
        <w:rPr>
          <w:rStyle w:val="FontStyle77"/>
          <w:spacing w:val="0"/>
          <w:sz w:val="28"/>
          <w:szCs w:val="28"/>
        </w:rPr>
        <w:t>уг</w:t>
      </w:r>
      <w:r w:rsidRPr="004E7383">
        <w:rPr>
          <w:rStyle w:val="FontStyle77"/>
          <w:spacing w:val="0"/>
          <w:sz w:val="28"/>
          <w:szCs w:val="28"/>
        </w:rPr>
        <w:t>л</w:t>
      </w:r>
      <w:r w:rsidR="004A1213" w:rsidRPr="004E7383">
        <w:rPr>
          <w:rStyle w:val="FontStyle77"/>
          <w:spacing w:val="0"/>
          <w:sz w:val="28"/>
          <w:szCs w:val="28"/>
        </w:rPr>
        <w:t>е</w:t>
      </w:r>
      <w:r w:rsidRPr="004E7383">
        <w:rPr>
          <w:rStyle w:val="FontStyle77"/>
          <w:spacing w:val="0"/>
          <w:sz w:val="28"/>
          <w:szCs w:val="28"/>
        </w:rPr>
        <w:t xml:space="preserve"> захвата 23°.</w:t>
      </w:r>
    </w:p>
    <w:p w:rsidR="00086D8A" w:rsidRPr="004E7383" w:rsidRDefault="00086D8A" w:rsidP="00BA7AA0">
      <w:pPr>
        <w:pStyle w:val="Style10"/>
        <w:widowControl/>
        <w:spacing w:line="360" w:lineRule="auto"/>
        <w:ind w:left="-284" w:right="-141" w:firstLine="851"/>
        <w:jc w:val="center"/>
        <w:rPr>
          <w:rStyle w:val="FontStyle76"/>
          <w:b/>
          <w:spacing w:val="0"/>
          <w:sz w:val="28"/>
          <w:szCs w:val="28"/>
        </w:rPr>
      </w:pPr>
      <w:r w:rsidRPr="004E7383">
        <w:rPr>
          <w:rStyle w:val="FontStyle76"/>
          <w:b/>
          <w:spacing w:val="0"/>
          <w:sz w:val="28"/>
          <w:szCs w:val="28"/>
        </w:rPr>
        <w:t>Вариант 8</w:t>
      </w:r>
    </w:p>
    <w:p w:rsidR="00086D8A" w:rsidRPr="004E7383" w:rsidRDefault="00732C91" w:rsidP="00BA7AA0">
      <w:pPr>
        <w:pStyle w:val="Style57"/>
        <w:widowControl/>
        <w:tabs>
          <w:tab w:val="left" w:pos="586"/>
        </w:tabs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1.Объяснить горячую деформацию</w:t>
      </w:r>
      <w:r w:rsidR="00086D8A" w:rsidRPr="004E7383">
        <w:rPr>
          <w:rStyle w:val="FontStyle77"/>
          <w:spacing w:val="0"/>
          <w:sz w:val="28"/>
          <w:szCs w:val="28"/>
        </w:rPr>
        <w:t xml:space="preserve"> и явления, ее сопровождающие. Об</w:t>
      </w:r>
      <w:r w:rsidR="00086D8A" w:rsidRPr="004E7383">
        <w:rPr>
          <w:rStyle w:val="FontStyle77"/>
          <w:spacing w:val="0"/>
          <w:sz w:val="28"/>
          <w:szCs w:val="28"/>
        </w:rPr>
        <w:softHyphen/>
        <w:t>ласть применения горячей деформации.</w:t>
      </w:r>
    </w:p>
    <w:p w:rsidR="00086D8A" w:rsidRPr="004E7383" w:rsidRDefault="00732C91" w:rsidP="00BA7AA0">
      <w:pPr>
        <w:widowControl w:val="0"/>
        <w:tabs>
          <w:tab w:val="left" w:pos="586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   2. </w:t>
      </w:r>
      <w:r w:rsidR="00086D8A" w:rsidRPr="004E7383">
        <w:rPr>
          <w:rFonts w:ascii="Times New Roman" w:eastAsiaTheme="minorEastAsia" w:hAnsi="Times New Roman" w:cs="Times New Roman"/>
          <w:lang w:eastAsia="ru-RU"/>
        </w:rPr>
        <w:t>Определите параметры очага деформации при простом процессе прокатки, если дано: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662"/>
        <w:gridCol w:w="662"/>
        <w:gridCol w:w="696"/>
        <w:gridCol w:w="673"/>
        <w:gridCol w:w="671"/>
        <w:gridCol w:w="648"/>
        <w:gridCol w:w="586"/>
        <w:gridCol w:w="636"/>
        <w:gridCol w:w="716"/>
        <w:gridCol w:w="615"/>
        <w:gridCol w:w="724"/>
        <w:gridCol w:w="608"/>
        <w:gridCol w:w="523"/>
        <w:gridCol w:w="648"/>
      </w:tblGrid>
      <w:tr w:rsidR="00DB6514" w:rsidRPr="004E7383" w:rsidTr="003C1BCE">
        <w:tc>
          <w:tcPr>
            <w:tcW w:w="58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№</w:t>
            </w:r>
          </w:p>
        </w:tc>
        <w:tc>
          <w:tcPr>
            <w:tcW w:w="662" w:type="dxa"/>
          </w:tcPr>
          <w:p w:rsidR="00732C91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oMath>
            </m:oMathPara>
          </w:p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  <w:i/>
              </w:rPr>
              <w:t>мм</w:t>
            </w:r>
          </w:p>
        </w:tc>
        <w:tc>
          <w:tcPr>
            <w:tcW w:w="662" w:type="dxa"/>
          </w:tcPr>
          <w:p w:rsidR="00732C91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oMath>
            </m:oMathPara>
          </w:p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  <w:i/>
              </w:rPr>
              <w:t>мм</w:t>
            </w:r>
          </w:p>
        </w:tc>
        <w:tc>
          <w:tcPr>
            <w:tcW w:w="696" w:type="dxa"/>
          </w:tcPr>
          <w:p w:rsidR="00732C91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oMath>
            </m:oMathPara>
          </w:p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</w:rPr>
              <w:t>мм</w:t>
            </w:r>
          </w:p>
        </w:tc>
        <w:tc>
          <w:tcPr>
            <w:tcW w:w="673" w:type="dxa"/>
          </w:tcPr>
          <w:p w:rsidR="00732C91" w:rsidRPr="00BA7AA0" w:rsidRDefault="00177FF0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</m:t>
                  </m:r>
                  <m:r>
                    <w:rPr>
                      <w:rFonts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 w:rsidR="00732C91" w:rsidRPr="00BA7AA0">
              <w:rPr>
                <w:rFonts w:cs="Times New Roman"/>
                <w:i/>
              </w:rPr>
              <w:t xml:space="preserve"> мм</w:t>
            </w:r>
          </w:p>
        </w:tc>
        <w:tc>
          <w:tcPr>
            <w:tcW w:w="671" w:type="dxa"/>
          </w:tcPr>
          <w:p w:rsidR="00732C91" w:rsidRPr="00BA7AA0" w:rsidRDefault="00177FF0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 w:rsidR="00732C91" w:rsidRPr="00BA7AA0">
              <w:rPr>
                <w:rFonts w:cs="Times New Roman"/>
                <w:i/>
              </w:rPr>
              <w:t xml:space="preserve"> мм</w:t>
            </w:r>
          </w:p>
        </w:tc>
        <w:tc>
          <w:tcPr>
            <w:tcW w:w="648" w:type="dxa"/>
          </w:tcPr>
          <w:p w:rsidR="00732C91" w:rsidRPr="00BA7AA0" w:rsidRDefault="00177FF0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 w:rsidR="00732C91" w:rsidRPr="00BA7AA0">
              <w:rPr>
                <w:rFonts w:cs="Times New Roman"/>
                <w:i/>
              </w:rPr>
              <w:t xml:space="preserve"> мм</w:t>
            </w:r>
          </w:p>
        </w:tc>
        <w:tc>
          <w:tcPr>
            <w:tcW w:w="586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</w:rPr>
              <w:t>η,</w:t>
            </w:r>
            <m:oMath>
              <m:r>
                <m:rPr>
                  <m:sty m:val="bi"/>
                </m:rPr>
                <w:rPr>
                  <w:rFonts w:ascii="Cambria Math" w:cs="Times New Roman"/>
                </w:rPr>
                <m:t xml:space="preserve"> </m:t>
              </m:r>
            </m:oMath>
          </w:p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β</m:t>
                </m:r>
                <m:r>
                  <w:rPr>
                    <w:rFonts w:ascii="Cambria Math" w:cs="Times New Roman"/>
                  </w:rPr>
                  <m:t>,</m:t>
                </m:r>
              </m:oMath>
            </m:oMathPara>
          </w:p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Para>
              <m:oMath>
                <m:r>
                  <w:rPr>
                    <w:rStyle w:val="FontStyle76"/>
                    <w:rFonts w:ascii="Cambria Math" w:hAnsi="Cambria Math"/>
                    <w:spacing w:val="0"/>
                    <w:sz w:val="24"/>
                    <w:szCs w:val="24"/>
                  </w:rPr>
                  <m:t>μ</m:t>
                </m:r>
              </m:oMath>
            </m:oMathPara>
          </w:p>
        </w:tc>
        <w:tc>
          <w:tcPr>
            <w:tcW w:w="615" w:type="dxa"/>
          </w:tcPr>
          <w:p w:rsidR="00732C91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position w:val="-12"/>
              </w:rPr>
              <w:pict>
                <v:shape id="_x0000_i1082" type="#_x0000_t75" style="width:11.4pt;height:18pt">
                  <v:imagedata r:id="rId54" o:title=""/>
                </v:shape>
              </w:pict>
            </w:r>
          </w:p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  <w:i/>
              </w:rPr>
              <w:t>мм</w:t>
            </w:r>
          </w:p>
        </w:tc>
        <w:tc>
          <w:tcPr>
            <w:tcW w:w="724" w:type="dxa"/>
          </w:tcPr>
          <w:p w:rsidR="00732C91" w:rsidRPr="00BA7AA0" w:rsidRDefault="00177FF0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>
              <w:rPr>
                <w:rFonts w:cs="Times New Roman"/>
                <w:position w:val="-6"/>
              </w:rPr>
              <w:pict>
                <v:shape id="_x0000_i1083" type="#_x0000_t75" style="width:12pt;height:11.4pt">
                  <v:imagedata r:id="rId44" o:title=""/>
                </v:shape>
              </w:pict>
            </w:r>
            <w:r w:rsidR="00732C91" w:rsidRPr="00BA7AA0">
              <w:rPr>
                <w:rFonts w:cs="Times New Roman"/>
              </w:rPr>
              <w:t xml:space="preserve"> град.</w:t>
            </w:r>
          </w:p>
        </w:tc>
        <w:tc>
          <w:tcPr>
            <w:tcW w:w="60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7"/>
                <w:spacing w:val="0"/>
                <w:sz w:val="24"/>
                <w:szCs w:val="24"/>
                <w:lang w:val="en-US"/>
              </w:rPr>
              <w:t>D</w:t>
            </w:r>
            <w:r w:rsidRPr="00BA7AA0">
              <w:rPr>
                <w:rStyle w:val="FontStyle77"/>
                <w:spacing w:val="0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500" w:type="dxa"/>
          </w:tcPr>
          <w:p w:rsidR="00732C91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cs="Times New Roman"/>
                      </w:rPr>
                      <m:t>ср</m:t>
                    </m:r>
                  </m:sub>
                </m:sSub>
              </m:oMath>
            </m:oMathPara>
          </w:p>
          <w:p w:rsidR="00732C91" w:rsidRPr="00BA7AA0" w:rsidRDefault="00732C91" w:rsidP="00BA7AA0">
            <w:pPr>
              <w:pStyle w:val="Style10"/>
              <w:widowControl/>
              <w:jc w:val="center"/>
              <w:rPr>
                <w:rFonts w:cs="Times New Roman"/>
              </w:rPr>
            </w:pPr>
            <w:r w:rsidRPr="00BA7AA0">
              <w:rPr>
                <w:rFonts w:cs="Times New Roman"/>
                <w:i/>
              </w:rPr>
              <w:t>мм</w:t>
            </w:r>
          </w:p>
        </w:tc>
        <w:tc>
          <w:tcPr>
            <w:tcW w:w="64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Fonts w:cs="Times New Roman"/>
                <w:vertAlign w:val="subscript"/>
              </w:rPr>
            </w:pPr>
            <w:r w:rsidRPr="00BA7AA0">
              <w:rPr>
                <w:rFonts w:cs="Times New Roman"/>
              </w:rPr>
              <w:t>F</w:t>
            </w:r>
            <w:r w:rsidRPr="00BA7AA0">
              <w:rPr>
                <w:rFonts w:cs="Times New Roman"/>
                <w:vertAlign w:val="subscript"/>
              </w:rPr>
              <w:t>0</w:t>
            </w:r>
          </w:p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  <w:vertAlign w:val="superscript"/>
              </w:rPr>
            </w:pPr>
            <w:r w:rsidRPr="00BA7AA0">
              <w:rPr>
                <w:rFonts w:cs="Times New Roman"/>
              </w:rPr>
              <w:t>мм</w:t>
            </w:r>
            <w:r w:rsidRPr="00BA7AA0">
              <w:rPr>
                <w:rFonts w:cs="Times New Roman"/>
                <w:vertAlign w:val="superscript"/>
              </w:rPr>
              <w:t>2</w:t>
            </w:r>
          </w:p>
        </w:tc>
      </w:tr>
      <w:tr w:rsidR="00DB6514" w:rsidRPr="004E7383" w:rsidTr="003C1BCE">
        <w:tc>
          <w:tcPr>
            <w:tcW w:w="58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80</w:t>
            </w:r>
          </w:p>
        </w:tc>
        <w:tc>
          <w:tcPr>
            <w:tcW w:w="662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732C91" w:rsidRPr="00BA7AA0" w:rsidRDefault="00DB6514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4</w:t>
            </w:r>
            <w:r w:rsidR="00732C91" w:rsidRPr="00BA7AA0">
              <w:rPr>
                <w:rStyle w:val="FontStyle76"/>
                <w:spacing w:val="0"/>
                <w:sz w:val="24"/>
                <w:szCs w:val="24"/>
              </w:rPr>
              <w:t>000</w:t>
            </w:r>
          </w:p>
        </w:tc>
        <w:tc>
          <w:tcPr>
            <w:tcW w:w="673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6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  <w:tr w:rsidR="00DB6514" w:rsidRPr="004E7383" w:rsidTr="003C1BCE">
        <w:tc>
          <w:tcPr>
            <w:tcW w:w="58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62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96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6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732C91" w:rsidRPr="00BA7AA0" w:rsidRDefault="00DB6514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1,04</w:t>
            </w:r>
          </w:p>
        </w:tc>
        <w:tc>
          <w:tcPr>
            <w:tcW w:w="716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1,1</w:t>
            </w:r>
          </w:p>
        </w:tc>
        <w:tc>
          <w:tcPr>
            <w:tcW w:w="615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800</w:t>
            </w:r>
          </w:p>
        </w:tc>
        <w:tc>
          <w:tcPr>
            <w:tcW w:w="500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  <w:tr w:rsidR="00DB6514" w:rsidRPr="004E7383" w:rsidTr="003C1BCE">
        <w:tc>
          <w:tcPr>
            <w:tcW w:w="58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62" w:type="dxa"/>
          </w:tcPr>
          <w:p w:rsidR="00732C91" w:rsidRPr="00BA7AA0" w:rsidRDefault="00DB6514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110</w:t>
            </w:r>
          </w:p>
        </w:tc>
        <w:tc>
          <w:tcPr>
            <w:tcW w:w="696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6" w:type="dxa"/>
          </w:tcPr>
          <w:p w:rsidR="00732C91" w:rsidRPr="00BA7AA0" w:rsidRDefault="00DB6514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0,9</w:t>
            </w:r>
          </w:p>
        </w:tc>
        <w:tc>
          <w:tcPr>
            <w:tcW w:w="574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1,08</w:t>
            </w:r>
          </w:p>
        </w:tc>
        <w:tc>
          <w:tcPr>
            <w:tcW w:w="615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750</w:t>
            </w:r>
          </w:p>
        </w:tc>
        <w:tc>
          <w:tcPr>
            <w:tcW w:w="500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  <w:tr w:rsidR="00DB6514" w:rsidRPr="004E7383" w:rsidTr="003C1BCE">
        <w:tc>
          <w:tcPr>
            <w:tcW w:w="58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732C91" w:rsidRPr="00BA7AA0" w:rsidRDefault="00DB6514" w:rsidP="00BA7AA0">
            <w:pPr>
              <w:pStyle w:val="Style10"/>
              <w:widowControl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65</w:t>
            </w:r>
          </w:p>
        </w:tc>
        <w:tc>
          <w:tcPr>
            <w:tcW w:w="662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96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6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1,05</w:t>
            </w:r>
          </w:p>
        </w:tc>
        <w:tc>
          <w:tcPr>
            <w:tcW w:w="615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740</w:t>
            </w:r>
          </w:p>
        </w:tc>
        <w:tc>
          <w:tcPr>
            <w:tcW w:w="500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732C91" w:rsidRPr="00BA7AA0" w:rsidRDefault="00732C91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</w:tbl>
    <w:p w:rsidR="00086D8A" w:rsidRPr="004E7383" w:rsidRDefault="00086D8A" w:rsidP="00BA7AA0">
      <w:pPr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3. Угол трения при захвате чугунными валками составил 17°45'. Возможна ли прокатка, если начальная высота металла 140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="00732C91" w:rsidRPr="004E7383">
        <w:rPr>
          <w:rFonts w:ascii="Times New Roman" w:eastAsiaTheme="minorEastAsia" w:hAnsi="Times New Roman" w:cs="Times New Roman"/>
          <w:lang w:eastAsia="ru-RU"/>
        </w:rPr>
        <w:t>после прохода 110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диаметр валков 530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мм? </w:t>
      </w:r>
      <w:r w:rsidRPr="004E7383">
        <w:rPr>
          <w:rFonts w:ascii="Times New Roman" w:eastAsiaTheme="minorEastAsia" w:hAnsi="Times New Roman" w:cs="Times New Roman"/>
          <w:lang w:eastAsia="ru-RU"/>
        </w:rPr>
        <w:t>Осу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ществится ли захват металла, если при прочих равных условиях прокатку вести на стальных валках? Приведите схемы действия сил на металл в момент захвата металла чугунными и стальны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ми валками и дайте пояснения к ним.</w:t>
      </w:r>
    </w:p>
    <w:p w:rsidR="00086D8A" w:rsidRPr="004E7383" w:rsidRDefault="00086D8A" w:rsidP="00BA7AA0">
      <w:pPr>
        <w:widowControl w:val="0"/>
        <w:numPr>
          <w:ilvl w:val="0"/>
          <w:numId w:val="12"/>
        </w:numPr>
        <w:tabs>
          <w:tab w:val="left" w:pos="566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При прокатке полосы </w:t>
      </w:r>
      <w:r w:rsidRPr="004E7383">
        <w:rPr>
          <w:rFonts w:ascii="Times New Roman" w:eastAsiaTheme="minorEastAsia" w:hAnsi="Times New Roman" w:cs="Times New Roman"/>
          <w:lang w:val="en-US" w:eastAsia="ru-RU"/>
        </w:rPr>
        <w:t>h</w:t>
      </w:r>
      <w:r w:rsidRPr="004E7383">
        <w:rPr>
          <w:rFonts w:ascii="Times New Roman" w:eastAsiaTheme="minorEastAsia" w:hAnsi="Times New Roman" w:cs="Times New Roman"/>
          <w:vertAlign w:val="subscript"/>
          <w:lang w:eastAsia="ru-RU"/>
        </w:rPr>
        <w:t>0</w:t>
      </w:r>
      <w:r w:rsidR="00732C91" w:rsidRPr="004E7383">
        <w:rPr>
          <w:rFonts w:ascii="Times New Roman" w:eastAsiaTheme="minorEastAsia" w:hAnsi="Times New Roman" w:cs="Times New Roman"/>
          <w:lang w:eastAsia="ru-RU"/>
        </w:rPr>
        <w:t xml:space="preserve"> =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12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с обжатием 2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Pr="004E7383">
        <w:rPr>
          <w:rFonts w:ascii="Times New Roman" w:eastAsiaTheme="minorEastAsia" w:hAnsi="Times New Roman" w:cs="Times New Roman"/>
          <w:lang w:eastAsia="ru-RU"/>
        </w:rPr>
        <w:t>опере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жение составило 3%. Определите коэффициент трения, </w:t>
      </w:r>
      <w:r w:rsidR="00732C91" w:rsidRPr="004E7383">
        <w:rPr>
          <w:rFonts w:ascii="Times New Roman" w:eastAsiaTheme="minorEastAsia" w:hAnsi="Times New Roman" w:cs="Times New Roman"/>
          <w:lang w:eastAsia="ru-RU"/>
        </w:rPr>
        <w:t>если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диа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метр валков 350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мм.</w:t>
      </w:r>
    </w:p>
    <w:p w:rsidR="00086D8A" w:rsidRPr="004E7383" w:rsidRDefault="00086D8A" w:rsidP="00BA7AA0">
      <w:pPr>
        <w:widowControl w:val="0"/>
        <w:numPr>
          <w:ilvl w:val="0"/>
          <w:numId w:val="12"/>
        </w:numPr>
        <w:tabs>
          <w:tab w:val="left" w:pos="566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Определите относительное обжатие при прокатке, если диаметр валков 450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толщина полосы после пропуска 44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длина очага деформации 60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мм.</w:t>
      </w:r>
    </w:p>
    <w:p w:rsidR="00732C91" w:rsidRPr="004E7383" w:rsidRDefault="00732C91" w:rsidP="00BA7AA0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b/>
          <w:i/>
          <w:iCs/>
          <w:lang w:eastAsia="ru-RU"/>
        </w:rPr>
      </w:pPr>
    </w:p>
    <w:p w:rsidR="00086D8A" w:rsidRPr="004E7383" w:rsidRDefault="00086D8A" w:rsidP="00BA7AA0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b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b/>
          <w:i/>
          <w:iCs/>
          <w:lang w:eastAsia="ru-RU"/>
        </w:rPr>
        <w:t>Вариант 9</w:t>
      </w:r>
    </w:p>
    <w:p w:rsidR="00086D8A" w:rsidRPr="004E7383" w:rsidRDefault="00086D8A" w:rsidP="00BA7AA0">
      <w:pPr>
        <w:widowControl w:val="0"/>
        <w:numPr>
          <w:ilvl w:val="0"/>
          <w:numId w:val="13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Дайте понятие дислокации, назовите виды дислокаций. Влияние дислокаций на прочность кристаллических веществ.'</w:t>
      </w:r>
    </w:p>
    <w:p w:rsidR="00086D8A" w:rsidRPr="004E7383" w:rsidRDefault="00086D8A" w:rsidP="00BA7AA0">
      <w:pPr>
        <w:widowControl w:val="0"/>
        <w:numPr>
          <w:ilvl w:val="0"/>
          <w:numId w:val="13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На проволочном стане 250 получают катанку диаметром 6,5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из </w:t>
      </w:r>
      <w:r w:rsidRPr="004E7383">
        <w:rPr>
          <w:rFonts w:ascii="Times New Roman" w:eastAsiaTheme="minorEastAsia" w:hAnsi="Times New Roman" w:cs="Times New Roman"/>
          <w:lang w:eastAsia="ru-RU"/>
        </w:rPr>
        <w:lastRenderedPageBreak/>
        <w:t>заготовки 60</w:t>
      </w:r>
      <w:r w:rsidR="007B28BB">
        <w:rPr>
          <w:rFonts w:ascii="Times New Roman" w:eastAsiaTheme="minorEastAsia" w:hAnsi="Times New Roman" w:cs="Times New Roman"/>
          <w:lang w:eastAsia="ru-RU"/>
        </w:rPr>
        <w:t>×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60 </w:t>
      </w:r>
      <w:r w:rsidR="007B28BB">
        <w:rPr>
          <w:rFonts w:ascii="Times New Roman" w:eastAsiaTheme="minorEastAsia" w:hAnsi="Times New Roman" w:cs="Times New Roman"/>
          <w:lang w:eastAsia="ru-RU"/>
        </w:rPr>
        <w:t>×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11500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мм. </w:t>
      </w:r>
      <w:r w:rsidRPr="004E7383">
        <w:rPr>
          <w:rFonts w:ascii="Times New Roman" w:eastAsiaTheme="minorEastAsia" w:hAnsi="Times New Roman" w:cs="Times New Roman"/>
          <w:lang w:eastAsia="ru-RU"/>
        </w:rPr>
        <w:t>Средняя вытяжка за проход 1,28. Определите число проходов и длину полосы после прокатки.</w:t>
      </w:r>
    </w:p>
    <w:p w:rsidR="00086D8A" w:rsidRPr="004E7383" w:rsidRDefault="00086D8A" w:rsidP="00BA7AA0">
      <w:pPr>
        <w:widowControl w:val="0"/>
        <w:numPr>
          <w:ilvl w:val="0"/>
          <w:numId w:val="13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Установите, возможен ли захват металла валками, если диаметр валков 650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валки стальные, температура прокаты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ваемого металла 1150° С, коэффициент обжатия 0,72, высота после прокатки 216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мм. </w:t>
      </w:r>
      <w:r w:rsidRPr="004E7383">
        <w:rPr>
          <w:rFonts w:ascii="Times New Roman" w:eastAsiaTheme="minorEastAsia" w:hAnsi="Times New Roman" w:cs="Times New Roman"/>
          <w:lang w:eastAsia="ru-RU"/>
        </w:rPr>
        <w:t>Приведите схему действия сил па ме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талл в момент захвата и дайте пояснения к пен.</w:t>
      </w:r>
    </w:p>
    <w:p w:rsidR="00086D8A" w:rsidRPr="004E7383" w:rsidRDefault="00086D8A" w:rsidP="00BA7AA0">
      <w:pPr>
        <w:widowControl w:val="0"/>
        <w:numPr>
          <w:ilvl w:val="0"/>
          <w:numId w:val="13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Прокатка листа </w:t>
      </w:r>
      <w:r w:rsidRPr="004E7383">
        <w:rPr>
          <w:rFonts w:ascii="Times New Roman" w:eastAsiaTheme="minorEastAsia" w:hAnsi="Times New Roman" w:cs="Times New Roman"/>
          <w:lang w:val="en-US" w:eastAsia="ru-RU"/>
        </w:rPr>
        <w:t>hi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= 2,8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ведется с обжатием 0,6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па валках диаметром 550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коэффициент трения при прокатке 0,12. Определите величину опережения.</w:t>
      </w:r>
    </w:p>
    <w:p w:rsidR="00086D8A" w:rsidRPr="004E7383" w:rsidRDefault="00086D8A" w:rsidP="00BA7AA0">
      <w:pPr>
        <w:widowControl w:val="0"/>
        <w:numPr>
          <w:ilvl w:val="0"/>
          <w:numId w:val="13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Сечение заготовки 200</w:t>
      </w:r>
      <w:r w:rsidR="007B28BB">
        <w:rPr>
          <w:rFonts w:ascii="Times New Roman" w:eastAsiaTheme="minorEastAsia" w:hAnsi="Times New Roman" w:cs="Times New Roman"/>
          <w:lang w:eastAsia="ru-RU"/>
        </w:rPr>
        <w:t>×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200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скорость входа полосы в очаг деформации 3,2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м/с, </w:t>
      </w:r>
      <w:r w:rsidRPr="004E7383">
        <w:rPr>
          <w:rFonts w:ascii="Times New Roman" w:eastAsiaTheme="minorEastAsia" w:hAnsi="Times New Roman" w:cs="Times New Roman"/>
          <w:lang w:eastAsia="ru-RU"/>
        </w:rPr>
        <w:t>скорость выхода из очага Деформа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ции 4,5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м/с. </w:t>
      </w:r>
      <w:r w:rsidRPr="004E7383">
        <w:rPr>
          <w:rFonts w:ascii="Times New Roman" w:eastAsiaTheme="minorEastAsia" w:hAnsi="Times New Roman" w:cs="Times New Roman"/>
          <w:lang w:eastAsia="ru-RU"/>
        </w:rPr>
        <w:t>Определите площадь поперечного сечения полосы после прокатки.</w:t>
      </w:r>
    </w:p>
    <w:p w:rsidR="003C1BCE" w:rsidRPr="004E7383" w:rsidRDefault="003C1BCE" w:rsidP="00BA7AA0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b/>
          <w:i/>
          <w:iCs/>
          <w:lang w:eastAsia="ru-RU"/>
        </w:rPr>
      </w:pPr>
    </w:p>
    <w:p w:rsidR="00086D8A" w:rsidRPr="004E7383" w:rsidRDefault="00086D8A" w:rsidP="00BA7AA0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b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b/>
          <w:i/>
          <w:iCs/>
          <w:lang w:eastAsia="ru-RU"/>
        </w:rPr>
        <w:t>Вариант 10</w:t>
      </w:r>
    </w:p>
    <w:p w:rsidR="00086D8A" w:rsidRPr="004E7383" w:rsidRDefault="00086D8A" w:rsidP="00BA7AA0">
      <w:pPr>
        <w:widowControl w:val="0"/>
        <w:numPr>
          <w:ilvl w:val="0"/>
          <w:numId w:val="14"/>
        </w:numPr>
        <w:tabs>
          <w:tab w:val="left" w:pos="57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Сформулируйте закон наименьшего сопротивления. Какое практическое значение имеет этот закон?</w:t>
      </w:r>
    </w:p>
    <w:p w:rsidR="00086D8A" w:rsidRPr="004E7383" w:rsidRDefault="00086D8A" w:rsidP="00BA7AA0">
      <w:pPr>
        <w:widowControl w:val="0"/>
        <w:numPr>
          <w:ilvl w:val="0"/>
          <w:numId w:val="14"/>
        </w:numPr>
        <w:tabs>
          <w:tab w:val="left" w:pos="57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Определите параметры очага деформации при простом процессе прокатки, если дано: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662"/>
        <w:gridCol w:w="662"/>
        <w:gridCol w:w="696"/>
        <w:gridCol w:w="673"/>
        <w:gridCol w:w="671"/>
        <w:gridCol w:w="648"/>
        <w:gridCol w:w="586"/>
        <w:gridCol w:w="636"/>
        <w:gridCol w:w="716"/>
        <w:gridCol w:w="615"/>
        <w:gridCol w:w="724"/>
        <w:gridCol w:w="608"/>
        <w:gridCol w:w="523"/>
        <w:gridCol w:w="648"/>
      </w:tblGrid>
      <w:tr w:rsidR="003C1BCE" w:rsidRPr="004E7383" w:rsidTr="003C1BCE">
        <w:tc>
          <w:tcPr>
            <w:tcW w:w="58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№</w:t>
            </w:r>
          </w:p>
        </w:tc>
        <w:tc>
          <w:tcPr>
            <w:tcW w:w="662" w:type="dxa"/>
          </w:tcPr>
          <w:p w:rsidR="003C1BCE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oMath>
            </m:oMathPara>
          </w:p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  <w:i/>
              </w:rPr>
              <w:t>мм</w:t>
            </w:r>
          </w:p>
        </w:tc>
        <w:tc>
          <w:tcPr>
            <w:tcW w:w="662" w:type="dxa"/>
          </w:tcPr>
          <w:p w:rsidR="003C1BCE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oMath>
            </m:oMathPara>
          </w:p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  <w:i/>
              </w:rPr>
              <w:t>мм</w:t>
            </w:r>
          </w:p>
        </w:tc>
        <w:tc>
          <w:tcPr>
            <w:tcW w:w="696" w:type="dxa"/>
          </w:tcPr>
          <w:p w:rsidR="003C1BCE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oMath>
            </m:oMathPara>
          </w:p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</w:rPr>
              <w:t>мм</w:t>
            </w:r>
          </w:p>
        </w:tc>
        <w:tc>
          <w:tcPr>
            <w:tcW w:w="673" w:type="dxa"/>
          </w:tcPr>
          <w:p w:rsidR="003C1BCE" w:rsidRPr="00BA7AA0" w:rsidRDefault="00177FF0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</m:t>
                  </m:r>
                  <m:r>
                    <w:rPr>
                      <w:rFonts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 w:rsidR="003C1BCE" w:rsidRPr="00BA7AA0">
              <w:rPr>
                <w:rFonts w:cs="Times New Roman"/>
                <w:i/>
              </w:rPr>
              <w:t xml:space="preserve"> мм</w:t>
            </w:r>
          </w:p>
        </w:tc>
        <w:tc>
          <w:tcPr>
            <w:tcW w:w="671" w:type="dxa"/>
          </w:tcPr>
          <w:p w:rsidR="003C1BCE" w:rsidRPr="00BA7AA0" w:rsidRDefault="00177FF0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 w:rsidR="003C1BCE" w:rsidRPr="00BA7AA0">
              <w:rPr>
                <w:rFonts w:cs="Times New Roman"/>
                <w:i/>
              </w:rPr>
              <w:t xml:space="preserve"> мм</w:t>
            </w:r>
          </w:p>
        </w:tc>
        <w:tc>
          <w:tcPr>
            <w:tcW w:w="648" w:type="dxa"/>
          </w:tcPr>
          <w:p w:rsidR="003C1BCE" w:rsidRPr="00BA7AA0" w:rsidRDefault="00177FF0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 w:rsidR="003C1BCE" w:rsidRPr="00BA7AA0">
              <w:rPr>
                <w:rFonts w:cs="Times New Roman"/>
                <w:i/>
              </w:rPr>
              <w:t xml:space="preserve"> мм</w:t>
            </w:r>
          </w:p>
        </w:tc>
        <w:tc>
          <w:tcPr>
            <w:tcW w:w="586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</w:rPr>
              <w:t>η,</w:t>
            </w:r>
            <m:oMath>
              <m:r>
                <m:rPr>
                  <m:sty m:val="bi"/>
                </m:rPr>
                <w:rPr>
                  <w:rFonts w:ascii="Cambria Math" w:cs="Times New Roman"/>
                </w:rPr>
                <m:t xml:space="preserve"> </m:t>
              </m:r>
            </m:oMath>
          </w:p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β</m:t>
                </m:r>
                <m:r>
                  <w:rPr>
                    <w:rFonts w:ascii="Cambria Math" w:cs="Times New Roman"/>
                  </w:rPr>
                  <m:t>,</m:t>
                </m:r>
              </m:oMath>
            </m:oMathPara>
          </w:p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m:oMathPara>
              <m:oMath>
                <m:r>
                  <w:rPr>
                    <w:rStyle w:val="FontStyle76"/>
                    <w:rFonts w:ascii="Cambria Math" w:hAnsi="Cambria Math"/>
                    <w:spacing w:val="0"/>
                    <w:sz w:val="24"/>
                    <w:szCs w:val="24"/>
                  </w:rPr>
                  <m:t>μ</m:t>
                </m:r>
              </m:oMath>
            </m:oMathPara>
          </w:p>
        </w:tc>
        <w:tc>
          <w:tcPr>
            <w:tcW w:w="615" w:type="dxa"/>
          </w:tcPr>
          <w:p w:rsidR="003C1BCE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position w:val="-12"/>
              </w:rPr>
              <w:pict>
                <v:shape id="_x0000_i1084" type="#_x0000_t75" style="width:11.4pt;height:18pt">
                  <v:imagedata r:id="rId54" o:title=""/>
                </v:shape>
              </w:pict>
            </w:r>
          </w:p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Fonts w:cs="Times New Roman"/>
                <w:i/>
              </w:rPr>
              <w:t>мм</w:t>
            </w:r>
          </w:p>
        </w:tc>
        <w:tc>
          <w:tcPr>
            <w:tcW w:w="724" w:type="dxa"/>
          </w:tcPr>
          <w:p w:rsidR="003C1BCE" w:rsidRPr="00BA7AA0" w:rsidRDefault="00177FF0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>
              <w:rPr>
                <w:rFonts w:cs="Times New Roman"/>
                <w:position w:val="-6"/>
              </w:rPr>
              <w:pict>
                <v:shape id="_x0000_i1085" type="#_x0000_t75" style="width:12pt;height:11.4pt">
                  <v:imagedata r:id="rId44" o:title=""/>
                </v:shape>
              </w:pict>
            </w:r>
            <w:r w:rsidR="003C1BCE" w:rsidRPr="00BA7AA0">
              <w:rPr>
                <w:rFonts w:cs="Times New Roman"/>
              </w:rPr>
              <w:t xml:space="preserve"> град.</w:t>
            </w:r>
          </w:p>
        </w:tc>
        <w:tc>
          <w:tcPr>
            <w:tcW w:w="60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7"/>
                <w:spacing w:val="0"/>
                <w:sz w:val="24"/>
                <w:szCs w:val="24"/>
                <w:lang w:val="en-US"/>
              </w:rPr>
              <w:t>D</w:t>
            </w:r>
            <w:r w:rsidRPr="00BA7AA0">
              <w:rPr>
                <w:rStyle w:val="FontStyle77"/>
                <w:spacing w:val="0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500" w:type="dxa"/>
          </w:tcPr>
          <w:p w:rsidR="003C1BCE" w:rsidRPr="00BA7AA0" w:rsidRDefault="00177FF0" w:rsidP="00BA7AA0">
            <w:pPr>
              <w:pStyle w:val="Style10"/>
              <w:widowControl/>
              <w:jc w:val="center"/>
              <w:rPr>
                <w:rFonts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cs="Times New Roman"/>
                      </w:rPr>
                      <m:t>ср</m:t>
                    </m:r>
                  </m:sub>
                </m:sSub>
              </m:oMath>
            </m:oMathPara>
          </w:p>
          <w:p w:rsidR="003C1BCE" w:rsidRPr="00BA7AA0" w:rsidRDefault="003C1BCE" w:rsidP="00BA7AA0">
            <w:pPr>
              <w:pStyle w:val="Style10"/>
              <w:widowControl/>
              <w:jc w:val="center"/>
              <w:rPr>
                <w:rFonts w:cs="Times New Roman"/>
              </w:rPr>
            </w:pPr>
            <w:r w:rsidRPr="00BA7AA0">
              <w:rPr>
                <w:rFonts w:cs="Times New Roman"/>
                <w:i/>
              </w:rPr>
              <w:t>мм</w:t>
            </w:r>
          </w:p>
        </w:tc>
        <w:tc>
          <w:tcPr>
            <w:tcW w:w="64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Fonts w:cs="Times New Roman"/>
                <w:vertAlign w:val="subscript"/>
              </w:rPr>
            </w:pPr>
            <w:r w:rsidRPr="00BA7AA0">
              <w:rPr>
                <w:rFonts w:cs="Times New Roman"/>
              </w:rPr>
              <w:t>F</w:t>
            </w:r>
            <w:r w:rsidRPr="00BA7AA0">
              <w:rPr>
                <w:rFonts w:cs="Times New Roman"/>
                <w:vertAlign w:val="subscript"/>
              </w:rPr>
              <w:t>0</w:t>
            </w:r>
          </w:p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  <w:vertAlign w:val="superscript"/>
              </w:rPr>
            </w:pPr>
            <w:r w:rsidRPr="00BA7AA0">
              <w:rPr>
                <w:rFonts w:cs="Times New Roman"/>
              </w:rPr>
              <w:t>мм</w:t>
            </w:r>
            <w:r w:rsidRPr="00BA7AA0">
              <w:rPr>
                <w:rFonts w:cs="Times New Roman"/>
                <w:vertAlign w:val="superscript"/>
              </w:rPr>
              <w:t>2</w:t>
            </w:r>
          </w:p>
        </w:tc>
      </w:tr>
      <w:tr w:rsidR="003C1BCE" w:rsidRPr="004E7383" w:rsidTr="003C1BCE">
        <w:tc>
          <w:tcPr>
            <w:tcW w:w="58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160</w:t>
            </w:r>
          </w:p>
        </w:tc>
        <w:tc>
          <w:tcPr>
            <w:tcW w:w="662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160</w:t>
            </w:r>
          </w:p>
        </w:tc>
        <w:tc>
          <w:tcPr>
            <w:tcW w:w="696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4000</w:t>
            </w:r>
          </w:p>
        </w:tc>
        <w:tc>
          <w:tcPr>
            <w:tcW w:w="673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6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  <w:tr w:rsidR="003C1BCE" w:rsidRPr="004E7383" w:rsidTr="003C1BCE">
        <w:tc>
          <w:tcPr>
            <w:tcW w:w="58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120</w:t>
            </w:r>
          </w:p>
        </w:tc>
        <w:tc>
          <w:tcPr>
            <w:tcW w:w="662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168</w:t>
            </w:r>
          </w:p>
        </w:tc>
        <w:tc>
          <w:tcPr>
            <w:tcW w:w="696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6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1,1</w:t>
            </w:r>
          </w:p>
        </w:tc>
        <w:tc>
          <w:tcPr>
            <w:tcW w:w="615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800</w:t>
            </w:r>
          </w:p>
        </w:tc>
        <w:tc>
          <w:tcPr>
            <w:tcW w:w="500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  <w:tr w:rsidR="003C1BCE" w:rsidRPr="004E7383" w:rsidTr="003C1BCE">
        <w:tc>
          <w:tcPr>
            <w:tcW w:w="58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62" w:type="dxa"/>
          </w:tcPr>
          <w:p w:rsidR="003C1BCE" w:rsidRPr="00BA7AA0" w:rsidRDefault="003C1BCE" w:rsidP="00BA7AA0">
            <w:pPr>
              <w:pStyle w:val="Style10"/>
              <w:widowControl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96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6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0,9</w:t>
            </w:r>
          </w:p>
        </w:tc>
        <w:tc>
          <w:tcPr>
            <w:tcW w:w="574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1,08</w:t>
            </w:r>
          </w:p>
        </w:tc>
        <w:tc>
          <w:tcPr>
            <w:tcW w:w="615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750</w:t>
            </w:r>
          </w:p>
        </w:tc>
        <w:tc>
          <w:tcPr>
            <w:tcW w:w="500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  <w:tr w:rsidR="003C1BCE" w:rsidRPr="004E7383" w:rsidTr="003C1BCE">
        <w:tc>
          <w:tcPr>
            <w:tcW w:w="58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3C1BCE" w:rsidRPr="00BA7AA0" w:rsidRDefault="003C1BCE" w:rsidP="00BA7AA0">
            <w:pPr>
              <w:pStyle w:val="Style10"/>
              <w:widowControl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100</w:t>
            </w:r>
          </w:p>
        </w:tc>
        <w:tc>
          <w:tcPr>
            <w:tcW w:w="662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96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86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1,03</w:t>
            </w:r>
          </w:p>
        </w:tc>
        <w:tc>
          <w:tcPr>
            <w:tcW w:w="716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1,05</w:t>
            </w:r>
          </w:p>
        </w:tc>
        <w:tc>
          <w:tcPr>
            <w:tcW w:w="615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  <w:r w:rsidRPr="00BA7AA0">
              <w:rPr>
                <w:rStyle w:val="FontStyle76"/>
                <w:spacing w:val="0"/>
                <w:sz w:val="24"/>
                <w:szCs w:val="24"/>
              </w:rPr>
              <w:t>740</w:t>
            </w:r>
          </w:p>
        </w:tc>
        <w:tc>
          <w:tcPr>
            <w:tcW w:w="500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  <w:tc>
          <w:tcPr>
            <w:tcW w:w="648" w:type="dxa"/>
          </w:tcPr>
          <w:p w:rsidR="003C1BCE" w:rsidRPr="00BA7AA0" w:rsidRDefault="003C1BCE" w:rsidP="00BA7AA0">
            <w:pPr>
              <w:pStyle w:val="Style10"/>
              <w:widowControl/>
              <w:jc w:val="center"/>
              <w:rPr>
                <w:rStyle w:val="FontStyle76"/>
                <w:spacing w:val="0"/>
                <w:sz w:val="24"/>
                <w:szCs w:val="24"/>
              </w:rPr>
            </w:pPr>
          </w:p>
        </w:tc>
      </w:tr>
    </w:tbl>
    <w:p w:rsidR="00086D8A" w:rsidRPr="004E7383" w:rsidRDefault="00086D8A" w:rsidP="004E7383">
      <w:pPr>
        <w:autoSpaceDE w:val="0"/>
        <w:autoSpaceDN w:val="0"/>
        <w:adjustRightInd w:val="0"/>
        <w:spacing w:after="0"/>
        <w:ind w:left="0" w:firstLine="709"/>
        <w:rPr>
          <w:rFonts w:ascii="Times New Roman" w:eastAsiaTheme="minorEastAsia" w:hAnsi="Times New Roman" w:cs="Times New Roman"/>
          <w:lang w:eastAsia="ru-RU"/>
        </w:rPr>
      </w:pPr>
    </w:p>
    <w:p w:rsidR="00086D8A" w:rsidRPr="004E7383" w:rsidRDefault="00086D8A" w:rsidP="00BA7AA0">
      <w:pPr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3. На валках блюминга 1300 (катающий диаметр валков 1120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мм) </w:t>
      </w:r>
      <w:r w:rsidRPr="004E7383">
        <w:rPr>
          <w:rFonts w:ascii="Times New Roman" w:eastAsiaTheme="minorEastAsia" w:hAnsi="Times New Roman" w:cs="Times New Roman"/>
          <w:lang w:eastAsia="ru-RU"/>
        </w:rPr>
        <w:t>сделана насечка, благодаря чему коэффициент трения составляет 0,57. Определите максимальный угол захвата и мак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симальное обжатие, при которых возможен захват металла вал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ками. Приведите схему действия сил</w:t>
      </w:r>
      <w:r w:rsidR="003C1BCE" w:rsidRPr="004E7383">
        <w:rPr>
          <w:rFonts w:ascii="Times New Roman" w:eastAsiaTheme="minorEastAsia" w:hAnsi="Times New Roman" w:cs="Times New Roman"/>
          <w:lang w:eastAsia="ru-RU"/>
        </w:rPr>
        <w:t xml:space="preserve"> на металл в момент захва</w:t>
      </w:r>
      <w:r w:rsidR="003C1BCE" w:rsidRPr="004E7383">
        <w:rPr>
          <w:rFonts w:ascii="Times New Roman" w:eastAsiaTheme="minorEastAsia" w:hAnsi="Times New Roman" w:cs="Times New Roman"/>
          <w:lang w:eastAsia="ru-RU"/>
        </w:rPr>
        <w:softHyphen/>
        <w:t>та и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дайте пояснения к пей.</w:t>
      </w:r>
    </w:p>
    <w:p w:rsidR="00086D8A" w:rsidRPr="004E7383" w:rsidRDefault="00086D8A" w:rsidP="00BA7AA0">
      <w:pPr>
        <w:widowControl w:val="0"/>
        <w:numPr>
          <w:ilvl w:val="0"/>
          <w:numId w:val="15"/>
        </w:numPr>
        <w:tabs>
          <w:tab w:val="left" w:pos="59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Определите величину опережения, если диаметр валков 500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толщина полосы после прокатки 2,5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критический угол 3°.</w:t>
      </w:r>
    </w:p>
    <w:p w:rsidR="00086D8A" w:rsidRPr="004E7383" w:rsidRDefault="00086D8A" w:rsidP="00BA7AA0">
      <w:pPr>
        <w:widowControl w:val="0"/>
        <w:numPr>
          <w:ilvl w:val="0"/>
          <w:numId w:val="15"/>
        </w:numPr>
        <w:tabs>
          <w:tab w:val="left" w:pos="59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Полосу прокатывают в три прохода на валках диаметром 800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мм.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Угол </w:t>
      </w:r>
      <w:r w:rsidRPr="004E7383">
        <w:rPr>
          <w:rFonts w:ascii="Times New Roman" w:eastAsiaTheme="minorEastAsia" w:hAnsi="Times New Roman" w:cs="Times New Roman"/>
          <w:lang w:eastAsia="ru-RU"/>
        </w:rPr>
        <w:lastRenderedPageBreak/>
        <w:t xml:space="preserve">захвата по </w:t>
      </w:r>
      <w:r w:rsidR="003C1BCE" w:rsidRPr="004E7383">
        <w:rPr>
          <w:rFonts w:ascii="Times New Roman" w:eastAsiaTheme="minorEastAsia" w:hAnsi="Times New Roman" w:cs="Times New Roman"/>
          <w:lang w:eastAsia="ru-RU"/>
        </w:rPr>
        <w:t xml:space="preserve">проходам </w:t>
      </w:r>
      <w:r w:rsidR="00177FF0">
        <w:rPr>
          <w:rFonts w:ascii="Times New Roman" w:hAnsi="Times New Roman" w:cs="Times New Roman"/>
          <w:position w:val="-10"/>
        </w:rPr>
        <w:pict>
          <v:shape id="_x0000_i1086" type="#_x0000_t75" style="width:14.4pt;height:17.4pt">
            <v:imagedata r:id="rId57" o:title=""/>
          </v:shape>
        </w:pict>
      </w:r>
      <w:r w:rsidR="003C1BCE" w:rsidRPr="004E7383">
        <w:rPr>
          <w:rFonts w:ascii="Times New Roman" w:eastAsiaTheme="minorEastAsia" w:hAnsi="Times New Roman" w:cs="Times New Roman"/>
          <w:lang w:eastAsia="ru-RU"/>
        </w:rPr>
        <w:t>= 9°,</w:t>
      </w:r>
      <w:r w:rsidR="00177FF0">
        <w:rPr>
          <w:rFonts w:ascii="Times New Roman" w:hAnsi="Times New Roman" w:cs="Times New Roman"/>
          <w:position w:val="-10"/>
        </w:rPr>
        <w:pict>
          <v:shape id="_x0000_i1087" type="#_x0000_t75" style="width:15pt;height:17.4pt">
            <v:imagedata r:id="rId58" o:title=""/>
          </v:shape>
        </w:pic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= 8°,  </w:t>
      </w:r>
      <w:r w:rsidR="00177FF0">
        <w:rPr>
          <w:rFonts w:ascii="Times New Roman" w:hAnsi="Times New Roman" w:cs="Times New Roman"/>
          <w:position w:val="-12"/>
        </w:rPr>
        <w:pict>
          <v:shape id="_x0000_i1088" type="#_x0000_t75" style="width:15pt;height:18pt">
            <v:imagedata r:id="rId59" o:title=""/>
          </v:shape>
        </w:pict>
      </w:r>
      <w:r w:rsidRPr="004E7383">
        <w:rPr>
          <w:rFonts w:ascii="Times New Roman" w:eastAsiaTheme="minorEastAsia" w:hAnsi="Times New Roman" w:cs="Times New Roman"/>
          <w:lang w:eastAsia="ru-RU"/>
        </w:rPr>
        <w:t>= 7°. Опре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делите обжатие, толщину и длину полосы после каждого про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хода, суммарное обжатие, общий коэффициент вытяжки. Разме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ры п</w:t>
      </w:r>
      <w:r w:rsidR="00491B61" w:rsidRPr="004E7383">
        <w:rPr>
          <w:rFonts w:ascii="Times New Roman" w:eastAsiaTheme="minorEastAsia" w:hAnsi="Times New Roman" w:cs="Times New Roman"/>
          <w:lang w:eastAsia="ru-RU"/>
        </w:rPr>
        <w:t>олосы после прокатки 12 х 600 х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1000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мм.</w:t>
      </w:r>
    </w:p>
    <w:p w:rsidR="00BD1ECC" w:rsidRPr="004E7383" w:rsidRDefault="00BD1ECC" w:rsidP="004E7383">
      <w:pPr>
        <w:spacing w:after="0"/>
        <w:ind w:left="0" w:firstLine="709"/>
        <w:rPr>
          <w:b/>
        </w:rPr>
      </w:pPr>
    </w:p>
    <w:p w:rsidR="00491B61" w:rsidRPr="004C3024" w:rsidRDefault="004C3024" w:rsidP="00BA7AA0">
      <w:pPr>
        <w:pStyle w:val="Style13"/>
        <w:widowControl/>
        <w:spacing w:line="360" w:lineRule="auto"/>
        <w:ind w:firstLine="567"/>
        <w:rPr>
          <w:rStyle w:val="FontStyle77"/>
          <w:b/>
          <w:spacing w:val="0"/>
          <w:sz w:val="28"/>
          <w:szCs w:val="28"/>
        </w:rPr>
      </w:pPr>
      <w:r>
        <w:rPr>
          <w:rStyle w:val="FontStyle77"/>
          <w:b/>
          <w:spacing w:val="0"/>
          <w:sz w:val="28"/>
          <w:szCs w:val="28"/>
        </w:rPr>
        <w:t>М</w:t>
      </w:r>
      <w:r w:rsidRPr="004C3024">
        <w:rPr>
          <w:rStyle w:val="FontStyle77"/>
          <w:b/>
          <w:spacing w:val="0"/>
          <w:sz w:val="28"/>
          <w:szCs w:val="28"/>
        </w:rPr>
        <w:t>етодические указания к контрольному заданию № 2</w:t>
      </w:r>
    </w:p>
    <w:p w:rsidR="00290545" w:rsidRPr="004E7383" w:rsidRDefault="00290545" w:rsidP="004E7383">
      <w:pPr>
        <w:pStyle w:val="Style13"/>
        <w:widowControl/>
        <w:spacing w:line="360" w:lineRule="auto"/>
        <w:ind w:firstLine="709"/>
        <w:rPr>
          <w:rStyle w:val="FontStyle77"/>
          <w:spacing w:val="0"/>
          <w:sz w:val="28"/>
          <w:szCs w:val="28"/>
        </w:rPr>
      </w:pPr>
    </w:p>
    <w:p w:rsidR="004C3024" w:rsidRDefault="00491B61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C3024">
        <w:rPr>
          <w:rStyle w:val="FontStyle77"/>
          <w:b/>
          <w:i/>
          <w:spacing w:val="0"/>
          <w:sz w:val="28"/>
          <w:szCs w:val="28"/>
        </w:rPr>
        <w:t>Первые вопросы</w:t>
      </w:r>
      <w:r w:rsidRPr="004E7383">
        <w:rPr>
          <w:rStyle w:val="FontStyle77"/>
          <w:spacing w:val="0"/>
          <w:sz w:val="28"/>
          <w:szCs w:val="28"/>
        </w:rPr>
        <w:t xml:space="preserve"> контрольного задания — это задачи по определению площади контактной поверхности. Площадь кон</w:t>
      </w:r>
      <w:r w:rsidRPr="004E7383">
        <w:rPr>
          <w:rStyle w:val="FontStyle77"/>
          <w:spacing w:val="0"/>
          <w:sz w:val="28"/>
          <w:szCs w:val="28"/>
        </w:rPr>
        <w:softHyphen/>
        <w:t xml:space="preserve">тактной поверхности </w:t>
      </w:r>
      <w:r w:rsidRPr="004E7383">
        <w:rPr>
          <w:rStyle w:val="FontStyle77"/>
          <w:spacing w:val="0"/>
          <w:sz w:val="28"/>
          <w:szCs w:val="28"/>
          <w:lang w:val="en-US"/>
        </w:rPr>
        <w:t>F</w:t>
      </w:r>
      <w:r w:rsidRPr="004E7383">
        <w:rPr>
          <w:rStyle w:val="FontStyle77"/>
          <w:spacing w:val="0"/>
          <w:sz w:val="28"/>
          <w:szCs w:val="28"/>
          <w:vertAlign w:val="subscript"/>
          <w:lang w:val="en-US"/>
        </w:rPr>
        <w:t>K</w:t>
      </w:r>
      <w:r w:rsidRPr="004E7383">
        <w:rPr>
          <w:rStyle w:val="FontStyle77"/>
          <w:spacing w:val="0"/>
          <w:sz w:val="28"/>
          <w:szCs w:val="28"/>
        </w:rPr>
        <w:t xml:space="preserve"> определяется как произведение сред</w:t>
      </w:r>
      <w:r w:rsidRPr="004E7383">
        <w:rPr>
          <w:rStyle w:val="FontStyle77"/>
          <w:spacing w:val="0"/>
          <w:sz w:val="28"/>
          <w:szCs w:val="28"/>
        </w:rPr>
        <w:softHyphen/>
        <w:t>ней ширины очага деформации Ь</w:t>
      </w:r>
      <w:r w:rsidRPr="004E7383">
        <w:rPr>
          <w:rStyle w:val="FontStyle77"/>
          <w:spacing w:val="0"/>
          <w:sz w:val="28"/>
          <w:szCs w:val="28"/>
          <w:vertAlign w:val="subscript"/>
        </w:rPr>
        <w:t>ср</w:t>
      </w:r>
      <w:r w:rsidRPr="004E7383">
        <w:rPr>
          <w:rStyle w:val="FontStyle77"/>
          <w:spacing w:val="0"/>
          <w:sz w:val="28"/>
          <w:szCs w:val="28"/>
        </w:rPr>
        <w:t xml:space="preserve"> на длину контактной поверх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ности 1. </w:t>
      </w:r>
    </w:p>
    <w:p w:rsidR="00491B61" w:rsidRPr="004E7383" w:rsidRDefault="00491B61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6"/>
          <w:spacing w:val="0"/>
          <w:sz w:val="28"/>
          <w:szCs w:val="28"/>
        </w:rPr>
        <w:t xml:space="preserve">Литература: </w:t>
      </w:r>
      <w:r w:rsidR="007334A0" w:rsidRPr="004E7383">
        <w:rPr>
          <w:rStyle w:val="FontStyle77"/>
          <w:spacing w:val="0"/>
          <w:sz w:val="28"/>
          <w:szCs w:val="28"/>
        </w:rPr>
        <w:t>[1], стр. 74—8</w:t>
      </w:r>
      <w:r w:rsidRPr="004E7383">
        <w:rPr>
          <w:rStyle w:val="FontStyle77"/>
          <w:spacing w:val="0"/>
          <w:sz w:val="28"/>
          <w:szCs w:val="28"/>
        </w:rPr>
        <w:t>4, рис. 38; [3], с</w:t>
      </w:r>
      <w:r w:rsidR="007334A0" w:rsidRPr="004E7383">
        <w:rPr>
          <w:rStyle w:val="FontStyle77"/>
          <w:spacing w:val="0"/>
          <w:sz w:val="28"/>
          <w:szCs w:val="28"/>
        </w:rPr>
        <w:t>тр</w:t>
      </w:r>
      <w:r w:rsidRPr="004E7383">
        <w:rPr>
          <w:rStyle w:val="FontStyle77"/>
          <w:spacing w:val="0"/>
          <w:sz w:val="28"/>
          <w:szCs w:val="28"/>
        </w:rPr>
        <w:t>. 10—14, рис. 1.</w:t>
      </w:r>
    </w:p>
    <w:p w:rsidR="004C3024" w:rsidRDefault="004C3024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</w:p>
    <w:p w:rsidR="00491B61" w:rsidRPr="004E7383" w:rsidRDefault="00491B61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При прокатке листов, лент и других профилей прямоуголь</w:t>
      </w:r>
      <w:r w:rsidRPr="004E7383">
        <w:rPr>
          <w:rStyle w:val="FontStyle77"/>
          <w:spacing w:val="0"/>
          <w:sz w:val="28"/>
          <w:szCs w:val="28"/>
        </w:rPr>
        <w:softHyphen/>
        <w:t>ного сечения площадь контактной поверхности определяется по формуле:</w:t>
      </w:r>
    </w:p>
    <w:p w:rsidR="007334A0" w:rsidRPr="004E7383" w:rsidRDefault="00177FF0" w:rsidP="004E7383">
      <w:pPr>
        <w:spacing w:after="0"/>
        <w:rPr>
          <w:rFonts w:ascii="Times New Roman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62626"/>
                  <w:position w:val="-14"/>
                </w:rPr>
                <w:pict>
                  <v:shape id="_x0000_i1090" type="#_x0000_t75" style="width:117.6pt;height:21pt">
                    <v:imagedata r:id="rId60" o:title=""/>
                  </v:shape>
                </w:pict>
              </m:r>
              <m:r>
                <m:rPr>
                  <m:sty m:val="p"/>
                </m:rPr>
                <w:rPr>
                  <w:rFonts w:ascii="Cambria Math" w:hAnsi="Times New Roman"/>
                  <w:color w:val="262626"/>
                </w:rPr>
                <m:t xml:space="preserve">    </m:t>
              </m:r>
              <m:r>
                <m:rPr>
                  <m:sty m:val="p"/>
                </m:rPr>
                <w:rPr>
                  <w:rFonts w:ascii="Cambria Math" w:hAnsi="Times New Roman"/>
                  <w:color w:val="262626"/>
                </w:rPr>
                <m:t>или</m:t>
              </m:r>
              <m:r>
                <m:rPr>
                  <m:sty m:val="p"/>
                </m:rPr>
                <w:rPr>
                  <w:rFonts w:ascii="Cambria Math" w:hAnsi="Times New Roman"/>
                  <w:color w:val="262626"/>
                </w:rPr>
                <m:t xml:space="preserve">       </m:t>
              </m:r>
              <m:r>
                <w:rPr>
                  <w:rFonts w:ascii="Cambria Math" w:hAnsi="Cambria Math" w:cs="Times New Roman"/>
                </w:rPr>
                <m:t>F</m:t>
              </m:r>
            </m:e>
            <m:sub>
              <m:r>
                <w:rPr>
                  <w:rFonts w:ascii="Cambria Math" w:hAnsi="Times New Roman" w:cs="Times New Roman"/>
                </w:rPr>
                <m:t>к</m:t>
              </m:r>
            </m:sub>
          </m:sSub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</w:rPr>
                <m:t>2</m:t>
              </m:r>
            </m:den>
          </m:f>
          <m:r>
            <w:rPr>
              <w:rFonts w:ascii="Cambria Math" w:hAnsi="Times New Roman" w:cs="Times New Roman"/>
            </w:rPr>
            <m:t>×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  <m:r>
                <w:rPr>
                  <w:rFonts w:ascii="Cambria Math" w:hAnsi="Times New Roman" w:cs="Times New Roman"/>
                  <w:lang w:val="en-US"/>
                </w:rPr>
                <m:t>×∆</m:t>
              </m:r>
              <m:r>
                <w:rPr>
                  <w:rFonts w:ascii="Cambria Math" w:hAnsi="Cambria Math" w:cs="Times New Roman"/>
                  <w:lang w:val="en-US"/>
                </w:rPr>
                <m:t>h</m:t>
              </m:r>
            </m:e>
          </m:rad>
          <m:r>
            <w:rPr>
              <w:rFonts w:ascii="Cambria Math" w:hAnsi="Times New Roman" w:cs="Times New Roman"/>
            </w:rPr>
            <m:t>,</m:t>
          </m:r>
        </m:oMath>
      </m:oMathPara>
    </w:p>
    <w:p w:rsidR="007334A0" w:rsidRPr="004E7383" w:rsidRDefault="007334A0" w:rsidP="00BA7AA0">
      <w:pPr>
        <w:spacing w:after="0"/>
        <w:ind w:left="-284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Times New Roman" w:cs="Times New Roman"/>
              </w:rPr>
              <m:t xml:space="preserve">0 </m:t>
            </m:r>
          </m:sub>
        </m:sSub>
        <m:r>
          <w:rPr>
            <w:rFonts w:ascii="Cambria Math" w:hAnsi="Times New Roman" w:cs="Times New Roman"/>
          </w:rPr>
          <m:t>и</m:t>
        </m:r>
      </m:oMath>
      <w:r w:rsidRPr="004E7383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r w:rsidRPr="004E7383">
        <w:rPr>
          <w:rFonts w:ascii="Times New Roman" w:hAnsi="Times New Roman" w:cs="Times New Roman"/>
        </w:rPr>
        <w:t xml:space="preserve"> ширина профиля до и после прокатки, мм;</w:t>
      </w:r>
    </w:p>
    <w:p w:rsidR="007334A0" w:rsidRPr="004E7383" w:rsidRDefault="00BA7AA0" w:rsidP="00BA7AA0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</w:t>
      </w:r>
      <m:oMath>
        <m:r>
          <w:rPr>
            <w:rFonts w:ascii="Cambria Math" w:hAnsi="Cambria Math" w:cs="Times New Roman"/>
            <w:lang w:val="en-US"/>
          </w:rPr>
          <m:t>R</m:t>
        </m:r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r w:rsidR="007334A0" w:rsidRPr="004E7383">
        <w:rPr>
          <w:rFonts w:ascii="Times New Roman" w:hAnsi="Times New Roman" w:cs="Times New Roman"/>
        </w:rPr>
        <w:t>радиус валков, мм;</w:t>
      </w:r>
    </w:p>
    <w:p w:rsidR="007334A0" w:rsidRPr="004E7383" w:rsidRDefault="00BA7AA0" w:rsidP="00BA7AA0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</w:t>
      </w:r>
      <m:oMath>
        <m:r>
          <w:rPr>
            <w:rFonts w:ascii="Cambria Math" w:hAnsi="Cambria Math" w:cs="Times New Roman"/>
          </w:rPr>
          <m:t>∆h-</m:t>
        </m:r>
        <m:r>
          <w:rPr>
            <w:rFonts w:ascii="Cambria Math" w:hAnsi="Times New Roman" w:cs="Times New Roman"/>
          </w:rPr>
          <m:t xml:space="preserve"> </m:t>
        </m:r>
      </m:oMath>
      <w:r w:rsidR="007334A0" w:rsidRPr="004E7383">
        <w:rPr>
          <w:rFonts w:ascii="Times New Roman" w:hAnsi="Times New Roman" w:cs="Times New Roman"/>
        </w:rPr>
        <w:t>абсолютное обжатие, мм.</w:t>
      </w:r>
    </w:p>
    <w:p w:rsidR="007334A0" w:rsidRPr="004E7383" w:rsidRDefault="007334A0" w:rsidP="004E7383">
      <w:pPr>
        <w:pStyle w:val="Style13"/>
        <w:widowControl/>
        <w:spacing w:line="360" w:lineRule="auto"/>
        <w:ind w:firstLine="709"/>
        <w:jc w:val="left"/>
        <w:rPr>
          <w:rStyle w:val="FontStyle93"/>
          <w:spacing w:val="0"/>
          <w:sz w:val="28"/>
          <w:szCs w:val="28"/>
        </w:rPr>
      </w:pPr>
    </w:p>
    <w:p w:rsidR="00491B61" w:rsidRPr="004E7383" w:rsidRDefault="00491B61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При прокатке в калибрах (прокатка круга, овала, квадрата на ребро, уголков и др.) площадь контактной поверхности мо</w:t>
      </w:r>
      <w:r w:rsidRPr="004E7383">
        <w:rPr>
          <w:rStyle w:val="FontStyle77"/>
          <w:spacing w:val="0"/>
          <w:sz w:val="28"/>
          <w:szCs w:val="28"/>
        </w:rPr>
        <w:softHyphen/>
        <w:t>жет быть определена приблизительно по формуле:</w:t>
      </w:r>
    </w:p>
    <w:p w:rsidR="00290545" w:rsidRPr="004E7383" w:rsidRDefault="00177FF0" w:rsidP="004E7383">
      <w:pPr>
        <w:spacing w:after="0"/>
        <w:rPr>
          <w:rFonts w:ascii="Times New Roman" w:hAnsi="Times New Roman" w:cs="Times New Roman"/>
          <w:b/>
          <w:i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F</m:t>
              </m:r>
            </m:e>
            <m:sub>
              <m:r>
                <w:rPr>
                  <w:rFonts w:ascii="Cambria Math" w:hAnsi="Times New Roman" w:cs="Times New Roman"/>
                </w:rPr>
                <m:t>к</m:t>
              </m:r>
            </m:sub>
          </m:sSub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</w:rPr>
                <m:t>2</m:t>
              </m:r>
            </m:den>
          </m:f>
          <m:r>
            <w:rPr>
              <w:rFonts w:ascii="Cambria Math" w:hAnsi="Times New Roman" w:cs="Times New Roman"/>
            </w:rPr>
            <m:t>×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  <m:r>
                <w:rPr>
                  <w:rFonts w:ascii="Cambria Math" w:hAnsi="Times New Roman" w:cs="Times New Roman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∆h</m:t>
                  </m:r>
                </m:e>
                <m:sub>
                  <m:r>
                    <w:rPr>
                      <w:rFonts w:ascii="Cambria Math" w:hAnsi="Times New Roman" w:cs="Times New Roman"/>
                      <w:lang w:val="en-US"/>
                    </w:rPr>
                    <m:t>ср</m:t>
                  </m:r>
                </m:sub>
              </m:sSub>
            </m:e>
          </m:rad>
          <m:r>
            <m:rPr>
              <m:sty m:val="bi"/>
            </m:rPr>
            <w:rPr>
              <w:rFonts w:ascii="Cambria Math" w:hAnsi="Times New Roman" w:cs="Times New Roman"/>
            </w:rPr>
            <m:t>,</m:t>
          </m:r>
        </m:oMath>
      </m:oMathPara>
    </w:p>
    <w:p w:rsidR="00290545" w:rsidRPr="004E7383" w:rsidRDefault="00290545" w:rsidP="00BA7AA0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В этом случае обжатие принимается равным среднему линейному обжатию за проход, т. е.</w:t>
      </w:r>
    </w:p>
    <w:p w:rsidR="00290545" w:rsidRPr="004E7383" w:rsidRDefault="00177FF0" w:rsidP="004E7383">
      <w:pPr>
        <w:spacing w:after="0"/>
        <w:rPr>
          <w:rFonts w:ascii="Times New Roman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∆</m:t>
              </m:r>
              <m:r>
                <w:rPr>
                  <w:rFonts w:ascii="Cambria Math" w:hAnsi="Cambria Math" w:cs="Times New Roman"/>
                  <w:lang w:val="en-US"/>
                </w:rPr>
                <m:t>h</m:t>
              </m:r>
            </m:e>
            <m:sub>
              <m:r>
                <w:rPr>
                  <w:rFonts w:ascii="Cambria Math" w:hAnsi="Times New Roman" w:cs="Times New Roman"/>
                </w:rPr>
                <m:t>ср</m:t>
              </m:r>
            </m:sub>
          </m:sSub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</w:rPr>
            <m:t>,</m:t>
          </m:r>
        </m:oMath>
      </m:oMathPara>
    </w:p>
    <w:p w:rsidR="00BA7AA0" w:rsidRPr="00BA7AA0" w:rsidRDefault="00290545" w:rsidP="004E7383">
      <w:pPr>
        <w:spacing w:after="0"/>
        <w:ind w:left="0" w:firstLine="0"/>
        <w:rPr>
          <w:rFonts w:ascii="Times New Roman" w:eastAsiaTheme="minorEastAsia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где 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Times New Roman" w:cs="Times New Roman"/>
              </w:rPr>
              <m:t>0</m:t>
            </m:r>
          </m:sub>
        </m:sSub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и</m:t>
        </m:r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r w:rsidRPr="004E7383">
        <w:rPr>
          <w:rFonts w:ascii="Times New Roman" w:hAnsi="Times New Roman" w:cs="Times New Roman"/>
        </w:rPr>
        <w:t xml:space="preserve">площадь сечения металла до и после прохода, </w:t>
      </w: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мм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;</m:t>
        </m:r>
      </m:oMath>
    </w:p>
    <w:p w:rsidR="00290545" w:rsidRPr="004E7383" w:rsidRDefault="00177FF0" w:rsidP="004E7383">
      <w:pPr>
        <w:spacing w:after="0"/>
        <w:ind w:left="0" w:firstLine="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 xml:space="preserve">  b</m:t>
            </m:r>
          </m:e>
          <m:sub>
            <m:r>
              <w:rPr>
                <w:rFonts w:ascii="Cambria Math" w:hAnsi="Times New Roman" w:cs="Times New Roman"/>
              </w:rPr>
              <m:t>0</m:t>
            </m:r>
          </m:sub>
        </m:sSub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и</m:t>
        </m:r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-</m:t>
        </m:r>
        <m:r>
          <w:rPr>
            <w:rFonts w:ascii="Cambria Math" w:hAnsi="Times New Roman" w:cs="Times New Roman"/>
          </w:rPr>
          <m:t xml:space="preserve">  </m:t>
        </m:r>
      </m:oMath>
      <w:r w:rsidR="00290545" w:rsidRPr="004E7383">
        <w:rPr>
          <w:rFonts w:ascii="Times New Roman" w:hAnsi="Times New Roman" w:cs="Times New Roman"/>
        </w:rPr>
        <w:t>ширина металла до и после прохода, мм;</w:t>
      </w:r>
    </w:p>
    <w:p w:rsidR="00290545" w:rsidRPr="004E7383" w:rsidRDefault="00177FF0" w:rsidP="004E7383">
      <w:pPr>
        <w:spacing w:after="0"/>
        <w:ind w:left="0" w:firstLine="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</w:rPr>
            <m:t>приведённая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</w:rPr>
            <m:t>высота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</w:rPr>
            <m:t>металла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</w:rPr>
            <m:t>до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</w:rPr>
            <m:t>и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</w:rPr>
            <m:t>после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</w:rPr>
            <m:t>прохода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</w:rPr>
            <m:t>мм</m:t>
          </m:r>
          <m:r>
            <m:rPr>
              <m:sty m:val="p"/>
            </m:rPr>
            <w:rPr>
              <w:rFonts w:ascii="Cambria Math" w:hAnsi="Times New Roman" w:cs="Times New Roman"/>
            </w:rPr>
            <m:t>.</m:t>
          </m:r>
        </m:oMath>
      </m:oMathPara>
    </w:p>
    <w:p w:rsidR="00491B61" w:rsidRPr="004E7383" w:rsidRDefault="00491B61" w:rsidP="004E7383">
      <w:pPr>
        <w:pStyle w:val="Style4"/>
        <w:widowControl/>
        <w:spacing w:line="360" w:lineRule="auto"/>
        <w:rPr>
          <w:rFonts w:cs="Times New Roman"/>
          <w:sz w:val="28"/>
          <w:szCs w:val="28"/>
        </w:rPr>
      </w:pPr>
    </w:p>
    <w:p w:rsidR="00491B61" w:rsidRPr="004E7383" w:rsidRDefault="00491B61" w:rsidP="004C3024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C3024">
        <w:rPr>
          <w:rStyle w:val="FontStyle77"/>
          <w:b/>
          <w:i/>
          <w:spacing w:val="0"/>
          <w:sz w:val="28"/>
          <w:szCs w:val="28"/>
        </w:rPr>
        <w:t>Вторые вопросы</w:t>
      </w:r>
      <w:r w:rsidRPr="004E7383">
        <w:rPr>
          <w:rStyle w:val="FontStyle77"/>
          <w:spacing w:val="0"/>
          <w:sz w:val="28"/>
          <w:szCs w:val="28"/>
        </w:rPr>
        <w:t xml:space="preserve"> контрольного задания рассматривают зависимость уширения и удельного давления от различных фак</w:t>
      </w:r>
      <w:r w:rsidRPr="004E7383">
        <w:rPr>
          <w:rStyle w:val="FontStyle77"/>
          <w:spacing w:val="0"/>
          <w:sz w:val="28"/>
          <w:szCs w:val="28"/>
        </w:rPr>
        <w:softHyphen/>
        <w:t>торов.</w:t>
      </w:r>
    </w:p>
    <w:p w:rsidR="00491B61" w:rsidRPr="004E7383" w:rsidRDefault="00491B61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При обжатии металла в валках он течет как в продольном, так и в поперечном направлениях — увеличиваются длина и ши</w:t>
      </w:r>
      <w:r w:rsidRPr="004E7383">
        <w:rPr>
          <w:rStyle w:val="FontStyle77"/>
          <w:spacing w:val="0"/>
          <w:sz w:val="28"/>
          <w:szCs w:val="28"/>
        </w:rPr>
        <w:softHyphen/>
        <w:t>рина выходящей полосы.</w:t>
      </w:r>
    </w:p>
    <w:p w:rsidR="00491B61" w:rsidRPr="004E7383" w:rsidRDefault="00491B61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Приращение ширины полосы называют уширением. Разли</w:t>
      </w:r>
      <w:r w:rsidRPr="004E7383">
        <w:rPr>
          <w:rStyle w:val="FontStyle77"/>
          <w:spacing w:val="0"/>
          <w:sz w:val="28"/>
          <w:szCs w:val="28"/>
        </w:rPr>
        <w:softHyphen/>
        <w:t>чают уширение свободное, несвободное (ограниченное) и вынуж</w:t>
      </w:r>
      <w:r w:rsidRPr="004E7383">
        <w:rPr>
          <w:rStyle w:val="FontStyle77"/>
          <w:spacing w:val="0"/>
          <w:sz w:val="28"/>
          <w:szCs w:val="28"/>
        </w:rPr>
        <w:softHyphen/>
        <w:t>денное. Уширение имеет большое практическое значение и обя</w:t>
      </w:r>
      <w:r w:rsidRPr="004E7383">
        <w:rPr>
          <w:rStyle w:val="FontStyle77"/>
          <w:spacing w:val="0"/>
          <w:sz w:val="28"/>
          <w:szCs w:val="28"/>
        </w:rPr>
        <w:softHyphen/>
        <w:t>зательно учитывается при расчете калибровки.</w:t>
      </w:r>
    </w:p>
    <w:p w:rsidR="00491B61" w:rsidRPr="004E7383" w:rsidRDefault="00491B61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При прокатке профилей, имеющих ширину большую, нежели исходная заготовка, уширение рассматривается как положи</w:t>
      </w:r>
      <w:r w:rsidRPr="004E7383">
        <w:rPr>
          <w:rStyle w:val="FontStyle77"/>
          <w:spacing w:val="0"/>
          <w:sz w:val="28"/>
          <w:szCs w:val="28"/>
        </w:rPr>
        <w:softHyphen/>
        <w:t>тельный фактор. При прокатке металла малой ширины из заго</w:t>
      </w:r>
      <w:r w:rsidRPr="004E7383">
        <w:rPr>
          <w:rStyle w:val="FontStyle77"/>
          <w:spacing w:val="0"/>
          <w:sz w:val="28"/>
          <w:szCs w:val="28"/>
        </w:rPr>
        <w:softHyphen/>
        <w:t>товки большего сечения уширение нежелательно, так как рабо</w:t>
      </w:r>
      <w:r w:rsidRPr="004E7383">
        <w:rPr>
          <w:rStyle w:val="FontStyle77"/>
          <w:spacing w:val="0"/>
          <w:sz w:val="28"/>
          <w:szCs w:val="28"/>
        </w:rPr>
        <w:softHyphen/>
        <w:t>та, затраченная на поперечную деформацию, в этом</w:t>
      </w:r>
      <w:r w:rsidR="002A5C16" w:rsidRPr="004E7383">
        <w:rPr>
          <w:rStyle w:val="FontStyle77"/>
          <w:spacing w:val="0"/>
          <w:sz w:val="28"/>
          <w:szCs w:val="28"/>
        </w:rPr>
        <w:t xml:space="preserve"> случае ока</w:t>
      </w:r>
      <w:r w:rsidR="002A5C16" w:rsidRPr="004E7383">
        <w:rPr>
          <w:rStyle w:val="FontStyle77"/>
          <w:spacing w:val="0"/>
          <w:sz w:val="28"/>
          <w:szCs w:val="28"/>
        </w:rPr>
        <w:softHyphen/>
        <w:t xml:space="preserve">зывается излишней. </w:t>
      </w:r>
    </w:p>
    <w:p w:rsidR="00491B61" w:rsidRPr="004E7383" w:rsidRDefault="00491B61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Уширение зависит от различных факторов и, рассматривая эту зависимость, важно не только определить, как изменяется уширение под влиянием того или иного фактора, но-и объяснить причину этой зависимости.</w:t>
      </w:r>
    </w:p>
    <w:p w:rsidR="00491B61" w:rsidRPr="004E7383" w:rsidRDefault="00491B61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Необходимо учитывать соотношение между продольной и по</w:t>
      </w:r>
      <w:r w:rsidRPr="004E7383">
        <w:rPr>
          <w:rStyle w:val="FontStyle77"/>
          <w:spacing w:val="0"/>
          <w:sz w:val="28"/>
          <w:szCs w:val="28"/>
        </w:rPr>
        <w:softHyphen/>
        <w:t>перечной деформациями металла При прокатке, которое опреде</w:t>
      </w:r>
      <w:r w:rsidRPr="004E7383">
        <w:rPr>
          <w:rStyle w:val="FontStyle77"/>
          <w:spacing w:val="0"/>
          <w:sz w:val="28"/>
          <w:szCs w:val="28"/>
        </w:rPr>
        <w:softHyphen/>
        <w:t>ляется схемой напряженного состояния, зависимостью между нормальными напряжениями применительно к рассматриваемо</w:t>
      </w:r>
      <w:r w:rsidRPr="004E7383">
        <w:rPr>
          <w:rStyle w:val="FontStyle77"/>
          <w:spacing w:val="0"/>
          <w:sz w:val="28"/>
          <w:szCs w:val="28"/>
        </w:rPr>
        <w:softHyphen/>
        <w:t>му случаю и законом наименьшего сопротивления.</w:t>
      </w:r>
    </w:p>
    <w:p w:rsidR="00491B61" w:rsidRPr="004E7383" w:rsidRDefault="00290545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Определение уши</w:t>
      </w:r>
      <w:r w:rsidR="00491B61" w:rsidRPr="004E7383">
        <w:rPr>
          <w:rStyle w:val="FontStyle77"/>
          <w:spacing w:val="0"/>
          <w:sz w:val="28"/>
          <w:szCs w:val="28"/>
        </w:rPr>
        <w:t>рен</w:t>
      </w:r>
      <w:r w:rsidRPr="004E7383">
        <w:rPr>
          <w:rStyle w:val="FontStyle77"/>
          <w:spacing w:val="0"/>
          <w:sz w:val="28"/>
          <w:szCs w:val="28"/>
        </w:rPr>
        <w:t>и</w:t>
      </w:r>
      <w:r w:rsidR="00491B61" w:rsidRPr="004E7383">
        <w:rPr>
          <w:rStyle w:val="FontStyle77"/>
          <w:spacing w:val="0"/>
          <w:sz w:val="28"/>
          <w:szCs w:val="28"/>
        </w:rPr>
        <w:t>я с учетом всех факторов, влияющих па пего, задача сложная. Поэтому для подсчета уширения уча</w:t>
      </w:r>
      <w:r w:rsidR="00491B61" w:rsidRPr="004E7383">
        <w:rPr>
          <w:rStyle w:val="FontStyle77"/>
          <w:spacing w:val="0"/>
          <w:sz w:val="28"/>
          <w:szCs w:val="28"/>
        </w:rPr>
        <w:softHyphen/>
        <w:t>щийся может использовать формулы, которые содержат лишь основные факторы, влияющие на него, действие же остальных факторов учитывается опытными коэффициентами.</w:t>
      </w:r>
    </w:p>
    <w:p w:rsidR="005E64F4" w:rsidRPr="004E7383" w:rsidRDefault="00491B61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Для подсчета уширения можно использовать формулы: С. Н. Петрова —</w:t>
      </w:r>
      <w:r w:rsidR="00290545" w:rsidRPr="004E7383">
        <w:rPr>
          <w:rStyle w:val="FontStyle77"/>
          <w:spacing w:val="0"/>
          <w:sz w:val="28"/>
          <w:szCs w:val="28"/>
        </w:rPr>
        <w:t xml:space="preserve"> </w:t>
      </w:r>
      <w:r w:rsidRPr="004E7383">
        <w:rPr>
          <w:rStyle w:val="FontStyle77"/>
          <w:spacing w:val="0"/>
          <w:sz w:val="28"/>
          <w:szCs w:val="28"/>
        </w:rPr>
        <w:t>Е. Знбеля, Б. П. Бахтинова, С. И. Губкина, А. Н. Чекмарева.</w:t>
      </w:r>
      <w:r w:rsidR="00290545" w:rsidRPr="004E7383">
        <w:rPr>
          <w:rStyle w:val="FontStyle77"/>
          <w:spacing w:val="0"/>
          <w:sz w:val="28"/>
          <w:szCs w:val="28"/>
        </w:rPr>
        <w:t xml:space="preserve"> </w:t>
      </w:r>
    </w:p>
    <w:p w:rsidR="00491B61" w:rsidRPr="004E7383" w:rsidRDefault="00290545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lastRenderedPageBreak/>
        <w:t xml:space="preserve">Учащийся должен уметь проанализировать точность вышеуказанных формул и дать их сравнительную характеристику. </w:t>
      </w:r>
    </w:p>
    <w:p w:rsidR="005E64F4" w:rsidRPr="004E7383" w:rsidRDefault="005E64F4" w:rsidP="00BA7AA0">
      <w:pPr>
        <w:spacing w:after="0"/>
        <w:ind w:left="-284" w:right="-141"/>
        <w:rPr>
          <w:rStyle w:val="FontStyle77"/>
          <w:spacing w:val="0"/>
          <w:sz w:val="28"/>
          <w:szCs w:val="28"/>
        </w:rPr>
      </w:pPr>
      <w:r w:rsidRPr="004E7383">
        <w:rPr>
          <w:rStyle w:val="FontStyle76"/>
          <w:spacing w:val="0"/>
          <w:sz w:val="28"/>
          <w:szCs w:val="28"/>
        </w:rPr>
        <w:t xml:space="preserve">Литература: </w:t>
      </w:r>
      <w:r w:rsidRPr="004E7383">
        <w:rPr>
          <w:rStyle w:val="FontStyle77"/>
          <w:spacing w:val="0"/>
          <w:sz w:val="28"/>
          <w:szCs w:val="28"/>
        </w:rPr>
        <w:t>[1], стр. 108—117; [3], стр. 170—227; [4], стр. 128—136.</w:t>
      </w:r>
    </w:p>
    <w:p w:rsidR="004C3024" w:rsidRDefault="004C3024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</w:p>
    <w:p w:rsidR="00491B61" w:rsidRPr="004E7383" w:rsidRDefault="00491B61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При обжатии в валках металл оказывает внутреннее сопро</w:t>
      </w:r>
      <w:r w:rsidRPr="004E7383">
        <w:rPr>
          <w:rStyle w:val="FontStyle77"/>
          <w:spacing w:val="0"/>
          <w:sz w:val="28"/>
          <w:szCs w:val="28"/>
        </w:rPr>
        <w:softHyphen/>
        <w:t>тивление деформации. Давление, которое возникает в момент прокатки между металлом и валками, должно преодолеть внут</w:t>
      </w:r>
      <w:r w:rsidRPr="004E7383">
        <w:rPr>
          <w:rStyle w:val="FontStyle77"/>
          <w:spacing w:val="0"/>
          <w:sz w:val="28"/>
          <w:szCs w:val="28"/>
        </w:rPr>
        <w:softHyphen/>
        <w:t>реннее сопротивление металла и заставить его изменить свою форму.</w:t>
      </w:r>
    </w:p>
    <w:p w:rsidR="00491B61" w:rsidRPr="004E7383" w:rsidRDefault="00491B61" w:rsidP="00BA7AA0">
      <w:pPr>
        <w:pStyle w:val="Style1"/>
        <w:widowControl/>
        <w:spacing w:line="360" w:lineRule="auto"/>
        <w:ind w:left="-284" w:right="-141" w:firstLine="851"/>
        <w:rPr>
          <w:rStyle w:val="FontStyle76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Давление в очаге деформации, отнесенное к единице площа</w:t>
      </w:r>
      <w:r w:rsidRPr="004E7383">
        <w:rPr>
          <w:rStyle w:val="FontStyle77"/>
          <w:spacing w:val="0"/>
          <w:sz w:val="28"/>
          <w:szCs w:val="28"/>
        </w:rPr>
        <w:softHyphen/>
        <w:t>ди контактной поверхности металла с валками, называется кон</w:t>
      </w:r>
      <w:r w:rsidRPr="004E7383">
        <w:rPr>
          <w:rStyle w:val="FontStyle77"/>
          <w:spacing w:val="0"/>
          <w:sz w:val="28"/>
          <w:szCs w:val="28"/>
        </w:rPr>
        <w:softHyphen/>
        <w:t>тактным (средним удельным) давлением, оно обозначается че</w:t>
      </w:r>
      <w:r w:rsidRPr="004E7383">
        <w:rPr>
          <w:rStyle w:val="FontStyle77"/>
          <w:spacing w:val="0"/>
          <w:sz w:val="28"/>
          <w:szCs w:val="28"/>
        </w:rPr>
        <w:softHyphen/>
        <w:t>рез р</w:t>
      </w:r>
      <w:r w:rsidRPr="004E7383">
        <w:rPr>
          <w:rStyle w:val="FontStyle77"/>
          <w:spacing w:val="0"/>
          <w:sz w:val="28"/>
          <w:szCs w:val="28"/>
          <w:vertAlign w:val="subscript"/>
        </w:rPr>
        <w:t>ср</w:t>
      </w:r>
      <w:r w:rsidRPr="004E7383">
        <w:rPr>
          <w:rStyle w:val="FontStyle77"/>
          <w:spacing w:val="0"/>
          <w:sz w:val="28"/>
          <w:szCs w:val="28"/>
        </w:rPr>
        <w:t xml:space="preserve">   и измеряется в </w:t>
      </w:r>
      <w:r w:rsidRPr="004E7383">
        <w:rPr>
          <w:rStyle w:val="FontStyle76"/>
          <w:spacing w:val="0"/>
          <w:sz w:val="28"/>
          <w:szCs w:val="28"/>
        </w:rPr>
        <w:t>II/мм</w:t>
      </w:r>
      <w:r w:rsidRPr="004E7383">
        <w:rPr>
          <w:rStyle w:val="FontStyle76"/>
          <w:spacing w:val="0"/>
          <w:sz w:val="28"/>
          <w:szCs w:val="28"/>
          <w:vertAlign w:val="superscript"/>
        </w:rPr>
        <w:t>2</w:t>
      </w:r>
      <w:r w:rsidRPr="004E7383">
        <w:rPr>
          <w:rStyle w:val="FontStyle76"/>
          <w:spacing w:val="0"/>
          <w:sz w:val="28"/>
          <w:szCs w:val="28"/>
        </w:rPr>
        <w:t>, кГс/мм</w:t>
      </w:r>
      <w:r w:rsidRPr="004E7383">
        <w:rPr>
          <w:rStyle w:val="FontStyle76"/>
          <w:spacing w:val="0"/>
          <w:sz w:val="28"/>
          <w:szCs w:val="28"/>
          <w:vertAlign w:val="superscript"/>
        </w:rPr>
        <w:t>2</w:t>
      </w:r>
      <w:r w:rsidRPr="004E7383">
        <w:rPr>
          <w:rStyle w:val="FontStyle76"/>
          <w:spacing w:val="0"/>
          <w:sz w:val="28"/>
          <w:szCs w:val="28"/>
        </w:rPr>
        <w:t>, МП а.</w:t>
      </w:r>
    </w:p>
    <w:p w:rsidR="00491B61" w:rsidRPr="004E7383" w:rsidRDefault="00491B61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Величина контактного давления зависит от различных фак</w:t>
      </w:r>
      <w:r w:rsidRPr="004E7383">
        <w:rPr>
          <w:rStyle w:val="FontStyle77"/>
          <w:spacing w:val="0"/>
          <w:sz w:val="28"/>
          <w:szCs w:val="28"/>
        </w:rPr>
        <w:softHyphen/>
        <w:t>торов: диаметра валков, внешнего трения, натяжения, хим</w:t>
      </w:r>
      <w:r w:rsidR="004C3024">
        <w:rPr>
          <w:rStyle w:val="FontStyle77"/>
          <w:spacing w:val="0"/>
          <w:sz w:val="28"/>
          <w:szCs w:val="28"/>
        </w:rPr>
        <w:t>.</w:t>
      </w:r>
      <w:r w:rsidRPr="004E7383">
        <w:rPr>
          <w:rStyle w:val="FontStyle77"/>
          <w:spacing w:val="0"/>
          <w:sz w:val="28"/>
          <w:szCs w:val="28"/>
        </w:rPr>
        <w:t>соста</w:t>
      </w:r>
      <w:r w:rsidRPr="004E7383">
        <w:rPr>
          <w:rStyle w:val="FontStyle77"/>
          <w:spacing w:val="0"/>
          <w:sz w:val="28"/>
          <w:szCs w:val="28"/>
        </w:rPr>
        <w:softHyphen/>
        <w:t>ва прокатываемой стали, температуры нагрева металла, ско</w:t>
      </w:r>
      <w:r w:rsidRPr="004E7383">
        <w:rPr>
          <w:rStyle w:val="FontStyle77"/>
          <w:spacing w:val="0"/>
          <w:sz w:val="28"/>
          <w:szCs w:val="28"/>
        </w:rPr>
        <w:softHyphen/>
        <w:t>рости и степени деформации. Чтобы правильно ответить на вопрос о влиянии различных факторов на величину контактного (удельного) 'давления, необходимо повторить материал, рас</w:t>
      </w:r>
      <w:r w:rsidRPr="004E7383">
        <w:rPr>
          <w:rStyle w:val="FontStyle77"/>
          <w:spacing w:val="0"/>
          <w:sz w:val="28"/>
          <w:szCs w:val="28"/>
        </w:rPr>
        <w:softHyphen/>
        <w:t>сматривающий возможные схемы напряженного состояния, об</w:t>
      </w:r>
      <w:r w:rsidRPr="004E7383">
        <w:rPr>
          <w:rStyle w:val="FontStyle77"/>
          <w:spacing w:val="0"/>
          <w:sz w:val="28"/>
          <w:szCs w:val="28"/>
        </w:rPr>
        <w:softHyphen/>
        <w:t>ратив особое внимание на влияние схемы напряженного состоя</w:t>
      </w:r>
      <w:r w:rsidRPr="004E7383">
        <w:rPr>
          <w:rStyle w:val="FontStyle77"/>
          <w:spacing w:val="0"/>
          <w:sz w:val="28"/>
          <w:szCs w:val="28"/>
        </w:rPr>
        <w:softHyphen/>
        <w:t>ния на проявление пластических свойств и способность металла деформироваться.</w:t>
      </w:r>
    </w:p>
    <w:p w:rsidR="005E64F4" w:rsidRPr="004E7383" w:rsidRDefault="005E64F4" w:rsidP="00BA7AA0">
      <w:pPr>
        <w:spacing w:after="0"/>
        <w:ind w:left="-284" w:right="-141"/>
        <w:rPr>
          <w:rStyle w:val="FontStyle77"/>
          <w:spacing w:val="0"/>
          <w:sz w:val="28"/>
          <w:szCs w:val="28"/>
        </w:rPr>
      </w:pPr>
      <w:r w:rsidRPr="004E7383">
        <w:rPr>
          <w:rStyle w:val="FontStyle76"/>
          <w:spacing w:val="0"/>
          <w:sz w:val="28"/>
          <w:szCs w:val="28"/>
        </w:rPr>
        <w:t xml:space="preserve">Литература: </w:t>
      </w:r>
      <w:r w:rsidR="002A5C16" w:rsidRPr="004E7383">
        <w:rPr>
          <w:rStyle w:val="FontStyle77"/>
          <w:spacing w:val="0"/>
          <w:sz w:val="28"/>
          <w:szCs w:val="28"/>
        </w:rPr>
        <w:t>[1], стр.</w:t>
      </w:r>
      <w:r w:rsidRPr="004E7383">
        <w:rPr>
          <w:rStyle w:val="FontStyle77"/>
          <w:spacing w:val="0"/>
          <w:sz w:val="28"/>
          <w:szCs w:val="28"/>
        </w:rPr>
        <w:t>124—151; [3], с</w:t>
      </w:r>
      <w:r w:rsidR="002A5C16" w:rsidRPr="004E7383">
        <w:rPr>
          <w:rStyle w:val="FontStyle77"/>
          <w:spacing w:val="0"/>
          <w:sz w:val="28"/>
          <w:szCs w:val="28"/>
        </w:rPr>
        <w:t>тр.</w:t>
      </w:r>
      <w:r w:rsidRPr="004E7383">
        <w:rPr>
          <w:rStyle w:val="FontStyle77"/>
          <w:spacing w:val="0"/>
          <w:sz w:val="28"/>
          <w:szCs w:val="28"/>
        </w:rPr>
        <w:t xml:space="preserve">275—319; </w:t>
      </w:r>
      <w:r w:rsidR="002A5C16" w:rsidRPr="004E7383">
        <w:rPr>
          <w:rStyle w:val="FontStyle77"/>
          <w:spacing w:val="0"/>
          <w:sz w:val="28"/>
          <w:szCs w:val="28"/>
        </w:rPr>
        <w:t>[4], стр.</w:t>
      </w:r>
      <w:r w:rsidR="004D3B91" w:rsidRPr="004E7383">
        <w:rPr>
          <w:rStyle w:val="FontStyle77"/>
          <w:spacing w:val="0"/>
          <w:sz w:val="28"/>
          <w:szCs w:val="28"/>
        </w:rPr>
        <w:t>153—172</w:t>
      </w:r>
      <w:r w:rsidRPr="004E7383">
        <w:rPr>
          <w:rStyle w:val="FontStyle77"/>
          <w:spacing w:val="0"/>
          <w:sz w:val="28"/>
          <w:szCs w:val="28"/>
        </w:rPr>
        <w:t>.</w:t>
      </w:r>
    </w:p>
    <w:p w:rsidR="004E685D" w:rsidRDefault="004E685D" w:rsidP="00BA7AA0">
      <w:pPr>
        <w:pStyle w:val="Style1"/>
        <w:widowControl/>
        <w:spacing w:line="360" w:lineRule="auto"/>
        <w:ind w:left="-284" w:right="-141" w:firstLine="851"/>
        <w:rPr>
          <w:rStyle w:val="FontStyle77"/>
          <w:b/>
          <w:spacing w:val="0"/>
          <w:sz w:val="28"/>
          <w:szCs w:val="28"/>
        </w:rPr>
      </w:pP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C3024">
        <w:rPr>
          <w:rStyle w:val="FontStyle77"/>
          <w:b/>
          <w:i/>
          <w:spacing w:val="0"/>
          <w:sz w:val="28"/>
          <w:szCs w:val="28"/>
        </w:rPr>
        <w:t>Третьи вопросы</w:t>
      </w:r>
      <w:r w:rsidRPr="004E7383">
        <w:rPr>
          <w:rStyle w:val="FontStyle77"/>
          <w:spacing w:val="0"/>
          <w:sz w:val="28"/>
          <w:szCs w:val="28"/>
        </w:rPr>
        <w:t xml:space="preserve"> задания составлены в виде задач на оп</w:t>
      </w:r>
      <w:r w:rsidRPr="004E7383">
        <w:rPr>
          <w:rStyle w:val="FontStyle77"/>
          <w:spacing w:val="0"/>
          <w:sz w:val="28"/>
          <w:szCs w:val="28"/>
        </w:rPr>
        <w:softHyphen/>
        <w:t>ределение контактного (среднего удельного) давления и уси</w:t>
      </w:r>
      <w:r w:rsidRPr="004E7383">
        <w:rPr>
          <w:rStyle w:val="FontStyle77"/>
          <w:spacing w:val="0"/>
          <w:sz w:val="28"/>
          <w:szCs w:val="28"/>
        </w:rPr>
        <w:softHyphen/>
        <w:t>лия прокатки (давления на валки).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Для определения рациональных режимов обжатий, расчета на прочность деталей рабочей клети, определения мощности дви</w:t>
      </w:r>
      <w:r w:rsidRPr="004E7383">
        <w:rPr>
          <w:rStyle w:val="FontStyle77"/>
          <w:spacing w:val="0"/>
          <w:sz w:val="28"/>
          <w:szCs w:val="28"/>
        </w:rPr>
        <w:softHyphen/>
        <w:t>гатели необходимо знать величину усилия прокатки (давления металла на валки).</w:t>
      </w:r>
    </w:p>
    <w:p w:rsidR="004D3B91" w:rsidRPr="004E7383" w:rsidRDefault="00491B61" w:rsidP="004E685D">
      <w:pPr>
        <w:pStyle w:val="Style4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Полное усилие прокатки определяется по формуле: </w:t>
      </w:r>
    </w:p>
    <w:p w:rsidR="004D3B91" w:rsidRPr="004E7383" w:rsidRDefault="004D3B91" w:rsidP="004E685D">
      <w:pPr>
        <w:pStyle w:val="Style4"/>
        <w:widowControl/>
        <w:spacing w:line="360" w:lineRule="auto"/>
        <w:ind w:left="-284" w:right="-141" w:firstLine="851"/>
        <w:jc w:val="center"/>
        <w:rPr>
          <w:sz w:val="28"/>
          <w:szCs w:val="28"/>
        </w:rPr>
      </w:pPr>
      <w:r w:rsidRPr="004E7383">
        <w:rPr>
          <w:sz w:val="28"/>
          <w:szCs w:val="28"/>
        </w:rPr>
        <w:t xml:space="preserve">P = </w:t>
      </w:r>
      <w:proofErr w:type="spellStart"/>
      <w:r w:rsidRPr="004E7383">
        <w:rPr>
          <w:sz w:val="28"/>
          <w:szCs w:val="28"/>
        </w:rPr>
        <w:t>р</w:t>
      </w:r>
      <w:r w:rsidRPr="004E7383">
        <w:rPr>
          <w:sz w:val="28"/>
          <w:szCs w:val="28"/>
          <w:vertAlign w:val="subscript"/>
        </w:rPr>
        <w:t>ср</w:t>
      </w:r>
      <w:proofErr w:type="spellEnd"/>
      <w:r w:rsidR="00C110D1">
        <w:rPr>
          <w:sz w:val="28"/>
          <w:szCs w:val="28"/>
        </w:rPr>
        <w:t xml:space="preserve"> </w:t>
      </w:r>
      <w:r w:rsidR="00C110D1">
        <w:rPr>
          <w:rFonts w:cs="Times New Roman"/>
          <w:sz w:val="28"/>
          <w:szCs w:val="28"/>
        </w:rPr>
        <w:t>×</w:t>
      </w:r>
      <w:proofErr w:type="spellStart"/>
      <w:r w:rsidRPr="004E7383">
        <w:rPr>
          <w:sz w:val="28"/>
          <w:szCs w:val="28"/>
        </w:rPr>
        <w:t>F</w:t>
      </w:r>
      <w:proofErr w:type="gramStart"/>
      <w:r w:rsidRPr="004E7383">
        <w:rPr>
          <w:sz w:val="28"/>
          <w:szCs w:val="28"/>
          <w:vertAlign w:val="subscript"/>
        </w:rPr>
        <w:t>к</w:t>
      </w:r>
      <w:proofErr w:type="spellEnd"/>
      <w:r w:rsidRPr="004E7383">
        <w:rPr>
          <w:sz w:val="28"/>
          <w:szCs w:val="28"/>
        </w:rPr>
        <w:t xml:space="preserve"> ,</w:t>
      </w:r>
      <w:proofErr w:type="gramEnd"/>
      <w:r w:rsidRPr="004E7383">
        <w:rPr>
          <w:sz w:val="28"/>
          <w:szCs w:val="28"/>
        </w:rPr>
        <w:t xml:space="preserve">  (кН)</w:t>
      </w:r>
    </w:p>
    <w:p w:rsidR="004D3B91" w:rsidRPr="004E7383" w:rsidRDefault="004D3B91" w:rsidP="004E685D">
      <w:pPr>
        <w:spacing w:after="0"/>
        <w:ind w:left="-284" w:right="-141"/>
        <w:rPr>
          <w:rFonts w:ascii="Times New Roman" w:hAnsi="Times New Roman"/>
          <w:vertAlign w:val="superscript"/>
        </w:rPr>
      </w:pPr>
      <w:r w:rsidRPr="004E7383">
        <w:rPr>
          <w:rFonts w:ascii="Times New Roman" w:hAnsi="Times New Roman"/>
        </w:rPr>
        <w:t>где F</w:t>
      </w:r>
      <w:r w:rsidRPr="004E7383">
        <w:rPr>
          <w:rFonts w:ascii="Times New Roman" w:hAnsi="Times New Roman"/>
          <w:vertAlign w:val="subscript"/>
        </w:rPr>
        <w:t>к</w:t>
      </w:r>
      <w:r w:rsidRPr="004E7383">
        <w:rPr>
          <w:rFonts w:ascii="Times New Roman" w:hAnsi="Times New Roman"/>
        </w:rPr>
        <w:t>- площадь контакта металла с валками, мм</w:t>
      </w:r>
      <w:r w:rsidRPr="004E7383">
        <w:rPr>
          <w:rFonts w:ascii="Times New Roman" w:hAnsi="Times New Roman"/>
          <w:vertAlign w:val="superscript"/>
        </w:rPr>
        <w:t>2</w:t>
      </w:r>
    </w:p>
    <w:p w:rsidR="004D3B91" w:rsidRPr="004E7383" w:rsidRDefault="004D3B91" w:rsidP="004E685D">
      <w:pPr>
        <w:spacing w:after="0"/>
        <w:ind w:left="-284" w:right="-141"/>
        <w:rPr>
          <w:rFonts w:ascii="Times New Roman" w:hAnsi="Times New Roman"/>
          <w:i/>
          <w:vertAlign w:val="superscript"/>
        </w:rPr>
      </w:pPr>
      <w:r w:rsidRPr="004E7383">
        <w:rPr>
          <w:rFonts w:ascii="Times New Roman" w:hAnsi="Times New Roman"/>
        </w:rPr>
        <w:lastRenderedPageBreak/>
        <w:t>р</w:t>
      </w:r>
      <w:r w:rsidRPr="004E7383">
        <w:rPr>
          <w:rFonts w:ascii="Times New Roman" w:hAnsi="Times New Roman"/>
          <w:vertAlign w:val="subscript"/>
        </w:rPr>
        <w:t>ср</w:t>
      </w:r>
      <w:r w:rsidRPr="004E7383">
        <w:rPr>
          <w:rFonts w:ascii="Times New Roman" w:hAnsi="Times New Roman"/>
        </w:rPr>
        <w:t xml:space="preserve"> - среднее удельное давление,</w:t>
      </w:r>
      <w:r w:rsidRPr="004E7383">
        <w:rPr>
          <w:rFonts w:ascii="Times New Roman" w:hAnsi="Times New Roman"/>
          <w:i/>
        </w:rPr>
        <w:t xml:space="preserve"> Н/мм</w:t>
      </w:r>
      <w:r w:rsidRPr="004E7383">
        <w:rPr>
          <w:rFonts w:ascii="Times New Roman" w:hAnsi="Times New Roman"/>
          <w:i/>
          <w:vertAlign w:val="superscript"/>
        </w:rPr>
        <w:t>2</w:t>
      </w:r>
    </w:p>
    <w:p w:rsidR="00491B61" w:rsidRPr="004E7383" w:rsidRDefault="00491B61" w:rsidP="004E685D">
      <w:pPr>
        <w:pStyle w:val="Style4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то есть величина усилия прокатки зависит от контактного давле</w:t>
      </w:r>
      <w:r w:rsidRPr="004E7383">
        <w:rPr>
          <w:rStyle w:val="FontStyle77"/>
          <w:spacing w:val="0"/>
          <w:sz w:val="28"/>
          <w:szCs w:val="28"/>
        </w:rPr>
        <w:softHyphen/>
        <w:t>ния (среднего удельного) и площади контакта металла с вал</w:t>
      </w:r>
      <w:r w:rsidRPr="004E7383">
        <w:rPr>
          <w:rStyle w:val="FontStyle77"/>
          <w:spacing w:val="0"/>
          <w:sz w:val="28"/>
          <w:szCs w:val="28"/>
        </w:rPr>
        <w:softHyphen/>
        <w:t>ками.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Величина контактного давления (среднего удельного) опре</w:t>
      </w:r>
      <w:r w:rsidRPr="004E7383">
        <w:rPr>
          <w:rStyle w:val="FontStyle77"/>
          <w:spacing w:val="0"/>
          <w:sz w:val="28"/>
          <w:szCs w:val="28"/>
        </w:rPr>
        <w:softHyphen/>
        <w:t>деляется по теоретическим формулам или экспериментальным данным.</w:t>
      </w:r>
    </w:p>
    <w:p w:rsidR="004D3B91" w:rsidRPr="004E7383" w:rsidRDefault="00491B61" w:rsidP="004E685D">
      <w:pPr>
        <w:pStyle w:val="Style67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На практике чаще   всего  используют  следующие методы расчета контактных давлений.</w:t>
      </w:r>
    </w:p>
    <w:p w:rsidR="00491B61" w:rsidRPr="004E7383" w:rsidRDefault="00491B61" w:rsidP="004E685D">
      <w:pPr>
        <w:pStyle w:val="Style67"/>
        <w:widowControl/>
        <w:spacing w:line="360" w:lineRule="auto"/>
        <w:ind w:left="-284" w:right="-141" w:firstLine="851"/>
        <w:rPr>
          <w:rStyle w:val="FontStyle76"/>
          <w:i w:val="0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 </w:t>
      </w:r>
      <w:r w:rsidRPr="004E7383">
        <w:rPr>
          <w:rStyle w:val="FontStyle76"/>
          <w:i w:val="0"/>
          <w:spacing w:val="0"/>
          <w:sz w:val="28"/>
          <w:szCs w:val="28"/>
        </w:rPr>
        <w:t>Метод С. Экелунда</w:t>
      </w:r>
    </w:p>
    <w:p w:rsidR="004D3B91" w:rsidRPr="004E7383" w:rsidRDefault="00177FF0" w:rsidP="004C3024">
      <w:pPr>
        <w:spacing w:after="0"/>
        <w:ind w:left="-284" w:right="-141"/>
        <w:jc w:val="center"/>
      </w:pPr>
      <w:r>
        <w:rPr>
          <w:position w:val="-24"/>
        </w:rPr>
        <w:pict>
          <v:shape id="_x0000_i1091" type="#_x0000_t75" style="width:219.6pt;height:49.8pt">
            <v:imagedata r:id="rId61" o:title=""/>
          </v:shape>
        </w:pict>
      </w:r>
      <w:r w:rsidR="004D3B91" w:rsidRPr="004E7383">
        <w:t>,</w:t>
      </w:r>
    </w:p>
    <w:p w:rsidR="004D3B91" w:rsidRPr="004E7383" w:rsidRDefault="004D3B91" w:rsidP="004E685D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где f – коэффициент трения, определяемый по формулам: </w:t>
      </w:r>
    </w:p>
    <w:p w:rsidR="004D3B91" w:rsidRPr="004E7383" w:rsidRDefault="004D3B91" w:rsidP="004E685D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f=1,05-0,0005t - для стальных валков; </w:t>
      </w:r>
    </w:p>
    <w:p w:rsidR="004D3B91" w:rsidRPr="004E7383" w:rsidRDefault="004D3B91" w:rsidP="004E685D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f=0,8(1,05-0,0005t) – для чугунных валков.</w:t>
      </w:r>
    </w:p>
    <w:p w:rsidR="004D3B91" w:rsidRPr="004E7383" w:rsidRDefault="004D3B91" w:rsidP="004E685D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k – удельное статическое сопротивление металла сжатию, кг/мм</w:t>
      </w:r>
      <w:r w:rsidRPr="004E7383">
        <w:rPr>
          <w:rFonts w:ascii="Times New Roman" w:hAnsi="Times New Roman" w:cs="Times New Roman"/>
          <w:vertAlign w:val="superscript"/>
        </w:rPr>
        <w:t>2</w:t>
      </w:r>
      <w:r w:rsidRPr="004E7383">
        <w:rPr>
          <w:rFonts w:ascii="Times New Roman" w:hAnsi="Times New Roman" w:cs="Times New Roman"/>
        </w:rPr>
        <w:t xml:space="preserve">; </w:t>
      </w:r>
    </w:p>
    <w:p w:rsidR="004D3B91" w:rsidRPr="004E7383" w:rsidRDefault="004D3B91" w:rsidP="004E685D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k=(14-0,01 t)(1,4+</w:t>
      </w:r>
      <w:r w:rsidRPr="004E7383">
        <w:rPr>
          <w:rFonts w:ascii="Times New Roman" w:hAnsi="Times New Roman" w:cs="Times New Roman"/>
          <w:lang w:val="en-US"/>
        </w:rPr>
        <w:t>C</w:t>
      </w:r>
      <w:r w:rsidRPr="004E7383">
        <w:rPr>
          <w:rFonts w:ascii="Times New Roman" w:hAnsi="Times New Roman" w:cs="Times New Roman"/>
        </w:rPr>
        <w:t>+</w:t>
      </w:r>
      <w:r w:rsidRPr="004E7383">
        <w:rPr>
          <w:rFonts w:ascii="Times New Roman" w:hAnsi="Times New Roman" w:cs="Times New Roman"/>
          <w:lang w:val="en-US"/>
        </w:rPr>
        <w:t>Mn</w:t>
      </w:r>
      <w:r w:rsidRPr="004E7383">
        <w:rPr>
          <w:rFonts w:ascii="Times New Roman" w:hAnsi="Times New Roman" w:cs="Times New Roman"/>
        </w:rPr>
        <w:t>+0,3</w:t>
      </w:r>
      <w:r w:rsidRPr="004E7383">
        <w:rPr>
          <w:rFonts w:ascii="Times New Roman" w:hAnsi="Times New Roman" w:cs="Times New Roman"/>
          <w:lang w:val="en-US"/>
        </w:rPr>
        <w:t>Cr</w:t>
      </w:r>
      <w:r w:rsidRPr="004E7383">
        <w:rPr>
          <w:rFonts w:ascii="Times New Roman" w:hAnsi="Times New Roman" w:cs="Times New Roman"/>
        </w:rPr>
        <w:t>)</w:t>
      </w:r>
    </w:p>
    <w:p w:rsidR="004D3B91" w:rsidRPr="004E7383" w:rsidRDefault="004D3B91" w:rsidP="004E685D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η – вязкость металла, кг*сек/мм</w:t>
      </w:r>
      <w:r w:rsidRPr="004E7383">
        <w:rPr>
          <w:rFonts w:ascii="Times New Roman" w:hAnsi="Times New Roman" w:cs="Times New Roman"/>
          <w:vertAlign w:val="superscript"/>
        </w:rPr>
        <w:t>2</w:t>
      </w:r>
      <w:r w:rsidRPr="004E7383">
        <w:rPr>
          <w:rFonts w:ascii="Times New Roman" w:hAnsi="Times New Roman" w:cs="Times New Roman"/>
        </w:rPr>
        <w:t xml:space="preserve">; </w:t>
      </w:r>
    </w:p>
    <w:p w:rsidR="004D3B91" w:rsidRPr="004E7383" w:rsidRDefault="004D3B91" w:rsidP="004E685D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η=0,01(14-0,01 t)</w:t>
      </w:r>
    </w:p>
    <w:p w:rsidR="004D3B91" w:rsidRPr="004E7383" w:rsidRDefault="004D3B91" w:rsidP="004E685D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где t – температура прокатки, С</w:t>
      </w:r>
      <w:r w:rsidRPr="004E7383">
        <w:rPr>
          <w:rFonts w:ascii="Times New Roman" w:hAnsi="Times New Roman" w:cs="Times New Roman"/>
          <w:vertAlign w:val="superscript"/>
        </w:rPr>
        <w:t>0</w:t>
      </w:r>
      <w:r w:rsidRPr="004E7383">
        <w:rPr>
          <w:rFonts w:ascii="Times New Roman" w:hAnsi="Times New Roman" w:cs="Times New Roman"/>
        </w:rPr>
        <w:t>;</w:t>
      </w:r>
    </w:p>
    <w:p w:rsidR="004D3B91" w:rsidRPr="004E7383" w:rsidRDefault="004D3B91" w:rsidP="004E685D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V – окружная скорость валков, мм/сек.</w:t>
      </w:r>
    </w:p>
    <w:p w:rsidR="004D3B91" w:rsidRPr="004E7383" w:rsidRDefault="004D3B91" w:rsidP="004E685D">
      <w:pPr>
        <w:spacing w:after="0"/>
        <w:ind w:left="-284" w:right="-141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 </w:t>
      </w:r>
      <w:r w:rsidRPr="004E7383">
        <w:rPr>
          <w:rFonts w:ascii="Times New Roman" w:hAnsi="Times New Roman" w:cs="Times New Roman"/>
          <w:lang w:val="en-US"/>
        </w:rPr>
        <w:t>C</w:t>
      </w:r>
      <w:r w:rsidRPr="004E7383">
        <w:rPr>
          <w:rFonts w:ascii="Times New Roman" w:hAnsi="Times New Roman" w:cs="Times New Roman"/>
        </w:rPr>
        <w:t xml:space="preserve">, </w:t>
      </w:r>
      <w:r w:rsidRPr="004E7383">
        <w:rPr>
          <w:rFonts w:ascii="Times New Roman" w:hAnsi="Times New Roman" w:cs="Times New Roman"/>
          <w:lang w:val="en-US"/>
        </w:rPr>
        <w:t>Mn</w:t>
      </w:r>
      <w:r w:rsidRPr="004E7383">
        <w:rPr>
          <w:rFonts w:ascii="Times New Roman" w:hAnsi="Times New Roman" w:cs="Times New Roman"/>
        </w:rPr>
        <w:t xml:space="preserve">, </w:t>
      </w:r>
      <w:r w:rsidRPr="004E7383">
        <w:rPr>
          <w:rFonts w:ascii="Times New Roman" w:hAnsi="Times New Roman" w:cs="Times New Roman"/>
          <w:lang w:val="en-US"/>
        </w:rPr>
        <w:t>Cr</w:t>
      </w:r>
      <w:r w:rsidRPr="004E7383">
        <w:rPr>
          <w:rFonts w:ascii="Times New Roman" w:hAnsi="Times New Roman" w:cs="Times New Roman"/>
        </w:rPr>
        <w:t xml:space="preserve"> – содержание в металле углерода, марганца, хрома, %.</w:t>
      </w:r>
    </w:p>
    <w:p w:rsidR="004D3B91" w:rsidRPr="004E7383" w:rsidRDefault="004D3B91" w:rsidP="004E685D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Метод Головина-Тягунова:</w:t>
      </w:r>
    </w:p>
    <w:p w:rsidR="004D3B91" w:rsidRPr="004E7383" w:rsidRDefault="00177FF0" w:rsidP="004E685D">
      <w:pPr>
        <w:pStyle w:val="aa"/>
        <w:tabs>
          <w:tab w:val="num" w:pos="0"/>
        </w:tabs>
        <w:spacing w:after="0"/>
        <w:ind w:left="-284" w:right="-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4"/>
        </w:rPr>
        <w:pict>
          <v:shape id="_x0000_i1092" type="#_x0000_t75" style="width:134.4pt;height:40.8pt">
            <v:imagedata r:id="rId62" o:title=""/>
          </v:shape>
        </w:pict>
      </w:r>
      <w:r w:rsidR="004D3B91" w:rsidRPr="004E7383">
        <w:rPr>
          <w:rFonts w:ascii="Times New Roman" w:hAnsi="Times New Roman" w:cs="Times New Roman"/>
        </w:rPr>
        <w:t>, кг/мм</w:t>
      </w:r>
      <w:r w:rsidR="004D3B91" w:rsidRPr="004E7383">
        <w:rPr>
          <w:rFonts w:ascii="Times New Roman" w:hAnsi="Times New Roman" w:cs="Times New Roman"/>
          <w:vertAlign w:val="superscript"/>
        </w:rPr>
        <w:t>2</w:t>
      </w:r>
    </w:p>
    <w:p w:rsidR="004D3B91" w:rsidRPr="004E7383" w:rsidRDefault="004D3B91" w:rsidP="004E685D">
      <w:pPr>
        <w:tabs>
          <w:tab w:val="num" w:pos="0"/>
        </w:tabs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где p</w:t>
      </w:r>
      <w:r w:rsidRPr="004E7383">
        <w:rPr>
          <w:rFonts w:ascii="Times New Roman" w:hAnsi="Times New Roman" w:cs="Times New Roman"/>
          <w:vertAlign w:val="subscript"/>
        </w:rPr>
        <w:t>0</w:t>
      </w:r>
      <w:r w:rsidRPr="004E7383">
        <w:rPr>
          <w:rFonts w:ascii="Times New Roman" w:hAnsi="Times New Roman" w:cs="Times New Roman"/>
        </w:rPr>
        <w:t xml:space="preserve"> – полезное удельное давление;</w:t>
      </w:r>
    </w:p>
    <w:p w:rsidR="004D3B91" w:rsidRPr="004E7383" w:rsidRDefault="00C110D1" w:rsidP="004E685D">
      <w:pPr>
        <w:tabs>
          <w:tab w:val="num" w:pos="0"/>
        </w:tabs>
        <w:spacing w:after="0"/>
        <w:ind w:left="-284" w:right="-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3B91" w:rsidRPr="004E7383">
        <w:rPr>
          <w:rFonts w:ascii="Times New Roman" w:hAnsi="Times New Roman" w:cs="Times New Roman"/>
        </w:rPr>
        <w:t xml:space="preserve">  f – коэффициент трения (по Головину f принимается в пределах 0,3-0,33).</w:t>
      </w:r>
    </w:p>
    <w:p w:rsidR="004D3B91" w:rsidRPr="004E7383" w:rsidRDefault="004D3B91" w:rsidP="004E685D">
      <w:pPr>
        <w:tabs>
          <w:tab w:val="num" w:pos="0"/>
        </w:tabs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Величина p</w:t>
      </w:r>
      <w:r w:rsidRPr="004E7383">
        <w:rPr>
          <w:rFonts w:ascii="Times New Roman" w:hAnsi="Times New Roman" w:cs="Times New Roman"/>
          <w:vertAlign w:val="subscript"/>
        </w:rPr>
        <w:t>0</w:t>
      </w:r>
      <w:r w:rsidRPr="004E7383">
        <w:rPr>
          <w:rFonts w:ascii="Times New Roman" w:hAnsi="Times New Roman" w:cs="Times New Roman"/>
        </w:rPr>
        <w:t xml:space="preserve"> определяется по формулам: </w:t>
      </w:r>
    </w:p>
    <w:p w:rsidR="004D3B91" w:rsidRPr="004E7383" w:rsidRDefault="004D3B91" w:rsidP="004E685D">
      <w:pPr>
        <w:tabs>
          <w:tab w:val="num" w:pos="0"/>
        </w:tabs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- при t&lt;(t</w:t>
      </w:r>
      <w:r w:rsidRPr="004E7383">
        <w:rPr>
          <w:rFonts w:ascii="Times New Roman" w:hAnsi="Times New Roman" w:cs="Times New Roman"/>
          <w:vertAlign w:val="subscript"/>
        </w:rPr>
        <w:t>пл.</w:t>
      </w:r>
      <w:r w:rsidRPr="004E7383">
        <w:rPr>
          <w:rFonts w:ascii="Times New Roman" w:hAnsi="Times New Roman" w:cs="Times New Roman"/>
        </w:rPr>
        <w:t xml:space="preserve">-575)   </w:t>
      </w:r>
      <w:r w:rsidR="00177FF0">
        <w:rPr>
          <w:rFonts w:ascii="Times New Roman" w:hAnsi="Times New Roman" w:cs="Times New Roman"/>
          <w:position w:val="-24"/>
        </w:rPr>
        <w:pict>
          <v:shape id="_x0000_i1093" type="#_x0000_t75" style="width:88.8pt;height:31.8pt">
            <v:imagedata r:id="rId63" o:title=""/>
          </v:shape>
        </w:pict>
      </w:r>
      <w:r w:rsidRPr="004E7383">
        <w:rPr>
          <w:rFonts w:ascii="Times New Roman" w:hAnsi="Times New Roman" w:cs="Times New Roman"/>
        </w:rPr>
        <w:t>,</w:t>
      </w:r>
    </w:p>
    <w:p w:rsidR="004D3B91" w:rsidRPr="004E7383" w:rsidRDefault="004D3B91" w:rsidP="004E685D">
      <w:pPr>
        <w:tabs>
          <w:tab w:val="num" w:pos="0"/>
        </w:tabs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- при t&gt;(t</w:t>
      </w:r>
      <w:r w:rsidRPr="004E7383">
        <w:rPr>
          <w:rFonts w:ascii="Times New Roman" w:hAnsi="Times New Roman" w:cs="Times New Roman"/>
          <w:vertAlign w:val="subscript"/>
        </w:rPr>
        <w:t>пл.</w:t>
      </w:r>
      <w:r w:rsidRPr="004E7383">
        <w:rPr>
          <w:rFonts w:ascii="Times New Roman" w:hAnsi="Times New Roman" w:cs="Times New Roman"/>
        </w:rPr>
        <w:t xml:space="preserve">-575)   </w:t>
      </w:r>
      <w:r w:rsidR="00177FF0">
        <w:rPr>
          <w:rFonts w:ascii="Times New Roman" w:hAnsi="Times New Roman" w:cs="Times New Roman"/>
          <w:position w:val="-24"/>
        </w:rPr>
        <w:pict>
          <v:shape id="_x0000_i1094" type="#_x0000_t75" style="width:105pt;height:31.8pt">
            <v:imagedata r:id="rId64" o:title=""/>
          </v:shape>
        </w:pict>
      </w:r>
      <w:r w:rsidRPr="004E7383">
        <w:rPr>
          <w:rFonts w:ascii="Times New Roman" w:hAnsi="Times New Roman" w:cs="Times New Roman"/>
        </w:rPr>
        <w:t>,</w:t>
      </w:r>
    </w:p>
    <w:p w:rsidR="004D3B91" w:rsidRPr="004E7383" w:rsidRDefault="004D3B91" w:rsidP="004E685D">
      <w:pPr>
        <w:tabs>
          <w:tab w:val="num" w:pos="0"/>
        </w:tabs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где t</w:t>
      </w:r>
      <w:r w:rsidRPr="004E7383">
        <w:rPr>
          <w:rFonts w:ascii="Times New Roman" w:hAnsi="Times New Roman" w:cs="Times New Roman"/>
          <w:vertAlign w:val="subscript"/>
        </w:rPr>
        <w:t>пл.</w:t>
      </w:r>
      <w:r w:rsidRPr="004E7383">
        <w:rPr>
          <w:rFonts w:ascii="Times New Roman" w:hAnsi="Times New Roman" w:cs="Times New Roman"/>
        </w:rPr>
        <w:t xml:space="preserve"> – температура плавления стали, С</w:t>
      </w:r>
      <w:r w:rsidRPr="004E7383">
        <w:rPr>
          <w:rFonts w:ascii="Times New Roman" w:hAnsi="Times New Roman" w:cs="Times New Roman"/>
          <w:vertAlign w:val="superscript"/>
        </w:rPr>
        <w:t>0</w:t>
      </w:r>
      <w:r w:rsidRPr="004E7383">
        <w:rPr>
          <w:rFonts w:ascii="Times New Roman" w:hAnsi="Times New Roman" w:cs="Times New Roman"/>
        </w:rPr>
        <w:t>;</w:t>
      </w:r>
    </w:p>
    <w:p w:rsidR="004D3B91" w:rsidRPr="004E7383" w:rsidRDefault="008420A5" w:rsidP="004E685D">
      <w:pPr>
        <w:pStyle w:val="Style10"/>
        <w:widowControl/>
        <w:tabs>
          <w:tab w:val="left" w:leader="hyphen" w:pos="4786"/>
        </w:tabs>
        <w:spacing w:line="360" w:lineRule="auto"/>
        <w:ind w:left="-284" w:right="-141" w:firstLine="851"/>
        <w:jc w:val="left"/>
        <w:rPr>
          <w:rStyle w:val="FontStyle76"/>
          <w:spacing w:val="0"/>
          <w:sz w:val="28"/>
          <w:szCs w:val="28"/>
          <w:vertAlign w:val="superscript"/>
        </w:rPr>
      </w:pPr>
      <w:r w:rsidRPr="004E7383">
        <w:rPr>
          <w:rFonts w:cs="Times New Roman"/>
          <w:sz w:val="28"/>
          <w:szCs w:val="28"/>
        </w:rPr>
        <w:lastRenderedPageBreak/>
        <w:t>σ</w:t>
      </w:r>
      <w:r w:rsidRPr="004E7383">
        <w:rPr>
          <w:rFonts w:cs="Times New Roman"/>
          <w:sz w:val="28"/>
          <w:szCs w:val="28"/>
          <w:vertAlign w:val="subscript"/>
        </w:rPr>
        <w:t xml:space="preserve">п.ч. </w:t>
      </w:r>
      <w:r w:rsidRPr="004E7383">
        <w:rPr>
          <w:rFonts w:cs="Times New Roman"/>
          <w:sz w:val="28"/>
          <w:szCs w:val="28"/>
        </w:rPr>
        <w:t>— предел прочности стали Н/мм</w:t>
      </w:r>
      <w:r w:rsidRPr="004E7383">
        <w:rPr>
          <w:rFonts w:cs="Times New Roman"/>
          <w:sz w:val="28"/>
          <w:szCs w:val="28"/>
          <w:vertAlign w:val="superscript"/>
        </w:rPr>
        <w:t>2</w:t>
      </w:r>
    </w:p>
    <w:p w:rsidR="004D3B91" w:rsidRPr="004E7383" w:rsidRDefault="008420A5" w:rsidP="004E685D">
      <w:pPr>
        <w:pStyle w:val="Style10"/>
        <w:widowControl/>
        <w:tabs>
          <w:tab w:val="left" w:leader="hyphen" w:pos="4786"/>
        </w:tabs>
        <w:spacing w:line="360" w:lineRule="auto"/>
        <w:ind w:left="-284" w:right="-141" w:firstLine="851"/>
        <w:jc w:val="left"/>
        <w:rPr>
          <w:rStyle w:val="FontStyle76"/>
          <w:spacing w:val="0"/>
          <w:sz w:val="28"/>
          <w:szCs w:val="28"/>
        </w:rPr>
      </w:pPr>
      <w:r w:rsidRPr="004E7383">
        <w:rPr>
          <w:rStyle w:val="FontStyle76"/>
          <w:i w:val="0"/>
          <w:spacing w:val="0"/>
          <w:sz w:val="28"/>
          <w:szCs w:val="28"/>
        </w:rPr>
        <w:t>Значения</w:t>
      </w:r>
      <w:r w:rsidRPr="004E7383">
        <w:rPr>
          <w:rFonts w:cs="Times New Roman"/>
          <w:sz w:val="28"/>
          <w:szCs w:val="28"/>
        </w:rPr>
        <w:t xml:space="preserve"> t</w:t>
      </w:r>
      <w:r w:rsidRPr="004E7383">
        <w:rPr>
          <w:rFonts w:cs="Times New Roman"/>
          <w:sz w:val="28"/>
          <w:szCs w:val="28"/>
          <w:vertAlign w:val="subscript"/>
        </w:rPr>
        <w:t>пл.</w:t>
      </w:r>
      <w:r w:rsidRPr="004E7383">
        <w:rPr>
          <w:rFonts w:cs="Times New Roman"/>
          <w:sz w:val="28"/>
          <w:szCs w:val="28"/>
        </w:rPr>
        <w:t xml:space="preserve"> и σ</w:t>
      </w:r>
      <w:r w:rsidRPr="004E7383">
        <w:rPr>
          <w:rFonts w:cs="Times New Roman"/>
          <w:sz w:val="28"/>
          <w:szCs w:val="28"/>
          <w:vertAlign w:val="subscript"/>
        </w:rPr>
        <w:t>п.ч</w:t>
      </w:r>
      <w:r w:rsidR="00843895" w:rsidRPr="004E7383">
        <w:rPr>
          <w:rFonts w:cs="Times New Roman"/>
          <w:sz w:val="28"/>
          <w:szCs w:val="28"/>
        </w:rPr>
        <w:t xml:space="preserve"> выбираются по графику </w:t>
      </w:r>
      <w:r w:rsidRPr="004E7383">
        <w:rPr>
          <w:rFonts w:cs="Times New Roman"/>
          <w:sz w:val="28"/>
          <w:szCs w:val="28"/>
        </w:rPr>
        <w:t xml:space="preserve"> </w:t>
      </w:r>
      <w:r w:rsidRPr="004E7383">
        <w:rPr>
          <w:rStyle w:val="FontStyle77"/>
          <w:spacing w:val="0"/>
          <w:sz w:val="28"/>
          <w:szCs w:val="28"/>
        </w:rPr>
        <w:t>[1], стр</w:t>
      </w:r>
      <w:r w:rsidR="00843895" w:rsidRPr="004E7383">
        <w:rPr>
          <w:rStyle w:val="FontStyle77"/>
          <w:spacing w:val="0"/>
          <w:sz w:val="28"/>
          <w:szCs w:val="28"/>
        </w:rPr>
        <w:t>.</w:t>
      </w:r>
      <w:r w:rsidRPr="004E7383">
        <w:rPr>
          <w:rStyle w:val="FontStyle77"/>
          <w:spacing w:val="0"/>
          <w:sz w:val="28"/>
          <w:szCs w:val="28"/>
        </w:rPr>
        <w:t xml:space="preserve"> 133 рис. 72</w:t>
      </w:r>
      <w:r w:rsidRPr="004E7383">
        <w:rPr>
          <w:rFonts w:cs="Times New Roman"/>
          <w:sz w:val="28"/>
          <w:szCs w:val="28"/>
        </w:rPr>
        <w:t xml:space="preserve"> </w:t>
      </w:r>
    </w:p>
    <w:p w:rsidR="00481DC9" w:rsidRPr="004E7383" w:rsidRDefault="00481DC9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Метод А.И. Целикова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Для определения контактного (среднего удельного) давле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ния пользуются не формулой А. И. </w:t>
      </w:r>
      <w:proofErr w:type="spellStart"/>
      <w:r w:rsidRPr="004E7383">
        <w:rPr>
          <w:rStyle w:val="FontStyle77"/>
          <w:spacing w:val="0"/>
          <w:sz w:val="28"/>
          <w:szCs w:val="28"/>
        </w:rPr>
        <w:t>Целикова</w:t>
      </w:r>
      <w:proofErr w:type="spellEnd"/>
      <w:r w:rsidRPr="004E7383">
        <w:rPr>
          <w:rStyle w:val="FontStyle77"/>
          <w:spacing w:val="0"/>
          <w:sz w:val="28"/>
          <w:szCs w:val="28"/>
        </w:rPr>
        <w:t xml:space="preserve">, </w:t>
      </w:r>
      <w:r w:rsidRPr="007B28BB">
        <w:rPr>
          <w:rStyle w:val="FontStyle77"/>
          <w:spacing w:val="0"/>
          <w:sz w:val="28"/>
          <w:szCs w:val="28"/>
        </w:rPr>
        <w:t>а диаграммой</w:t>
      </w:r>
      <w:r w:rsidR="00481DC9" w:rsidRPr="007B28BB">
        <w:rPr>
          <w:rStyle w:val="FontStyle77"/>
          <w:spacing w:val="0"/>
          <w:sz w:val="28"/>
          <w:szCs w:val="28"/>
        </w:rPr>
        <w:t xml:space="preserve"> рис.71</w:t>
      </w:r>
      <w:r w:rsidR="002A4E9F" w:rsidRPr="007B28BB">
        <w:rPr>
          <w:rStyle w:val="FontStyle77"/>
          <w:spacing w:val="0"/>
          <w:sz w:val="28"/>
          <w:szCs w:val="28"/>
        </w:rPr>
        <w:t>,[1]</w:t>
      </w:r>
      <w:r w:rsidR="00A30032" w:rsidRPr="007B28BB">
        <w:rPr>
          <w:rStyle w:val="FontStyle77"/>
          <w:spacing w:val="0"/>
          <w:sz w:val="28"/>
          <w:szCs w:val="28"/>
        </w:rPr>
        <w:t xml:space="preserve"> стр.131</w:t>
      </w:r>
      <w:r w:rsidR="002A5C16" w:rsidRPr="004C3024">
        <w:rPr>
          <w:rStyle w:val="FontStyle77"/>
          <w:color w:val="C00000"/>
          <w:spacing w:val="0"/>
          <w:sz w:val="28"/>
          <w:szCs w:val="28"/>
        </w:rPr>
        <w:t>.</w:t>
      </w:r>
      <w:r w:rsidR="002A5C16" w:rsidRPr="004E7383">
        <w:rPr>
          <w:rStyle w:val="FontStyle77"/>
          <w:spacing w:val="0"/>
          <w:sz w:val="28"/>
          <w:szCs w:val="28"/>
        </w:rPr>
        <w:t xml:space="preserve"> Литература:</w:t>
      </w:r>
      <w:r w:rsidR="007B0173" w:rsidRPr="004E7383">
        <w:rPr>
          <w:rStyle w:val="FontStyle77"/>
          <w:spacing w:val="0"/>
          <w:sz w:val="28"/>
          <w:szCs w:val="28"/>
        </w:rPr>
        <w:t xml:space="preserve"> [1], с</w:t>
      </w:r>
      <w:r w:rsidR="002A5C16" w:rsidRPr="004E7383">
        <w:rPr>
          <w:rStyle w:val="FontStyle77"/>
          <w:spacing w:val="0"/>
          <w:sz w:val="28"/>
          <w:szCs w:val="28"/>
        </w:rPr>
        <w:t>тр</w:t>
      </w:r>
      <w:r w:rsidR="007B0173" w:rsidRPr="004E7383">
        <w:rPr>
          <w:rStyle w:val="FontStyle77"/>
          <w:spacing w:val="0"/>
          <w:sz w:val="28"/>
          <w:szCs w:val="28"/>
        </w:rPr>
        <w:t>. 128—131</w:t>
      </w:r>
      <w:r w:rsidRPr="004E7383">
        <w:rPr>
          <w:rStyle w:val="FontStyle77"/>
          <w:spacing w:val="0"/>
          <w:sz w:val="28"/>
          <w:szCs w:val="28"/>
        </w:rPr>
        <w:t xml:space="preserve">, </w:t>
      </w:r>
      <w:r w:rsidR="00A669C5" w:rsidRPr="004E7383">
        <w:rPr>
          <w:rStyle w:val="FontStyle77"/>
          <w:spacing w:val="0"/>
          <w:sz w:val="28"/>
          <w:szCs w:val="28"/>
        </w:rPr>
        <w:t xml:space="preserve">диаграммы </w:t>
      </w:r>
      <w:r w:rsidRPr="004E7383">
        <w:rPr>
          <w:rStyle w:val="FontStyle77"/>
          <w:spacing w:val="0"/>
          <w:sz w:val="28"/>
          <w:szCs w:val="28"/>
        </w:rPr>
        <w:t xml:space="preserve">рис. </w:t>
      </w:r>
      <w:r w:rsidR="002A5C16" w:rsidRPr="004E7383">
        <w:rPr>
          <w:rStyle w:val="FontStyle77"/>
          <w:spacing w:val="0"/>
          <w:sz w:val="28"/>
          <w:szCs w:val="28"/>
        </w:rPr>
        <w:t>67,</w:t>
      </w:r>
      <w:r w:rsidRPr="004E7383">
        <w:rPr>
          <w:rStyle w:val="FontStyle77"/>
          <w:spacing w:val="0"/>
          <w:sz w:val="28"/>
          <w:szCs w:val="28"/>
        </w:rPr>
        <w:t>69, 70</w:t>
      </w:r>
      <w:r w:rsidR="007B0173" w:rsidRPr="004E7383">
        <w:rPr>
          <w:rStyle w:val="FontStyle77"/>
          <w:spacing w:val="0"/>
          <w:sz w:val="28"/>
          <w:szCs w:val="28"/>
        </w:rPr>
        <w:t>,71</w:t>
      </w:r>
      <w:r w:rsidR="00A669C5" w:rsidRPr="004E7383">
        <w:rPr>
          <w:rStyle w:val="FontStyle77"/>
          <w:spacing w:val="0"/>
          <w:sz w:val="28"/>
          <w:szCs w:val="28"/>
        </w:rPr>
        <w:t>,72</w:t>
      </w:r>
      <w:r w:rsidR="007B0173" w:rsidRPr="004E7383">
        <w:rPr>
          <w:rStyle w:val="FontStyle77"/>
          <w:spacing w:val="0"/>
          <w:sz w:val="28"/>
          <w:szCs w:val="28"/>
        </w:rPr>
        <w:t>; [1], стр.134</w:t>
      </w:r>
    </w:p>
    <w:p w:rsidR="007B0173" w:rsidRPr="004E7383" w:rsidRDefault="007B0173" w:rsidP="004E685D">
      <w:pPr>
        <w:spacing w:after="0"/>
        <w:ind w:left="-284" w:right="-141"/>
        <w:jc w:val="both"/>
        <w:rPr>
          <w:rFonts w:ascii="Times New Roman" w:hAnsi="Times New Roman"/>
        </w:rPr>
      </w:pPr>
      <w:r w:rsidRPr="004E7383">
        <w:rPr>
          <w:rFonts w:ascii="Times New Roman" w:hAnsi="Times New Roman"/>
        </w:rPr>
        <w:t xml:space="preserve">На диаграмме 71 по оси ординат отложена величина </w:t>
      </w:r>
      <w:r w:rsidR="00177FF0">
        <w:rPr>
          <w:rFonts w:ascii="Times New Roman" w:hAnsi="Times New Roman"/>
          <w:position w:val="-24"/>
        </w:rPr>
        <w:pict>
          <v:shape id="_x0000_i1095" type="#_x0000_t75" style="width:14.4pt;height:31.8pt">
            <v:imagedata r:id="rId65" o:title=""/>
          </v:shape>
        </w:pict>
      </w:r>
      <w:r w:rsidRPr="004E7383">
        <w:rPr>
          <w:rFonts w:ascii="Times New Roman" w:hAnsi="Times New Roman"/>
        </w:rPr>
        <w:t xml:space="preserve">, </w:t>
      </w:r>
    </w:p>
    <w:p w:rsidR="007B0173" w:rsidRPr="004E7383" w:rsidRDefault="007B0173" w:rsidP="004E685D">
      <w:pPr>
        <w:spacing w:after="0"/>
        <w:ind w:left="-284" w:right="-141"/>
        <w:jc w:val="both"/>
        <w:rPr>
          <w:rFonts w:ascii="Times New Roman" w:hAnsi="Times New Roman"/>
        </w:rPr>
      </w:pPr>
      <w:r w:rsidRPr="004E7383">
        <w:rPr>
          <w:rFonts w:ascii="Times New Roman" w:hAnsi="Times New Roman"/>
        </w:rPr>
        <w:t xml:space="preserve">где к – коэффициент сопротивления металла деформации: </w:t>
      </w:r>
    </w:p>
    <w:p w:rsidR="007B0173" w:rsidRPr="004E7383" w:rsidRDefault="007B0173" w:rsidP="004E685D">
      <w:pPr>
        <w:spacing w:after="0"/>
        <w:ind w:left="-284" w:right="-141"/>
        <w:jc w:val="both"/>
        <w:rPr>
          <w:rFonts w:ascii="Times New Roman" w:hAnsi="Times New Roman"/>
        </w:rPr>
      </w:pPr>
      <w:r w:rsidRPr="004E7383">
        <w:rPr>
          <w:rFonts w:ascii="Times New Roman" w:hAnsi="Times New Roman"/>
        </w:rPr>
        <w:t xml:space="preserve"> к = 1,15</w:t>
      </w:r>
      <w:r w:rsidR="00CE0945">
        <w:rPr>
          <w:rFonts w:ascii="Times New Roman" w:hAnsi="Times New Roman" w:cs="Times New Roman"/>
        </w:rPr>
        <w:t>×</w:t>
      </w:r>
      <w:r w:rsidRPr="004E7383">
        <w:rPr>
          <w:rFonts w:ascii="Times New Roman" w:hAnsi="Times New Roman"/>
        </w:rPr>
        <w:t>σ</w:t>
      </w:r>
      <w:proofErr w:type="gramStart"/>
      <w:r w:rsidRPr="004E7383">
        <w:rPr>
          <w:rFonts w:ascii="Times New Roman" w:hAnsi="Times New Roman"/>
          <w:vertAlign w:val="subscript"/>
        </w:rPr>
        <w:t>т</w:t>
      </w:r>
      <w:r w:rsidR="004E685D">
        <w:rPr>
          <w:rFonts w:ascii="Times New Roman" w:hAnsi="Times New Roman"/>
        </w:rPr>
        <w:t>,,</w:t>
      </w:r>
      <w:proofErr w:type="gramEnd"/>
      <w:r w:rsidR="004E685D">
        <w:rPr>
          <w:rFonts w:ascii="Times New Roman" w:hAnsi="Times New Roman"/>
        </w:rPr>
        <w:t xml:space="preserve"> </w:t>
      </w:r>
      <w:r w:rsidRPr="004E7383">
        <w:rPr>
          <w:rFonts w:ascii="Times New Roman" w:hAnsi="Times New Roman"/>
        </w:rPr>
        <w:t>а по оси абсцисс – интегральный коэффициент  δ</w:t>
      </w:r>
      <w:r w:rsidR="0046539E" w:rsidRPr="004E7383">
        <w:rPr>
          <w:rFonts w:ascii="Times New Roman" w:hAnsi="Times New Roman"/>
        </w:rPr>
        <w:t>, определяемы</w:t>
      </w:r>
      <w:r w:rsidR="0046539E" w:rsidRPr="004E7383">
        <w:rPr>
          <w:rFonts w:ascii="Times New Roman" w:hAnsi="Times New Roman"/>
        </w:rPr>
        <w:tab/>
        <w:t xml:space="preserve"> по формуле</w:t>
      </w:r>
      <w:r w:rsidRPr="004E7383">
        <w:rPr>
          <w:rFonts w:ascii="Times New Roman" w:hAnsi="Times New Roman"/>
        </w:rPr>
        <w:t xml:space="preserve">: </w:t>
      </w:r>
    </w:p>
    <w:p w:rsidR="007B0173" w:rsidRPr="004E7383" w:rsidRDefault="0046539E" w:rsidP="004E685D">
      <w:pPr>
        <w:spacing w:after="0"/>
        <w:ind w:left="-284" w:right="-141"/>
        <w:rPr>
          <w:rFonts w:ascii="Times New Roman" w:hAnsi="Times New Roman"/>
        </w:rPr>
      </w:pPr>
      <w:r w:rsidRPr="004E7383">
        <w:rPr>
          <w:rFonts w:ascii="Times New Roman" w:hAnsi="Times New Roman"/>
        </w:rPr>
        <w:t xml:space="preserve">                                 </w:t>
      </w:r>
      <w:r w:rsidR="00177FF0">
        <w:rPr>
          <w:rFonts w:ascii="Times New Roman" w:hAnsi="Times New Roman"/>
          <w:position w:val="-26"/>
        </w:rPr>
        <w:pict>
          <v:shape id="_x0000_i1096" type="#_x0000_t75" style="width:63pt;height:35.4pt">
            <v:imagedata r:id="rId66" o:title=""/>
          </v:shape>
        </w:pict>
      </w:r>
      <w:r w:rsidR="007B0173" w:rsidRPr="004E7383">
        <w:rPr>
          <w:rFonts w:ascii="Times New Roman" w:hAnsi="Times New Roman"/>
        </w:rPr>
        <w:t>,</w:t>
      </w:r>
    </w:p>
    <w:p w:rsidR="007B0173" w:rsidRPr="004E7383" w:rsidRDefault="007B0173" w:rsidP="004E685D">
      <w:pPr>
        <w:spacing w:after="0"/>
        <w:ind w:left="-284" w:right="-141"/>
        <w:jc w:val="both"/>
        <w:rPr>
          <w:rFonts w:ascii="Times New Roman" w:hAnsi="Times New Roman"/>
        </w:rPr>
      </w:pPr>
      <w:r w:rsidRPr="004E7383">
        <w:rPr>
          <w:rFonts w:ascii="Times New Roman" w:hAnsi="Times New Roman"/>
        </w:rPr>
        <w:t>где f – коэффициент  трения, определяемый по формулам: f=1,05-0,0005t</w:t>
      </w:r>
      <w:r w:rsidRPr="004E7383">
        <w:rPr>
          <w:rFonts w:ascii="Times New Roman" w:hAnsi="Times New Roman"/>
          <w:vertAlign w:val="superscript"/>
        </w:rPr>
        <w:t>0</w:t>
      </w:r>
      <w:r w:rsidRPr="004E7383">
        <w:rPr>
          <w:rFonts w:ascii="Times New Roman" w:hAnsi="Times New Roman"/>
        </w:rPr>
        <w:t xml:space="preserve"> </w:t>
      </w:r>
    </w:p>
    <w:p w:rsidR="007B0173" w:rsidRPr="004E7383" w:rsidRDefault="007B0173" w:rsidP="004E685D">
      <w:pPr>
        <w:spacing w:after="0"/>
        <w:ind w:left="-284" w:right="-141"/>
        <w:jc w:val="both"/>
        <w:rPr>
          <w:rFonts w:ascii="Times New Roman" w:hAnsi="Times New Roman"/>
        </w:rPr>
      </w:pPr>
      <w:r w:rsidRPr="004E7383">
        <w:rPr>
          <w:rFonts w:ascii="Times New Roman" w:hAnsi="Times New Roman"/>
        </w:rPr>
        <w:t xml:space="preserve">       </w:t>
      </w:r>
      <w:r w:rsidRPr="004E7383">
        <w:rPr>
          <w:rFonts w:ascii="Times New Roman" w:hAnsi="Times New Roman"/>
          <w:b/>
        </w:rPr>
        <w:t xml:space="preserve">- </w:t>
      </w:r>
      <w:r w:rsidRPr="004E7383">
        <w:rPr>
          <w:rFonts w:ascii="Times New Roman" w:hAnsi="Times New Roman"/>
        </w:rPr>
        <w:t>для стальных валков; f=0,8(1,05-0,0005t</w:t>
      </w:r>
      <w:r w:rsidRPr="004E7383">
        <w:rPr>
          <w:rFonts w:ascii="Times New Roman" w:hAnsi="Times New Roman"/>
          <w:vertAlign w:val="superscript"/>
        </w:rPr>
        <w:t>0</w:t>
      </w:r>
      <w:r w:rsidRPr="004E7383">
        <w:rPr>
          <w:rFonts w:ascii="Times New Roman" w:hAnsi="Times New Roman"/>
        </w:rPr>
        <w:t xml:space="preserve">); </w:t>
      </w:r>
    </w:p>
    <w:p w:rsidR="007B0173" w:rsidRPr="004E7383" w:rsidRDefault="007B0173" w:rsidP="004E685D">
      <w:pPr>
        <w:spacing w:after="0"/>
        <w:ind w:left="-284" w:right="-141"/>
        <w:jc w:val="both"/>
        <w:rPr>
          <w:rFonts w:ascii="Times New Roman" w:hAnsi="Times New Roman"/>
        </w:rPr>
      </w:pPr>
      <w:r w:rsidRPr="004E7383">
        <w:rPr>
          <w:rFonts w:ascii="Times New Roman" w:hAnsi="Times New Roman"/>
        </w:rPr>
        <w:t xml:space="preserve">       – для чугунных валков.</w:t>
      </w:r>
    </w:p>
    <w:p w:rsidR="007B0173" w:rsidRPr="004E7383" w:rsidRDefault="00E81AD2" w:rsidP="004E685D">
      <w:pPr>
        <w:spacing w:after="0"/>
        <w:ind w:left="-284" w:right="-141"/>
        <w:jc w:val="both"/>
        <w:rPr>
          <w:rFonts w:ascii="Times New Roman" w:hAnsi="Times New Roman"/>
        </w:rPr>
      </w:pPr>
      <w:r w:rsidRPr="004E7383">
        <w:rPr>
          <w:rFonts w:ascii="Times New Roman" w:hAnsi="Times New Roman"/>
        </w:rPr>
        <w:t>Определяем</w:t>
      </w:r>
      <w:r w:rsidR="007B0173" w:rsidRPr="004E7383">
        <w:rPr>
          <w:rFonts w:ascii="Times New Roman" w:hAnsi="Times New Roman"/>
        </w:rPr>
        <w:t xml:space="preserve"> относительную величину деформации по высоте в каждом проходе: </w:t>
      </w:r>
      <w:r w:rsidR="0046539E" w:rsidRPr="004E7383">
        <w:rPr>
          <w:rFonts w:ascii="Times New Roman" w:hAnsi="Times New Roman"/>
        </w:rPr>
        <w:t xml:space="preserve">                      </w:t>
      </w:r>
      <w:r w:rsidR="00177FF0">
        <w:rPr>
          <w:rFonts w:ascii="Times New Roman" w:hAnsi="Times New Roman"/>
          <w:position w:val="-30"/>
        </w:rPr>
        <w:pict>
          <v:shape id="_x0000_i1097" type="#_x0000_t75" style="width:40.8pt;height:33.6pt">
            <v:imagedata r:id="rId67" o:title=""/>
          </v:shape>
        </w:pict>
      </w:r>
      <w:r w:rsidR="007B0173" w:rsidRPr="004E7383">
        <w:rPr>
          <w:rFonts w:ascii="Times New Roman" w:hAnsi="Times New Roman"/>
        </w:rPr>
        <w:t>;</w:t>
      </w:r>
    </w:p>
    <w:p w:rsidR="007B0173" w:rsidRPr="004E7383" w:rsidRDefault="00E81AD2" w:rsidP="004E685D">
      <w:pPr>
        <w:spacing w:after="0"/>
        <w:ind w:left="-284" w:right="-141"/>
        <w:jc w:val="both"/>
        <w:rPr>
          <w:rFonts w:ascii="Times New Roman" w:hAnsi="Times New Roman"/>
        </w:rPr>
      </w:pPr>
      <w:r w:rsidRPr="004E7383">
        <w:rPr>
          <w:rFonts w:ascii="Times New Roman" w:hAnsi="Times New Roman"/>
        </w:rPr>
        <w:t>Определяем</w:t>
      </w:r>
      <w:r w:rsidR="007B0173" w:rsidRPr="004E7383">
        <w:rPr>
          <w:rFonts w:ascii="Times New Roman" w:hAnsi="Times New Roman"/>
        </w:rPr>
        <w:t xml:space="preserve"> интегральны</w:t>
      </w:r>
      <w:r w:rsidR="00A669C5" w:rsidRPr="004E7383">
        <w:rPr>
          <w:rFonts w:ascii="Times New Roman" w:hAnsi="Times New Roman"/>
        </w:rPr>
        <w:t>й коэффициент   δ</w:t>
      </w:r>
    </w:p>
    <w:p w:rsidR="00A669C5" w:rsidRPr="004E7383" w:rsidRDefault="00A669C5" w:rsidP="004E685D">
      <w:pPr>
        <w:spacing w:after="0"/>
        <w:ind w:left="-284" w:right="-141"/>
        <w:jc w:val="both"/>
        <w:rPr>
          <w:rFonts w:ascii="Times New Roman" w:hAnsi="Times New Roman"/>
        </w:rPr>
      </w:pPr>
      <w:r w:rsidRPr="004E7383">
        <w:rPr>
          <w:rFonts w:ascii="Times New Roman" w:hAnsi="Times New Roman"/>
        </w:rPr>
        <w:t xml:space="preserve"> Находя</w:t>
      </w:r>
      <w:r w:rsidR="00D448CB" w:rsidRPr="004E7383">
        <w:rPr>
          <w:rFonts w:ascii="Times New Roman" w:hAnsi="Times New Roman"/>
        </w:rPr>
        <w:t xml:space="preserve"> </w:t>
      </w:r>
      <w:r w:rsidR="007B0173" w:rsidRPr="004E7383">
        <w:rPr>
          <w:rFonts w:ascii="Times New Roman" w:hAnsi="Times New Roman"/>
        </w:rPr>
        <w:t xml:space="preserve">значение </w:t>
      </w:r>
      <w:r w:rsidR="00177FF0">
        <w:rPr>
          <w:rFonts w:ascii="Times New Roman" w:hAnsi="Times New Roman"/>
          <w:position w:val="-24"/>
        </w:rPr>
        <w:pict>
          <v:shape id="_x0000_i1098" type="#_x0000_t75" style="width:14.4pt;height:31.8pt">
            <v:imagedata r:id="rId68" o:title=""/>
          </v:shape>
        </w:pict>
      </w:r>
      <w:r w:rsidR="007B0173" w:rsidRPr="004E7383">
        <w:rPr>
          <w:rFonts w:ascii="Times New Roman" w:hAnsi="Times New Roman"/>
        </w:rPr>
        <w:t>=</w:t>
      </w:r>
      <w:r w:rsidR="007B0173" w:rsidRPr="004E7383">
        <w:rPr>
          <w:rFonts w:ascii="Times New Roman" w:hAnsi="Times New Roman"/>
          <w:lang w:val="en-US"/>
        </w:rPr>
        <w:t>n</w:t>
      </w:r>
      <w:r w:rsidR="007B0173" w:rsidRPr="004E7383">
        <w:rPr>
          <w:rFonts w:ascii="Times New Roman" w:hAnsi="Times New Roman"/>
        </w:rPr>
        <w:t>,</w:t>
      </w:r>
      <w:r w:rsidR="00D448CB" w:rsidRPr="004E7383">
        <w:rPr>
          <w:rFonts w:ascii="Times New Roman" w:hAnsi="Times New Roman"/>
        </w:rPr>
        <w:t xml:space="preserve"> </w:t>
      </w:r>
      <w:r w:rsidRPr="004E7383">
        <w:rPr>
          <w:rFonts w:ascii="Times New Roman" w:hAnsi="Times New Roman"/>
        </w:rPr>
        <w:t>н</w:t>
      </w:r>
      <w:r w:rsidR="00D448CB" w:rsidRPr="004E7383">
        <w:rPr>
          <w:rFonts w:ascii="Times New Roman" w:hAnsi="Times New Roman"/>
        </w:rPr>
        <w:t xml:space="preserve">аходим  среднее удельное давления </w:t>
      </w:r>
    </w:p>
    <w:p w:rsidR="007B0173" w:rsidRPr="00177FF0" w:rsidRDefault="007B0173" w:rsidP="004E685D">
      <w:pPr>
        <w:spacing w:after="0"/>
        <w:ind w:left="-284" w:right="-141"/>
        <w:jc w:val="center"/>
        <w:rPr>
          <w:rFonts w:ascii="Times New Roman" w:hAnsi="Times New Roman"/>
        </w:rPr>
      </w:pPr>
      <w:r w:rsidRPr="00177FF0">
        <w:rPr>
          <w:rFonts w:ascii="Times New Roman" w:hAnsi="Times New Roman"/>
          <w:lang w:val="en-US"/>
        </w:rPr>
        <w:t>p</w:t>
      </w:r>
      <w:r w:rsidRPr="00177FF0">
        <w:rPr>
          <w:rFonts w:ascii="Times New Roman" w:hAnsi="Times New Roman"/>
        </w:rPr>
        <w:t>=</w:t>
      </w:r>
      <w:r w:rsidRPr="00177FF0">
        <w:rPr>
          <w:rFonts w:ascii="Times New Roman" w:hAnsi="Times New Roman"/>
          <w:lang w:val="en-US"/>
        </w:rPr>
        <w:t>k</w:t>
      </w:r>
      <w:r w:rsidR="007B28BB" w:rsidRPr="00177FF0">
        <w:rPr>
          <w:rFonts w:ascii="Times New Roman" w:hAnsi="Times New Roman" w:cs="Times New Roman"/>
        </w:rPr>
        <w:t>×</w:t>
      </w:r>
      <w:r w:rsidRPr="00177FF0">
        <w:rPr>
          <w:rFonts w:ascii="Times New Roman" w:hAnsi="Times New Roman"/>
          <w:lang w:val="en-US"/>
        </w:rPr>
        <w:t>n</w:t>
      </w:r>
      <w:r w:rsidRPr="00177FF0">
        <w:rPr>
          <w:rFonts w:ascii="Times New Roman" w:hAnsi="Times New Roman"/>
        </w:rPr>
        <w:t>=1</w:t>
      </w:r>
      <w:proofErr w:type="gramStart"/>
      <w:r w:rsidRPr="00177FF0">
        <w:rPr>
          <w:rFonts w:ascii="Times New Roman" w:hAnsi="Times New Roman"/>
        </w:rPr>
        <w:t>,15</w:t>
      </w:r>
      <w:proofErr w:type="gramEnd"/>
      <w:r w:rsidR="00177FF0">
        <w:rPr>
          <w:rFonts w:ascii="Times New Roman" w:hAnsi="Times New Roman" w:cs="Times New Roman"/>
        </w:rPr>
        <w:t>×</w:t>
      </w:r>
      <w:r w:rsidRPr="00177FF0">
        <w:rPr>
          <w:rFonts w:ascii="Times New Roman" w:hAnsi="Times New Roman"/>
        </w:rPr>
        <w:t xml:space="preserve"> </w:t>
      </w:r>
      <w:proofErr w:type="spellStart"/>
      <w:r w:rsidRPr="00177FF0">
        <w:rPr>
          <w:rFonts w:ascii="Times New Roman" w:hAnsi="Times New Roman"/>
        </w:rPr>
        <w:t>σ</w:t>
      </w:r>
      <w:r w:rsidRPr="00177FF0">
        <w:rPr>
          <w:rFonts w:ascii="Times New Roman" w:hAnsi="Times New Roman"/>
          <w:vertAlign w:val="subscript"/>
        </w:rPr>
        <w:t>т</w:t>
      </w:r>
      <w:proofErr w:type="spellEnd"/>
      <w:r w:rsidR="007B28BB" w:rsidRPr="00177FF0">
        <w:rPr>
          <w:rFonts w:ascii="Times New Roman" w:hAnsi="Times New Roman" w:cs="Times New Roman"/>
        </w:rPr>
        <w:t>×</w:t>
      </w:r>
      <w:r w:rsidRPr="00177FF0">
        <w:rPr>
          <w:rFonts w:ascii="Times New Roman" w:hAnsi="Times New Roman"/>
          <w:lang w:val="en-US"/>
        </w:rPr>
        <w:t>n</w:t>
      </w:r>
      <w:r w:rsidRPr="00177FF0">
        <w:rPr>
          <w:rFonts w:ascii="Times New Roman" w:hAnsi="Times New Roman"/>
        </w:rPr>
        <w:t>,</w:t>
      </w:r>
      <w:r w:rsidR="002A4E9F" w:rsidRPr="00177FF0">
        <w:rPr>
          <w:rFonts w:ascii="Times New Roman" w:hAnsi="Times New Roman"/>
        </w:rPr>
        <w:t xml:space="preserve">    </w:t>
      </w:r>
    </w:p>
    <w:p w:rsidR="007B0173" w:rsidRPr="004E7383" w:rsidRDefault="007B0173" w:rsidP="004E685D">
      <w:pPr>
        <w:spacing w:after="0"/>
        <w:ind w:left="-284" w:right="-141"/>
        <w:jc w:val="both"/>
        <w:rPr>
          <w:rFonts w:ascii="Times New Roman" w:hAnsi="Times New Roman"/>
        </w:rPr>
      </w:pPr>
      <w:r w:rsidRPr="004E7383">
        <w:rPr>
          <w:rFonts w:ascii="Times New Roman" w:hAnsi="Times New Roman"/>
        </w:rPr>
        <w:t>где σ</w:t>
      </w:r>
      <w:r w:rsidRPr="004E7383">
        <w:rPr>
          <w:rFonts w:ascii="Times New Roman" w:hAnsi="Times New Roman"/>
          <w:vertAlign w:val="subscript"/>
        </w:rPr>
        <w:t>т</w:t>
      </w:r>
      <w:r w:rsidRPr="004E7383">
        <w:rPr>
          <w:rFonts w:ascii="Times New Roman" w:hAnsi="Times New Roman"/>
        </w:rPr>
        <w:t xml:space="preserve"> – предел текучести или предел прочности</w:t>
      </w:r>
      <w:r w:rsidR="00125706">
        <w:rPr>
          <w:rFonts w:ascii="Times New Roman" w:hAnsi="Times New Roman"/>
        </w:rPr>
        <w:t xml:space="preserve"> </w:t>
      </w:r>
      <w:r w:rsidR="00125706" w:rsidRPr="00CE0945">
        <w:rPr>
          <w:rFonts w:ascii="Times New Roman" w:hAnsi="Times New Roman"/>
        </w:rPr>
        <w:t>(сопротивление деформации)</w:t>
      </w:r>
      <w:r w:rsidRPr="00CE0945">
        <w:rPr>
          <w:rFonts w:ascii="Times New Roman" w:hAnsi="Times New Roman"/>
        </w:rPr>
        <w:t xml:space="preserve"> </w:t>
      </w:r>
      <w:r w:rsidRPr="004E7383">
        <w:rPr>
          <w:rFonts w:ascii="Times New Roman" w:hAnsi="Times New Roman"/>
        </w:rPr>
        <w:t xml:space="preserve">при температурах, соответствующих температуре деформации. </w:t>
      </w:r>
    </w:p>
    <w:p w:rsidR="00D448CB" w:rsidRDefault="00D448CB" w:rsidP="004E685D">
      <w:pPr>
        <w:spacing w:after="0"/>
        <w:ind w:left="-284" w:right="-141"/>
        <w:jc w:val="both"/>
        <w:rPr>
          <w:rFonts w:ascii="Times New Roman" w:hAnsi="Times New Roman"/>
        </w:rPr>
      </w:pPr>
      <w:r w:rsidRPr="004E7383">
        <w:rPr>
          <w:rFonts w:ascii="Times New Roman" w:hAnsi="Times New Roman"/>
        </w:rPr>
        <w:t xml:space="preserve">Для определения предела текучести </w:t>
      </w:r>
      <w:r w:rsidR="00A669C5" w:rsidRPr="004E7383">
        <w:rPr>
          <w:rFonts w:ascii="Times New Roman" w:hAnsi="Times New Roman"/>
        </w:rPr>
        <w:t>диаграмма рис.72</w:t>
      </w:r>
      <w:r w:rsidRPr="004E7383">
        <w:rPr>
          <w:rFonts w:ascii="Times New Roman" w:hAnsi="Times New Roman"/>
        </w:rPr>
        <w:t xml:space="preserve">  , где по оси ординат отложен предел текучести (предел прочности), а по оси абсцисс – температура.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Примеры </w:t>
      </w:r>
      <w:r w:rsidR="00D448CB" w:rsidRPr="004E7383">
        <w:rPr>
          <w:rStyle w:val="FontStyle77"/>
          <w:spacing w:val="0"/>
          <w:sz w:val="28"/>
          <w:szCs w:val="28"/>
        </w:rPr>
        <w:t>расчетов, данные в литературе [</w:t>
      </w:r>
      <w:r w:rsidR="0046539E" w:rsidRPr="004E7383">
        <w:rPr>
          <w:rStyle w:val="FontStyle77"/>
          <w:spacing w:val="0"/>
          <w:sz w:val="28"/>
          <w:szCs w:val="28"/>
        </w:rPr>
        <w:t>1</w:t>
      </w:r>
      <w:r w:rsidR="00481DC9" w:rsidRPr="004E7383">
        <w:rPr>
          <w:rStyle w:val="FontStyle77"/>
          <w:spacing w:val="0"/>
          <w:sz w:val="28"/>
          <w:szCs w:val="28"/>
        </w:rPr>
        <w:t>], с. 131</w:t>
      </w:r>
      <w:r w:rsidR="00A669C5" w:rsidRPr="004E7383">
        <w:rPr>
          <w:rStyle w:val="FontStyle77"/>
          <w:spacing w:val="0"/>
          <w:sz w:val="28"/>
          <w:szCs w:val="28"/>
        </w:rPr>
        <w:t>—135</w:t>
      </w:r>
      <w:r w:rsidRPr="004E7383">
        <w:rPr>
          <w:rStyle w:val="FontStyle77"/>
          <w:spacing w:val="0"/>
          <w:sz w:val="28"/>
          <w:szCs w:val="28"/>
        </w:rPr>
        <w:t>; помогут при определении контактного (среднего удельного) давления.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jc w:val="left"/>
        <w:rPr>
          <w:rStyle w:val="FontStyle77"/>
          <w:spacing w:val="0"/>
          <w:sz w:val="28"/>
          <w:szCs w:val="28"/>
        </w:rPr>
      </w:pPr>
      <w:r w:rsidRPr="004C3024">
        <w:rPr>
          <w:rStyle w:val="FontStyle77"/>
          <w:b/>
          <w:i/>
          <w:spacing w:val="0"/>
          <w:sz w:val="28"/>
          <w:szCs w:val="28"/>
        </w:rPr>
        <w:t>Четвертые вопросы</w:t>
      </w:r>
      <w:r w:rsidRPr="004E7383">
        <w:rPr>
          <w:rStyle w:val="FontStyle77"/>
          <w:spacing w:val="0"/>
          <w:sz w:val="28"/>
          <w:szCs w:val="28"/>
        </w:rPr>
        <w:t xml:space="preserve"> контрольного задания требуют зна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ния методики определения затрат энергии по моменту прокатки. Момент на валу двигателя, </w:t>
      </w:r>
      <w:r w:rsidRPr="004E7383">
        <w:rPr>
          <w:rStyle w:val="FontStyle77"/>
          <w:spacing w:val="0"/>
          <w:sz w:val="28"/>
          <w:szCs w:val="28"/>
        </w:rPr>
        <w:lastRenderedPageBreak/>
        <w:t>необходимый для привода валков прокатного стана, с</w:t>
      </w:r>
      <w:r w:rsidR="0046539E" w:rsidRPr="004E7383">
        <w:rPr>
          <w:rStyle w:val="FontStyle77"/>
          <w:spacing w:val="0"/>
          <w:sz w:val="28"/>
          <w:szCs w:val="28"/>
        </w:rPr>
        <w:t xml:space="preserve">лагается из следующих величин: </w:t>
      </w:r>
    </w:p>
    <w:p w:rsidR="0046539E" w:rsidRPr="004E7383" w:rsidRDefault="00177FF0" w:rsidP="004E685D">
      <w:pPr>
        <w:tabs>
          <w:tab w:val="left" w:pos="8370"/>
        </w:tabs>
        <w:spacing w:after="0"/>
        <w:ind w:left="-284" w:right="-141"/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дв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М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пр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u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х.х.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±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дин</m:t>
            </m:r>
          </m:sub>
        </m:sSub>
      </m:oMath>
      <w:r w:rsidR="0046539E" w:rsidRPr="004E7383">
        <w:rPr>
          <w:rFonts w:ascii="Times New Roman" w:hAnsi="Times New Roman" w:cs="Times New Roman"/>
        </w:rPr>
        <w:t>,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М</m:t>
            </m:r>
          </m:e>
          <m:sub>
            <m:r>
              <w:rPr>
                <w:rFonts w:ascii="Cambria Math" w:hAnsi="Cambria Math" w:cs="Times New Roman"/>
              </w:rPr>
              <m:t>пр</m:t>
            </m:r>
          </m:sub>
        </m:sSub>
      </m:oMath>
      <w:r w:rsidRPr="004E7383">
        <w:rPr>
          <w:rFonts w:ascii="Times New Roman" w:hAnsi="Times New Roman" w:cs="Times New Roman"/>
        </w:rPr>
        <w:t xml:space="preserve">- момент  прокатки, приведенный к валу стана, кН∙м  или тс∙м;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М</m:t>
            </m:r>
          </m:e>
          <m:sub>
            <m:r>
              <w:rPr>
                <w:rFonts w:ascii="Cambria Math" w:hAnsi="Cambria Math" w:cs="Times New Roman"/>
              </w:rPr>
              <m:t>тр</m:t>
            </m:r>
          </m:sub>
        </m:sSub>
      </m:oMath>
      <w:r w:rsidRPr="004E7383">
        <w:rPr>
          <w:rFonts w:ascii="Times New Roman" w:hAnsi="Times New Roman" w:cs="Times New Roman"/>
        </w:rPr>
        <w:t xml:space="preserve">- момент трения, приведенный к валу двигателя, кН∙м  или тс∙м;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М</m:t>
            </m:r>
          </m:e>
          <m:sub>
            <m:r>
              <w:rPr>
                <w:rFonts w:ascii="Cambria Math" w:hAnsi="Cambria Math" w:cs="Times New Roman"/>
              </w:rPr>
              <m:t>х.х.</m:t>
            </m:r>
          </m:sub>
        </m:sSub>
      </m:oMath>
      <w:r w:rsidRPr="004E7383">
        <w:rPr>
          <w:rFonts w:ascii="Times New Roman" w:hAnsi="Times New Roman" w:cs="Times New Roman"/>
        </w:rPr>
        <w:t xml:space="preserve">- момент холостого хода, приведенный к валу двигателя, кН∙м  или тс∙м;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М</m:t>
            </m:r>
          </m:e>
          <m:sub>
            <m:r>
              <w:rPr>
                <w:rFonts w:ascii="Cambria Math" w:hAnsi="Cambria Math" w:cs="Times New Roman"/>
              </w:rPr>
              <m:t>дин</m:t>
            </m:r>
          </m:sub>
        </m:sSub>
      </m:oMath>
      <w:r w:rsidRPr="004E7383">
        <w:rPr>
          <w:rFonts w:ascii="Times New Roman" w:hAnsi="Times New Roman" w:cs="Times New Roman"/>
        </w:rPr>
        <w:t xml:space="preserve">- динамический момент, приведенный к валу двигателя, кН∙м  или тс∙м;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hAnsi="Times New Roman" w:cs="Times New Roman"/>
        </w:rPr>
      </w:pPr>
      <w:r w:rsidRPr="004E7383">
        <w:rPr>
          <w:rStyle w:val="FontStyle77"/>
          <w:spacing w:val="0"/>
          <w:sz w:val="28"/>
          <w:szCs w:val="28"/>
          <w:lang w:val="en-US"/>
        </w:rPr>
        <w:t>U</w:t>
      </w:r>
      <w:r w:rsidRPr="004E7383">
        <w:rPr>
          <w:rFonts w:ascii="Times New Roman" w:hAnsi="Times New Roman" w:cs="Times New Roman"/>
        </w:rPr>
        <w:t xml:space="preserve"> - передаточное число от двигателя к валкам. </w:t>
      </w:r>
    </w:p>
    <w:p w:rsidR="00491B61" w:rsidRPr="004E7383" w:rsidRDefault="00491B61" w:rsidP="004E685D">
      <w:pPr>
        <w:pStyle w:val="Style60"/>
        <w:widowControl/>
        <w:spacing w:line="360" w:lineRule="auto"/>
        <w:ind w:left="-284" w:right="-141" w:firstLine="851"/>
        <w:jc w:val="both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Сумма М</w:t>
      </w:r>
      <w:r w:rsidRPr="004E7383">
        <w:rPr>
          <w:rStyle w:val="FontStyle77"/>
          <w:spacing w:val="0"/>
          <w:sz w:val="28"/>
          <w:szCs w:val="28"/>
          <w:vertAlign w:val="subscript"/>
        </w:rPr>
        <w:t>пр</w:t>
      </w:r>
      <w:r w:rsidRPr="004E7383">
        <w:rPr>
          <w:rStyle w:val="FontStyle77"/>
          <w:spacing w:val="0"/>
          <w:sz w:val="28"/>
          <w:szCs w:val="28"/>
        </w:rPr>
        <w:t xml:space="preserve"> + М</w:t>
      </w:r>
      <w:r w:rsidRPr="004E7383">
        <w:rPr>
          <w:rStyle w:val="FontStyle77"/>
          <w:spacing w:val="0"/>
          <w:sz w:val="28"/>
          <w:szCs w:val="28"/>
          <w:vertAlign w:val="subscript"/>
        </w:rPr>
        <w:t>тр</w:t>
      </w:r>
      <w:r w:rsidRPr="004E7383">
        <w:rPr>
          <w:rStyle w:val="FontStyle77"/>
          <w:spacing w:val="0"/>
          <w:sz w:val="28"/>
          <w:szCs w:val="28"/>
        </w:rPr>
        <w:t xml:space="preserve"> +М</w:t>
      </w:r>
      <w:r w:rsidR="0046539E" w:rsidRPr="004E7383">
        <w:rPr>
          <w:rStyle w:val="FontStyle77"/>
          <w:spacing w:val="0"/>
          <w:sz w:val="28"/>
          <w:szCs w:val="28"/>
          <w:vertAlign w:val="subscript"/>
        </w:rPr>
        <w:t>хх</w:t>
      </w:r>
      <w:r w:rsidR="0046539E" w:rsidRPr="004E7383">
        <w:rPr>
          <w:rStyle w:val="FontStyle77"/>
          <w:spacing w:val="0"/>
          <w:sz w:val="28"/>
          <w:szCs w:val="28"/>
        </w:rPr>
        <w:t xml:space="preserve"> ± М</w:t>
      </w:r>
      <w:r w:rsidR="0046539E" w:rsidRPr="004E7383">
        <w:rPr>
          <w:rStyle w:val="FontStyle77"/>
          <w:spacing w:val="0"/>
          <w:sz w:val="28"/>
          <w:szCs w:val="28"/>
          <w:vertAlign w:val="subscript"/>
        </w:rPr>
        <w:t>н</w:t>
      </w:r>
      <w:r w:rsidRPr="004E7383">
        <w:rPr>
          <w:rStyle w:val="FontStyle77"/>
          <w:spacing w:val="0"/>
          <w:sz w:val="28"/>
          <w:szCs w:val="28"/>
        </w:rPr>
        <w:t xml:space="preserve"> составляет статический мо</w:t>
      </w:r>
      <w:r w:rsidRPr="004E7383">
        <w:rPr>
          <w:rStyle w:val="FontStyle77"/>
          <w:spacing w:val="0"/>
          <w:sz w:val="28"/>
          <w:szCs w:val="28"/>
        </w:rPr>
        <w:softHyphen/>
        <w:t>мент. М</w:t>
      </w:r>
      <w:r w:rsidR="0046539E" w:rsidRPr="004E7383">
        <w:rPr>
          <w:rStyle w:val="FontStyle77"/>
          <w:spacing w:val="0"/>
          <w:sz w:val="28"/>
          <w:szCs w:val="28"/>
          <w:vertAlign w:val="subscript"/>
        </w:rPr>
        <w:t>пр</w:t>
      </w:r>
      <w:r w:rsidRPr="004E7383">
        <w:rPr>
          <w:rStyle w:val="FontStyle77"/>
          <w:spacing w:val="0"/>
          <w:sz w:val="28"/>
          <w:szCs w:val="28"/>
        </w:rPr>
        <w:t xml:space="preserve"> , М </w:t>
      </w:r>
      <w:r w:rsidRPr="004E7383">
        <w:rPr>
          <w:rStyle w:val="FontStyle77"/>
          <w:spacing w:val="0"/>
          <w:sz w:val="28"/>
          <w:szCs w:val="28"/>
          <w:vertAlign w:val="subscript"/>
        </w:rPr>
        <w:t>тр</w:t>
      </w:r>
      <w:r w:rsidRPr="004E7383">
        <w:rPr>
          <w:rStyle w:val="FontStyle77"/>
          <w:spacing w:val="0"/>
          <w:sz w:val="28"/>
          <w:szCs w:val="28"/>
        </w:rPr>
        <w:t xml:space="preserve"> и М</w:t>
      </w:r>
      <w:r w:rsidR="0046539E" w:rsidRPr="004E7383">
        <w:rPr>
          <w:rStyle w:val="FontStyle77"/>
          <w:spacing w:val="0"/>
          <w:sz w:val="28"/>
          <w:szCs w:val="28"/>
          <w:vertAlign w:val="subscript"/>
        </w:rPr>
        <w:t>хх</w:t>
      </w:r>
      <w:r w:rsidRPr="004E7383">
        <w:rPr>
          <w:rStyle w:val="FontStyle77"/>
          <w:spacing w:val="0"/>
          <w:sz w:val="28"/>
          <w:szCs w:val="28"/>
        </w:rPr>
        <w:t xml:space="preserve"> неизбежны для любого процесса прокатки.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Отношение момента прокатки, приведенного к валу двига</w:t>
      </w:r>
      <w:r w:rsidRPr="004E7383">
        <w:rPr>
          <w:rStyle w:val="FontStyle77"/>
          <w:spacing w:val="0"/>
          <w:sz w:val="28"/>
          <w:szCs w:val="28"/>
        </w:rPr>
        <w:softHyphen/>
        <w:t>теля, к статическому моменту составляет коэффициент полез</w:t>
      </w:r>
      <w:r w:rsidRPr="004E7383">
        <w:rPr>
          <w:rStyle w:val="FontStyle77"/>
          <w:spacing w:val="0"/>
          <w:sz w:val="28"/>
          <w:szCs w:val="28"/>
        </w:rPr>
        <w:softHyphen/>
        <w:t>ного действия прокатного стана</w:t>
      </w:r>
    </w:p>
    <w:p w:rsidR="0046539E" w:rsidRPr="004E7383" w:rsidRDefault="00177FF0" w:rsidP="004E685D">
      <w:pPr>
        <w:tabs>
          <w:tab w:val="left" w:pos="8370"/>
        </w:tabs>
        <w:spacing w:after="0"/>
        <w:ind w:left="-284" w:right="-141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η</m:t>
              </m:r>
            </m:e>
            <m:sub>
              <m:r>
                <w:rPr>
                  <w:rFonts w:ascii="Cambria Math" w:hAnsi="Cambria Math" w:cs="Times New Roman"/>
                </w:rPr>
                <m:t>ст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пр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тр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х.х</m:t>
                  </m:r>
                </m:sub>
              </m:sSub>
            </m:den>
          </m:f>
        </m:oMath>
      </m:oMathPara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В зависимости от конструкции прокатного стана величина коэффициента полезного действия колеблется в преде</w:t>
      </w:r>
      <w:r w:rsidRPr="004E7383">
        <w:rPr>
          <w:rStyle w:val="FontStyle77"/>
          <w:spacing w:val="0"/>
          <w:sz w:val="28"/>
          <w:szCs w:val="28"/>
        </w:rPr>
        <w:softHyphen/>
        <w:t>лах 0,75 - 0,9.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Основной составляющей статического момента является момент прокатки.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М</w:t>
      </w:r>
      <w:r w:rsidRPr="004E7383">
        <w:rPr>
          <w:rStyle w:val="FontStyle77"/>
          <w:spacing w:val="0"/>
          <w:sz w:val="28"/>
          <w:szCs w:val="28"/>
          <w:vertAlign w:val="subscript"/>
        </w:rPr>
        <w:t>пр</w:t>
      </w:r>
      <w:r w:rsidRPr="004E7383">
        <w:rPr>
          <w:rStyle w:val="FontStyle77"/>
          <w:spacing w:val="0"/>
          <w:sz w:val="28"/>
          <w:szCs w:val="28"/>
        </w:rPr>
        <w:t xml:space="preserve"> — это момент, направленный на преодоление сопротив</w:t>
      </w:r>
      <w:r w:rsidRPr="004E7383">
        <w:rPr>
          <w:rStyle w:val="FontStyle77"/>
          <w:spacing w:val="0"/>
          <w:sz w:val="28"/>
          <w:szCs w:val="28"/>
        </w:rPr>
        <w:softHyphen/>
        <w:t>ления деформации прокатываемого металла и возникающих при прокатке сил трения металла о валки.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При прокатке на гладких валках одинакового диаметра, когда оба валка приводные, момент прокатки определяется по формуле:</w:t>
      </w:r>
    </w:p>
    <w:p w:rsidR="0046539E" w:rsidRPr="004C3024" w:rsidRDefault="00177FF0" w:rsidP="004E685D">
      <w:pPr>
        <w:tabs>
          <w:tab w:val="left" w:pos="8370"/>
        </w:tabs>
        <w:spacing w:after="0"/>
        <w:ind w:left="-284" w:right="-141"/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М</m:t>
            </m:r>
          </m:e>
          <m:sub>
            <m:r>
              <w:rPr>
                <w:rFonts w:ascii="Cambria Math" w:hAnsi="Times New Roman" w:cs="Times New Roman"/>
              </w:rPr>
              <m:t>пр</m:t>
            </m:r>
          </m:sub>
        </m:sSub>
        <m:r>
          <m:rPr>
            <m:sty m:val="bi"/>
          </m:rP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2</m:t>
        </m:r>
        <m:r>
          <w:rPr>
            <w:rFonts w:ascii="Times New Roman" w:hAnsi="Times New Roman" w:cs="Times New Roman"/>
          </w:rPr>
          <m:t>×Р×</m:t>
        </m:r>
        <m:r>
          <w:rPr>
            <w:rFonts w:ascii="Cambria Math" w:hAnsi="Cambria Math" w:cs="Times New Roman"/>
          </w:rPr>
          <m:t>φ</m:t>
        </m:r>
        <m:r>
          <w:rPr>
            <w:rFonts w:ascii="Times New Roman" w:hAnsi="Times New Roman" w:cs="Times New Roman"/>
          </w:rPr>
          <m:t>×</m:t>
        </m:r>
        <m:rad>
          <m:radPr>
            <m:degHide m:val="1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R</m:t>
            </m:r>
            <m:r>
              <w:rPr>
                <w:rFonts w:ascii="Times New Roman" w:hAnsi="Times New Roman" w:cs="Times New Roman"/>
              </w:rPr>
              <m:t>×∆</m:t>
            </m:r>
            <m:r>
              <w:rPr>
                <w:rFonts w:ascii="Times New Roman" w:hAnsi="Cambria Math" w:cs="Times New Roman"/>
              </w:rPr>
              <m:t>h</m:t>
            </m:r>
          </m:e>
        </m:rad>
      </m:oMath>
      <w:r w:rsidR="0046539E" w:rsidRPr="004C3024">
        <w:rPr>
          <w:rFonts w:ascii="Times New Roman" w:eastAsiaTheme="minorEastAsia" w:hAnsi="Times New Roman" w:cs="Times New Roman"/>
        </w:rPr>
        <w:t>,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где Р – полное давление металла на валки</w:t>
      </w:r>
      <w:r w:rsidR="00315421" w:rsidRPr="004E7383">
        <w:rPr>
          <w:rFonts w:ascii="Times New Roman" w:hAnsi="Times New Roman" w:cs="Times New Roman"/>
        </w:rPr>
        <w:t>, кН</w:t>
      </w:r>
      <w:r w:rsidRPr="004E7383">
        <w:rPr>
          <w:rFonts w:ascii="Times New Roman" w:hAnsi="Times New Roman" w:cs="Times New Roman"/>
        </w:rPr>
        <w:t xml:space="preserve">;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  </w:t>
      </w:r>
      <m:oMath>
        <m:r>
          <w:rPr>
            <w:rFonts w:ascii="Cambria Math" w:hAnsi="Cambria Math" w:cs="Times New Roman"/>
          </w:rPr>
          <m:t>φ</m:t>
        </m:r>
      </m:oMath>
      <w:r w:rsidRPr="004E7383">
        <w:rPr>
          <w:rFonts w:ascii="Times New Roman" w:hAnsi="Times New Roman" w:cs="Times New Roman"/>
        </w:rPr>
        <w:t xml:space="preserve">- коэффициент </w:t>
      </w:r>
      <w:r w:rsidR="00315421" w:rsidRPr="004E7383">
        <w:rPr>
          <w:rFonts w:ascii="Times New Roman" w:hAnsi="Times New Roman" w:cs="Times New Roman"/>
        </w:rPr>
        <w:t xml:space="preserve">плеча </w:t>
      </w:r>
      <w:r w:rsidRPr="004E7383">
        <w:rPr>
          <w:rFonts w:ascii="Times New Roman" w:hAnsi="Times New Roman" w:cs="Times New Roman"/>
        </w:rPr>
        <w:t xml:space="preserve">  равнодействующей</w:t>
      </w:r>
      <w:r w:rsidR="00315421" w:rsidRPr="004E7383">
        <w:rPr>
          <w:rFonts w:ascii="Times New Roman" w:hAnsi="Times New Roman" w:cs="Times New Roman"/>
        </w:rPr>
        <w:t>, показывающий, какую часть от очага деформации составляет плечо силы.</w:t>
      </w:r>
      <w:r w:rsidRPr="004E7383">
        <w:rPr>
          <w:rFonts w:ascii="Times New Roman" w:hAnsi="Times New Roman" w:cs="Times New Roman"/>
        </w:rPr>
        <w:t xml:space="preserve"> 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lastRenderedPageBreak/>
        <w:t xml:space="preserve">При практических расчетах рекомендуется коэффициент </w:t>
      </w:r>
      <m:oMath>
        <m:r>
          <w:rPr>
            <w:rFonts w:ascii="Cambria Math" w:hAnsi="Cambria Math" w:cs="Times New Roman"/>
          </w:rPr>
          <m:t xml:space="preserve">φ </m:t>
        </m:r>
      </m:oMath>
      <w:r w:rsidRPr="004E7383">
        <w:rPr>
          <w:rFonts w:ascii="Times New Roman" w:hAnsi="Times New Roman" w:cs="Times New Roman"/>
        </w:rPr>
        <w:t xml:space="preserve">принимать в следующих пределах: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а) при горячей прокатке </w:t>
      </w:r>
      <m:oMath>
        <m:r>
          <w:rPr>
            <w:rFonts w:ascii="Cambria Math" w:hAnsi="Cambria Math" w:cs="Times New Roman"/>
          </w:rPr>
          <m:t>φ=0,5</m:t>
        </m:r>
      </m:oMath>
      <w:r w:rsidRPr="004E7383">
        <w:rPr>
          <w:rFonts w:ascii="Times New Roman" w:hAnsi="Times New Roman" w:cs="Times New Roman"/>
        </w:rPr>
        <w:t xml:space="preserve">,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     б) при холодной прокатке </w:t>
      </w:r>
      <m:oMath>
        <m:r>
          <w:rPr>
            <w:rFonts w:ascii="Cambria Math" w:hAnsi="Cambria Math" w:cs="Times New Roman"/>
          </w:rPr>
          <m:t>φ=0,35-0,45.</m:t>
        </m:r>
      </m:oMath>
      <w:r w:rsidRPr="004E7383">
        <w:rPr>
          <w:rFonts w:ascii="Times New Roman" w:hAnsi="Times New Roman" w:cs="Times New Roman"/>
        </w:rPr>
        <w:t xml:space="preserve"> </w:t>
      </w:r>
    </w:p>
    <w:p w:rsidR="0046539E" w:rsidRPr="004E7383" w:rsidRDefault="00177FF0" w:rsidP="004E685D">
      <w:pPr>
        <w:tabs>
          <w:tab w:val="left" w:pos="8370"/>
        </w:tabs>
        <w:spacing w:after="0"/>
        <w:ind w:left="-284" w:right="-141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М</m:t>
            </m:r>
          </m:e>
          <m:sub>
            <m:r>
              <w:rPr>
                <w:rFonts w:ascii="Cambria Math" w:hAnsi="Cambria Math" w:cs="Times New Roman"/>
              </w:rPr>
              <m:t>тр</m:t>
            </m:r>
          </m:sub>
        </m:sSub>
      </m:oMath>
      <w:r w:rsidR="0046539E" w:rsidRPr="004E7383">
        <w:rPr>
          <w:rFonts w:ascii="Times New Roman" w:hAnsi="Times New Roman" w:cs="Times New Roman"/>
        </w:rPr>
        <w:t>- это момент, направленный на преодоление добавочных сил трения в подшипниках валков и в передаточных механизмах стана. Добавочные силы трения возникают лишь при прохождении металла через валки.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Момент трения определяется по формуле: </w:t>
      </w:r>
    </w:p>
    <w:p w:rsidR="0046539E" w:rsidRPr="004E7383" w:rsidRDefault="00177FF0" w:rsidP="004E685D">
      <w:pPr>
        <w:tabs>
          <w:tab w:val="left" w:pos="8370"/>
        </w:tabs>
        <w:spacing w:after="0"/>
        <w:ind w:left="-284" w:right="-141"/>
        <w:jc w:val="center"/>
        <w:rPr>
          <w:rFonts w:ascii="Times New Roman" w:eastAsiaTheme="minorEastAsia" w:hAnsi="Times New Roman" w:cs="Times New Roman"/>
          <w:b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М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тр1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u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тр2</m:t>
            </m:r>
          </m:sub>
        </m:sSub>
      </m:oMath>
      <w:r w:rsidR="00315421" w:rsidRPr="004E7383">
        <w:rPr>
          <w:rFonts w:ascii="Times New Roman" w:eastAsiaTheme="minorEastAsia" w:hAnsi="Times New Roman" w:cs="Times New Roman"/>
          <w:b/>
        </w:rPr>
        <w:t xml:space="preserve">   </w:t>
      </w:r>
      <w:r w:rsidR="00315421" w:rsidRPr="004E7383">
        <w:rPr>
          <w:rFonts w:ascii="Times New Roman" w:hAnsi="Times New Roman" w:cs="Times New Roman"/>
        </w:rPr>
        <w:t>кН∙м;</w:t>
      </w:r>
    </w:p>
    <w:p w:rsidR="00315421" w:rsidRPr="004E7383" w:rsidRDefault="00315421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>г</w:t>
      </w:r>
      <w:r w:rsidR="0046539E" w:rsidRPr="004E7383">
        <w:rPr>
          <w:rFonts w:ascii="Times New Roman" w:eastAsiaTheme="minorEastAsia" w:hAnsi="Times New Roman" w:cs="Times New Roman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М</m:t>
            </m:r>
          </m:e>
          <m:sub>
            <m:r>
              <w:rPr>
                <w:rFonts w:ascii="Cambria Math" w:hAnsi="Cambria Math" w:cs="Times New Roman"/>
              </w:rPr>
              <m:t>тр1</m:t>
            </m:r>
          </m:sub>
        </m:sSub>
      </m:oMath>
      <w:r w:rsidR="0046539E" w:rsidRPr="004E7383">
        <w:rPr>
          <w:rFonts w:ascii="Times New Roman" w:eastAsiaTheme="minorEastAsia" w:hAnsi="Times New Roman" w:cs="Times New Roman"/>
        </w:rPr>
        <w:t xml:space="preserve"> - момент, направленный на преодоление добавочных сил трения </w:t>
      </w:r>
      <w:r w:rsidRPr="004E7383">
        <w:rPr>
          <w:rFonts w:ascii="Times New Roman" w:eastAsiaTheme="minorEastAsia" w:hAnsi="Times New Roman" w:cs="Times New Roman"/>
        </w:rPr>
        <w:t>только в подшипниках валков;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 </w:t>
      </w:r>
      <w:r w:rsidR="00315421" w:rsidRPr="004E738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u</m:t>
        </m:r>
      </m:oMath>
      <w:r w:rsidR="00315421" w:rsidRPr="004E7383">
        <w:rPr>
          <w:rFonts w:ascii="Times New Roman" w:hAnsi="Times New Roman" w:cs="Times New Roman"/>
        </w:rPr>
        <w:t xml:space="preserve"> - передаточное число редуктора.</w:t>
      </w:r>
    </w:p>
    <w:p w:rsidR="00315421" w:rsidRPr="004E7383" w:rsidRDefault="00177FF0" w:rsidP="004E685D">
      <w:pPr>
        <w:tabs>
          <w:tab w:val="left" w:pos="8370"/>
        </w:tabs>
        <w:spacing w:after="0"/>
        <w:ind w:left="-284" w:right="-141"/>
        <w:jc w:val="center"/>
        <w:rPr>
          <w:rFonts w:ascii="Times New Roman" w:eastAsiaTheme="minorEastAsia" w:hAnsi="Times New Roman" w:cs="Times New Roman"/>
          <w:b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тр1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  <w:lang w:val="en-US"/>
          </w:rPr>
          <m:t>P</m:t>
        </m:r>
        <m:r>
          <w:rPr>
            <w:rFonts w:ascii="Cambria Math" w:hAnsi="Cambria Math" w:cs="Times New Roman"/>
          </w:rPr>
          <m:t>×</m:t>
        </m:r>
        <m:r>
          <w:rPr>
            <w:rFonts w:ascii="Cambria Math" w:hAnsi="Cambria Math" w:cs="Times New Roman"/>
            <w:lang w:val="en-US"/>
          </w:rPr>
          <m:t>d</m:t>
        </m:r>
        <m:r>
          <w:rPr>
            <w:rFonts w:ascii="Cambria Math" w:hAnsi="Cambria Math" w:cs="Times New Roman"/>
          </w:rPr>
          <m:t>×</m:t>
        </m:r>
        <m:r>
          <w:rPr>
            <w:rFonts w:ascii="Cambria Math" w:hAnsi="Cambria Math" w:cs="Times New Roman"/>
            <w:lang w:val="en-US"/>
          </w:rPr>
          <m:t>f</m:t>
        </m:r>
      </m:oMath>
      <w:r w:rsidR="0046539E" w:rsidRPr="004C3024">
        <w:rPr>
          <w:rFonts w:ascii="Times New Roman" w:eastAsiaTheme="minorEastAsia" w:hAnsi="Times New Roman" w:cs="Times New Roman"/>
        </w:rPr>
        <w:t>,</w:t>
      </w:r>
      <w:r w:rsidR="00315421" w:rsidRPr="004E7383">
        <w:rPr>
          <w:rFonts w:ascii="Times New Roman" w:hAnsi="Times New Roman" w:cs="Times New Roman"/>
        </w:rPr>
        <w:t xml:space="preserve"> кН∙м;</w:t>
      </w:r>
    </w:p>
    <w:p w:rsidR="00315421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  <w:b/>
        </w:rPr>
      </w:pPr>
      <w:r w:rsidRPr="004E7383">
        <w:rPr>
          <w:rFonts w:ascii="Times New Roman" w:eastAsiaTheme="minorEastAsia" w:hAnsi="Times New Roman" w:cs="Times New Roman"/>
        </w:rPr>
        <w:t>где  Р – полное давление металла на валки</w:t>
      </w:r>
      <w:r w:rsidR="00315421" w:rsidRPr="004E7383">
        <w:rPr>
          <w:rFonts w:ascii="Times New Roman" w:hAnsi="Times New Roman" w:cs="Times New Roman"/>
        </w:rPr>
        <w:t xml:space="preserve"> кН;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      d -  диаметр шейки валка, м;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     f  -  коэффициент трения в подшипниках валков.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Значение коэффициента трения зависит от конструкции подшипников, условий их работы и принимаются в пределах: </w:t>
      </w:r>
    </w:p>
    <w:p w:rsidR="0046539E" w:rsidRPr="004E7383" w:rsidRDefault="002A4E9F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</w:t>
      </w:r>
      <w:r w:rsidR="0046539E" w:rsidRPr="004E7383">
        <w:rPr>
          <w:rFonts w:ascii="Times New Roman" w:eastAsiaTheme="minorEastAsia" w:hAnsi="Times New Roman" w:cs="Times New Roman"/>
        </w:rPr>
        <w:t xml:space="preserve"> а) для подшипников качения или жидкостного трения </w:t>
      </w:r>
    </w:p>
    <w:p w:rsidR="0046539E" w:rsidRPr="004E7383" w:rsidRDefault="002A5C16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  <w:i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f=0</m:t>
          </m:r>
          <m:r>
            <w:rPr>
              <w:rFonts w:ascii="Cambria Math" w:eastAsiaTheme="minorEastAsia" w:hAnsi="Cambria Math" w:cs="Times New Roman"/>
            </w:rPr>
            <m:t>,003-0,005</m:t>
          </m:r>
        </m:oMath>
      </m:oMathPara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  б) для подшипников из пластмассы (текстолит) </w:t>
      </w:r>
    </w:p>
    <w:p w:rsidR="0046539E" w:rsidRPr="004E7383" w:rsidRDefault="002A5C16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  <w:i/>
        </w:rPr>
      </w:pPr>
      <m:oMathPara>
        <m:oMath>
          <m:r>
            <w:rPr>
              <w:rFonts w:ascii="Cambria Math" w:eastAsiaTheme="minorEastAsia" w:hAnsi="Cambria Math" w:cs="Times New Roman"/>
            </w:rPr>
            <m:t>f=0,02-0,05</m:t>
          </m:r>
        </m:oMath>
      </m:oMathPara>
    </w:p>
    <w:p w:rsidR="0046539E" w:rsidRPr="004E7383" w:rsidRDefault="002A4E9F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46539E" w:rsidRPr="004E7383">
        <w:rPr>
          <w:rFonts w:ascii="Times New Roman" w:eastAsiaTheme="minorEastAsia" w:hAnsi="Times New Roman" w:cs="Times New Roman"/>
        </w:rPr>
        <w:t xml:space="preserve">в) для подшипников с металлическими вкладышами (бронза, баббит и др.) </w:t>
      </w:r>
    </w:p>
    <w:p w:rsidR="0046539E" w:rsidRPr="004E7383" w:rsidRDefault="002A5C16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  <w:i/>
        </w:rPr>
      </w:pPr>
      <m:oMathPara>
        <m:oMath>
          <m:r>
            <w:rPr>
              <w:rFonts w:ascii="Cambria Math" w:eastAsiaTheme="minorEastAsia" w:hAnsi="Cambria Math" w:cs="Times New Roman"/>
            </w:rPr>
            <m:t>f=0,07-0,1</m:t>
          </m:r>
        </m:oMath>
      </m:oMathPara>
    </w:p>
    <w:p w:rsidR="0046539E" w:rsidRPr="004E7383" w:rsidRDefault="00177FF0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тр2</m:t>
            </m:r>
          </m:sub>
        </m:sSub>
      </m:oMath>
      <w:r w:rsidR="0046539E" w:rsidRPr="004E7383">
        <w:rPr>
          <w:rFonts w:ascii="Times New Roman" w:eastAsiaTheme="minorEastAsia" w:hAnsi="Times New Roman" w:cs="Times New Roman"/>
        </w:rPr>
        <w:t xml:space="preserve">   - момент, направленный на преодоление добавочных сил трения в механизмах передачи (шестеренная клеть, редуктор, шпиндели и др.). </w:t>
      </w:r>
    </w:p>
    <w:p w:rsidR="0046539E" w:rsidRPr="004E7383" w:rsidRDefault="00177FF0" w:rsidP="004E685D">
      <w:pPr>
        <w:tabs>
          <w:tab w:val="center" w:pos="4748"/>
          <w:tab w:val="left" w:pos="8370"/>
          <w:tab w:val="right" w:pos="9355"/>
        </w:tabs>
        <w:spacing w:after="0"/>
        <w:ind w:left="-284" w:right="-141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М</m:t>
            </m:r>
          </m:e>
          <m:sub>
            <m:r>
              <w:rPr>
                <w:rFonts w:ascii="Cambria Math" w:hAnsi="Cambria Math" w:cs="Times New Roman"/>
              </w:rPr>
              <m:t>тр2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η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-1</m:t>
            </m:r>
          </m:e>
        </m:d>
        <m:r>
          <w:rPr>
            <w:rFonts w:ascii="Cambria Math" w:eastAsiaTheme="minorEastAsia" w:hAnsi="Cambria Math" w:cs="Times New Roman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</w:rPr>
                  <m:t>пр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</w:rPr>
                  <m:t>тр1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u</m:t>
            </m:r>
          </m:den>
        </m:f>
      </m:oMath>
      <w:r w:rsidR="0046539E" w:rsidRPr="004E7383">
        <w:rPr>
          <w:rFonts w:ascii="Times New Roman" w:eastAsiaTheme="minorEastAsia" w:hAnsi="Times New Roman" w:cs="Times New Roman"/>
        </w:rPr>
        <w:t>,</w:t>
      </w:r>
      <w:r w:rsidR="00DB360E" w:rsidRPr="004E7383">
        <w:rPr>
          <w:rFonts w:ascii="Times New Roman" w:hAnsi="Times New Roman" w:cs="Times New Roman"/>
        </w:rPr>
        <w:t xml:space="preserve"> кН∙м;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где </w:t>
      </w:r>
      <m:oMath>
        <m:r>
          <w:rPr>
            <w:rFonts w:ascii="Cambria Math" w:eastAsiaTheme="minorEastAsia" w:hAnsi="Cambria Math" w:cs="Times New Roman"/>
          </w:rPr>
          <m:t>η</m:t>
        </m:r>
      </m:oMath>
      <w:r w:rsidRPr="004E7383">
        <w:rPr>
          <w:rFonts w:ascii="Times New Roman" w:eastAsiaTheme="minorEastAsia" w:hAnsi="Times New Roman" w:cs="Times New Roman"/>
        </w:rPr>
        <w:t xml:space="preserve"> - коэффициент полезного действия передачи от двигателя к валкам.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Значения  принимаются в зависимости от передачи: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lastRenderedPageBreak/>
        <w:t xml:space="preserve">     а) для зубчатой одноступенчатой передачи </w:t>
      </w:r>
      <m:oMath>
        <m:r>
          <w:rPr>
            <w:rFonts w:ascii="Cambria Math" w:eastAsiaTheme="minorEastAsia" w:hAnsi="Cambria Math" w:cs="Times New Roman"/>
          </w:rPr>
          <m:t>η=0,95-0,98</m:t>
        </m:r>
      </m:oMath>
      <w:r w:rsidRPr="004E7383">
        <w:rPr>
          <w:rFonts w:ascii="Times New Roman" w:eastAsiaTheme="minorEastAsia" w:hAnsi="Times New Roman" w:cs="Times New Roman"/>
        </w:rPr>
        <w:t xml:space="preserve">;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     б) для ременной передачи </w:t>
      </w:r>
      <m:oMath>
        <m:r>
          <w:rPr>
            <w:rFonts w:ascii="Cambria Math" w:eastAsiaTheme="minorEastAsia" w:hAnsi="Cambria Math" w:cs="Times New Roman"/>
          </w:rPr>
          <m:t>η=0,8-0,9</m:t>
        </m:r>
      </m:oMath>
      <w:r w:rsidRPr="004E7383">
        <w:rPr>
          <w:rFonts w:ascii="Times New Roman" w:eastAsiaTheme="minorEastAsia" w:hAnsi="Times New Roman" w:cs="Times New Roman"/>
        </w:rPr>
        <w:t xml:space="preserve">;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     в) для канатной передачи </w:t>
      </w:r>
      <m:oMath>
        <m:r>
          <w:rPr>
            <w:rFonts w:ascii="Cambria Math" w:eastAsiaTheme="minorEastAsia" w:hAnsi="Cambria Math" w:cs="Times New Roman"/>
          </w:rPr>
          <m:t>η=0,8-0,85</m:t>
        </m:r>
      </m:oMath>
      <w:r w:rsidRPr="004E7383">
        <w:rPr>
          <w:rFonts w:ascii="Times New Roman" w:eastAsiaTheme="minorEastAsia" w:hAnsi="Times New Roman" w:cs="Times New Roman"/>
        </w:rPr>
        <w:t xml:space="preserve">. </w:t>
      </w:r>
    </w:p>
    <w:p w:rsidR="0046539E" w:rsidRPr="004E7383" w:rsidRDefault="00177FF0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х.х</m:t>
            </m:r>
          </m:sub>
        </m:sSub>
      </m:oMath>
      <w:r w:rsidR="0046539E" w:rsidRPr="004E7383">
        <w:rPr>
          <w:rFonts w:ascii="Times New Roman" w:eastAsiaTheme="minorEastAsia" w:hAnsi="Times New Roman" w:cs="Times New Roman"/>
        </w:rPr>
        <w:t xml:space="preserve"> -  это   момент, направленный на  преодоление сил трения в подшипниках  валков  и  передаточных  устройств стана  во время  холостого хода, то есть во время пауз.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Момент холостого хода стана равен сумме моментов, необходимых для вращения каждой детали, то есть  </w:t>
      </w:r>
    </w:p>
    <w:p w:rsidR="0046539E" w:rsidRPr="004E7383" w:rsidRDefault="00177FF0" w:rsidP="004E685D">
      <w:pPr>
        <w:tabs>
          <w:tab w:val="left" w:pos="8370"/>
        </w:tabs>
        <w:spacing w:after="0"/>
        <w:ind w:left="-284" w:right="-141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М</m:t>
            </m:r>
          </m:e>
          <m:sub>
            <m:r>
              <w:rPr>
                <w:rFonts w:ascii="Cambria Math" w:hAnsi="Cambria Math" w:cs="Times New Roman"/>
              </w:rPr>
              <m:t>х.х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</m:sub>
            </m:sSub>
          </m:e>
        </m:nary>
      </m:oMath>
      <w:r w:rsidR="0046539E" w:rsidRPr="004E7383">
        <w:rPr>
          <w:rFonts w:ascii="Times New Roman" w:eastAsiaTheme="minorEastAsia" w:hAnsi="Times New Roman" w:cs="Times New Roman"/>
        </w:rPr>
        <w:t>,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n</m:t>
            </m:r>
          </m:sub>
        </m:sSub>
      </m:oMath>
      <w:r w:rsidRPr="004E7383">
        <w:rPr>
          <w:rFonts w:ascii="Times New Roman" w:eastAsiaTheme="minorEastAsia" w:hAnsi="Times New Roman" w:cs="Times New Roman"/>
        </w:rPr>
        <w:t xml:space="preserve">- момент, требующийся для вращения одной детали. </w:t>
      </w:r>
    </w:p>
    <w:p w:rsidR="0046539E" w:rsidRPr="004E7383" w:rsidRDefault="00177FF0" w:rsidP="004E685D">
      <w:pPr>
        <w:tabs>
          <w:tab w:val="left" w:pos="8370"/>
        </w:tabs>
        <w:spacing w:after="0"/>
        <w:ind w:left="-284" w:right="-141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G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d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2×u</m:t>
            </m:r>
          </m:den>
        </m:f>
      </m:oMath>
      <w:r w:rsidR="0046539E" w:rsidRPr="004E7383">
        <w:rPr>
          <w:rFonts w:ascii="Times New Roman" w:eastAsiaTheme="minorEastAsia" w:hAnsi="Times New Roman" w:cs="Times New Roman"/>
        </w:rPr>
        <w:t>,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где G - вес данной детали, кг или т;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     d – диаметр шейки детали,м;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     f  - коэффициент трения подшипников детали;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     u – передаточное число между двигателем и данной деталью. </w:t>
      </w:r>
    </w:p>
    <w:p w:rsidR="0046539E" w:rsidRPr="004E7383" w:rsidRDefault="0046539E" w:rsidP="004E685D">
      <w:pPr>
        <w:tabs>
          <w:tab w:val="left" w:pos="8370"/>
        </w:tabs>
        <w:spacing w:after="0"/>
        <w:ind w:left="-284" w:right="-141"/>
        <w:jc w:val="both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На основании практических данных иногда принимают, что момент  холостого хода равен 3-6% от номинального момента двигателя. </w:t>
      </w:r>
    </w:p>
    <w:p w:rsidR="00B36B44" w:rsidRPr="004E7383" w:rsidRDefault="0046539E" w:rsidP="004E685D">
      <w:pPr>
        <w:tabs>
          <w:tab w:val="left" w:pos="8370"/>
        </w:tabs>
        <w:spacing w:after="0"/>
        <w:ind w:left="-284" w:right="-141"/>
        <w:jc w:val="both"/>
        <w:rPr>
          <w:rFonts w:ascii="Times New Roman" w:eastAsiaTheme="minorEastAsia" w:hAnsi="Times New Roman" w:cs="Times New Roman"/>
        </w:rPr>
      </w:pPr>
      <w:r w:rsidRPr="004E7383">
        <w:rPr>
          <w:rFonts w:ascii="Times New Roman" w:eastAsiaTheme="minorEastAsia" w:hAnsi="Times New Roman" w:cs="Times New Roman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дин</m:t>
            </m:r>
          </m:sub>
        </m:sSub>
      </m:oMath>
      <w:r w:rsidRPr="004E7383">
        <w:rPr>
          <w:rFonts w:ascii="Times New Roman" w:eastAsiaTheme="minorEastAsia" w:hAnsi="Times New Roman" w:cs="Times New Roman"/>
        </w:rPr>
        <w:t>- это момент, направленный на преодоление сил инерции при изменении скорости вращающихся деталей привода стана</w:t>
      </w:r>
      <w:r w:rsidR="00AB5E5C" w:rsidRPr="004E7383">
        <w:rPr>
          <w:rFonts w:ascii="Times New Roman" w:eastAsiaTheme="minorEastAsia" w:hAnsi="Times New Roman" w:cs="Times New Roman"/>
        </w:rPr>
        <w:t xml:space="preserve"> (валков, шпинделей, муфт, шестерен, якоря двигателя), и возникает только на станах, где скорость прокатки в печении прохода</w:t>
      </w:r>
      <w:r w:rsidR="009D67BD" w:rsidRPr="004E7383">
        <w:rPr>
          <w:rFonts w:ascii="Times New Roman" w:eastAsiaTheme="minorEastAsia" w:hAnsi="Times New Roman" w:cs="Times New Roman"/>
        </w:rPr>
        <w:t xml:space="preserve"> металла через валки меняется (блюминги, слябинги, реверсивные станы и др.)</w:t>
      </w:r>
      <w:r w:rsidR="00AB5E5C" w:rsidRPr="004E7383">
        <w:rPr>
          <w:rFonts w:ascii="Times New Roman" w:eastAsiaTheme="minorEastAsia" w:hAnsi="Times New Roman" w:cs="Times New Roman"/>
        </w:rPr>
        <w:t xml:space="preserve"> </w:t>
      </w:r>
      <w:r w:rsidR="009D67BD" w:rsidRPr="004E7383">
        <w:rPr>
          <w:rFonts w:ascii="Times New Roman" w:eastAsiaTheme="minorEastAsia" w:hAnsi="Times New Roman" w:cs="Times New Roman"/>
        </w:rPr>
        <w:t>и определяется по формуле:</w:t>
      </w:r>
    </w:p>
    <w:p w:rsidR="0046539E" w:rsidRPr="004E7383" w:rsidRDefault="00177FF0" w:rsidP="004E685D">
      <w:pPr>
        <w:tabs>
          <w:tab w:val="left" w:pos="8370"/>
        </w:tabs>
        <w:spacing w:after="0"/>
        <w:ind w:left="-284" w:right="-141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дин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G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375</m:t>
            </m:r>
          </m:den>
        </m:f>
        <m:r>
          <m:rPr>
            <m:scr m:val="script"/>
            <m:sty m:val="bi"/>
          </m:rPr>
          <w:rPr>
            <w:rFonts w:ascii="Cambria Math" w:eastAsiaTheme="minorEastAsia" w:hAnsi="Cambria Math" w:cs="Times New Roman"/>
          </w:rPr>
          <m:t>×E</m:t>
        </m:r>
      </m:oMath>
      <w:r w:rsidR="00760A41" w:rsidRPr="004E7383">
        <w:rPr>
          <w:rFonts w:ascii="Times New Roman" w:eastAsiaTheme="minorEastAsia" w:hAnsi="Times New Roman" w:cs="Times New Roman"/>
          <w:b/>
        </w:rPr>
        <w:t xml:space="preserve">, </w:t>
      </w:r>
      <w:r w:rsidR="00760A41" w:rsidRPr="004E7383">
        <w:rPr>
          <w:rFonts w:ascii="Times New Roman" w:eastAsiaTheme="minorEastAsia" w:hAnsi="Times New Roman" w:cs="Times New Roman"/>
        </w:rPr>
        <w:t>кН∙м</w:t>
      </w:r>
    </w:p>
    <w:p w:rsidR="00491B61" w:rsidRPr="004E7383" w:rsidRDefault="00491B61" w:rsidP="004E685D">
      <w:pPr>
        <w:pStyle w:val="Style66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где </w:t>
      </w:r>
      <w:r w:rsidRPr="004E7383">
        <w:rPr>
          <w:rStyle w:val="FontStyle77"/>
          <w:spacing w:val="0"/>
          <w:sz w:val="28"/>
          <w:szCs w:val="28"/>
          <w:lang w:val="en-US"/>
        </w:rPr>
        <w:t>G</w:t>
      </w:r>
      <w:r w:rsidR="00AD26D2" w:rsidRPr="004E7383">
        <w:rPr>
          <w:rStyle w:val="FontStyle77"/>
          <w:spacing w:val="0"/>
          <w:sz w:val="28"/>
          <w:szCs w:val="28"/>
        </w:rPr>
        <w:t>×</w:t>
      </w:r>
      <w:r w:rsidRPr="004E7383">
        <w:rPr>
          <w:rStyle w:val="FontStyle77"/>
          <w:spacing w:val="0"/>
          <w:sz w:val="28"/>
          <w:szCs w:val="28"/>
          <w:lang w:val="en-US"/>
        </w:rPr>
        <w:t>D</w:t>
      </w:r>
      <w:r w:rsidRPr="004E7383">
        <w:rPr>
          <w:rStyle w:val="FontStyle77"/>
          <w:spacing w:val="0"/>
          <w:sz w:val="28"/>
          <w:szCs w:val="28"/>
          <w:vertAlign w:val="superscript"/>
        </w:rPr>
        <w:t>2</w:t>
      </w:r>
      <w:r w:rsidRPr="004E7383">
        <w:rPr>
          <w:rStyle w:val="FontStyle77"/>
          <w:spacing w:val="0"/>
          <w:sz w:val="28"/>
          <w:szCs w:val="28"/>
        </w:rPr>
        <w:t xml:space="preserve"> — маховой момент всех вращающихся деталей глав</w:t>
      </w:r>
      <w:r w:rsidRPr="004E7383">
        <w:rPr>
          <w:rStyle w:val="FontStyle77"/>
          <w:spacing w:val="0"/>
          <w:sz w:val="28"/>
          <w:szCs w:val="28"/>
        </w:rPr>
        <w:softHyphen/>
        <w:t>ной линии (эта величина известна из паспорта стана);</w:t>
      </w:r>
    </w:p>
    <w:p w:rsidR="00491B61" w:rsidRPr="004E7383" w:rsidRDefault="00AD26D2" w:rsidP="004E685D">
      <w:pPr>
        <w:pStyle w:val="Style7"/>
        <w:widowControl/>
        <w:spacing w:line="360" w:lineRule="auto"/>
        <w:ind w:left="-284" w:right="-141" w:firstLine="851"/>
        <w:rPr>
          <w:rStyle w:val="FontStyle76"/>
          <w:i w:val="0"/>
          <w:iCs w:val="0"/>
          <w:spacing w:val="0"/>
          <w:sz w:val="28"/>
          <w:szCs w:val="28"/>
        </w:rPr>
      </w:pP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 xml:space="preserve"> E</m:t>
        </m:r>
      </m:oMath>
      <w:r w:rsidR="00491B61" w:rsidRPr="004E7383">
        <w:rPr>
          <w:rStyle w:val="FontStyle76"/>
          <w:spacing w:val="0"/>
          <w:sz w:val="28"/>
          <w:szCs w:val="28"/>
        </w:rPr>
        <w:t xml:space="preserve"> </w:t>
      </w:r>
      <w:r w:rsidR="00491B61" w:rsidRPr="004E7383">
        <w:rPr>
          <w:rStyle w:val="FontStyle77"/>
          <w:spacing w:val="0"/>
          <w:sz w:val="28"/>
          <w:szCs w:val="28"/>
        </w:rPr>
        <w:t>— угловое ускорение</w:t>
      </w:r>
      <w:r w:rsidR="00760A41" w:rsidRPr="004E7383">
        <w:rPr>
          <w:rStyle w:val="FontStyle77"/>
          <w:spacing w:val="0"/>
          <w:sz w:val="28"/>
          <w:szCs w:val="28"/>
        </w:rPr>
        <w:t xml:space="preserve"> (замедление) двигателя при прокатке,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E=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sub>
            </m:sSub>
          </m:den>
        </m:f>
      </m:oMath>
    </w:p>
    <w:p w:rsidR="00AD26D2" w:rsidRPr="004E7383" w:rsidRDefault="00AD26D2" w:rsidP="004E685D">
      <w:pPr>
        <w:pStyle w:val="Style6"/>
        <w:widowControl/>
        <w:spacing w:line="360" w:lineRule="auto"/>
        <w:ind w:left="-284" w:right="-141" w:firstLine="851"/>
        <w:rPr>
          <w:rFonts w:cs="Times New Roman"/>
          <w:b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В   зависимости   от типа</w:t>
      </w:r>
      <w:r w:rsidR="00491B61" w:rsidRPr="004E7383">
        <w:rPr>
          <w:rStyle w:val="FontStyle77"/>
          <w:spacing w:val="0"/>
          <w:sz w:val="28"/>
          <w:szCs w:val="28"/>
        </w:rPr>
        <w:t xml:space="preserve">  </w:t>
      </w:r>
      <w:r w:rsidRPr="004E7383">
        <w:rPr>
          <w:rStyle w:val="FontStyle77"/>
          <w:spacing w:val="0"/>
          <w:sz w:val="28"/>
          <w:szCs w:val="28"/>
        </w:rPr>
        <w:t xml:space="preserve"> стана   и  характеристики двигателя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>=40-80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об/мин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</w:p>
    <w:p w:rsidR="009D67BD" w:rsidRPr="004E7383" w:rsidRDefault="00491B61" w:rsidP="004E685D">
      <w:pPr>
        <w:pStyle w:val="Style6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Момент от сил натяжения определяется по формуле: </w:t>
      </w:r>
    </w:p>
    <w:p w:rsidR="00760A41" w:rsidRPr="004E7383" w:rsidRDefault="00491B61" w:rsidP="004E685D">
      <w:pPr>
        <w:pStyle w:val="Style6"/>
        <w:widowControl/>
        <w:spacing w:line="360" w:lineRule="auto"/>
        <w:ind w:left="-284" w:right="-141" w:firstLine="851"/>
        <w:jc w:val="left"/>
        <w:rPr>
          <w:rStyle w:val="FontStyle101"/>
          <w:rFonts w:ascii="Times New Roman" w:hAnsi="Times New Roman" w:cs="Times New Roman"/>
          <w:sz w:val="28"/>
          <w:szCs w:val="28"/>
        </w:rPr>
      </w:pPr>
      <w:r w:rsidRPr="004E7383">
        <w:rPr>
          <w:rStyle w:val="FontStyle101"/>
          <w:rFonts w:ascii="Times New Roman" w:hAnsi="Times New Roman" w:cs="Times New Roman"/>
          <w:sz w:val="28"/>
          <w:szCs w:val="28"/>
        </w:rPr>
        <w:lastRenderedPageBreak/>
        <w:t>М</w:t>
      </w:r>
      <w:r w:rsidR="00AD26D2" w:rsidRPr="004E7383">
        <w:rPr>
          <w:rStyle w:val="FontStyle101"/>
          <w:rFonts w:ascii="Times New Roman" w:hAnsi="Times New Roman" w:cs="Times New Roman"/>
          <w:sz w:val="28"/>
          <w:szCs w:val="28"/>
          <w:vertAlign w:val="subscript"/>
        </w:rPr>
        <w:t>н</w:t>
      </w:r>
      <w:r w:rsidRPr="004E7383">
        <w:rPr>
          <w:rStyle w:val="FontStyle101"/>
          <w:rFonts w:ascii="Times New Roman" w:hAnsi="Times New Roman" w:cs="Times New Roman"/>
          <w:sz w:val="28"/>
          <w:szCs w:val="28"/>
        </w:rPr>
        <w:t xml:space="preserve">   = (</w:t>
      </w:r>
      <w:r w:rsidRPr="004E7383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>Q</w:t>
      </w:r>
      <w:r w:rsidRPr="004E7383">
        <w:rPr>
          <w:rStyle w:val="FontStyle101"/>
          <w:rFonts w:ascii="Times New Roman" w:hAnsi="Times New Roman" w:cs="Times New Roman"/>
          <w:sz w:val="28"/>
          <w:szCs w:val="28"/>
          <w:vertAlign w:val="subscript"/>
        </w:rPr>
        <w:t>2</w:t>
      </w:r>
      <w:r w:rsidRPr="004E7383">
        <w:rPr>
          <w:rStyle w:val="FontStyle101"/>
          <w:rFonts w:ascii="Times New Roman" w:hAnsi="Times New Roman" w:cs="Times New Roman"/>
          <w:sz w:val="28"/>
          <w:szCs w:val="28"/>
        </w:rPr>
        <w:t>-</w:t>
      </w:r>
      <w:r w:rsidR="00AD26D2" w:rsidRPr="004E7383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>Q</w:t>
      </w:r>
      <w:r w:rsidR="00AD26D2" w:rsidRPr="004E7383">
        <w:rPr>
          <w:rStyle w:val="FontStyle101"/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383">
        <w:rPr>
          <w:rStyle w:val="FontStyle101"/>
          <w:rFonts w:ascii="Times New Roman" w:hAnsi="Times New Roman" w:cs="Times New Roman"/>
          <w:sz w:val="28"/>
          <w:szCs w:val="28"/>
        </w:rPr>
        <w:t>)-</w:t>
      </w:r>
      <w:r w:rsidRPr="004E7383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>R</w:t>
      </w:r>
      <w:r w:rsidRPr="004E7383">
        <w:rPr>
          <w:rStyle w:val="FontStyle101"/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4E7383">
        <w:rPr>
          <w:rStyle w:val="FontStyle101"/>
          <w:rFonts w:ascii="Times New Roman" w:hAnsi="Times New Roman" w:cs="Times New Roman"/>
          <w:sz w:val="28"/>
          <w:szCs w:val="28"/>
        </w:rPr>
        <w:t xml:space="preserve"> .</w:t>
      </w:r>
    </w:p>
    <w:p w:rsidR="00491B61" w:rsidRPr="004E7383" w:rsidRDefault="00491B61" w:rsidP="004E685D">
      <w:pPr>
        <w:pStyle w:val="Style6"/>
        <w:widowControl/>
        <w:spacing w:line="360" w:lineRule="auto"/>
        <w:ind w:left="-284" w:right="-141" w:firstLine="851"/>
        <w:jc w:val="left"/>
        <w:rPr>
          <w:rStyle w:val="FontStyle77"/>
          <w:spacing w:val="0"/>
          <w:sz w:val="28"/>
          <w:szCs w:val="28"/>
        </w:rPr>
      </w:pPr>
      <w:r w:rsidRPr="004E7383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4E7383">
        <w:rPr>
          <w:rStyle w:val="FontStyle77"/>
          <w:spacing w:val="0"/>
          <w:sz w:val="28"/>
          <w:szCs w:val="28"/>
        </w:rPr>
        <w:t xml:space="preserve">где </w:t>
      </w:r>
      <w:r w:rsidRPr="004E7383">
        <w:rPr>
          <w:rStyle w:val="FontStyle77"/>
          <w:spacing w:val="0"/>
          <w:sz w:val="28"/>
          <w:szCs w:val="28"/>
          <w:lang w:val="en-US"/>
        </w:rPr>
        <w:t>Q</w:t>
      </w:r>
      <w:r w:rsidR="00AD26D2" w:rsidRPr="004E7383">
        <w:rPr>
          <w:rStyle w:val="FontStyle77"/>
          <w:spacing w:val="0"/>
          <w:sz w:val="28"/>
          <w:szCs w:val="28"/>
          <w:vertAlign w:val="subscript"/>
        </w:rPr>
        <w:t>1</w:t>
      </w:r>
      <w:r w:rsidRPr="004E7383">
        <w:rPr>
          <w:rStyle w:val="FontStyle77"/>
          <w:spacing w:val="0"/>
          <w:sz w:val="28"/>
          <w:szCs w:val="28"/>
        </w:rPr>
        <w:t xml:space="preserve"> и </w:t>
      </w:r>
      <w:r w:rsidRPr="004E7383">
        <w:rPr>
          <w:rStyle w:val="FontStyle101"/>
          <w:rFonts w:ascii="Times New Roman" w:hAnsi="Times New Roman" w:cs="Times New Roman"/>
          <w:sz w:val="28"/>
          <w:szCs w:val="28"/>
          <w:lang w:val="en-US"/>
        </w:rPr>
        <w:t>Q</w:t>
      </w:r>
      <w:r w:rsidRPr="004E7383">
        <w:rPr>
          <w:rStyle w:val="FontStyle101"/>
          <w:rFonts w:ascii="Times New Roman" w:hAnsi="Times New Roman" w:cs="Times New Roman"/>
          <w:sz w:val="28"/>
          <w:szCs w:val="28"/>
        </w:rPr>
        <w:t xml:space="preserve">2 </w:t>
      </w:r>
      <w:r w:rsidRPr="004E7383">
        <w:rPr>
          <w:rStyle w:val="FontStyle77"/>
          <w:spacing w:val="0"/>
          <w:sz w:val="28"/>
          <w:szCs w:val="28"/>
        </w:rPr>
        <w:t xml:space="preserve">— соответственно переднее и заднее натяжения. </w:t>
      </w:r>
      <w:r w:rsidRPr="004E7383">
        <w:rPr>
          <w:rStyle w:val="FontStyle76"/>
          <w:spacing w:val="0"/>
          <w:sz w:val="28"/>
          <w:szCs w:val="28"/>
        </w:rPr>
        <w:t xml:space="preserve">Литература: </w:t>
      </w:r>
      <w:r w:rsidR="00AD26D2" w:rsidRPr="004E7383">
        <w:rPr>
          <w:rStyle w:val="FontStyle77"/>
          <w:spacing w:val="0"/>
          <w:sz w:val="28"/>
          <w:szCs w:val="28"/>
        </w:rPr>
        <w:t>[1], с</w:t>
      </w:r>
      <w:r w:rsidR="002A5C16" w:rsidRPr="004E7383">
        <w:rPr>
          <w:rStyle w:val="FontStyle77"/>
          <w:spacing w:val="0"/>
          <w:sz w:val="28"/>
          <w:szCs w:val="28"/>
        </w:rPr>
        <w:t>тр</w:t>
      </w:r>
      <w:r w:rsidR="00AD26D2" w:rsidRPr="004E7383">
        <w:rPr>
          <w:rStyle w:val="FontStyle77"/>
          <w:spacing w:val="0"/>
          <w:sz w:val="28"/>
          <w:szCs w:val="28"/>
        </w:rPr>
        <w:t>. 151-169.</w:t>
      </w:r>
    </w:p>
    <w:p w:rsidR="00491B61" w:rsidRPr="004E7383" w:rsidRDefault="00491B61" w:rsidP="004E685D">
      <w:pPr>
        <w:pStyle w:val="Style58"/>
        <w:widowControl/>
        <w:spacing w:line="360" w:lineRule="auto"/>
        <w:ind w:left="-284" w:right="-141" w:firstLine="851"/>
        <w:jc w:val="both"/>
        <w:rPr>
          <w:rStyle w:val="FontStyle77"/>
          <w:spacing w:val="0"/>
          <w:sz w:val="28"/>
          <w:szCs w:val="28"/>
        </w:rPr>
      </w:pPr>
      <w:r w:rsidRPr="004C3024">
        <w:rPr>
          <w:rStyle w:val="FontStyle77"/>
          <w:b/>
          <w:i/>
          <w:spacing w:val="0"/>
          <w:sz w:val="28"/>
          <w:szCs w:val="28"/>
        </w:rPr>
        <w:t>Пятые вопросы</w:t>
      </w:r>
      <w:r w:rsidRPr="004E7383">
        <w:rPr>
          <w:rStyle w:val="FontStyle77"/>
          <w:spacing w:val="0"/>
          <w:sz w:val="28"/>
          <w:szCs w:val="28"/>
        </w:rPr>
        <w:t xml:space="preserve"> контрольного задания требуют знаний построения диаграмм механической нагрузки на валу двигателя, причин, вызывающих неравномерную деформацию при прокатке.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Для установления потребной мощности главного привода и установления рациональных режимов обжатий необходимо знать энергетические затраты.</w:t>
      </w:r>
    </w:p>
    <w:p w:rsidR="00491B61" w:rsidRPr="004E7383" w:rsidRDefault="00491B61" w:rsidP="004C3024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Мощность главного двигателя можно определить по формуле:</w:t>
      </w:r>
    </w:p>
    <w:p w:rsidR="00491B61" w:rsidRPr="004E7383" w:rsidRDefault="00491B61" w:rsidP="004C3024">
      <w:pPr>
        <w:pStyle w:val="Style4"/>
        <w:widowControl/>
        <w:spacing w:line="360" w:lineRule="auto"/>
        <w:ind w:left="-284" w:right="-141" w:firstLine="851"/>
        <w:jc w:val="center"/>
        <w:rPr>
          <w:rStyle w:val="FontStyle88"/>
          <w:spacing w:val="0"/>
          <w:sz w:val="28"/>
          <w:szCs w:val="28"/>
          <w:lang w:eastAsia="en-US"/>
        </w:rPr>
      </w:pPr>
      <w:r w:rsidRPr="004E7383">
        <w:rPr>
          <w:rStyle w:val="FontStyle77"/>
          <w:spacing w:val="0"/>
          <w:sz w:val="28"/>
          <w:szCs w:val="28"/>
          <w:lang w:val="en-US" w:eastAsia="en-US"/>
        </w:rPr>
        <w:t>N</w:t>
      </w:r>
      <w:r w:rsidR="00AD26D2" w:rsidRPr="004E7383">
        <w:rPr>
          <w:rStyle w:val="FontStyle77"/>
          <w:spacing w:val="0"/>
          <w:sz w:val="28"/>
          <w:szCs w:val="28"/>
          <w:vertAlign w:val="subscript"/>
          <w:lang w:eastAsia="en-US"/>
        </w:rPr>
        <w:t>дв</w:t>
      </w:r>
      <w:r w:rsidRPr="004E7383">
        <w:rPr>
          <w:rStyle w:val="FontStyle77"/>
          <w:spacing w:val="0"/>
          <w:sz w:val="28"/>
          <w:szCs w:val="28"/>
          <w:lang w:eastAsia="en-US"/>
        </w:rPr>
        <w:t xml:space="preserve">  =М</w:t>
      </w:r>
      <w:r w:rsidR="00AD26D2" w:rsidRPr="004E7383">
        <w:rPr>
          <w:rStyle w:val="FontStyle77"/>
          <w:spacing w:val="0"/>
          <w:sz w:val="28"/>
          <w:szCs w:val="28"/>
          <w:vertAlign w:val="subscript"/>
          <w:lang w:eastAsia="en-US"/>
        </w:rPr>
        <w:t>дв</w:t>
      </w:r>
      <w:r w:rsidR="00AD26D2" w:rsidRPr="004E7383">
        <w:rPr>
          <w:rStyle w:val="FontStyle77"/>
          <w:spacing w:val="0"/>
          <w:sz w:val="28"/>
          <w:szCs w:val="28"/>
          <w:lang w:eastAsia="en-US"/>
        </w:rPr>
        <w:t xml:space="preserve">× </w:t>
      </w:r>
      <w:r w:rsidRPr="004E7383">
        <w:rPr>
          <w:rStyle w:val="FontStyle77"/>
          <w:spacing w:val="0"/>
          <w:sz w:val="28"/>
          <w:szCs w:val="28"/>
          <w:lang w:val="en-US" w:eastAsia="en-US"/>
        </w:rPr>
        <w:t>W</w:t>
      </w:r>
      <w:r w:rsidRPr="004E7383">
        <w:rPr>
          <w:rStyle w:val="FontStyle77"/>
          <w:spacing w:val="0"/>
          <w:sz w:val="28"/>
          <w:szCs w:val="28"/>
          <w:lang w:eastAsia="en-US"/>
        </w:rPr>
        <w:t xml:space="preserve">, </w:t>
      </w:r>
      <w:r w:rsidRPr="004E7383">
        <w:rPr>
          <w:rStyle w:val="FontStyle88"/>
          <w:b w:val="0"/>
          <w:spacing w:val="0"/>
          <w:sz w:val="28"/>
          <w:szCs w:val="28"/>
          <w:lang w:eastAsia="en-US"/>
        </w:rPr>
        <w:t>Вт,</w:t>
      </w:r>
    </w:p>
    <w:p w:rsidR="00491B61" w:rsidRPr="004E7383" w:rsidRDefault="00491B61" w:rsidP="004E685D">
      <w:pPr>
        <w:pStyle w:val="Style4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где </w:t>
      </w:r>
      <w:r w:rsidRPr="004E7383">
        <w:rPr>
          <w:rStyle w:val="FontStyle101"/>
          <w:rFonts w:ascii="Times New Roman" w:hAnsi="Times New Roman" w:cs="Times New Roman"/>
          <w:sz w:val="28"/>
          <w:szCs w:val="28"/>
        </w:rPr>
        <w:t>М</w:t>
      </w:r>
      <w:r w:rsidRPr="004E7383">
        <w:rPr>
          <w:rStyle w:val="FontStyle101"/>
          <w:rFonts w:ascii="Times New Roman" w:hAnsi="Times New Roman" w:cs="Times New Roman"/>
          <w:sz w:val="28"/>
          <w:szCs w:val="28"/>
          <w:vertAlign w:val="subscript"/>
        </w:rPr>
        <w:t>дв</w:t>
      </w:r>
      <w:r w:rsidRPr="004E7383">
        <w:rPr>
          <w:rStyle w:val="FontStyle101"/>
          <w:rFonts w:ascii="Times New Roman" w:hAnsi="Times New Roman" w:cs="Times New Roman"/>
          <w:sz w:val="28"/>
          <w:szCs w:val="28"/>
        </w:rPr>
        <w:t xml:space="preserve"> </w:t>
      </w:r>
      <w:r w:rsidRPr="004E7383">
        <w:rPr>
          <w:rStyle w:val="FontStyle105"/>
          <w:rFonts w:ascii="Times New Roman" w:hAnsi="Times New Roman" w:cs="Times New Roman"/>
          <w:sz w:val="28"/>
          <w:szCs w:val="28"/>
        </w:rPr>
        <w:t xml:space="preserve">— </w:t>
      </w:r>
      <w:r w:rsidRPr="004E7383">
        <w:rPr>
          <w:rStyle w:val="FontStyle77"/>
          <w:spacing w:val="0"/>
          <w:sz w:val="28"/>
          <w:szCs w:val="28"/>
        </w:rPr>
        <w:t>крутящий момент на валу двигателя;</w:t>
      </w:r>
    </w:p>
    <w:p w:rsidR="00491B61" w:rsidRPr="004E7383" w:rsidRDefault="004C3024" w:rsidP="004C3024">
      <w:pPr>
        <w:pStyle w:val="Style4"/>
        <w:widowControl/>
        <w:spacing w:line="360" w:lineRule="auto"/>
        <w:ind w:left="-284" w:right="-141" w:firstLine="851"/>
        <w:rPr>
          <w:rStyle w:val="FontStyle83"/>
          <w:spacing w:val="0"/>
          <w:sz w:val="28"/>
          <w:szCs w:val="28"/>
          <w:lang w:eastAsia="en-US"/>
        </w:rPr>
      </w:pPr>
      <w:r>
        <w:rPr>
          <w:rStyle w:val="FontStyle77"/>
          <w:spacing w:val="0"/>
          <w:sz w:val="28"/>
          <w:szCs w:val="28"/>
          <w:lang w:eastAsia="en-US"/>
        </w:rPr>
        <w:t xml:space="preserve">       </w:t>
      </w:r>
      <w:r w:rsidR="00491B61" w:rsidRPr="004E7383">
        <w:rPr>
          <w:rStyle w:val="FontStyle77"/>
          <w:spacing w:val="0"/>
          <w:sz w:val="28"/>
          <w:szCs w:val="28"/>
          <w:lang w:val="en-US" w:eastAsia="en-US"/>
        </w:rPr>
        <w:t>w</w:t>
      </w:r>
      <w:r w:rsidR="00491B61" w:rsidRPr="004E7383">
        <w:rPr>
          <w:rStyle w:val="FontStyle77"/>
          <w:spacing w:val="0"/>
          <w:sz w:val="28"/>
          <w:szCs w:val="28"/>
          <w:lang w:eastAsia="en-US"/>
        </w:rPr>
        <w:t xml:space="preserve">    — угловая скорость вращения вала двигателя, </w:t>
      </w:r>
      <w:r w:rsidR="00491B61" w:rsidRPr="004E7383">
        <w:rPr>
          <w:rStyle w:val="FontStyle83"/>
          <w:spacing w:val="0"/>
          <w:sz w:val="28"/>
          <w:szCs w:val="28"/>
          <w:vertAlign w:val="superscript"/>
          <w:lang w:eastAsia="en-US"/>
        </w:rPr>
        <w:t>1</w:t>
      </w:r>
      <w:r w:rsidR="00491B61" w:rsidRPr="004E7383">
        <w:rPr>
          <w:rStyle w:val="FontStyle83"/>
          <w:spacing w:val="0"/>
          <w:sz w:val="28"/>
          <w:szCs w:val="28"/>
          <w:lang w:eastAsia="en-US"/>
        </w:rPr>
        <w:t>/с.</w:t>
      </w:r>
    </w:p>
    <w:p w:rsidR="00491B61" w:rsidRPr="004E7383" w:rsidRDefault="00AB687A" w:rsidP="004E685D">
      <w:pPr>
        <w:pStyle w:val="Style4"/>
        <w:widowControl/>
        <w:spacing w:line="360" w:lineRule="auto"/>
        <w:ind w:left="-284" w:right="-141" w:firstLine="851"/>
        <w:rPr>
          <w:rFonts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W=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π∙n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den>
          </m:f>
        </m:oMath>
      </m:oMathPara>
    </w:p>
    <w:p w:rsidR="00491B61" w:rsidRPr="004E7383" w:rsidRDefault="00491B61" w:rsidP="004E685D">
      <w:pPr>
        <w:pStyle w:val="Style4"/>
        <w:widowControl/>
        <w:spacing w:line="360" w:lineRule="auto"/>
        <w:ind w:left="-284" w:right="-141" w:firstLine="851"/>
        <w:rPr>
          <w:rFonts w:cs="Times New Roman"/>
          <w:sz w:val="28"/>
          <w:szCs w:val="28"/>
        </w:rPr>
      </w:pPr>
    </w:p>
    <w:p w:rsidR="00491B61" w:rsidRPr="004E7383" w:rsidRDefault="00491B61" w:rsidP="004E685D">
      <w:pPr>
        <w:pStyle w:val="Style4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где</w:t>
      </w:r>
      <w:r w:rsidR="00AD26D2" w:rsidRPr="004E7383">
        <w:rPr>
          <w:rStyle w:val="FontStyle77"/>
          <w:spacing w:val="0"/>
          <w:sz w:val="28"/>
          <w:szCs w:val="28"/>
        </w:rPr>
        <w:t xml:space="preserve"> </w:t>
      </w:r>
      <w:r w:rsidR="00AD26D2" w:rsidRPr="004E7383">
        <w:rPr>
          <w:rStyle w:val="FontStyle77"/>
          <w:spacing w:val="0"/>
          <w:sz w:val="28"/>
          <w:szCs w:val="28"/>
          <w:lang w:val="en-US"/>
        </w:rPr>
        <w:t>n</w:t>
      </w:r>
      <w:r w:rsidRPr="004E7383">
        <w:rPr>
          <w:rStyle w:val="FontStyle77"/>
          <w:spacing w:val="0"/>
          <w:sz w:val="28"/>
          <w:szCs w:val="28"/>
        </w:rPr>
        <w:t xml:space="preserve"> — число оборотов двигателя в минуту.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Методика определения М</w:t>
      </w:r>
      <w:r w:rsidRPr="004E7383">
        <w:rPr>
          <w:rStyle w:val="FontStyle77"/>
          <w:spacing w:val="0"/>
          <w:sz w:val="28"/>
          <w:szCs w:val="28"/>
          <w:vertAlign w:val="subscript"/>
        </w:rPr>
        <w:t>дв</w:t>
      </w:r>
      <w:r w:rsidRPr="004E7383">
        <w:rPr>
          <w:rStyle w:val="FontStyle77"/>
          <w:spacing w:val="0"/>
          <w:sz w:val="28"/>
          <w:szCs w:val="28"/>
        </w:rPr>
        <w:t xml:space="preserve"> зависит от типа стана и приня</w:t>
      </w:r>
      <w:r w:rsidRPr="004E7383">
        <w:rPr>
          <w:rStyle w:val="FontStyle77"/>
          <w:spacing w:val="0"/>
          <w:sz w:val="28"/>
          <w:szCs w:val="28"/>
        </w:rPr>
        <w:softHyphen/>
        <w:t>того на стане способа прокатки. Для станов линейного типа, ра</w:t>
      </w:r>
      <w:r w:rsidRPr="004E7383">
        <w:rPr>
          <w:rStyle w:val="FontStyle77"/>
          <w:spacing w:val="0"/>
          <w:sz w:val="28"/>
          <w:szCs w:val="28"/>
        </w:rPr>
        <w:softHyphen/>
        <w:t>ботающих без перекрытия (нагрузка на двигатель образуется одновременно только от одного пропуска), мощность двигателя определяется по максимальному расчетному моменту. На ста</w:t>
      </w:r>
      <w:r w:rsidRPr="004E7383">
        <w:rPr>
          <w:rStyle w:val="FontStyle77"/>
          <w:spacing w:val="0"/>
          <w:sz w:val="28"/>
          <w:szCs w:val="28"/>
        </w:rPr>
        <w:softHyphen/>
        <w:t>нах, работающих с перекрытием (нагрузка на двигатель прихо</w:t>
      </w:r>
      <w:r w:rsidRPr="004E7383">
        <w:rPr>
          <w:rStyle w:val="FontStyle77"/>
          <w:spacing w:val="0"/>
          <w:sz w:val="28"/>
          <w:szCs w:val="28"/>
        </w:rPr>
        <w:softHyphen/>
        <w:t>дится от двух, трех и более пропусков), на реверсивных станах и станах, работающих с маховиком, момент на валу двигателя не остается постоянным, и, чтобы определить его, необходимо построить диаграмму механической нагрузки на валу двигателя.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Графическое изображение изменения момента во времени называется диаграммой механической нагрузки на валу двига</w:t>
      </w:r>
      <w:r w:rsidRPr="004E7383">
        <w:rPr>
          <w:rStyle w:val="FontStyle77"/>
          <w:spacing w:val="0"/>
          <w:sz w:val="28"/>
          <w:szCs w:val="28"/>
        </w:rPr>
        <w:softHyphen/>
        <w:t>теля. Диаграмма механической нагрузки строится в координа</w:t>
      </w:r>
      <w:r w:rsidRPr="004E7383">
        <w:rPr>
          <w:rStyle w:val="FontStyle77"/>
          <w:spacing w:val="0"/>
          <w:sz w:val="28"/>
          <w:szCs w:val="28"/>
        </w:rPr>
        <w:softHyphen/>
        <w:t>тах: момент двигателя — время. Принцип построения диаграмм механической нагрузки</w:t>
      </w:r>
      <w:r w:rsidR="002A5C16" w:rsidRPr="004E7383">
        <w:rPr>
          <w:rStyle w:val="FontStyle77"/>
          <w:spacing w:val="0"/>
          <w:sz w:val="28"/>
          <w:szCs w:val="28"/>
        </w:rPr>
        <w:t xml:space="preserve"> доступно</w:t>
      </w:r>
      <w:r w:rsidRPr="004E7383">
        <w:rPr>
          <w:rStyle w:val="FontStyle102"/>
          <w:spacing w:val="0"/>
          <w:sz w:val="28"/>
          <w:szCs w:val="28"/>
        </w:rPr>
        <w:t xml:space="preserve"> </w:t>
      </w:r>
      <w:r w:rsidR="00AB687A" w:rsidRPr="004E7383">
        <w:rPr>
          <w:rStyle w:val="FontStyle77"/>
          <w:spacing w:val="0"/>
          <w:sz w:val="28"/>
          <w:szCs w:val="28"/>
        </w:rPr>
        <w:t>изложен в [1], стр.160—164, рис. 86, 87.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lastRenderedPageBreak/>
        <w:t>Процесс пластической деформации сопровождается неравно</w:t>
      </w:r>
      <w:r w:rsidRPr="004E7383">
        <w:rPr>
          <w:rStyle w:val="FontStyle77"/>
          <w:spacing w:val="0"/>
          <w:sz w:val="28"/>
          <w:szCs w:val="28"/>
        </w:rPr>
        <w:softHyphen/>
        <w:t>мерной деформацией изделия по ширине, высоте и длине. Не</w:t>
      </w:r>
      <w:r w:rsidRPr="004E7383">
        <w:rPr>
          <w:rStyle w:val="FontStyle77"/>
          <w:spacing w:val="0"/>
          <w:sz w:val="28"/>
          <w:szCs w:val="28"/>
        </w:rPr>
        <w:softHyphen/>
        <w:t>равномерность возникает от ряда факторов, которые неизбежны при процессах пластической обработки (неоднородность физико-химических и механических свойств, трение на контактных по</w:t>
      </w:r>
      <w:r w:rsidRPr="004E7383">
        <w:rPr>
          <w:rStyle w:val="FontStyle77"/>
          <w:spacing w:val="0"/>
          <w:sz w:val="28"/>
          <w:szCs w:val="28"/>
        </w:rPr>
        <w:softHyphen/>
        <w:t>верхностях, неравномерное сечение раската, степень деформации, различие в диаметре валков и др.). Все это приводит к возник</w:t>
      </w:r>
      <w:r w:rsidRPr="004E7383">
        <w:rPr>
          <w:rStyle w:val="FontStyle77"/>
          <w:spacing w:val="0"/>
          <w:sz w:val="28"/>
          <w:szCs w:val="28"/>
        </w:rPr>
        <w:softHyphen/>
        <w:t>новению дополнительных напряжений, снижающих пластич</w:t>
      </w:r>
      <w:r w:rsidRPr="004E7383">
        <w:rPr>
          <w:rStyle w:val="FontStyle77"/>
          <w:spacing w:val="0"/>
          <w:sz w:val="28"/>
          <w:szCs w:val="28"/>
        </w:rPr>
        <w:softHyphen/>
        <w:t>ность, повышающих сопротивление деформации, что требует повышенного расхода энергии. Неравномерная деформация ве</w:t>
      </w:r>
      <w:r w:rsidRPr="004E7383">
        <w:rPr>
          <w:rStyle w:val="FontStyle77"/>
          <w:spacing w:val="0"/>
          <w:sz w:val="28"/>
          <w:szCs w:val="28"/>
        </w:rPr>
        <w:softHyphen/>
        <w:t xml:space="preserve">дет к образованию остаточных напряжений первого, второго </w:t>
      </w:r>
      <w:r w:rsidRPr="004E7383">
        <w:rPr>
          <w:rStyle w:val="FontStyle76"/>
          <w:spacing w:val="0"/>
          <w:sz w:val="28"/>
          <w:szCs w:val="28"/>
        </w:rPr>
        <w:t xml:space="preserve">и </w:t>
      </w:r>
      <w:r w:rsidRPr="004E7383">
        <w:rPr>
          <w:rStyle w:val="FontStyle77"/>
          <w:spacing w:val="0"/>
          <w:sz w:val="28"/>
          <w:szCs w:val="28"/>
        </w:rPr>
        <w:t>третьего рода.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Наличие остаточных напряжений в изделиях нежелательно, так как они снижают пластические свойства прокатываемого металла. Для их снятия изделия подвергают низкотемператур</w:t>
      </w:r>
      <w:r w:rsidRPr="004E7383">
        <w:rPr>
          <w:rStyle w:val="FontStyle77"/>
          <w:spacing w:val="0"/>
          <w:sz w:val="28"/>
          <w:szCs w:val="28"/>
        </w:rPr>
        <w:softHyphen/>
        <w:t>ному отжигу.</w:t>
      </w:r>
    </w:p>
    <w:p w:rsidR="00491B61" w:rsidRPr="004E7383" w:rsidRDefault="00491B61" w:rsidP="004E685D">
      <w:pPr>
        <w:pStyle w:val="Style1"/>
        <w:widowControl/>
        <w:spacing w:line="360" w:lineRule="auto"/>
        <w:ind w:left="-284" w:right="-141" w:firstLine="851"/>
        <w:jc w:val="left"/>
        <w:rPr>
          <w:rStyle w:val="FontStyle77"/>
          <w:spacing w:val="0"/>
          <w:sz w:val="28"/>
          <w:szCs w:val="28"/>
        </w:rPr>
      </w:pPr>
      <w:r w:rsidRPr="004E7383">
        <w:rPr>
          <w:rStyle w:val="FontStyle76"/>
          <w:spacing w:val="0"/>
          <w:sz w:val="28"/>
          <w:szCs w:val="28"/>
        </w:rPr>
        <w:t xml:space="preserve">Литература: </w:t>
      </w:r>
      <w:r w:rsidR="002A5C16" w:rsidRPr="004E7383">
        <w:rPr>
          <w:rStyle w:val="FontStyle77"/>
          <w:spacing w:val="0"/>
          <w:sz w:val="28"/>
          <w:szCs w:val="28"/>
        </w:rPr>
        <w:t>[</w:t>
      </w:r>
      <w:r w:rsidRPr="004E7383">
        <w:rPr>
          <w:rStyle w:val="FontStyle77"/>
          <w:spacing w:val="0"/>
          <w:sz w:val="28"/>
          <w:szCs w:val="28"/>
        </w:rPr>
        <w:t>1], с</w:t>
      </w:r>
      <w:r w:rsidR="00AB687A" w:rsidRPr="004E7383">
        <w:rPr>
          <w:rStyle w:val="FontStyle77"/>
          <w:spacing w:val="0"/>
          <w:sz w:val="28"/>
          <w:szCs w:val="28"/>
        </w:rPr>
        <w:t>тр</w:t>
      </w:r>
      <w:r w:rsidR="002A5C16" w:rsidRPr="004E7383">
        <w:rPr>
          <w:rStyle w:val="FontStyle77"/>
          <w:spacing w:val="0"/>
          <w:sz w:val="28"/>
          <w:szCs w:val="28"/>
        </w:rPr>
        <w:t>.</w:t>
      </w:r>
      <w:r w:rsidRPr="004E7383">
        <w:rPr>
          <w:rStyle w:val="FontStyle77"/>
          <w:spacing w:val="0"/>
          <w:sz w:val="28"/>
          <w:szCs w:val="28"/>
        </w:rPr>
        <w:t xml:space="preserve"> 113—124; [4], с</w:t>
      </w:r>
      <w:r w:rsidR="00AB687A" w:rsidRPr="004E7383">
        <w:rPr>
          <w:rStyle w:val="FontStyle77"/>
          <w:spacing w:val="0"/>
          <w:sz w:val="28"/>
          <w:szCs w:val="28"/>
        </w:rPr>
        <w:t>тр. 147—153.</w:t>
      </w:r>
    </w:p>
    <w:p w:rsidR="004C3024" w:rsidRDefault="004C3024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</w:p>
    <w:p w:rsidR="009D424F" w:rsidRPr="004E7383" w:rsidRDefault="009D424F" w:rsidP="004E685D">
      <w:pPr>
        <w:pStyle w:val="Style1"/>
        <w:widowControl/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Особые случаи прокатки. К ним можно отнести прокатку в калибрах, в валках разного диам</w:t>
      </w:r>
      <w:r w:rsidR="004E685D">
        <w:rPr>
          <w:rStyle w:val="FontStyle77"/>
          <w:spacing w:val="0"/>
          <w:sz w:val="28"/>
          <w:szCs w:val="28"/>
        </w:rPr>
        <w:t xml:space="preserve">етра, с одним приводным валком, </w:t>
      </w:r>
      <w:r w:rsidRPr="004E7383">
        <w:rPr>
          <w:rStyle w:val="FontStyle77"/>
          <w:spacing w:val="0"/>
          <w:sz w:val="28"/>
          <w:szCs w:val="28"/>
        </w:rPr>
        <w:t>винтовую прокатку и др.</w:t>
      </w:r>
    </w:p>
    <w:p w:rsidR="009D424F" w:rsidRPr="004E7383" w:rsidRDefault="009D424F" w:rsidP="004E685D">
      <w:pPr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Особое внимание необходимо обратить на процесс непрерыв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ной прокатки, при котором полоса одновременно прокатывается в нескольких клетях.</w:t>
      </w:r>
    </w:p>
    <w:p w:rsidR="009D424F" w:rsidRPr="004E7383" w:rsidRDefault="009D424F" w:rsidP="004E685D">
      <w:pPr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При прокатке в калибрах все параметры, характеризующие процесс деформации, определяются средними значениями и на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ходятся по формулам простого случая прокатки.</w:t>
      </w:r>
    </w:p>
    <w:p w:rsidR="009D424F" w:rsidRPr="004E7383" w:rsidRDefault="009D424F" w:rsidP="004E685D">
      <w:pPr>
        <w:autoSpaceDE w:val="0"/>
        <w:autoSpaceDN w:val="0"/>
        <w:adjustRightInd w:val="0"/>
        <w:spacing w:after="0"/>
        <w:ind w:left="-284" w:right="-141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Среднее обжатие в калибре</w:t>
      </w:r>
    </w:p>
    <w:p w:rsidR="009D424F" w:rsidRPr="004E7383" w:rsidRDefault="003D1890" w:rsidP="004E685D">
      <w:pPr>
        <w:tabs>
          <w:tab w:val="center" w:pos="4514"/>
          <w:tab w:val="left" w:pos="5865"/>
        </w:tabs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</w:rPr>
      </w:pPr>
      <w:r w:rsidRPr="004E7383">
        <w:rPr>
          <w:rFonts w:ascii="Times New Roman" w:hAnsi="Times New Roman" w:cs="Times New Roman"/>
        </w:rPr>
        <w:t>∆</w:t>
      </w:r>
      <w:r w:rsidRPr="004E7383">
        <w:rPr>
          <w:rFonts w:ascii="Times New Roman" w:hAnsi="Times New Roman" w:cs="Times New Roman"/>
          <w:lang w:val="en-US"/>
        </w:rPr>
        <w:t>h</w:t>
      </w:r>
      <w:r w:rsidRPr="004E7383">
        <w:rPr>
          <w:rFonts w:ascii="Times New Roman" w:hAnsi="Times New Roman" w:cs="Times New Roman"/>
          <w:vertAlign w:val="subscript"/>
        </w:rPr>
        <w:t>ср</w:t>
      </w:r>
      <w:r w:rsidRPr="004E7383">
        <w:rPr>
          <w:rFonts w:ascii="Times New Roman" w:hAnsi="Times New Roman" w:cs="Times New Roman"/>
        </w:rPr>
        <w:t>=</w:t>
      </w:r>
      <w:r w:rsidRPr="004E7383">
        <w:rPr>
          <w:rFonts w:ascii="Times New Roman" w:hAnsi="Times New Roman" w:cs="Times New Roman"/>
          <w:lang w:val="en-US"/>
        </w:rPr>
        <w:t>h</w:t>
      </w:r>
      <w:r w:rsidRPr="004E7383">
        <w:rPr>
          <w:rFonts w:ascii="Times New Roman" w:hAnsi="Times New Roman" w:cs="Times New Roman"/>
          <w:vertAlign w:val="subscript"/>
        </w:rPr>
        <w:t>0ср</w:t>
      </w:r>
      <w:r w:rsidRPr="004E7383">
        <w:rPr>
          <w:rFonts w:ascii="Times New Roman" w:hAnsi="Times New Roman" w:cs="Times New Roman"/>
        </w:rPr>
        <w:t>-</w:t>
      </w:r>
      <w:r w:rsidRPr="004E7383">
        <w:rPr>
          <w:rFonts w:ascii="Times New Roman" w:hAnsi="Times New Roman" w:cs="Times New Roman"/>
          <w:lang w:val="en-US"/>
        </w:rPr>
        <w:t>h</w:t>
      </w:r>
      <w:r w:rsidRPr="004E7383">
        <w:rPr>
          <w:rFonts w:ascii="Times New Roman" w:hAnsi="Times New Roman" w:cs="Times New Roman"/>
          <w:vertAlign w:val="subscript"/>
        </w:rPr>
        <w:t>1ср</w:t>
      </w:r>
      <w:r w:rsidRPr="004E7383">
        <w:rPr>
          <w:rFonts w:ascii="Times New Roman" w:hAnsi="Times New Roman" w:cs="Times New Roman"/>
        </w:rPr>
        <w:t xml:space="preserve"> ;</w:t>
      </w:r>
    </w:p>
    <w:p w:rsidR="009D424F" w:rsidRPr="004E7383" w:rsidRDefault="004B4C5D" w:rsidP="004E685D">
      <w:pPr>
        <w:autoSpaceDE w:val="0"/>
        <w:autoSpaceDN w:val="0"/>
        <w:adjustRightInd w:val="0"/>
        <w:spacing w:after="0"/>
        <w:ind w:left="-284" w:right="-141"/>
        <w:rPr>
          <w:rFonts w:ascii="Times New Roman" w:hAnsi="Times New Roman" w:cs="Times New Roman"/>
        </w:rPr>
      </w:pPr>
      <w:r w:rsidRPr="004E7383">
        <w:rPr>
          <w:rFonts w:ascii="Times New Roman" w:eastAsiaTheme="minorEastAsia" w:hAnsi="Times New Roman" w:cs="Times New Roman"/>
          <w:iCs/>
        </w:rPr>
        <w:t>г</w:t>
      </w:r>
      <w:r w:rsidR="003D1890" w:rsidRPr="004E7383">
        <w:rPr>
          <w:rFonts w:ascii="Times New Roman" w:eastAsiaTheme="minorEastAsia" w:hAnsi="Times New Roman" w:cs="Times New Roman"/>
          <w:iCs/>
        </w:rPr>
        <w:t>де</w:t>
      </w:r>
      <w:r w:rsidR="003D1890" w:rsidRPr="004E7383">
        <w:rPr>
          <w:rFonts w:ascii="Times New Roman" w:eastAsiaTheme="minorEastAsia" w:hAnsi="Times New Roman" w:cs="Times New Roman"/>
          <w:i/>
          <w:iCs/>
        </w:rPr>
        <w:t xml:space="preserve"> </w:t>
      </w:r>
      <w:r w:rsidR="003D1890" w:rsidRPr="004E7383">
        <w:rPr>
          <w:rFonts w:ascii="Times New Roman" w:hAnsi="Times New Roman" w:cs="Times New Roman"/>
          <w:lang w:val="en-US"/>
        </w:rPr>
        <w:t>h</w:t>
      </w:r>
      <w:r w:rsidR="003D1890" w:rsidRPr="004E7383">
        <w:rPr>
          <w:rFonts w:ascii="Times New Roman" w:hAnsi="Times New Roman" w:cs="Times New Roman"/>
          <w:vertAlign w:val="subscript"/>
        </w:rPr>
        <w:t>0ср</w:t>
      </w:r>
      <w:r w:rsidR="003D1890" w:rsidRPr="004E7383">
        <w:rPr>
          <w:rFonts w:ascii="Times New Roman" w:hAnsi="Times New Roman" w:cs="Times New Roman"/>
        </w:rPr>
        <w:t xml:space="preserve">  и </w:t>
      </w:r>
      <w:r w:rsidR="003D1890" w:rsidRPr="004E7383">
        <w:rPr>
          <w:rFonts w:ascii="Times New Roman" w:hAnsi="Times New Roman" w:cs="Times New Roman"/>
          <w:lang w:val="en-US"/>
        </w:rPr>
        <w:t>h</w:t>
      </w:r>
      <w:r w:rsidR="003D1890" w:rsidRPr="004E7383">
        <w:rPr>
          <w:rFonts w:ascii="Times New Roman" w:hAnsi="Times New Roman" w:cs="Times New Roman"/>
          <w:vertAlign w:val="subscript"/>
        </w:rPr>
        <w:t>1ср</w:t>
      </w:r>
      <w:r w:rsidRPr="004E7383">
        <w:rPr>
          <w:rFonts w:ascii="Times New Roman" w:hAnsi="Times New Roman" w:cs="Times New Roman"/>
        </w:rPr>
        <w:t xml:space="preserve"> – соответственно</w:t>
      </w:r>
      <w:r w:rsidR="004E685D">
        <w:rPr>
          <w:rFonts w:ascii="Times New Roman" w:hAnsi="Times New Roman" w:cs="Times New Roman"/>
        </w:rPr>
        <w:t xml:space="preserve"> </w:t>
      </w:r>
      <w:r w:rsidRPr="004E7383">
        <w:rPr>
          <w:rFonts w:ascii="Times New Roman" w:hAnsi="Times New Roman" w:cs="Times New Roman"/>
        </w:rPr>
        <w:t>средняя высота полосы до и после прокатки;</w:t>
      </w:r>
    </w:p>
    <w:p w:rsidR="004B4C5D" w:rsidRPr="004E7383" w:rsidRDefault="00177FF0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0ср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den>
        </m:f>
      </m:oMath>
      <w:r w:rsidR="004B4C5D" w:rsidRPr="004E7383">
        <w:rPr>
          <w:rFonts w:ascii="Times New Roman" w:eastAsiaTheme="minorEastAsia" w:hAnsi="Times New Roman" w:cs="Times New Roman"/>
          <w:i/>
        </w:rPr>
        <w:t xml:space="preserve">;                                   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1ср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den>
        </m:f>
      </m:oMath>
      <w:r w:rsidR="004B4C5D" w:rsidRPr="004E7383">
        <w:rPr>
          <w:rFonts w:ascii="Times New Roman" w:eastAsiaTheme="minorEastAsia" w:hAnsi="Times New Roman" w:cs="Times New Roman"/>
          <w:i/>
        </w:rPr>
        <w:t>;</w:t>
      </w:r>
    </w:p>
    <w:p w:rsidR="004B4C5D" w:rsidRPr="004E7383" w:rsidRDefault="009D424F" w:rsidP="004E685D">
      <w:pPr>
        <w:autoSpaceDE w:val="0"/>
        <w:autoSpaceDN w:val="0"/>
        <w:adjustRightInd w:val="0"/>
        <w:spacing w:after="0"/>
        <w:ind w:left="-284" w:right="-141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где </w:t>
      </w:r>
      <w:r w:rsidRPr="004E7383">
        <w:rPr>
          <w:rFonts w:ascii="Times New Roman" w:eastAsiaTheme="minorEastAsia" w:hAnsi="Times New Roman" w:cs="Times New Roman"/>
          <w:lang w:val="en-US" w:eastAsia="ru-RU"/>
        </w:rPr>
        <w:t>F</w:t>
      </w:r>
      <w:r w:rsidRPr="004E7383">
        <w:rPr>
          <w:rFonts w:ascii="Times New Roman" w:eastAsiaTheme="minorEastAsia" w:hAnsi="Times New Roman" w:cs="Times New Roman"/>
          <w:vertAlign w:val="subscript"/>
          <w:lang w:eastAsia="ru-RU"/>
        </w:rPr>
        <w:t>0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и </w:t>
      </w:r>
      <w:r w:rsidR="004B4C5D" w:rsidRPr="004E7383">
        <w:rPr>
          <w:rFonts w:ascii="Times New Roman" w:eastAsiaTheme="minorEastAsia" w:hAnsi="Times New Roman" w:cs="Times New Roman"/>
          <w:lang w:val="en-US" w:eastAsia="ru-RU"/>
        </w:rPr>
        <w:t>F</w:t>
      </w:r>
      <w:r w:rsidR="004B4C5D" w:rsidRPr="004E7383">
        <w:rPr>
          <w:rFonts w:ascii="Times New Roman" w:eastAsiaTheme="minorEastAsia" w:hAnsi="Times New Roman" w:cs="Times New Roman"/>
          <w:vertAlign w:val="subscript"/>
          <w:lang w:eastAsia="ru-RU"/>
        </w:rPr>
        <w:t>1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— площадь полосы до и после прокатки;</w:t>
      </w:r>
    </w:p>
    <w:p w:rsidR="004B4C5D" w:rsidRPr="004E7383" w:rsidRDefault="009D424F" w:rsidP="004E685D">
      <w:pPr>
        <w:autoSpaceDE w:val="0"/>
        <w:autoSpaceDN w:val="0"/>
        <w:adjustRightInd w:val="0"/>
        <w:spacing w:after="0"/>
        <w:ind w:left="-284" w:right="-141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 Ь</w:t>
      </w:r>
      <w:r w:rsidRPr="004E7383">
        <w:rPr>
          <w:rFonts w:ascii="Times New Roman" w:eastAsiaTheme="minorEastAsia" w:hAnsi="Times New Roman" w:cs="Times New Roman"/>
          <w:vertAlign w:val="subscript"/>
          <w:lang w:eastAsia="ru-RU"/>
        </w:rPr>
        <w:t>0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и </w:t>
      </w:r>
      <w:r w:rsidR="004B4C5D" w:rsidRPr="004E7383">
        <w:rPr>
          <w:rFonts w:ascii="Times New Roman" w:eastAsiaTheme="minorEastAsia" w:hAnsi="Times New Roman" w:cs="Times New Roman"/>
          <w:lang w:val="en-US" w:eastAsia="ru-RU"/>
        </w:rPr>
        <w:t>b</w:t>
      </w:r>
      <w:r w:rsidR="004B4C5D" w:rsidRPr="004E7383">
        <w:rPr>
          <w:rFonts w:ascii="Times New Roman" w:eastAsiaTheme="minorEastAsia" w:hAnsi="Times New Roman" w:cs="Times New Roman"/>
          <w:vertAlign w:val="subscript"/>
          <w:lang w:eastAsia="ru-RU"/>
        </w:rPr>
        <w:t>1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— ширина полосы до и после прокатки. </w:t>
      </w:r>
    </w:p>
    <w:p w:rsidR="009D424F" w:rsidRPr="004E7383" w:rsidRDefault="009D424F" w:rsidP="004E685D">
      <w:pPr>
        <w:autoSpaceDE w:val="0"/>
        <w:autoSpaceDN w:val="0"/>
        <w:adjustRightInd w:val="0"/>
        <w:spacing w:after="0"/>
        <w:ind w:left="-284" w:right="-141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Средний катающий диаметр</w:t>
      </w:r>
    </w:p>
    <w:p w:rsidR="009D424F" w:rsidRPr="004E7383" w:rsidRDefault="004B4C5D" w:rsidP="004E685D">
      <w:pPr>
        <w:autoSpaceDE w:val="0"/>
        <w:autoSpaceDN w:val="0"/>
        <w:adjustRightInd w:val="0"/>
        <w:spacing w:after="0"/>
        <w:ind w:left="-284" w:right="-141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hAnsi="Cambria Math" w:cs="Times New Roman"/>
            </w:rPr>
            <w:lastRenderedPageBreak/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Kср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Cambria Math" w:cs="Times New Roman"/>
                </w:rPr>
                <m:t>1ср</m:t>
              </m:r>
            </m:sub>
          </m:sSub>
        </m:oMath>
      </m:oMathPara>
    </w:p>
    <w:p w:rsidR="009E09C5" w:rsidRPr="004E7383" w:rsidRDefault="009D424F" w:rsidP="004E685D">
      <w:pPr>
        <w:autoSpaceDE w:val="0"/>
        <w:autoSpaceDN w:val="0"/>
        <w:adjustRightInd w:val="0"/>
        <w:spacing w:after="0"/>
        <w:ind w:left="-284" w:right="-141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где </w:t>
      </w:r>
      <w:r w:rsidRPr="004E7383">
        <w:rPr>
          <w:rFonts w:ascii="Times New Roman" w:eastAsiaTheme="minorEastAsia" w:hAnsi="Times New Roman" w:cs="Times New Roman"/>
          <w:lang w:val="en-US" w:eastAsia="ru-RU"/>
        </w:rPr>
        <w:t>Do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— начальный диаметр валков. </w:t>
      </w:r>
    </w:p>
    <w:p w:rsidR="009D424F" w:rsidRPr="004E7383" w:rsidRDefault="009D424F" w:rsidP="004E685D">
      <w:pPr>
        <w:autoSpaceDE w:val="0"/>
        <w:autoSpaceDN w:val="0"/>
        <w:adjustRightInd w:val="0"/>
        <w:spacing w:after="0"/>
        <w:ind w:left="-284" w:right="-141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Средняя длина очага деформации</w:t>
      </w:r>
    </w:p>
    <w:p w:rsidR="009E09C5" w:rsidRPr="004E7383" w:rsidRDefault="00177FF0" w:rsidP="004E685D">
      <w:pPr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д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</w:rPr>
            <m:t>=</m:t>
          </m:r>
          <m:rad>
            <m:radPr>
              <m:degHide m:val="1"/>
              <m:ctrlPr>
                <w:rPr>
                  <w:rFonts w:ascii="Cambria Math" w:hAnsi="Times New Roman" w:cs="Times New Roman"/>
                  <w:b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Кср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×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 xml:space="preserve"> </m:t>
              </m:r>
            </m:e>
          </m:rad>
          <m:sSub>
            <m:sSubPr>
              <m:ctrlPr>
                <w:rPr>
                  <w:rFonts w:ascii="Cambria Math" w:hAnsi="Times New Roman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∆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ср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</w:rPr>
            <m:t xml:space="preserve"> </m:t>
          </m:r>
        </m:oMath>
      </m:oMathPara>
    </w:p>
    <w:p w:rsidR="009D424F" w:rsidRPr="004E7383" w:rsidRDefault="009D424F" w:rsidP="004E685D">
      <w:pPr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Непрерывный процесс прокатки — это такой процесс, при котором полоса одновременно прокатывается в нескольких кле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тях, расположенных последовательно одна за другой. При про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катке может возникать натяжение или подпор полосы.</w:t>
      </w:r>
    </w:p>
    <w:p w:rsidR="009D424F" w:rsidRPr="004E7383" w:rsidRDefault="009D424F" w:rsidP="004E685D">
      <w:pPr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Основным условием непрерывной прокатки служит закон по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стоянства секундных объемов.</w:t>
      </w:r>
    </w:p>
    <w:p w:rsidR="009D424F" w:rsidRPr="004E7383" w:rsidRDefault="009E09C5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</w:rPr>
      </w:pPr>
      <w:r w:rsidRPr="004E7383">
        <w:rPr>
          <w:rFonts w:ascii="Times New Roman" w:eastAsiaTheme="minorEastAsia" w:hAnsi="Times New Roman" w:cs="Times New Roman"/>
          <w:lang w:val="en-US"/>
        </w:rPr>
        <w:t>F</w:t>
      </w:r>
      <w:r w:rsidRPr="004E7383">
        <w:rPr>
          <w:rFonts w:ascii="Times New Roman" w:eastAsiaTheme="minorEastAsia" w:hAnsi="Times New Roman" w:cs="Times New Roman"/>
        </w:rPr>
        <w:t>∙</w:t>
      </w:r>
      <w:r w:rsidR="009D424F" w:rsidRPr="004E7383">
        <w:rPr>
          <w:rFonts w:ascii="Times New Roman" w:eastAsiaTheme="minorEastAsia" w:hAnsi="Times New Roman" w:cs="Times New Roman"/>
          <w:lang w:val="en-US"/>
        </w:rPr>
        <w:t>V</w:t>
      </w:r>
      <w:r w:rsidR="009D424F" w:rsidRPr="004E7383">
        <w:rPr>
          <w:rFonts w:ascii="Times New Roman" w:eastAsiaTheme="minorEastAsia" w:hAnsi="Times New Roman" w:cs="Times New Roman"/>
        </w:rPr>
        <w:t xml:space="preserve"> = </w:t>
      </w:r>
      <w:r w:rsidR="009D424F" w:rsidRPr="004E7383">
        <w:rPr>
          <w:rFonts w:ascii="Times New Roman" w:eastAsiaTheme="minorEastAsia" w:hAnsi="Times New Roman" w:cs="Times New Roman"/>
          <w:lang w:val="en-US"/>
        </w:rPr>
        <w:t>const</w:t>
      </w:r>
      <w:r w:rsidR="009D424F" w:rsidRPr="004E7383">
        <w:rPr>
          <w:rFonts w:ascii="Times New Roman" w:eastAsiaTheme="minorEastAsia" w:hAnsi="Times New Roman" w:cs="Times New Roman"/>
        </w:rPr>
        <w:t xml:space="preserve">, </w:t>
      </w:r>
      <w:r w:rsidR="009D424F" w:rsidRPr="004E7383">
        <w:rPr>
          <w:rFonts w:ascii="Times New Roman" w:eastAsiaTheme="minorEastAsia" w:hAnsi="Times New Roman" w:cs="Times New Roman"/>
          <w:i/>
          <w:iCs/>
        </w:rPr>
        <w:t>мм</w:t>
      </w:r>
      <w:r w:rsidR="009D424F" w:rsidRPr="004E7383">
        <w:rPr>
          <w:rFonts w:ascii="Times New Roman" w:eastAsiaTheme="minorEastAsia" w:hAnsi="Times New Roman" w:cs="Times New Roman"/>
          <w:i/>
          <w:iCs/>
          <w:vertAlign w:val="superscript"/>
        </w:rPr>
        <w:t>3</w:t>
      </w:r>
      <w:r w:rsidR="009D424F" w:rsidRPr="004E7383">
        <w:rPr>
          <w:rFonts w:ascii="Times New Roman" w:eastAsiaTheme="minorEastAsia" w:hAnsi="Times New Roman" w:cs="Times New Roman"/>
          <w:i/>
          <w:iCs/>
        </w:rPr>
        <w:t>,/с .</w:t>
      </w:r>
    </w:p>
    <w:p w:rsidR="009E09C5" w:rsidRPr="004E7383" w:rsidRDefault="009D424F" w:rsidP="004E685D">
      <w:pPr>
        <w:spacing w:after="0"/>
        <w:ind w:left="-284" w:right="-141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Секундный объем металла, проходящий через любую клеть непрерывного стана, есть величина постоянная.</w:t>
      </w:r>
    </w:p>
    <w:p w:rsidR="009E09C5" w:rsidRPr="004E7383" w:rsidRDefault="009D424F" w:rsidP="004E685D">
      <w:pPr>
        <w:spacing w:after="0"/>
        <w:ind w:left="-284" w:right="-141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 Произведение </w:t>
      </w:r>
      <w:r w:rsidRPr="004E7383">
        <w:rPr>
          <w:rFonts w:ascii="Times New Roman" w:eastAsiaTheme="minorEastAsia" w:hAnsi="Times New Roman" w:cs="Times New Roman"/>
          <w:lang w:val="en-US" w:eastAsia="ru-RU"/>
        </w:rPr>
        <w:t>V</w:t>
      </w:r>
      <w:r w:rsidR="009E09C5" w:rsidRPr="004E7383">
        <w:rPr>
          <w:rFonts w:ascii="Times New Roman" w:eastAsiaTheme="minorEastAsia" w:hAnsi="Times New Roman" w:cs="Times New Roman"/>
          <w:lang w:eastAsia="ru-RU"/>
        </w:rPr>
        <w:t>∙</w:t>
      </w:r>
      <w:r w:rsidRPr="004E7383">
        <w:rPr>
          <w:rFonts w:ascii="Times New Roman" w:eastAsiaTheme="minorEastAsia" w:hAnsi="Times New Roman" w:cs="Times New Roman"/>
          <w:lang w:val="en-US" w:eastAsia="ru-RU"/>
        </w:rPr>
        <w:t>F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—-константа прокатки. </w:t>
      </w:r>
    </w:p>
    <w:p w:rsidR="009D424F" w:rsidRPr="004E7383" w:rsidRDefault="009D424F" w:rsidP="004E685D">
      <w:pPr>
        <w:spacing w:after="0"/>
        <w:ind w:left="-284" w:right="-141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Литература: </w:t>
      </w:r>
      <w:r w:rsidR="009E09C5" w:rsidRPr="004E7383">
        <w:rPr>
          <w:rFonts w:ascii="Times New Roman" w:eastAsiaTheme="minorEastAsia" w:hAnsi="Times New Roman" w:cs="Times New Roman"/>
          <w:lang w:eastAsia="ru-RU"/>
        </w:rPr>
        <w:t>[1], с. 169—186.</w:t>
      </w:r>
    </w:p>
    <w:p w:rsidR="00491B61" w:rsidRPr="004E7383" w:rsidRDefault="00491B61" w:rsidP="004E7383">
      <w:pPr>
        <w:ind w:left="0" w:right="-545" w:firstLine="0"/>
        <w:rPr>
          <w:b/>
        </w:rPr>
      </w:pPr>
    </w:p>
    <w:p w:rsidR="00D94A6C" w:rsidRPr="004E685D" w:rsidRDefault="004C3024" w:rsidP="004E7383">
      <w:p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К</w:t>
      </w:r>
      <w:r w:rsidRPr="004E685D">
        <w:rPr>
          <w:rFonts w:ascii="Times New Roman" w:eastAsiaTheme="minorEastAsia" w:hAnsi="Times New Roman" w:cs="Times New Roman"/>
          <w:b/>
          <w:bCs/>
          <w:lang w:eastAsia="ru-RU"/>
        </w:rPr>
        <w:t xml:space="preserve">онтрольные задания № </w:t>
      </w:r>
      <w:r w:rsidRPr="004E685D">
        <w:rPr>
          <w:rFonts w:ascii="Times New Roman" w:eastAsiaTheme="minorEastAsia" w:hAnsi="Times New Roman" w:cs="Times New Roman"/>
          <w:b/>
          <w:lang w:eastAsia="ru-RU"/>
        </w:rPr>
        <w:t>2</w:t>
      </w:r>
    </w:p>
    <w:p w:rsidR="00D94A6C" w:rsidRPr="004E7383" w:rsidRDefault="00D94A6C" w:rsidP="004E7383">
      <w:p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Вариант 1</w:t>
      </w:r>
    </w:p>
    <w:p w:rsidR="00D94A6C" w:rsidRPr="004E7383" w:rsidRDefault="00D94A6C" w:rsidP="004E685D">
      <w:pPr>
        <w:widowControl w:val="0"/>
        <w:numPr>
          <w:ilvl w:val="0"/>
          <w:numId w:val="16"/>
        </w:numPr>
        <w:tabs>
          <w:tab w:val="left" w:pos="59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Определите площадь контактной поверхности при прокат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ке металла прямоугольного сечения, если диаметр валков 950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угол захвата в расчетном пропуске составил 22°, коэф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фициент уширения 1,05, абсолютное уширение 10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мм.</w:t>
      </w:r>
    </w:p>
    <w:p w:rsidR="00D94A6C" w:rsidRPr="004E7383" w:rsidRDefault="00D94A6C" w:rsidP="004E685D">
      <w:pPr>
        <w:widowControl w:val="0"/>
        <w:numPr>
          <w:ilvl w:val="0"/>
          <w:numId w:val="16"/>
        </w:numPr>
        <w:tabs>
          <w:tab w:val="left" w:pos="59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Как влияет на контактное давление температура металла, скорость и степень деформации? Объясните причину такой за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висимости.</w:t>
      </w:r>
    </w:p>
    <w:p w:rsidR="00D94A6C" w:rsidRPr="004E7383" w:rsidRDefault="00D94A6C" w:rsidP="004E685D">
      <w:pPr>
        <w:widowControl w:val="0"/>
        <w:numPr>
          <w:ilvl w:val="0"/>
          <w:numId w:val="16"/>
        </w:numPr>
        <w:tabs>
          <w:tab w:val="left" w:pos="59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Пол</w:t>
      </w:r>
      <w:r w:rsidR="00A13A38" w:rsidRPr="004E7383">
        <w:rPr>
          <w:rFonts w:ascii="Times New Roman" w:eastAsiaTheme="minorEastAsia" w:hAnsi="Times New Roman" w:cs="Times New Roman"/>
          <w:lang w:eastAsia="ru-RU"/>
        </w:rPr>
        <w:t>осу из стали Ст. 3 сечением 350х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310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прокатали до размеров 290 х 320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на валках диаметром 1000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ско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рость прокатки 4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м/с, </w:t>
      </w:r>
      <w:r w:rsidRPr="004E7383">
        <w:rPr>
          <w:rFonts w:ascii="Times New Roman" w:eastAsiaTheme="minorEastAsia" w:hAnsi="Times New Roman" w:cs="Times New Roman"/>
          <w:lang w:eastAsia="ru-RU"/>
        </w:rPr>
        <w:t>коэффициент трения при прокатке 0,45, температура металла 1050°С. Определите контактное (среднее удельное) давление по формуле С. Экелунда и усилие прокатки (давлен</w:t>
      </w:r>
      <w:r w:rsidRPr="00C110D1">
        <w:rPr>
          <w:rFonts w:ascii="Times New Roman" w:eastAsiaTheme="minorEastAsia" w:hAnsi="Times New Roman" w:cs="Times New Roman"/>
          <w:lang w:eastAsia="ru-RU"/>
        </w:rPr>
        <w:t>ие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на валки).</w:t>
      </w:r>
    </w:p>
    <w:p w:rsidR="00D94A6C" w:rsidRPr="002A4E9F" w:rsidRDefault="00D94A6C" w:rsidP="004E685D">
      <w:pPr>
        <w:widowControl w:val="0"/>
        <w:numPr>
          <w:ilvl w:val="0"/>
          <w:numId w:val="16"/>
        </w:numPr>
        <w:tabs>
          <w:tab w:val="left" w:pos="59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highlight w:val="cyan"/>
          <w:lang w:eastAsia="ru-RU"/>
        </w:rPr>
      </w:pPr>
      <w:bookmarkStart w:id="0" w:name="_GoBack"/>
      <w:bookmarkEnd w:id="0"/>
      <w:r w:rsidRPr="004E7383">
        <w:rPr>
          <w:rFonts w:ascii="Times New Roman" w:eastAsiaTheme="minorEastAsia" w:hAnsi="Times New Roman" w:cs="Times New Roman"/>
          <w:lang w:eastAsia="ru-RU"/>
        </w:rPr>
        <w:lastRenderedPageBreak/>
        <w:t>Определите момент прокатки и момент трения в задан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ном пропуске, если усилие прокатки (давление при прокатке) 2,5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МН </w:t>
      </w:r>
      <w:r w:rsidRPr="004E7383">
        <w:rPr>
          <w:rFonts w:ascii="Times New Roman" w:eastAsiaTheme="minorEastAsia" w:hAnsi="Times New Roman" w:cs="Times New Roman"/>
          <w:lang w:eastAsia="ru-RU"/>
        </w:rPr>
        <w:t>(250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тс), </w:t>
      </w:r>
      <w:r w:rsidRPr="004E7383">
        <w:rPr>
          <w:rFonts w:ascii="Times New Roman" w:eastAsiaTheme="minorEastAsia" w:hAnsi="Times New Roman" w:cs="Times New Roman"/>
          <w:lang w:eastAsia="ru-RU"/>
        </w:rPr>
        <w:t>абсолютное обжатие 35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передаточное чис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ло редуктора 4, диаметр рабочих валков 650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диаметр шейки валка 390 мм, подшипники валков — текстолитовые, коэффи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циент полезного действия передачи от двигателя к вал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кам </w:t>
      </w:r>
      <w:r w:rsidR="00A13A38" w:rsidRPr="00C110D1">
        <w:rPr>
          <w:rFonts w:ascii="Times New Roman" w:eastAsiaTheme="minorEastAsia" w:hAnsi="Times New Roman" w:cs="Times New Roman"/>
          <w:i/>
          <w:iCs/>
          <w:lang w:eastAsia="ru-RU"/>
        </w:rPr>
        <w:t>ɳ</w:t>
      </w:r>
      <w:r w:rsidR="00A13A38" w:rsidRPr="00C110D1">
        <w:rPr>
          <w:rFonts w:ascii="Times New Roman" w:eastAsiaTheme="minorEastAsia" w:hAnsi="Times New Roman" w:cs="Times New Roman"/>
          <w:i/>
          <w:iCs/>
          <w:vertAlign w:val="subscript"/>
          <w:lang w:eastAsia="ru-RU"/>
        </w:rPr>
        <w:t>общ</w:t>
      </w:r>
      <w:r w:rsidRPr="00C110D1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Pr="00C110D1">
        <w:rPr>
          <w:rFonts w:ascii="Times New Roman" w:eastAsiaTheme="minorEastAsia" w:hAnsi="Times New Roman" w:cs="Times New Roman"/>
          <w:lang w:eastAsia="ru-RU"/>
        </w:rPr>
        <w:t>= 0,85</w:t>
      </w:r>
    </w:p>
    <w:p w:rsidR="00D94A6C" w:rsidRPr="004E7383" w:rsidRDefault="00D94A6C" w:rsidP="004E685D">
      <w:pPr>
        <w:widowControl w:val="0"/>
        <w:numPr>
          <w:ilvl w:val="0"/>
          <w:numId w:val="16"/>
        </w:numPr>
        <w:tabs>
          <w:tab w:val="left" w:pos="59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Определите работу при прокатке полосы по следующим данным: начальное сечение 60 x </w:t>
      </w:r>
      <w:r w:rsidR="00A13A38" w:rsidRPr="004E7383">
        <w:rPr>
          <w:rFonts w:ascii="Times New Roman" w:eastAsiaTheme="minorEastAsia" w:hAnsi="Times New Roman" w:cs="Times New Roman"/>
          <w:lang w:eastAsia="ru-RU"/>
        </w:rPr>
        <w:t>60х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1000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="00A13A38" w:rsidRPr="004E7383">
        <w:rPr>
          <w:rFonts w:ascii="Times New Roman" w:eastAsiaTheme="minorEastAsia" w:hAnsi="Times New Roman" w:cs="Times New Roman"/>
          <w:lang w:eastAsia="ru-RU"/>
        </w:rPr>
        <w:t>после прокат</w:t>
      </w:r>
      <w:r w:rsidR="00A13A38"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ки </w:t>
      </w:r>
      <w:r w:rsidRPr="004E7383">
        <w:rPr>
          <w:rFonts w:ascii="Times New Roman" w:eastAsiaTheme="minorEastAsia" w:hAnsi="Times New Roman" w:cs="Times New Roman"/>
          <w:lang w:eastAsia="ru-RU"/>
        </w:rPr>
        <w:t>40 х 63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мм.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Контактное (среднее удельное) давление 65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МН/м</w:t>
      </w:r>
      <w:r w:rsidRPr="004E7383">
        <w:rPr>
          <w:rFonts w:ascii="Times New Roman" w:eastAsiaTheme="minorEastAsia" w:hAnsi="Times New Roman" w:cs="Times New Roman"/>
          <w:i/>
          <w:iCs/>
          <w:vertAlign w:val="superscript"/>
          <w:lang w:eastAsia="ru-RU"/>
        </w:rPr>
        <w:t>2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(6,5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кГс/мм</w:t>
      </w:r>
      <w:r w:rsidRPr="004E7383">
        <w:rPr>
          <w:rFonts w:ascii="Times New Roman" w:eastAsiaTheme="minorEastAsia" w:hAnsi="Times New Roman" w:cs="Times New Roman"/>
          <w:i/>
          <w:iCs/>
          <w:vertAlign w:val="superscript"/>
          <w:lang w:eastAsia="ru-RU"/>
        </w:rPr>
        <w:t>2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).</w:t>
      </w:r>
    </w:p>
    <w:p w:rsidR="00D94A6C" w:rsidRPr="004E7383" w:rsidRDefault="00A13A38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Вариант </w:t>
      </w:r>
      <w:r w:rsidR="00D94A6C" w:rsidRPr="004E7383">
        <w:rPr>
          <w:rFonts w:ascii="Times New Roman" w:eastAsiaTheme="minorEastAsia" w:hAnsi="Times New Roman" w:cs="Times New Roman"/>
          <w:i/>
          <w:iCs/>
          <w:lang w:eastAsia="ru-RU"/>
        </w:rPr>
        <w:t>2</w:t>
      </w:r>
    </w:p>
    <w:p w:rsidR="00D94A6C" w:rsidRPr="004E7383" w:rsidRDefault="00D94A6C" w:rsidP="004E685D">
      <w:pPr>
        <w:widowControl w:val="0"/>
        <w:numPr>
          <w:ilvl w:val="0"/>
          <w:numId w:val="17"/>
        </w:numPr>
        <w:tabs>
          <w:tab w:val="left" w:pos="595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На стане холодной прокатки прокатывают лист шириной 1600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угол захвата составил 6°. Определите площадь кон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тактной поверхности, если диаметр стальных валков 500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контактное (среднее удельное) давление в расчетном пропуске 750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МН/м.</w:t>
      </w:r>
      <w:r w:rsidRPr="004E7383">
        <w:rPr>
          <w:rFonts w:ascii="Times New Roman" w:eastAsiaTheme="minorEastAsia" w:hAnsi="Times New Roman" w:cs="Times New Roman"/>
          <w:i/>
          <w:iCs/>
          <w:vertAlign w:val="superscript"/>
          <w:lang w:eastAsia="ru-RU"/>
        </w:rPr>
        <w:t>2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(75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кГс/мм</w:t>
      </w:r>
      <w:r w:rsidRPr="004E7383">
        <w:rPr>
          <w:rFonts w:ascii="Times New Roman" w:eastAsiaTheme="minorEastAsia" w:hAnsi="Times New Roman" w:cs="Times New Roman"/>
          <w:i/>
          <w:iCs/>
          <w:vertAlign w:val="superscript"/>
          <w:lang w:eastAsia="ru-RU"/>
        </w:rPr>
        <w:t>2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). ,</w:t>
      </w:r>
    </w:p>
    <w:p w:rsidR="00D94A6C" w:rsidRPr="004E7383" w:rsidRDefault="00D94A6C" w:rsidP="004E685D">
      <w:pPr>
        <w:widowControl w:val="0"/>
        <w:numPr>
          <w:ilvl w:val="0"/>
          <w:numId w:val="17"/>
        </w:numPr>
        <w:tabs>
          <w:tab w:val="left" w:pos="595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При холодной прокатке топких листов, лепт используют полированные и шлифованные валки, применяют технологиче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скую смазку. Объясните, с какой целью это делается.</w:t>
      </w:r>
    </w:p>
    <w:p w:rsidR="00D94A6C" w:rsidRPr="004E7383" w:rsidRDefault="00A13A38" w:rsidP="004E685D">
      <w:pPr>
        <w:widowControl w:val="0"/>
        <w:numPr>
          <w:ilvl w:val="0"/>
          <w:numId w:val="17"/>
        </w:numPr>
        <w:tabs>
          <w:tab w:val="left" w:pos="595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Раскат сечением 125х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 xml:space="preserve">160 </w:t>
      </w:r>
      <w:r w:rsidR="00D94A6C"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>из стали 30 прокатан на валках диаметром 550</w:t>
      </w:r>
      <w:r w:rsidR="00D94A6C"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мм. 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>Коэффициент вытяжки при прокат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softHyphen/>
        <w:t>ке 1,3; коэффициент уширения 1,05. Температура металла в рас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softHyphen/>
        <w:t>четном пропуске 1080°С. Определите контактное (среднее удель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softHyphen/>
        <w:t>ное) давление по формуле А. Ф. Головина, В. А. Тягунова и уси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softHyphen/>
        <w:t>лие прокатки (давление на валки).</w:t>
      </w:r>
    </w:p>
    <w:p w:rsidR="00D94A6C" w:rsidRPr="004E7383" w:rsidRDefault="00D94A6C" w:rsidP="004E685D">
      <w:pPr>
        <w:autoSpaceDE w:val="0"/>
        <w:autoSpaceDN w:val="0"/>
        <w:adjustRightInd w:val="0"/>
        <w:spacing w:after="0"/>
        <w:ind w:left="-284" w:right="-141"/>
        <w:rPr>
          <w:rFonts w:ascii="Times New Roman" w:eastAsiaTheme="minorEastAsia" w:hAnsi="Times New Roman" w:cs="Times New Roman"/>
          <w:lang w:eastAsia="ru-RU"/>
        </w:rPr>
      </w:pPr>
    </w:p>
    <w:p w:rsidR="00D94A6C" w:rsidRPr="004E7383" w:rsidRDefault="00D94A6C" w:rsidP="004E685D">
      <w:pPr>
        <w:widowControl w:val="0"/>
        <w:numPr>
          <w:ilvl w:val="0"/>
          <w:numId w:val="18"/>
        </w:numPr>
        <w:tabs>
          <w:tab w:val="left" w:pos="59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Определите момент на валу двигателя блюминга в задан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ном пропуске, если диаметр валков блюминга 1100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диаметр шейки валка 650</w:t>
      </w:r>
      <w:r w:rsidR="00A13A38" w:rsidRPr="004E7383">
        <w:rPr>
          <w:rFonts w:ascii="Times New Roman" w:eastAsiaTheme="minorEastAsia" w:hAnsi="Times New Roman" w:cs="Times New Roman"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усилие прокатки (давление при прокатке) в расчетном пропуске 3,8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</w:t>
      </w:r>
      <w:r w:rsidR="00A13A38" w:rsidRPr="004E7383">
        <w:rPr>
          <w:rFonts w:ascii="Times New Roman" w:eastAsiaTheme="minorEastAsia" w:hAnsi="Times New Roman" w:cs="Times New Roman"/>
          <w:i/>
          <w:iCs/>
          <w:lang w:eastAsia="ru-RU"/>
        </w:rPr>
        <w:t>Н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(380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тс), </w:t>
      </w:r>
      <w:r w:rsidRPr="004E7383">
        <w:rPr>
          <w:rFonts w:ascii="Times New Roman" w:eastAsiaTheme="minorEastAsia" w:hAnsi="Times New Roman" w:cs="Times New Roman"/>
          <w:lang w:eastAsia="ru-RU"/>
        </w:rPr>
        <w:t>абсолютное обжатие при прокатке составило 85</w:t>
      </w:r>
      <w:r w:rsidR="004C3024" w:rsidRPr="004C3024">
        <w:rPr>
          <w:rFonts w:ascii="Times New Roman" w:eastAsiaTheme="minorEastAsia" w:hAnsi="Times New Roman" w:cs="Times New Roman"/>
          <w:bCs/>
          <w:i/>
          <w:iCs/>
          <w:lang w:eastAsia="ru-RU"/>
        </w:rPr>
        <w:t>мм</w:t>
      </w:r>
      <w:r w:rsidRPr="004C3024">
        <w:rPr>
          <w:rFonts w:ascii="Times New Roman" w:eastAsiaTheme="minorEastAsia" w:hAnsi="Times New Roman" w:cs="Times New Roman"/>
          <w:bCs/>
          <w:i/>
          <w:iCs/>
          <w:lang w:eastAsia="ru-RU"/>
        </w:rPr>
        <w:t>;</w:t>
      </w:r>
      <w:r w:rsidRPr="004E7383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>подшипники валков блюминга тексто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литовые, коэффициент полезного действия передачи от двигате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ля </w:t>
      </w:r>
      <w:r w:rsidRPr="00C110D1">
        <w:rPr>
          <w:rFonts w:ascii="Times New Roman" w:eastAsiaTheme="minorEastAsia" w:hAnsi="Times New Roman" w:cs="Times New Roman"/>
          <w:lang w:eastAsia="ru-RU"/>
        </w:rPr>
        <w:t xml:space="preserve">к валкам </w:t>
      </w:r>
      <w:r w:rsidR="00A13A38" w:rsidRPr="00C110D1">
        <w:rPr>
          <w:rFonts w:ascii="Times New Roman" w:eastAsiaTheme="minorEastAsia" w:hAnsi="Times New Roman" w:cs="Times New Roman"/>
          <w:i/>
          <w:iCs/>
          <w:lang w:eastAsia="ru-RU"/>
        </w:rPr>
        <w:t>ɳ</w:t>
      </w:r>
      <w:r w:rsidR="00A13A38" w:rsidRPr="00C110D1">
        <w:rPr>
          <w:rFonts w:ascii="Times New Roman" w:eastAsiaTheme="minorEastAsia" w:hAnsi="Times New Roman" w:cs="Times New Roman"/>
          <w:i/>
          <w:iCs/>
          <w:vertAlign w:val="subscript"/>
          <w:lang w:eastAsia="ru-RU"/>
        </w:rPr>
        <w:t>общ</w:t>
      </w:r>
      <w:r w:rsidR="00A13A38" w:rsidRPr="00C110D1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A13A38" w:rsidRPr="00C110D1">
        <w:rPr>
          <w:rFonts w:ascii="Times New Roman" w:eastAsiaTheme="minorEastAsia" w:hAnsi="Times New Roman" w:cs="Times New Roman"/>
          <w:lang w:eastAsia="ru-RU"/>
        </w:rPr>
        <w:t>=</w:t>
      </w:r>
      <w:r w:rsidRPr="00C110D1">
        <w:rPr>
          <w:rFonts w:ascii="Times New Roman" w:eastAsiaTheme="minorEastAsia" w:hAnsi="Times New Roman" w:cs="Times New Roman"/>
          <w:lang w:eastAsia="ru-RU"/>
        </w:rPr>
        <w:t>0,95</w:t>
      </w:r>
      <w:r w:rsidRPr="004C3024">
        <w:rPr>
          <w:rFonts w:ascii="Times New Roman" w:eastAsiaTheme="minorEastAsia" w:hAnsi="Times New Roman" w:cs="Times New Roman"/>
          <w:color w:val="C00000"/>
          <w:lang w:eastAsia="ru-RU"/>
        </w:rPr>
        <w:t>,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val="en-US" w:eastAsia="ru-RU"/>
        </w:rPr>
        <w:t>U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= 1. Момент холостого хода принять равным 0,04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МН-м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(4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тс-м);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динамический момент 0,4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МН-м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(40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тс-м).</w:t>
      </w:r>
    </w:p>
    <w:p w:rsidR="00D94A6C" w:rsidRPr="004E7383" w:rsidRDefault="00D94A6C" w:rsidP="004E685D">
      <w:pPr>
        <w:widowControl w:val="0"/>
        <w:numPr>
          <w:ilvl w:val="0"/>
          <w:numId w:val="18"/>
        </w:numPr>
        <w:tabs>
          <w:tab w:val="left" w:pos="59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Какие причины вызывают неравномерность деформации по ширине </w:t>
      </w:r>
      <w:r w:rsidRPr="004E7383">
        <w:rPr>
          <w:rFonts w:ascii="Times New Roman" w:eastAsiaTheme="minorEastAsia" w:hAnsi="Times New Roman" w:cs="Times New Roman"/>
          <w:lang w:eastAsia="ru-RU"/>
        </w:rPr>
        <w:lastRenderedPageBreak/>
        <w:t>полосы и какие явления ее сопровождают?</w:t>
      </w:r>
    </w:p>
    <w:p w:rsidR="00D94A6C" w:rsidRPr="004E7383" w:rsidRDefault="00D94A6C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94A6C" w:rsidRPr="004E7383" w:rsidRDefault="00D94A6C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Вариант 3</w:t>
      </w:r>
    </w:p>
    <w:p w:rsidR="00D94A6C" w:rsidRPr="004E7383" w:rsidRDefault="00D94A6C" w:rsidP="004E685D">
      <w:pPr>
        <w:widowControl w:val="0"/>
        <w:numPr>
          <w:ilvl w:val="0"/>
          <w:numId w:val="19"/>
        </w:numPr>
        <w:tabs>
          <w:tab w:val="left" w:pos="60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При прокатке в валках диаметром 600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из квадрата со стороной 45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получен овал шириной 60 </w:t>
      </w:r>
      <w:r w:rsidRPr="004C3024">
        <w:rPr>
          <w:rFonts w:ascii="Times New Roman" w:eastAsiaTheme="minorEastAsia" w:hAnsi="Times New Roman" w:cs="Times New Roman"/>
          <w:bCs/>
          <w:i/>
          <w:iCs/>
          <w:lang w:eastAsia="ru-RU"/>
        </w:rPr>
        <w:t>мм.</w:t>
      </w:r>
      <w:r w:rsidRPr="004E7383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>Определите пло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щадь контактной поверхности, если коэффициент вытяжки в расчетном пропуске составил 1,35.</w:t>
      </w:r>
    </w:p>
    <w:p w:rsidR="00D94A6C" w:rsidRPr="00C110D1" w:rsidRDefault="00D94A6C" w:rsidP="004E685D">
      <w:pPr>
        <w:widowControl w:val="0"/>
        <w:numPr>
          <w:ilvl w:val="0"/>
          <w:numId w:val="19"/>
        </w:numPr>
        <w:tabs>
          <w:tab w:val="left" w:pos="60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C110D1">
        <w:rPr>
          <w:rFonts w:ascii="Times New Roman" w:eastAsiaTheme="minorEastAsia" w:hAnsi="Times New Roman" w:cs="Times New Roman"/>
          <w:lang w:eastAsia="ru-RU"/>
        </w:rPr>
        <w:t xml:space="preserve">Объясните, </w:t>
      </w:r>
      <w:r w:rsidR="00CE0945" w:rsidRPr="00CE09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E0945">
        <w:rPr>
          <w:rFonts w:ascii="Times New Roman" w:eastAsiaTheme="minorEastAsia" w:hAnsi="Times New Roman" w:cs="Times New Roman"/>
          <w:lang w:eastAsia="ru-RU"/>
        </w:rPr>
        <w:t xml:space="preserve">от чего будет зависеть величина среднего  </w:t>
      </w:r>
      <w:r w:rsidR="00A13A38" w:rsidRPr="00C110D1">
        <w:rPr>
          <w:rFonts w:ascii="Times New Roman" w:eastAsiaTheme="minorEastAsia" w:hAnsi="Times New Roman" w:cs="Times New Roman"/>
          <w:lang w:eastAsia="ru-RU"/>
        </w:rPr>
        <w:t>удельного д</w:t>
      </w:r>
      <w:r w:rsidR="00CE0945">
        <w:rPr>
          <w:rFonts w:ascii="Times New Roman" w:eastAsiaTheme="minorEastAsia" w:hAnsi="Times New Roman" w:cs="Times New Roman"/>
          <w:lang w:eastAsia="ru-RU"/>
        </w:rPr>
        <w:t>авления</w:t>
      </w:r>
      <w:r w:rsidRPr="00C110D1">
        <w:rPr>
          <w:rFonts w:ascii="Times New Roman" w:eastAsiaTheme="minorEastAsia" w:hAnsi="Times New Roman" w:cs="Times New Roman"/>
          <w:lang w:eastAsia="ru-RU"/>
        </w:rPr>
        <w:t>.</w:t>
      </w:r>
    </w:p>
    <w:p w:rsidR="00D94A6C" w:rsidRPr="004E7383" w:rsidRDefault="00A13A38" w:rsidP="004E685D">
      <w:pPr>
        <w:widowControl w:val="0"/>
        <w:numPr>
          <w:ilvl w:val="0"/>
          <w:numId w:val="19"/>
        </w:numPr>
        <w:tabs>
          <w:tab w:val="left" w:pos="60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Пользуясь методом А. И. Ц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 xml:space="preserve">елнкова, определи </w:t>
      </w:r>
      <w:r w:rsidR="00D94A6C" w:rsidRPr="004E7383">
        <w:rPr>
          <w:rFonts w:ascii="Times New Roman" w:eastAsiaTheme="minorEastAsia" w:hAnsi="Times New Roman" w:cs="Times New Roman"/>
          <w:lang w:val="en-US" w:eastAsia="ru-RU"/>
        </w:rPr>
        <w:t>re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 xml:space="preserve"> контакт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softHyphen/>
        <w:t>ное (среднее удельное) давление и усилие прокатки (давление на валки) при прокатке листов из стали с содержанием углеро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softHyphen/>
        <w:t>да 0,15%. Толщина прокатываемых листов 6</w:t>
      </w:r>
      <w:r w:rsidRPr="004E7383">
        <w:rPr>
          <w:rFonts w:ascii="Times New Roman" w:eastAsiaTheme="minorEastAsia" w:hAnsi="Times New Roman" w:cs="Times New Roman"/>
          <w:lang w:eastAsia="ru-RU"/>
        </w:rPr>
        <w:t>мм</w:t>
      </w:r>
      <w:r w:rsidR="00D94A6C" w:rsidRPr="004E7383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 xml:space="preserve">, 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 xml:space="preserve">ширина 800 </w:t>
      </w:r>
      <w:r w:rsidR="00D94A6C"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>коэффициент обжатия 0,75, диаметр валков 600</w:t>
      </w:r>
      <w:r w:rsidRPr="004E7383">
        <w:rPr>
          <w:rFonts w:ascii="Times New Roman" w:eastAsiaTheme="minorEastAsia" w:hAnsi="Times New Roman" w:cs="Times New Roman"/>
          <w:lang w:eastAsia="ru-RU"/>
        </w:rPr>
        <w:t>мм</w:t>
      </w:r>
      <w:r w:rsidR="00D94A6C" w:rsidRPr="004E7383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 xml:space="preserve">, 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>материал валков — закаленный чугун. Температура металла в расчетном пропуске 900°С.</w:t>
      </w:r>
    </w:p>
    <w:p w:rsidR="00D94A6C" w:rsidRPr="004E7383" w:rsidRDefault="00A13A38" w:rsidP="004C3024">
      <w:pPr>
        <w:spacing w:after="0"/>
        <w:ind w:left="-284" w:right="-141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4 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 xml:space="preserve">Определите момент холостого хода блюминга, если вес одного рабочего валка равен 35 </w:t>
      </w:r>
      <w:r w:rsidR="00D94A6C"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тс, 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 xml:space="preserve">вес одного шестеренного валка — 28 </w:t>
      </w:r>
      <w:r w:rsidR="00D94A6C"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тс, 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>диаметр шейки рабочего валка 690</w:t>
      </w:r>
      <w:r w:rsidRPr="004E7383">
        <w:rPr>
          <w:rFonts w:ascii="Times New Roman" w:eastAsiaTheme="minorEastAsia" w:hAnsi="Times New Roman" w:cs="Times New Roman"/>
          <w:lang w:eastAsia="ru-RU"/>
        </w:rPr>
        <w:t>мм</w:t>
      </w:r>
      <w:r w:rsidR="00D94A6C" w:rsidRPr="004E7383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 xml:space="preserve">, 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>диаметр шейки шестеренного валка 600</w:t>
      </w:r>
      <w:r w:rsidRPr="004E7383">
        <w:rPr>
          <w:rFonts w:ascii="Times New Roman" w:eastAsiaTheme="minorEastAsia" w:hAnsi="Times New Roman" w:cs="Times New Roman"/>
          <w:lang w:eastAsia="ru-RU"/>
        </w:rPr>
        <w:t>мм</w:t>
      </w:r>
      <w:r w:rsidR="00D94A6C" w:rsidRPr="004E7383"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  <w:t xml:space="preserve">. 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>Подшипники рабочих и ше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softHyphen/>
        <w:t>стеренных валков текстолитовые. Прив</w:t>
      </w:r>
      <w:r w:rsidRPr="004E7383">
        <w:rPr>
          <w:rFonts w:ascii="Times New Roman" w:eastAsiaTheme="minorEastAsia" w:hAnsi="Times New Roman" w:cs="Times New Roman"/>
          <w:lang w:eastAsia="ru-RU"/>
        </w:rPr>
        <w:t>од блюминга безредукт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 xml:space="preserve">орный; момент холостого хода остальных вращающихся частей принять равным 0,022 </w:t>
      </w:r>
      <w:r w:rsidR="00D94A6C"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МН-м 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 xml:space="preserve">(2,2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тс∙м)</w:t>
      </w:r>
    </w:p>
    <w:p w:rsidR="00D94A6C" w:rsidRPr="004E7383" w:rsidRDefault="00A13A38" w:rsidP="004C3024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 xml:space="preserve">5 </w:t>
      </w:r>
      <w:r w:rsidR="00D94A6C" w:rsidRPr="004E7383">
        <w:rPr>
          <w:rFonts w:ascii="Times New Roman" w:hAnsi="Times New Roman" w:cs="Times New Roman"/>
        </w:rPr>
        <w:t>Какие причины вызывают неравномерность деформации по толщине полосы и какие явления ее сопровождают?</w:t>
      </w:r>
    </w:p>
    <w:p w:rsidR="00D94A6C" w:rsidRPr="004E7383" w:rsidRDefault="00D94A6C" w:rsidP="004E685D">
      <w:pPr>
        <w:spacing w:after="0"/>
        <w:ind w:left="-284" w:right="-141"/>
        <w:jc w:val="center"/>
        <w:rPr>
          <w:rFonts w:ascii="Times New Roman" w:hAnsi="Times New Roman" w:cs="Times New Roman"/>
          <w:i/>
          <w:iCs/>
        </w:rPr>
      </w:pPr>
      <w:r w:rsidRPr="004E7383">
        <w:rPr>
          <w:rFonts w:ascii="Times New Roman" w:hAnsi="Times New Roman" w:cs="Times New Roman"/>
          <w:i/>
          <w:iCs/>
        </w:rPr>
        <w:t>Вариант 4</w:t>
      </w:r>
    </w:p>
    <w:p w:rsidR="00D94A6C" w:rsidRPr="004E7383" w:rsidRDefault="00A13A38" w:rsidP="004C3024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7383">
        <w:rPr>
          <w:rFonts w:ascii="Times New Roman" w:hAnsi="Times New Roman" w:cs="Times New Roman"/>
        </w:rPr>
        <w:t>1</w:t>
      </w:r>
      <w:r w:rsidR="00D94A6C" w:rsidRPr="004E7383">
        <w:rPr>
          <w:rFonts w:ascii="Times New Roman" w:hAnsi="Times New Roman" w:cs="Times New Roman"/>
        </w:rPr>
        <w:t>. Определите площадь контактной поверхности при прокат</w:t>
      </w:r>
      <w:r w:rsidR="00D94A6C" w:rsidRPr="004E7383">
        <w:rPr>
          <w:rFonts w:ascii="Times New Roman" w:hAnsi="Times New Roman" w:cs="Times New Roman"/>
        </w:rPr>
        <w:softHyphen/>
        <w:t>ке металла прямоугольног</w:t>
      </w:r>
      <w:r w:rsidRPr="004E7383">
        <w:rPr>
          <w:rFonts w:ascii="Times New Roman" w:hAnsi="Times New Roman" w:cs="Times New Roman"/>
        </w:rPr>
        <w:t>о сечения, если диаметр валков</w:t>
      </w:r>
      <w:r w:rsidR="00D94A6C" w:rsidRPr="004E7383">
        <w:rPr>
          <w:rFonts w:ascii="Times New Roman" w:hAnsi="Times New Roman" w:cs="Times New Roman"/>
        </w:rPr>
        <w:t xml:space="preserve"> 850 </w:t>
      </w:r>
      <w:r w:rsidR="00D94A6C" w:rsidRPr="004E7383">
        <w:rPr>
          <w:rFonts w:ascii="Times New Roman" w:hAnsi="Times New Roman" w:cs="Times New Roman"/>
          <w:bCs/>
          <w:i/>
          <w:iCs/>
        </w:rPr>
        <w:t>мм,</w:t>
      </w:r>
      <w:r w:rsidR="00D94A6C" w:rsidRPr="004E738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94A6C" w:rsidRPr="004E7383">
        <w:rPr>
          <w:rFonts w:ascii="Times New Roman" w:hAnsi="Times New Roman" w:cs="Times New Roman"/>
        </w:rPr>
        <w:t>площадь поперечного сечения раската после прокат</w:t>
      </w:r>
      <w:r w:rsidR="00D94A6C" w:rsidRPr="004E7383">
        <w:rPr>
          <w:rFonts w:ascii="Times New Roman" w:hAnsi="Times New Roman" w:cs="Times New Roman"/>
        </w:rPr>
        <w:softHyphen/>
        <w:t xml:space="preserve">ки 8200 </w:t>
      </w:r>
      <w:r w:rsidR="00D94A6C" w:rsidRPr="004E7383">
        <w:rPr>
          <w:rFonts w:ascii="Times New Roman" w:hAnsi="Times New Roman" w:cs="Times New Roman"/>
          <w:i/>
          <w:iCs/>
        </w:rPr>
        <w:t>мм</w:t>
      </w:r>
      <w:r w:rsidR="00D94A6C" w:rsidRPr="004E7383">
        <w:rPr>
          <w:rFonts w:ascii="Times New Roman" w:hAnsi="Times New Roman" w:cs="Times New Roman"/>
          <w:i/>
          <w:iCs/>
          <w:vertAlign w:val="superscript"/>
        </w:rPr>
        <w:t>2</w:t>
      </w:r>
      <w:r w:rsidR="00D94A6C" w:rsidRPr="004E7383">
        <w:rPr>
          <w:rFonts w:ascii="Times New Roman" w:hAnsi="Times New Roman" w:cs="Times New Roman"/>
          <w:i/>
          <w:iCs/>
        </w:rPr>
        <w:t xml:space="preserve">, </w:t>
      </w:r>
      <w:r w:rsidR="00D94A6C" w:rsidRPr="004E7383">
        <w:rPr>
          <w:rFonts w:ascii="Times New Roman" w:hAnsi="Times New Roman" w:cs="Times New Roman"/>
        </w:rPr>
        <w:t>коэффициент вытяжки 1,30, начальная ширина по</w:t>
      </w:r>
      <w:r w:rsidR="00D94A6C" w:rsidRPr="004E7383">
        <w:rPr>
          <w:rFonts w:ascii="Times New Roman" w:hAnsi="Times New Roman" w:cs="Times New Roman"/>
        </w:rPr>
        <w:softHyphen/>
        <w:t xml:space="preserve">лосы 100 </w:t>
      </w:r>
      <w:r w:rsidR="00D94A6C" w:rsidRPr="004E7383">
        <w:rPr>
          <w:rFonts w:ascii="Times New Roman" w:hAnsi="Times New Roman" w:cs="Times New Roman"/>
          <w:bCs/>
          <w:i/>
          <w:iCs/>
        </w:rPr>
        <w:t>мм,</w:t>
      </w:r>
      <w:r w:rsidR="00D94A6C" w:rsidRPr="004E738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94A6C" w:rsidRPr="004E7383">
        <w:rPr>
          <w:rFonts w:ascii="Times New Roman" w:hAnsi="Times New Roman" w:cs="Times New Roman"/>
        </w:rPr>
        <w:t>коэффициент уширения 1,2.</w:t>
      </w:r>
    </w:p>
    <w:p w:rsidR="00D94A6C" w:rsidRPr="004E7383" w:rsidRDefault="00D94A6C" w:rsidP="004E685D">
      <w:pPr>
        <w:widowControl w:val="0"/>
        <w:numPr>
          <w:ilvl w:val="0"/>
          <w:numId w:val="20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Объясните, почему при прокатке на валках диаметром 500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величина контактного давления (при прочих равных условиях) меньше, чем контактное давление при прокатке на валках диаметром 700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мм.</w:t>
      </w:r>
    </w:p>
    <w:p w:rsidR="00D94A6C" w:rsidRPr="004E7383" w:rsidRDefault="00D94A6C" w:rsidP="004E685D">
      <w:pPr>
        <w:widowControl w:val="0"/>
        <w:numPr>
          <w:ilvl w:val="0"/>
          <w:numId w:val="20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Сталь, содержащая 0,25% углерода, 0,5% марганца, про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катана на </w:t>
      </w:r>
      <w:r w:rsidRPr="004E7383">
        <w:rPr>
          <w:rFonts w:ascii="Times New Roman" w:eastAsiaTheme="minorEastAsia" w:hAnsi="Times New Roman" w:cs="Times New Roman"/>
          <w:lang w:eastAsia="ru-RU"/>
        </w:rPr>
        <w:lastRenderedPageBreak/>
        <w:t xml:space="preserve">стальных валках диаметром 850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Pr="004E7383">
        <w:rPr>
          <w:rFonts w:ascii="Times New Roman" w:eastAsiaTheme="minorEastAsia" w:hAnsi="Times New Roman" w:cs="Times New Roman"/>
          <w:lang w:eastAsia="ru-RU"/>
        </w:rPr>
        <w:t>при температу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ре 1000°С. Скорость прокатки 2,5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м/с,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обжатие в расчетном пропуске составило 40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коэффициент обжатия 0,8, ширина раската до пропуска 200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коэффициент уширения 1,05. Опре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делите контактное (среднее удельное) давление по формуле С. Экелунда и усилие прокатки (давление на валки).</w:t>
      </w:r>
    </w:p>
    <w:p w:rsidR="00D94A6C" w:rsidRPr="00CE0945" w:rsidRDefault="00D94A6C" w:rsidP="004E685D">
      <w:pPr>
        <w:widowControl w:val="0"/>
        <w:numPr>
          <w:ilvl w:val="0"/>
          <w:numId w:val="20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color w:val="FF0000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Определите момент прокатки и момент трения в заданном пропуске, если усилие про</w:t>
      </w:r>
      <w:r w:rsidR="00A13A38" w:rsidRPr="004E7383">
        <w:rPr>
          <w:rFonts w:ascii="Times New Roman" w:eastAsiaTheme="minorEastAsia" w:hAnsi="Times New Roman" w:cs="Times New Roman"/>
          <w:lang w:eastAsia="ru-RU"/>
        </w:rPr>
        <w:t>катки (давление при прокатке) 2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МН (200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тс),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абсолютное обжатие 40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передаточное число редуктора 2,75, диаметр рабочих валков 800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мм;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диаметр шейки валка 450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коэффициент трения в подшипниках 0,35, коэф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фициент полезного действия передачи от двигателя к </w:t>
      </w:r>
      <w:r w:rsidRPr="00CE0945">
        <w:rPr>
          <w:rFonts w:ascii="Times New Roman" w:eastAsiaTheme="minorEastAsia" w:hAnsi="Times New Roman" w:cs="Times New Roman"/>
          <w:lang w:eastAsia="ru-RU"/>
        </w:rPr>
        <w:t>вал</w:t>
      </w:r>
      <w:r w:rsidRPr="00CE0945">
        <w:rPr>
          <w:rFonts w:ascii="Times New Roman" w:eastAsiaTheme="minorEastAsia" w:hAnsi="Times New Roman" w:cs="Times New Roman"/>
          <w:lang w:eastAsia="ru-RU"/>
        </w:rPr>
        <w:softHyphen/>
        <w:t xml:space="preserve">кам </w:t>
      </w:r>
      <w:r w:rsidR="003A2BA8" w:rsidRPr="00CE0945">
        <w:rPr>
          <w:rFonts w:ascii="Times New Roman" w:eastAsiaTheme="minorEastAsia" w:hAnsi="Times New Roman" w:cs="Times New Roman"/>
          <w:i/>
          <w:iCs/>
          <w:lang w:eastAsia="ru-RU"/>
        </w:rPr>
        <w:t>ɳ</w:t>
      </w:r>
      <w:r w:rsidR="003A2BA8" w:rsidRPr="00CE0945">
        <w:rPr>
          <w:rFonts w:ascii="Times New Roman" w:eastAsiaTheme="minorEastAsia" w:hAnsi="Times New Roman" w:cs="Times New Roman"/>
          <w:i/>
          <w:iCs/>
          <w:vertAlign w:val="subscript"/>
          <w:lang w:eastAsia="ru-RU"/>
        </w:rPr>
        <w:t>общ</w:t>
      </w:r>
      <w:r w:rsidR="003A2BA8" w:rsidRPr="00CE0945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Pr="00CE0945">
        <w:rPr>
          <w:rFonts w:ascii="Times New Roman" w:eastAsiaTheme="minorEastAsia" w:hAnsi="Times New Roman" w:cs="Times New Roman"/>
          <w:lang w:eastAsia="ru-RU"/>
        </w:rPr>
        <w:t>= 0,9</w:t>
      </w:r>
      <w:r w:rsidRPr="00CE0945">
        <w:rPr>
          <w:rFonts w:ascii="Times New Roman" w:eastAsiaTheme="minorEastAsia" w:hAnsi="Times New Roman" w:cs="Times New Roman"/>
          <w:color w:val="FF0000"/>
          <w:lang w:eastAsia="ru-RU"/>
        </w:rPr>
        <w:t>.</w:t>
      </w:r>
    </w:p>
    <w:p w:rsidR="00D94A6C" w:rsidRPr="004E7383" w:rsidRDefault="00D94A6C" w:rsidP="004E685D">
      <w:pPr>
        <w:widowControl w:val="0"/>
        <w:numPr>
          <w:ilvl w:val="0"/>
          <w:numId w:val="20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Определите работу при прокатке полосы по следующим да</w:t>
      </w:r>
      <w:r w:rsidR="003A2BA8" w:rsidRPr="004E7383">
        <w:rPr>
          <w:rFonts w:ascii="Times New Roman" w:eastAsiaTheme="minorEastAsia" w:hAnsi="Times New Roman" w:cs="Times New Roman"/>
          <w:lang w:eastAsia="ru-RU"/>
        </w:rPr>
        <w:t>нным: начальное се</w:t>
      </w:r>
      <w:r w:rsidR="004C3024">
        <w:rPr>
          <w:rFonts w:ascii="Times New Roman" w:eastAsiaTheme="minorEastAsia" w:hAnsi="Times New Roman" w:cs="Times New Roman"/>
          <w:lang w:eastAsia="ru-RU"/>
        </w:rPr>
        <w:t>чение 80x</w:t>
      </w:r>
      <w:r w:rsidR="003A2BA8" w:rsidRPr="004E7383">
        <w:rPr>
          <w:rFonts w:ascii="Times New Roman" w:eastAsiaTheme="minorEastAsia" w:hAnsi="Times New Roman" w:cs="Times New Roman"/>
          <w:lang w:eastAsia="ru-RU"/>
        </w:rPr>
        <w:t>80х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1200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мм. </w:t>
      </w:r>
      <w:r w:rsidR="004C3024">
        <w:rPr>
          <w:rFonts w:ascii="Times New Roman" w:eastAsiaTheme="minorEastAsia" w:hAnsi="Times New Roman" w:cs="Times New Roman"/>
          <w:lang w:eastAsia="ru-RU"/>
        </w:rPr>
        <w:t>после прокат</w:t>
      </w:r>
      <w:r w:rsidR="004C3024">
        <w:rPr>
          <w:rFonts w:ascii="Times New Roman" w:eastAsiaTheme="minorEastAsia" w:hAnsi="Times New Roman" w:cs="Times New Roman"/>
          <w:lang w:eastAsia="ru-RU"/>
        </w:rPr>
        <w:softHyphen/>
        <w:t>ки 60х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83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мм.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Контактное (среднее удельное) давление 75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МН/м</w:t>
      </w:r>
      <w:r w:rsidRPr="004E7383">
        <w:rPr>
          <w:rFonts w:ascii="Times New Roman" w:eastAsiaTheme="minorEastAsia" w:hAnsi="Times New Roman" w:cs="Times New Roman"/>
          <w:i/>
          <w:iCs/>
          <w:vertAlign w:val="superscript"/>
          <w:lang w:eastAsia="ru-RU"/>
        </w:rPr>
        <w:t>2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(7,5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кГс/мм</w:t>
      </w:r>
      <w:r w:rsidRPr="004E7383">
        <w:rPr>
          <w:rFonts w:ascii="Times New Roman" w:eastAsiaTheme="minorEastAsia" w:hAnsi="Times New Roman" w:cs="Times New Roman"/>
          <w:i/>
          <w:iCs/>
          <w:vertAlign w:val="superscript"/>
          <w:lang w:eastAsia="ru-RU"/>
        </w:rPr>
        <w:t>2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).</w:t>
      </w:r>
    </w:p>
    <w:p w:rsidR="00D94A6C" w:rsidRPr="004E7383" w:rsidRDefault="00D94A6C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Вариант 5</w:t>
      </w:r>
    </w:p>
    <w:p w:rsidR="00D94A6C" w:rsidRPr="004E7383" w:rsidRDefault="00D94A6C" w:rsidP="004E685D">
      <w:pPr>
        <w:widowControl w:val="0"/>
        <w:numPr>
          <w:ilvl w:val="0"/>
          <w:numId w:val="21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Определите площадь контактной поверхности при про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катке сляба на стане трио Лаута, если диаметр среднего вал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ка 700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верхнего и нижнего 900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размеры сляба до пропуска 200</w:t>
      </w:r>
      <w:r w:rsidR="003A2BA8" w:rsidRPr="004E7383">
        <w:rPr>
          <w:rFonts w:ascii="Times New Roman" w:eastAsiaTheme="minorEastAsia" w:hAnsi="Times New Roman" w:cs="Times New Roman"/>
          <w:lang w:eastAsia="ru-RU"/>
        </w:rPr>
        <w:t>х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1100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="003A2BA8" w:rsidRPr="004E7383">
        <w:rPr>
          <w:rFonts w:ascii="Times New Roman" w:eastAsiaTheme="minorEastAsia" w:hAnsi="Times New Roman" w:cs="Times New Roman"/>
          <w:lang w:eastAsia="ru-RU"/>
        </w:rPr>
        <w:t>после пропуска 175 х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1105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мм.</w:t>
      </w:r>
    </w:p>
    <w:p w:rsidR="00D94A6C" w:rsidRPr="004E7383" w:rsidRDefault="00D94A6C" w:rsidP="004E685D">
      <w:pPr>
        <w:widowControl w:val="0"/>
        <w:numPr>
          <w:ilvl w:val="0"/>
          <w:numId w:val="21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Зависимость контактного давления от натяжения. Объяс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ните зависимость, приведите схемы напряженного состояния, поясняющие ответ.</w:t>
      </w:r>
    </w:p>
    <w:p w:rsidR="00D94A6C" w:rsidRPr="004E7383" w:rsidRDefault="00D94A6C" w:rsidP="004E685D">
      <w:pPr>
        <w:widowControl w:val="0"/>
        <w:numPr>
          <w:ilvl w:val="0"/>
          <w:numId w:val="21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Пользуясь методом А. И. Целикова, определите контакт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ное (среднее удельное) давление и усилие прокатки (давление на валки) при прокатке стали с содержанием углерода 0,45% на чугунных валках диаметром 500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Pr="004E7383">
        <w:rPr>
          <w:rFonts w:ascii="Times New Roman" w:eastAsiaTheme="minorEastAsia" w:hAnsi="Times New Roman" w:cs="Times New Roman"/>
          <w:lang w:eastAsia="ru-RU"/>
        </w:rPr>
        <w:t>при температуре 950°С. Площадь поперечного сечения раската до прокатки 3000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</w:t>
      </w:r>
      <w:r w:rsidRPr="004E7383">
        <w:rPr>
          <w:rFonts w:ascii="Times New Roman" w:eastAsiaTheme="minorEastAsia" w:hAnsi="Times New Roman" w:cs="Times New Roman"/>
          <w:i/>
          <w:iCs/>
          <w:vertAlign w:val="superscript"/>
          <w:lang w:eastAsia="ru-RU"/>
        </w:rPr>
        <w:t>2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, </w:t>
      </w:r>
      <w:r w:rsidRPr="004E7383">
        <w:rPr>
          <w:rFonts w:ascii="Times New Roman" w:eastAsiaTheme="minorEastAsia" w:hAnsi="Times New Roman" w:cs="Times New Roman"/>
          <w:lang w:eastAsia="ru-RU"/>
        </w:rPr>
        <w:t>толщина полосы после пропуска 24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относительное обжатие при прокатке 20%, коэффициент уширения 1,05.</w:t>
      </w:r>
    </w:p>
    <w:p w:rsidR="00D94A6C" w:rsidRPr="004E7383" w:rsidRDefault="00D94A6C" w:rsidP="004E685D">
      <w:pPr>
        <w:widowControl w:val="0"/>
        <w:numPr>
          <w:ilvl w:val="0"/>
          <w:numId w:val="21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Определите момент на валу двигателя, необходимый для привода обжимной клети среднесортного стана, по следующим данным: усилие прокатки (давление при прокатке) 1,57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МН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(157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тс), </w:t>
      </w:r>
      <w:r w:rsidRPr="004E7383">
        <w:rPr>
          <w:rFonts w:ascii="Times New Roman" w:eastAsiaTheme="minorEastAsia" w:hAnsi="Times New Roman" w:cs="Times New Roman"/>
          <w:lang w:eastAsia="ru-RU"/>
        </w:rPr>
        <w:t>абсолютное обжатие в расчетном пропуске 30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передаточное число от двигателя к валкам 1,75, диаметр валков 600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диаметр шейки валка 360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подшипники вал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ков текстолитовые, </w:t>
      </w:r>
      <w:r w:rsidRPr="004E7383">
        <w:rPr>
          <w:rFonts w:ascii="Times New Roman" w:eastAsiaTheme="minorEastAsia" w:hAnsi="Times New Roman" w:cs="Times New Roman"/>
          <w:lang w:eastAsia="ru-RU"/>
        </w:rPr>
        <w:lastRenderedPageBreak/>
        <w:t xml:space="preserve">коэффициент полезного действия передачи от двигателя к валкам </w:t>
      </w:r>
      <w:r w:rsidR="003A2BA8" w:rsidRPr="00CE0945">
        <w:rPr>
          <w:rFonts w:ascii="Times New Roman" w:eastAsiaTheme="minorEastAsia" w:hAnsi="Times New Roman" w:cs="Times New Roman"/>
          <w:i/>
          <w:iCs/>
          <w:lang w:eastAsia="ru-RU"/>
        </w:rPr>
        <w:t>ɳ</w:t>
      </w:r>
      <w:r w:rsidR="003A2BA8" w:rsidRPr="00CE0945">
        <w:rPr>
          <w:rFonts w:ascii="Times New Roman" w:eastAsiaTheme="minorEastAsia" w:hAnsi="Times New Roman" w:cs="Times New Roman"/>
          <w:i/>
          <w:iCs/>
          <w:vertAlign w:val="subscript"/>
          <w:lang w:eastAsia="ru-RU"/>
        </w:rPr>
        <w:t>общ</w:t>
      </w:r>
      <w:r w:rsidR="003A2BA8" w:rsidRPr="00CE0945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3A2BA8" w:rsidRPr="00CE0945">
        <w:rPr>
          <w:rFonts w:ascii="Times New Roman" w:eastAsiaTheme="minorEastAsia" w:hAnsi="Times New Roman" w:cs="Times New Roman"/>
          <w:lang w:eastAsia="ru-RU"/>
        </w:rPr>
        <w:t xml:space="preserve">= </w:t>
      </w:r>
      <w:r w:rsidRPr="00CE0945">
        <w:rPr>
          <w:rFonts w:ascii="Times New Roman" w:eastAsiaTheme="minorEastAsia" w:hAnsi="Times New Roman" w:cs="Times New Roman"/>
          <w:lang w:eastAsia="ru-RU"/>
        </w:rPr>
        <w:t>0,92,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момент холостого хода об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жимной линии принять равным 0,005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МН-м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(0,5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тс-м).</w:t>
      </w:r>
    </w:p>
    <w:p w:rsidR="00D94A6C" w:rsidRPr="004E7383" w:rsidRDefault="00D94A6C" w:rsidP="004E685D">
      <w:pPr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5. Перечислите особые случаи прокатки. Охарактеризуйте непрерывный процесс прокатки.</w:t>
      </w:r>
    </w:p>
    <w:p w:rsidR="00D94A6C" w:rsidRPr="004E7383" w:rsidRDefault="00D94A6C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Вариант 6</w:t>
      </w:r>
    </w:p>
    <w:p w:rsidR="00D94A6C" w:rsidRPr="004E7383" w:rsidRDefault="00D94A6C" w:rsidP="004E685D">
      <w:pPr>
        <w:widowControl w:val="0"/>
        <w:numPr>
          <w:ilvl w:val="0"/>
          <w:numId w:val="22"/>
        </w:numPr>
        <w:tabs>
          <w:tab w:val="left" w:pos="60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Определите площадь контактной поверхности при прокат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ке в ящичном калибре, если диаметр валков 950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сечение раската </w:t>
      </w:r>
      <w:r w:rsidR="003A2BA8" w:rsidRPr="004E7383">
        <w:rPr>
          <w:rFonts w:ascii="Times New Roman" w:eastAsiaTheme="minorEastAsia" w:hAnsi="Times New Roman" w:cs="Times New Roman"/>
          <w:lang w:eastAsia="ru-RU"/>
        </w:rPr>
        <w:t>до пропуска 300х</w:t>
      </w:r>
      <w:r w:rsidRPr="004E7383">
        <w:rPr>
          <w:rFonts w:ascii="Times New Roman" w:eastAsiaTheme="minorEastAsia" w:hAnsi="Times New Roman" w:cs="Times New Roman"/>
          <w:lang w:eastAsia="ru-RU"/>
        </w:rPr>
        <w:t>200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коэффициент обжатия 0,834, абсолютное уширение в расчетном пропуске составило 10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мм.</w:t>
      </w:r>
    </w:p>
    <w:p w:rsidR="00D94A6C" w:rsidRPr="004E7383" w:rsidRDefault="00D94A6C" w:rsidP="004E685D">
      <w:pPr>
        <w:widowControl w:val="0"/>
        <w:numPr>
          <w:ilvl w:val="0"/>
          <w:numId w:val="22"/>
        </w:numPr>
        <w:tabs>
          <w:tab w:val="left" w:pos="60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Дайте определение «уширение металла при прокатке», его практическое значение. Назовите виды уширения и приведите примеры.</w:t>
      </w:r>
    </w:p>
    <w:p w:rsidR="00D94A6C" w:rsidRPr="004E7383" w:rsidRDefault="00D94A6C" w:rsidP="004E685D">
      <w:pPr>
        <w:widowControl w:val="0"/>
        <w:numPr>
          <w:ilvl w:val="0"/>
          <w:numId w:val="22"/>
        </w:numPr>
        <w:tabs>
          <w:tab w:val="left" w:pos="60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Полоса, имевшая до пропуска сечение 280 х 280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про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катана с обжатием 25% на валках диаметром 850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мм. </w:t>
      </w:r>
      <w:r w:rsidRPr="004E7383">
        <w:rPr>
          <w:rFonts w:ascii="Times New Roman" w:eastAsiaTheme="minorEastAsia" w:hAnsi="Times New Roman" w:cs="Times New Roman"/>
          <w:lang w:eastAsia="ru-RU"/>
        </w:rPr>
        <w:t>Темпера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тура металла в расчетном пропуске 1150°С, прокатываемая сталь содержит углерода 0,5%. Коэффициент вытяжки при про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катке составил 1,25. Определите контактное (среднее удельное) давление по формуле А. Ф. Головина и В. А. Тягунова и усилие прокатки (давление на валки).</w:t>
      </w:r>
    </w:p>
    <w:p w:rsidR="00D94A6C" w:rsidRPr="004E7383" w:rsidRDefault="00D94A6C" w:rsidP="004E685D">
      <w:pPr>
        <w:widowControl w:val="0"/>
        <w:numPr>
          <w:ilvl w:val="0"/>
          <w:numId w:val="22"/>
        </w:numPr>
        <w:tabs>
          <w:tab w:val="left" w:pos="60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Определите момент на валу двигателя, необходимый для привода валков черновой клети проволочного стана с диаметром валков 400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мм. </w:t>
      </w:r>
      <w:r w:rsidRPr="004E7383">
        <w:rPr>
          <w:rFonts w:ascii="Times New Roman" w:eastAsiaTheme="minorEastAsia" w:hAnsi="Times New Roman" w:cs="Times New Roman"/>
          <w:lang w:eastAsia="ru-RU"/>
        </w:rPr>
        <w:t>Диаметр шейки валка 250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усилие прокатки (давление при прокатке) в расчетном пропуске 1,2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</w:t>
      </w:r>
      <w:r w:rsidR="003A2BA8" w:rsidRPr="004E7383">
        <w:rPr>
          <w:rFonts w:ascii="Times New Roman" w:eastAsiaTheme="minorEastAsia" w:hAnsi="Times New Roman" w:cs="Times New Roman"/>
          <w:i/>
          <w:iCs/>
          <w:lang w:eastAsia="ru-RU"/>
        </w:rPr>
        <w:t>Н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(120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тс), </w:t>
      </w:r>
      <w:r w:rsidR="003A2BA8" w:rsidRPr="004E7383">
        <w:rPr>
          <w:rFonts w:ascii="Times New Roman" w:eastAsiaTheme="minorEastAsia" w:hAnsi="Times New Roman" w:cs="Times New Roman"/>
          <w:lang w:eastAsia="ru-RU"/>
        </w:rPr>
        <w:t>абсолютное обжатие 15</w:t>
      </w:r>
      <w:r w:rsidRPr="004E7383">
        <w:rPr>
          <w:rFonts w:ascii="Times New Roman" w:eastAsiaTheme="minorEastAsia" w:hAnsi="Times New Roman" w:cs="Times New Roman"/>
          <w:lang w:eastAsia="ru-RU"/>
        </w:rPr>
        <w:t>мм, коэффициент трения в подшипниках валков 0,003, коэффициент полезного действия передачи от дви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гателя к валкам </w:t>
      </w:r>
      <w:r w:rsidR="003A2BA8"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3A2BA8" w:rsidRPr="00CE0945">
        <w:rPr>
          <w:rFonts w:ascii="Times New Roman" w:eastAsiaTheme="minorEastAsia" w:hAnsi="Times New Roman" w:cs="Times New Roman"/>
          <w:i/>
          <w:iCs/>
          <w:lang w:eastAsia="ru-RU"/>
        </w:rPr>
        <w:t>ɳ</w:t>
      </w:r>
      <w:r w:rsidR="003A2BA8" w:rsidRPr="00CE0945">
        <w:rPr>
          <w:rFonts w:ascii="Times New Roman" w:eastAsiaTheme="minorEastAsia" w:hAnsi="Times New Roman" w:cs="Times New Roman"/>
          <w:i/>
          <w:iCs/>
          <w:vertAlign w:val="subscript"/>
          <w:lang w:eastAsia="ru-RU"/>
        </w:rPr>
        <w:t>общ</w:t>
      </w:r>
      <w:r w:rsidR="003A2BA8" w:rsidRPr="00CE0945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3A2BA8" w:rsidRPr="00CE0945">
        <w:rPr>
          <w:rFonts w:ascii="Times New Roman" w:eastAsiaTheme="minorEastAsia" w:hAnsi="Times New Roman" w:cs="Times New Roman"/>
          <w:lang w:eastAsia="ru-RU"/>
        </w:rPr>
        <w:t xml:space="preserve">= </w:t>
      </w:r>
      <w:r w:rsidRPr="00CE0945">
        <w:rPr>
          <w:rFonts w:ascii="Times New Roman" w:eastAsiaTheme="minorEastAsia" w:hAnsi="Times New Roman" w:cs="Times New Roman"/>
          <w:lang w:eastAsia="ru-RU"/>
        </w:rPr>
        <w:t xml:space="preserve"> 0,88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. Передаточное число редуктора 10,8 Момент холостого хода принять равным 0,0015 </w:t>
      </w:r>
      <w:r w:rsidR="003A2BA8" w:rsidRPr="004E7383">
        <w:rPr>
          <w:rFonts w:ascii="Times New Roman" w:eastAsiaTheme="minorEastAsia" w:hAnsi="Times New Roman" w:cs="Times New Roman"/>
          <w:i/>
          <w:iCs/>
          <w:lang w:eastAsia="ru-RU"/>
        </w:rPr>
        <w:t>МН∙м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(0,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15 </w:t>
      </w:r>
      <w:r w:rsidR="003A2BA8" w:rsidRPr="004E7383">
        <w:rPr>
          <w:rFonts w:ascii="Times New Roman" w:eastAsiaTheme="minorEastAsia" w:hAnsi="Times New Roman" w:cs="Times New Roman"/>
          <w:i/>
          <w:iCs/>
          <w:lang w:eastAsia="ru-RU"/>
        </w:rPr>
        <w:t>тс∙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м).</w:t>
      </w:r>
    </w:p>
    <w:p w:rsidR="00D94A6C" w:rsidRPr="004E7383" w:rsidRDefault="00D94A6C" w:rsidP="004E685D">
      <w:pPr>
        <w:widowControl w:val="0"/>
        <w:numPr>
          <w:ilvl w:val="0"/>
          <w:numId w:val="22"/>
        </w:numPr>
        <w:tabs>
          <w:tab w:val="left" w:pos="60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Какие причины вызывают неравномерность деформации по длине полосы и какие явления ее сопровождают?</w:t>
      </w:r>
    </w:p>
    <w:p w:rsidR="00CE0945" w:rsidRDefault="00CE0945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</w:p>
    <w:p w:rsidR="00CE0945" w:rsidRDefault="00CE0945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</w:p>
    <w:p w:rsidR="00CE0945" w:rsidRDefault="00CE0945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</w:p>
    <w:p w:rsidR="00CE0945" w:rsidRDefault="00CE0945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</w:p>
    <w:p w:rsidR="00D94A6C" w:rsidRPr="004E7383" w:rsidRDefault="00D94A6C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lastRenderedPageBreak/>
        <w:t>Вариант 7</w:t>
      </w:r>
    </w:p>
    <w:p w:rsidR="00D94A6C" w:rsidRPr="004E7383" w:rsidRDefault="00D94A6C" w:rsidP="004E685D">
      <w:pPr>
        <w:widowControl w:val="0"/>
        <w:numPr>
          <w:ilvl w:val="0"/>
          <w:numId w:val="23"/>
        </w:numPr>
        <w:tabs>
          <w:tab w:val="left" w:pos="586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Определите площадь контактной поверхности при прокат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ке металла в овальном калибре, если диаметр валков равен 300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высота квадрата, задаваемого плашмя в овальный ка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либр, 25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="003A2BA8" w:rsidRPr="004E7383">
        <w:rPr>
          <w:rFonts w:ascii="Times New Roman" w:eastAsiaTheme="minorEastAsia" w:hAnsi="Times New Roman" w:cs="Times New Roman"/>
          <w:lang w:eastAsia="ru-RU"/>
        </w:rPr>
        <w:t xml:space="preserve">коэффициент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вытяжки при прокатке 1,45, ширина овального калибра 30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мм.</w:t>
      </w:r>
    </w:p>
    <w:p w:rsidR="00D94A6C" w:rsidRPr="004E7383" w:rsidRDefault="00D94A6C" w:rsidP="004E685D">
      <w:pPr>
        <w:widowControl w:val="0"/>
        <w:numPr>
          <w:ilvl w:val="0"/>
          <w:numId w:val="23"/>
        </w:numPr>
        <w:tabs>
          <w:tab w:val="left" w:pos="586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Какие коэффициенты и величины характеризуют уши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рение?</w:t>
      </w:r>
    </w:p>
    <w:p w:rsidR="00D94A6C" w:rsidRPr="004E7383" w:rsidRDefault="00D94A6C" w:rsidP="004E685D">
      <w:pPr>
        <w:widowControl w:val="0"/>
        <w:numPr>
          <w:ilvl w:val="0"/>
          <w:numId w:val="23"/>
        </w:numPr>
        <w:tabs>
          <w:tab w:val="left" w:pos="586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Сталь, содержащая углерода 0,3%, марганца 0.7% и хро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ма 1%, прокатана на закаленных чугунных валках диаметром 650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при температуре 1100°С. Скорость прокатки 1,2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м/с. </w:t>
      </w:r>
      <w:r w:rsidR="003A2BA8" w:rsidRPr="004E7383">
        <w:rPr>
          <w:rFonts w:ascii="Times New Roman" w:eastAsiaTheme="minorEastAsia" w:hAnsi="Times New Roman" w:cs="Times New Roman"/>
          <w:lang w:eastAsia="ru-RU"/>
        </w:rPr>
        <w:t>се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чение полосы до пропуска 20X 200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="003A2BA8" w:rsidRPr="004E7383">
        <w:rPr>
          <w:rFonts w:ascii="Times New Roman" w:eastAsiaTheme="minorEastAsia" w:hAnsi="Times New Roman" w:cs="Times New Roman"/>
          <w:lang w:eastAsia="ru-RU"/>
        </w:rPr>
        <w:t>после пропуска 12x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204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мм. </w:t>
      </w:r>
      <w:r w:rsidRPr="004E7383">
        <w:rPr>
          <w:rFonts w:ascii="Times New Roman" w:eastAsiaTheme="minorEastAsia" w:hAnsi="Times New Roman" w:cs="Times New Roman"/>
          <w:lang w:eastAsia="ru-RU"/>
        </w:rPr>
        <w:t>Определите контактное (среднее удельное) давле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ние по формуле С. Экелунда и усилие прокатки (давление на валки).</w:t>
      </w:r>
    </w:p>
    <w:p w:rsidR="00D94A6C" w:rsidRPr="004E7383" w:rsidRDefault="00D94A6C" w:rsidP="004E685D">
      <w:pPr>
        <w:widowControl w:val="0"/>
        <w:numPr>
          <w:ilvl w:val="0"/>
          <w:numId w:val="24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Определите момент трения при прокатке на одноклетевом толстолистовом стане, если усилие прокатки (давление при про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катке) в заданном для расчета пропуске составило 6,9 МН (690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тс),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диаметр рабочих валков 980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диаметр шей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ки валка 650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подшипники валков текстолитовые, коэффи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циент полезного действия передачи от двигателя к вал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кам </w:t>
      </w:r>
      <w:r w:rsidR="003A2BA8"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Pr="004E7383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3A2BA8" w:rsidRPr="00CE0945">
        <w:rPr>
          <w:rFonts w:ascii="Times New Roman" w:eastAsiaTheme="minorEastAsia" w:hAnsi="Times New Roman" w:cs="Times New Roman"/>
          <w:i/>
          <w:iCs/>
          <w:lang w:eastAsia="ru-RU"/>
        </w:rPr>
        <w:t>ɳ</w:t>
      </w:r>
      <w:r w:rsidR="003A2BA8" w:rsidRPr="00CE0945">
        <w:rPr>
          <w:rFonts w:ascii="Times New Roman" w:eastAsiaTheme="minorEastAsia" w:hAnsi="Times New Roman" w:cs="Times New Roman"/>
          <w:i/>
          <w:iCs/>
          <w:vertAlign w:val="subscript"/>
          <w:lang w:eastAsia="ru-RU"/>
        </w:rPr>
        <w:t>общ</w:t>
      </w:r>
      <w:r w:rsidR="003A2BA8" w:rsidRPr="00CE0945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3A2BA8" w:rsidRPr="00CE0945">
        <w:rPr>
          <w:rFonts w:ascii="Times New Roman" w:eastAsiaTheme="minorEastAsia" w:hAnsi="Times New Roman" w:cs="Times New Roman"/>
          <w:lang w:eastAsia="ru-RU"/>
        </w:rPr>
        <w:t>=</w:t>
      </w:r>
      <w:r w:rsidRPr="00CE0945">
        <w:rPr>
          <w:rFonts w:ascii="Times New Roman" w:eastAsiaTheme="minorEastAsia" w:hAnsi="Times New Roman" w:cs="Times New Roman"/>
          <w:lang w:eastAsia="ru-RU"/>
        </w:rPr>
        <w:t xml:space="preserve"> 0,91,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 абсолютное обжатие в расчетном про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пуске 13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мм.</w:t>
      </w:r>
    </w:p>
    <w:p w:rsidR="00D94A6C" w:rsidRPr="004E7383" w:rsidRDefault="00D94A6C" w:rsidP="004E685D">
      <w:pPr>
        <w:widowControl w:val="0"/>
        <w:numPr>
          <w:ilvl w:val="0"/>
          <w:numId w:val="24"/>
        </w:numPr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Прокатка профиля ведется в несколько (5—11) пропусков. Объясните, в каких пропусках, первых или последних, неравно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мерность деформации должна быть больше и почему.</w:t>
      </w:r>
    </w:p>
    <w:p w:rsidR="00D94A6C" w:rsidRPr="004E7383" w:rsidRDefault="00D94A6C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Вариант 8</w:t>
      </w:r>
    </w:p>
    <w:p w:rsidR="00D94A6C" w:rsidRPr="004E7383" w:rsidRDefault="00D94A6C" w:rsidP="004E685D">
      <w:pPr>
        <w:widowControl w:val="0"/>
        <w:numPr>
          <w:ilvl w:val="0"/>
          <w:numId w:val="25"/>
        </w:numPr>
        <w:tabs>
          <w:tab w:val="left" w:pos="576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Определите площадь контактной поверхности на трехвал-ковом стане (трио Лаута) 900/700/900 при прокатке листа шири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ной 1200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мм. </w:t>
      </w:r>
      <w:r w:rsidRPr="004E7383">
        <w:rPr>
          <w:rFonts w:ascii="Times New Roman" w:eastAsiaTheme="minorEastAsia" w:hAnsi="Times New Roman" w:cs="Times New Roman"/>
          <w:lang w:eastAsia="ru-RU"/>
        </w:rPr>
        <w:t>Высота исходного раската 130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относительное обжатие в расчетном пропуске составило 30%.</w:t>
      </w:r>
    </w:p>
    <w:p w:rsidR="00D94A6C" w:rsidRPr="004E7383" w:rsidRDefault="00D94A6C" w:rsidP="004E685D">
      <w:pPr>
        <w:widowControl w:val="0"/>
        <w:numPr>
          <w:ilvl w:val="0"/>
          <w:numId w:val="25"/>
        </w:numPr>
        <w:tabs>
          <w:tab w:val="left" w:pos="576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Приведите формулы для численного определения ушире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ния и дайте анализ точности этих формул.</w:t>
      </w:r>
    </w:p>
    <w:p w:rsidR="00D94A6C" w:rsidRPr="004E7383" w:rsidRDefault="00D94A6C" w:rsidP="004E685D">
      <w:pPr>
        <w:widowControl w:val="0"/>
        <w:numPr>
          <w:ilvl w:val="0"/>
          <w:numId w:val="25"/>
        </w:numPr>
        <w:tabs>
          <w:tab w:val="left" w:pos="576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Пользуясь методом А. И. Целикова, определите контакт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ное (среднее удельное) давление и усилие прокатки (давление на валки) по следующим да</w:t>
      </w:r>
      <w:r w:rsidR="003A2BA8" w:rsidRPr="004E7383">
        <w:rPr>
          <w:rFonts w:ascii="Times New Roman" w:eastAsiaTheme="minorEastAsia" w:hAnsi="Times New Roman" w:cs="Times New Roman"/>
          <w:lang w:eastAsia="ru-RU"/>
        </w:rPr>
        <w:t>нным: величина обжатия в расчетн</w:t>
      </w:r>
      <w:r w:rsidRPr="004E7383">
        <w:rPr>
          <w:rFonts w:ascii="Times New Roman" w:eastAsiaTheme="minorEastAsia" w:hAnsi="Times New Roman" w:cs="Times New Roman"/>
          <w:lang w:eastAsia="ru-RU"/>
        </w:rPr>
        <w:t>ом пропуске 30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коэффициент обжатия 0,8, абсолютное уши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рение 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коэффициент уширения 1,04, диаметр стальных </w:t>
      </w:r>
      <w:r w:rsidRPr="004E7383">
        <w:rPr>
          <w:rFonts w:ascii="Times New Roman" w:eastAsiaTheme="minorEastAsia" w:hAnsi="Times New Roman" w:cs="Times New Roman"/>
          <w:lang w:eastAsia="ru-RU"/>
        </w:rPr>
        <w:lastRenderedPageBreak/>
        <w:t>вал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ков 650 мм. Прокатываемая сталь содержит углерода 0,35%, температура металла в расчетном пропуске 1000 С.</w:t>
      </w:r>
    </w:p>
    <w:p w:rsidR="00D94A6C" w:rsidRPr="004E7383" w:rsidRDefault="00D94A6C" w:rsidP="004E685D">
      <w:pPr>
        <w:widowControl w:val="0"/>
        <w:numPr>
          <w:ilvl w:val="0"/>
          <w:numId w:val="25"/>
        </w:numPr>
        <w:tabs>
          <w:tab w:val="left" w:pos="576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Определите коэффициент полезного действия одноклете-вого реверсивного стана дуо для прокатки толстолистовой стали по следующим данным: момент на валу двигателя составил 1,16 </w:t>
      </w:r>
      <w:r w:rsidR="003A2BA8" w:rsidRPr="004E7383">
        <w:rPr>
          <w:rFonts w:ascii="Times New Roman" w:eastAsiaTheme="minorEastAsia" w:hAnsi="Times New Roman" w:cs="Times New Roman"/>
          <w:i/>
          <w:iCs/>
          <w:lang w:eastAsia="ru-RU"/>
        </w:rPr>
        <w:t>МН∙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(116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тс</w:t>
      </w:r>
      <w:r w:rsidR="003A2BA8" w:rsidRPr="004E7383">
        <w:rPr>
          <w:rFonts w:ascii="Times New Roman" w:eastAsiaTheme="minorEastAsia" w:hAnsi="Times New Roman" w:cs="Times New Roman"/>
          <w:i/>
          <w:iCs/>
          <w:lang w:eastAsia="ru-RU"/>
        </w:rPr>
        <w:t>∙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м),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диаметр валков 980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абсолютное об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жатие в расчетном пропуске 25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усилие прокатки (давление при прокатке) в расчетном пропуске 55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МН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(5500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тс), </w:t>
      </w:r>
      <w:r w:rsidRPr="004E7383">
        <w:rPr>
          <w:rFonts w:ascii="Times New Roman" w:eastAsiaTheme="minorEastAsia" w:hAnsi="Times New Roman" w:cs="Times New Roman"/>
          <w:lang w:val="en-US" w:eastAsia="ru-RU"/>
        </w:rPr>
        <w:t>U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=1. Динамический момент принять равным 0,3 </w:t>
      </w:r>
      <w:r w:rsidR="003A2BA8" w:rsidRPr="004E7383">
        <w:rPr>
          <w:rFonts w:ascii="Times New Roman" w:eastAsiaTheme="minorEastAsia" w:hAnsi="Times New Roman" w:cs="Times New Roman"/>
          <w:i/>
          <w:iCs/>
          <w:lang w:eastAsia="ru-RU"/>
        </w:rPr>
        <w:t>МН∙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(30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тс</w:t>
      </w:r>
      <w:r w:rsidR="003A2BA8" w:rsidRPr="004E7383">
        <w:rPr>
          <w:rFonts w:ascii="Times New Roman" w:eastAsiaTheme="minorEastAsia" w:hAnsi="Times New Roman" w:cs="Times New Roman"/>
          <w:i/>
          <w:iCs/>
          <w:lang w:eastAsia="ru-RU"/>
        </w:rPr>
        <w:t>∙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м).</w:t>
      </w:r>
    </w:p>
    <w:p w:rsidR="009E09C5" w:rsidRPr="00CE0945" w:rsidRDefault="00D94A6C" w:rsidP="00CE0945">
      <w:pPr>
        <w:widowControl w:val="0"/>
        <w:numPr>
          <w:ilvl w:val="0"/>
          <w:numId w:val="25"/>
        </w:numPr>
        <w:tabs>
          <w:tab w:val="left" w:pos="576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Объясните смысл прокатки с натяжением полосы между клетями и с образованием петли между ними. Поясните преиму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щества и недостатки каждого способа.</w:t>
      </w:r>
    </w:p>
    <w:p w:rsidR="009E09C5" w:rsidRPr="004E7383" w:rsidRDefault="009E09C5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</w:p>
    <w:p w:rsidR="00D94A6C" w:rsidRPr="004E7383" w:rsidRDefault="00D94A6C" w:rsidP="004E685D">
      <w:pPr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Вариант 9</w:t>
      </w:r>
    </w:p>
    <w:p w:rsidR="00D94A6C" w:rsidRPr="004E7383" w:rsidRDefault="00F514F4" w:rsidP="004E685D">
      <w:pPr>
        <w:spacing w:after="0"/>
        <w:ind w:left="-284" w:right="-141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1. 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>Определите площадь контактной поверхности при прокат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softHyphen/>
        <w:t>ке полосы в ящичном (прямоугольном) калибре, если диаметр валков 600 мм, площадь поперечного сечения раската после прокатки</w:t>
      </w:r>
    </w:p>
    <w:p w:rsidR="00D94A6C" w:rsidRPr="004E7383" w:rsidRDefault="00D94A6C" w:rsidP="004E685D">
      <w:pPr>
        <w:widowControl w:val="0"/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23000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</w:t>
      </w:r>
      <w:r w:rsidRPr="004E7383">
        <w:rPr>
          <w:rFonts w:ascii="Times New Roman" w:eastAsiaTheme="minorEastAsia" w:hAnsi="Times New Roman" w:cs="Times New Roman"/>
          <w:i/>
          <w:iCs/>
          <w:vertAlign w:val="superscript"/>
          <w:lang w:eastAsia="ru-RU"/>
        </w:rPr>
        <w:t>2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коэффициент вытяжки 1,34, коэффициент уширения 1,07, абсолютное обжатие 15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мм.</w:t>
      </w:r>
    </w:p>
    <w:p w:rsidR="00D94A6C" w:rsidRPr="004E7383" w:rsidRDefault="00F514F4" w:rsidP="004E685D">
      <w:pPr>
        <w:widowControl w:val="0"/>
        <w:tabs>
          <w:tab w:val="left" w:pos="581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2. Влияние на величину уширения диаметра валков,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 xml:space="preserve"> обжа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softHyphen/>
        <w:t>тия, ширины полосы и числа пропусков. Объясните причину такого влияния.</w:t>
      </w:r>
    </w:p>
    <w:p w:rsidR="00D94A6C" w:rsidRPr="004E7383" w:rsidRDefault="00D94A6C" w:rsidP="004E685D">
      <w:pPr>
        <w:widowControl w:val="0"/>
        <w:numPr>
          <w:ilvl w:val="0"/>
          <w:numId w:val="26"/>
        </w:numPr>
        <w:tabs>
          <w:tab w:val="left" w:pos="59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Прокатывается сталь с содержанием углерода 0,40%, мар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ганца 0,8%, хрома 0,20%. Площадь поперечного сечения раска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та до прокатки 50000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мм</w:t>
      </w:r>
      <w:r w:rsidRPr="004E7383">
        <w:rPr>
          <w:rFonts w:ascii="Times New Roman" w:eastAsiaTheme="minorEastAsia" w:hAnsi="Times New Roman" w:cs="Times New Roman"/>
          <w:i/>
          <w:iCs/>
          <w:vertAlign w:val="superscript"/>
          <w:lang w:eastAsia="ru-RU"/>
        </w:rPr>
        <w:t>2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, </w:t>
      </w:r>
      <w:r w:rsidRPr="004E7383">
        <w:rPr>
          <w:rFonts w:ascii="Times New Roman" w:eastAsiaTheme="minorEastAsia" w:hAnsi="Times New Roman" w:cs="Times New Roman"/>
          <w:lang w:eastAsia="ru-RU"/>
        </w:rPr>
        <w:t>относительное обжатие 25%, ширина полосы после прокатки 250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коэффициент уширения в расчет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ном пропуске 1,09. Температура прокатки 1050°С, скорость про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катки 1,5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м/с,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диаметр валков 900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>валки стальные кованые. Определите контактное (среднее удельное) давление по форму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>ле С. Экелунда и усилие прокатки (давление на валки).</w:t>
      </w:r>
    </w:p>
    <w:p w:rsidR="00D94A6C" w:rsidRPr="00BD4A09" w:rsidRDefault="00D94A6C" w:rsidP="00BD4A09">
      <w:pPr>
        <w:widowControl w:val="0"/>
        <w:numPr>
          <w:ilvl w:val="0"/>
          <w:numId w:val="26"/>
        </w:numPr>
        <w:tabs>
          <w:tab w:val="left" w:pos="59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>Определите момент трения при прокатке, если усилие про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катки (давление при прокатке) в расчетном пропуске составило 2,5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МН </w:t>
      </w:r>
      <w:r w:rsidRPr="004E7383">
        <w:rPr>
          <w:rFonts w:ascii="Times New Roman" w:eastAsiaTheme="minorEastAsia" w:hAnsi="Times New Roman" w:cs="Times New Roman"/>
          <w:lang w:eastAsia="ru-RU"/>
        </w:rPr>
        <w:t>(250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тс),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диаметр валков рабочей клети 950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диаметр шейки валка 560 </w:t>
      </w: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4E7383">
        <w:rPr>
          <w:rFonts w:ascii="Times New Roman" w:eastAsiaTheme="minorEastAsia" w:hAnsi="Times New Roman" w:cs="Times New Roman"/>
          <w:lang w:eastAsia="ru-RU"/>
        </w:rPr>
        <w:t xml:space="preserve">подшипники </w:t>
      </w:r>
      <w:r w:rsidRPr="004E7383">
        <w:rPr>
          <w:rFonts w:ascii="Times New Roman" w:eastAsiaTheme="minorEastAsia" w:hAnsi="Times New Roman" w:cs="Times New Roman"/>
          <w:lang w:eastAsia="ru-RU"/>
        </w:rPr>
        <w:lastRenderedPageBreak/>
        <w:t>валков текстолитовые, коэф</w:t>
      </w:r>
      <w:r w:rsidRPr="004E7383">
        <w:rPr>
          <w:rFonts w:ascii="Times New Roman" w:eastAsiaTheme="minorEastAsia" w:hAnsi="Times New Roman" w:cs="Times New Roman"/>
          <w:lang w:eastAsia="ru-RU"/>
        </w:rPr>
        <w:softHyphen/>
        <w:t xml:space="preserve">фициент полезного действия передачи от двигателя к </w:t>
      </w:r>
      <w:r w:rsidRPr="00CE0945">
        <w:rPr>
          <w:rFonts w:ascii="Times New Roman" w:eastAsiaTheme="minorEastAsia" w:hAnsi="Times New Roman" w:cs="Times New Roman"/>
          <w:lang w:eastAsia="ru-RU"/>
        </w:rPr>
        <w:t>вал</w:t>
      </w:r>
      <w:r w:rsidRPr="00CE0945">
        <w:rPr>
          <w:rFonts w:ascii="Times New Roman" w:eastAsiaTheme="minorEastAsia" w:hAnsi="Times New Roman" w:cs="Times New Roman"/>
          <w:lang w:eastAsia="ru-RU"/>
        </w:rPr>
        <w:softHyphen/>
        <w:t xml:space="preserve">кам </w:t>
      </w:r>
      <w:r w:rsidRPr="00CE0945">
        <w:rPr>
          <w:rFonts w:ascii="Times New Roman" w:eastAsiaTheme="minorEastAsia" w:hAnsi="Times New Roman" w:cs="Times New Roman"/>
          <w:i/>
          <w:iCs/>
          <w:color w:val="FF0000"/>
          <w:lang w:eastAsia="ru-RU"/>
        </w:rPr>
        <w:t xml:space="preserve"> </w:t>
      </w:r>
      <w:r w:rsidR="00F514F4" w:rsidRPr="00CE0945">
        <w:rPr>
          <w:rFonts w:ascii="Times New Roman" w:eastAsiaTheme="minorEastAsia" w:hAnsi="Times New Roman" w:cs="Times New Roman"/>
          <w:i/>
          <w:iCs/>
          <w:lang w:eastAsia="ru-RU"/>
        </w:rPr>
        <w:t>ɳ</w:t>
      </w:r>
      <w:r w:rsidR="00F514F4" w:rsidRPr="00CE0945">
        <w:rPr>
          <w:rFonts w:ascii="Times New Roman" w:eastAsiaTheme="minorEastAsia" w:hAnsi="Times New Roman" w:cs="Times New Roman"/>
          <w:i/>
          <w:iCs/>
          <w:vertAlign w:val="subscript"/>
          <w:lang w:eastAsia="ru-RU"/>
        </w:rPr>
        <w:t>общ</w:t>
      </w:r>
      <w:r w:rsidR="00F514F4" w:rsidRPr="00CE0945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F514F4" w:rsidRPr="00CE0945">
        <w:rPr>
          <w:rFonts w:ascii="Times New Roman" w:eastAsiaTheme="minorEastAsia" w:hAnsi="Times New Roman" w:cs="Times New Roman"/>
          <w:lang w:eastAsia="ru-RU"/>
        </w:rPr>
        <w:t>=</w:t>
      </w:r>
      <w:r w:rsidRPr="00CE0945">
        <w:rPr>
          <w:rFonts w:ascii="Times New Roman" w:eastAsiaTheme="minorEastAsia" w:hAnsi="Times New Roman" w:cs="Times New Roman"/>
          <w:lang w:eastAsia="ru-RU"/>
        </w:rPr>
        <w:t>0,93,</w:t>
      </w:r>
      <w:r w:rsidRPr="00BD4A09">
        <w:rPr>
          <w:rFonts w:ascii="Times New Roman" w:eastAsiaTheme="minorEastAsia" w:hAnsi="Times New Roman" w:cs="Times New Roman"/>
          <w:lang w:eastAsia="ru-RU"/>
        </w:rPr>
        <w:t xml:space="preserve"> абсолютное обжатие 45 </w:t>
      </w:r>
      <w:r w:rsidRPr="00BD4A09">
        <w:rPr>
          <w:rFonts w:ascii="Times New Roman" w:eastAsiaTheme="minorEastAsia" w:hAnsi="Times New Roman" w:cs="Times New Roman"/>
          <w:i/>
          <w:iCs/>
          <w:lang w:eastAsia="ru-RU"/>
        </w:rPr>
        <w:t xml:space="preserve">мм, </w:t>
      </w:r>
      <w:r w:rsidRPr="00BD4A09">
        <w:rPr>
          <w:rFonts w:ascii="Times New Roman" w:eastAsiaTheme="minorEastAsia" w:hAnsi="Times New Roman" w:cs="Times New Roman"/>
          <w:lang w:val="en-US" w:eastAsia="ru-RU"/>
        </w:rPr>
        <w:t>U</w:t>
      </w:r>
      <w:r w:rsidRPr="00BD4A09">
        <w:rPr>
          <w:rFonts w:ascii="Times New Roman" w:eastAsiaTheme="minorEastAsia" w:hAnsi="Times New Roman" w:cs="Times New Roman"/>
          <w:lang w:eastAsia="ru-RU"/>
        </w:rPr>
        <w:t xml:space="preserve"> = 1.</w:t>
      </w:r>
    </w:p>
    <w:p w:rsidR="00F514F4" w:rsidRPr="004E7383" w:rsidRDefault="000E769D" w:rsidP="004E685D">
      <w:pPr>
        <w:widowControl w:val="0"/>
        <w:tabs>
          <w:tab w:val="left" w:pos="59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Fonts w:ascii="Times New Roman" w:eastAsiaTheme="minorEastAsia" w:hAnsi="Times New Roman" w:cs="Times New Roman"/>
          <w:lang w:eastAsia="ru-RU"/>
        </w:rPr>
        <w:t xml:space="preserve">5. 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>Объясните принцип по</w:t>
      </w:r>
      <w:r w:rsidRPr="004E7383">
        <w:rPr>
          <w:rFonts w:ascii="Times New Roman" w:eastAsiaTheme="minorEastAsia" w:hAnsi="Times New Roman" w:cs="Times New Roman"/>
          <w:lang w:eastAsia="ru-RU"/>
        </w:rPr>
        <w:t>строения диаграммы нагрузки на в</w:t>
      </w:r>
      <w:r w:rsidR="00D94A6C" w:rsidRPr="004E7383">
        <w:rPr>
          <w:rFonts w:ascii="Times New Roman" w:eastAsiaTheme="minorEastAsia" w:hAnsi="Times New Roman" w:cs="Times New Roman"/>
          <w:lang w:eastAsia="ru-RU"/>
        </w:rPr>
        <w:t>алу двигателя реверсивного стана.</w:t>
      </w:r>
    </w:p>
    <w:p w:rsidR="00F514F4" w:rsidRPr="004E7383" w:rsidRDefault="00F514F4" w:rsidP="004E685D">
      <w:pPr>
        <w:pStyle w:val="aa"/>
        <w:autoSpaceDE w:val="0"/>
        <w:autoSpaceDN w:val="0"/>
        <w:adjustRightInd w:val="0"/>
        <w:spacing w:after="0"/>
        <w:ind w:left="-284" w:right="-141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4E7383">
        <w:rPr>
          <w:rFonts w:ascii="Times New Roman" w:eastAsiaTheme="minorEastAsia" w:hAnsi="Times New Roman" w:cs="Times New Roman"/>
          <w:i/>
          <w:iCs/>
          <w:lang w:eastAsia="ru-RU"/>
        </w:rPr>
        <w:t>Вариант 10</w:t>
      </w:r>
    </w:p>
    <w:p w:rsidR="00D94A6C" w:rsidRPr="004E7383" w:rsidRDefault="00F514F4" w:rsidP="004E685D">
      <w:pPr>
        <w:pStyle w:val="Style57"/>
        <w:widowControl/>
        <w:tabs>
          <w:tab w:val="left" w:pos="590"/>
        </w:tabs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rFonts w:ascii="Baskerville Old Face" w:hAnsi="Baskerville Old Face" w:cs="Arial"/>
          <w:spacing w:val="0"/>
          <w:sz w:val="28"/>
          <w:szCs w:val="28"/>
        </w:rPr>
        <w:t xml:space="preserve">1. </w:t>
      </w:r>
      <w:r w:rsidRPr="004E7383">
        <w:rPr>
          <w:rFonts w:cs="Times New Roman"/>
          <w:sz w:val="28"/>
          <w:szCs w:val="28"/>
        </w:rPr>
        <w:t>Определите площадь контактной поверхности при прокат</w:t>
      </w:r>
      <w:r w:rsidRPr="004E7383">
        <w:rPr>
          <w:rFonts w:cs="Times New Roman"/>
          <w:sz w:val="28"/>
          <w:szCs w:val="28"/>
        </w:rPr>
        <w:softHyphen/>
        <w:t xml:space="preserve">ке </w:t>
      </w:r>
      <w:r w:rsidR="00D94A6C" w:rsidRPr="004E7383">
        <w:rPr>
          <w:rStyle w:val="FontStyle77"/>
          <w:spacing w:val="0"/>
          <w:sz w:val="28"/>
          <w:szCs w:val="28"/>
        </w:rPr>
        <w:t xml:space="preserve">на стальных валках, если диаметр валков 450 </w:t>
      </w:r>
      <w:r w:rsidR="00D94A6C" w:rsidRPr="004E7383">
        <w:rPr>
          <w:rStyle w:val="FontStyle76"/>
          <w:spacing w:val="0"/>
          <w:sz w:val="28"/>
          <w:szCs w:val="28"/>
        </w:rPr>
        <w:t xml:space="preserve">мм, </w:t>
      </w:r>
      <w:r w:rsidR="00D94A6C" w:rsidRPr="004E7383">
        <w:rPr>
          <w:rStyle w:val="FontStyle77"/>
          <w:spacing w:val="0"/>
          <w:sz w:val="28"/>
          <w:szCs w:val="28"/>
        </w:rPr>
        <w:t xml:space="preserve">ширина полосы 750 </w:t>
      </w:r>
      <w:r w:rsidR="00D94A6C" w:rsidRPr="004E7383">
        <w:rPr>
          <w:rStyle w:val="FontStyle76"/>
          <w:spacing w:val="0"/>
          <w:sz w:val="28"/>
          <w:szCs w:val="28"/>
        </w:rPr>
        <w:t xml:space="preserve">мм, </w:t>
      </w:r>
      <w:r w:rsidR="00D94A6C" w:rsidRPr="004E7383">
        <w:rPr>
          <w:rStyle w:val="FontStyle77"/>
          <w:spacing w:val="0"/>
          <w:sz w:val="28"/>
          <w:szCs w:val="28"/>
        </w:rPr>
        <w:t xml:space="preserve">абсолютное обжатие 3,0 </w:t>
      </w:r>
      <w:r w:rsidR="00D94A6C" w:rsidRPr="004E7383">
        <w:rPr>
          <w:rStyle w:val="FontStyle76"/>
          <w:spacing w:val="0"/>
          <w:sz w:val="28"/>
          <w:szCs w:val="28"/>
        </w:rPr>
        <w:t xml:space="preserve">мм, </w:t>
      </w:r>
      <w:r w:rsidR="00D94A6C" w:rsidRPr="004E7383">
        <w:rPr>
          <w:rStyle w:val="FontStyle77"/>
          <w:spacing w:val="0"/>
          <w:sz w:val="28"/>
          <w:szCs w:val="28"/>
        </w:rPr>
        <w:t xml:space="preserve">контактное (среднее удельное) давление 720 </w:t>
      </w:r>
      <w:r w:rsidR="00D94A6C" w:rsidRPr="004E7383">
        <w:rPr>
          <w:rStyle w:val="FontStyle76"/>
          <w:spacing w:val="0"/>
          <w:sz w:val="28"/>
          <w:szCs w:val="28"/>
        </w:rPr>
        <w:t>МН/м</w:t>
      </w:r>
      <w:r w:rsidR="00D94A6C" w:rsidRPr="004E7383">
        <w:rPr>
          <w:rStyle w:val="FontStyle76"/>
          <w:spacing w:val="0"/>
          <w:sz w:val="28"/>
          <w:szCs w:val="28"/>
          <w:vertAlign w:val="superscript"/>
        </w:rPr>
        <w:t>2</w:t>
      </w:r>
      <w:r w:rsidR="00D94A6C" w:rsidRPr="004E7383">
        <w:rPr>
          <w:rStyle w:val="FontStyle76"/>
          <w:spacing w:val="0"/>
          <w:sz w:val="28"/>
          <w:szCs w:val="28"/>
        </w:rPr>
        <w:t xml:space="preserve"> </w:t>
      </w:r>
      <w:r w:rsidR="00D94A6C" w:rsidRPr="004E7383">
        <w:rPr>
          <w:rStyle w:val="FontStyle77"/>
          <w:spacing w:val="0"/>
          <w:sz w:val="28"/>
          <w:szCs w:val="28"/>
        </w:rPr>
        <w:t xml:space="preserve">(72 </w:t>
      </w:r>
      <w:r w:rsidR="00D94A6C" w:rsidRPr="004E7383">
        <w:rPr>
          <w:rStyle w:val="FontStyle76"/>
          <w:spacing w:val="0"/>
          <w:sz w:val="28"/>
          <w:szCs w:val="28"/>
        </w:rPr>
        <w:t>кГс/мм</w:t>
      </w:r>
      <w:r w:rsidR="00D94A6C" w:rsidRPr="004E7383">
        <w:rPr>
          <w:rStyle w:val="FontStyle76"/>
          <w:spacing w:val="0"/>
          <w:sz w:val="28"/>
          <w:szCs w:val="28"/>
          <w:vertAlign w:val="superscript"/>
        </w:rPr>
        <w:t>2</w:t>
      </w:r>
      <w:r w:rsidR="00D94A6C" w:rsidRPr="004E7383">
        <w:rPr>
          <w:rStyle w:val="FontStyle76"/>
          <w:spacing w:val="0"/>
          <w:sz w:val="28"/>
          <w:szCs w:val="28"/>
        </w:rPr>
        <w:t>).</w:t>
      </w:r>
    </w:p>
    <w:p w:rsidR="00D94A6C" w:rsidRPr="004E7383" w:rsidRDefault="00F514F4" w:rsidP="004E685D">
      <w:pPr>
        <w:pStyle w:val="Style57"/>
        <w:widowControl/>
        <w:tabs>
          <w:tab w:val="left" w:pos="590"/>
        </w:tabs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 xml:space="preserve">2. </w:t>
      </w:r>
      <w:r w:rsidR="004E685D">
        <w:rPr>
          <w:rStyle w:val="FontStyle77"/>
          <w:spacing w:val="0"/>
          <w:sz w:val="28"/>
          <w:szCs w:val="28"/>
        </w:rPr>
        <w:t>Влияние на</w:t>
      </w:r>
      <w:r w:rsidR="00D94A6C" w:rsidRPr="004E7383">
        <w:rPr>
          <w:rStyle w:val="FontStyle77"/>
          <w:spacing w:val="0"/>
          <w:sz w:val="28"/>
          <w:szCs w:val="28"/>
        </w:rPr>
        <w:t xml:space="preserve"> величину уширения коэффициента трения, температуры металла, состояния поверхности валков. Объясни</w:t>
      </w:r>
      <w:r w:rsidR="00D94A6C" w:rsidRPr="004E7383">
        <w:rPr>
          <w:rStyle w:val="FontStyle77"/>
          <w:spacing w:val="0"/>
          <w:sz w:val="28"/>
          <w:szCs w:val="28"/>
        </w:rPr>
        <w:softHyphen/>
        <w:t>те причину такого влияния.</w:t>
      </w:r>
    </w:p>
    <w:p w:rsidR="00D94A6C" w:rsidRPr="004E7383" w:rsidRDefault="00F514F4" w:rsidP="004E685D">
      <w:pPr>
        <w:pStyle w:val="Style57"/>
        <w:widowControl/>
        <w:tabs>
          <w:tab w:val="left" w:pos="590"/>
        </w:tabs>
        <w:spacing w:line="360" w:lineRule="auto"/>
        <w:ind w:left="-284" w:right="-141" w:firstLine="851"/>
        <w:rPr>
          <w:rStyle w:val="FontStyle77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3.</w:t>
      </w:r>
      <w:r w:rsidR="00D94A6C" w:rsidRPr="004E7383">
        <w:rPr>
          <w:rStyle w:val="FontStyle77"/>
          <w:spacing w:val="0"/>
          <w:sz w:val="28"/>
          <w:szCs w:val="28"/>
        </w:rPr>
        <w:t>Полоса, имевшая до прокатки площадь поперечного сече</w:t>
      </w:r>
      <w:r w:rsidR="00D94A6C" w:rsidRPr="004E7383">
        <w:rPr>
          <w:rStyle w:val="FontStyle77"/>
          <w:spacing w:val="0"/>
          <w:sz w:val="28"/>
          <w:szCs w:val="28"/>
        </w:rPr>
        <w:softHyphen/>
        <w:t xml:space="preserve">ния 6000 </w:t>
      </w:r>
      <w:r w:rsidR="00D94A6C" w:rsidRPr="004E7383">
        <w:rPr>
          <w:rStyle w:val="FontStyle76"/>
          <w:spacing w:val="0"/>
          <w:sz w:val="28"/>
          <w:szCs w:val="28"/>
        </w:rPr>
        <w:t>мм</w:t>
      </w:r>
      <w:r w:rsidR="00D94A6C" w:rsidRPr="004E7383">
        <w:rPr>
          <w:rStyle w:val="FontStyle76"/>
          <w:spacing w:val="0"/>
          <w:sz w:val="28"/>
          <w:szCs w:val="28"/>
          <w:vertAlign w:val="superscript"/>
        </w:rPr>
        <w:t>2</w:t>
      </w:r>
      <w:r w:rsidRPr="004E7383">
        <w:rPr>
          <w:rStyle w:val="FontStyle76"/>
          <w:spacing w:val="0"/>
          <w:sz w:val="28"/>
          <w:szCs w:val="28"/>
        </w:rPr>
        <w:t>,</w:t>
      </w:r>
      <w:r w:rsidR="00D94A6C" w:rsidRPr="004E7383">
        <w:rPr>
          <w:rStyle w:val="FontStyle76"/>
          <w:spacing w:val="0"/>
          <w:sz w:val="28"/>
          <w:szCs w:val="28"/>
        </w:rPr>
        <w:t xml:space="preserve"> </w:t>
      </w:r>
      <w:r w:rsidR="00D94A6C" w:rsidRPr="004E7383">
        <w:rPr>
          <w:rStyle w:val="FontStyle77"/>
          <w:spacing w:val="0"/>
          <w:sz w:val="28"/>
          <w:szCs w:val="28"/>
        </w:rPr>
        <w:t>прокатана на валках диаметром 700</w:t>
      </w:r>
      <w:r w:rsidR="00D94A6C" w:rsidRPr="004E7383">
        <w:rPr>
          <w:rStyle w:val="FontStyle76"/>
          <w:spacing w:val="0"/>
          <w:sz w:val="28"/>
          <w:szCs w:val="28"/>
        </w:rPr>
        <w:t xml:space="preserve">мм, </w:t>
      </w:r>
      <w:r w:rsidR="00D94A6C" w:rsidRPr="004E7383">
        <w:rPr>
          <w:rStyle w:val="FontStyle77"/>
          <w:spacing w:val="0"/>
          <w:sz w:val="28"/>
          <w:szCs w:val="28"/>
        </w:rPr>
        <w:t>с обжа</w:t>
      </w:r>
      <w:r w:rsidR="00D94A6C" w:rsidRPr="004E7383">
        <w:rPr>
          <w:rStyle w:val="FontStyle77"/>
          <w:spacing w:val="0"/>
          <w:sz w:val="28"/>
          <w:szCs w:val="28"/>
        </w:rPr>
        <w:softHyphen/>
        <w:t>тием 40%. Ширина раската после прокатки 110</w:t>
      </w:r>
      <w:r w:rsidR="00D94A6C" w:rsidRPr="004E7383">
        <w:rPr>
          <w:rStyle w:val="FontStyle76"/>
          <w:spacing w:val="0"/>
          <w:sz w:val="28"/>
          <w:szCs w:val="28"/>
        </w:rPr>
        <w:t xml:space="preserve">мм, </w:t>
      </w:r>
      <w:r w:rsidR="00D94A6C" w:rsidRPr="004E7383">
        <w:rPr>
          <w:rStyle w:val="FontStyle77"/>
          <w:spacing w:val="0"/>
          <w:sz w:val="28"/>
          <w:szCs w:val="28"/>
        </w:rPr>
        <w:t xml:space="preserve">коэффициент уширения в </w:t>
      </w:r>
      <w:r w:rsidRPr="004E7383">
        <w:rPr>
          <w:rStyle w:val="FontStyle77"/>
          <w:spacing w:val="0"/>
          <w:sz w:val="28"/>
          <w:szCs w:val="28"/>
        </w:rPr>
        <w:t>расчетном пропуске составил 1,1</w:t>
      </w:r>
      <w:r w:rsidR="00D94A6C" w:rsidRPr="004E7383">
        <w:rPr>
          <w:rStyle w:val="FontStyle77"/>
          <w:spacing w:val="0"/>
          <w:sz w:val="28"/>
          <w:szCs w:val="28"/>
        </w:rPr>
        <w:t xml:space="preserve"> температура ме</w:t>
      </w:r>
      <w:r w:rsidR="00D94A6C" w:rsidRPr="004E7383">
        <w:rPr>
          <w:rStyle w:val="FontStyle77"/>
          <w:spacing w:val="0"/>
          <w:sz w:val="28"/>
          <w:szCs w:val="28"/>
        </w:rPr>
        <w:softHyphen/>
        <w:t>талла в расчетном пропуске 900°С, содержание углерода в ста</w:t>
      </w:r>
      <w:r w:rsidR="00D94A6C" w:rsidRPr="004E7383">
        <w:rPr>
          <w:rStyle w:val="FontStyle77"/>
          <w:spacing w:val="0"/>
          <w:sz w:val="28"/>
          <w:szCs w:val="28"/>
        </w:rPr>
        <w:softHyphen/>
        <w:t>ли 0,35%. Определите контактное (среднее удельное) давление но формуле А. Ф. Головина, В. Н. Тягунова и усилие прокатки (давление на валки).</w:t>
      </w:r>
    </w:p>
    <w:p w:rsidR="00D94A6C" w:rsidRPr="004E7383" w:rsidRDefault="00D94A6C" w:rsidP="004E685D">
      <w:pPr>
        <w:pStyle w:val="Style40"/>
        <w:widowControl/>
        <w:spacing w:line="360" w:lineRule="auto"/>
        <w:ind w:left="-284" w:right="-141" w:firstLine="851"/>
        <w:rPr>
          <w:rStyle w:val="FontStyle76"/>
          <w:spacing w:val="0"/>
          <w:sz w:val="28"/>
          <w:szCs w:val="28"/>
        </w:rPr>
      </w:pPr>
      <w:r w:rsidRPr="004E7383">
        <w:rPr>
          <w:rStyle w:val="FontStyle77"/>
          <w:spacing w:val="0"/>
          <w:sz w:val="28"/>
          <w:szCs w:val="28"/>
        </w:rPr>
        <w:t>4. Определите статический момент и коэффициент полез</w:t>
      </w:r>
      <w:r w:rsidRPr="004E7383">
        <w:rPr>
          <w:rStyle w:val="FontStyle77"/>
          <w:spacing w:val="0"/>
          <w:sz w:val="28"/>
          <w:szCs w:val="28"/>
        </w:rPr>
        <w:softHyphen/>
        <w:t>ного действия стана по следующим данным: диаметр валков ра</w:t>
      </w:r>
      <w:r w:rsidRPr="004E7383">
        <w:rPr>
          <w:rStyle w:val="FontStyle77"/>
          <w:spacing w:val="0"/>
          <w:sz w:val="28"/>
          <w:szCs w:val="28"/>
        </w:rPr>
        <w:softHyphen/>
        <w:t>бочей клети 450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Pr="004E7383">
        <w:rPr>
          <w:rStyle w:val="FontStyle77"/>
          <w:spacing w:val="0"/>
          <w:sz w:val="28"/>
          <w:szCs w:val="28"/>
        </w:rPr>
        <w:t>усилие прокатки (давление при прокатке) в расчетном про</w:t>
      </w:r>
      <w:r w:rsidR="00F514F4" w:rsidRPr="004E7383">
        <w:rPr>
          <w:rStyle w:val="FontStyle77"/>
          <w:spacing w:val="0"/>
          <w:sz w:val="28"/>
          <w:szCs w:val="28"/>
        </w:rPr>
        <w:t>пуске 1,3 МН (130тс</w:t>
      </w:r>
      <w:r w:rsidRPr="004E7383">
        <w:rPr>
          <w:rStyle w:val="FontStyle77"/>
          <w:spacing w:val="0"/>
          <w:sz w:val="28"/>
          <w:szCs w:val="28"/>
        </w:rPr>
        <w:t>), абсолютное обжатие 20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Pr="004E7383">
        <w:rPr>
          <w:rStyle w:val="FontStyle77"/>
          <w:spacing w:val="0"/>
          <w:sz w:val="28"/>
          <w:szCs w:val="28"/>
        </w:rPr>
        <w:t>пе</w:t>
      </w:r>
      <w:r w:rsidR="00F514F4" w:rsidRPr="004E7383">
        <w:rPr>
          <w:rStyle w:val="FontStyle77"/>
          <w:spacing w:val="0"/>
          <w:sz w:val="28"/>
          <w:szCs w:val="28"/>
        </w:rPr>
        <w:t xml:space="preserve">редаточное число редуктора 2,7 </w:t>
      </w:r>
      <w:r w:rsidRPr="004E7383">
        <w:rPr>
          <w:rStyle w:val="FontStyle77"/>
          <w:spacing w:val="0"/>
          <w:sz w:val="28"/>
          <w:szCs w:val="28"/>
        </w:rPr>
        <w:t>диаметр шейки рабо</w:t>
      </w:r>
      <w:r w:rsidRPr="004E7383">
        <w:rPr>
          <w:rStyle w:val="FontStyle77"/>
          <w:spacing w:val="0"/>
          <w:sz w:val="28"/>
          <w:szCs w:val="28"/>
        </w:rPr>
        <w:softHyphen/>
        <w:t>чего валка 280</w:t>
      </w:r>
      <w:r w:rsidRPr="004E7383">
        <w:rPr>
          <w:rStyle w:val="FontStyle76"/>
          <w:spacing w:val="0"/>
          <w:sz w:val="28"/>
          <w:szCs w:val="28"/>
        </w:rPr>
        <w:t xml:space="preserve">мм, </w:t>
      </w:r>
      <w:r w:rsidRPr="004E7383">
        <w:rPr>
          <w:rStyle w:val="FontStyle77"/>
          <w:spacing w:val="0"/>
          <w:sz w:val="28"/>
          <w:szCs w:val="28"/>
        </w:rPr>
        <w:t>п</w:t>
      </w:r>
      <w:r w:rsidR="00F514F4" w:rsidRPr="004E7383">
        <w:rPr>
          <w:rStyle w:val="FontStyle77"/>
          <w:spacing w:val="0"/>
          <w:sz w:val="28"/>
          <w:szCs w:val="28"/>
        </w:rPr>
        <w:t>одшипники валков текстолитовые,</w:t>
      </w:r>
      <w:r w:rsidR="000E769D" w:rsidRPr="004E7383">
        <w:rPr>
          <w:rStyle w:val="FontStyle77"/>
          <w:spacing w:val="0"/>
          <w:sz w:val="28"/>
          <w:szCs w:val="28"/>
        </w:rPr>
        <w:t xml:space="preserve"> </w:t>
      </w:r>
      <w:r w:rsidRPr="004E7383">
        <w:rPr>
          <w:rStyle w:val="FontStyle77"/>
          <w:spacing w:val="0"/>
          <w:sz w:val="28"/>
          <w:szCs w:val="28"/>
        </w:rPr>
        <w:t>коэффи</w:t>
      </w:r>
      <w:r w:rsidRPr="004E7383">
        <w:rPr>
          <w:rStyle w:val="FontStyle77"/>
          <w:spacing w:val="0"/>
          <w:sz w:val="28"/>
          <w:szCs w:val="28"/>
        </w:rPr>
        <w:softHyphen/>
        <w:t>циент полезного действия передачи от двигателя к вал</w:t>
      </w:r>
      <w:r w:rsidRPr="004E7383">
        <w:rPr>
          <w:rStyle w:val="FontStyle77"/>
          <w:spacing w:val="0"/>
          <w:sz w:val="28"/>
          <w:szCs w:val="28"/>
        </w:rPr>
        <w:softHyphen/>
        <w:t>кам</w:t>
      </w:r>
      <w:r w:rsidR="000E769D" w:rsidRPr="004E7383">
        <w:rPr>
          <w:rFonts w:cs="Times New Roman"/>
          <w:i/>
          <w:iCs/>
          <w:sz w:val="28"/>
          <w:szCs w:val="28"/>
        </w:rPr>
        <w:t xml:space="preserve"> </w:t>
      </w:r>
      <w:r w:rsidR="000E769D" w:rsidRPr="00CE0945">
        <w:rPr>
          <w:rFonts w:cs="Times New Roman"/>
          <w:i/>
          <w:iCs/>
          <w:sz w:val="28"/>
          <w:szCs w:val="28"/>
        </w:rPr>
        <w:t>ɳ</w:t>
      </w:r>
      <w:r w:rsidR="000E769D" w:rsidRPr="00CE0945">
        <w:rPr>
          <w:rFonts w:cs="Times New Roman"/>
          <w:i/>
          <w:iCs/>
          <w:sz w:val="28"/>
          <w:szCs w:val="28"/>
          <w:vertAlign w:val="subscript"/>
        </w:rPr>
        <w:t>общ</w:t>
      </w:r>
      <w:r w:rsidRPr="00CE0945">
        <w:rPr>
          <w:rStyle w:val="FontStyle77"/>
          <w:spacing w:val="0"/>
          <w:sz w:val="28"/>
          <w:szCs w:val="28"/>
        </w:rPr>
        <w:t xml:space="preserve"> =0,89.</w:t>
      </w:r>
      <w:r w:rsidRPr="004E7383">
        <w:rPr>
          <w:rStyle w:val="FontStyle77"/>
          <w:spacing w:val="0"/>
          <w:sz w:val="28"/>
          <w:szCs w:val="28"/>
        </w:rPr>
        <w:t xml:space="preserve"> Момент холостого хода принять равным 0.0025 </w:t>
      </w:r>
      <w:r w:rsidR="000E769D" w:rsidRPr="004E7383">
        <w:rPr>
          <w:rStyle w:val="FontStyle76"/>
          <w:spacing w:val="0"/>
          <w:sz w:val="28"/>
          <w:szCs w:val="28"/>
        </w:rPr>
        <w:t>МН∙</w:t>
      </w:r>
      <w:r w:rsidRPr="004E7383">
        <w:rPr>
          <w:rStyle w:val="FontStyle76"/>
          <w:spacing w:val="0"/>
          <w:sz w:val="28"/>
          <w:szCs w:val="28"/>
        </w:rPr>
        <w:t xml:space="preserve">м </w:t>
      </w:r>
      <w:r w:rsidRPr="004E7383">
        <w:rPr>
          <w:rStyle w:val="FontStyle77"/>
          <w:spacing w:val="0"/>
          <w:sz w:val="28"/>
          <w:szCs w:val="28"/>
        </w:rPr>
        <w:t>(0,25</w:t>
      </w:r>
      <w:r w:rsidRPr="004E7383">
        <w:rPr>
          <w:rStyle w:val="FontStyle76"/>
          <w:spacing w:val="0"/>
          <w:sz w:val="28"/>
          <w:szCs w:val="28"/>
        </w:rPr>
        <w:t>тс</w:t>
      </w:r>
      <w:r w:rsidR="000E769D" w:rsidRPr="004E7383">
        <w:rPr>
          <w:rStyle w:val="FontStyle76"/>
          <w:spacing w:val="0"/>
          <w:sz w:val="28"/>
          <w:szCs w:val="28"/>
        </w:rPr>
        <w:t>∙</w:t>
      </w:r>
      <w:r w:rsidRPr="004E7383">
        <w:rPr>
          <w:rStyle w:val="FontStyle76"/>
          <w:spacing w:val="0"/>
          <w:sz w:val="28"/>
          <w:szCs w:val="28"/>
        </w:rPr>
        <w:t>м).</w:t>
      </w:r>
    </w:p>
    <w:p w:rsidR="00D94A6C" w:rsidRPr="004E7383" w:rsidRDefault="00D94A6C" w:rsidP="004E685D">
      <w:pPr>
        <w:spacing w:after="0"/>
        <w:ind w:left="-284" w:right="-141"/>
        <w:rPr>
          <w:rFonts w:ascii="Times New Roman" w:eastAsiaTheme="minorEastAsia" w:hAnsi="Times New Roman" w:cs="Times New Roman"/>
          <w:lang w:eastAsia="ru-RU"/>
        </w:rPr>
      </w:pPr>
      <w:r w:rsidRPr="004E7383">
        <w:rPr>
          <w:rStyle w:val="FontStyle77"/>
          <w:spacing w:val="0"/>
          <w:sz w:val="28"/>
          <w:szCs w:val="28"/>
        </w:rPr>
        <w:t xml:space="preserve">5. </w:t>
      </w:r>
      <w:r w:rsidR="000E769D" w:rsidRPr="004E7383">
        <w:rPr>
          <w:rFonts w:ascii="Times New Roman" w:eastAsiaTheme="minorEastAsia" w:hAnsi="Times New Roman" w:cs="Times New Roman"/>
          <w:lang w:eastAsia="ru-RU"/>
        </w:rPr>
        <w:t>Объясните принцип построения диаграммы нагрузки на валу двигателя с постоянной скоростью вращения.</w:t>
      </w:r>
    </w:p>
    <w:p w:rsidR="000E769D" w:rsidRDefault="000E769D" w:rsidP="00F514F4">
      <w:pPr>
        <w:spacing w:after="0"/>
        <w:ind w:left="0" w:firstLine="709"/>
        <w:rPr>
          <w:rFonts w:ascii="Times New Roman" w:eastAsiaTheme="minorEastAsia" w:hAnsi="Times New Roman" w:cs="Times New Roman"/>
          <w:spacing w:val="20"/>
          <w:lang w:eastAsia="ru-RU"/>
        </w:rPr>
      </w:pPr>
    </w:p>
    <w:p w:rsidR="000E769D" w:rsidRDefault="000E769D" w:rsidP="000E769D">
      <w:pPr>
        <w:spacing w:after="0"/>
        <w:ind w:left="0" w:firstLine="709"/>
        <w:jc w:val="center"/>
        <w:rPr>
          <w:rFonts w:ascii="Times New Roman" w:eastAsiaTheme="minorEastAsia" w:hAnsi="Times New Roman" w:cs="Times New Roman"/>
          <w:spacing w:val="20"/>
          <w:lang w:eastAsia="ru-RU"/>
        </w:rPr>
      </w:pPr>
    </w:p>
    <w:p w:rsidR="009E09C5" w:rsidRDefault="009E09C5" w:rsidP="000E769D">
      <w:pPr>
        <w:spacing w:after="0"/>
        <w:ind w:left="0" w:firstLine="709"/>
        <w:jc w:val="center"/>
        <w:rPr>
          <w:rFonts w:ascii="Times New Roman" w:eastAsiaTheme="minorEastAsia" w:hAnsi="Times New Roman" w:cs="Times New Roman"/>
          <w:spacing w:val="20"/>
          <w:lang w:eastAsia="ru-RU"/>
        </w:rPr>
      </w:pPr>
    </w:p>
    <w:p w:rsidR="00CE0945" w:rsidRDefault="00CE0945" w:rsidP="000E769D">
      <w:pPr>
        <w:spacing w:after="0"/>
        <w:ind w:left="0" w:firstLine="709"/>
        <w:jc w:val="center"/>
        <w:rPr>
          <w:rFonts w:ascii="Times New Roman" w:eastAsiaTheme="minorEastAsia" w:hAnsi="Times New Roman" w:cs="Times New Roman"/>
          <w:spacing w:val="20"/>
          <w:lang w:eastAsia="ru-RU"/>
        </w:rPr>
      </w:pPr>
    </w:p>
    <w:p w:rsidR="009E09C5" w:rsidRDefault="009E09C5" w:rsidP="000E769D">
      <w:pPr>
        <w:spacing w:after="0"/>
        <w:ind w:left="0" w:firstLine="709"/>
        <w:jc w:val="center"/>
        <w:rPr>
          <w:rFonts w:ascii="Times New Roman" w:eastAsiaTheme="minorEastAsia" w:hAnsi="Times New Roman" w:cs="Times New Roman"/>
          <w:spacing w:val="20"/>
          <w:lang w:eastAsia="ru-RU"/>
        </w:rPr>
      </w:pPr>
    </w:p>
    <w:p w:rsidR="000E769D" w:rsidRPr="004E685D" w:rsidRDefault="000E769D" w:rsidP="004E685D">
      <w:pPr>
        <w:spacing w:after="0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4E685D">
        <w:rPr>
          <w:rFonts w:ascii="Times New Roman" w:eastAsiaTheme="minorEastAsia" w:hAnsi="Times New Roman" w:cs="Times New Roman"/>
          <w:b/>
          <w:i/>
          <w:lang w:eastAsia="ru-RU"/>
        </w:rPr>
        <w:lastRenderedPageBreak/>
        <w:t>Вопросы к экзамену</w:t>
      </w:r>
    </w:p>
    <w:p w:rsidR="00D94A6C" w:rsidRDefault="00D94A6C" w:rsidP="00F514F4">
      <w:pPr>
        <w:spacing w:after="0"/>
        <w:ind w:left="0" w:firstLine="709"/>
        <w:rPr>
          <w:b/>
        </w:rPr>
      </w:pP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jc w:val="both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 xml:space="preserve">Перечислить и </w:t>
      </w:r>
      <w:r w:rsidRPr="000E769D">
        <w:rPr>
          <w:rFonts w:ascii="Times New Roman" w:hAnsi="Times New Roman" w:cs="Times New Roman"/>
          <w:b/>
        </w:rPr>
        <w:t xml:space="preserve"> </w:t>
      </w:r>
      <w:r w:rsidRPr="000E769D">
        <w:rPr>
          <w:rFonts w:ascii="Times New Roman" w:hAnsi="Times New Roman" w:cs="Times New Roman"/>
        </w:rPr>
        <w:t>охарактеризовать виды получения  изделий деформацией.</w:t>
      </w:r>
    </w:p>
    <w:p w:rsidR="000E769D" w:rsidRPr="000E769D" w:rsidRDefault="000E769D" w:rsidP="004E685D">
      <w:pPr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-284" w:right="-283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69D">
        <w:rPr>
          <w:rFonts w:ascii="Times New Roman" w:hAnsi="Times New Roman" w:cs="Times New Roman"/>
        </w:rPr>
        <w:t>Что  такое  кристаллическая решетка и какие виды кристаллических решеток вы знаете</w:t>
      </w:r>
      <w:r w:rsidRPr="000E769D">
        <w:rPr>
          <w:rFonts w:ascii="Times New Roman" w:hAnsi="Times New Roman" w:cs="Times New Roman"/>
          <w:color w:val="000000"/>
          <w:lang w:eastAsia="ru-RU"/>
        </w:rPr>
        <w:t>?</w:t>
      </w:r>
    </w:p>
    <w:p w:rsidR="000E769D" w:rsidRPr="000E769D" w:rsidRDefault="000E769D" w:rsidP="004E685D">
      <w:pPr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-284" w:right="-283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69D">
        <w:rPr>
          <w:rFonts w:ascii="Times New Roman" w:hAnsi="Times New Roman" w:cs="Times New Roman"/>
        </w:rPr>
        <w:t>Какой тип решетки можно считать наиболее пластичным из ОЦК, ГЦК, ГПУ и почему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Какие тела бывают, чем они отличаются</w:t>
      </w:r>
      <w:r w:rsidRPr="000E769D">
        <w:rPr>
          <w:rFonts w:ascii="Times New Roman" w:hAnsi="Times New Roman" w:cs="Times New Roman"/>
          <w:color w:val="000000"/>
          <w:lang w:eastAsia="ru-RU"/>
        </w:rPr>
        <w:t>?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Записать три  свойства твердых тел и дать характеристику.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Объяснить отличие   монокристалла и поликристалла.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Перечислить и охарактеризовать  дефекты кристалла.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  <w:i/>
        </w:rPr>
      </w:pPr>
      <w:r w:rsidRPr="000E769D">
        <w:rPr>
          <w:rFonts w:ascii="Times New Roman" w:hAnsi="Times New Roman" w:cs="Times New Roman"/>
        </w:rPr>
        <w:t xml:space="preserve">Что называется дислокацией, дать характеристику дислокации.  </w:t>
      </w:r>
    </w:p>
    <w:p w:rsidR="000E769D" w:rsidRPr="000E769D" w:rsidRDefault="000E769D" w:rsidP="004E685D">
      <w:pPr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-284" w:right="-283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69D">
        <w:rPr>
          <w:rFonts w:ascii="Times New Roman" w:hAnsi="Times New Roman" w:cs="Times New Roman"/>
          <w:color w:val="000000"/>
          <w:lang w:eastAsia="ru-RU"/>
        </w:rPr>
        <w:t>Какое тело называется поликристаллическим? Чем обусловлено поликристаллическое строение металлов? Что такое кристаллит (зерно)</w:t>
      </w:r>
    </w:p>
    <w:p w:rsidR="000E769D" w:rsidRPr="000E769D" w:rsidRDefault="000E769D" w:rsidP="004E685D">
      <w:pPr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-284" w:right="-283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69D">
        <w:rPr>
          <w:rFonts w:ascii="Times New Roman" w:hAnsi="Times New Roman" w:cs="Times New Roman"/>
          <w:color w:val="000000"/>
          <w:lang w:eastAsia="ru-RU"/>
        </w:rPr>
        <w:t>Что такое анизотропия и чем она обусловлена?</w:t>
      </w:r>
    </w:p>
    <w:p w:rsidR="000E769D" w:rsidRPr="000E769D" w:rsidRDefault="000E769D" w:rsidP="004E685D">
      <w:pPr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-284" w:right="-283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69D">
        <w:rPr>
          <w:rFonts w:ascii="Times New Roman" w:hAnsi="Times New Roman" w:cs="Times New Roman"/>
          <w:color w:val="000000"/>
          <w:lang w:eastAsia="ru-RU"/>
        </w:rPr>
        <w:t>Что такое плоскость скольжения? Какие кристаллографические плоскости чаще всего являются плоскостями скольжения?</w:t>
      </w:r>
    </w:p>
    <w:p w:rsidR="000E769D" w:rsidRPr="000E769D" w:rsidRDefault="000E769D" w:rsidP="004E685D">
      <w:pPr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-284" w:right="-283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69D">
        <w:rPr>
          <w:rFonts w:ascii="Times New Roman" w:hAnsi="Times New Roman" w:cs="Times New Roman"/>
          <w:color w:val="000000"/>
          <w:lang w:eastAsia="ru-RU"/>
        </w:rPr>
        <w:t>Объяснить механизмы возникновения и размножения дислокаций. Какие дополнительные механизмы размножения дислокаций появляются при деформации поликристаллического тела по сравнению с деформацией монокристаллов?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0E769D">
        <w:rPr>
          <w:rFonts w:ascii="Times New Roman" w:hAnsi="Times New Roman" w:cs="Times New Roman"/>
          <w:bCs/>
          <w:iCs/>
        </w:rPr>
        <w:t xml:space="preserve">Как можно охарактеризовать процесс образования кристаллов 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jc w:val="both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  <w:color w:val="000000"/>
          <w:lang w:eastAsia="ru-RU"/>
        </w:rPr>
        <w:t xml:space="preserve">Какое тело называется поликристаллическим? </w:t>
      </w:r>
      <w:r w:rsidRPr="000E769D">
        <w:rPr>
          <w:rFonts w:ascii="Times New Roman" w:hAnsi="Times New Roman" w:cs="Times New Roman"/>
        </w:rPr>
        <w:t>К образованию каких дефектов приводит перемещение атома из узла кристаллической решетки</w:t>
      </w:r>
      <w:r w:rsidRPr="000E769D">
        <w:rPr>
          <w:rFonts w:ascii="Times New Roman" w:hAnsi="Times New Roman" w:cs="Times New Roman"/>
          <w:color w:val="000000"/>
        </w:rPr>
        <w:t>?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E769D">
        <w:rPr>
          <w:rFonts w:ascii="Times New Roman" w:hAnsi="Times New Roman" w:cs="Times New Roman"/>
          <w:color w:val="000000"/>
        </w:rPr>
        <w:t xml:space="preserve">  </w:t>
      </w:r>
      <w:r w:rsidRPr="000E769D">
        <w:rPr>
          <w:rFonts w:ascii="Times New Roman" w:hAnsi="Times New Roman" w:cs="Times New Roman"/>
        </w:rPr>
        <w:t>Объяснить</w:t>
      </w:r>
      <w:r w:rsidRPr="000E769D">
        <w:rPr>
          <w:rFonts w:ascii="Times New Roman" w:hAnsi="Times New Roman" w:cs="Times New Roman"/>
          <w:color w:val="000000"/>
        </w:rPr>
        <w:t xml:space="preserve"> что такое наклеп и чем он обусловлен?</w:t>
      </w:r>
    </w:p>
    <w:p w:rsidR="000E769D" w:rsidRPr="000E769D" w:rsidRDefault="000E769D" w:rsidP="004E685D">
      <w:pPr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-284" w:right="-283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69D">
        <w:rPr>
          <w:rFonts w:ascii="Times New Roman" w:hAnsi="Times New Roman" w:cs="Times New Roman"/>
        </w:rPr>
        <w:t>Что мы называем дислокацией? Приведите примеры дислокаций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Охарактеризовать деформирующие силы:( внешние и внутренние)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 xml:space="preserve">  Дать характеристику напряжениям  ( нормальное σ   и касательное τ</w:t>
      </w:r>
      <w:r w:rsidRPr="000E769D">
        <w:rPr>
          <w:rFonts w:ascii="Times New Roman" w:hAnsi="Times New Roman" w:cs="Times New Roman"/>
          <w:noProof/>
          <w:position w:val="-6"/>
        </w:rPr>
        <w:t>)</w:t>
      </w:r>
    </w:p>
    <w:p w:rsidR="000E769D" w:rsidRPr="000E769D" w:rsidRDefault="000E769D" w:rsidP="004E685D">
      <w:pPr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-284" w:right="-283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69D">
        <w:rPr>
          <w:rFonts w:ascii="Times New Roman" w:hAnsi="Times New Roman" w:cs="Times New Roman"/>
          <w:color w:val="000000"/>
          <w:lang w:eastAsia="ru-RU"/>
        </w:rPr>
        <w:lastRenderedPageBreak/>
        <w:t>Чем объясняется наличие остаточных напряжений в деформированном металле после снятия нагрузки? Виды остаточных напряжений.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jc w:val="both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Охарактеризовать главные деформации и их. Закон постоянства объема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jc w:val="both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 xml:space="preserve">Рассмотреть три возможные схемы главных деформаций. 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Охарактеризовать совокупность схемы главных напряжений и схемы главных деформаций.</w:t>
      </w:r>
    </w:p>
    <w:p w:rsidR="000E769D" w:rsidRPr="000E769D" w:rsidRDefault="000E769D" w:rsidP="004E685D">
      <w:pPr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-284" w:right="-283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69D">
        <w:rPr>
          <w:rFonts w:ascii="Times New Roman" w:hAnsi="Times New Roman" w:cs="Times New Roman"/>
          <w:color w:val="000000"/>
          <w:lang w:eastAsia="ru-RU"/>
        </w:rPr>
        <w:t>Чем обусловлено упрочнение (наклеп) металла в процессе пластической деформации?</w:t>
      </w:r>
    </w:p>
    <w:p w:rsidR="000E769D" w:rsidRPr="000E769D" w:rsidRDefault="000E769D" w:rsidP="004E685D">
      <w:pPr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-284" w:right="-283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69D">
        <w:rPr>
          <w:rFonts w:ascii="Times New Roman" w:hAnsi="Times New Roman" w:cs="Times New Roman"/>
          <w:color w:val="000000"/>
          <w:lang w:eastAsia="ru-RU"/>
        </w:rPr>
        <w:t>Какие явления возникают при деформации металла при повышенных температурах?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0E769D">
        <w:rPr>
          <w:rFonts w:ascii="Times New Roman" w:hAnsi="Times New Roman" w:cs="Times New Roman"/>
        </w:rPr>
        <w:t>Перечислить и дать характеристику основным законам  пластической деформации</w:t>
      </w:r>
      <w:r w:rsidRPr="000E769D">
        <w:rPr>
          <w:rFonts w:ascii="Times New Roman" w:hAnsi="Times New Roman" w:cs="Times New Roman"/>
          <w:b/>
          <w:i/>
        </w:rPr>
        <w:t>.</w:t>
      </w:r>
    </w:p>
    <w:p w:rsidR="000E769D" w:rsidRPr="000E769D" w:rsidRDefault="000E769D" w:rsidP="004E685D">
      <w:pPr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-284" w:right="-283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69D">
        <w:rPr>
          <w:rFonts w:ascii="Times New Roman" w:hAnsi="Times New Roman" w:cs="Times New Roman"/>
          <w:color w:val="000000"/>
          <w:lang w:eastAsia="ru-RU"/>
        </w:rPr>
        <w:t>Объяснить влияние горячей деформации на свойства металла.</w:t>
      </w:r>
    </w:p>
    <w:p w:rsidR="000E769D" w:rsidRPr="000E769D" w:rsidRDefault="000E769D" w:rsidP="004E685D">
      <w:pPr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pacing w:before="100" w:beforeAutospacing="1" w:after="100" w:afterAutospacing="1"/>
        <w:ind w:left="-284" w:right="-283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0E769D">
        <w:rPr>
          <w:rFonts w:ascii="Times New Roman" w:hAnsi="Times New Roman" w:cs="Times New Roman"/>
          <w:color w:val="000000"/>
          <w:lang w:eastAsia="ru-RU"/>
        </w:rPr>
        <w:t>Влияние скорости деформации на пластичность и сопротивление деформированию при холодной и горячей обработке металлов давлением. Как влияет скорость деформации на скорость размножения дислокаций.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jc w:val="both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Что является пластичностью металла. Перечислить факторы, влияющие на пластичность металла. Методы оценки пластичности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Объяснить физический и геометрический очаг  деформации .</w:t>
      </w:r>
      <w:r w:rsidRPr="000E769D">
        <w:rPr>
          <w:rFonts w:ascii="Times New Roman" w:hAnsi="Times New Roman" w:cs="Times New Roman"/>
          <w:u w:val="single"/>
        </w:rPr>
        <w:t xml:space="preserve"> </w:t>
      </w:r>
    </w:p>
    <w:p w:rsidR="000E769D" w:rsidRPr="000E769D" w:rsidRDefault="000E769D" w:rsidP="004E685D">
      <w:pPr>
        <w:pStyle w:val="10"/>
        <w:keepLines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pacing w:before="0"/>
        <w:ind w:left="-284" w:right="-283" w:firstLine="851"/>
        <w:rPr>
          <w:rFonts w:cs="Times New Roman"/>
          <w:b w:val="0"/>
          <w:sz w:val="24"/>
          <w:szCs w:val="24"/>
        </w:rPr>
      </w:pPr>
      <w:r w:rsidRPr="000E769D">
        <w:rPr>
          <w:rFonts w:cs="Times New Roman"/>
          <w:b w:val="0"/>
          <w:sz w:val="24"/>
          <w:szCs w:val="24"/>
        </w:rPr>
        <w:t xml:space="preserve">Объяснить что такое  трение и с чем оно связано. </w:t>
      </w:r>
    </w:p>
    <w:p w:rsidR="000E769D" w:rsidRPr="000E769D" w:rsidRDefault="000E769D" w:rsidP="004E685D">
      <w:pPr>
        <w:pStyle w:val="10"/>
        <w:keepLines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pacing w:before="0"/>
        <w:ind w:left="-284" w:right="-283" w:firstLine="851"/>
        <w:rPr>
          <w:rFonts w:cs="Times New Roman"/>
          <w:b w:val="0"/>
          <w:sz w:val="24"/>
          <w:szCs w:val="24"/>
        </w:rPr>
      </w:pPr>
      <w:r w:rsidRPr="000E769D">
        <w:rPr>
          <w:rFonts w:cs="Times New Roman"/>
          <w:b w:val="0"/>
          <w:sz w:val="24"/>
          <w:szCs w:val="24"/>
        </w:rPr>
        <w:t>Охарактеризовать факторы влияющие  на коэффициент трения при прокатке .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jc w:val="both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Стадии процесса прокатки. Охарактеризовать каждую стадию процесса прокатки. Что такое установившейся процесс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jc w:val="both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Дать характеристику опережению и отставанию при деформации металла.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Объяснить сущность явлений опережения и отставания при ОМД. От  каких факторов зависит опережение?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Какое сечение называют критическим или нейтральным сечением. Что называют нейтральным углом (γ).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eastAsia="Calibri" w:hAnsi="Times New Roman" w:cs="Times New Roman"/>
        </w:rPr>
      </w:pPr>
      <w:r w:rsidRPr="000E769D">
        <w:rPr>
          <w:rFonts w:ascii="Times New Roman" w:hAnsi="Times New Roman" w:cs="Times New Roman"/>
        </w:rPr>
        <w:t>Объяснить</w:t>
      </w:r>
      <w:r w:rsidRPr="000E769D">
        <w:rPr>
          <w:rFonts w:ascii="Times New Roman" w:eastAsia="Calibri" w:hAnsi="Times New Roman" w:cs="Times New Roman"/>
        </w:rPr>
        <w:t xml:space="preserve"> что такое уширение? Зачем прокатчику необходимо учитывать уширение? Какие бывают виды уширения?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lastRenderedPageBreak/>
        <w:t>Объяснить от каких факторов зависит среднее контактное давление? Перечислите их и поясните значение каждого,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Объяснить что такое усилие прокатки? Записать формулу и охарактеризовать.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 xml:space="preserve"> Что такое среднее контактное напряжение? Записать формулу и охарактеризовать.</w:t>
      </w:r>
    </w:p>
    <w:p w:rsidR="000E769D" w:rsidRPr="000E769D" w:rsidRDefault="000E769D" w:rsidP="004E685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left" w:pos="1134"/>
        </w:tabs>
        <w:suppressAutoHyphens/>
        <w:autoSpaceDN w:val="0"/>
        <w:spacing w:after="0"/>
        <w:ind w:left="-284" w:right="-283" w:firstLine="851"/>
        <w:textAlignment w:val="baseline"/>
        <w:rPr>
          <w:rFonts w:ascii="Times New Roman" w:hAnsi="Times New Roman" w:cs="Times New Roman"/>
        </w:rPr>
      </w:pPr>
      <w:r w:rsidRPr="000E769D">
        <w:rPr>
          <w:rFonts w:ascii="Times New Roman" w:hAnsi="Times New Roman" w:cs="Times New Roman"/>
        </w:rPr>
        <w:t>Перечислить и записать основные энергосиловые параметры прокатки.</w:t>
      </w:r>
    </w:p>
    <w:p w:rsidR="000E769D" w:rsidRDefault="000E769D" w:rsidP="009F4A7E">
      <w:pPr>
        <w:ind w:left="0" w:right="-545" w:firstLine="0"/>
        <w:rPr>
          <w:b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BD4A09" w:rsidRDefault="00BD4A09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276CD6">
      <w:pPr>
        <w:ind w:right="-545"/>
        <w:jc w:val="center"/>
        <w:rPr>
          <w:rFonts w:ascii="Times New Roman" w:hAnsi="Times New Roman" w:cs="Times New Roman"/>
          <w:b/>
          <w:highlight w:val="yellow"/>
        </w:rPr>
      </w:pPr>
    </w:p>
    <w:p w:rsidR="004E685D" w:rsidRDefault="004E685D" w:rsidP="004E685D">
      <w:pPr>
        <w:spacing w:after="0"/>
        <w:ind w:left="-284" w:right="-5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</w:t>
      </w:r>
      <w:r w:rsidRPr="004E685D">
        <w:rPr>
          <w:rFonts w:ascii="Times New Roman" w:hAnsi="Times New Roman" w:cs="Times New Roman"/>
          <w:b/>
        </w:rPr>
        <w:t>спользуемая литература</w:t>
      </w:r>
    </w:p>
    <w:p w:rsidR="00CE3C30" w:rsidRPr="004E685D" w:rsidRDefault="004E685D" w:rsidP="004E685D">
      <w:pPr>
        <w:spacing w:after="0"/>
        <w:ind w:left="-284" w:right="-545"/>
        <w:jc w:val="center"/>
        <w:rPr>
          <w:rFonts w:ascii="Times New Roman" w:hAnsi="Times New Roman" w:cs="Times New Roman"/>
          <w:b/>
        </w:rPr>
      </w:pPr>
      <w:r w:rsidRPr="004E685D">
        <w:rPr>
          <w:rFonts w:ascii="Times New Roman" w:hAnsi="Times New Roman" w:cs="Times New Roman"/>
          <w:b/>
        </w:rPr>
        <w:t xml:space="preserve">  </w:t>
      </w:r>
    </w:p>
    <w:p w:rsidR="00CE3C30" w:rsidRPr="004E685D" w:rsidRDefault="00CE3C30" w:rsidP="004E685D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685D">
        <w:rPr>
          <w:rFonts w:ascii="Times New Roman" w:hAnsi="Times New Roman" w:cs="Times New Roman"/>
        </w:rPr>
        <w:t xml:space="preserve">1.  Куприн М.А., Куприна М.С. Основы теории прокатки. </w:t>
      </w:r>
      <w:r w:rsidR="00227EE7" w:rsidRPr="004E685D">
        <w:rPr>
          <w:rFonts w:ascii="Times New Roman" w:hAnsi="Times New Roman" w:cs="Times New Roman"/>
          <w:iCs/>
          <w:color w:val="262626"/>
        </w:rPr>
        <w:t>[Текст]</w:t>
      </w:r>
      <w:r w:rsidR="00706464" w:rsidRPr="004E685D">
        <w:rPr>
          <w:rFonts w:ascii="Times New Roman" w:hAnsi="Times New Roman" w:cs="Times New Roman"/>
          <w:iCs/>
          <w:color w:val="262626"/>
        </w:rPr>
        <w:t>:</w:t>
      </w:r>
      <w:r w:rsidR="00227EE7" w:rsidRPr="004E685D">
        <w:rPr>
          <w:rFonts w:ascii="Times New Roman" w:hAnsi="Times New Roman" w:cs="Times New Roman"/>
          <w:iCs/>
          <w:color w:val="262626"/>
        </w:rPr>
        <w:t xml:space="preserve"> </w:t>
      </w:r>
      <w:r w:rsidR="00227EE7" w:rsidRPr="004E685D">
        <w:rPr>
          <w:rFonts w:ascii="Times New Roman" w:hAnsi="Times New Roman" w:cs="Times New Roman"/>
        </w:rPr>
        <w:t>учебник для</w:t>
      </w:r>
      <w:r w:rsidR="007A6307" w:rsidRPr="004E685D">
        <w:rPr>
          <w:rFonts w:ascii="Times New Roman" w:hAnsi="Times New Roman" w:cs="Times New Roman"/>
        </w:rPr>
        <w:t xml:space="preserve"> </w:t>
      </w:r>
      <w:r w:rsidR="00227EE7" w:rsidRPr="004E685D">
        <w:rPr>
          <w:rFonts w:ascii="Times New Roman" w:hAnsi="Times New Roman" w:cs="Times New Roman"/>
        </w:rPr>
        <w:t>металлургических  техникумов</w:t>
      </w:r>
      <w:r w:rsidR="00227EE7" w:rsidRPr="004E685D">
        <w:rPr>
          <w:rFonts w:ascii="Times New Roman" w:hAnsi="Times New Roman" w:cs="Times New Roman"/>
          <w:color w:val="262626"/>
        </w:rPr>
        <w:t xml:space="preserve"> /</w:t>
      </w:r>
      <w:r w:rsidRPr="004E685D">
        <w:rPr>
          <w:rFonts w:ascii="Times New Roman" w:hAnsi="Times New Roman" w:cs="Times New Roman"/>
        </w:rPr>
        <w:t>М., «Металлургия», 1978</w:t>
      </w:r>
    </w:p>
    <w:p w:rsidR="00F04578" w:rsidRPr="004E685D" w:rsidRDefault="00CE3C30" w:rsidP="004E685D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685D">
        <w:rPr>
          <w:rFonts w:ascii="Times New Roman" w:hAnsi="Times New Roman" w:cs="Times New Roman"/>
        </w:rPr>
        <w:t xml:space="preserve">2. </w:t>
      </w:r>
      <w:r w:rsidR="00F04578" w:rsidRPr="004E685D">
        <w:rPr>
          <w:rFonts w:ascii="Times New Roman" w:hAnsi="Times New Roman" w:cs="Times New Roman"/>
        </w:rPr>
        <w:t xml:space="preserve">Бахтинов, В.Б. Технология прокатного производства. </w:t>
      </w:r>
      <w:r w:rsidR="00F04578" w:rsidRPr="004E685D">
        <w:rPr>
          <w:rFonts w:ascii="Times New Roman" w:hAnsi="Times New Roman" w:cs="Times New Roman"/>
          <w:iCs/>
          <w:color w:val="262626"/>
        </w:rPr>
        <w:t xml:space="preserve">[Текст]: </w:t>
      </w:r>
      <w:r w:rsidR="00F04578" w:rsidRPr="004E685D">
        <w:rPr>
          <w:rFonts w:ascii="Times New Roman" w:hAnsi="Times New Roman" w:cs="Times New Roman"/>
        </w:rPr>
        <w:t>Учебник для техникумов / В.Б. Бахтинов. – М.: Металлургия, 1983. – 488 с.</w:t>
      </w:r>
    </w:p>
    <w:p w:rsidR="00706464" w:rsidRPr="004E685D" w:rsidRDefault="00F04578" w:rsidP="004E685D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685D">
        <w:rPr>
          <w:rFonts w:ascii="Times New Roman" w:hAnsi="Times New Roman" w:cs="Times New Roman"/>
        </w:rPr>
        <w:t>3. Целиков А.И.</w:t>
      </w:r>
      <w:r w:rsidR="00706464" w:rsidRPr="004E685D">
        <w:rPr>
          <w:rFonts w:ascii="Times New Roman" w:hAnsi="Times New Roman" w:cs="Times New Roman"/>
        </w:rPr>
        <w:t>,</w:t>
      </w:r>
      <w:r w:rsidR="00CE3C30" w:rsidRPr="004E685D">
        <w:rPr>
          <w:rFonts w:ascii="Times New Roman" w:hAnsi="Times New Roman" w:cs="Times New Roman"/>
        </w:rPr>
        <w:t xml:space="preserve"> </w:t>
      </w:r>
      <w:r w:rsidR="00227EE7" w:rsidRPr="004E685D">
        <w:rPr>
          <w:rFonts w:ascii="Times New Roman" w:hAnsi="Times New Roman" w:cs="Times New Roman"/>
        </w:rPr>
        <w:t>Гришаков</w:t>
      </w:r>
      <w:r w:rsidR="00706464" w:rsidRPr="004E685D">
        <w:rPr>
          <w:rFonts w:ascii="Times New Roman" w:hAnsi="Times New Roman" w:cs="Times New Roman"/>
        </w:rPr>
        <w:t xml:space="preserve"> А.И., Основы теории прокатки. </w:t>
      </w:r>
      <w:r w:rsidR="00706464" w:rsidRPr="004E685D">
        <w:rPr>
          <w:rFonts w:ascii="Times New Roman" w:hAnsi="Times New Roman" w:cs="Times New Roman"/>
          <w:iCs/>
          <w:color w:val="262626"/>
        </w:rPr>
        <w:t xml:space="preserve">[Текст] </w:t>
      </w:r>
      <w:r w:rsidR="00706464" w:rsidRPr="004E685D">
        <w:rPr>
          <w:rFonts w:ascii="Times New Roman" w:hAnsi="Times New Roman" w:cs="Times New Roman"/>
        </w:rPr>
        <w:t>учебник техникумов</w:t>
      </w:r>
      <w:r w:rsidR="00706464" w:rsidRPr="004E685D">
        <w:rPr>
          <w:rFonts w:ascii="Times New Roman" w:hAnsi="Times New Roman" w:cs="Times New Roman"/>
          <w:color w:val="262626"/>
        </w:rPr>
        <w:t xml:space="preserve"> /</w:t>
      </w:r>
      <w:r w:rsidR="00706464" w:rsidRPr="004E685D">
        <w:rPr>
          <w:rFonts w:ascii="Times New Roman" w:hAnsi="Times New Roman" w:cs="Times New Roman"/>
        </w:rPr>
        <w:t>М., «Металлургия», 1970-___</w:t>
      </w:r>
    </w:p>
    <w:p w:rsidR="00706464" w:rsidRPr="004E685D" w:rsidRDefault="00706464" w:rsidP="004E685D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after="0"/>
        <w:ind w:left="-284" w:right="-141"/>
        <w:rPr>
          <w:rFonts w:ascii="Times New Roman" w:hAnsi="Times New Roman" w:cs="Times New Roman"/>
          <w:iCs/>
          <w:color w:val="262626"/>
          <w:spacing w:val="-27"/>
        </w:rPr>
      </w:pPr>
      <w:r w:rsidRPr="004E685D">
        <w:rPr>
          <w:rFonts w:ascii="Times New Roman" w:hAnsi="Times New Roman" w:cs="Times New Roman"/>
          <w:color w:val="262626"/>
        </w:rPr>
        <w:t>4. Протасов, А.А. Сборник задач по технологии горячей и холодной прокатки стали и сплавов</w:t>
      </w:r>
      <w:r w:rsidRPr="004E685D">
        <w:rPr>
          <w:rFonts w:ascii="Times New Roman" w:hAnsi="Times New Roman" w:cs="Times New Roman"/>
          <w:iCs/>
          <w:color w:val="262626"/>
        </w:rPr>
        <w:t xml:space="preserve">[Текст] </w:t>
      </w:r>
      <w:r w:rsidRPr="004E685D">
        <w:rPr>
          <w:rFonts w:ascii="Times New Roman" w:hAnsi="Times New Roman" w:cs="Times New Roman"/>
          <w:color w:val="262626"/>
        </w:rPr>
        <w:t xml:space="preserve"> /А.А. Протасов. - М.:</w:t>
      </w:r>
      <w:r w:rsidRPr="004E685D">
        <w:rPr>
          <w:rFonts w:ascii="Times New Roman" w:hAnsi="Times New Roman" w:cs="Times New Roman"/>
          <w:iCs/>
          <w:color w:val="262626"/>
        </w:rPr>
        <w:t xml:space="preserve"> «Металлургия», 2002.-320 с.</w:t>
      </w:r>
    </w:p>
    <w:p w:rsidR="000150DA" w:rsidRDefault="00706464" w:rsidP="004E685D">
      <w:pPr>
        <w:spacing w:after="0"/>
        <w:ind w:left="-284" w:right="-141"/>
        <w:jc w:val="both"/>
        <w:rPr>
          <w:rFonts w:ascii="Times New Roman" w:hAnsi="Times New Roman" w:cs="Times New Roman"/>
        </w:rPr>
      </w:pPr>
      <w:r w:rsidRPr="004E685D">
        <w:rPr>
          <w:rFonts w:ascii="Times New Roman" w:hAnsi="Times New Roman" w:cs="Times New Roman"/>
        </w:rPr>
        <w:t>5</w:t>
      </w:r>
      <w:r w:rsidR="00CE3C30" w:rsidRPr="004E685D">
        <w:rPr>
          <w:rFonts w:ascii="Times New Roman" w:hAnsi="Times New Roman" w:cs="Times New Roman"/>
        </w:rPr>
        <w:t>.  Грудев А.П.</w:t>
      </w:r>
      <w:r w:rsidRPr="004E685D">
        <w:rPr>
          <w:rFonts w:ascii="Times New Roman" w:hAnsi="Times New Roman" w:cs="Times New Roman"/>
        </w:rPr>
        <w:t>,</w:t>
      </w:r>
      <w:r w:rsidR="00CE3C30" w:rsidRPr="004E685D">
        <w:rPr>
          <w:rFonts w:ascii="Times New Roman" w:hAnsi="Times New Roman" w:cs="Times New Roman"/>
        </w:rPr>
        <w:t xml:space="preserve">   Теория прокатки,</w:t>
      </w:r>
      <w:r w:rsidRPr="004E685D">
        <w:rPr>
          <w:rFonts w:ascii="Times New Roman" w:eastAsia="Times New Roman" w:hAnsi="Times New Roman" w:cs="Times New Roman"/>
          <w:lang w:eastAsia="ru-RU"/>
        </w:rPr>
        <w:t xml:space="preserve"> учебник для студентов вузов </w:t>
      </w:r>
      <w:r w:rsidRPr="004E685D">
        <w:rPr>
          <w:rFonts w:ascii="Times New Roman" w:eastAsia="Times New Roman" w:hAnsi="Times New Roman" w:cs="Times New Roman"/>
          <w:iCs/>
          <w:lang w:eastAsia="ru-RU"/>
        </w:rPr>
        <w:t xml:space="preserve">[Текст]: </w:t>
      </w:r>
      <w:r w:rsidRPr="004E685D">
        <w:rPr>
          <w:rFonts w:ascii="Times New Roman" w:eastAsia="Times New Roman" w:hAnsi="Times New Roman" w:cs="Times New Roman"/>
          <w:lang w:eastAsia="ru-RU"/>
        </w:rPr>
        <w:t xml:space="preserve">/ А.П. Грудев, </w:t>
      </w:r>
      <w:r w:rsidR="00CE3C30" w:rsidRPr="004E685D">
        <w:rPr>
          <w:rFonts w:ascii="Times New Roman" w:hAnsi="Times New Roman" w:cs="Times New Roman"/>
        </w:rPr>
        <w:t xml:space="preserve"> М.:  Интермет Инжиниринг, 2001</w:t>
      </w:r>
    </w:p>
    <w:sectPr w:rsidR="000150DA" w:rsidSect="00451E10">
      <w:footerReference w:type="default" r:id="rId69"/>
      <w:pgSz w:w="11906" w:h="16838"/>
      <w:pgMar w:top="709" w:right="70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85" w:rsidRDefault="00854285" w:rsidP="00496CC6">
      <w:pPr>
        <w:spacing w:after="0" w:line="240" w:lineRule="auto"/>
      </w:pPr>
      <w:r>
        <w:separator/>
      </w:r>
    </w:p>
  </w:endnote>
  <w:endnote w:type="continuationSeparator" w:id="0">
    <w:p w:rsidR="00854285" w:rsidRDefault="00854285" w:rsidP="0049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073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10D1" w:rsidRDefault="00C110D1">
        <w:pPr>
          <w:pStyle w:val="a5"/>
          <w:jc w:val="right"/>
        </w:pPr>
        <w:r w:rsidRPr="00476A61">
          <w:rPr>
            <w:rFonts w:ascii="Times New Roman" w:hAnsi="Times New Roman" w:cs="Times New Roman"/>
          </w:rPr>
          <w:fldChar w:fldCharType="begin"/>
        </w:r>
        <w:r w:rsidRPr="00476A61">
          <w:rPr>
            <w:rFonts w:ascii="Times New Roman" w:hAnsi="Times New Roman" w:cs="Times New Roman"/>
          </w:rPr>
          <w:instrText xml:space="preserve"> PAGE   \* MERGEFORMAT </w:instrText>
        </w:r>
        <w:r w:rsidRPr="00476A61">
          <w:rPr>
            <w:rFonts w:ascii="Times New Roman" w:hAnsi="Times New Roman" w:cs="Times New Roman"/>
          </w:rPr>
          <w:fldChar w:fldCharType="separate"/>
        </w:r>
        <w:r w:rsidR="00177FF0">
          <w:rPr>
            <w:rFonts w:ascii="Times New Roman" w:hAnsi="Times New Roman" w:cs="Times New Roman"/>
            <w:noProof/>
          </w:rPr>
          <w:t>34</w:t>
        </w:r>
        <w:r w:rsidRPr="00476A61">
          <w:rPr>
            <w:rFonts w:ascii="Times New Roman" w:hAnsi="Times New Roman" w:cs="Times New Roman"/>
          </w:rPr>
          <w:fldChar w:fldCharType="end"/>
        </w:r>
      </w:p>
    </w:sdtContent>
  </w:sdt>
  <w:p w:rsidR="00C110D1" w:rsidRDefault="00C110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85" w:rsidRDefault="00854285" w:rsidP="00496CC6">
      <w:pPr>
        <w:spacing w:after="0" w:line="240" w:lineRule="auto"/>
      </w:pPr>
      <w:r>
        <w:separator/>
      </w:r>
    </w:p>
  </w:footnote>
  <w:footnote w:type="continuationSeparator" w:id="0">
    <w:p w:rsidR="00854285" w:rsidRDefault="00854285" w:rsidP="0049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BD2"/>
    <w:multiLevelType w:val="singleLevel"/>
    <w:tmpl w:val="CCA0943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1C33BC3"/>
    <w:multiLevelType w:val="singleLevel"/>
    <w:tmpl w:val="1AC4381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227322F"/>
    <w:multiLevelType w:val="singleLevel"/>
    <w:tmpl w:val="CCA0943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8DA4EE6"/>
    <w:multiLevelType w:val="singleLevel"/>
    <w:tmpl w:val="3FF891EE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8DF7C2C"/>
    <w:multiLevelType w:val="hybridMultilevel"/>
    <w:tmpl w:val="8A9025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2C2B49"/>
    <w:multiLevelType w:val="singleLevel"/>
    <w:tmpl w:val="9670BF9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0D332E1"/>
    <w:multiLevelType w:val="singleLevel"/>
    <w:tmpl w:val="40B4A2F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1395FBD"/>
    <w:multiLevelType w:val="singleLevel"/>
    <w:tmpl w:val="2E7E055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2975994"/>
    <w:multiLevelType w:val="singleLevel"/>
    <w:tmpl w:val="3FF891EE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>
    <w:nsid w:val="14095F08"/>
    <w:multiLevelType w:val="singleLevel"/>
    <w:tmpl w:val="1AC4381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18DF4752"/>
    <w:multiLevelType w:val="singleLevel"/>
    <w:tmpl w:val="A9D266B6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1D725D93"/>
    <w:multiLevelType w:val="singleLevel"/>
    <w:tmpl w:val="18F85D50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21381655"/>
    <w:multiLevelType w:val="multilevel"/>
    <w:tmpl w:val="0764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8309D"/>
    <w:multiLevelType w:val="singleLevel"/>
    <w:tmpl w:val="87C4CAAE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260957CA"/>
    <w:multiLevelType w:val="singleLevel"/>
    <w:tmpl w:val="A9D266B6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34881473"/>
    <w:multiLevelType w:val="singleLevel"/>
    <w:tmpl w:val="CCA0943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36BE4F8E"/>
    <w:multiLevelType w:val="singleLevel"/>
    <w:tmpl w:val="1AC4381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3AC027F6"/>
    <w:multiLevelType w:val="singleLevel"/>
    <w:tmpl w:val="8ADCBA7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3BBC6265"/>
    <w:multiLevelType w:val="singleLevel"/>
    <w:tmpl w:val="2E7E055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43000B25"/>
    <w:multiLevelType w:val="singleLevel"/>
    <w:tmpl w:val="783067F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color w:val="auto"/>
      </w:rPr>
    </w:lvl>
  </w:abstractNum>
  <w:abstractNum w:abstractNumId="20">
    <w:nsid w:val="56456132"/>
    <w:multiLevelType w:val="hybridMultilevel"/>
    <w:tmpl w:val="EAF66FAE"/>
    <w:lvl w:ilvl="0" w:tplc="D182FDE4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368BA"/>
    <w:multiLevelType w:val="singleLevel"/>
    <w:tmpl w:val="9670BF9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68FB350E"/>
    <w:multiLevelType w:val="multilevel"/>
    <w:tmpl w:val="B64E7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"/>
      <w:lvlText w:val="%2."/>
      <w:lvlJc w:val="left"/>
      <w:pPr>
        <w:ind w:left="432" w:hanging="432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0C444A"/>
    <w:multiLevelType w:val="singleLevel"/>
    <w:tmpl w:val="1AC4381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6DD3126B"/>
    <w:multiLevelType w:val="singleLevel"/>
    <w:tmpl w:val="6EDEB1F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75836E14"/>
    <w:multiLevelType w:val="singleLevel"/>
    <w:tmpl w:val="A3826150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6">
    <w:nsid w:val="7CBC1A61"/>
    <w:multiLevelType w:val="singleLevel"/>
    <w:tmpl w:val="CCA0943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26"/>
  </w:num>
  <w:num w:numId="7">
    <w:abstractNumId w:val="24"/>
  </w:num>
  <w:num w:numId="8">
    <w:abstractNumId w:val="11"/>
  </w:num>
  <w:num w:numId="9">
    <w:abstractNumId w:val="14"/>
  </w:num>
  <w:num w:numId="10">
    <w:abstractNumId w:val="23"/>
  </w:num>
  <w:num w:numId="11">
    <w:abstractNumId w:val="17"/>
  </w:num>
  <w:num w:numId="12">
    <w:abstractNumId w:val="3"/>
  </w:num>
  <w:num w:numId="13">
    <w:abstractNumId w:val="0"/>
  </w:num>
  <w:num w:numId="14">
    <w:abstractNumId w:val="15"/>
  </w:num>
  <w:num w:numId="15">
    <w:abstractNumId w:val="8"/>
  </w:num>
  <w:num w:numId="16">
    <w:abstractNumId w:val="7"/>
  </w:num>
  <w:num w:numId="17">
    <w:abstractNumId w:val="9"/>
  </w:num>
  <w:num w:numId="18">
    <w:abstractNumId w:val="13"/>
  </w:num>
  <w:num w:numId="19">
    <w:abstractNumId w:val="5"/>
  </w:num>
  <w:num w:numId="20">
    <w:abstractNumId w:val="19"/>
  </w:num>
  <w:num w:numId="21">
    <w:abstractNumId w:val="16"/>
  </w:num>
  <w:num w:numId="22">
    <w:abstractNumId w:val="21"/>
  </w:num>
  <w:num w:numId="23">
    <w:abstractNumId w:val="1"/>
  </w:num>
  <w:num w:numId="24">
    <w:abstractNumId w:val="1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8"/>
  </w:num>
  <w:num w:numId="26">
    <w:abstractNumId w:val="25"/>
  </w:num>
  <w:num w:numId="27">
    <w:abstractNumId w:val="12"/>
  </w:num>
  <w:num w:numId="2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CC6"/>
    <w:rsid w:val="00002768"/>
    <w:rsid w:val="0000354E"/>
    <w:rsid w:val="000150DA"/>
    <w:rsid w:val="000170F2"/>
    <w:rsid w:val="000208BB"/>
    <w:rsid w:val="00030BB8"/>
    <w:rsid w:val="00037E14"/>
    <w:rsid w:val="0006534C"/>
    <w:rsid w:val="00066251"/>
    <w:rsid w:val="00066A6A"/>
    <w:rsid w:val="000729E2"/>
    <w:rsid w:val="00081A83"/>
    <w:rsid w:val="00086D8A"/>
    <w:rsid w:val="00090A8B"/>
    <w:rsid w:val="0009206B"/>
    <w:rsid w:val="000960DF"/>
    <w:rsid w:val="000A154B"/>
    <w:rsid w:val="000B4508"/>
    <w:rsid w:val="000D0189"/>
    <w:rsid w:val="000D2D3B"/>
    <w:rsid w:val="000D660C"/>
    <w:rsid w:val="000E769D"/>
    <w:rsid w:val="000E7881"/>
    <w:rsid w:val="000E7B16"/>
    <w:rsid w:val="000F15BB"/>
    <w:rsid w:val="001153A7"/>
    <w:rsid w:val="00117090"/>
    <w:rsid w:val="00121978"/>
    <w:rsid w:val="00124621"/>
    <w:rsid w:val="00125706"/>
    <w:rsid w:val="00126335"/>
    <w:rsid w:val="0016127C"/>
    <w:rsid w:val="0016635A"/>
    <w:rsid w:val="00173529"/>
    <w:rsid w:val="001746D0"/>
    <w:rsid w:val="00174F1B"/>
    <w:rsid w:val="00177FF0"/>
    <w:rsid w:val="00186762"/>
    <w:rsid w:val="00193CDA"/>
    <w:rsid w:val="00196C1C"/>
    <w:rsid w:val="00196F05"/>
    <w:rsid w:val="001E1F70"/>
    <w:rsid w:val="001F2C93"/>
    <w:rsid w:val="0022155C"/>
    <w:rsid w:val="00227EE7"/>
    <w:rsid w:val="00245B50"/>
    <w:rsid w:val="002502E4"/>
    <w:rsid w:val="00252380"/>
    <w:rsid w:val="002650F2"/>
    <w:rsid w:val="00270901"/>
    <w:rsid w:val="00276CD6"/>
    <w:rsid w:val="00277398"/>
    <w:rsid w:val="002842FE"/>
    <w:rsid w:val="00290545"/>
    <w:rsid w:val="002A4E9F"/>
    <w:rsid w:val="002A5C16"/>
    <w:rsid w:val="002B1FA5"/>
    <w:rsid w:val="002C172A"/>
    <w:rsid w:val="002D4B78"/>
    <w:rsid w:val="002D6277"/>
    <w:rsid w:val="002E19FE"/>
    <w:rsid w:val="002E7813"/>
    <w:rsid w:val="002F60CF"/>
    <w:rsid w:val="002F736B"/>
    <w:rsid w:val="00315421"/>
    <w:rsid w:val="0031597C"/>
    <w:rsid w:val="0031604F"/>
    <w:rsid w:val="00327FA4"/>
    <w:rsid w:val="00336420"/>
    <w:rsid w:val="003566AC"/>
    <w:rsid w:val="00365321"/>
    <w:rsid w:val="0038180A"/>
    <w:rsid w:val="00390275"/>
    <w:rsid w:val="0039799A"/>
    <w:rsid w:val="003A2BA8"/>
    <w:rsid w:val="003B3E09"/>
    <w:rsid w:val="003C1BCE"/>
    <w:rsid w:val="003D1890"/>
    <w:rsid w:val="003D1C2C"/>
    <w:rsid w:val="003F3FC4"/>
    <w:rsid w:val="003F6E5F"/>
    <w:rsid w:val="004114DD"/>
    <w:rsid w:val="004135A7"/>
    <w:rsid w:val="00421CC8"/>
    <w:rsid w:val="00427C25"/>
    <w:rsid w:val="00435FE8"/>
    <w:rsid w:val="004418D6"/>
    <w:rsid w:val="00442636"/>
    <w:rsid w:val="00451E10"/>
    <w:rsid w:val="004611CA"/>
    <w:rsid w:val="00462FF6"/>
    <w:rsid w:val="0046539E"/>
    <w:rsid w:val="00465EF9"/>
    <w:rsid w:val="00470FB4"/>
    <w:rsid w:val="00473A48"/>
    <w:rsid w:val="00476A61"/>
    <w:rsid w:val="00477B05"/>
    <w:rsid w:val="004817F1"/>
    <w:rsid w:val="00481DC9"/>
    <w:rsid w:val="00484AC6"/>
    <w:rsid w:val="00491B61"/>
    <w:rsid w:val="0049628A"/>
    <w:rsid w:val="00496CC6"/>
    <w:rsid w:val="004A1213"/>
    <w:rsid w:val="004A404E"/>
    <w:rsid w:val="004A7947"/>
    <w:rsid w:val="004B1134"/>
    <w:rsid w:val="004B4C5D"/>
    <w:rsid w:val="004C3024"/>
    <w:rsid w:val="004D3B91"/>
    <w:rsid w:val="004D5829"/>
    <w:rsid w:val="004E1B57"/>
    <w:rsid w:val="004E45D7"/>
    <w:rsid w:val="004E685D"/>
    <w:rsid w:val="004E7383"/>
    <w:rsid w:val="004F1859"/>
    <w:rsid w:val="004F29F2"/>
    <w:rsid w:val="004F5B92"/>
    <w:rsid w:val="00506A24"/>
    <w:rsid w:val="005157F4"/>
    <w:rsid w:val="00531C6A"/>
    <w:rsid w:val="00533515"/>
    <w:rsid w:val="00537BF7"/>
    <w:rsid w:val="00555FDC"/>
    <w:rsid w:val="005619CE"/>
    <w:rsid w:val="00567A00"/>
    <w:rsid w:val="005740BF"/>
    <w:rsid w:val="005771F9"/>
    <w:rsid w:val="00585BCA"/>
    <w:rsid w:val="005A06DC"/>
    <w:rsid w:val="005A0786"/>
    <w:rsid w:val="005A5677"/>
    <w:rsid w:val="005B767C"/>
    <w:rsid w:val="005C52BE"/>
    <w:rsid w:val="005D1409"/>
    <w:rsid w:val="005D380E"/>
    <w:rsid w:val="005E63D3"/>
    <w:rsid w:val="005E64F4"/>
    <w:rsid w:val="005F2B58"/>
    <w:rsid w:val="006124A3"/>
    <w:rsid w:val="00615B12"/>
    <w:rsid w:val="0062380E"/>
    <w:rsid w:val="00625AF7"/>
    <w:rsid w:val="006401C1"/>
    <w:rsid w:val="0064287A"/>
    <w:rsid w:val="0064299E"/>
    <w:rsid w:val="00644945"/>
    <w:rsid w:val="00654BD4"/>
    <w:rsid w:val="006609EE"/>
    <w:rsid w:val="006868F5"/>
    <w:rsid w:val="006A28F4"/>
    <w:rsid w:val="006A4E4B"/>
    <w:rsid w:val="006B0EE5"/>
    <w:rsid w:val="006B6BD0"/>
    <w:rsid w:val="006B6CAC"/>
    <w:rsid w:val="006C733D"/>
    <w:rsid w:val="006E0094"/>
    <w:rsid w:val="006E1510"/>
    <w:rsid w:val="006E1B58"/>
    <w:rsid w:val="0070258B"/>
    <w:rsid w:val="00703AF0"/>
    <w:rsid w:val="00706464"/>
    <w:rsid w:val="007110E6"/>
    <w:rsid w:val="00713A5E"/>
    <w:rsid w:val="00717ACA"/>
    <w:rsid w:val="0072081E"/>
    <w:rsid w:val="00726B20"/>
    <w:rsid w:val="00732C91"/>
    <w:rsid w:val="007334A0"/>
    <w:rsid w:val="007353A2"/>
    <w:rsid w:val="00760A41"/>
    <w:rsid w:val="00761F94"/>
    <w:rsid w:val="007668B0"/>
    <w:rsid w:val="00774F3C"/>
    <w:rsid w:val="00787359"/>
    <w:rsid w:val="00790FBC"/>
    <w:rsid w:val="007938BE"/>
    <w:rsid w:val="007A2637"/>
    <w:rsid w:val="007A6307"/>
    <w:rsid w:val="007B0173"/>
    <w:rsid w:val="007B0583"/>
    <w:rsid w:val="007B28BB"/>
    <w:rsid w:val="007C084F"/>
    <w:rsid w:val="007C28E5"/>
    <w:rsid w:val="007C57E8"/>
    <w:rsid w:val="007D0D91"/>
    <w:rsid w:val="007F223E"/>
    <w:rsid w:val="00801E4A"/>
    <w:rsid w:val="008048D0"/>
    <w:rsid w:val="008056AD"/>
    <w:rsid w:val="008213B1"/>
    <w:rsid w:val="0082405B"/>
    <w:rsid w:val="0083176A"/>
    <w:rsid w:val="008420A5"/>
    <w:rsid w:val="00842A74"/>
    <w:rsid w:val="00843895"/>
    <w:rsid w:val="00845889"/>
    <w:rsid w:val="0085257F"/>
    <w:rsid w:val="00854285"/>
    <w:rsid w:val="00871FFF"/>
    <w:rsid w:val="00892972"/>
    <w:rsid w:val="00894A0E"/>
    <w:rsid w:val="008A3723"/>
    <w:rsid w:val="008A515D"/>
    <w:rsid w:val="008A647E"/>
    <w:rsid w:val="008B1290"/>
    <w:rsid w:val="008B7E68"/>
    <w:rsid w:val="008C2527"/>
    <w:rsid w:val="008E2700"/>
    <w:rsid w:val="008F54E7"/>
    <w:rsid w:val="008F5EF6"/>
    <w:rsid w:val="008F7223"/>
    <w:rsid w:val="00906054"/>
    <w:rsid w:val="0091189A"/>
    <w:rsid w:val="00921C89"/>
    <w:rsid w:val="00934D6C"/>
    <w:rsid w:val="00956503"/>
    <w:rsid w:val="009576BA"/>
    <w:rsid w:val="00961E2F"/>
    <w:rsid w:val="0097470A"/>
    <w:rsid w:val="00975ED5"/>
    <w:rsid w:val="0098033F"/>
    <w:rsid w:val="009846B8"/>
    <w:rsid w:val="009967BF"/>
    <w:rsid w:val="009B64C0"/>
    <w:rsid w:val="009B6647"/>
    <w:rsid w:val="009B7C39"/>
    <w:rsid w:val="009C3808"/>
    <w:rsid w:val="009C4368"/>
    <w:rsid w:val="009D1103"/>
    <w:rsid w:val="009D424F"/>
    <w:rsid w:val="009D67BD"/>
    <w:rsid w:val="009E09C5"/>
    <w:rsid w:val="009E3FF5"/>
    <w:rsid w:val="009F4A7E"/>
    <w:rsid w:val="00A00847"/>
    <w:rsid w:val="00A12912"/>
    <w:rsid w:val="00A1371B"/>
    <w:rsid w:val="00A13A38"/>
    <w:rsid w:val="00A149AD"/>
    <w:rsid w:val="00A21624"/>
    <w:rsid w:val="00A30032"/>
    <w:rsid w:val="00A45BEB"/>
    <w:rsid w:val="00A47C5C"/>
    <w:rsid w:val="00A47E13"/>
    <w:rsid w:val="00A5076C"/>
    <w:rsid w:val="00A548F4"/>
    <w:rsid w:val="00A62E1F"/>
    <w:rsid w:val="00A669C5"/>
    <w:rsid w:val="00A75BC3"/>
    <w:rsid w:val="00A8361C"/>
    <w:rsid w:val="00A91DA2"/>
    <w:rsid w:val="00AB5E5C"/>
    <w:rsid w:val="00AB687A"/>
    <w:rsid w:val="00AC5370"/>
    <w:rsid w:val="00AD1900"/>
    <w:rsid w:val="00AD26D2"/>
    <w:rsid w:val="00AD6C09"/>
    <w:rsid w:val="00AF364F"/>
    <w:rsid w:val="00B00031"/>
    <w:rsid w:val="00B005A4"/>
    <w:rsid w:val="00B22034"/>
    <w:rsid w:val="00B23AF7"/>
    <w:rsid w:val="00B30F2F"/>
    <w:rsid w:val="00B36B44"/>
    <w:rsid w:val="00B4702E"/>
    <w:rsid w:val="00B62250"/>
    <w:rsid w:val="00B735E6"/>
    <w:rsid w:val="00B931A5"/>
    <w:rsid w:val="00B94890"/>
    <w:rsid w:val="00BA0D82"/>
    <w:rsid w:val="00BA6F7A"/>
    <w:rsid w:val="00BA7AA0"/>
    <w:rsid w:val="00BB3D67"/>
    <w:rsid w:val="00BB6EB7"/>
    <w:rsid w:val="00BC5489"/>
    <w:rsid w:val="00BD1ECC"/>
    <w:rsid w:val="00BD4A09"/>
    <w:rsid w:val="00BD4E6C"/>
    <w:rsid w:val="00BD5C9C"/>
    <w:rsid w:val="00BD697C"/>
    <w:rsid w:val="00BE1730"/>
    <w:rsid w:val="00BE2645"/>
    <w:rsid w:val="00BE793A"/>
    <w:rsid w:val="00BF362D"/>
    <w:rsid w:val="00C02B1D"/>
    <w:rsid w:val="00C10143"/>
    <w:rsid w:val="00C110D1"/>
    <w:rsid w:val="00C16A42"/>
    <w:rsid w:val="00C16DB3"/>
    <w:rsid w:val="00C23F0A"/>
    <w:rsid w:val="00C3234A"/>
    <w:rsid w:val="00C32BC7"/>
    <w:rsid w:val="00C33E95"/>
    <w:rsid w:val="00C3720E"/>
    <w:rsid w:val="00C45AEA"/>
    <w:rsid w:val="00C70F27"/>
    <w:rsid w:val="00C8211F"/>
    <w:rsid w:val="00C90A9E"/>
    <w:rsid w:val="00C90F3C"/>
    <w:rsid w:val="00C921EC"/>
    <w:rsid w:val="00CA0E7F"/>
    <w:rsid w:val="00CA5632"/>
    <w:rsid w:val="00CB53FD"/>
    <w:rsid w:val="00CB6F65"/>
    <w:rsid w:val="00CC1378"/>
    <w:rsid w:val="00CC15A7"/>
    <w:rsid w:val="00CD203E"/>
    <w:rsid w:val="00CD7E26"/>
    <w:rsid w:val="00CE0945"/>
    <w:rsid w:val="00CE3C30"/>
    <w:rsid w:val="00CF20D5"/>
    <w:rsid w:val="00CF7A52"/>
    <w:rsid w:val="00D11596"/>
    <w:rsid w:val="00D1701C"/>
    <w:rsid w:val="00D2133E"/>
    <w:rsid w:val="00D21594"/>
    <w:rsid w:val="00D311FA"/>
    <w:rsid w:val="00D3134D"/>
    <w:rsid w:val="00D32D71"/>
    <w:rsid w:val="00D376B3"/>
    <w:rsid w:val="00D43E0D"/>
    <w:rsid w:val="00D43FDF"/>
    <w:rsid w:val="00D448CB"/>
    <w:rsid w:val="00D671E7"/>
    <w:rsid w:val="00D70149"/>
    <w:rsid w:val="00D82BDF"/>
    <w:rsid w:val="00D8382C"/>
    <w:rsid w:val="00D83F00"/>
    <w:rsid w:val="00D85922"/>
    <w:rsid w:val="00D874BD"/>
    <w:rsid w:val="00D9253B"/>
    <w:rsid w:val="00D94A6C"/>
    <w:rsid w:val="00DA46B8"/>
    <w:rsid w:val="00DA661B"/>
    <w:rsid w:val="00DB360E"/>
    <w:rsid w:val="00DB6514"/>
    <w:rsid w:val="00DC60C9"/>
    <w:rsid w:val="00DC7127"/>
    <w:rsid w:val="00DD1A14"/>
    <w:rsid w:val="00DD5A81"/>
    <w:rsid w:val="00DF657B"/>
    <w:rsid w:val="00E05B3B"/>
    <w:rsid w:val="00E14ABE"/>
    <w:rsid w:val="00E176F0"/>
    <w:rsid w:val="00E2228A"/>
    <w:rsid w:val="00E242FA"/>
    <w:rsid w:val="00E24486"/>
    <w:rsid w:val="00E251A6"/>
    <w:rsid w:val="00E26F3D"/>
    <w:rsid w:val="00E350CB"/>
    <w:rsid w:val="00E35B34"/>
    <w:rsid w:val="00E366F8"/>
    <w:rsid w:val="00E46633"/>
    <w:rsid w:val="00E51660"/>
    <w:rsid w:val="00E51677"/>
    <w:rsid w:val="00E51A83"/>
    <w:rsid w:val="00E53769"/>
    <w:rsid w:val="00E54BED"/>
    <w:rsid w:val="00E63B3B"/>
    <w:rsid w:val="00E657E1"/>
    <w:rsid w:val="00E725D4"/>
    <w:rsid w:val="00E77775"/>
    <w:rsid w:val="00E81AD2"/>
    <w:rsid w:val="00E943F5"/>
    <w:rsid w:val="00E9685A"/>
    <w:rsid w:val="00EB10ED"/>
    <w:rsid w:val="00EB6CE8"/>
    <w:rsid w:val="00EC2E84"/>
    <w:rsid w:val="00EC56B8"/>
    <w:rsid w:val="00EC5E8F"/>
    <w:rsid w:val="00ED11F4"/>
    <w:rsid w:val="00ED4B4D"/>
    <w:rsid w:val="00EE12E5"/>
    <w:rsid w:val="00EE3250"/>
    <w:rsid w:val="00EE5D71"/>
    <w:rsid w:val="00EF0F36"/>
    <w:rsid w:val="00EF6100"/>
    <w:rsid w:val="00F01EC8"/>
    <w:rsid w:val="00F04578"/>
    <w:rsid w:val="00F1780A"/>
    <w:rsid w:val="00F20877"/>
    <w:rsid w:val="00F22936"/>
    <w:rsid w:val="00F41F47"/>
    <w:rsid w:val="00F42233"/>
    <w:rsid w:val="00F42B12"/>
    <w:rsid w:val="00F514F4"/>
    <w:rsid w:val="00F5372B"/>
    <w:rsid w:val="00F61704"/>
    <w:rsid w:val="00F630F3"/>
    <w:rsid w:val="00F67512"/>
    <w:rsid w:val="00F82D49"/>
    <w:rsid w:val="00F86182"/>
    <w:rsid w:val="00F90539"/>
    <w:rsid w:val="00F90B38"/>
    <w:rsid w:val="00FA2663"/>
    <w:rsid w:val="00FA5B2A"/>
    <w:rsid w:val="00FC1246"/>
    <w:rsid w:val="00FE30E7"/>
    <w:rsid w:val="00FE3356"/>
    <w:rsid w:val="00FE724B"/>
    <w:rsid w:val="00FE7F6D"/>
    <w:rsid w:val="00FE7FEB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B48FA5D2-30BA-4B25-A522-1C90F278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ST type B" w:eastAsiaTheme="minorHAnsi" w:hAnsi="GOST type B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left="284"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12"/>
  </w:style>
  <w:style w:type="paragraph" w:styleId="10">
    <w:name w:val="heading 1"/>
    <w:basedOn w:val="a"/>
    <w:next w:val="a"/>
    <w:link w:val="11"/>
    <w:uiPriority w:val="9"/>
    <w:qFormat/>
    <w:rsid w:val="0091189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496CC6"/>
    <w:pPr>
      <w:spacing w:before="240" w:after="60" w:line="240" w:lineRule="auto"/>
      <w:ind w:left="0" w:firstLine="0"/>
      <w:outlineLvl w:val="6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6CC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9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CC6"/>
  </w:style>
  <w:style w:type="paragraph" w:styleId="a5">
    <w:name w:val="footer"/>
    <w:basedOn w:val="a"/>
    <w:link w:val="a6"/>
    <w:uiPriority w:val="99"/>
    <w:unhideWhenUsed/>
    <w:rsid w:val="0049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CC6"/>
  </w:style>
  <w:style w:type="character" w:customStyle="1" w:styleId="20">
    <w:name w:val="Заголовок 2 Знак"/>
    <w:basedOn w:val="a0"/>
    <w:link w:val="2"/>
    <w:uiPriority w:val="9"/>
    <w:semiHidden/>
    <w:rsid w:val="00E51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0E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B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3250"/>
    <w:pPr>
      <w:ind w:left="720"/>
      <w:contextualSpacing/>
    </w:pPr>
  </w:style>
  <w:style w:type="paragraph" w:customStyle="1" w:styleId="12">
    <w:name w:val="Знак Знак Знак Знак Знак Знак Знак Знак Знак1"/>
    <w:basedOn w:val="a"/>
    <w:rsid w:val="008E2700"/>
    <w:pPr>
      <w:tabs>
        <w:tab w:val="left" w:pos="708"/>
      </w:tabs>
      <w:spacing w:after="160" w:line="240" w:lineRule="exact"/>
      <w:ind w:left="0" w:firstLine="0"/>
    </w:pPr>
    <w:rPr>
      <w:rFonts w:ascii="Verdana" w:eastAsia="Times New Roman" w:hAnsi="Verdana" w:cs="Verdana"/>
      <w:i/>
      <w:sz w:val="20"/>
      <w:szCs w:val="20"/>
      <w:lang w:val="en-US"/>
    </w:rPr>
  </w:style>
  <w:style w:type="character" w:customStyle="1" w:styleId="11">
    <w:name w:val="Заголовок 1 Знак"/>
    <w:basedOn w:val="a0"/>
    <w:link w:val="10"/>
    <w:uiPriority w:val="9"/>
    <w:rsid w:val="0091189A"/>
    <w:rPr>
      <w:rFonts w:ascii="Times New Roman" w:eastAsiaTheme="majorEastAsia" w:hAnsi="Times New Roman" w:cstheme="majorBidi"/>
      <w:b/>
      <w:bCs/>
    </w:rPr>
  </w:style>
  <w:style w:type="paragraph" w:styleId="ab">
    <w:name w:val="TOC Heading"/>
    <w:basedOn w:val="10"/>
    <w:next w:val="a"/>
    <w:uiPriority w:val="39"/>
    <w:qFormat/>
    <w:rsid w:val="00D82BDF"/>
    <w:pPr>
      <w:spacing w:line="276" w:lineRule="auto"/>
      <w:ind w:left="0" w:firstLine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D82BDF"/>
    <w:pPr>
      <w:numPr>
        <w:ilvl w:val="1"/>
        <w:numId w:val="1"/>
      </w:numPr>
      <w:tabs>
        <w:tab w:val="right" w:leader="dot" w:pos="9356"/>
      </w:tabs>
      <w:spacing w:after="100" w:line="276" w:lineRule="auto"/>
      <w:ind w:left="792" w:right="30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D82BDF"/>
    <w:rPr>
      <w:color w:val="0000FF"/>
      <w:u w:val="single"/>
    </w:rPr>
  </w:style>
  <w:style w:type="paragraph" w:styleId="ad">
    <w:name w:val="Normal (Web)"/>
    <w:basedOn w:val="a"/>
    <w:unhideWhenUsed/>
    <w:rsid w:val="00585BCA"/>
    <w:pPr>
      <w:spacing w:after="225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85BCA"/>
  </w:style>
  <w:style w:type="paragraph" w:customStyle="1" w:styleId="FR5">
    <w:name w:val="FR5"/>
    <w:rsid w:val="00585BCA"/>
    <w:pPr>
      <w:widowControl w:val="0"/>
      <w:spacing w:after="0" w:line="240" w:lineRule="auto"/>
      <w:ind w:left="920" w:firstLine="0"/>
    </w:pPr>
    <w:rPr>
      <w:rFonts w:ascii="Courier New" w:eastAsia="Times New Roman" w:hAnsi="Courier New" w:cs="Times New Roman"/>
      <w:snapToGrid w:val="0"/>
      <w:sz w:val="12"/>
      <w:szCs w:val="20"/>
      <w:lang w:val="en-US" w:eastAsia="ru-RU"/>
    </w:rPr>
  </w:style>
  <w:style w:type="paragraph" w:styleId="21">
    <w:name w:val="toc 2"/>
    <w:basedOn w:val="a"/>
    <w:next w:val="a"/>
    <w:autoRedefine/>
    <w:uiPriority w:val="39"/>
    <w:unhideWhenUsed/>
    <w:rsid w:val="0091189A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unhideWhenUsed/>
    <w:rsid w:val="0091189A"/>
    <w:pPr>
      <w:spacing w:after="100"/>
      <w:ind w:left="560"/>
    </w:pPr>
  </w:style>
  <w:style w:type="paragraph" w:customStyle="1" w:styleId="p4">
    <w:name w:val="p4"/>
    <w:basedOn w:val="a"/>
    <w:rsid w:val="0091189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7B0583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7B0583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No Spacing"/>
    <w:uiPriority w:val="1"/>
    <w:qFormat/>
    <w:rsid w:val="007668B0"/>
    <w:pPr>
      <w:spacing w:after="0" w:line="240" w:lineRule="auto"/>
      <w:ind w:left="0"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Style1">
    <w:name w:val="Style1"/>
    <w:basedOn w:val="a"/>
    <w:uiPriority w:val="99"/>
    <w:rsid w:val="002F60CF"/>
    <w:pPr>
      <w:widowControl w:val="0"/>
      <w:autoSpaceDE w:val="0"/>
      <w:autoSpaceDN w:val="0"/>
      <w:adjustRightInd w:val="0"/>
      <w:spacing w:after="0" w:line="220" w:lineRule="exact"/>
      <w:ind w:left="0" w:firstLine="31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F60CF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77">
    <w:name w:val="Font Style77"/>
    <w:basedOn w:val="a0"/>
    <w:uiPriority w:val="99"/>
    <w:rsid w:val="002F60CF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196F05"/>
    <w:pPr>
      <w:widowControl w:val="0"/>
      <w:autoSpaceDE w:val="0"/>
      <w:autoSpaceDN w:val="0"/>
      <w:adjustRightInd w:val="0"/>
      <w:spacing w:after="0" w:line="245" w:lineRule="exact"/>
      <w:ind w:left="0" w:firstLine="225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196F05"/>
    <w:rPr>
      <w:rFonts w:ascii="Book Antiqua" w:hAnsi="Book Antiqua" w:cs="Book Antiqua"/>
      <w:sz w:val="26"/>
      <w:szCs w:val="26"/>
    </w:rPr>
  </w:style>
  <w:style w:type="character" w:styleId="af1">
    <w:name w:val="Placeholder Text"/>
    <w:basedOn w:val="a0"/>
    <w:uiPriority w:val="99"/>
    <w:semiHidden/>
    <w:rsid w:val="002F736B"/>
    <w:rPr>
      <w:color w:val="808080"/>
    </w:rPr>
  </w:style>
  <w:style w:type="paragraph" w:customStyle="1" w:styleId="Style4">
    <w:name w:val="Style4"/>
    <w:basedOn w:val="a"/>
    <w:uiPriority w:val="99"/>
    <w:rsid w:val="00C90A9E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0A9E"/>
    <w:pPr>
      <w:widowControl w:val="0"/>
      <w:autoSpaceDE w:val="0"/>
      <w:autoSpaceDN w:val="0"/>
      <w:adjustRightInd w:val="0"/>
      <w:spacing w:after="0" w:line="211" w:lineRule="exact"/>
      <w:ind w:left="0" w:firstLine="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0A9E"/>
    <w:pPr>
      <w:widowControl w:val="0"/>
      <w:autoSpaceDE w:val="0"/>
      <w:autoSpaceDN w:val="0"/>
      <w:adjustRightInd w:val="0"/>
      <w:spacing w:after="0" w:line="212" w:lineRule="exact"/>
      <w:ind w:left="0" w:firstLine="0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90A9E"/>
    <w:pPr>
      <w:widowControl w:val="0"/>
      <w:autoSpaceDE w:val="0"/>
      <w:autoSpaceDN w:val="0"/>
      <w:adjustRightInd w:val="0"/>
      <w:spacing w:after="0" w:line="245" w:lineRule="exact"/>
      <w:ind w:left="0" w:firstLine="197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90A9E"/>
    <w:pPr>
      <w:widowControl w:val="0"/>
      <w:autoSpaceDE w:val="0"/>
      <w:autoSpaceDN w:val="0"/>
      <w:adjustRightInd w:val="0"/>
      <w:spacing w:after="0" w:line="227" w:lineRule="exact"/>
      <w:ind w:left="0" w:firstLine="183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C90A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86D8A"/>
    <w:pPr>
      <w:widowControl w:val="0"/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086D8A"/>
    <w:pPr>
      <w:widowControl w:val="0"/>
      <w:autoSpaceDE w:val="0"/>
      <w:autoSpaceDN w:val="0"/>
      <w:adjustRightInd w:val="0"/>
      <w:spacing w:after="0" w:line="163" w:lineRule="exact"/>
      <w:ind w:left="0"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086D8A"/>
    <w:pPr>
      <w:widowControl w:val="0"/>
      <w:autoSpaceDE w:val="0"/>
      <w:autoSpaceDN w:val="0"/>
      <w:adjustRightInd w:val="0"/>
      <w:spacing w:after="0" w:line="221" w:lineRule="exact"/>
      <w:ind w:left="0" w:firstLine="33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086D8A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94">
    <w:name w:val="Font Style94"/>
    <w:basedOn w:val="a0"/>
    <w:uiPriority w:val="99"/>
    <w:rsid w:val="00086D8A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68">
    <w:name w:val="Style68"/>
    <w:basedOn w:val="a"/>
    <w:uiPriority w:val="99"/>
    <w:rsid w:val="00086D8A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086D8A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Style13">
    <w:name w:val="Style13"/>
    <w:basedOn w:val="a"/>
    <w:uiPriority w:val="99"/>
    <w:rsid w:val="00491B61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91B61"/>
    <w:pPr>
      <w:widowControl w:val="0"/>
      <w:autoSpaceDE w:val="0"/>
      <w:autoSpaceDN w:val="0"/>
      <w:adjustRightInd w:val="0"/>
      <w:spacing w:after="0" w:line="298" w:lineRule="exact"/>
      <w:ind w:left="0" w:firstLine="160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91B61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491B61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491B61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491B61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491B61"/>
    <w:rPr>
      <w:rFonts w:ascii="Constantia" w:hAnsi="Constantia" w:cs="Constantia"/>
      <w:b/>
      <w:bCs/>
      <w:i/>
      <w:iCs/>
      <w:w w:val="50"/>
      <w:sz w:val="26"/>
      <w:szCs w:val="26"/>
    </w:rPr>
  </w:style>
  <w:style w:type="character" w:customStyle="1" w:styleId="FontStyle86">
    <w:name w:val="Font Style86"/>
    <w:basedOn w:val="a0"/>
    <w:uiPriority w:val="99"/>
    <w:rsid w:val="00491B61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87">
    <w:name w:val="Font Style87"/>
    <w:basedOn w:val="a0"/>
    <w:uiPriority w:val="99"/>
    <w:rsid w:val="00491B61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uiPriority w:val="99"/>
    <w:rsid w:val="00491B61"/>
    <w:rPr>
      <w:rFonts w:ascii="Trebuchet MS" w:hAnsi="Trebuchet MS" w:cs="Trebuchet MS"/>
      <w:b/>
      <w:bCs/>
      <w:smallCaps/>
      <w:sz w:val="16"/>
      <w:szCs w:val="16"/>
    </w:rPr>
  </w:style>
  <w:style w:type="character" w:customStyle="1" w:styleId="FontStyle93">
    <w:name w:val="Font Style93"/>
    <w:basedOn w:val="a0"/>
    <w:uiPriority w:val="99"/>
    <w:rsid w:val="00491B61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99">
    <w:name w:val="Font Style99"/>
    <w:basedOn w:val="a0"/>
    <w:uiPriority w:val="99"/>
    <w:rsid w:val="00491B61"/>
    <w:rPr>
      <w:rFonts w:ascii="Cambria" w:hAnsi="Cambria" w:cs="Cambria"/>
      <w:i/>
      <w:iCs/>
      <w:smallCaps/>
      <w:spacing w:val="30"/>
      <w:sz w:val="18"/>
      <w:szCs w:val="18"/>
    </w:rPr>
  </w:style>
  <w:style w:type="character" w:customStyle="1" w:styleId="FontStyle107">
    <w:name w:val="Font Style107"/>
    <w:basedOn w:val="a0"/>
    <w:uiPriority w:val="99"/>
    <w:rsid w:val="00491B6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a"/>
    <w:uiPriority w:val="99"/>
    <w:rsid w:val="00491B61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91B61"/>
    <w:pPr>
      <w:widowControl w:val="0"/>
      <w:autoSpaceDE w:val="0"/>
      <w:autoSpaceDN w:val="0"/>
      <w:adjustRightInd w:val="0"/>
      <w:spacing w:after="0" w:line="215" w:lineRule="exact"/>
      <w:ind w:left="0" w:firstLine="49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91B61"/>
    <w:pPr>
      <w:widowControl w:val="0"/>
      <w:autoSpaceDE w:val="0"/>
      <w:autoSpaceDN w:val="0"/>
      <w:adjustRightInd w:val="0"/>
      <w:spacing w:after="0" w:line="216" w:lineRule="exact"/>
      <w:ind w:left="0" w:hanging="14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91B61"/>
    <w:pPr>
      <w:widowControl w:val="0"/>
      <w:autoSpaceDE w:val="0"/>
      <w:autoSpaceDN w:val="0"/>
      <w:adjustRightInd w:val="0"/>
      <w:spacing w:after="0" w:line="214" w:lineRule="exact"/>
      <w:ind w:left="0" w:firstLine="312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491B61"/>
    <w:rPr>
      <w:rFonts w:ascii="Times New Roman" w:hAnsi="Times New Roman" w:cs="Times New Roman"/>
      <w:sz w:val="16"/>
      <w:szCs w:val="16"/>
    </w:rPr>
  </w:style>
  <w:style w:type="character" w:customStyle="1" w:styleId="FontStyle95">
    <w:name w:val="Font Style95"/>
    <w:basedOn w:val="a0"/>
    <w:uiPriority w:val="99"/>
    <w:rsid w:val="00491B61"/>
    <w:rPr>
      <w:rFonts w:ascii="Cambria" w:hAnsi="Cambria" w:cs="Cambria"/>
      <w:sz w:val="20"/>
      <w:szCs w:val="20"/>
    </w:rPr>
  </w:style>
  <w:style w:type="paragraph" w:customStyle="1" w:styleId="Style24">
    <w:name w:val="Style24"/>
    <w:basedOn w:val="a"/>
    <w:uiPriority w:val="99"/>
    <w:rsid w:val="00491B61"/>
    <w:pPr>
      <w:widowControl w:val="0"/>
      <w:autoSpaceDE w:val="0"/>
      <w:autoSpaceDN w:val="0"/>
      <w:adjustRightInd w:val="0"/>
      <w:spacing w:after="0" w:line="226" w:lineRule="exact"/>
      <w:ind w:left="0" w:hanging="81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91B61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91B61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91B61"/>
    <w:pPr>
      <w:widowControl w:val="0"/>
      <w:autoSpaceDE w:val="0"/>
      <w:autoSpaceDN w:val="0"/>
      <w:adjustRightInd w:val="0"/>
      <w:spacing w:after="0" w:line="235" w:lineRule="exact"/>
      <w:ind w:left="0" w:firstLine="217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91B61"/>
    <w:pPr>
      <w:widowControl w:val="0"/>
      <w:autoSpaceDE w:val="0"/>
      <w:autoSpaceDN w:val="0"/>
      <w:adjustRightInd w:val="0"/>
      <w:spacing w:after="0" w:line="312" w:lineRule="exact"/>
      <w:ind w:left="0" w:firstLine="33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491B61"/>
    <w:pPr>
      <w:widowControl w:val="0"/>
      <w:autoSpaceDE w:val="0"/>
      <w:autoSpaceDN w:val="0"/>
      <w:adjustRightInd w:val="0"/>
      <w:spacing w:after="0" w:line="250" w:lineRule="exact"/>
      <w:ind w:left="0" w:firstLine="7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491B61"/>
    <w:pPr>
      <w:widowControl w:val="0"/>
      <w:autoSpaceDE w:val="0"/>
      <w:autoSpaceDN w:val="0"/>
      <w:adjustRightInd w:val="0"/>
      <w:spacing w:after="0" w:line="226" w:lineRule="exact"/>
      <w:ind w:left="0" w:hanging="119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491B61"/>
    <w:rPr>
      <w:rFonts w:ascii="Trebuchet MS" w:hAnsi="Trebuchet MS" w:cs="Trebuchet MS"/>
      <w:spacing w:val="10"/>
      <w:sz w:val="26"/>
      <w:szCs w:val="26"/>
    </w:rPr>
  </w:style>
  <w:style w:type="character" w:customStyle="1" w:styleId="FontStyle106">
    <w:name w:val="Font Style106"/>
    <w:basedOn w:val="a0"/>
    <w:uiPriority w:val="99"/>
    <w:rsid w:val="00491B61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uiPriority w:val="99"/>
    <w:rsid w:val="00491B61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491B61"/>
    <w:rPr>
      <w:rFonts w:ascii="Constantia" w:hAnsi="Constantia" w:cs="Constantia"/>
      <w:sz w:val="16"/>
      <w:szCs w:val="16"/>
    </w:rPr>
  </w:style>
  <w:style w:type="character" w:customStyle="1" w:styleId="FontStyle105">
    <w:name w:val="Font Style105"/>
    <w:basedOn w:val="a0"/>
    <w:uiPriority w:val="99"/>
    <w:rsid w:val="00491B61"/>
    <w:rPr>
      <w:rFonts w:ascii="Cambria" w:hAnsi="Cambria" w:cs="Cambria"/>
      <w:sz w:val="20"/>
      <w:szCs w:val="20"/>
    </w:rPr>
  </w:style>
  <w:style w:type="paragraph" w:customStyle="1" w:styleId="Style7">
    <w:name w:val="Style7"/>
    <w:basedOn w:val="a"/>
    <w:uiPriority w:val="99"/>
    <w:rsid w:val="00491B61"/>
    <w:pPr>
      <w:widowControl w:val="0"/>
      <w:autoSpaceDE w:val="0"/>
      <w:autoSpaceDN w:val="0"/>
      <w:adjustRightInd w:val="0"/>
      <w:spacing w:after="0" w:line="192" w:lineRule="exact"/>
      <w:ind w:left="0" w:hanging="177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91B61"/>
    <w:pPr>
      <w:widowControl w:val="0"/>
      <w:autoSpaceDE w:val="0"/>
      <w:autoSpaceDN w:val="0"/>
      <w:adjustRightInd w:val="0"/>
      <w:spacing w:after="0" w:line="250" w:lineRule="exact"/>
      <w:ind w:left="0" w:firstLine="119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91B61"/>
    <w:pPr>
      <w:widowControl w:val="0"/>
      <w:autoSpaceDE w:val="0"/>
      <w:autoSpaceDN w:val="0"/>
      <w:adjustRightInd w:val="0"/>
      <w:spacing w:after="0" w:line="120" w:lineRule="exact"/>
      <w:ind w:left="0" w:firstLine="90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491B61"/>
    <w:pPr>
      <w:widowControl w:val="0"/>
      <w:autoSpaceDE w:val="0"/>
      <w:autoSpaceDN w:val="0"/>
      <w:adjustRightInd w:val="0"/>
      <w:spacing w:after="0" w:line="218" w:lineRule="exact"/>
      <w:ind w:left="0" w:firstLine="33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91B61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100">
    <w:name w:val="Font Style100"/>
    <w:basedOn w:val="a0"/>
    <w:uiPriority w:val="99"/>
    <w:rsid w:val="00491B61"/>
    <w:rPr>
      <w:rFonts w:ascii="Franklin Gothic Demi" w:hAnsi="Franklin Gothic Demi" w:cs="Franklin Gothic Demi"/>
      <w:i/>
      <w:iCs/>
      <w:spacing w:val="10"/>
      <w:sz w:val="14"/>
      <w:szCs w:val="14"/>
    </w:rPr>
  </w:style>
  <w:style w:type="character" w:customStyle="1" w:styleId="FontStyle102">
    <w:name w:val="Font Style102"/>
    <w:basedOn w:val="a0"/>
    <w:uiPriority w:val="99"/>
    <w:rsid w:val="00491B61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af2">
    <w:name w:val="Текст Знак"/>
    <w:basedOn w:val="a0"/>
    <w:link w:val="af3"/>
    <w:uiPriority w:val="99"/>
    <w:rsid w:val="002905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uiPriority w:val="99"/>
    <w:unhideWhenUsed/>
    <w:rsid w:val="00290545"/>
    <w:pPr>
      <w:spacing w:after="0"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29054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4AC6C-A932-45C0-A969-FF634632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47</Pages>
  <Words>9948</Words>
  <Characters>56705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Наиля Рафаковна</dc:creator>
  <cp:keywords/>
  <dc:description/>
  <cp:lastModifiedBy>Каренгина Елена Федоровна</cp:lastModifiedBy>
  <cp:revision>40</cp:revision>
  <cp:lastPrinted>2015-11-19T09:27:00Z</cp:lastPrinted>
  <dcterms:created xsi:type="dcterms:W3CDTF">2018-01-24T04:17:00Z</dcterms:created>
  <dcterms:modified xsi:type="dcterms:W3CDTF">2019-05-27T10:00:00Z</dcterms:modified>
</cp:coreProperties>
</file>