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B" w:rsidRDefault="001726CB" w:rsidP="00606055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256"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 студен</w:t>
      </w:r>
      <w:r w:rsidR="00816256" w:rsidRPr="00816256">
        <w:rPr>
          <w:rFonts w:ascii="Times New Roman" w:hAnsi="Times New Roman" w:cs="Times New Roman"/>
          <w:b/>
          <w:sz w:val="24"/>
          <w:szCs w:val="24"/>
        </w:rPr>
        <w:t>тов в профессиональном обучении</w:t>
      </w:r>
    </w:p>
    <w:p w:rsidR="00816256" w:rsidRDefault="00816256" w:rsidP="00606055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Николаевна</w:t>
      </w:r>
      <w:r w:rsidR="00606055">
        <w:rPr>
          <w:rFonts w:ascii="Times New Roman" w:hAnsi="Times New Roman" w:cs="Times New Roman"/>
          <w:b/>
          <w:sz w:val="24"/>
          <w:szCs w:val="24"/>
        </w:rPr>
        <w:t>, методист</w:t>
      </w:r>
    </w:p>
    <w:p w:rsidR="00606055" w:rsidRPr="00816256" w:rsidRDefault="00606055" w:rsidP="00606055">
      <w:pPr>
        <w:widowControl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</w:t>
      </w:r>
    </w:p>
    <w:p w:rsidR="00816256" w:rsidRPr="00816256" w:rsidRDefault="00816256" w:rsidP="001726CB">
      <w:pPr>
        <w:widowControl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6CB" w:rsidRPr="00816256" w:rsidRDefault="001726CB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 xml:space="preserve">    </w:t>
      </w:r>
      <w:r w:rsidRPr="00816256">
        <w:rPr>
          <w:rFonts w:ascii="Times New Roman" w:hAnsi="Times New Roman" w:cs="Times New Roman"/>
          <w:b/>
          <w:sz w:val="24"/>
          <w:szCs w:val="24"/>
        </w:rPr>
        <w:t>Актуальность данной темы</w:t>
      </w:r>
      <w:r w:rsidRPr="00816256">
        <w:rPr>
          <w:rFonts w:ascii="Times New Roman" w:hAnsi="Times New Roman" w:cs="Times New Roman"/>
          <w:sz w:val="24"/>
          <w:szCs w:val="24"/>
        </w:rPr>
        <w:t xml:space="preserve"> обусловлена тем, что в настоящее время возрастают требования к уровню подготовки творческих способностей квалифицированного специалиста, к его умению самостоятельно решать разнообразные задачи, возникающие в процессе дальнейшей профессиональной деятельности. При развитии творческого потенциала студентов особое внимание уделяется формированию умений самостоятельно добывать знания, раскрывать свои индивидуальные способности, что обеспечивает устойчивую мотивацию к учению. Развитие творческого потенциала в течение периода обучения поможет студентам прочно усваивать те области знаний, которые могут пригодиться в самостоятельной профессиональной деятельности. </w:t>
      </w:r>
    </w:p>
    <w:p w:rsidR="001726CB" w:rsidRPr="00816256" w:rsidRDefault="001726CB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 xml:space="preserve">Высокий уровень развития тесно связан с умением концентрироваться и переключать внимание </w:t>
      </w:r>
      <w:r w:rsidR="00050A02" w:rsidRPr="00816256">
        <w:rPr>
          <w:rFonts w:ascii="Times New Roman" w:hAnsi="Times New Roman" w:cs="Times New Roman"/>
          <w:sz w:val="24"/>
          <w:szCs w:val="24"/>
        </w:rPr>
        <w:t>на различные потоки информации.</w:t>
      </w:r>
    </w:p>
    <w:p w:rsidR="001726CB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b/>
          <w:sz w:val="24"/>
          <w:szCs w:val="24"/>
        </w:rPr>
        <w:t>Цель данной дипломной</w:t>
      </w:r>
      <w:r w:rsidR="001726CB" w:rsidRPr="00816256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1726CB" w:rsidRPr="00816256">
        <w:rPr>
          <w:rFonts w:ascii="Times New Roman" w:hAnsi="Times New Roman" w:cs="Times New Roman"/>
          <w:sz w:val="24"/>
          <w:szCs w:val="24"/>
        </w:rPr>
        <w:t xml:space="preserve"> - изучение и анализ формирования творческих умений у студентов в процессе изучения предмета в учреждениях СПО.</w:t>
      </w:r>
    </w:p>
    <w:p w:rsidR="00606055" w:rsidRDefault="00606055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достижения цели следования был выбран ряд следующих задач:</w:t>
      </w:r>
    </w:p>
    <w:p w:rsidR="00606055" w:rsidRPr="00606055" w:rsidRDefault="00606055" w:rsidP="0060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5">
        <w:rPr>
          <w:rFonts w:ascii="Times New Roman" w:hAnsi="Times New Roman" w:cs="Times New Roman"/>
          <w:sz w:val="24"/>
          <w:szCs w:val="24"/>
        </w:rPr>
        <w:t>1.Определить социально-психологические факторы, влияющие на проявление творческих умений у студентов.</w:t>
      </w:r>
    </w:p>
    <w:p w:rsidR="00606055" w:rsidRPr="00606055" w:rsidRDefault="00606055" w:rsidP="0060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5">
        <w:rPr>
          <w:rFonts w:ascii="Times New Roman" w:hAnsi="Times New Roman" w:cs="Times New Roman"/>
          <w:sz w:val="24"/>
          <w:szCs w:val="24"/>
        </w:rPr>
        <w:t>2.Проанализировать сущность творческого потенциала студента как основу профессиональной самостоятельности</w:t>
      </w:r>
    </w:p>
    <w:p w:rsidR="00606055" w:rsidRPr="00606055" w:rsidRDefault="00606055" w:rsidP="0060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5">
        <w:rPr>
          <w:rFonts w:ascii="Times New Roman" w:hAnsi="Times New Roman" w:cs="Times New Roman"/>
          <w:sz w:val="24"/>
          <w:szCs w:val="24"/>
        </w:rPr>
        <w:t>3.Выявить содержание педагогического творчества как условие развития творческой деятельности подростков в процессе обучения.</w:t>
      </w:r>
    </w:p>
    <w:p w:rsidR="00606055" w:rsidRPr="00606055" w:rsidRDefault="00606055" w:rsidP="0060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5">
        <w:rPr>
          <w:rFonts w:ascii="Times New Roman" w:hAnsi="Times New Roman" w:cs="Times New Roman"/>
          <w:sz w:val="24"/>
          <w:szCs w:val="24"/>
        </w:rPr>
        <w:t>4.Выявить наличие творческих умений у студентов «</w:t>
      </w:r>
      <w:proofErr w:type="spellStart"/>
      <w:r w:rsidRPr="00606055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606055">
        <w:rPr>
          <w:rFonts w:ascii="Times New Roman" w:hAnsi="Times New Roman" w:cs="Times New Roman"/>
          <w:sz w:val="24"/>
          <w:szCs w:val="24"/>
        </w:rPr>
        <w:t xml:space="preserve"> медицинского колледжа» </w:t>
      </w:r>
    </w:p>
    <w:p w:rsidR="001726CB" w:rsidRPr="00816256" w:rsidRDefault="001726CB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b/>
          <w:sz w:val="24"/>
          <w:szCs w:val="24"/>
        </w:rPr>
        <w:t>Объектом исследования</w:t>
      </w:r>
      <w:r w:rsidRPr="00816256">
        <w:rPr>
          <w:rFonts w:ascii="Times New Roman" w:hAnsi="Times New Roman" w:cs="Times New Roman"/>
          <w:sz w:val="24"/>
          <w:szCs w:val="24"/>
        </w:rPr>
        <w:t xml:space="preserve"> </w:t>
      </w:r>
      <w:r w:rsidR="00050A02" w:rsidRPr="00816256">
        <w:rPr>
          <w:rFonts w:ascii="Times New Roman" w:hAnsi="Times New Roman" w:cs="Times New Roman"/>
          <w:sz w:val="24"/>
          <w:szCs w:val="24"/>
        </w:rPr>
        <w:t>–</w:t>
      </w:r>
      <w:r w:rsidRPr="00816256">
        <w:rPr>
          <w:rFonts w:ascii="Times New Roman" w:hAnsi="Times New Roman" w:cs="Times New Roman"/>
          <w:sz w:val="24"/>
          <w:szCs w:val="24"/>
        </w:rPr>
        <w:t xml:space="preserve"> </w:t>
      </w:r>
      <w:r w:rsidR="00050A02" w:rsidRPr="00816256">
        <w:rPr>
          <w:rFonts w:ascii="Times New Roman" w:hAnsi="Times New Roman" w:cs="Times New Roman"/>
          <w:sz w:val="24"/>
          <w:szCs w:val="24"/>
        </w:rPr>
        <w:t>выявление творческих умений</w:t>
      </w:r>
      <w:r w:rsidRPr="00816256">
        <w:rPr>
          <w:rFonts w:ascii="Times New Roman" w:hAnsi="Times New Roman" w:cs="Times New Roman"/>
          <w:sz w:val="24"/>
          <w:szCs w:val="24"/>
        </w:rPr>
        <w:t xml:space="preserve"> у студентов «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медицинского колледжа»</w:t>
      </w:r>
    </w:p>
    <w:p w:rsidR="001726CB" w:rsidRPr="00816256" w:rsidRDefault="001726CB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816256">
        <w:rPr>
          <w:rFonts w:ascii="Times New Roman" w:hAnsi="Times New Roman" w:cs="Times New Roman"/>
          <w:sz w:val="24"/>
          <w:szCs w:val="24"/>
        </w:rPr>
        <w:t xml:space="preserve"> выступает работа педагогов - психологов по формирование творческих умений у студентов «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медицинского колледжа"</w:t>
      </w:r>
    </w:p>
    <w:p w:rsidR="00050A02" w:rsidRPr="00606055" w:rsidRDefault="001726CB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 w:rsidRPr="00816256">
        <w:rPr>
          <w:rFonts w:ascii="Times New Roman" w:hAnsi="Times New Roman" w:cs="Times New Roman"/>
          <w:sz w:val="24"/>
          <w:szCs w:val="24"/>
        </w:rPr>
        <w:t xml:space="preserve">. Для решения </w:t>
      </w:r>
      <w:r w:rsidR="008F7236" w:rsidRPr="00816256">
        <w:rPr>
          <w:rFonts w:ascii="Times New Roman" w:hAnsi="Times New Roman" w:cs="Times New Roman"/>
          <w:sz w:val="24"/>
          <w:szCs w:val="24"/>
        </w:rPr>
        <w:t>в</w:t>
      </w:r>
      <w:r w:rsidR="00C8126E" w:rsidRPr="00816256">
        <w:rPr>
          <w:rFonts w:ascii="Times New Roman" w:hAnsi="Times New Roman" w:cs="Times New Roman"/>
          <w:sz w:val="24"/>
          <w:szCs w:val="24"/>
        </w:rPr>
        <w:t>ыше</w:t>
      </w:r>
      <w:r w:rsidR="008F7236" w:rsidRPr="00816256">
        <w:rPr>
          <w:rFonts w:ascii="Times New Roman" w:hAnsi="Times New Roman" w:cs="Times New Roman"/>
          <w:sz w:val="24"/>
          <w:szCs w:val="24"/>
        </w:rPr>
        <w:t xml:space="preserve"> </w:t>
      </w:r>
      <w:r w:rsidRPr="00816256">
        <w:rPr>
          <w:rFonts w:ascii="Times New Roman" w:hAnsi="Times New Roman" w:cs="Times New Roman"/>
          <w:sz w:val="24"/>
          <w:szCs w:val="24"/>
        </w:rPr>
        <w:t xml:space="preserve">поставленных задач </w:t>
      </w:r>
      <w:r w:rsidR="00050A02" w:rsidRPr="00816256">
        <w:rPr>
          <w:rFonts w:ascii="Times New Roman" w:hAnsi="Times New Roman" w:cs="Times New Roman"/>
          <w:sz w:val="24"/>
          <w:szCs w:val="24"/>
        </w:rPr>
        <w:t>был</w:t>
      </w:r>
      <w:r w:rsidRPr="00816256">
        <w:rPr>
          <w:rFonts w:ascii="Times New Roman" w:hAnsi="Times New Roman" w:cs="Times New Roman"/>
          <w:sz w:val="24"/>
          <w:szCs w:val="24"/>
        </w:rPr>
        <w:t xml:space="preserve"> использован комплексный метод, который включает в себя теоретический анализ психологической, педагогической литературы по изучаемой проблеме, беседа, формирующий эксперимент, тестирование.</w:t>
      </w:r>
    </w:p>
    <w:p w:rsidR="001726CB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 xml:space="preserve">  </w:t>
      </w:r>
      <w:r w:rsidR="00606055">
        <w:rPr>
          <w:rFonts w:ascii="Times New Roman" w:hAnsi="Times New Roman" w:cs="Times New Roman"/>
          <w:sz w:val="24"/>
          <w:szCs w:val="24"/>
        </w:rPr>
        <w:t>Т</w:t>
      </w:r>
      <w:r w:rsidRPr="00816256">
        <w:rPr>
          <w:rFonts w:ascii="Times New Roman" w:hAnsi="Times New Roman" w:cs="Times New Roman"/>
          <w:sz w:val="24"/>
          <w:szCs w:val="24"/>
        </w:rPr>
        <w:t xml:space="preserve">ворчество является высшим познавательным процессом. Творчество порождает такой результат, какого ни в самой действительности, ни у субъекта на данный момент времени не существует. Развитие творческих способностей в значительной мере зависит от условий, позволяющих реализоваться задаткам. Одним из таких условий являются особенности семейного воспитания. Полноценное развитие личности может быть осуществлено только при условии, если сама личность стремится к самосовершенствованию. Поэтому представляется необходимым выделение в </w:t>
      </w:r>
      <w:proofErr w:type="gramStart"/>
      <w:r w:rsidRPr="00816256">
        <w:rPr>
          <w:rFonts w:ascii="Times New Roman" w:hAnsi="Times New Roman" w:cs="Times New Roman"/>
          <w:sz w:val="24"/>
          <w:szCs w:val="24"/>
        </w:rPr>
        <w:t>творческом</w:t>
      </w:r>
      <w:proofErr w:type="gramEnd"/>
      <w:r w:rsidRPr="00816256">
        <w:rPr>
          <w:rFonts w:ascii="Times New Roman" w:hAnsi="Times New Roman" w:cs="Times New Roman"/>
          <w:sz w:val="24"/>
          <w:szCs w:val="24"/>
        </w:rPr>
        <w:t xml:space="preserve"> саморазвитие субъекта его мотивационной сферы. Насколько важным является присутствие этого компонента в исследовательской характеристике личности. Творческое саморазвитие невозможно без активной деятельности самого студента. Мотив достижения выполняет ведущую роль в процессе саморазвития личности. Постановка определенных целей, направленных на саморазвитие, стремление к их реализации, позволяет достичь того значимого результата, который отражает уровень активности субъекта</w:t>
      </w:r>
    </w:p>
    <w:p w:rsidR="005D00D3" w:rsidRDefault="00532267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 выявить творческие умения у студентов</w:t>
      </w:r>
      <w:r w:rsidR="005D00D3">
        <w:rPr>
          <w:rFonts w:ascii="Times New Roman" w:hAnsi="Times New Roman" w:cs="Times New Roman"/>
          <w:sz w:val="24"/>
          <w:szCs w:val="24"/>
        </w:rPr>
        <w:t xml:space="preserve"> был проведен ряд мероприятий:</w:t>
      </w:r>
    </w:p>
    <w:p w:rsidR="00532267" w:rsidRDefault="00532267" w:rsidP="005D0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D3">
        <w:rPr>
          <w:rFonts w:ascii="Times New Roman" w:hAnsi="Times New Roman" w:cs="Times New Roman"/>
          <w:sz w:val="24"/>
          <w:szCs w:val="24"/>
        </w:rPr>
        <w:t xml:space="preserve"> </w:t>
      </w:r>
      <w:r w:rsidR="005D00D3">
        <w:rPr>
          <w:rFonts w:ascii="Times New Roman" w:hAnsi="Times New Roman" w:cs="Times New Roman"/>
          <w:sz w:val="24"/>
          <w:szCs w:val="24"/>
        </w:rPr>
        <w:t>С</w:t>
      </w:r>
      <w:r w:rsidRPr="005D00D3">
        <w:rPr>
          <w:rFonts w:ascii="Times New Roman" w:hAnsi="Times New Roman" w:cs="Times New Roman"/>
          <w:sz w:val="24"/>
          <w:szCs w:val="24"/>
        </w:rPr>
        <w:t xml:space="preserve">овестно с преподавателем по дисциплине </w:t>
      </w:r>
      <w:r w:rsidR="005D00D3" w:rsidRPr="005D00D3">
        <w:rPr>
          <w:rFonts w:ascii="Times New Roman" w:hAnsi="Times New Roman" w:cs="Times New Roman"/>
          <w:sz w:val="24"/>
          <w:szCs w:val="24"/>
        </w:rPr>
        <w:t>«И</w:t>
      </w:r>
      <w:r w:rsidRPr="005D00D3">
        <w:rPr>
          <w:rFonts w:ascii="Times New Roman" w:hAnsi="Times New Roman" w:cs="Times New Roman"/>
          <w:sz w:val="24"/>
          <w:szCs w:val="24"/>
        </w:rPr>
        <w:t>нформатика</w:t>
      </w:r>
      <w:r w:rsidR="005D00D3" w:rsidRPr="005D00D3">
        <w:rPr>
          <w:rFonts w:ascii="Times New Roman" w:hAnsi="Times New Roman" w:cs="Times New Roman"/>
          <w:sz w:val="24"/>
          <w:szCs w:val="24"/>
        </w:rPr>
        <w:t>»</w:t>
      </w:r>
      <w:r w:rsidRPr="005D00D3">
        <w:rPr>
          <w:rFonts w:ascii="Times New Roman" w:hAnsi="Times New Roman" w:cs="Times New Roman"/>
          <w:sz w:val="24"/>
          <w:szCs w:val="24"/>
        </w:rPr>
        <w:t xml:space="preserve">, на одном из занятий студентам было дано задание по карточкам. Задания для студентов были подобраны в соответствии </w:t>
      </w:r>
      <w:proofErr w:type="gramStart"/>
      <w:r w:rsidRPr="005D00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0D3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5D00D3">
        <w:rPr>
          <w:rFonts w:ascii="Times New Roman" w:hAnsi="Times New Roman" w:cs="Times New Roman"/>
          <w:sz w:val="24"/>
          <w:szCs w:val="24"/>
        </w:rPr>
        <w:t xml:space="preserve"> особенностям, по степени сложности, направленности и </w:t>
      </w:r>
      <w:r w:rsidR="005D00D3" w:rsidRPr="005D00D3">
        <w:rPr>
          <w:rFonts w:ascii="Times New Roman" w:hAnsi="Times New Roman" w:cs="Times New Roman"/>
          <w:sz w:val="24"/>
          <w:szCs w:val="24"/>
        </w:rPr>
        <w:t xml:space="preserve"> тематике</w:t>
      </w:r>
      <w:r w:rsidRPr="005D00D3">
        <w:rPr>
          <w:rFonts w:ascii="Times New Roman" w:hAnsi="Times New Roman" w:cs="Times New Roman"/>
          <w:sz w:val="24"/>
          <w:szCs w:val="24"/>
        </w:rPr>
        <w:t xml:space="preserve">. В ходе выполнений заданий у студентов прослеживался высокий уровень </w:t>
      </w:r>
      <w:r w:rsidRPr="005D00D3">
        <w:rPr>
          <w:rFonts w:ascii="Times New Roman" w:hAnsi="Times New Roman" w:cs="Times New Roman"/>
          <w:sz w:val="24"/>
          <w:szCs w:val="24"/>
        </w:rPr>
        <w:lastRenderedPageBreak/>
        <w:t>компьютерной грамотности, а также имеющиеся знания, умения и навыки, благодаря чему студенты создавали интересные и сложные работы, как групповые, так и индивидуальные.</w:t>
      </w:r>
    </w:p>
    <w:p w:rsidR="005D00D3" w:rsidRPr="005D00D3" w:rsidRDefault="005D00D3" w:rsidP="005D00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хорошо прослеживается развитие и формирование у студентов творческие способности путем привлечения и участие студентов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научно – практических конференций «Культура здорового образа жизни», «Медицинская этика и духовность», профессиональных конкурсах «Умелые руки», олимпиадах,  а также в заочных мероприятиях  Всероссийского  и Международного уровней.</w:t>
      </w:r>
    </w:p>
    <w:p w:rsidR="00050A02" w:rsidRPr="00816256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Таким образом, в результате проведенной работы:</w:t>
      </w:r>
    </w:p>
    <w:p w:rsidR="00050A02" w:rsidRPr="00816256" w:rsidRDefault="00050A02" w:rsidP="00050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уточнены сущностные представления о творческих умениях студентов;</w:t>
      </w:r>
    </w:p>
    <w:p w:rsidR="00050A02" w:rsidRPr="00816256" w:rsidRDefault="00050A02" w:rsidP="00050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 xml:space="preserve">определены состав творческих умений у студентов, выявлены критерии и описаны уровни 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творческих умений у студентов творческого профиля средних специальных учебных заведений;</w:t>
      </w:r>
    </w:p>
    <w:p w:rsidR="00050A02" w:rsidRPr="00816256" w:rsidRDefault="00050A02" w:rsidP="00AC57A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выявлены дидактические условия формирования творческих умений у студентов, определены место и роль конкурсов профессионального мастерства в процессе становления творческих умений; выявлено место информационных технологий в процессе формирования творческих способностей;</w:t>
      </w:r>
    </w:p>
    <w:p w:rsidR="00050A02" w:rsidRPr="00816256" w:rsidRDefault="00050A02" w:rsidP="00050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 xml:space="preserve">предложена программа по развитию творческих умений у студентов творческого профиля </w:t>
      </w:r>
      <w:proofErr w:type="gramStart"/>
      <w:r w:rsidRPr="008162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625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16256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816256">
        <w:rPr>
          <w:rFonts w:ascii="Times New Roman" w:hAnsi="Times New Roman" w:cs="Times New Roman"/>
          <w:sz w:val="24"/>
          <w:szCs w:val="24"/>
        </w:rPr>
        <w:t xml:space="preserve"> медицинском колледже», реализуемая в условиях проведения конкурсов профессионального мастерства.</w:t>
      </w:r>
    </w:p>
    <w:p w:rsidR="00050A02" w:rsidRPr="00816256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Рост творческих качеств личности показывает на эффективность социальных отношений между учащимися и взрослыми. Дает возможность говорить, что социальная ситуация развития была создана эффективными методами и формами взаимодействия, позволившими развивать творчество в старшем подростковом возрасте. Таким образом, психологическое обследование учащихся экспериментальной группе позволяет сделать выводы об эффективности использованных в эксперименте методов и сре</w:t>
      </w:r>
      <w:proofErr w:type="gramStart"/>
      <w:r w:rsidRPr="008162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16256">
        <w:rPr>
          <w:rFonts w:ascii="Times New Roman" w:hAnsi="Times New Roman" w:cs="Times New Roman"/>
          <w:sz w:val="24"/>
          <w:szCs w:val="24"/>
        </w:rPr>
        <w:t>я развития познавательных интересов, интеллектуальных способностей и творческих качеств учащихся.</w:t>
      </w:r>
    </w:p>
    <w:p w:rsidR="00050A02" w:rsidRPr="00816256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Для анализа формирования творческих способнос</w:t>
      </w:r>
      <w:r w:rsidR="00406E14">
        <w:rPr>
          <w:rFonts w:ascii="Times New Roman" w:hAnsi="Times New Roman" w:cs="Times New Roman"/>
          <w:sz w:val="24"/>
          <w:szCs w:val="24"/>
        </w:rPr>
        <w:t>тей студентов</w:t>
      </w:r>
      <w:r w:rsidRPr="00816256">
        <w:rPr>
          <w:rFonts w:ascii="Times New Roman" w:hAnsi="Times New Roman" w:cs="Times New Roman"/>
          <w:sz w:val="24"/>
          <w:szCs w:val="24"/>
        </w:rPr>
        <w:t xml:space="preserve">, в частности учащихся 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медицинского колледжа»</w:t>
      </w:r>
      <w:r w:rsidR="00406E14">
        <w:rPr>
          <w:rFonts w:ascii="Times New Roman" w:hAnsi="Times New Roman" w:cs="Times New Roman"/>
          <w:sz w:val="24"/>
          <w:szCs w:val="24"/>
        </w:rPr>
        <w:t xml:space="preserve"> </w:t>
      </w:r>
      <w:r w:rsidRPr="00816256">
        <w:rPr>
          <w:rFonts w:ascii="Times New Roman" w:hAnsi="Times New Roman" w:cs="Times New Roman"/>
          <w:sz w:val="24"/>
          <w:szCs w:val="24"/>
        </w:rPr>
        <w:t xml:space="preserve"> использовали комплекс психолого-педагогических диагностических методик и разработали программу по развитию творчества. </w:t>
      </w:r>
      <w:proofErr w:type="gramStart"/>
      <w:r w:rsidRPr="00816256">
        <w:rPr>
          <w:rFonts w:ascii="Times New Roman" w:hAnsi="Times New Roman" w:cs="Times New Roman"/>
          <w:sz w:val="24"/>
          <w:szCs w:val="24"/>
        </w:rPr>
        <w:t xml:space="preserve">Творчество, существенной характеристикой которого является стремление индивида к оригинальности, гибкости, 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нестеретипности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в реализации целей деятельности связанной с выбранной профессией, на этапе обучения в техникуме, обеспечивает студенту выход на новый уровень 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в осмысления действительности, связанный с более широким социальным контекстом жизни, расширением внутреннего мира, и одновременно открывает вариативный потенциал для личностного означивания внешней и внутренней действительности в процессе профессионального становления</w:t>
      </w:r>
      <w:proofErr w:type="gramEnd"/>
      <w:r w:rsidRPr="008162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6256">
        <w:rPr>
          <w:rFonts w:ascii="Times New Roman" w:hAnsi="Times New Roman" w:cs="Times New Roman"/>
          <w:sz w:val="24"/>
          <w:szCs w:val="24"/>
        </w:rPr>
        <w:t>Креативно-смысловые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задачи, предлагаемые в настоящем исследовании рассматриваются как "задачи на поиск смысла", так как они могут иметь несколько вариантов решения, в равной степени близких к оптимальному и приемлемых как в конкретной, так и в гипотетической, или абстрагированной ситуации.</w:t>
      </w:r>
      <w:proofErr w:type="gramEnd"/>
      <w:r w:rsidRPr="00816256">
        <w:rPr>
          <w:rFonts w:ascii="Times New Roman" w:hAnsi="Times New Roman" w:cs="Times New Roman"/>
          <w:sz w:val="24"/>
          <w:szCs w:val="24"/>
        </w:rPr>
        <w:t xml:space="preserve"> Одна и та же задача существенно изменяет смысловую структуру обучаемого: каждый из них может ознакомиться с вариантами решения, послушать и взвесить множество их оценок, дополнений, и основное, различных оценок и смыслов, которыми наделяют данную ситуацию другие и, соответственно, выбрать наиболее приемлемый вариант решения. Творческие программы позволяют выйти за рамки традиционных границ </w:t>
      </w:r>
      <w:proofErr w:type="gramStart"/>
      <w:r w:rsidRPr="00816256">
        <w:rPr>
          <w:rFonts w:ascii="Times New Roman" w:hAnsi="Times New Roman" w:cs="Times New Roman"/>
          <w:sz w:val="24"/>
          <w:szCs w:val="24"/>
        </w:rPr>
        <w:t>обучения по поиску</w:t>
      </w:r>
      <w:proofErr w:type="gramEnd"/>
      <w:r w:rsidRPr="00816256">
        <w:rPr>
          <w:rFonts w:ascii="Times New Roman" w:hAnsi="Times New Roman" w:cs="Times New Roman"/>
          <w:sz w:val="24"/>
          <w:szCs w:val="24"/>
        </w:rPr>
        <w:t xml:space="preserve"> подходящего способа комбинирования заданных условий и перейти на уровень анализа содержательно-смысловых компонентов учебного процесса самим обучаемым. Преподаватель при этом созидает содержание, синтезирующее разнохарактерные ценности, в сложной взаимозависимости между собой и в еще более сложных потенциальных связях с совокупным субъектным опытом студентов, учитывая особенности их профессио</w:t>
      </w:r>
      <w:r w:rsidR="00406E14">
        <w:rPr>
          <w:rFonts w:ascii="Times New Roman" w:hAnsi="Times New Roman" w:cs="Times New Roman"/>
          <w:sz w:val="24"/>
          <w:szCs w:val="24"/>
        </w:rPr>
        <w:t>нального становления. В данной  работе</w:t>
      </w:r>
      <w:r w:rsidRPr="00816256">
        <w:rPr>
          <w:rFonts w:ascii="Times New Roman" w:hAnsi="Times New Roman" w:cs="Times New Roman"/>
          <w:sz w:val="24"/>
          <w:szCs w:val="24"/>
        </w:rPr>
        <w:t xml:space="preserve"> поставленные задачи решены, а именно:</w:t>
      </w:r>
    </w:p>
    <w:p w:rsidR="00050A02" w:rsidRPr="00816256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lastRenderedPageBreak/>
        <w:t xml:space="preserve"> 1.Определены социально-психологические факторы, влияющие на проявление творческих способностей у учащихся.</w:t>
      </w:r>
    </w:p>
    <w:p w:rsidR="00050A02" w:rsidRPr="00816256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2.Проанализирована сущность творческого потенциала учащего как основу профессиональной самостоятельности.</w:t>
      </w:r>
    </w:p>
    <w:p w:rsidR="00050A02" w:rsidRPr="00816256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3.Выявлено содержание педагогического творчества как условие развития творческой деятельности подростков в процессе обучения.</w:t>
      </w:r>
    </w:p>
    <w:p w:rsidR="00050A02" w:rsidRPr="00816256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4.Выявлено наличие творческих способностей у учащихся «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медицинского колледжа».</w:t>
      </w:r>
    </w:p>
    <w:p w:rsidR="00050A02" w:rsidRDefault="00050A02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56">
        <w:rPr>
          <w:rFonts w:ascii="Times New Roman" w:hAnsi="Times New Roman" w:cs="Times New Roman"/>
          <w:sz w:val="24"/>
          <w:szCs w:val="24"/>
        </w:rPr>
        <w:t>5.Внедрена новая программа по формирование творческих способностей у учащихся  "</w:t>
      </w:r>
      <w:proofErr w:type="spellStart"/>
      <w:r w:rsidRPr="00816256">
        <w:rPr>
          <w:rFonts w:ascii="Times New Roman" w:hAnsi="Times New Roman" w:cs="Times New Roman"/>
          <w:sz w:val="24"/>
          <w:szCs w:val="24"/>
        </w:rPr>
        <w:t>Ейского</w:t>
      </w:r>
      <w:proofErr w:type="spellEnd"/>
      <w:r w:rsidRPr="00816256">
        <w:rPr>
          <w:rFonts w:ascii="Times New Roman" w:hAnsi="Times New Roman" w:cs="Times New Roman"/>
          <w:sz w:val="24"/>
          <w:szCs w:val="24"/>
        </w:rPr>
        <w:t xml:space="preserve"> медицинского колледжа".</w:t>
      </w:r>
    </w:p>
    <w:p w:rsidR="00406E14" w:rsidRPr="00816256" w:rsidRDefault="00406E14" w:rsidP="000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является высшим познавательным процессом. Творческое саморазвитие невозможно без активной деятельности самого студента.</w:t>
      </w:r>
    </w:p>
    <w:p w:rsidR="00050A02" w:rsidRPr="00816256" w:rsidRDefault="00050A02" w:rsidP="00050A02">
      <w:pPr>
        <w:spacing w:after="0" w:line="240" w:lineRule="auto"/>
        <w:rPr>
          <w:sz w:val="24"/>
          <w:szCs w:val="24"/>
        </w:rPr>
      </w:pPr>
    </w:p>
    <w:p w:rsidR="00050A02" w:rsidRPr="00816256" w:rsidRDefault="00050A02" w:rsidP="00050A02">
      <w:pPr>
        <w:spacing w:after="0" w:line="240" w:lineRule="auto"/>
        <w:rPr>
          <w:sz w:val="24"/>
          <w:szCs w:val="24"/>
        </w:rPr>
      </w:pPr>
    </w:p>
    <w:p w:rsidR="00050A02" w:rsidRPr="00816256" w:rsidRDefault="00050A02" w:rsidP="00050A02">
      <w:pPr>
        <w:spacing w:after="0" w:line="240" w:lineRule="auto"/>
        <w:rPr>
          <w:sz w:val="24"/>
          <w:szCs w:val="24"/>
        </w:rPr>
      </w:pPr>
    </w:p>
    <w:p w:rsidR="00050A02" w:rsidRPr="00816256" w:rsidRDefault="00050A02" w:rsidP="00050A02">
      <w:pPr>
        <w:spacing w:after="0" w:line="240" w:lineRule="auto"/>
        <w:rPr>
          <w:sz w:val="24"/>
          <w:szCs w:val="24"/>
        </w:rPr>
      </w:pPr>
    </w:p>
    <w:p w:rsidR="00050A02" w:rsidRPr="00816256" w:rsidRDefault="00050A02" w:rsidP="00050A02">
      <w:pPr>
        <w:spacing w:after="0" w:line="240" w:lineRule="auto"/>
        <w:rPr>
          <w:sz w:val="24"/>
          <w:szCs w:val="24"/>
        </w:rPr>
      </w:pPr>
    </w:p>
    <w:p w:rsidR="001726CB" w:rsidRPr="00816256" w:rsidRDefault="001726CB" w:rsidP="00050A02">
      <w:pPr>
        <w:spacing w:after="0" w:line="240" w:lineRule="auto"/>
        <w:rPr>
          <w:sz w:val="24"/>
          <w:szCs w:val="24"/>
        </w:rPr>
      </w:pPr>
    </w:p>
    <w:sectPr w:rsidR="001726CB" w:rsidRPr="00816256" w:rsidSect="00AC57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758"/>
    <w:multiLevelType w:val="hybridMultilevel"/>
    <w:tmpl w:val="C1D2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826"/>
    <w:multiLevelType w:val="hybridMultilevel"/>
    <w:tmpl w:val="4462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FD6"/>
    <w:multiLevelType w:val="hybridMultilevel"/>
    <w:tmpl w:val="A1C8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726CB"/>
    <w:rsid w:val="00050A02"/>
    <w:rsid w:val="000656C0"/>
    <w:rsid w:val="001726CB"/>
    <w:rsid w:val="00406E14"/>
    <w:rsid w:val="004B1077"/>
    <w:rsid w:val="004C5E20"/>
    <w:rsid w:val="00532267"/>
    <w:rsid w:val="005D00D3"/>
    <w:rsid w:val="00606055"/>
    <w:rsid w:val="00816256"/>
    <w:rsid w:val="008F7236"/>
    <w:rsid w:val="00AC57AF"/>
    <w:rsid w:val="00C8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KB1</dc:creator>
  <cp:keywords/>
  <dc:description/>
  <cp:lastModifiedBy>User</cp:lastModifiedBy>
  <cp:revision>5</cp:revision>
  <dcterms:created xsi:type="dcterms:W3CDTF">2016-12-18T12:15:00Z</dcterms:created>
  <dcterms:modified xsi:type="dcterms:W3CDTF">2017-01-13T11:41:00Z</dcterms:modified>
</cp:coreProperties>
</file>