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8AC02" w14:textId="201811B5" w:rsidR="006D531E" w:rsidRDefault="006D531E">
      <w:pPr>
        <w:widowControl/>
        <w:autoSpaceDE/>
        <w:autoSpaceDN/>
        <w:adjustRightInd/>
        <w:spacing w:after="200" w:line="276" w:lineRule="auto"/>
        <w:rPr>
          <w:rFonts w:ascii="Calibri" w:hAnsi="Calibri"/>
          <w:sz w:val="22"/>
          <w:szCs w:val="22"/>
          <w:lang w:eastAsia="en-US"/>
        </w:rPr>
      </w:pPr>
      <w:bookmarkStart w:id="0" w:name="_GoBack"/>
      <w:bookmarkEnd w:id="0"/>
      <w:r w:rsidRPr="006D531E">
        <w:rPr>
          <w:noProof/>
        </w:rPr>
        <w:drawing>
          <wp:inline distT="0" distB="0" distL="0" distR="0" wp14:anchorId="1D66C48E" wp14:editId="0A805D3E">
            <wp:extent cx="5940425" cy="8170026"/>
            <wp:effectExtent l="0" t="0" r="0" b="0"/>
            <wp:docPr id="1" name="Рисунок 1" descr="C:\Users\Пользователь\Desktop\МОДЕЛЬНЫЙ МОЙ\2.6.1 УМК в облако ОТЗЫВ\Для Информио\у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ОДЕЛЬНЫЙ МОЙ\2.6.1 УМК в облако ОТЗЫВ\Для Информио\ум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p>
    <w:p w14:paraId="1E4F643B" w14:textId="77777777" w:rsidR="006D531E" w:rsidRDefault="006D531E">
      <w:pPr>
        <w:widowControl/>
        <w:autoSpaceDE/>
        <w:autoSpaceDN/>
        <w:adjustRightInd/>
        <w:spacing w:after="200" w:line="276" w:lineRule="auto"/>
        <w:rPr>
          <w:b/>
          <w:sz w:val="24"/>
          <w:szCs w:val="28"/>
          <w:lang w:eastAsia="en-US"/>
        </w:rPr>
      </w:pPr>
      <w:r>
        <w:rPr>
          <w:b/>
          <w:sz w:val="24"/>
          <w:szCs w:val="28"/>
        </w:rPr>
        <w:br w:type="page"/>
      </w:r>
    </w:p>
    <w:p w14:paraId="7ED194B9" w14:textId="77777777" w:rsidR="006D531E" w:rsidRDefault="006D531E" w:rsidP="006D531E">
      <w:pPr>
        <w:ind w:firstLine="709"/>
        <w:jc w:val="both"/>
        <w:rPr>
          <w:sz w:val="28"/>
          <w:szCs w:val="28"/>
        </w:rPr>
      </w:pPr>
      <w:r w:rsidRPr="00D122D9">
        <w:rPr>
          <w:b/>
          <w:sz w:val="28"/>
          <w:szCs w:val="28"/>
        </w:rPr>
        <w:lastRenderedPageBreak/>
        <w:t xml:space="preserve">Разработчик: </w:t>
      </w:r>
      <w:r>
        <w:rPr>
          <w:sz w:val="28"/>
          <w:szCs w:val="28"/>
        </w:rPr>
        <w:t>Стерхова Н.А</w:t>
      </w:r>
      <w:r w:rsidRPr="00D122D9">
        <w:rPr>
          <w:sz w:val="28"/>
          <w:szCs w:val="28"/>
        </w:rPr>
        <w:t xml:space="preserve">., преподаватель </w:t>
      </w:r>
      <w:r>
        <w:rPr>
          <w:sz w:val="28"/>
          <w:szCs w:val="28"/>
        </w:rPr>
        <w:t>профессионального модуля Выполнение работ по профессии Младшая медицинская сестра по уходу за больными</w:t>
      </w:r>
      <w:r w:rsidRPr="00D122D9">
        <w:rPr>
          <w:sz w:val="28"/>
          <w:szCs w:val="28"/>
        </w:rPr>
        <w:t>, высшей квалификационной категории ОГБПОУ «Ангарский медицинский колледж»</w:t>
      </w:r>
    </w:p>
    <w:p w14:paraId="494367AE" w14:textId="77777777" w:rsidR="006D531E" w:rsidRDefault="006D531E" w:rsidP="006D531E">
      <w:pPr>
        <w:ind w:firstLine="709"/>
        <w:jc w:val="center"/>
        <w:rPr>
          <w:b/>
          <w:sz w:val="28"/>
          <w:szCs w:val="24"/>
        </w:rPr>
      </w:pPr>
    </w:p>
    <w:p w14:paraId="39ED5C66" w14:textId="77777777" w:rsidR="006D531E" w:rsidRDefault="006D531E" w:rsidP="006D531E">
      <w:pPr>
        <w:ind w:firstLine="709"/>
        <w:rPr>
          <w:b/>
          <w:sz w:val="28"/>
          <w:szCs w:val="24"/>
        </w:rPr>
      </w:pPr>
      <w:r w:rsidRPr="00D122D9">
        <w:rPr>
          <w:b/>
          <w:sz w:val="28"/>
          <w:szCs w:val="24"/>
        </w:rPr>
        <w:t>Аннотация</w:t>
      </w:r>
    </w:p>
    <w:p w14:paraId="61FE74E4" w14:textId="77777777" w:rsidR="006D531E" w:rsidRPr="008F4778" w:rsidRDefault="006D531E" w:rsidP="006D531E">
      <w:pPr>
        <w:jc w:val="both"/>
        <w:rPr>
          <w:sz w:val="28"/>
          <w:szCs w:val="28"/>
        </w:rPr>
      </w:pPr>
      <w:r w:rsidRPr="008F4778">
        <w:rPr>
          <w:sz w:val="28"/>
          <w:szCs w:val="28"/>
        </w:rPr>
        <w:t>Одним из основных способов введения лекарственных веществ в организм является парентеральный, т.к. быстрое всасывание в кровь, исключение влияния ЖКТ на лекарственное средство позволяет добиться быстрого терапевтического эффекта. Медикаментозная терапия является одним из важнейших лечебных мероприятий. От того насколько умело и грамотно медицинская сестра вводит назначенные пациенту лекарственные средства, во многом зависит успех лечения. От медицинского работника требуется четкое соблюдение правил техники введения различных лекарственных растворов, знание особенностей введения, возможные осложнения. Основной задачей создания учебно-методического комплекса является подготовка студентов к предстоящей трудовой деятельности, организовать и провести практическое занятие максимально приближенное к реальной профессиональной деятельности. В рамках изучения данной темы моделируется профессиональная деятельность медицинской сестры процедурного кабинета. Специалист должен уметь планировать свою работу, делать расчеты, принимать оперативные решения на основе анализа сложившейся ситуации, контролировать ход и результаты своей деятельности, оформлять документацию.</w:t>
      </w:r>
    </w:p>
    <w:p w14:paraId="79D745BC" w14:textId="77777777" w:rsidR="006D531E" w:rsidRDefault="006D531E" w:rsidP="006D531E">
      <w:pPr>
        <w:jc w:val="both"/>
        <w:rPr>
          <w:sz w:val="28"/>
          <w:szCs w:val="28"/>
        </w:rPr>
      </w:pPr>
      <w:r w:rsidRPr="008F4778">
        <w:rPr>
          <w:sz w:val="28"/>
          <w:szCs w:val="28"/>
        </w:rPr>
        <w:t>Задания для контроля с эталоном ответов дает возможность студентам оценить степень усвоения материала и самостоятельно произвести коррекцию своих умений</w:t>
      </w:r>
      <w:r>
        <w:rPr>
          <w:sz w:val="28"/>
          <w:szCs w:val="28"/>
        </w:rPr>
        <w:t xml:space="preserve"> и навыков</w:t>
      </w:r>
      <w:r w:rsidRPr="008F4778">
        <w:rPr>
          <w:sz w:val="28"/>
          <w:szCs w:val="28"/>
        </w:rPr>
        <w:t>.</w:t>
      </w:r>
    </w:p>
    <w:p w14:paraId="529B479D" w14:textId="77777777" w:rsidR="006D531E" w:rsidRPr="0061489C" w:rsidRDefault="006D531E" w:rsidP="006D531E">
      <w:pPr>
        <w:jc w:val="both"/>
        <w:rPr>
          <w:sz w:val="28"/>
          <w:szCs w:val="28"/>
        </w:rPr>
      </w:pPr>
      <w:r w:rsidRPr="00D122D9">
        <w:rPr>
          <w:sz w:val="28"/>
          <w:szCs w:val="28"/>
        </w:rPr>
        <w:t>Предназначено</w:t>
      </w:r>
      <w:r w:rsidRPr="00D122D9">
        <w:t xml:space="preserve"> </w:t>
      </w:r>
      <w:r w:rsidRPr="00D122D9">
        <w:rPr>
          <w:sz w:val="28"/>
        </w:rPr>
        <w:t>студентам</w:t>
      </w:r>
      <w:r w:rsidRPr="00D122D9">
        <w:rPr>
          <w:sz w:val="36"/>
          <w:szCs w:val="28"/>
        </w:rPr>
        <w:t xml:space="preserve"> </w:t>
      </w:r>
      <w:r w:rsidRPr="00D122D9">
        <w:rPr>
          <w:rFonts w:eastAsia="Arial"/>
          <w:sz w:val="28"/>
          <w:szCs w:val="24"/>
        </w:rPr>
        <w:t>медицинских колледжей,</w:t>
      </w:r>
      <w:r w:rsidRPr="00D122D9">
        <w:rPr>
          <w:sz w:val="28"/>
          <w:szCs w:val="28"/>
        </w:rPr>
        <w:t xml:space="preserve"> </w:t>
      </w:r>
      <w:r w:rsidRPr="00D122D9">
        <w:rPr>
          <w:rFonts w:eastAsia="Arial"/>
          <w:sz w:val="28"/>
          <w:szCs w:val="24"/>
        </w:rPr>
        <w:t>обучающихся по специальности</w:t>
      </w:r>
      <w:r>
        <w:rPr>
          <w:rFonts w:eastAsia="Arial"/>
          <w:sz w:val="28"/>
          <w:szCs w:val="24"/>
        </w:rPr>
        <w:t xml:space="preserve"> </w:t>
      </w:r>
      <w:r w:rsidRPr="008F4778">
        <w:rPr>
          <w:sz w:val="28"/>
          <w:szCs w:val="28"/>
        </w:rPr>
        <w:t>31.02.01 Лечебное дело</w:t>
      </w:r>
      <w:r>
        <w:rPr>
          <w:sz w:val="28"/>
          <w:szCs w:val="28"/>
        </w:rPr>
        <w:t xml:space="preserve">, </w:t>
      </w:r>
      <w:r w:rsidRPr="0061489C">
        <w:rPr>
          <w:sz w:val="28"/>
          <w:szCs w:val="28"/>
        </w:rPr>
        <w:t>для получения первичных профессиональных умений и навыков.</w:t>
      </w:r>
    </w:p>
    <w:p w14:paraId="4FCEB5B0" w14:textId="77777777" w:rsidR="006D531E" w:rsidRDefault="006D531E">
      <w:pPr>
        <w:widowControl/>
        <w:autoSpaceDE/>
        <w:autoSpaceDN/>
        <w:adjustRightInd/>
        <w:spacing w:after="200" w:line="276" w:lineRule="auto"/>
        <w:rPr>
          <w:b/>
          <w:sz w:val="24"/>
          <w:szCs w:val="28"/>
          <w:lang w:eastAsia="en-US"/>
        </w:rPr>
      </w:pPr>
      <w:r>
        <w:rPr>
          <w:b/>
          <w:sz w:val="24"/>
          <w:szCs w:val="28"/>
        </w:rPr>
        <w:br w:type="page"/>
      </w:r>
    </w:p>
    <w:p w14:paraId="216E1F78" w14:textId="5AB0E85A" w:rsidR="004C0AB0" w:rsidRPr="004C0AB0" w:rsidRDefault="004C0AB0" w:rsidP="004C0AB0">
      <w:pPr>
        <w:pStyle w:val="a3"/>
        <w:jc w:val="center"/>
        <w:rPr>
          <w:rFonts w:ascii="Times New Roman" w:hAnsi="Times New Roman"/>
          <w:b/>
          <w:sz w:val="24"/>
          <w:szCs w:val="28"/>
        </w:rPr>
      </w:pPr>
      <w:r w:rsidRPr="004C0AB0">
        <w:rPr>
          <w:rFonts w:ascii="Times New Roman" w:hAnsi="Times New Roman"/>
          <w:b/>
          <w:sz w:val="24"/>
          <w:szCs w:val="28"/>
        </w:rPr>
        <w:lastRenderedPageBreak/>
        <w:t>Пояснительная записка</w:t>
      </w:r>
    </w:p>
    <w:p w14:paraId="18BA057B" w14:textId="77777777" w:rsidR="004C0AB0" w:rsidRPr="002539F5" w:rsidRDefault="004C0AB0" w:rsidP="004C0AB0">
      <w:pPr>
        <w:jc w:val="center"/>
        <w:rPr>
          <w:b/>
          <w:sz w:val="28"/>
          <w:szCs w:val="28"/>
        </w:rPr>
      </w:pPr>
    </w:p>
    <w:p w14:paraId="3370ECB7" w14:textId="77777777" w:rsidR="004C0AB0" w:rsidRPr="004C0AB0" w:rsidRDefault="004C0AB0" w:rsidP="004C0AB0">
      <w:pPr>
        <w:spacing w:line="276" w:lineRule="auto"/>
        <w:ind w:firstLine="709"/>
        <w:jc w:val="both"/>
        <w:rPr>
          <w:sz w:val="24"/>
          <w:szCs w:val="28"/>
        </w:rPr>
      </w:pPr>
      <w:r w:rsidRPr="004C0AB0">
        <w:rPr>
          <w:sz w:val="24"/>
          <w:szCs w:val="28"/>
        </w:rPr>
        <w:t>Медикаментозная терапия является одним из важнейших лечебных мероприятий. От того насколько умело и грамотно медицинская сестра вводит назначенные пациенту лекарственные средства, во многом зависит успех лечения. Лекарства применяют в строго определенных количествах. Одно и то же лекарственное средство в зависимости от его количества, возраста человека и состояния его организма может оказывать лечебное действие или наносить сильнейший вред организму, являясь ядом, и даже приводить к смерти.</w:t>
      </w:r>
    </w:p>
    <w:p w14:paraId="0E3608B1" w14:textId="77777777" w:rsidR="004C0AB0" w:rsidRPr="004C0AB0" w:rsidRDefault="004C0AB0" w:rsidP="004C0AB0">
      <w:pPr>
        <w:spacing w:line="276" w:lineRule="auto"/>
        <w:ind w:firstLine="709"/>
        <w:jc w:val="both"/>
        <w:rPr>
          <w:sz w:val="24"/>
          <w:szCs w:val="28"/>
        </w:rPr>
      </w:pPr>
      <w:r w:rsidRPr="004C0AB0">
        <w:rPr>
          <w:sz w:val="24"/>
          <w:szCs w:val="28"/>
        </w:rPr>
        <w:t xml:space="preserve">Действие медикаментов может быть направлено на устранение причины заболевания (этиотропное), исправления нарушения функции организма (патогенетическое), ликвидацию отдельных симптомов (симптоматическое). Для того чтобы лекарственная терапия была успешной, пациент должен получать достаточно информации о лекарственных средствах, которые он получает.   </w:t>
      </w:r>
    </w:p>
    <w:p w14:paraId="49F82A78" w14:textId="77777777" w:rsidR="004C0AB0" w:rsidRPr="004C0AB0" w:rsidRDefault="004C0AB0" w:rsidP="004C0AB0">
      <w:pPr>
        <w:shd w:val="clear" w:color="auto" w:fill="FFFFFF"/>
        <w:spacing w:line="276" w:lineRule="auto"/>
        <w:ind w:right="14" w:firstLine="709"/>
        <w:jc w:val="both"/>
        <w:rPr>
          <w:color w:val="0000FF"/>
          <w:sz w:val="24"/>
          <w:szCs w:val="28"/>
        </w:rPr>
      </w:pPr>
      <w:r w:rsidRPr="004C0AB0">
        <w:rPr>
          <w:sz w:val="24"/>
          <w:szCs w:val="28"/>
        </w:rPr>
        <w:t>Лекарственная терапия может осуществляться различными путями, имеющими определенные преимущества и недостатки. Способ введения определяет врач, а его введение – обязанность сестринского персонала. Для того чтобы лекарственная терапия была успешной, каждый пациент должен иметь достаточно информации о тех лекарственных средствах, которые он получает. При отсутствии информации, нет никакой уверенности в том, что пациент будет выполнять назначения врача. Медицинская сестра должна знать возможные осложнения, чтобы вовремя предупредить таковы или своевременно и эффективно оказать пациенту помощь при уже возникших проблемах и осложнениях.</w:t>
      </w:r>
    </w:p>
    <w:p w14:paraId="508211F6" w14:textId="77777777" w:rsidR="004C0AB0" w:rsidRPr="004C0AB0" w:rsidRDefault="004C0AB0" w:rsidP="004C0AB0">
      <w:pPr>
        <w:spacing w:line="276" w:lineRule="auto"/>
        <w:ind w:firstLine="709"/>
        <w:jc w:val="both"/>
        <w:rPr>
          <w:sz w:val="24"/>
          <w:szCs w:val="28"/>
        </w:rPr>
      </w:pPr>
      <w:r w:rsidRPr="004C0AB0">
        <w:rPr>
          <w:sz w:val="24"/>
          <w:szCs w:val="28"/>
        </w:rPr>
        <w:t xml:space="preserve">     Данная учебно-методическая разработка предназначена преподавателям междисциплинарного курса «Технология оказания медицинских услуг» для проведения теоретического и практического занятия по теме «Медикаментозное лечение в сестринской практике».</w:t>
      </w:r>
    </w:p>
    <w:p w14:paraId="28F7F870" w14:textId="77777777" w:rsidR="004C0AB0" w:rsidRPr="004C0AB0" w:rsidRDefault="004C0AB0" w:rsidP="004C0AB0">
      <w:pPr>
        <w:shd w:val="clear" w:color="auto" w:fill="FFFFFF"/>
        <w:spacing w:line="276" w:lineRule="auto"/>
        <w:ind w:right="14" w:firstLine="709"/>
        <w:jc w:val="both"/>
        <w:rPr>
          <w:sz w:val="24"/>
          <w:szCs w:val="28"/>
        </w:rPr>
      </w:pPr>
      <w:r w:rsidRPr="004C0AB0">
        <w:rPr>
          <w:sz w:val="24"/>
          <w:szCs w:val="28"/>
        </w:rPr>
        <w:t>Учебно-методическая разработка включает: выписку из рабочей программы профессионального модуля «Выполнение работ по профессии Младшая медицинская сестра по уходу за больными», учебно-методическую карту практического занятия, блок контроля, задания для внеаудиторной самостоятельной работы.</w:t>
      </w:r>
    </w:p>
    <w:p w14:paraId="4C02B402" w14:textId="77777777" w:rsidR="004C0AB0" w:rsidRPr="004C0AB0" w:rsidRDefault="004C0AB0" w:rsidP="004C0AB0">
      <w:pPr>
        <w:shd w:val="clear" w:color="auto" w:fill="FFFFFF"/>
        <w:spacing w:line="276" w:lineRule="auto"/>
        <w:ind w:right="14" w:firstLine="709"/>
        <w:jc w:val="both"/>
        <w:rPr>
          <w:sz w:val="24"/>
          <w:szCs w:val="28"/>
        </w:rPr>
      </w:pPr>
      <w:r w:rsidRPr="004C0AB0">
        <w:rPr>
          <w:sz w:val="24"/>
          <w:szCs w:val="28"/>
        </w:rPr>
        <w:t xml:space="preserve">  Материалы учебно-методической разработки по теме позволяют сформировать понимание важности правильного применения медикаментозного лечения медицинской сестрой, выполнением ею плана ухода и рекомендаций врача, анализа качества оказания сестринской помощи и оценки профессионализма медсест</w:t>
      </w:r>
      <w:r w:rsidRPr="004C0AB0">
        <w:rPr>
          <w:sz w:val="24"/>
          <w:szCs w:val="28"/>
        </w:rPr>
        <w:softHyphen/>
        <w:t>ры. Способствовать осознанию значимости своей профессии, ясного понимания проблем пациента, воспитание индивидуальных качеств, способствующих общению, самостоятельности в своих действиях.</w:t>
      </w:r>
    </w:p>
    <w:p w14:paraId="1EC089F8" w14:textId="77777777" w:rsidR="005E3910" w:rsidRDefault="005E3910">
      <w:pPr>
        <w:widowControl/>
        <w:autoSpaceDE/>
        <w:autoSpaceDN/>
        <w:adjustRightInd/>
        <w:spacing w:after="200" w:line="276" w:lineRule="auto"/>
      </w:pPr>
    </w:p>
    <w:p w14:paraId="5B79AF62" w14:textId="77777777" w:rsidR="004C0AB0" w:rsidRDefault="004C0AB0">
      <w:pPr>
        <w:widowControl/>
        <w:autoSpaceDE/>
        <w:autoSpaceDN/>
        <w:adjustRightInd/>
        <w:spacing w:after="200" w:line="276" w:lineRule="auto"/>
        <w:rPr>
          <w:sz w:val="24"/>
          <w:szCs w:val="24"/>
          <w:highlight w:val="yellow"/>
          <w:lang w:eastAsia="en-US"/>
        </w:rPr>
      </w:pPr>
      <w:r>
        <w:rPr>
          <w:sz w:val="24"/>
          <w:szCs w:val="24"/>
          <w:highlight w:val="yellow"/>
        </w:rPr>
        <w:br w:type="page"/>
      </w:r>
    </w:p>
    <w:p w14:paraId="664A1698" w14:textId="77777777" w:rsidR="00D95B2E" w:rsidRPr="00112027" w:rsidRDefault="00D95B2E" w:rsidP="00D95B2E">
      <w:pPr>
        <w:shd w:val="clear" w:color="auto" w:fill="FFFFFF"/>
        <w:spacing w:line="360" w:lineRule="auto"/>
        <w:ind w:right="-339"/>
        <w:jc w:val="center"/>
        <w:rPr>
          <w:b/>
          <w:bCs/>
          <w:spacing w:val="-3"/>
          <w:sz w:val="28"/>
          <w:szCs w:val="28"/>
        </w:rPr>
      </w:pPr>
      <w:r w:rsidRPr="00112027">
        <w:rPr>
          <w:b/>
          <w:bCs/>
          <w:spacing w:val="-3"/>
          <w:sz w:val="28"/>
          <w:szCs w:val="28"/>
        </w:rPr>
        <w:lastRenderedPageBreak/>
        <w:t>Содержание учебно-методического комплекса</w:t>
      </w:r>
    </w:p>
    <w:p w14:paraId="4351B6CF" w14:textId="77777777" w:rsidR="00D95B2E" w:rsidRPr="005A55C9" w:rsidRDefault="00D95B2E" w:rsidP="00D95B2E">
      <w:pPr>
        <w:pStyle w:val="50"/>
        <w:shd w:val="clear" w:color="auto" w:fill="auto"/>
        <w:spacing w:before="0" w:after="0" w:line="276" w:lineRule="auto"/>
        <w:ind w:firstLine="0"/>
        <w:jc w:val="center"/>
        <w:rPr>
          <w:rFonts w:ascii="Times New Roman" w:hAnsi="Times New Roman"/>
          <w:b/>
          <w:i w:val="0"/>
          <w:sz w:val="28"/>
          <w:szCs w:val="28"/>
        </w:rPr>
      </w:pPr>
      <w:r w:rsidRPr="00D95B2E">
        <w:rPr>
          <w:rFonts w:ascii="Times New Roman" w:hAnsi="Times New Roman" w:cs="Times New Roman"/>
          <w:b/>
          <w:bCs/>
          <w:i w:val="0"/>
          <w:spacing w:val="-3"/>
          <w:sz w:val="28"/>
          <w:szCs w:val="28"/>
        </w:rPr>
        <w:t xml:space="preserve">Тема: </w:t>
      </w:r>
      <w:r w:rsidRPr="00D95B2E">
        <w:rPr>
          <w:rFonts w:ascii="Times New Roman" w:hAnsi="Times New Roman" w:cs="Times New Roman"/>
          <w:b/>
          <w:i w:val="0"/>
          <w:spacing w:val="-14"/>
          <w:sz w:val="28"/>
          <w:szCs w:val="28"/>
        </w:rPr>
        <w:t>«</w:t>
      </w:r>
      <w:r w:rsidRPr="00D95B2E">
        <w:rPr>
          <w:rFonts w:ascii="Times New Roman" w:hAnsi="Times New Roman" w:cs="Times New Roman"/>
          <w:b/>
          <w:i w:val="0"/>
          <w:sz w:val="28"/>
          <w:szCs w:val="28"/>
        </w:rPr>
        <w:t>Осуществление</w:t>
      </w:r>
      <w:r w:rsidRPr="005A55C9">
        <w:rPr>
          <w:rFonts w:ascii="Times New Roman" w:hAnsi="Times New Roman"/>
          <w:b/>
          <w:i w:val="0"/>
          <w:sz w:val="28"/>
          <w:szCs w:val="28"/>
        </w:rPr>
        <w:t xml:space="preserve"> парентерального способа </w:t>
      </w:r>
    </w:p>
    <w:p w14:paraId="30DF0B20" w14:textId="77777777" w:rsidR="00D95B2E" w:rsidRPr="005A55C9" w:rsidRDefault="00D95B2E" w:rsidP="00D95B2E">
      <w:pPr>
        <w:pStyle w:val="50"/>
        <w:shd w:val="clear" w:color="auto" w:fill="auto"/>
        <w:spacing w:before="0" w:after="0" w:line="276" w:lineRule="auto"/>
        <w:ind w:firstLine="0"/>
        <w:jc w:val="center"/>
        <w:rPr>
          <w:rFonts w:ascii="Times New Roman" w:hAnsi="Times New Roman"/>
          <w:b/>
          <w:i w:val="0"/>
          <w:sz w:val="28"/>
          <w:szCs w:val="28"/>
        </w:rPr>
      </w:pPr>
      <w:r w:rsidRPr="005A55C9">
        <w:rPr>
          <w:rFonts w:ascii="Times New Roman" w:hAnsi="Times New Roman"/>
          <w:b/>
          <w:i w:val="0"/>
          <w:sz w:val="28"/>
          <w:szCs w:val="28"/>
        </w:rPr>
        <w:t xml:space="preserve">введения лекарственных средств </w:t>
      </w:r>
    </w:p>
    <w:p w14:paraId="77BAA1FD" w14:textId="77777777" w:rsidR="00D95B2E" w:rsidRPr="00623863" w:rsidRDefault="00D95B2E" w:rsidP="00D95B2E">
      <w:pPr>
        <w:shd w:val="clear" w:color="auto" w:fill="FFFFFF"/>
        <w:ind w:right="-339"/>
        <w:jc w:val="center"/>
        <w:rPr>
          <w:b/>
          <w:bCs/>
          <w:spacing w:val="-3"/>
          <w:sz w:val="28"/>
          <w:szCs w:val="28"/>
        </w:rPr>
      </w:pPr>
      <w:r w:rsidRPr="005A55C9">
        <w:rPr>
          <w:b/>
          <w:sz w:val="28"/>
          <w:szCs w:val="28"/>
        </w:rPr>
        <w:t>(постановка внутрикожной, подкожной инъекции</w:t>
      </w:r>
      <w:r w:rsidR="003A6C6A">
        <w:rPr>
          <w:b/>
          <w:sz w:val="28"/>
          <w:szCs w:val="28"/>
        </w:rPr>
        <w:t>, введение инсулина</w:t>
      </w:r>
      <w:r w:rsidRPr="005A55C9">
        <w:rPr>
          <w:b/>
          <w:sz w:val="28"/>
          <w:szCs w:val="28"/>
        </w:rPr>
        <w:t>)</w:t>
      </w:r>
      <w:r w:rsidRPr="00623863">
        <w:rPr>
          <w:b/>
          <w:spacing w:val="-14"/>
          <w:sz w:val="28"/>
          <w:szCs w:val="28"/>
        </w:rPr>
        <w:t>»</w:t>
      </w:r>
    </w:p>
    <w:p w14:paraId="4DE55F2B" w14:textId="77777777" w:rsidR="00D95B2E" w:rsidRDefault="00D95B2E" w:rsidP="00D95B2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pPr>
    </w:p>
    <w:p w14:paraId="7380E2FD" w14:textId="77777777" w:rsidR="00D95B2E" w:rsidRPr="00700D1B" w:rsidRDefault="00D95B2E" w:rsidP="00D95B2E"/>
    <w:p w14:paraId="3290F31B" w14:textId="77777777" w:rsidR="00D95B2E" w:rsidRPr="00C44989" w:rsidRDefault="00D95B2E" w:rsidP="00D95B2E">
      <w:pPr>
        <w:shd w:val="clear" w:color="auto" w:fill="FFFFFF"/>
        <w:tabs>
          <w:tab w:val="left" w:pos="180"/>
        </w:tabs>
        <w:spacing w:line="360" w:lineRule="auto"/>
        <w:ind w:right="-339"/>
        <w:rPr>
          <w:sz w:val="28"/>
          <w:szCs w:val="28"/>
        </w:rPr>
      </w:pPr>
      <w:r>
        <w:rPr>
          <w:spacing w:val="-2"/>
          <w:sz w:val="28"/>
          <w:szCs w:val="28"/>
        </w:rPr>
        <w:t>1</w:t>
      </w:r>
      <w:r w:rsidRPr="00C44989">
        <w:rPr>
          <w:spacing w:val="-2"/>
          <w:sz w:val="28"/>
          <w:szCs w:val="28"/>
        </w:rPr>
        <w:t>. Выписка из рабочей программы профессионального модуля «</w:t>
      </w:r>
      <w:r w:rsidRPr="00C44989">
        <w:rPr>
          <w:sz w:val="28"/>
          <w:szCs w:val="28"/>
        </w:rPr>
        <w:t xml:space="preserve">Выполнение   </w:t>
      </w:r>
    </w:p>
    <w:p w14:paraId="7DCB1B8F" w14:textId="77777777" w:rsidR="00D95B2E" w:rsidRPr="00C44989" w:rsidRDefault="00D95B2E" w:rsidP="00D95B2E">
      <w:pPr>
        <w:shd w:val="clear" w:color="auto" w:fill="FFFFFF"/>
        <w:tabs>
          <w:tab w:val="left" w:pos="180"/>
        </w:tabs>
        <w:spacing w:line="360" w:lineRule="auto"/>
        <w:ind w:right="-339"/>
        <w:rPr>
          <w:sz w:val="28"/>
          <w:szCs w:val="28"/>
        </w:rPr>
      </w:pPr>
      <w:r w:rsidRPr="00C44989">
        <w:rPr>
          <w:sz w:val="28"/>
          <w:szCs w:val="28"/>
        </w:rPr>
        <w:t xml:space="preserve">работ по профессии Младшая медицинская сестра по уходу за больными», </w:t>
      </w:r>
    </w:p>
    <w:p w14:paraId="73ED4B76" w14:textId="77777777" w:rsidR="00D95B2E" w:rsidRPr="00C44989" w:rsidRDefault="00D95B2E" w:rsidP="00D95B2E">
      <w:pPr>
        <w:shd w:val="clear" w:color="auto" w:fill="FFFFFF"/>
        <w:tabs>
          <w:tab w:val="left" w:pos="180"/>
        </w:tabs>
        <w:spacing w:line="360" w:lineRule="auto"/>
        <w:ind w:right="-339"/>
        <w:rPr>
          <w:sz w:val="28"/>
          <w:szCs w:val="28"/>
        </w:rPr>
      </w:pPr>
      <w:r w:rsidRPr="00C44989">
        <w:rPr>
          <w:sz w:val="28"/>
          <w:szCs w:val="28"/>
        </w:rPr>
        <w:t>МДК «Технология оказания медицинских услуг».</w:t>
      </w:r>
    </w:p>
    <w:p w14:paraId="7174DA49" w14:textId="77777777" w:rsidR="00D95B2E" w:rsidRPr="00D95B2E" w:rsidRDefault="00D95B2E" w:rsidP="00D95B2E">
      <w:pPr>
        <w:shd w:val="clear" w:color="auto" w:fill="FFFFFF"/>
        <w:tabs>
          <w:tab w:val="left" w:pos="180"/>
        </w:tabs>
        <w:spacing w:line="360" w:lineRule="auto"/>
        <w:ind w:right="-339"/>
        <w:jc w:val="both"/>
        <w:rPr>
          <w:spacing w:val="-14"/>
          <w:sz w:val="28"/>
          <w:szCs w:val="28"/>
        </w:rPr>
      </w:pPr>
    </w:p>
    <w:p w14:paraId="2AE71C6E" w14:textId="77777777" w:rsidR="00D95B2E" w:rsidRPr="00D95B2E" w:rsidRDefault="00D95B2E" w:rsidP="00D95B2E">
      <w:pPr>
        <w:pStyle w:val="50"/>
        <w:shd w:val="clear" w:color="auto" w:fill="auto"/>
        <w:spacing w:before="0" w:after="0" w:line="276" w:lineRule="auto"/>
        <w:ind w:firstLine="0"/>
        <w:jc w:val="both"/>
        <w:rPr>
          <w:rFonts w:ascii="Times New Roman" w:hAnsi="Times New Roman" w:cs="Times New Roman"/>
          <w:i w:val="0"/>
          <w:spacing w:val="-14"/>
          <w:sz w:val="28"/>
          <w:szCs w:val="28"/>
        </w:rPr>
      </w:pPr>
      <w:r w:rsidRPr="00D95B2E">
        <w:rPr>
          <w:rFonts w:ascii="Times New Roman" w:hAnsi="Times New Roman" w:cs="Times New Roman"/>
          <w:i w:val="0"/>
          <w:spacing w:val="-14"/>
          <w:sz w:val="28"/>
          <w:szCs w:val="28"/>
        </w:rPr>
        <w:t>2. Практическое занятие «</w:t>
      </w:r>
      <w:r w:rsidRPr="00D95B2E">
        <w:rPr>
          <w:rFonts w:ascii="Times New Roman" w:hAnsi="Times New Roman" w:cs="Times New Roman"/>
          <w:i w:val="0"/>
          <w:sz w:val="28"/>
          <w:szCs w:val="28"/>
        </w:rPr>
        <w:t>Осуществление парентерального способа</w:t>
      </w:r>
      <w:r w:rsidR="00AB3C80">
        <w:rPr>
          <w:rFonts w:ascii="Times New Roman" w:hAnsi="Times New Roman" w:cs="Times New Roman"/>
          <w:i w:val="0"/>
          <w:sz w:val="28"/>
          <w:szCs w:val="28"/>
        </w:rPr>
        <w:t xml:space="preserve"> </w:t>
      </w:r>
      <w:r w:rsidRPr="00D95B2E">
        <w:rPr>
          <w:rFonts w:ascii="Times New Roman" w:hAnsi="Times New Roman" w:cs="Times New Roman"/>
          <w:i w:val="0"/>
          <w:sz w:val="28"/>
          <w:szCs w:val="28"/>
        </w:rPr>
        <w:t>введения лекарственных средств (постановка внутрикожной, подкожной инъекции)</w:t>
      </w:r>
      <w:r w:rsidRPr="00D95B2E">
        <w:rPr>
          <w:rFonts w:ascii="Times New Roman" w:hAnsi="Times New Roman" w:cs="Times New Roman"/>
          <w:i w:val="0"/>
          <w:spacing w:val="-14"/>
          <w:sz w:val="28"/>
          <w:szCs w:val="28"/>
        </w:rPr>
        <w:t>»:</w:t>
      </w:r>
    </w:p>
    <w:p w14:paraId="7F3A6FD0" w14:textId="77777777" w:rsidR="00D95B2E" w:rsidRPr="00623863" w:rsidRDefault="00D95B2E" w:rsidP="00D95B2E">
      <w:pPr>
        <w:jc w:val="both"/>
        <w:rPr>
          <w:spacing w:val="-14"/>
          <w:sz w:val="28"/>
          <w:szCs w:val="28"/>
        </w:rPr>
      </w:pPr>
    </w:p>
    <w:p w14:paraId="7FE0862E" w14:textId="77777777" w:rsidR="00D95B2E" w:rsidRPr="00C44989" w:rsidRDefault="00D95B2E" w:rsidP="00D95B2E">
      <w:pPr>
        <w:shd w:val="clear" w:color="auto" w:fill="FFFFFF"/>
        <w:tabs>
          <w:tab w:val="left" w:pos="180"/>
        </w:tabs>
        <w:spacing w:line="360" w:lineRule="auto"/>
        <w:ind w:left="360" w:right="-339"/>
        <w:rPr>
          <w:spacing w:val="-14"/>
          <w:sz w:val="28"/>
          <w:szCs w:val="28"/>
        </w:rPr>
      </w:pPr>
      <w:r w:rsidRPr="00C44989">
        <w:rPr>
          <w:spacing w:val="-14"/>
          <w:sz w:val="28"/>
          <w:szCs w:val="28"/>
        </w:rPr>
        <w:t xml:space="preserve">     -  учебно-методическая карта занятия</w:t>
      </w:r>
    </w:p>
    <w:p w14:paraId="63888A38" w14:textId="77777777" w:rsidR="00D95B2E" w:rsidRPr="00C44989" w:rsidRDefault="00D95B2E" w:rsidP="00D95B2E">
      <w:pPr>
        <w:shd w:val="clear" w:color="auto" w:fill="FFFFFF"/>
        <w:tabs>
          <w:tab w:val="left" w:pos="180"/>
        </w:tabs>
        <w:spacing w:line="360" w:lineRule="auto"/>
        <w:ind w:left="360" w:right="-339"/>
        <w:rPr>
          <w:sz w:val="28"/>
          <w:szCs w:val="28"/>
        </w:rPr>
      </w:pPr>
      <w:r w:rsidRPr="00C44989">
        <w:rPr>
          <w:sz w:val="28"/>
          <w:szCs w:val="28"/>
        </w:rPr>
        <w:t xml:space="preserve">    -  материалы входного контроля (приложение №1)</w:t>
      </w:r>
    </w:p>
    <w:p w14:paraId="082B7BC3" w14:textId="77777777" w:rsidR="00D95B2E" w:rsidRPr="00C44989" w:rsidRDefault="00D95B2E" w:rsidP="00D95B2E">
      <w:pPr>
        <w:shd w:val="clear" w:color="auto" w:fill="FFFFFF"/>
        <w:tabs>
          <w:tab w:val="left" w:pos="180"/>
        </w:tabs>
        <w:spacing w:line="360" w:lineRule="auto"/>
        <w:ind w:left="360" w:right="-339"/>
        <w:rPr>
          <w:sz w:val="28"/>
          <w:szCs w:val="28"/>
        </w:rPr>
      </w:pPr>
      <w:r w:rsidRPr="00C44989">
        <w:rPr>
          <w:sz w:val="28"/>
          <w:szCs w:val="28"/>
        </w:rPr>
        <w:t xml:space="preserve">    -  учебно-методическая разработка для преподавателя (приложение №2)</w:t>
      </w:r>
    </w:p>
    <w:p w14:paraId="07378D28" w14:textId="77777777" w:rsidR="00D95B2E" w:rsidRPr="00C44989" w:rsidRDefault="00D95B2E" w:rsidP="00D95B2E">
      <w:pPr>
        <w:shd w:val="clear" w:color="auto" w:fill="FFFFFF"/>
        <w:tabs>
          <w:tab w:val="left" w:pos="180"/>
          <w:tab w:val="left" w:pos="269"/>
        </w:tabs>
        <w:spacing w:line="360" w:lineRule="auto"/>
        <w:ind w:left="360" w:right="-339"/>
        <w:rPr>
          <w:sz w:val="28"/>
          <w:szCs w:val="28"/>
        </w:rPr>
      </w:pPr>
      <w:r w:rsidRPr="00C44989">
        <w:rPr>
          <w:sz w:val="28"/>
          <w:szCs w:val="28"/>
        </w:rPr>
        <w:t xml:space="preserve">    -  блок контроля с эталонами ответов (приложение №3)</w:t>
      </w:r>
    </w:p>
    <w:p w14:paraId="792EFC89" w14:textId="77777777" w:rsidR="00D95B2E" w:rsidRPr="00C44989" w:rsidRDefault="007C5F6C" w:rsidP="007C5F6C">
      <w:pPr>
        <w:shd w:val="clear" w:color="auto" w:fill="FFFFFF"/>
        <w:tabs>
          <w:tab w:val="left" w:pos="180"/>
          <w:tab w:val="left" w:pos="269"/>
        </w:tabs>
        <w:spacing w:line="360" w:lineRule="auto"/>
        <w:ind w:left="360" w:right="-339"/>
        <w:rPr>
          <w:sz w:val="28"/>
          <w:szCs w:val="28"/>
        </w:rPr>
      </w:pPr>
      <w:r>
        <w:rPr>
          <w:sz w:val="28"/>
          <w:szCs w:val="28"/>
        </w:rPr>
        <w:t xml:space="preserve">    </w:t>
      </w:r>
    </w:p>
    <w:p w14:paraId="1A9B1F24" w14:textId="77777777" w:rsidR="005A55C9" w:rsidRDefault="005A55C9">
      <w:pPr>
        <w:widowControl/>
        <w:autoSpaceDE/>
        <w:autoSpaceDN/>
        <w:adjustRightInd/>
        <w:spacing w:after="200" w:line="276" w:lineRule="auto"/>
        <w:rPr>
          <w:rFonts w:eastAsia="Times New Roman"/>
          <w:bCs/>
          <w:sz w:val="24"/>
          <w:szCs w:val="24"/>
          <w:lang w:eastAsia="en-US" w:bidi="ru-RU"/>
        </w:rPr>
      </w:pPr>
    </w:p>
    <w:p w14:paraId="4C0655DC" w14:textId="77777777" w:rsidR="005E3910" w:rsidRDefault="005E3910" w:rsidP="005E3910">
      <w:pPr>
        <w:pStyle w:val="11"/>
        <w:shd w:val="clear" w:color="auto" w:fill="auto"/>
        <w:tabs>
          <w:tab w:val="left" w:pos="3324"/>
        </w:tabs>
        <w:spacing w:before="0" w:after="0" w:line="240" w:lineRule="auto"/>
        <w:rPr>
          <w:b w:val="0"/>
          <w:sz w:val="24"/>
          <w:szCs w:val="24"/>
          <w:lang w:bidi="ru-RU"/>
        </w:rPr>
      </w:pPr>
    </w:p>
    <w:p w14:paraId="2A18B217" w14:textId="77777777" w:rsidR="00A329E7" w:rsidRDefault="00A329E7">
      <w:pPr>
        <w:widowControl/>
        <w:autoSpaceDE/>
        <w:autoSpaceDN/>
        <w:adjustRightInd/>
        <w:spacing w:after="200" w:line="276" w:lineRule="auto"/>
      </w:pPr>
      <w:r>
        <w:br w:type="page"/>
      </w:r>
    </w:p>
    <w:p w14:paraId="1074D5AE" w14:textId="77777777" w:rsidR="00675405" w:rsidRDefault="00A329E7" w:rsidP="00675405">
      <w:pPr>
        <w:widowControl/>
        <w:autoSpaceDE/>
        <w:autoSpaceDN/>
        <w:adjustRightInd/>
        <w:spacing w:after="200" w:line="276" w:lineRule="auto"/>
        <w:rPr>
          <w:b/>
          <w:spacing w:val="-2"/>
          <w:sz w:val="28"/>
          <w:szCs w:val="28"/>
        </w:rPr>
      </w:pPr>
      <w:r>
        <w:lastRenderedPageBreak/>
        <w:t xml:space="preserve">                    </w:t>
      </w:r>
      <w:r w:rsidR="00675405">
        <w:rPr>
          <w:b/>
          <w:sz w:val="28"/>
          <w:szCs w:val="28"/>
        </w:rPr>
        <w:t xml:space="preserve">Выписка из рабочей </w:t>
      </w:r>
      <w:r w:rsidR="00675405" w:rsidRPr="00777425">
        <w:rPr>
          <w:b/>
          <w:sz w:val="28"/>
          <w:szCs w:val="28"/>
        </w:rPr>
        <w:t xml:space="preserve">программы </w:t>
      </w:r>
      <w:r w:rsidR="00675405" w:rsidRPr="00777425">
        <w:rPr>
          <w:b/>
          <w:spacing w:val="-2"/>
          <w:sz w:val="28"/>
          <w:szCs w:val="28"/>
        </w:rPr>
        <w:t>профессионального модуля</w:t>
      </w:r>
    </w:p>
    <w:p w14:paraId="6D3625F6" w14:textId="77777777" w:rsidR="003A6C6A" w:rsidRDefault="00675405" w:rsidP="003A6C6A">
      <w:pPr>
        <w:jc w:val="center"/>
        <w:rPr>
          <w:b/>
          <w:sz w:val="24"/>
          <w:szCs w:val="28"/>
        </w:rPr>
      </w:pPr>
      <w:r w:rsidRPr="003A6C6A">
        <w:rPr>
          <w:b/>
          <w:spacing w:val="-2"/>
          <w:sz w:val="24"/>
          <w:szCs w:val="28"/>
        </w:rPr>
        <w:t>«</w:t>
      </w:r>
      <w:r w:rsidRPr="003A6C6A">
        <w:rPr>
          <w:b/>
          <w:sz w:val="24"/>
          <w:szCs w:val="28"/>
        </w:rPr>
        <w:t>Выполнение работ по профессии младшая медицинская сестра</w:t>
      </w:r>
    </w:p>
    <w:p w14:paraId="515B3F95" w14:textId="77777777" w:rsidR="00675405" w:rsidRPr="003A6C6A" w:rsidRDefault="00675405" w:rsidP="003A6C6A">
      <w:pPr>
        <w:jc w:val="center"/>
        <w:rPr>
          <w:b/>
          <w:sz w:val="24"/>
          <w:szCs w:val="28"/>
        </w:rPr>
      </w:pPr>
      <w:r w:rsidRPr="003A6C6A">
        <w:rPr>
          <w:b/>
          <w:sz w:val="24"/>
          <w:szCs w:val="28"/>
        </w:rPr>
        <w:t>по уходу за больными»</w:t>
      </w:r>
    </w:p>
    <w:p w14:paraId="34A322A7" w14:textId="77777777" w:rsidR="00675405" w:rsidRPr="003A6C6A" w:rsidRDefault="00675405" w:rsidP="006754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rPr>
          <w:b/>
          <w:szCs w:val="28"/>
        </w:rPr>
      </w:pPr>
      <w:r w:rsidRPr="003A6C6A">
        <w:rPr>
          <w:b/>
          <w:caps/>
          <w:szCs w:val="28"/>
        </w:rPr>
        <w:t xml:space="preserve">3.2. </w:t>
      </w:r>
      <w:r w:rsidRPr="003A6C6A">
        <w:rPr>
          <w:b/>
          <w:szCs w:val="28"/>
        </w:rPr>
        <w:t>Содержание обучения по профессиональному модулю (ПМ)</w:t>
      </w:r>
    </w:p>
    <w:p w14:paraId="71752D3E" w14:textId="77777777" w:rsidR="00675405" w:rsidRPr="00777425" w:rsidRDefault="00675405" w:rsidP="00675405">
      <w:pPr>
        <w:jc w:val="center"/>
        <w:rPr>
          <w:b/>
          <w:sz w:val="28"/>
          <w:szCs w:val="28"/>
        </w:rPr>
      </w:pPr>
    </w:p>
    <w:tbl>
      <w:tblPr>
        <w:tblW w:w="10543" w:type="dxa"/>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5013"/>
        <w:gridCol w:w="992"/>
        <w:gridCol w:w="1560"/>
      </w:tblGrid>
      <w:tr w:rsidR="00675405" w:rsidRPr="0023310B" w14:paraId="38CEA51F" w14:textId="77777777" w:rsidTr="00675405">
        <w:tc>
          <w:tcPr>
            <w:tcW w:w="2978" w:type="dxa"/>
          </w:tcPr>
          <w:p w14:paraId="375595CA" w14:textId="77777777" w:rsidR="00675405" w:rsidRPr="0023310B" w:rsidRDefault="00675405" w:rsidP="00AC4B46">
            <w:pPr>
              <w:rPr>
                <w:rFonts w:eastAsia="Times New Roman"/>
                <w:sz w:val="22"/>
                <w:szCs w:val="22"/>
              </w:rPr>
            </w:pPr>
            <w:r w:rsidRPr="0023310B">
              <w:rPr>
                <w:rFonts w:eastAsia="Times New Roman"/>
                <w:b/>
                <w:bCs/>
                <w:sz w:val="22"/>
                <w:szCs w:val="22"/>
              </w:rPr>
              <w:t>Наименование разделов профессионального модуля (ПМ), междисциплинарных курсов (МДК) и тем</w:t>
            </w:r>
          </w:p>
        </w:tc>
        <w:tc>
          <w:tcPr>
            <w:tcW w:w="5013" w:type="dxa"/>
          </w:tcPr>
          <w:p w14:paraId="6960405F" w14:textId="77777777" w:rsidR="00675405" w:rsidRPr="0023310B" w:rsidRDefault="00675405" w:rsidP="00AC4B46">
            <w:pPr>
              <w:jc w:val="center"/>
              <w:rPr>
                <w:rFonts w:eastAsia="Times New Roman"/>
                <w:sz w:val="22"/>
                <w:szCs w:val="22"/>
              </w:rPr>
            </w:pPr>
            <w:r w:rsidRPr="0023310B">
              <w:rPr>
                <w:rFonts w:eastAsia="Times New Roman"/>
                <w:b/>
                <w:bCs/>
                <w:sz w:val="22"/>
                <w:szCs w:val="22"/>
              </w:rPr>
              <w:t>Содержание учебного материала, лабораторные работы и практические занятия, самостоятельная работа обучающихся</w:t>
            </w:r>
          </w:p>
        </w:tc>
        <w:tc>
          <w:tcPr>
            <w:tcW w:w="992" w:type="dxa"/>
          </w:tcPr>
          <w:p w14:paraId="2C925C1F" w14:textId="77777777" w:rsidR="00675405" w:rsidRPr="0023310B" w:rsidRDefault="00675405" w:rsidP="00AC4B46">
            <w:pPr>
              <w:jc w:val="center"/>
              <w:rPr>
                <w:rFonts w:eastAsia="Times New Roman"/>
                <w:sz w:val="22"/>
                <w:szCs w:val="22"/>
              </w:rPr>
            </w:pPr>
            <w:r w:rsidRPr="00273510">
              <w:rPr>
                <w:rFonts w:eastAsia="Times New Roman"/>
                <w:b/>
                <w:bCs/>
                <w:sz w:val="22"/>
                <w:szCs w:val="22"/>
              </w:rPr>
              <w:t>Объем часов</w:t>
            </w:r>
          </w:p>
        </w:tc>
        <w:tc>
          <w:tcPr>
            <w:tcW w:w="1560" w:type="dxa"/>
          </w:tcPr>
          <w:p w14:paraId="05E4E26A" w14:textId="77777777" w:rsidR="00675405" w:rsidRPr="0023310B" w:rsidRDefault="00675405" w:rsidP="00AC4B46">
            <w:pPr>
              <w:jc w:val="center"/>
              <w:rPr>
                <w:rFonts w:eastAsia="Times New Roman"/>
                <w:sz w:val="22"/>
                <w:szCs w:val="22"/>
              </w:rPr>
            </w:pPr>
            <w:r w:rsidRPr="00273510">
              <w:rPr>
                <w:rFonts w:eastAsia="Times New Roman"/>
                <w:b/>
                <w:bCs/>
                <w:sz w:val="22"/>
                <w:szCs w:val="22"/>
              </w:rPr>
              <w:t>Уровень освоения</w:t>
            </w:r>
          </w:p>
        </w:tc>
      </w:tr>
      <w:tr w:rsidR="00675405" w:rsidRPr="0023310B" w14:paraId="554E0BDE" w14:textId="77777777" w:rsidTr="00675405">
        <w:tc>
          <w:tcPr>
            <w:tcW w:w="2978" w:type="dxa"/>
          </w:tcPr>
          <w:p w14:paraId="6AA15AF8" w14:textId="77777777" w:rsidR="00675405" w:rsidRPr="0023310B" w:rsidRDefault="00675405" w:rsidP="00AC4B46">
            <w:pPr>
              <w:jc w:val="center"/>
              <w:rPr>
                <w:rFonts w:eastAsia="Times New Roman"/>
                <w:b/>
                <w:sz w:val="22"/>
                <w:szCs w:val="22"/>
              </w:rPr>
            </w:pPr>
            <w:r w:rsidRPr="0023310B">
              <w:rPr>
                <w:rFonts w:eastAsia="Times New Roman"/>
                <w:b/>
                <w:sz w:val="22"/>
                <w:szCs w:val="22"/>
              </w:rPr>
              <w:t>1</w:t>
            </w:r>
          </w:p>
        </w:tc>
        <w:tc>
          <w:tcPr>
            <w:tcW w:w="5013" w:type="dxa"/>
          </w:tcPr>
          <w:p w14:paraId="4B2BCB96" w14:textId="77777777" w:rsidR="00675405" w:rsidRPr="0023310B" w:rsidRDefault="00675405" w:rsidP="00AC4B46">
            <w:pPr>
              <w:jc w:val="center"/>
              <w:rPr>
                <w:rFonts w:eastAsia="Times New Roman"/>
                <w:b/>
                <w:sz w:val="22"/>
                <w:szCs w:val="22"/>
              </w:rPr>
            </w:pPr>
            <w:r w:rsidRPr="0023310B">
              <w:rPr>
                <w:rFonts w:eastAsia="Times New Roman"/>
                <w:b/>
                <w:sz w:val="22"/>
                <w:szCs w:val="22"/>
              </w:rPr>
              <w:t>2</w:t>
            </w:r>
          </w:p>
        </w:tc>
        <w:tc>
          <w:tcPr>
            <w:tcW w:w="992" w:type="dxa"/>
          </w:tcPr>
          <w:p w14:paraId="6A2E1E1E" w14:textId="77777777" w:rsidR="00675405" w:rsidRPr="0023310B" w:rsidRDefault="00675405" w:rsidP="00AC4B46">
            <w:pPr>
              <w:jc w:val="center"/>
              <w:rPr>
                <w:rFonts w:eastAsia="Times New Roman"/>
                <w:b/>
                <w:sz w:val="22"/>
                <w:szCs w:val="22"/>
              </w:rPr>
            </w:pPr>
            <w:r w:rsidRPr="0023310B">
              <w:rPr>
                <w:rFonts w:eastAsia="Times New Roman"/>
                <w:b/>
                <w:sz w:val="22"/>
                <w:szCs w:val="22"/>
              </w:rPr>
              <w:t>3</w:t>
            </w:r>
          </w:p>
        </w:tc>
        <w:tc>
          <w:tcPr>
            <w:tcW w:w="1560" w:type="dxa"/>
          </w:tcPr>
          <w:p w14:paraId="064662EF" w14:textId="77777777" w:rsidR="00675405" w:rsidRPr="0023310B" w:rsidRDefault="00675405" w:rsidP="00AC4B46">
            <w:pPr>
              <w:jc w:val="center"/>
              <w:rPr>
                <w:rFonts w:eastAsia="Times New Roman"/>
                <w:b/>
                <w:sz w:val="22"/>
                <w:szCs w:val="22"/>
              </w:rPr>
            </w:pPr>
            <w:r w:rsidRPr="0023310B">
              <w:rPr>
                <w:rFonts w:eastAsia="Times New Roman"/>
                <w:b/>
                <w:sz w:val="22"/>
                <w:szCs w:val="22"/>
              </w:rPr>
              <w:t>4</w:t>
            </w:r>
          </w:p>
        </w:tc>
      </w:tr>
      <w:tr w:rsidR="00675405" w:rsidRPr="0023310B" w14:paraId="48004361" w14:textId="77777777" w:rsidTr="00675405">
        <w:tc>
          <w:tcPr>
            <w:tcW w:w="2978" w:type="dxa"/>
          </w:tcPr>
          <w:p w14:paraId="2E2A2176" w14:textId="77777777" w:rsidR="00675405" w:rsidRPr="007E1561" w:rsidRDefault="00675405" w:rsidP="00AC4B46">
            <w:pPr>
              <w:rPr>
                <w:rFonts w:eastAsia="Times New Roman"/>
                <w:sz w:val="24"/>
                <w:szCs w:val="24"/>
              </w:rPr>
            </w:pPr>
            <w:r w:rsidRPr="007E1561">
              <w:rPr>
                <w:b/>
                <w:sz w:val="24"/>
                <w:szCs w:val="24"/>
              </w:rPr>
              <w:t>Раздел 2.</w:t>
            </w:r>
            <w:r w:rsidRPr="007E1561">
              <w:rPr>
                <w:sz w:val="24"/>
                <w:szCs w:val="24"/>
              </w:rPr>
              <w:t xml:space="preserve"> Оказание медицинских услуг в пределах своих полномочий.</w:t>
            </w:r>
            <w:r w:rsidRPr="007E1561">
              <w:rPr>
                <w:bCs/>
                <w:sz w:val="24"/>
                <w:szCs w:val="24"/>
              </w:rPr>
              <w:t xml:space="preserve"> </w:t>
            </w:r>
            <w:r w:rsidRPr="007E1561">
              <w:rPr>
                <w:rFonts w:eastAsia="Times New Roman"/>
                <w:b/>
                <w:bCs/>
                <w:sz w:val="24"/>
                <w:szCs w:val="24"/>
              </w:rPr>
              <w:t xml:space="preserve"> </w:t>
            </w:r>
          </w:p>
        </w:tc>
        <w:tc>
          <w:tcPr>
            <w:tcW w:w="5013" w:type="dxa"/>
          </w:tcPr>
          <w:p w14:paraId="21526F3B" w14:textId="77777777" w:rsidR="00675405" w:rsidRPr="0023310B" w:rsidRDefault="00675405" w:rsidP="00AC4B46">
            <w:pPr>
              <w:rPr>
                <w:rFonts w:eastAsia="Times New Roman"/>
                <w:sz w:val="22"/>
                <w:szCs w:val="22"/>
              </w:rPr>
            </w:pPr>
          </w:p>
        </w:tc>
        <w:tc>
          <w:tcPr>
            <w:tcW w:w="992" w:type="dxa"/>
          </w:tcPr>
          <w:p w14:paraId="7281E939" w14:textId="77777777" w:rsidR="00675405" w:rsidRPr="0023310B" w:rsidRDefault="00675405" w:rsidP="00AC4B46">
            <w:pPr>
              <w:rPr>
                <w:rFonts w:eastAsia="Times New Roman"/>
                <w:b/>
                <w:sz w:val="22"/>
                <w:szCs w:val="22"/>
              </w:rPr>
            </w:pPr>
            <w:r w:rsidRPr="0023310B">
              <w:rPr>
                <w:rFonts w:eastAsia="Times New Roman"/>
                <w:b/>
                <w:sz w:val="22"/>
                <w:szCs w:val="22"/>
              </w:rPr>
              <w:t>2</w:t>
            </w:r>
            <w:r>
              <w:rPr>
                <w:rFonts w:eastAsia="Times New Roman"/>
                <w:b/>
                <w:sz w:val="22"/>
                <w:szCs w:val="22"/>
              </w:rPr>
              <w:t>9</w:t>
            </w:r>
            <w:r w:rsidRPr="0023310B">
              <w:rPr>
                <w:rFonts w:eastAsia="Times New Roman"/>
                <w:b/>
                <w:sz w:val="22"/>
                <w:szCs w:val="22"/>
              </w:rPr>
              <w:t>7</w:t>
            </w:r>
          </w:p>
        </w:tc>
        <w:tc>
          <w:tcPr>
            <w:tcW w:w="1560" w:type="dxa"/>
          </w:tcPr>
          <w:p w14:paraId="7CDD11C9" w14:textId="77777777" w:rsidR="00675405" w:rsidRPr="0023310B" w:rsidRDefault="00675405" w:rsidP="00AC4B46">
            <w:pPr>
              <w:rPr>
                <w:rFonts w:eastAsia="Times New Roman"/>
                <w:sz w:val="22"/>
                <w:szCs w:val="22"/>
              </w:rPr>
            </w:pPr>
          </w:p>
        </w:tc>
      </w:tr>
      <w:tr w:rsidR="00675405" w:rsidRPr="0023310B" w14:paraId="2CD8622F" w14:textId="77777777" w:rsidTr="00675405">
        <w:tc>
          <w:tcPr>
            <w:tcW w:w="2978" w:type="dxa"/>
          </w:tcPr>
          <w:p w14:paraId="4D25C7B7" w14:textId="77777777" w:rsidR="00675405" w:rsidRPr="0023310B" w:rsidRDefault="00675405" w:rsidP="00AC4B46">
            <w:pPr>
              <w:rPr>
                <w:rFonts w:eastAsia="Times New Roman"/>
                <w:sz w:val="22"/>
                <w:szCs w:val="22"/>
              </w:rPr>
            </w:pPr>
            <w:r w:rsidRPr="00955AA0">
              <w:rPr>
                <w:b/>
              </w:rPr>
              <w:t xml:space="preserve">МДК </w:t>
            </w:r>
            <w:r>
              <w:rPr>
                <w:b/>
              </w:rPr>
              <w:t>3</w:t>
            </w:r>
            <w:r w:rsidRPr="00955AA0">
              <w:rPr>
                <w:b/>
                <w:shd w:val="clear" w:color="auto" w:fill="FFFFFF"/>
              </w:rPr>
              <w:t>.</w:t>
            </w:r>
            <w:r w:rsidRPr="00955AA0">
              <w:rPr>
                <w:b/>
              </w:rPr>
              <w:t xml:space="preserve"> </w:t>
            </w:r>
            <w:r w:rsidRPr="007E1561">
              <w:rPr>
                <w:sz w:val="24"/>
                <w:szCs w:val="24"/>
              </w:rPr>
              <w:t>Технология оказания медицинских услуг.</w:t>
            </w:r>
          </w:p>
        </w:tc>
        <w:tc>
          <w:tcPr>
            <w:tcW w:w="5013" w:type="dxa"/>
          </w:tcPr>
          <w:p w14:paraId="3D6B8B67" w14:textId="77777777" w:rsidR="00675405" w:rsidRPr="0023310B" w:rsidRDefault="00675405" w:rsidP="00AC4B46">
            <w:pPr>
              <w:rPr>
                <w:rFonts w:eastAsia="Times New Roman"/>
                <w:sz w:val="22"/>
                <w:szCs w:val="22"/>
              </w:rPr>
            </w:pPr>
          </w:p>
        </w:tc>
        <w:tc>
          <w:tcPr>
            <w:tcW w:w="992" w:type="dxa"/>
          </w:tcPr>
          <w:p w14:paraId="61CFB2AD" w14:textId="77777777" w:rsidR="00675405" w:rsidRPr="0023310B" w:rsidRDefault="00675405" w:rsidP="00AC4B46">
            <w:pPr>
              <w:rPr>
                <w:rFonts w:eastAsia="Times New Roman"/>
                <w:b/>
                <w:sz w:val="22"/>
                <w:szCs w:val="22"/>
              </w:rPr>
            </w:pPr>
            <w:r w:rsidRPr="0023310B">
              <w:rPr>
                <w:rFonts w:eastAsia="Times New Roman"/>
                <w:b/>
                <w:sz w:val="22"/>
                <w:szCs w:val="22"/>
              </w:rPr>
              <w:t>1</w:t>
            </w:r>
            <w:r>
              <w:rPr>
                <w:rFonts w:eastAsia="Times New Roman"/>
                <w:b/>
                <w:sz w:val="22"/>
                <w:szCs w:val="22"/>
              </w:rPr>
              <w:t>7</w:t>
            </w:r>
            <w:r w:rsidRPr="0023310B">
              <w:rPr>
                <w:rFonts w:eastAsia="Times New Roman"/>
                <w:b/>
                <w:sz w:val="22"/>
                <w:szCs w:val="22"/>
              </w:rPr>
              <w:t>4</w:t>
            </w:r>
          </w:p>
        </w:tc>
        <w:tc>
          <w:tcPr>
            <w:tcW w:w="1560" w:type="dxa"/>
          </w:tcPr>
          <w:p w14:paraId="780682E4" w14:textId="77777777" w:rsidR="00675405" w:rsidRPr="0023310B" w:rsidRDefault="00675405" w:rsidP="00AC4B46">
            <w:pPr>
              <w:rPr>
                <w:rFonts w:eastAsia="Times New Roman"/>
                <w:sz w:val="22"/>
                <w:szCs w:val="22"/>
              </w:rPr>
            </w:pPr>
          </w:p>
        </w:tc>
      </w:tr>
      <w:tr w:rsidR="00675405" w:rsidRPr="006E73D0" w14:paraId="2DCB8CF5" w14:textId="77777777" w:rsidTr="00675405">
        <w:tc>
          <w:tcPr>
            <w:tcW w:w="2978" w:type="dxa"/>
            <w:tcBorders>
              <w:top w:val="single" w:sz="4" w:space="0" w:color="auto"/>
              <w:left w:val="single" w:sz="4" w:space="0" w:color="auto"/>
              <w:bottom w:val="single" w:sz="4" w:space="0" w:color="auto"/>
              <w:right w:val="single" w:sz="4" w:space="0" w:color="auto"/>
            </w:tcBorders>
          </w:tcPr>
          <w:p w14:paraId="043B7A92" w14:textId="77777777" w:rsidR="00675405" w:rsidRPr="00675405" w:rsidRDefault="00675405" w:rsidP="00AC4B46">
            <w:pPr>
              <w:rPr>
                <w:b/>
                <w:sz w:val="24"/>
                <w:szCs w:val="24"/>
              </w:rPr>
            </w:pPr>
            <w:r w:rsidRPr="00675405">
              <w:rPr>
                <w:b/>
                <w:sz w:val="24"/>
                <w:szCs w:val="24"/>
              </w:rPr>
              <w:t>Тема 2.9.</w:t>
            </w:r>
          </w:p>
          <w:p w14:paraId="78D9F02D" w14:textId="77777777" w:rsidR="00675405" w:rsidRPr="00675405" w:rsidRDefault="00675405" w:rsidP="00AC4B46">
            <w:pPr>
              <w:rPr>
                <w:b/>
                <w:sz w:val="24"/>
                <w:szCs w:val="24"/>
              </w:rPr>
            </w:pPr>
            <w:r w:rsidRPr="00675405">
              <w:rPr>
                <w:b/>
                <w:sz w:val="24"/>
                <w:szCs w:val="24"/>
              </w:rPr>
              <w:t>Медикаментозное лечение в сестринской практике</w:t>
            </w:r>
          </w:p>
        </w:tc>
        <w:tc>
          <w:tcPr>
            <w:tcW w:w="5013" w:type="dxa"/>
            <w:tcBorders>
              <w:top w:val="single" w:sz="4" w:space="0" w:color="auto"/>
              <w:left w:val="single" w:sz="4" w:space="0" w:color="auto"/>
              <w:bottom w:val="single" w:sz="4" w:space="0" w:color="auto"/>
              <w:right w:val="single" w:sz="4" w:space="0" w:color="auto"/>
            </w:tcBorders>
          </w:tcPr>
          <w:p w14:paraId="5BDFF6F1" w14:textId="77777777" w:rsidR="00675405" w:rsidRPr="00675405" w:rsidRDefault="00675405" w:rsidP="00AC4B46">
            <w:pPr>
              <w:jc w:val="both"/>
              <w:rPr>
                <w:sz w:val="24"/>
                <w:szCs w:val="24"/>
              </w:rPr>
            </w:pPr>
            <w:r w:rsidRPr="00675405">
              <w:rPr>
                <w:b/>
                <w:bCs/>
                <w:sz w:val="24"/>
                <w:szCs w:val="24"/>
              </w:rPr>
              <w:t xml:space="preserve">Практическое занятие № 26 - </w:t>
            </w:r>
            <w:r w:rsidRPr="00675405">
              <w:rPr>
                <w:b/>
                <w:sz w:val="24"/>
                <w:szCs w:val="24"/>
              </w:rPr>
              <w:t>Осуществление парентерального способа введения лекарственных (постановка внутрикожной, подкожной инъекции</w:t>
            </w:r>
            <w:r w:rsidR="00566C43">
              <w:rPr>
                <w:b/>
                <w:sz w:val="24"/>
                <w:szCs w:val="24"/>
              </w:rPr>
              <w:t>, введение инсулина</w:t>
            </w:r>
            <w:r w:rsidRPr="00675405">
              <w:rPr>
                <w:b/>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A115A7C" w14:textId="77777777" w:rsidR="00675405" w:rsidRPr="00EC2527" w:rsidRDefault="00675405" w:rsidP="00AC4B46">
            <w:pPr>
              <w:rPr>
                <w:rFonts w:eastAsia="Times New Roman"/>
                <w:b/>
                <w:sz w:val="24"/>
                <w:szCs w:val="22"/>
              </w:rPr>
            </w:pPr>
            <w:r w:rsidRPr="00EC2527">
              <w:rPr>
                <w:rFonts w:eastAsia="Times New Roman"/>
                <w:b/>
                <w:sz w:val="24"/>
                <w:szCs w:val="22"/>
              </w:rPr>
              <w:t>40</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C92635" w14:textId="77777777" w:rsidR="00675405" w:rsidRPr="00EC2527" w:rsidRDefault="00675405" w:rsidP="00AC4B46">
            <w:pPr>
              <w:rPr>
                <w:rFonts w:eastAsia="Times New Roman"/>
                <w:sz w:val="24"/>
                <w:szCs w:val="22"/>
              </w:rPr>
            </w:pPr>
          </w:p>
        </w:tc>
      </w:tr>
      <w:tr w:rsidR="00675405" w:rsidRPr="006E73D0" w14:paraId="0F3AD8BB" w14:textId="77777777" w:rsidTr="00AC4B46">
        <w:tc>
          <w:tcPr>
            <w:tcW w:w="2978" w:type="dxa"/>
            <w:vMerge w:val="restart"/>
            <w:tcBorders>
              <w:top w:val="single" w:sz="4" w:space="0" w:color="auto"/>
              <w:left w:val="single" w:sz="4" w:space="0" w:color="auto"/>
              <w:right w:val="single" w:sz="4" w:space="0" w:color="auto"/>
            </w:tcBorders>
          </w:tcPr>
          <w:p w14:paraId="74EB5457" w14:textId="77777777" w:rsidR="00675405" w:rsidRPr="00EC2527" w:rsidRDefault="00675405" w:rsidP="00AC4B46">
            <w:pPr>
              <w:rPr>
                <w:b/>
                <w:sz w:val="24"/>
              </w:rPr>
            </w:pPr>
          </w:p>
        </w:tc>
        <w:tc>
          <w:tcPr>
            <w:tcW w:w="5013" w:type="dxa"/>
            <w:vMerge w:val="restart"/>
            <w:tcBorders>
              <w:top w:val="single" w:sz="4" w:space="0" w:color="auto"/>
              <w:left w:val="single" w:sz="4" w:space="0" w:color="auto"/>
              <w:right w:val="single" w:sz="4" w:space="0" w:color="auto"/>
            </w:tcBorders>
          </w:tcPr>
          <w:p w14:paraId="030F766F" w14:textId="77777777" w:rsidR="00675405" w:rsidRPr="00675405" w:rsidRDefault="00675405" w:rsidP="00AC4B46">
            <w:pPr>
              <w:jc w:val="both"/>
              <w:rPr>
                <w:sz w:val="24"/>
              </w:rPr>
            </w:pPr>
            <w:r w:rsidRPr="00675405">
              <w:rPr>
                <w:sz w:val="24"/>
              </w:rPr>
              <w:t>Определение правил инфекционной безопасности при выполнении инъекций и обработке использованного  инструментария и материала.</w:t>
            </w:r>
          </w:p>
          <w:p w14:paraId="033F384D" w14:textId="77777777" w:rsidR="00675405" w:rsidRPr="00675405" w:rsidRDefault="00675405" w:rsidP="00AC4B46">
            <w:pPr>
              <w:jc w:val="both"/>
              <w:rPr>
                <w:sz w:val="24"/>
              </w:rPr>
            </w:pPr>
            <w:r w:rsidRPr="00675405">
              <w:rPr>
                <w:sz w:val="24"/>
              </w:rPr>
              <w:t>Определение анатомической области для парентерального введения лекарственных средств.</w:t>
            </w:r>
          </w:p>
          <w:p w14:paraId="2B5F8964" w14:textId="77777777" w:rsidR="00675405" w:rsidRPr="00675405" w:rsidRDefault="00675405" w:rsidP="00AC4B46">
            <w:pPr>
              <w:jc w:val="both"/>
              <w:rPr>
                <w:sz w:val="24"/>
              </w:rPr>
            </w:pPr>
            <w:r w:rsidRPr="00675405">
              <w:rPr>
                <w:sz w:val="24"/>
              </w:rPr>
              <w:t>Определение видов шприцов и игл, емкостей шприцов и размеры игл; определение «цены» деления шприца.  Определение объема шприца и размера иглы для различных видов инъекций.</w:t>
            </w:r>
          </w:p>
          <w:p w14:paraId="0B267A46" w14:textId="77777777" w:rsidR="00675405" w:rsidRPr="00675405" w:rsidRDefault="00675405" w:rsidP="00AC4B46">
            <w:pPr>
              <w:jc w:val="both"/>
              <w:rPr>
                <w:sz w:val="24"/>
              </w:rPr>
            </w:pPr>
            <w:r w:rsidRPr="00675405">
              <w:rPr>
                <w:sz w:val="24"/>
              </w:rPr>
              <w:t xml:space="preserve">Выполнение сборки шприца однократного применения и набор лекарственного средства из ампулы, согласно алгоритма манипуляции с соблюдением правил асептики, техники безопасности. </w:t>
            </w:r>
          </w:p>
          <w:p w14:paraId="5E2D7D0F" w14:textId="77777777" w:rsidR="00675405" w:rsidRPr="00675405" w:rsidRDefault="00675405" w:rsidP="00AC4B46">
            <w:pPr>
              <w:jc w:val="both"/>
              <w:rPr>
                <w:sz w:val="24"/>
              </w:rPr>
            </w:pPr>
            <w:r w:rsidRPr="00675405">
              <w:rPr>
                <w:sz w:val="24"/>
              </w:rPr>
              <w:t>Определение особенности подготовки пациента к манипуляции.</w:t>
            </w:r>
          </w:p>
          <w:p w14:paraId="12239A0B" w14:textId="77777777" w:rsidR="00675405" w:rsidRPr="00675405" w:rsidRDefault="00675405" w:rsidP="00AC4B46">
            <w:pPr>
              <w:jc w:val="both"/>
              <w:rPr>
                <w:sz w:val="24"/>
              </w:rPr>
            </w:pPr>
            <w:r w:rsidRPr="00675405">
              <w:rPr>
                <w:sz w:val="24"/>
              </w:rPr>
              <w:t>Выполнение подкожных, внутрикожной инъекции (на фантоме) согласно алгоритма.</w:t>
            </w:r>
          </w:p>
          <w:p w14:paraId="7AD9598E" w14:textId="77777777" w:rsidR="00675405" w:rsidRPr="00675405" w:rsidRDefault="00675405" w:rsidP="00AC4B46">
            <w:pPr>
              <w:jc w:val="both"/>
              <w:rPr>
                <w:sz w:val="24"/>
              </w:rPr>
            </w:pPr>
            <w:r w:rsidRPr="00675405">
              <w:rPr>
                <w:sz w:val="24"/>
              </w:rPr>
              <w:t>Определение правил работы с инсулином. Определение особенностей подготовки пациента к постановке инсулина.</w:t>
            </w:r>
          </w:p>
          <w:p w14:paraId="7F4D9A50" w14:textId="77777777" w:rsidR="00675405" w:rsidRPr="00675405" w:rsidRDefault="00675405" w:rsidP="00AC4B46">
            <w:pPr>
              <w:jc w:val="both"/>
              <w:rPr>
                <w:sz w:val="24"/>
              </w:rPr>
            </w:pPr>
            <w:r w:rsidRPr="00675405">
              <w:rPr>
                <w:sz w:val="24"/>
              </w:rPr>
              <w:t>Введение инсулина (на фантоме): набор и введение заданной дозы.</w:t>
            </w:r>
          </w:p>
          <w:p w14:paraId="5F25E778" w14:textId="77777777" w:rsidR="00675405" w:rsidRPr="00675405" w:rsidRDefault="00675405" w:rsidP="00AC4B46">
            <w:pPr>
              <w:jc w:val="both"/>
              <w:rPr>
                <w:sz w:val="24"/>
                <w:szCs w:val="24"/>
              </w:rPr>
            </w:pPr>
            <w:r w:rsidRPr="00675405">
              <w:rPr>
                <w:sz w:val="24"/>
              </w:rPr>
              <w:t xml:space="preserve">Анализ использования современных дез.средств для использованных </w:t>
            </w:r>
            <w:r w:rsidRPr="00675405">
              <w:rPr>
                <w:sz w:val="24"/>
                <w:szCs w:val="24"/>
              </w:rPr>
              <w:t xml:space="preserve">предметов </w:t>
            </w:r>
            <w:r w:rsidRPr="00675405">
              <w:rPr>
                <w:sz w:val="24"/>
                <w:szCs w:val="24"/>
              </w:rPr>
              <w:lastRenderedPageBreak/>
              <w:t>медицинского назначения.</w:t>
            </w:r>
          </w:p>
          <w:p w14:paraId="4C2DE2E6" w14:textId="77777777" w:rsidR="00675405" w:rsidRPr="00675405" w:rsidRDefault="00675405" w:rsidP="00AC4B46">
            <w:pPr>
              <w:jc w:val="both"/>
              <w:rPr>
                <w:spacing w:val="-1"/>
                <w:sz w:val="24"/>
                <w:szCs w:val="24"/>
              </w:rPr>
            </w:pPr>
            <w:r w:rsidRPr="00675405">
              <w:rPr>
                <w:spacing w:val="-1"/>
                <w:sz w:val="24"/>
                <w:szCs w:val="24"/>
              </w:rPr>
              <w:t>Определение возможных осложнений при постановке инъекций и их профилактика.</w:t>
            </w:r>
          </w:p>
          <w:p w14:paraId="17667882" w14:textId="77777777" w:rsidR="00675405" w:rsidRPr="00675405" w:rsidRDefault="00675405" w:rsidP="00AC4B46">
            <w:pPr>
              <w:jc w:val="both"/>
              <w:rPr>
                <w:spacing w:val="-1"/>
                <w:sz w:val="24"/>
                <w:szCs w:val="24"/>
              </w:rPr>
            </w:pPr>
            <w:r w:rsidRPr="00675405">
              <w:rPr>
                <w:spacing w:val="-1"/>
                <w:sz w:val="24"/>
                <w:szCs w:val="24"/>
              </w:rPr>
              <w:t>Выявление проблем пациента и возможные пути их решения.</w:t>
            </w:r>
          </w:p>
          <w:p w14:paraId="5129DCBB" w14:textId="77777777" w:rsidR="00675405" w:rsidRPr="00EC2527" w:rsidRDefault="00675405" w:rsidP="00AC4B46">
            <w:pPr>
              <w:jc w:val="both"/>
              <w:rPr>
                <w:sz w:val="24"/>
              </w:rPr>
            </w:pPr>
            <w:r w:rsidRPr="00675405">
              <w:rPr>
                <w:spacing w:val="-1"/>
                <w:sz w:val="24"/>
                <w:szCs w:val="24"/>
              </w:rPr>
              <w:t>Выполнение заданий текущего контроля.</w:t>
            </w:r>
          </w:p>
        </w:tc>
        <w:tc>
          <w:tcPr>
            <w:tcW w:w="992" w:type="dxa"/>
            <w:tcBorders>
              <w:top w:val="single" w:sz="4" w:space="0" w:color="auto"/>
              <w:left w:val="single" w:sz="4" w:space="0" w:color="auto"/>
              <w:bottom w:val="single" w:sz="4" w:space="0" w:color="auto"/>
              <w:right w:val="single" w:sz="4" w:space="0" w:color="auto"/>
            </w:tcBorders>
          </w:tcPr>
          <w:p w14:paraId="4E05D30A" w14:textId="77777777" w:rsidR="00675405" w:rsidRPr="00EC2527" w:rsidRDefault="00675405" w:rsidP="00AC4B46">
            <w:pPr>
              <w:rPr>
                <w:rFonts w:eastAsia="Times New Roman"/>
                <w:b/>
                <w:sz w:val="24"/>
                <w:szCs w:val="22"/>
              </w:rPr>
            </w:pPr>
            <w:r w:rsidRPr="00EC2527">
              <w:rPr>
                <w:rFonts w:eastAsia="Times New Roman"/>
                <w:b/>
                <w:sz w:val="24"/>
                <w:szCs w:val="22"/>
              </w:rPr>
              <w:lastRenderedPageBreak/>
              <w:t>6</w:t>
            </w:r>
          </w:p>
        </w:tc>
        <w:tc>
          <w:tcPr>
            <w:tcW w:w="1560" w:type="dxa"/>
            <w:vMerge w:val="restart"/>
            <w:tcBorders>
              <w:top w:val="single" w:sz="4" w:space="0" w:color="auto"/>
              <w:left w:val="single" w:sz="4" w:space="0" w:color="auto"/>
              <w:right w:val="single" w:sz="4" w:space="0" w:color="auto"/>
            </w:tcBorders>
            <w:shd w:val="clear" w:color="auto" w:fill="F2F2F2" w:themeFill="background1" w:themeFillShade="F2"/>
          </w:tcPr>
          <w:p w14:paraId="507E100E" w14:textId="77777777" w:rsidR="00675405" w:rsidRPr="00EC2527" w:rsidRDefault="00675405" w:rsidP="00AC4B46">
            <w:pPr>
              <w:rPr>
                <w:rFonts w:eastAsia="Times New Roman"/>
                <w:sz w:val="24"/>
                <w:szCs w:val="22"/>
              </w:rPr>
            </w:pPr>
            <w:r w:rsidRPr="00EC2527">
              <w:rPr>
                <w:rFonts w:eastAsia="Times New Roman"/>
                <w:sz w:val="24"/>
                <w:szCs w:val="22"/>
              </w:rPr>
              <w:t>3</w:t>
            </w:r>
          </w:p>
        </w:tc>
      </w:tr>
      <w:tr w:rsidR="00675405" w:rsidRPr="006E73D0" w14:paraId="143C8431" w14:textId="77777777" w:rsidTr="00AC4B46">
        <w:trPr>
          <w:trHeight w:val="276"/>
        </w:trPr>
        <w:tc>
          <w:tcPr>
            <w:tcW w:w="2978" w:type="dxa"/>
            <w:vMerge/>
            <w:tcBorders>
              <w:left w:val="single" w:sz="4" w:space="0" w:color="auto"/>
              <w:right w:val="single" w:sz="4" w:space="0" w:color="auto"/>
            </w:tcBorders>
          </w:tcPr>
          <w:p w14:paraId="5F994A22" w14:textId="77777777" w:rsidR="00675405" w:rsidRPr="00EC2527" w:rsidRDefault="00675405" w:rsidP="00AC4B46">
            <w:pPr>
              <w:rPr>
                <w:b/>
                <w:sz w:val="24"/>
              </w:rPr>
            </w:pPr>
          </w:p>
        </w:tc>
        <w:tc>
          <w:tcPr>
            <w:tcW w:w="5013" w:type="dxa"/>
            <w:vMerge/>
            <w:tcBorders>
              <w:left w:val="single" w:sz="4" w:space="0" w:color="auto"/>
              <w:right w:val="single" w:sz="4" w:space="0" w:color="auto"/>
            </w:tcBorders>
          </w:tcPr>
          <w:p w14:paraId="16BDF024" w14:textId="77777777" w:rsidR="00675405" w:rsidRPr="00EC2527" w:rsidRDefault="00675405" w:rsidP="00AC4B46">
            <w:pPr>
              <w:rPr>
                <w:sz w:val="24"/>
              </w:rPr>
            </w:pPr>
          </w:p>
        </w:tc>
        <w:tc>
          <w:tcPr>
            <w:tcW w:w="992" w:type="dxa"/>
            <w:vMerge w:val="restart"/>
            <w:tcBorders>
              <w:top w:val="single" w:sz="4" w:space="0" w:color="auto"/>
              <w:left w:val="single" w:sz="4" w:space="0" w:color="auto"/>
              <w:right w:val="single" w:sz="4" w:space="0" w:color="auto"/>
            </w:tcBorders>
          </w:tcPr>
          <w:p w14:paraId="0FB25D3D" w14:textId="77777777" w:rsidR="00675405" w:rsidRPr="00EC2527" w:rsidRDefault="00675405" w:rsidP="00AC4B46">
            <w:pPr>
              <w:rPr>
                <w:rFonts w:eastAsia="Times New Roman"/>
                <w:b/>
                <w:sz w:val="24"/>
                <w:szCs w:val="22"/>
              </w:rPr>
            </w:pPr>
          </w:p>
        </w:tc>
        <w:tc>
          <w:tcPr>
            <w:tcW w:w="1560" w:type="dxa"/>
            <w:vMerge/>
            <w:tcBorders>
              <w:left w:val="single" w:sz="4" w:space="0" w:color="auto"/>
              <w:bottom w:val="single" w:sz="4" w:space="0" w:color="auto"/>
              <w:right w:val="single" w:sz="4" w:space="0" w:color="auto"/>
            </w:tcBorders>
          </w:tcPr>
          <w:p w14:paraId="48AF9D90" w14:textId="77777777" w:rsidR="00675405" w:rsidRPr="00EC2527" w:rsidRDefault="00675405" w:rsidP="00AC4B46">
            <w:pPr>
              <w:rPr>
                <w:rFonts w:eastAsia="Times New Roman"/>
                <w:sz w:val="24"/>
                <w:szCs w:val="22"/>
              </w:rPr>
            </w:pPr>
          </w:p>
        </w:tc>
      </w:tr>
      <w:tr w:rsidR="00675405" w:rsidRPr="006E73D0" w14:paraId="0823AB99" w14:textId="77777777" w:rsidTr="00675405">
        <w:trPr>
          <w:trHeight w:val="1983"/>
        </w:trPr>
        <w:tc>
          <w:tcPr>
            <w:tcW w:w="2978" w:type="dxa"/>
            <w:vMerge/>
            <w:tcBorders>
              <w:left w:val="single" w:sz="4" w:space="0" w:color="auto"/>
              <w:right w:val="single" w:sz="4" w:space="0" w:color="auto"/>
            </w:tcBorders>
          </w:tcPr>
          <w:p w14:paraId="70A80E56" w14:textId="77777777" w:rsidR="00675405" w:rsidRPr="00EC2527" w:rsidRDefault="00675405" w:rsidP="00AC4B46">
            <w:pPr>
              <w:rPr>
                <w:b/>
                <w:sz w:val="24"/>
              </w:rPr>
            </w:pPr>
          </w:p>
        </w:tc>
        <w:tc>
          <w:tcPr>
            <w:tcW w:w="5013" w:type="dxa"/>
            <w:vMerge/>
            <w:tcBorders>
              <w:left w:val="single" w:sz="4" w:space="0" w:color="auto"/>
              <w:right w:val="single" w:sz="4" w:space="0" w:color="auto"/>
            </w:tcBorders>
          </w:tcPr>
          <w:p w14:paraId="7A3ADE78" w14:textId="77777777" w:rsidR="00675405" w:rsidRPr="00EC2527" w:rsidRDefault="00675405" w:rsidP="00AC4B46">
            <w:pPr>
              <w:rPr>
                <w:sz w:val="24"/>
              </w:rPr>
            </w:pPr>
          </w:p>
        </w:tc>
        <w:tc>
          <w:tcPr>
            <w:tcW w:w="992" w:type="dxa"/>
            <w:vMerge/>
            <w:tcBorders>
              <w:left w:val="single" w:sz="4" w:space="0" w:color="auto"/>
              <w:right w:val="single" w:sz="4" w:space="0" w:color="auto"/>
            </w:tcBorders>
          </w:tcPr>
          <w:p w14:paraId="3F758AB8" w14:textId="77777777" w:rsidR="00675405" w:rsidRPr="00EC2527" w:rsidRDefault="00675405" w:rsidP="00AC4B46">
            <w:pPr>
              <w:rPr>
                <w:rFonts w:eastAsia="Times New Roman"/>
                <w:b/>
                <w:sz w:val="24"/>
                <w:szCs w:val="22"/>
              </w:rPr>
            </w:pPr>
          </w:p>
        </w:tc>
        <w:tc>
          <w:tcPr>
            <w:tcW w:w="1560" w:type="dxa"/>
            <w:tcBorders>
              <w:top w:val="single" w:sz="4" w:space="0" w:color="auto"/>
              <w:left w:val="single" w:sz="4" w:space="0" w:color="auto"/>
              <w:right w:val="single" w:sz="4" w:space="0" w:color="auto"/>
            </w:tcBorders>
          </w:tcPr>
          <w:p w14:paraId="1B5788B1" w14:textId="77777777" w:rsidR="00675405" w:rsidRPr="00EC2527" w:rsidRDefault="00675405" w:rsidP="00AC4B46">
            <w:pPr>
              <w:rPr>
                <w:rFonts w:eastAsia="Times New Roman"/>
                <w:sz w:val="24"/>
                <w:szCs w:val="22"/>
              </w:rPr>
            </w:pPr>
          </w:p>
        </w:tc>
      </w:tr>
    </w:tbl>
    <w:p w14:paraId="5B7AB006" w14:textId="77777777" w:rsidR="00675405" w:rsidRDefault="00675405" w:rsidP="00675405"/>
    <w:p w14:paraId="0CBFACCD" w14:textId="77777777" w:rsidR="00483EAB" w:rsidRDefault="00483EAB">
      <w:pPr>
        <w:widowControl/>
        <w:autoSpaceDE/>
        <w:autoSpaceDN/>
        <w:adjustRightInd/>
        <w:spacing w:after="200" w:line="276" w:lineRule="auto"/>
      </w:pPr>
      <w:r>
        <w:br w:type="page"/>
      </w:r>
    </w:p>
    <w:p w14:paraId="3054E70D" w14:textId="77777777" w:rsidR="00483EAB" w:rsidRPr="003A6C6A"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4"/>
        </w:rPr>
      </w:pPr>
      <w:r w:rsidRPr="003A6C6A">
        <w:rPr>
          <w:sz w:val="28"/>
          <w:szCs w:val="24"/>
        </w:rPr>
        <w:lastRenderedPageBreak/>
        <w:t>Результатом освоения профессионального модуля является овладение обучающимися вида профессиональной деятельност</w:t>
      </w:r>
      <w:r w:rsidRPr="003A6C6A">
        <w:rPr>
          <w:color w:val="000000"/>
          <w:sz w:val="28"/>
          <w:szCs w:val="24"/>
        </w:rPr>
        <w:t xml:space="preserve">и </w:t>
      </w:r>
      <w:r w:rsidRPr="003A6C6A">
        <w:rPr>
          <w:b/>
          <w:sz w:val="28"/>
          <w:szCs w:val="24"/>
        </w:rPr>
        <w:t>Выполнение работ по профессии младшая медицинская сестра по уходу за больными,</w:t>
      </w:r>
      <w:r w:rsidRPr="003A6C6A">
        <w:rPr>
          <w:color w:val="FF0000"/>
          <w:sz w:val="28"/>
          <w:szCs w:val="24"/>
        </w:rPr>
        <w:t xml:space="preserve"> </w:t>
      </w:r>
      <w:r w:rsidRPr="003A6C6A">
        <w:rPr>
          <w:sz w:val="28"/>
          <w:szCs w:val="24"/>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8601"/>
      </w:tblGrid>
      <w:tr w:rsidR="00483EAB" w:rsidRPr="005C3921" w14:paraId="06C0D8EB" w14:textId="77777777" w:rsidTr="00AC4B46">
        <w:trPr>
          <w:trHeight w:val="651"/>
        </w:trPr>
        <w:tc>
          <w:tcPr>
            <w:tcW w:w="507" w:type="pct"/>
            <w:tcBorders>
              <w:top w:val="single" w:sz="12" w:space="0" w:color="auto"/>
              <w:left w:val="single" w:sz="12" w:space="0" w:color="auto"/>
              <w:bottom w:val="single" w:sz="12" w:space="0" w:color="auto"/>
            </w:tcBorders>
            <w:vAlign w:val="center"/>
          </w:tcPr>
          <w:p w14:paraId="4430A880" w14:textId="77777777" w:rsidR="00483EAB" w:rsidRPr="005C3921" w:rsidRDefault="00483EAB" w:rsidP="00AC4B46">
            <w:pPr>
              <w:suppressAutoHyphens/>
              <w:jc w:val="center"/>
              <w:rPr>
                <w:rFonts w:eastAsia="Times New Roman"/>
                <w:b/>
                <w:sz w:val="24"/>
                <w:szCs w:val="24"/>
              </w:rPr>
            </w:pPr>
            <w:r w:rsidRPr="005C3921">
              <w:rPr>
                <w:rFonts w:eastAsia="Times New Roman"/>
                <w:b/>
                <w:sz w:val="24"/>
                <w:szCs w:val="24"/>
              </w:rPr>
              <w:t>Код</w:t>
            </w:r>
          </w:p>
        </w:tc>
        <w:tc>
          <w:tcPr>
            <w:tcW w:w="4493" w:type="pct"/>
            <w:tcBorders>
              <w:top w:val="single" w:sz="12" w:space="0" w:color="auto"/>
              <w:bottom w:val="single" w:sz="12" w:space="0" w:color="auto"/>
              <w:right w:val="single" w:sz="12" w:space="0" w:color="auto"/>
            </w:tcBorders>
            <w:vAlign w:val="center"/>
          </w:tcPr>
          <w:p w14:paraId="19BD1AFB" w14:textId="77777777" w:rsidR="00483EAB" w:rsidRPr="005C3921" w:rsidRDefault="00483EAB" w:rsidP="00AC4B46">
            <w:pPr>
              <w:suppressAutoHyphens/>
              <w:jc w:val="center"/>
              <w:rPr>
                <w:rFonts w:eastAsia="Times New Roman"/>
                <w:b/>
                <w:sz w:val="24"/>
                <w:szCs w:val="24"/>
              </w:rPr>
            </w:pPr>
            <w:r w:rsidRPr="005C3921">
              <w:rPr>
                <w:rFonts w:eastAsia="Times New Roman"/>
                <w:b/>
                <w:sz w:val="24"/>
                <w:szCs w:val="24"/>
              </w:rPr>
              <w:t>Наименование результата обучения</w:t>
            </w:r>
          </w:p>
        </w:tc>
      </w:tr>
      <w:tr w:rsidR="00483EAB" w:rsidRPr="005C3921" w14:paraId="643F1656" w14:textId="77777777" w:rsidTr="00AC4B46">
        <w:tc>
          <w:tcPr>
            <w:tcW w:w="507" w:type="pct"/>
            <w:tcBorders>
              <w:top w:val="single" w:sz="12" w:space="0" w:color="auto"/>
              <w:left w:val="single" w:sz="12" w:space="0" w:color="auto"/>
            </w:tcBorders>
          </w:tcPr>
          <w:p w14:paraId="2F4E58A8"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1</w:t>
            </w:r>
          </w:p>
        </w:tc>
        <w:tc>
          <w:tcPr>
            <w:tcW w:w="4493" w:type="pct"/>
            <w:tcBorders>
              <w:top w:val="single" w:sz="12" w:space="0" w:color="auto"/>
              <w:right w:val="single" w:sz="12" w:space="0" w:color="auto"/>
            </w:tcBorders>
          </w:tcPr>
          <w:p w14:paraId="6BAC0217" w14:textId="77777777" w:rsidR="00483EAB" w:rsidRPr="005C3921" w:rsidRDefault="00483EAB" w:rsidP="00AC4B46">
            <w:pPr>
              <w:suppressAutoHyphens/>
              <w:jc w:val="both"/>
              <w:rPr>
                <w:rFonts w:eastAsia="Times New Roman"/>
                <w:bCs/>
                <w:sz w:val="24"/>
                <w:szCs w:val="24"/>
              </w:rPr>
            </w:pPr>
            <w:r w:rsidRPr="005C3921">
              <w:rPr>
                <w:rFonts w:eastAsia="Times New Roman"/>
                <w:bCs/>
                <w:sz w:val="24"/>
                <w:szCs w:val="24"/>
              </w:rPr>
              <w:t xml:space="preserve">Эффективно общаться с пациентом и его окружением с соблюдением    </w:t>
            </w:r>
          </w:p>
          <w:p w14:paraId="40D91D1F" w14:textId="77777777" w:rsidR="00483EAB" w:rsidRPr="005C3921" w:rsidRDefault="00483EAB" w:rsidP="00AC4B46">
            <w:pPr>
              <w:suppressAutoHyphens/>
              <w:jc w:val="both"/>
              <w:rPr>
                <w:rFonts w:eastAsia="Times New Roman"/>
                <w:sz w:val="24"/>
                <w:szCs w:val="24"/>
              </w:rPr>
            </w:pPr>
            <w:r w:rsidRPr="005C3921">
              <w:rPr>
                <w:rFonts w:eastAsia="Times New Roman"/>
                <w:bCs/>
                <w:sz w:val="24"/>
                <w:szCs w:val="24"/>
              </w:rPr>
              <w:t xml:space="preserve">принципов профессиональной этики в процессе профессиональной деятельности. </w:t>
            </w:r>
          </w:p>
        </w:tc>
      </w:tr>
      <w:tr w:rsidR="00483EAB" w:rsidRPr="005C3921" w14:paraId="3FAC3A2F" w14:textId="77777777" w:rsidTr="00AC4B46">
        <w:tc>
          <w:tcPr>
            <w:tcW w:w="507" w:type="pct"/>
            <w:tcBorders>
              <w:top w:val="single" w:sz="12" w:space="0" w:color="auto"/>
              <w:left w:val="single" w:sz="12" w:space="0" w:color="auto"/>
            </w:tcBorders>
          </w:tcPr>
          <w:p w14:paraId="6348C68B"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2</w:t>
            </w:r>
          </w:p>
        </w:tc>
        <w:tc>
          <w:tcPr>
            <w:tcW w:w="4493" w:type="pct"/>
            <w:tcBorders>
              <w:top w:val="single" w:sz="12" w:space="0" w:color="auto"/>
              <w:right w:val="single" w:sz="12" w:space="0" w:color="auto"/>
            </w:tcBorders>
          </w:tcPr>
          <w:p w14:paraId="79F5B283" w14:textId="77777777" w:rsidR="00483EAB" w:rsidRPr="005C3921" w:rsidRDefault="00483EAB" w:rsidP="00AC4B46">
            <w:pPr>
              <w:suppressAutoHyphens/>
              <w:jc w:val="both"/>
              <w:rPr>
                <w:rFonts w:eastAsia="Times New Roman"/>
                <w:bCs/>
                <w:sz w:val="24"/>
                <w:szCs w:val="24"/>
              </w:rPr>
            </w:pPr>
            <w:r w:rsidRPr="005C3921">
              <w:rPr>
                <w:rFonts w:eastAsia="Times New Roman"/>
                <w:bCs/>
                <w:sz w:val="24"/>
                <w:szCs w:val="24"/>
              </w:rPr>
              <w:t xml:space="preserve">Осуществлять уход и консультировать пациентов различных </w:t>
            </w:r>
          </w:p>
          <w:p w14:paraId="61CE3AA2" w14:textId="77777777" w:rsidR="00483EAB" w:rsidRPr="005C3921" w:rsidRDefault="00483EAB" w:rsidP="00AC4B46">
            <w:pPr>
              <w:suppressAutoHyphens/>
              <w:jc w:val="both"/>
              <w:rPr>
                <w:rFonts w:eastAsia="Times New Roman"/>
                <w:bCs/>
                <w:sz w:val="24"/>
                <w:szCs w:val="24"/>
              </w:rPr>
            </w:pPr>
            <w:r w:rsidRPr="005C3921">
              <w:rPr>
                <w:rFonts w:eastAsia="Times New Roman"/>
                <w:bCs/>
                <w:sz w:val="24"/>
                <w:szCs w:val="24"/>
              </w:rPr>
              <w:t>возрастных групп в условиях учреждения здравоохранения и на дому.</w:t>
            </w:r>
          </w:p>
        </w:tc>
      </w:tr>
      <w:tr w:rsidR="00483EAB" w:rsidRPr="005C3921" w14:paraId="79D6D555" w14:textId="77777777" w:rsidTr="00AC4B46">
        <w:tc>
          <w:tcPr>
            <w:tcW w:w="507" w:type="pct"/>
            <w:tcBorders>
              <w:left w:val="single" w:sz="12" w:space="0" w:color="auto"/>
            </w:tcBorders>
          </w:tcPr>
          <w:p w14:paraId="4D40F50A"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bCs/>
                <w:sz w:val="24"/>
                <w:szCs w:val="24"/>
              </w:rPr>
              <w:t>ПК 3</w:t>
            </w:r>
          </w:p>
        </w:tc>
        <w:tc>
          <w:tcPr>
            <w:tcW w:w="4493" w:type="pct"/>
            <w:tcBorders>
              <w:right w:val="single" w:sz="12" w:space="0" w:color="auto"/>
            </w:tcBorders>
          </w:tcPr>
          <w:p w14:paraId="500563EA" w14:textId="77777777" w:rsidR="00483EAB" w:rsidRPr="005C3921" w:rsidRDefault="00483EAB" w:rsidP="00AC4B46">
            <w:pPr>
              <w:jc w:val="both"/>
              <w:rPr>
                <w:rFonts w:eastAsia="Times New Roman"/>
                <w:sz w:val="24"/>
                <w:szCs w:val="24"/>
              </w:rPr>
            </w:pPr>
            <w:r w:rsidRPr="005C3921">
              <w:rPr>
                <w:rFonts w:eastAsia="Times New Roman"/>
                <w:sz w:val="24"/>
                <w:szCs w:val="24"/>
              </w:rPr>
              <w:t>Оформлять медицинскую документацию.</w:t>
            </w:r>
          </w:p>
        </w:tc>
      </w:tr>
      <w:tr w:rsidR="00483EAB" w:rsidRPr="005C3921" w14:paraId="289AEB47" w14:textId="77777777" w:rsidTr="00AC4B46">
        <w:tc>
          <w:tcPr>
            <w:tcW w:w="507" w:type="pct"/>
            <w:tcBorders>
              <w:left w:val="single" w:sz="12" w:space="0" w:color="auto"/>
            </w:tcBorders>
          </w:tcPr>
          <w:p w14:paraId="41C3091A"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4</w:t>
            </w:r>
          </w:p>
        </w:tc>
        <w:tc>
          <w:tcPr>
            <w:tcW w:w="4493" w:type="pct"/>
            <w:tcBorders>
              <w:right w:val="single" w:sz="12" w:space="0" w:color="auto"/>
            </w:tcBorders>
          </w:tcPr>
          <w:p w14:paraId="72410196" w14:textId="77777777" w:rsidR="00483EAB" w:rsidRPr="005C3921" w:rsidRDefault="00483EAB" w:rsidP="00AC4B46">
            <w:pPr>
              <w:jc w:val="both"/>
              <w:rPr>
                <w:rFonts w:eastAsia="Times New Roman"/>
                <w:sz w:val="24"/>
                <w:szCs w:val="24"/>
              </w:rPr>
            </w:pPr>
            <w:r w:rsidRPr="005C3921">
              <w:rPr>
                <w:rFonts w:eastAsia="Times New Roman"/>
                <w:sz w:val="24"/>
                <w:szCs w:val="24"/>
              </w:rPr>
              <w:t xml:space="preserve">Оказывать медицинские услуги в пределах своих полномочий. </w:t>
            </w:r>
          </w:p>
          <w:p w14:paraId="42E6BAD9" w14:textId="77777777" w:rsidR="00483EAB" w:rsidRPr="005C3921" w:rsidRDefault="00483EAB" w:rsidP="00AC4B46">
            <w:pPr>
              <w:jc w:val="both"/>
              <w:rPr>
                <w:rFonts w:eastAsia="Times New Roman"/>
                <w:bCs/>
                <w:color w:val="1F497D"/>
                <w:sz w:val="24"/>
                <w:szCs w:val="24"/>
              </w:rPr>
            </w:pPr>
            <w:r w:rsidRPr="005C3921">
              <w:rPr>
                <w:rFonts w:eastAsia="Times New Roman"/>
                <w:sz w:val="24"/>
                <w:szCs w:val="24"/>
              </w:rPr>
              <w:t>Осуществлять сестринский процесс.</w:t>
            </w:r>
          </w:p>
        </w:tc>
      </w:tr>
      <w:tr w:rsidR="00483EAB" w:rsidRPr="005C3921" w14:paraId="2D87C05D" w14:textId="77777777" w:rsidTr="00AC4B46">
        <w:tc>
          <w:tcPr>
            <w:tcW w:w="507" w:type="pct"/>
            <w:tcBorders>
              <w:left w:val="single" w:sz="12" w:space="0" w:color="auto"/>
            </w:tcBorders>
          </w:tcPr>
          <w:p w14:paraId="5A40D177"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5</w:t>
            </w:r>
          </w:p>
        </w:tc>
        <w:tc>
          <w:tcPr>
            <w:tcW w:w="4493" w:type="pct"/>
            <w:tcBorders>
              <w:right w:val="single" w:sz="12" w:space="0" w:color="auto"/>
            </w:tcBorders>
          </w:tcPr>
          <w:p w14:paraId="03B0B7CC" w14:textId="77777777" w:rsidR="00483EAB" w:rsidRPr="005C3921" w:rsidRDefault="00483EAB" w:rsidP="00AC4B46">
            <w:pPr>
              <w:jc w:val="both"/>
              <w:rPr>
                <w:rFonts w:eastAsia="Times New Roman"/>
                <w:sz w:val="24"/>
                <w:szCs w:val="24"/>
              </w:rPr>
            </w:pPr>
            <w:r w:rsidRPr="005C3921">
              <w:rPr>
                <w:rFonts w:eastAsia="Times New Roman"/>
                <w:sz w:val="24"/>
                <w:szCs w:val="24"/>
              </w:rPr>
              <w:t>Обеспечивать инфекционную безопасность и безопасную больничную среду для пациентов и персонала.</w:t>
            </w:r>
          </w:p>
        </w:tc>
      </w:tr>
      <w:tr w:rsidR="00483EAB" w:rsidRPr="005C3921" w14:paraId="02063DED" w14:textId="77777777" w:rsidTr="00AC4B46">
        <w:trPr>
          <w:trHeight w:val="309"/>
        </w:trPr>
        <w:tc>
          <w:tcPr>
            <w:tcW w:w="507" w:type="pct"/>
            <w:tcBorders>
              <w:left w:val="single" w:sz="12" w:space="0" w:color="auto"/>
            </w:tcBorders>
          </w:tcPr>
          <w:p w14:paraId="4BEB6C8D"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6</w:t>
            </w:r>
          </w:p>
        </w:tc>
        <w:tc>
          <w:tcPr>
            <w:tcW w:w="4493" w:type="pct"/>
            <w:tcBorders>
              <w:right w:val="single" w:sz="12" w:space="0" w:color="auto"/>
            </w:tcBorders>
          </w:tcPr>
          <w:p w14:paraId="21B042FA" w14:textId="77777777" w:rsidR="00483EAB" w:rsidRPr="005C3921" w:rsidRDefault="00483EAB" w:rsidP="00AC4B46">
            <w:pPr>
              <w:jc w:val="both"/>
              <w:rPr>
                <w:rFonts w:eastAsia="Times New Roman"/>
                <w:sz w:val="24"/>
                <w:szCs w:val="24"/>
              </w:rPr>
            </w:pPr>
            <w:r w:rsidRPr="005C3921">
              <w:rPr>
                <w:rFonts w:eastAsia="Times New Roman"/>
                <w:sz w:val="24"/>
                <w:szCs w:val="24"/>
              </w:rPr>
              <w:t>Участвовать в санитарно-просветительской работе среди населения.</w:t>
            </w:r>
          </w:p>
        </w:tc>
      </w:tr>
      <w:tr w:rsidR="00483EAB" w:rsidRPr="005C3921" w14:paraId="0F3E8D70" w14:textId="77777777" w:rsidTr="00AC4B46">
        <w:trPr>
          <w:trHeight w:val="309"/>
        </w:trPr>
        <w:tc>
          <w:tcPr>
            <w:tcW w:w="507" w:type="pct"/>
            <w:tcBorders>
              <w:left w:val="single" w:sz="12" w:space="0" w:color="auto"/>
            </w:tcBorders>
          </w:tcPr>
          <w:p w14:paraId="44825D0D"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7</w:t>
            </w:r>
          </w:p>
        </w:tc>
        <w:tc>
          <w:tcPr>
            <w:tcW w:w="4493" w:type="pct"/>
            <w:tcBorders>
              <w:right w:val="single" w:sz="12" w:space="0" w:color="auto"/>
            </w:tcBorders>
          </w:tcPr>
          <w:p w14:paraId="58389F27" w14:textId="77777777" w:rsidR="00483EAB" w:rsidRPr="005C3921" w:rsidRDefault="00483EAB" w:rsidP="00AC4B46">
            <w:pPr>
              <w:jc w:val="both"/>
              <w:rPr>
                <w:rFonts w:eastAsia="Times New Roman"/>
                <w:sz w:val="24"/>
                <w:szCs w:val="24"/>
              </w:rPr>
            </w:pPr>
            <w:r w:rsidRPr="005C3921">
              <w:rPr>
                <w:rFonts w:eastAsia="Times New Roman"/>
                <w:sz w:val="24"/>
                <w:szCs w:val="24"/>
              </w:rPr>
              <w:t>Владеть основами гигиенического питания.</w:t>
            </w:r>
          </w:p>
        </w:tc>
      </w:tr>
      <w:tr w:rsidR="00483EAB" w:rsidRPr="005C3921" w14:paraId="29A336D1" w14:textId="77777777" w:rsidTr="00AC4B46">
        <w:trPr>
          <w:trHeight w:val="309"/>
        </w:trPr>
        <w:tc>
          <w:tcPr>
            <w:tcW w:w="507" w:type="pct"/>
            <w:tcBorders>
              <w:left w:val="single" w:sz="12" w:space="0" w:color="auto"/>
            </w:tcBorders>
          </w:tcPr>
          <w:p w14:paraId="6DC4B53C"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ПК 8</w:t>
            </w:r>
          </w:p>
        </w:tc>
        <w:tc>
          <w:tcPr>
            <w:tcW w:w="4493" w:type="pct"/>
            <w:tcBorders>
              <w:right w:val="single" w:sz="12" w:space="0" w:color="auto"/>
            </w:tcBorders>
          </w:tcPr>
          <w:p w14:paraId="2E69BDCD" w14:textId="77777777" w:rsidR="00483EAB" w:rsidRPr="005C3921" w:rsidRDefault="00483EAB" w:rsidP="00AC4B46">
            <w:pPr>
              <w:jc w:val="both"/>
              <w:rPr>
                <w:rFonts w:eastAsia="Times New Roman"/>
                <w:sz w:val="24"/>
                <w:szCs w:val="24"/>
              </w:rPr>
            </w:pPr>
            <w:r w:rsidRPr="005C3921">
              <w:rPr>
                <w:rFonts w:eastAsia="Times New Roman"/>
                <w:sz w:val="24"/>
                <w:szCs w:val="24"/>
              </w:rPr>
              <w:t>Обеспечивать производственную санитарию и личную гигиену на рабочем месте.</w:t>
            </w:r>
          </w:p>
        </w:tc>
      </w:tr>
      <w:tr w:rsidR="00483EAB" w:rsidRPr="005C3921" w14:paraId="09C11813" w14:textId="77777777" w:rsidTr="00AC4B46">
        <w:trPr>
          <w:trHeight w:val="673"/>
        </w:trPr>
        <w:tc>
          <w:tcPr>
            <w:tcW w:w="507" w:type="pct"/>
            <w:tcBorders>
              <w:left w:val="single" w:sz="12" w:space="0" w:color="auto"/>
            </w:tcBorders>
          </w:tcPr>
          <w:p w14:paraId="757AC57E"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1</w:t>
            </w:r>
          </w:p>
        </w:tc>
        <w:tc>
          <w:tcPr>
            <w:tcW w:w="4493" w:type="pct"/>
            <w:tcBorders>
              <w:right w:val="single" w:sz="12" w:space="0" w:color="auto"/>
            </w:tcBorders>
          </w:tcPr>
          <w:p w14:paraId="01F75D40" w14:textId="77777777" w:rsidR="00483EAB" w:rsidRPr="005C3921" w:rsidRDefault="00483EAB" w:rsidP="00AC4B46">
            <w:pPr>
              <w:pStyle w:val="a5"/>
              <w:ind w:left="0" w:firstLine="0"/>
              <w:jc w:val="both"/>
              <w:rPr>
                <w:rFonts w:eastAsia="Times New Roman"/>
                <w:sz w:val="24"/>
                <w:szCs w:val="24"/>
              </w:rPr>
            </w:pPr>
            <w:r w:rsidRPr="005C3921">
              <w:rPr>
                <w:rFonts w:eastAsia="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483EAB" w:rsidRPr="005C3921" w14:paraId="1B663648" w14:textId="77777777" w:rsidTr="00AC4B46">
        <w:trPr>
          <w:trHeight w:val="673"/>
        </w:trPr>
        <w:tc>
          <w:tcPr>
            <w:tcW w:w="507" w:type="pct"/>
            <w:tcBorders>
              <w:left w:val="single" w:sz="12" w:space="0" w:color="auto"/>
            </w:tcBorders>
          </w:tcPr>
          <w:p w14:paraId="4FC550BE"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2</w:t>
            </w:r>
          </w:p>
        </w:tc>
        <w:tc>
          <w:tcPr>
            <w:tcW w:w="4493" w:type="pct"/>
            <w:tcBorders>
              <w:right w:val="single" w:sz="12" w:space="0" w:color="auto"/>
            </w:tcBorders>
          </w:tcPr>
          <w:p w14:paraId="5FB77090" w14:textId="77777777" w:rsidR="00483EAB" w:rsidRPr="005C3921" w:rsidRDefault="00483EAB" w:rsidP="00AC4B46">
            <w:pPr>
              <w:suppressAutoHyphens/>
              <w:jc w:val="both"/>
              <w:rPr>
                <w:rFonts w:eastAsia="Times New Roman"/>
                <w:sz w:val="24"/>
                <w:szCs w:val="24"/>
              </w:rPr>
            </w:pPr>
            <w:r w:rsidRPr="005C3921">
              <w:rPr>
                <w:rFonts w:eastAsia="Times New Roman"/>
                <w:sz w:val="24"/>
                <w:szCs w:val="24"/>
              </w:rPr>
              <w:t>Организовывать собственную деятельность, исходя из цели и способов ее достижения, определенных  руководителем</w:t>
            </w:r>
          </w:p>
        </w:tc>
      </w:tr>
      <w:tr w:rsidR="00483EAB" w:rsidRPr="005C3921" w14:paraId="7ADC2BA6" w14:textId="77777777" w:rsidTr="00AC4B46">
        <w:trPr>
          <w:trHeight w:val="673"/>
        </w:trPr>
        <w:tc>
          <w:tcPr>
            <w:tcW w:w="507" w:type="pct"/>
            <w:tcBorders>
              <w:left w:val="single" w:sz="12" w:space="0" w:color="auto"/>
            </w:tcBorders>
          </w:tcPr>
          <w:p w14:paraId="3B3D2633"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3</w:t>
            </w:r>
          </w:p>
        </w:tc>
        <w:tc>
          <w:tcPr>
            <w:tcW w:w="4493" w:type="pct"/>
            <w:tcBorders>
              <w:right w:val="single" w:sz="12" w:space="0" w:color="auto"/>
            </w:tcBorders>
          </w:tcPr>
          <w:p w14:paraId="33EF354A" w14:textId="77777777" w:rsidR="00483EAB" w:rsidRPr="005C3921" w:rsidRDefault="00483EAB" w:rsidP="00AC4B46">
            <w:pPr>
              <w:jc w:val="both"/>
              <w:rPr>
                <w:rFonts w:eastAsia="Times New Roman"/>
                <w:sz w:val="24"/>
                <w:szCs w:val="24"/>
              </w:rPr>
            </w:pPr>
            <w:r w:rsidRPr="005C3921">
              <w:rPr>
                <w:rFonts w:eastAsia="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483EAB" w:rsidRPr="005C3921" w14:paraId="5FAB3BBC" w14:textId="77777777" w:rsidTr="00AC4B46">
        <w:trPr>
          <w:trHeight w:val="673"/>
        </w:trPr>
        <w:tc>
          <w:tcPr>
            <w:tcW w:w="507" w:type="pct"/>
            <w:tcBorders>
              <w:left w:val="single" w:sz="12" w:space="0" w:color="auto"/>
            </w:tcBorders>
          </w:tcPr>
          <w:p w14:paraId="6B83825A"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4</w:t>
            </w:r>
          </w:p>
        </w:tc>
        <w:tc>
          <w:tcPr>
            <w:tcW w:w="4493" w:type="pct"/>
            <w:tcBorders>
              <w:right w:val="single" w:sz="12" w:space="0" w:color="auto"/>
            </w:tcBorders>
          </w:tcPr>
          <w:p w14:paraId="2F2CAB0F" w14:textId="77777777" w:rsidR="00483EAB" w:rsidRPr="005C3921" w:rsidRDefault="00483EAB" w:rsidP="00AC4B46">
            <w:pPr>
              <w:jc w:val="both"/>
              <w:rPr>
                <w:rFonts w:eastAsia="Times New Roman"/>
                <w:sz w:val="24"/>
                <w:szCs w:val="24"/>
              </w:rPr>
            </w:pPr>
            <w:r w:rsidRPr="005C3921">
              <w:rPr>
                <w:rFonts w:eastAsia="Times New Roman"/>
                <w:sz w:val="24"/>
                <w:szCs w:val="24"/>
              </w:rPr>
              <w:t>Осуществлять поиск информации, необходимой для эффективного выполнения профессиональных задач.</w:t>
            </w:r>
          </w:p>
        </w:tc>
      </w:tr>
      <w:tr w:rsidR="00483EAB" w:rsidRPr="005C3921" w14:paraId="6DE9BC15" w14:textId="77777777" w:rsidTr="00AC4B46">
        <w:trPr>
          <w:trHeight w:val="69"/>
        </w:trPr>
        <w:tc>
          <w:tcPr>
            <w:tcW w:w="507" w:type="pct"/>
            <w:tcBorders>
              <w:left w:val="single" w:sz="12" w:space="0" w:color="auto"/>
            </w:tcBorders>
          </w:tcPr>
          <w:p w14:paraId="471F7A9B" w14:textId="77777777" w:rsidR="00483EAB" w:rsidRPr="005C3921" w:rsidRDefault="00483EAB" w:rsidP="00AC4B46">
            <w:pPr>
              <w:pStyle w:val="a5"/>
              <w:jc w:val="both"/>
              <w:rPr>
                <w:rFonts w:eastAsia="Times New Roman"/>
                <w:sz w:val="24"/>
                <w:szCs w:val="24"/>
              </w:rPr>
            </w:pPr>
            <w:r w:rsidRPr="005C3921">
              <w:rPr>
                <w:rFonts w:eastAsia="Times New Roman"/>
                <w:sz w:val="24"/>
                <w:szCs w:val="24"/>
              </w:rPr>
              <w:t>ОК 5</w:t>
            </w:r>
          </w:p>
          <w:p w14:paraId="1DAF67F3" w14:textId="77777777" w:rsidR="00483EAB" w:rsidRPr="005C3921" w:rsidRDefault="00483EAB" w:rsidP="00AC4B46">
            <w:pPr>
              <w:suppressAutoHyphens/>
              <w:spacing w:line="360" w:lineRule="auto"/>
              <w:jc w:val="both"/>
              <w:rPr>
                <w:rFonts w:eastAsia="Times New Roman"/>
                <w:sz w:val="24"/>
                <w:szCs w:val="24"/>
              </w:rPr>
            </w:pPr>
          </w:p>
        </w:tc>
        <w:tc>
          <w:tcPr>
            <w:tcW w:w="4493" w:type="pct"/>
          </w:tcPr>
          <w:p w14:paraId="6D338E5F" w14:textId="77777777" w:rsidR="00483EAB" w:rsidRPr="005C3921" w:rsidRDefault="00483EAB" w:rsidP="00AC4B46">
            <w:pPr>
              <w:jc w:val="both"/>
              <w:rPr>
                <w:rFonts w:eastAsia="Times New Roman"/>
                <w:sz w:val="24"/>
                <w:szCs w:val="24"/>
              </w:rPr>
            </w:pPr>
            <w:r w:rsidRPr="005C3921">
              <w:rPr>
                <w:rFonts w:eastAsia="Times New Roman"/>
                <w:sz w:val="24"/>
                <w:szCs w:val="24"/>
              </w:rPr>
              <w:t xml:space="preserve">Использовать информационно-коммуникационные технологии в профессиональной деятельности.  </w:t>
            </w:r>
          </w:p>
        </w:tc>
      </w:tr>
      <w:tr w:rsidR="00483EAB" w:rsidRPr="005C3921" w14:paraId="7374FDB3" w14:textId="77777777" w:rsidTr="00AC4B46">
        <w:trPr>
          <w:trHeight w:val="330"/>
        </w:trPr>
        <w:tc>
          <w:tcPr>
            <w:tcW w:w="507" w:type="pct"/>
            <w:tcBorders>
              <w:left w:val="single" w:sz="12" w:space="0" w:color="auto"/>
            </w:tcBorders>
          </w:tcPr>
          <w:p w14:paraId="3AE16F49"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6</w:t>
            </w:r>
          </w:p>
        </w:tc>
        <w:tc>
          <w:tcPr>
            <w:tcW w:w="4493" w:type="pct"/>
            <w:tcBorders>
              <w:right w:val="single" w:sz="12" w:space="0" w:color="auto"/>
            </w:tcBorders>
          </w:tcPr>
          <w:p w14:paraId="75770E85" w14:textId="77777777" w:rsidR="00483EAB" w:rsidRPr="005C3921" w:rsidRDefault="00483EAB" w:rsidP="00AC4B46">
            <w:pPr>
              <w:jc w:val="both"/>
              <w:rPr>
                <w:rFonts w:eastAsia="Times New Roman"/>
                <w:sz w:val="24"/>
                <w:szCs w:val="24"/>
              </w:rPr>
            </w:pPr>
            <w:r w:rsidRPr="005C3921">
              <w:rPr>
                <w:rFonts w:eastAsia="Times New Roman"/>
                <w:sz w:val="24"/>
                <w:szCs w:val="24"/>
              </w:rPr>
              <w:t>Работать в команде, эффективно общаться с коллегами, руководством, потребителями.</w:t>
            </w:r>
          </w:p>
        </w:tc>
      </w:tr>
      <w:tr w:rsidR="00483EAB" w:rsidRPr="005C3921" w14:paraId="4C7F979E" w14:textId="77777777" w:rsidTr="00AC4B46">
        <w:trPr>
          <w:trHeight w:val="273"/>
        </w:trPr>
        <w:tc>
          <w:tcPr>
            <w:tcW w:w="507" w:type="pct"/>
            <w:tcBorders>
              <w:left w:val="single" w:sz="12" w:space="0" w:color="auto"/>
            </w:tcBorders>
          </w:tcPr>
          <w:p w14:paraId="6A359FC1"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7</w:t>
            </w:r>
          </w:p>
        </w:tc>
        <w:tc>
          <w:tcPr>
            <w:tcW w:w="4493" w:type="pct"/>
            <w:tcBorders>
              <w:right w:val="single" w:sz="12" w:space="0" w:color="auto"/>
            </w:tcBorders>
          </w:tcPr>
          <w:p w14:paraId="263EA653" w14:textId="77777777" w:rsidR="00483EAB" w:rsidRPr="005C3921" w:rsidRDefault="00483EAB" w:rsidP="00AC4B46">
            <w:pPr>
              <w:jc w:val="both"/>
              <w:rPr>
                <w:rFonts w:eastAsia="Times New Roman"/>
                <w:sz w:val="24"/>
                <w:szCs w:val="24"/>
              </w:rPr>
            </w:pPr>
            <w:r w:rsidRPr="005C3921">
              <w:rPr>
                <w:rFonts w:eastAsia="Times New Roman"/>
                <w:sz w:val="24"/>
                <w:szCs w:val="24"/>
              </w:rPr>
              <w:t>Брать на себя ответственность за работу членов команды (подчиненных), за результат выполнения заданий.</w:t>
            </w:r>
          </w:p>
        </w:tc>
      </w:tr>
      <w:tr w:rsidR="00483EAB" w:rsidRPr="005C3921" w14:paraId="2146128D" w14:textId="77777777" w:rsidTr="00AC4B46">
        <w:trPr>
          <w:trHeight w:val="273"/>
        </w:trPr>
        <w:tc>
          <w:tcPr>
            <w:tcW w:w="507" w:type="pct"/>
            <w:tcBorders>
              <w:left w:val="single" w:sz="12" w:space="0" w:color="auto"/>
            </w:tcBorders>
          </w:tcPr>
          <w:p w14:paraId="55E85D97"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8</w:t>
            </w:r>
          </w:p>
        </w:tc>
        <w:tc>
          <w:tcPr>
            <w:tcW w:w="4493" w:type="pct"/>
            <w:tcBorders>
              <w:right w:val="single" w:sz="12" w:space="0" w:color="auto"/>
            </w:tcBorders>
          </w:tcPr>
          <w:p w14:paraId="4E5B57DA" w14:textId="77777777" w:rsidR="00483EAB" w:rsidRPr="005C3921" w:rsidRDefault="00483EAB" w:rsidP="00AC4B46">
            <w:pPr>
              <w:jc w:val="both"/>
              <w:rPr>
                <w:rFonts w:eastAsia="Times New Roman"/>
                <w:sz w:val="24"/>
                <w:szCs w:val="24"/>
              </w:rPr>
            </w:pPr>
            <w:r w:rsidRPr="005C3921">
              <w:rPr>
                <w:rFonts w:eastAsia="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r>
      <w:tr w:rsidR="00483EAB" w:rsidRPr="005C3921" w14:paraId="47557F47" w14:textId="77777777" w:rsidTr="00AC4B46">
        <w:trPr>
          <w:trHeight w:val="273"/>
        </w:trPr>
        <w:tc>
          <w:tcPr>
            <w:tcW w:w="507" w:type="pct"/>
            <w:tcBorders>
              <w:left w:val="single" w:sz="12" w:space="0" w:color="auto"/>
            </w:tcBorders>
          </w:tcPr>
          <w:p w14:paraId="18426239"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9</w:t>
            </w:r>
          </w:p>
        </w:tc>
        <w:tc>
          <w:tcPr>
            <w:tcW w:w="4493" w:type="pct"/>
            <w:tcBorders>
              <w:right w:val="single" w:sz="12" w:space="0" w:color="auto"/>
            </w:tcBorders>
          </w:tcPr>
          <w:p w14:paraId="45BEE49F" w14:textId="77777777" w:rsidR="00483EAB" w:rsidRPr="005C3921" w:rsidRDefault="00483EAB" w:rsidP="00AC4B46">
            <w:pPr>
              <w:jc w:val="both"/>
              <w:rPr>
                <w:rFonts w:eastAsia="Times New Roman"/>
                <w:sz w:val="24"/>
                <w:szCs w:val="24"/>
              </w:rPr>
            </w:pPr>
            <w:r w:rsidRPr="005C3921">
              <w:rPr>
                <w:rFonts w:eastAsia="Times New Roman"/>
                <w:sz w:val="24"/>
                <w:szCs w:val="24"/>
              </w:rPr>
              <w:t>Ориентироваться в условиях частой смены технологий в профессиональной деятельности.</w:t>
            </w:r>
          </w:p>
        </w:tc>
      </w:tr>
      <w:tr w:rsidR="00483EAB" w:rsidRPr="005C3921" w14:paraId="2BC95D53" w14:textId="77777777" w:rsidTr="00AC4B46">
        <w:trPr>
          <w:trHeight w:val="273"/>
        </w:trPr>
        <w:tc>
          <w:tcPr>
            <w:tcW w:w="507" w:type="pct"/>
            <w:tcBorders>
              <w:left w:val="single" w:sz="12" w:space="0" w:color="auto"/>
            </w:tcBorders>
          </w:tcPr>
          <w:p w14:paraId="3600A6A1"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10</w:t>
            </w:r>
          </w:p>
        </w:tc>
        <w:tc>
          <w:tcPr>
            <w:tcW w:w="4493" w:type="pct"/>
            <w:tcBorders>
              <w:right w:val="single" w:sz="12" w:space="0" w:color="auto"/>
            </w:tcBorders>
          </w:tcPr>
          <w:p w14:paraId="52052E2D" w14:textId="77777777" w:rsidR="00483EAB" w:rsidRPr="005C3921" w:rsidRDefault="00483EAB" w:rsidP="00AC4B46">
            <w:pPr>
              <w:jc w:val="both"/>
              <w:rPr>
                <w:rFonts w:eastAsia="Times New Roman"/>
                <w:sz w:val="24"/>
                <w:szCs w:val="24"/>
              </w:rPr>
            </w:pPr>
            <w:r w:rsidRPr="005C3921">
              <w:rPr>
                <w:rFonts w:eastAsia="Times New Roman"/>
                <w:sz w:val="24"/>
                <w:szCs w:val="24"/>
              </w:rPr>
              <w:t> Бережно относиться к историческому наследию и культурным традициям народа, уважать социальные, культурные и религиозные различия.</w:t>
            </w:r>
          </w:p>
        </w:tc>
      </w:tr>
      <w:tr w:rsidR="00483EAB" w:rsidRPr="005C3921" w14:paraId="41F88B7F" w14:textId="77777777" w:rsidTr="00AC4B46">
        <w:trPr>
          <w:trHeight w:val="273"/>
        </w:trPr>
        <w:tc>
          <w:tcPr>
            <w:tcW w:w="507" w:type="pct"/>
            <w:tcBorders>
              <w:left w:val="single" w:sz="12" w:space="0" w:color="auto"/>
            </w:tcBorders>
          </w:tcPr>
          <w:p w14:paraId="670DFEFC"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11. </w:t>
            </w:r>
          </w:p>
        </w:tc>
        <w:tc>
          <w:tcPr>
            <w:tcW w:w="4493" w:type="pct"/>
            <w:tcBorders>
              <w:right w:val="single" w:sz="12" w:space="0" w:color="auto"/>
            </w:tcBorders>
          </w:tcPr>
          <w:p w14:paraId="1EFBEE7A" w14:textId="77777777" w:rsidR="00483EAB" w:rsidRPr="005C3921" w:rsidRDefault="00483EAB" w:rsidP="00AC4B46">
            <w:pPr>
              <w:jc w:val="both"/>
              <w:rPr>
                <w:rFonts w:eastAsia="Times New Roman"/>
                <w:sz w:val="24"/>
                <w:szCs w:val="24"/>
              </w:rPr>
            </w:pPr>
            <w:r w:rsidRPr="005C3921">
              <w:rPr>
                <w:rFonts w:eastAsia="Times New Roman"/>
                <w:sz w:val="24"/>
                <w:szCs w:val="24"/>
              </w:rPr>
              <w:t>Быть готовым брать на себя нравственные обязательства по отношению к природе, обществу и человеку.</w:t>
            </w:r>
          </w:p>
        </w:tc>
      </w:tr>
      <w:tr w:rsidR="00483EAB" w:rsidRPr="005C3921" w14:paraId="7F524A21" w14:textId="77777777" w:rsidTr="00AC4B46">
        <w:trPr>
          <w:trHeight w:val="273"/>
        </w:trPr>
        <w:tc>
          <w:tcPr>
            <w:tcW w:w="507" w:type="pct"/>
            <w:tcBorders>
              <w:left w:val="single" w:sz="12" w:space="0" w:color="auto"/>
            </w:tcBorders>
          </w:tcPr>
          <w:p w14:paraId="770C646B"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t>ОК 12.</w:t>
            </w:r>
          </w:p>
        </w:tc>
        <w:tc>
          <w:tcPr>
            <w:tcW w:w="4493" w:type="pct"/>
            <w:tcBorders>
              <w:right w:val="single" w:sz="12" w:space="0" w:color="auto"/>
            </w:tcBorders>
          </w:tcPr>
          <w:p w14:paraId="3175628B" w14:textId="77777777" w:rsidR="00483EAB" w:rsidRPr="005C3921" w:rsidRDefault="00483EAB" w:rsidP="00AC4B46">
            <w:pPr>
              <w:jc w:val="both"/>
              <w:rPr>
                <w:rFonts w:eastAsia="Times New Roman"/>
                <w:sz w:val="24"/>
                <w:szCs w:val="24"/>
              </w:rPr>
            </w:pPr>
            <w:r w:rsidRPr="005C3921">
              <w:rPr>
                <w:rFonts w:eastAsia="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483EAB" w:rsidRPr="005C3921" w14:paraId="115B19E4" w14:textId="77777777" w:rsidTr="00AC4B46">
        <w:trPr>
          <w:trHeight w:val="273"/>
        </w:trPr>
        <w:tc>
          <w:tcPr>
            <w:tcW w:w="507" w:type="pct"/>
            <w:tcBorders>
              <w:left w:val="single" w:sz="12" w:space="0" w:color="auto"/>
            </w:tcBorders>
          </w:tcPr>
          <w:p w14:paraId="12F2D9D0" w14:textId="77777777" w:rsidR="00483EAB" w:rsidRPr="005C3921" w:rsidRDefault="00483EAB" w:rsidP="00AC4B46">
            <w:pPr>
              <w:suppressAutoHyphens/>
              <w:spacing w:line="360" w:lineRule="auto"/>
              <w:jc w:val="both"/>
              <w:rPr>
                <w:rFonts w:eastAsia="Times New Roman"/>
                <w:sz w:val="24"/>
                <w:szCs w:val="24"/>
              </w:rPr>
            </w:pPr>
            <w:r w:rsidRPr="005C3921">
              <w:rPr>
                <w:rFonts w:eastAsia="Times New Roman"/>
                <w:sz w:val="24"/>
                <w:szCs w:val="24"/>
              </w:rPr>
              <w:lastRenderedPageBreak/>
              <w:t>ОК 13. </w:t>
            </w:r>
          </w:p>
        </w:tc>
        <w:tc>
          <w:tcPr>
            <w:tcW w:w="4493" w:type="pct"/>
            <w:tcBorders>
              <w:right w:val="single" w:sz="12" w:space="0" w:color="auto"/>
            </w:tcBorders>
          </w:tcPr>
          <w:p w14:paraId="099AC3ED" w14:textId="77777777" w:rsidR="00483EAB" w:rsidRPr="005C3921" w:rsidRDefault="00483EAB" w:rsidP="00AC4B46">
            <w:pPr>
              <w:jc w:val="both"/>
              <w:rPr>
                <w:rFonts w:eastAsia="Times New Roman"/>
                <w:sz w:val="24"/>
                <w:szCs w:val="24"/>
              </w:rPr>
            </w:pPr>
            <w:r w:rsidRPr="005C3921">
              <w:rPr>
                <w:rFonts w:eastAsia="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14:paraId="6EFCFB8B" w14:textId="77777777" w:rsidR="00483EAB" w:rsidRPr="003A6C6A"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3A6C6A">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7A4AFAC7" w14:textId="77777777" w:rsidR="00483EAB" w:rsidRPr="003A6C6A"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3A6C6A">
        <w:rPr>
          <w:b/>
          <w:sz w:val="28"/>
          <w:szCs w:val="28"/>
        </w:rPr>
        <w:t>иметь практический опыт:</w:t>
      </w:r>
    </w:p>
    <w:p w14:paraId="2983AB17"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выявления нарушенных потребностей пациента;</w:t>
      </w:r>
    </w:p>
    <w:p w14:paraId="3B476281"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оказания медицинских услуг в пределах своих полномочий;</w:t>
      </w:r>
    </w:p>
    <w:p w14:paraId="3C9ABDD7"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планирования и осуществления сестринского ухода;</w:t>
      </w:r>
    </w:p>
    <w:p w14:paraId="1771A5D1"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ведения медицинской документации</w:t>
      </w:r>
    </w:p>
    <w:p w14:paraId="7DF30C0D"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обеспечения санитарных условий в учреждениях здравоохранения и на дому;</w:t>
      </w:r>
    </w:p>
    <w:p w14:paraId="702259B6"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обеспечения гигиенических условий при получении и доставке лечебного питания для пациентов в ЛПУ;</w:t>
      </w:r>
    </w:p>
    <w:p w14:paraId="70D89938"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применения средств транспортировки пациентов и средств малой механизации с учетом основ эргономики;</w:t>
      </w:r>
    </w:p>
    <w:p w14:paraId="407AEE28" w14:textId="77777777" w:rsidR="00483EAB" w:rsidRPr="003A6C6A" w:rsidRDefault="00483EAB" w:rsidP="00483EAB">
      <w:pPr>
        <w:widowControl/>
        <w:numPr>
          <w:ilvl w:val="0"/>
          <w:numId w:val="1"/>
        </w:numPr>
        <w:tabs>
          <w:tab w:val="num" w:pos="248"/>
        </w:tabs>
        <w:autoSpaceDE/>
        <w:autoSpaceDN/>
        <w:adjustRightInd/>
        <w:ind w:left="248" w:hanging="248"/>
        <w:rPr>
          <w:spacing w:val="-6"/>
          <w:sz w:val="28"/>
          <w:szCs w:val="28"/>
        </w:rPr>
      </w:pPr>
      <w:r w:rsidRPr="003A6C6A">
        <w:rPr>
          <w:sz w:val="28"/>
          <w:szCs w:val="28"/>
        </w:rPr>
        <w:t>соблюдения требований техники безопасности и противопожарной безопасности</w:t>
      </w:r>
      <w:r w:rsidRPr="003A6C6A">
        <w:rPr>
          <w:spacing w:val="-6"/>
          <w:sz w:val="28"/>
          <w:szCs w:val="28"/>
        </w:rPr>
        <w:t xml:space="preserve"> при уходе за пациентом во время проведения процедур и манипуляций</w:t>
      </w:r>
    </w:p>
    <w:p w14:paraId="470F5543" w14:textId="77777777" w:rsidR="00483EAB" w:rsidRPr="003A6C6A"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3A6C6A">
        <w:rPr>
          <w:b/>
          <w:sz w:val="28"/>
          <w:szCs w:val="28"/>
        </w:rPr>
        <w:t>уметь:</w:t>
      </w:r>
    </w:p>
    <w:p w14:paraId="3246D849"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 xml:space="preserve"> собирать информацию о состоянии здоровья пациента;</w:t>
      </w:r>
    </w:p>
    <w:p w14:paraId="62E44667"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определять проблемы пациента, связанные с состоянием его здоровья;</w:t>
      </w:r>
    </w:p>
    <w:p w14:paraId="6A6DCE1C"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оказывать помощь медицинской сестре в подготовке пациента к лечебно-диагностическим мероприятиям;</w:t>
      </w:r>
    </w:p>
    <w:p w14:paraId="1188E935"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оказывать помощь при потере, смерти, горе;</w:t>
      </w:r>
    </w:p>
    <w:p w14:paraId="4C675259"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осуществлять посмертный уход;</w:t>
      </w:r>
    </w:p>
    <w:p w14:paraId="32CEEDBC"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обеспечить безопасную больничную среду для пациента, его окружения и персонала;</w:t>
      </w:r>
    </w:p>
    <w:p w14:paraId="47831120"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проводить текущую и генеральную уборку помещений с использованием различных дезинфицирующих средств;</w:t>
      </w:r>
    </w:p>
    <w:p w14:paraId="0A34CB93"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составлять памятки для пациента и его окружения по вопросам ухода и самоухода, инфекционной безопасности, физических нагрузок, употребления продуктов питания и т.д.;</w:t>
      </w:r>
    </w:p>
    <w:p w14:paraId="26727CCD"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использовать правила эргономики в процессе сестринского ухода и обеспечения безопасного перемещения больного.</w:t>
      </w:r>
    </w:p>
    <w:p w14:paraId="112A995F" w14:textId="77777777" w:rsidR="00483EAB" w:rsidRPr="003A6C6A"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3A6C6A">
        <w:rPr>
          <w:b/>
          <w:sz w:val="28"/>
          <w:szCs w:val="28"/>
        </w:rPr>
        <w:t>знать:</w:t>
      </w:r>
    </w:p>
    <w:p w14:paraId="2A4A7D46"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способы реализации сестринского ухода;</w:t>
      </w:r>
    </w:p>
    <w:p w14:paraId="06B49CE8"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технологии выполнения медицинских услуг;</w:t>
      </w:r>
    </w:p>
    <w:p w14:paraId="59F425C7"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факторы, влияющие на безопасность пациента и персонала;</w:t>
      </w:r>
    </w:p>
    <w:p w14:paraId="065A37A9"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принципы санитарно-гигиенического воспитания и образования среди населения;</w:t>
      </w:r>
    </w:p>
    <w:p w14:paraId="4E16053E" w14:textId="77777777" w:rsidR="00483EAB" w:rsidRPr="003A6C6A" w:rsidRDefault="00483EAB" w:rsidP="00483EAB">
      <w:pPr>
        <w:widowControl/>
        <w:numPr>
          <w:ilvl w:val="0"/>
          <w:numId w:val="1"/>
        </w:numPr>
        <w:tabs>
          <w:tab w:val="num" w:pos="248"/>
        </w:tabs>
        <w:autoSpaceDE/>
        <w:autoSpaceDN/>
        <w:adjustRightInd/>
        <w:ind w:left="248" w:hanging="248"/>
        <w:rPr>
          <w:sz w:val="28"/>
          <w:szCs w:val="28"/>
        </w:rPr>
      </w:pPr>
      <w:r w:rsidRPr="003A6C6A">
        <w:rPr>
          <w:sz w:val="28"/>
          <w:szCs w:val="28"/>
        </w:rPr>
        <w:t>основы профилактики внутрибольничной инфекции;</w:t>
      </w:r>
    </w:p>
    <w:p w14:paraId="3DD3F3DD" w14:textId="77777777" w:rsidR="00483EAB" w:rsidRPr="003A6C6A" w:rsidRDefault="00483EAB" w:rsidP="00483EAB">
      <w:pPr>
        <w:widowControl/>
        <w:numPr>
          <w:ilvl w:val="0"/>
          <w:numId w:val="1"/>
        </w:numPr>
        <w:tabs>
          <w:tab w:val="num" w:pos="248"/>
        </w:tabs>
        <w:autoSpaceDE/>
        <w:autoSpaceDN/>
        <w:adjustRightInd/>
        <w:ind w:left="248" w:hanging="248"/>
        <w:rPr>
          <w:b/>
          <w:sz w:val="28"/>
          <w:szCs w:val="28"/>
        </w:rPr>
      </w:pPr>
      <w:r w:rsidRPr="003A6C6A">
        <w:rPr>
          <w:sz w:val="28"/>
          <w:szCs w:val="28"/>
        </w:rPr>
        <w:t>основы эргономики.</w:t>
      </w:r>
    </w:p>
    <w:p w14:paraId="073F450C" w14:textId="77777777" w:rsidR="00483EAB" w:rsidRDefault="00483EAB" w:rsidP="00483EAB">
      <w:pPr>
        <w:tabs>
          <w:tab w:val="left" w:pos="5580"/>
        </w:tabs>
        <w:jc w:val="center"/>
        <w:rPr>
          <w:b/>
          <w:color w:val="000000"/>
          <w:sz w:val="28"/>
          <w:szCs w:val="28"/>
        </w:rPr>
      </w:pPr>
      <w:r w:rsidRPr="003A6C6A">
        <w:rPr>
          <w:sz w:val="22"/>
        </w:rPr>
        <w:br w:type="page"/>
      </w:r>
      <w:r w:rsidRPr="00601927">
        <w:rPr>
          <w:b/>
          <w:color w:val="000000"/>
          <w:sz w:val="28"/>
          <w:szCs w:val="28"/>
        </w:rPr>
        <w:lastRenderedPageBreak/>
        <w:t xml:space="preserve">Перечень знаний, умений, </w:t>
      </w:r>
      <w:r>
        <w:rPr>
          <w:b/>
          <w:color w:val="000000"/>
          <w:sz w:val="28"/>
          <w:szCs w:val="28"/>
        </w:rPr>
        <w:t xml:space="preserve">практического опыта, </w:t>
      </w:r>
    </w:p>
    <w:p w14:paraId="21489615" w14:textId="77777777" w:rsidR="00483EAB" w:rsidRDefault="00483EAB" w:rsidP="00483EAB">
      <w:pPr>
        <w:tabs>
          <w:tab w:val="left" w:pos="5580"/>
        </w:tabs>
        <w:jc w:val="center"/>
        <w:rPr>
          <w:b/>
          <w:bCs/>
          <w:color w:val="000000"/>
          <w:sz w:val="28"/>
          <w:szCs w:val="28"/>
        </w:rPr>
      </w:pPr>
      <w:r>
        <w:rPr>
          <w:b/>
          <w:color w:val="000000"/>
          <w:sz w:val="28"/>
          <w:szCs w:val="28"/>
        </w:rPr>
        <w:t xml:space="preserve">приобретаемых </w:t>
      </w:r>
      <w:r w:rsidRPr="00620EE0">
        <w:rPr>
          <w:b/>
          <w:sz w:val="28"/>
          <w:szCs w:val="28"/>
        </w:rPr>
        <w:t>студентами</w:t>
      </w:r>
      <w:r w:rsidRPr="00601927">
        <w:rPr>
          <w:b/>
          <w:color w:val="000000"/>
          <w:sz w:val="28"/>
          <w:szCs w:val="28"/>
        </w:rPr>
        <w:t xml:space="preserve"> при изучении темы</w:t>
      </w:r>
      <w:r>
        <w:rPr>
          <w:b/>
          <w:color w:val="000000"/>
          <w:sz w:val="28"/>
          <w:szCs w:val="28"/>
        </w:rPr>
        <w:t xml:space="preserve"> </w:t>
      </w:r>
      <w:r w:rsidRPr="00601927">
        <w:rPr>
          <w:b/>
          <w:bCs/>
          <w:color w:val="000000"/>
          <w:sz w:val="28"/>
          <w:szCs w:val="28"/>
        </w:rPr>
        <w:t xml:space="preserve"> </w:t>
      </w:r>
    </w:p>
    <w:p w14:paraId="78B26A5C" w14:textId="77777777" w:rsidR="00483EAB" w:rsidRPr="007F22F3" w:rsidRDefault="007F22F3" w:rsidP="007F22F3">
      <w:pPr>
        <w:pStyle w:val="50"/>
        <w:shd w:val="clear" w:color="auto" w:fill="auto"/>
        <w:spacing w:before="0" w:after="0" w:line="276" w:lineRule="auto"/>
        <w:ind w:firstLine="0"/>
        <w:jc w:val="both"/>
        <w:rPr>
          <w:b/>
          <w:i w:val="0"/>
          <w:color w:val="000000"/>
        </w:rPr>
      </w:pPr>
      <w:r w:rsidRPr="007F22F3">
        <w:rPr>
          <w:rFonts w:ascii="Times New Roman" w:hAnsi="Times New Roman" w:cs="Times New Roman"/>
          <w:i w:val="0"/>
          <w:spacing w:val="-14"/>
          <w:sz w:val="28"/>
          <w:szCs w:val="28"/>
        </w:rPr>
        <w:t>«</w:t>
      </w:r>
      <w:r w:rsidRPr="007F22F3">
        <w:rPr>
          <w:rFonts w:ascii="Times New Roman" w:hAnsi="Times New Roman" w:cs="Times New Roman"/>
          <w:i w:val="0"/>
          <w:sz w:val="28"/>
          <w:szCs w:val="28"/>
        </w:rPr>
        <w:t>Осущес</w:t>
      </w:r>
      <w:r>
        <w:rPr>
          <w:rFonts w:ascii="Times New Roman" w:hAnsi="Times New Roman" w:cs="Times New Roman"/>
          <w:i w:val="0"/>
          <w:sz w:val="28"/>
          <w:szCs w:val="28"/>
        </w:rPr>
        <w:t xml:space="preserve">твление парентерального способа </w:t>
      </w:r>
      <w:r w:rsidRPr="007F22F3">
        <w:rPr>
          <w:rFonts w:ascii="Times New Roman" w:hAnsi="Times New Roman" w:cs="Times New Roman"/>
          <w:i w:val="0"/>
          <w:sz w:val="28"/>
          <w:szCs w:val="28"/>
        </w:rPr>
        <w:t>введения лекарственных средств (постановка внутрикожной, подкожной инъекции</w:t>
      </w:r>
      <w:r w:rsidR="00566C43">
        <w:rPr>
          <w:rFonts w:ascii="Times New Roman" w:hAnsi="Times New Roman" w:cs="Times New Roman"/>
          <w:i w:val="0"/>
          <w:sz w:val="28"/>
          <w:szCs w:val="28"/>
        </w:rPr>
        <w:t>, введение инсулина</w:t>
      </w:r>
      <w:r w:rsidRPr="007F22F3">
        <w:rPr>
          <w:rFonts w:ascii="Times New Roman" w:hAnsi="Times New Roman" w:cs="Times New Roman"/>
          <w:i w:val="0"/>
          <w:sz w:val="28"/>
          <w:szCs w:val="28"/>
        </w:rPr>
        <w:t>)</w:t>
      </w:r>
      <w:r w:rsidRPr="007F22F3">
        <w:rPr>
          <w:rFonts w:ascii="Times New Roman" w:hAnsi="Times New Roman" w:cs="Times New Roman"/>
          <w:i w:val="0"/>
          <w:spacing w:val="-14"/>
          <w:sz w:val="28"/>
          <w:szCs w:val="28"/>
        </w:rPr>
        <w:t>»</w:t>
      </w:r>
    </w:p>
    <w:p w14:paraId="6FA7373E" w14:textId="77777777" w:rsidR="00483EAB"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pacing w:val="-4"/>
          <w:sz w:val="28"/>
          <w:szCs w:val="28"/>
          <w:u w:val="single"/>
        </w:rPr>
      </w:pPr>
    </w:p>
    <w:p w14:paraId="7CFF2E0C" w14:textId="77777777" w:rsidR="00483EAB" w:rsidRPr="006536E7" w:rsidRDefault="00483EAB" w:rsidP="0048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r w:rsidRPr="006536E7">
        <w:rPr>
          <w:spacing w:val="-4"/>
          <w:sz w:val="28"/>
          <w:szCs w:val="28"/>
          <w:u w:val="single"/>
        </w:rPr>
        <w:t xml:space="preserve">Студент  должен </w:t>
      </w:r>
      <w:r w:rsidRPr="006536E7">
        <w:rPr>
          <w:sz w:val="28"/>
          <w:szCs w:val="28"/>
          <w:u w:val="single"/>
        </w:rPr>
        <w:t>иметь практический опыт:</w:t>
      </w:r>
    </w:p>
    <w:p w14:paraId="64966B2F"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оказания медицинских услуг в пределах своих полномочий;</w:t>
      </w:r>
    </w:p>
    <w:p w14:paraId="799AC868"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планирования и осуществления сестринского ухода;</w:t>
      </w:r>
    </w:p>
    <w:p w14:paraId="420731EC"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ведения медицинской документации</w:t>
      </w:r>
    </w:p>
    <w:p w14:paraId="2912F331"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обеспечения санитарных условий в учреждениях здравоохранения и на дому;</w:t>
      </w:r>
    </w:p>
    <w:p w14:paraId="57086B14" w14:textId="77777777" w:rsidR="00483EAB" w:rsidRPr="006536E7" w:rsidRDefault="00483EAB" w:rsidP="00483EAB">
      <w:pPr>
        <w:widowControl/>
        <w:numPr>
          <w:ilvl w:val="0"/>
          <w:numId w:val="1"/>
        </w:numPr>
        <w:tabs>
          <w:tab w:val="num" w:pos="248"/>
        </w:tabs>
        <w:autoSpaceDE/>
        <w:autoSpaceDN/>
        <w:adjustRightInd/>
        <w:ind w:left="248" w:hanging="248"/>
        <w:rPr>
          <w:spacing w:val="-6"/>
          <w:sz w:val="28"/>
          <w:szCs w:val="28"/>
        </w:rPr>
      </w:pPr>
      <w:r w:rsidRPr="006536E7">
        <w:rPr>
          <w:sz w:val="28"/>
          <w:szCs w:val="28"/>
        </w:rPr>
        <w:t>соблюдения требований техники безопасности и противопожарной безопасности</w:t>
      </w:r>
      <w:r w:rsidRPr="006536E7">
        <w:rPr>
          <w:spacing w:val="-6"/>
          <w:sz w:val="28"/>
          <w:szCs w:val="28"/>
        </w:rPr>
        <w:t xml:space="preserve"> при уходе за пациентом во время проведения процедур и манипуляций</w:t>
      </w:r>
    </w:p>
    <w:p w14:paraId="7900B4A8" w14:textId="77777777" w:rsidR="00483EAB" w:rsidRPr="006536E7" w:rsidRDefault="00483EAB" w:rsidP="00483EAB">
      <w:pPr>
        <w:shd w:val="clear" w:color="auto" w:fill="FFFFFF"/>
        <w:tabs>
          <w:tab w:val="left" w:pos="778"/>
        </w:tabs>
        <w:ind w:right="-143"/>
        <w:rPr>
          <w:spacing w:val="-4"/>
          <w:sz w:val="28"/>
          <w:szCs w:val="28"/>
          <w:u w:val="single"/>
        </w:rPr>
      </w:pPr>
    </w:p>
    <w:p w14:paraId="2B1F7B6E" w14:textId="77777777" w:rsidR="00483EAB" w:rsidRPr="006536E7" w:rsidRDefault="00483EAB" w:rsidP="00483EAB">
      <w:pPr>
        <w:shd w:val="clear" w:color="auto" w:fill="FFFFFF"/>
        <w:tabs>
          <w:tab w:val="left" w:pos="778"/>
        </w:tabs>
        <w:ind w:right="-143"/>
        <w:rPr>
          <w:sz w:val="28"/>
          <w:szCs w:val="28"/>
        </w:rPr>
      </w:pPr>
      <w:r w:rsidRPr="006536E7">
        <w:rPr>
          <w:spacing w:val="-4"/>
          <w:sz w:val="28"/>
          <w:szCs w:val="28"/>
          <w:u w:val="single"/>
        </w:rPr>
        <w:t xml:space="preserve">Студент </w:t>
      </w:r>
      <w:r w:rsidRPr="006536E7">
        <w:rPr>
          <w:sz w:val="28"/>
          <w:szCs w:val="28"/>
          <w:u w:val="single"/>
        </w:rPr>
        <w:t xml:space="preserve"> должен уметь:</w:t>
      </w:r>
    </w:p>
    <w:p w14:paraId="71CF021A"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собирать информацию о состоянии здоровья пациента;</w:t>
      </w:r>
    </w:p>
    <w:p w14:paraId="2D9082CD"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определять проблемы пациента, связанные с состоянием его здоровья.</w:t>
      </w:r>
    </w:p>
    <w:p w14:paraId="1BF6C6EB"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оказывать помощь медицинской сестре в подготовке пациента к лечебно-диагностическим мероприятиям;</w:t>
      </w:r>
    </w:p>
    <w:p w14:paraId="6539F40B" w14:textId="77777777" w:rsidR="00483EAB" w:rsidRPr="006536E7" w:rsidRDefault="00483EAB" w:rsidP="00483EAB">
      <w:pPr>
        <w:widowControl/>
        <w:numPr>
          <w:ilvl w:val="0"/>
          <w:numId w:val="1"/>
        </w:numPr>
        <w:tabs>
          <w:tab w:val="num" w:pos="248"/>
        </w:tabs>
        <w:autoSpaceDE/>
        <w:autoSpaceDN/>
        <w:adjustRightInd/>
        <w:ind w:left="248" w:hanging="248"/>
        <w:rPr>
          <w:sz w:val="28"/>
          <w:szCs w:val="28"/>
        </w:rPr>
      </w:pPr>
      <w:r w:rsidRPr="006536E7">
        <w:rPr>
          <w:sz w:val="28"/>
          <w:szCs w:val="28"/>
        </w:rPr>
        <w:t>обеспечить безопасную больничную среду для пациента, его окружения и персонала.</w:t>
      </w:r>
    </w:p>
    <w:p w14:paraId="7B543F8E" w14:textId="77777777" w:rsidR="00483EAB" w:rsidRPr="006536E7" w:rsidRDefault="00483EAB" w:rsidP="00483EAB">
      <w:pPr>
        <w:widowControl/>
        <w:autoSpaceDE/>
        <w:autoSpaceDN/>
        <w:adjustRightInd/>
        <w:rPr>
          <w:sz w:val="28"/>
          <w:szCs w:val="28"/>
        </w:rPr>
      </w:pPr>
    </w:p>
    <w:p w14:paraId="6A172A90" w14:textId="77777777" w:rsidR="00483EAB" w:rsidRPr="006536E7" w:rsidRDefault="00483EAB" w:rsidP="00483EAB">
      <w:pPr>
        <w:shd w:val="clear" w:color="auto" w:fill="FFFFFF"/>
        <w:ind w:left="-284" w:right="-143" w:firstLine="426"/>
        <w:rPr>
          <w:spacing w:val="-4"/>
          <w:sz w:val="28"/>
          <w:szCs w:val="28"/>
          <w:u w:val="single"/>
        </w:rPr>
      </w:pPr>
      <w:r w:rsidRPr="006536E7">
        <w:rPr>
          <w:spacing w:val="-4"/>
          <w:sz w:val="28"/>
          <w:szCs w:val="28"/>
          <w:u w:val="single"/>
        </w:rPr>
        <w:t>Студент  должен знать:</w:t>
      </w:r>
    </w:p>
    <w:p w14:paraId="15C8B972" w14:textId="77777777" w:rsidR="00483EAB" w:rsidRPr="00601927" w:rsidRDefault="00483EAB" w:rsidP="00483EAB">
      <w:pPr>
        <w:widowControl/>
        <w:autoSpaceDE/>
        <w:autoSpaceDN/>
        <w:adjustRightInd/>
        <w:rPr>
          <w:color w:val="000000"/>
          <w:sz w:val="28"/>
          <w:szCs w:val="28"/>
        </w:rPr>
      </w:pPr>
      <w:r w:rsidRPr="00601927">
        <w:rPr>
          <w:color w:val="000000"/>
          <w:sz w:val="28"/>
          <w:szCs w:val="28"/>
        </w:rPr>
        <w:t xml:space="preserve">- </w:t>
      </w:r>
      <w:r>
        <w:rPr>
          <w:color w:val="000000"/>
          <w:sz w:val="28"/>
          <w:szCs w:val="28"/>
        </w:rPr>
        <w:t xml:space="preserve"> </w:t>
      </w:r>
      <w:r w:rsidRPr="00601927">
        <w:rPr>
          <w:color w:val="000000"/>
          <w:sz w:val="28"/>
          <w:szCs w:val="28"/>
        </w:rPr>
        <w:t>способы реализации сестринского ухода</w:t>
      </w:r>
      <w:r>
        <w:rPr>
          <w:color w:val="000000"/>
          <w:sz w:val="28"/>
          <w:szCs w:val="28"/>
        </w:rPr>
        <w:t>;</w:t>
      </w:r>
    </w:p>
    <w:p w14:paraId="507F09CD" w14:textId="77777777" w:rsidR="00483EAB" w:rsidRDefault="00483EAB" w:rsidP="00483EAB">
      <w:pPr>
        <w:widowControl/>
        <w:numPr>
          <w:ilvl w:val="0"/>
          <w:numId w:val="1"/>
        </w:numPr>
        <w:tabs>
          <w:tab w:val="num" w:pos="248"/>
        </w:tabs>
        <w:autoSpaceDE/>
        <w:autoSpaceDN/>
        <w:adjustRightInd/>
        <w:ind w:left="248" w:hanging="248"/>
        <w:rPr>
          <w:sz w:val="28"/>
          <w:szCs w:val="28"/>
        </w:rPr>
      </w:pPr>
      <w:r>
        <w:rPr>
          <w:sz w:val="28"/>
          <w:szCs w:val="28"/>
        </w:rPr>
        <w:t>технологии выполнения медицинских услуг;</w:t>
      </w:r>
    </w:p>
    <w:p w14:paraId="34A7F0F0" w14:textId="77777777" w:rsidR="00483EAB" w:rsidRDefault="00483EAB" w:rsidP="00483EAB">
      <w:pPr>
        <w:widowControl/>
        <w:numPr>
          <w:ilvl w:val="0"/>
          <w:numId w:val="1"/>
        </w:numPr>
        <w:tabs>
          <w:tab w:val="num" w:pos="248"/>
        </w:tabs>
        <w:autoSpaceDE/>
        <w:autoSpaceDN/>
        <w:adjustRightInd/>
        <w:ind w:left="248" w:hanging="248"/>
        <w:rPr>
          <w:sz w:val="28"/>
          <w:szCs w:val="28"/>
        </w:rPr>
      </w:pPr>
      <w:r>
        <w:rPr>
          <w:sz w:val="28"/>
          <w:szCs w:val="28"/>
        </w:rPr>
        <w:t>факторы, влияющие на безопасность пациента и персонала;</w:t>
      </w:r>
    </w:p>
    <w:p w14:paraId="29D2FD82" w14:textId="77777777" w:rsidR="00483EAB" w:rsidRDefault="00483EAB" w:rsidP="00483EAB">
      <w:pPr>
        <w:widowControl/>
        <w:numPr>
          <w:ilvl w:val="0"/>
          <w:numId w:val="1"/>
        </w:numPr>
        <w:tabs>
          <w:tab w:val="num" w:pos="248"/>
        </w:tabs>
        <w:autoSpaceDE/>
        <w:autoSpaceDN/>
        <w:adjustRightInd/>
        <w:ind w:left="248" w:hanging="248"/>
        <w:rPr>
          <w:sz w:val="28"/>
          <w:szCs w:val="28"/>
        </w:rPr>
      </w:pPr>
      <w:r>
        <w:rPr>
          <w:sz w:val="28"/>
          <w:szCs w:val="28"/>
        </w:rPr>
        <w:t>основы профилактики внутрибольничной инфекции.</w:t>
      </w:r>
    </w:p>
    <w:p w14:paraId="1E54214C" w14:textId="77777777" w:rsidR="00483EAB" w:rsidRPr="00C45881" w:rsidRDefault="00483EAB" w:rsidP="00483EAB">
      <w:pPr>
        <w:shd w:val="clear" w:color="auto" w:fill="FFFFFF"/>
        <w:ind w:left="-284" w:right="14" w:firstLine="426"/>
        <w:jc w:val="both"/>
        <w:rPr>
          <w:sz w:val="28"/>
          <w:szCs w:val="28"/>
        </w:rPr>
      </w:pPr>
    </w:p>
    <w:p w14:paraId="1C8E1583" w14:textId="77777777" w:rsidR="00483EAB" w:rsidRPr="00534E0A" w:rsidRDefault="00483EAB" w:rsidP="00483EAB">
      <w:pPr>
        <w:pStyle w:val="12"/>
        <w:shd w:val="clear" w:color="auto" w:fill="FFFFFF"/>
        <w:tabs>
          <w:tab w:val="left" w:pos="-284"/>
        </w:tabs>
        <w:ind w:left="-284" w:firstLine="426"/>
        <w:rPr>
          <w:bCs/>
          <w:spacing w:val="-1"/>
          <w:sz w:val="28"/>
          <w:szCs w:val="28"/>
          <w:u w:val="single"/>
        </w:rPr>
      </w:pPr>
      <w:r w:rsidRPr="00534E0A">
        <w:rPr>
          <w:sz w:val="28"/>
          <w:szCs w:val="28"/>
          <w:u w:val="single"/>
        </w:rPr>
        <w:t>Виды самостоятельной работы</w:t>
      </w:r>
      <w:r>
        <w:rPr>
          <w:sz w:val="28"/>
          <w:szCs w:val="28"/>
          <w:u w:val="single"/>
        </w:rPr>
        <w:t>:</w:t>
      </w:r>
    </w:p>
    <w:p w14:paraId="11DBFF36" w14:textId="77777777" w:rsidR="00483EAB" w:rsidRPr="00997884" w:rsidRDefault="00483EAB" w:rsidP="00483EAB">
      <w:pPr>
        <w:rPr>
          <w:color w:val="FF0000"/>
          <w:sz w:val="28"/>
          <w:szCs w:val="28"/>
        </w:rPr>
      </w:pPr>
      <w:r>
        <w:rPr>
          <w:sz w:val="28"/>
          <w:szCs w:val="28"/>
        </w:rPr>
        <w:t xml:space="preserve">  </w:t>
      </w:r>
      <w:r w:rsidRPr="00390F10">
        <w:rPr>
          <w:sz w:val="28"/>
          <w:szCs w:val="28"/>
        </w:rPr>
        <w:t>- составление тематического кроссворда;</w:t>
      </w:r>
      <w:r w:rsidR="007F22F3">
        <w:rPr>
          <w:sz w:val="28"/>
          <w:szCs w:val="28"/>
        </w:rPr>
        <w:t xml:space="preserve"> </w:t>
      </w:r>
    </w:p>
    <w:p w14:paraId="3FDA6C12" w14:textId="77777777" w:rsidR="00483EAB" w:rsidRDefault="00483EAB" w:rsidP="00483EAB">
      <w:pPr>
        <w:tabs>
          <w:tab w:val="left" w:pos="5580"/>
        </w:tabs>
        <w:rPr>
          <w:b/>
          <w:color w:val="000000"/>
          <w:sz w:val="28"/>
          <w:szCs w:val="28"/>
        </w:rPr>
      </w:pPr>
      <w:r>
        <w:rPr>
          <w:b/>
          <w:color w:val="000000"/>
          <w:sz w:val="28"/>
          <w:szCs w:val="28"/>
        </w:rPr>
        <w:t xml:space="preserve">  </w:t>
      </w:r>
      <w:r>
        <w:rPr>
          <w:sz w:val="28"/>
          <w:szCs w:val="28"/>
        </w:rPr>
        <w:t xml:space="preserve">- составление схемы «Осложнения при выполнении </w:t>
      </w:r>
      <w:r w:rsidR="000236C2" w:rsidRPr="007F22F3">
        <w:rPr>
          <w:sz w:val="28"/>
          <w:szCs w:val="28"/>
        </w:rPr>
        <w:t>подкожной инъекции</w:t>
      </w:r>
      <w:r>
        <w:rPr>
          <w:sz w:val="28"/>
          <w:szCs w:val="28"/>
        </w:rPr>
        <w:t>».</w:t>
      </w:r>
      <w:r>
        <w:rPr>
          <w:b/>
          <w:color w:val="000000"/>
          <w:sz w:val="28"/>
          <w:szCs w:val="28"/>
        </w:rPr>
        <w:t xml:space="preserve">  </w:t>
      </w:r>
    </w:p>
    <w:p w14:paraId="3970C3E2" w14:textId="77777777" w:rsidR="00576839" w:rsidRDefault="00576839" w:rsidP="00675405"/>
    <w:p w14:paraId="36178AAC" w14:textId="77777777" w:rsidR="00FE51AD" w:rsidRDefault="00FE51AD">
      <w:pPr>
        <w:widowControl/>
        <w:autoSpaceDE/>
        <w:autoSpaceDN/>
        <w:adjustRightInd/>
        <w:spacing w:after="200" w:line="276" w:lineRule="auto"/>
      </w:pPr>
      <w:r>
        <w:br w:type="page"/>
      </w:r>
    </w:p>
    <w:p w14:paraId="402FAC98" w14:textId="77777777" w:rsidR="00FE51AD" w:rsidRPr="00FE51AD" w:rsidRDefault="00FE51AD" w:rsidP="00FE51AD">
      <w:pPr>
        <w:tabs>
          <w:tab w:val="left" w:pos="5580"/>
        </w:tabs>
        <w:jc w:val="both"/>
        <w:rPr>
          <w:b/>
          <w:color w:val="000000"/>
          <w:sz w:val="24"/>
          <w:szCs w:val="28"/>
        </w:rPr>
      </w:pPr>
      <w:r w:rsidRPr="00FE51AD">
        <w:rPr>
          <w:b/>
          <w:color w:val="000000"/>
          <w:sz w:val="24"/>
          <w:szCs w:val="28"/>
        </w:rPr>
        <w:lastRenderedPageBreak/>
        <w:t>Изучение темы «Осуществление парентерального способа введения лекарственных средств (постановка внутрикожной, подкожной инъекции)»</w:t>
      </w:r>
    </w:p>
    <w:p w14:paraId="7FFD2153" w14:textId="77777777" w:rsidR="00FE51AD" w:rsidRPr="00FE51AD" w:rsidRDefault="00FE51AD" w:rsidP="00FE51AD">
      <w:pPr>
        <w:tabs>
          <w:tab w:val="left" w:pos="5580"/>
        </w:tabs>
        <w:jc w:val="both"/>
        <w:rPr>
          <w:b/>
          <w:bCs/>
          <w:color w:val="000000"/>
          <w:sz w:val="24"/>
          <w:szCs w:val="28"/>
        </w:rPr>
      </w:pPr>
      <w:r w:rsidRPr="00FE51AD">
        <w:rPr>
          <w:b/>
          <w:bCs/>
          <w:color w:val="000000"/>
          <w:sz w:val="24"/>
          <w:szCs w:val="28"/>
        </w:rPr>
        <w:t xml:space="preserve">способствует формированию у обучающихся </w:t>
      </w:r>
    </w:p>
    <w:p w14:paraId="2CF472C0" w14:textId="77777777" w:rsidR="00FE51AD" w:rsidRDefault="00FE51AD" w:rsidP="00FE51AD">
      <w:pPr>
        <w:tabs>
          <w:tab w:val="left" w:pos="5580"/>
        </w:tabs>
        <w:jc w:val="both"/>
        <w:rPr>
          <w:b/>
          <w:bCs/>
          <w:color w:val="000000"/>
          <w:sz w:val="24"/>
          <w:szCs w:val="28"/>
        </w:rPr>
      </w:pPr>
    </w:p>
    <w:p w14:paraId="38E3047F" w14:textId="77777777" w:rsidR="00FE51AD" w:rsidRPr="000A06CD" w:rsidRDefault="00FE51AD" w:rsidP="00FE51AD">
      <w:pPr>
        <w:tabs>
          <w:tab w:val="left" w:pos="5580"/>
        </w:tabs>
        <w:jc w:val="both"/>
        <w:rPr>
          <w:b/>
          <w:bCs/>
          <w:color w:val="000000"/>
          <w:sz w:val="24"/>
          <w:szCs w:val="28"/>
        </w:rPr>
      </w:pPr>
      <w:r w:rsidRPr="000A06CD">
        <w:rPr>
          <w:b/>
          <w:bCs/>
          <w:color w:val="000000"/>
          <w:sz w:val="24"/>
          <w:szCs w:val="28"/>
        </w:rPr>
        <w:t>профессиональных компетенций:</w:t>
      </w:r>
    </w:p>
    <w:p w14:paraId="78304052" w14:textId="77777777" w:rsidR="00FE51AD" w:rsidRDefault="00FE51AD" w:rsidP="00FE51AD">
      <w:pPr>
        <w:tabs>
          <w:tab w:val="left" w:pos="5580"/>
        </w:tabs>
        <w:jc w:val="both"/>
        <w:rPr>
          <w:b/>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8667"/>
      </w:tblGrid>
      <w:tr w:rsidR="00FE51AD" w:rsidRPr="005C3921" w14:paraId="51583DFF" w14:textId="77777777" w:rsidTr="00AC4B46">
        <w:tc>
          <w:tcPr>
            <w:tcW w:w="472" w:type="pct"/>
            <w:tcBorders>
              <w:top w:val="single" w:sz="12" w:space="0" w:color="auto"/>
              <w:left w:val="single" w:sz="12" w:space="0" w:color="auto"/>
            </w:tcBorders>
          </w:tcPr>
          <w:p w14:paraId="6E206EDD"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sz w:val="24"/>
                <w:szCs w:val="24"/>
              </w:rPr>
              <w:t>ПК 1</w:t>
            </w:r>
          </w:p>
        </w:tc>
        <w:tc>
          <w:tcPr>
            <w:tcW w:w="4528" w:type="pct"/>
            <w:tcBorders>
              <w:top w:val="single" w:sz="12" w:space="0" w:color="auto"/>
              <w:right w:val="single" w:sz="12" w:space="0" w:color="auto"/>
            </w:tcBorders>
          </w:tcPr>
          <w:p w14:paraId="6D4A15D5" w14:textId="77777777" w:rsidR="00FE51AD" w:rsidRPr="005C3921" w:rsidRDefault="00FE51AD" w:rsidP="00AC4B46">
            <w:pPr>
              <w:suppressAutoHyphens/>
              <w:jc w:val="both"/>
              <w:rPr>
                <w:rFonts w:eastAsia="Times New Roman"/>
                <w:bCs/>
                <w:sz w:val="24"/>
                <w:szCs w:val="24"/>
              </w:rPr>
            </w:pPr>
            <w:r w:rsidRPr="005C3921">
              <w:rPr>
                <w:rFonts w:eastAsia="Times New Roman"/>
                <w:bCs/>
                <w:sz w:val="24"/>
                <w:szCs w:val="24"/>
              </w:rPr>
              <w:t xml:space="preserve">Эффективно общаться с пациентом и его окружением с соблюдением    </w:t>
            </w:r>
          </w:p>
          <w:p w14:paraId="4E348ED4" w14:textId="77777777" w:rsidR="00FE51AD" w:rsidRPr="005C3921" w:rsidRDefault="00FE51AD" w:rsidP="00AC4B46">
            <w:pPr>
              <w:suppressAutoHyphens/>
              <w:jc w:val="both"/>
              <w:rPr>
                <w:rFonts w:eastAsia="Times New Roman"/>
                <w:sz w:val="24"/>
                <w:szCs w:val="24"/>
              </w:rPr>
            </w:pPr>
            <w:r w:rsidRPr="005C3921">
              <w:rPr>
                <w:rFonts w:eastAsia="Times New Roman"/>
                <w:bCs/>
                <w:sz w:val="24"/>
                <w:szCs w:val="24"/>
              </w:rPr>
              <w:t xml:space="preserve">принципов профессиональной этики в процессе профессиональной деятельности. </w:t>
            </w:r>
          </w:p>
        </w:tc>
      </w:tr>
      <w:tr w:rsidR="00FE51AD" w:rsidRPr="005C3921" w14:paraId="40223582" w14:textId="77777777" w:rsidTr="00AC4B46">
        <w:tc>
          <w:tcPr>
            <w:tcW w:w="472" w:type="pct"/>
            <w:tcBorders>
              <w:top w:val="single" w:sz="12" w:space="0" w:color="auto"/>
              <w:left w:val="single" w:sz="12" w:space="0" w:color="auto"/>
            </w:tcBorders>
          </w:tcPr>
          <w:p w14:paraId="414F3774"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sz w:val="24"/>
                <w:szCs w:val="24"/>
              </w:rPr>
              <w:t>ПК 2</w:t>
            </w:r>
          </w:p>
        </w:tc>
        <w:tc>
          <w:tcPr>
            <w:tcW w:w="4528" w:type="pct"/>
            <w:tcBorders>
              <w:top w:val="single" w:sz="12" w:space="0" w:color="auto"/>
              <w:right w:val="single" w:sz="12" w:space="0" w:color="auto"/>
            </w:tcBorders>
          </w:tcPr>
          <w:p w14:paraId="170F327D" w14:textId="77777777" w:rsidR="00FE51AD" w:rsidRPr="005C3921" w:rsidRDefault="00FE51AD" w:rsidP="00AC4B46">
            <w:pPr>
              <w:suppressAutoHyphens/>
              <w:jc w:val="both"/>
              <w:rPr>
                <w:rFonts w:eastAsia="Times New Roman"/>
                <w:bCs/>
                <w:sz w:val="24"/>
                <w:szCs w:val="24"/>
              </w:rPr>
            </w:pPr>
            <w:r w:rsidRPr="005C3921">
              <w:rPr>
                <w:rFonts w:eastAsia="Times New Roman"/>
                <w:bCs/>
                <w:sz w:val="24"/>
                <w:szCs w:val="24"/>
              </w:rPr>
              <w:t xml:space="preserve">Осуществлять уход и консультировать пациентов различных </w:t>
            </w:r>
          </w:p>
          <w:p w14:paraId="3D10949E" w14:textId="77777777" w:rsidR="00FE51AD" w:rsidRPr="005C3921" w:rsidRDefault="00FE51AD" w:rsidP="00AC4B46">
            <w:pPr>
              <w:suppressAutoHyphens/>
              <w:jc w:val="both"/>
              <w:rPr>
                <w:rFonts w:eastAsia="Times New Roman"/>
                <w:bCs/>
                <w:sz w:val="24"/>
                <w:szCs w:val="24"/>
              </w:rPr>
            </w:pPr>
            <w:r w:rsidRPr="005C3921">
              <w:rPr>
                <w:rFonts w:eastAsia="Times New Roman"/>
                <w:bCs/>
                <w:sz w:val="24"/>
                <w:szCs w:val="24"/>
              </w:rPr>
              <w:t>возрастных групп в условиях учреждения здравоохранения и на дому.</w:t>
            </w:r>
          </w:p>
        </w:tc>
      </w:tr>
      <w:tr w:rsidR="00FE51AD" w:rsidRPr="005C3921" w14:paraId="04748111" w14:textId="77777777" w:rsidTr="00AC4B46">
        <w:tc>
          <w:tcPr>
            <w:tcW w:w="472" w:type="pct"/>
            <w:tcBorders>
              <w:left w:val="single" w:sz="12" w:space="0" w:color="auto"/>
            </w:tcBorders>
          </w:tcPr>
          <w:p w14:paraId="7B6B9A55"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bCs/>
                <w:sz w:val="24"/>
                <w:szCs w:val="24"/>
              </w:rPr>
              <w:t>ПК 3</w:t>
            </w:r>
          </w:p>
        </w:tc>
        <w:tc>
          <w:tcPr>
            <w:tcW w:w="4528" w:type="pct"/>
            <w:tcBorders>
              <w:right w:val="single" w:sz="12" w:space="0" w:color="auto"/>
            </w:tcBorders>
          </w:tcPr>
          <w:p w14:paraId="6A0CB479" w14:textId="77777777" w:rsidR="00FE51AD" w:rsidRPr="005C3921" w:rsidRDefault="00FE51AD" w:rsidP="00AC4B46">
            <w:pPr>
              <w:jc w:val="both"/>
              <w:rPr>
                <w:rFonts w:eastAsia="Times New Roman"/>
                <w:sz w:val="24"/>
                <w:szCs w:val="24"/>
              </w:rPr>
            </w:pPr>
            <w:r w:rsidRPr="005C3921">
              <w:rPr>
                <w:rFonts w:eastAsia="Times New Roman"/>
                <w:sz w:val="24"/>
                <w:szCs w:val="24"/>
              </w:rPr>
              <w:t>Оформлять медицинскую документацию.</w:t>
            </w:r>
          </w:p>
        </w:tc>
      </w:tr>
      <w:tr w:rsidR="00FE51AD" w:rsidRPr="005C3921" w14:paraId="14572015" w14:textId="77777777" w:rsidTr="00AC4B46">
        <w:tc>
          <w:tcPr>
            <w:tcW w:w="472" w:type="pct"/>
            <w:tcBorders>
              <w:left w:val="single" w:sz="12" w:space="0" w:color="auto"/>
            </w:tcBorders>
          </w:tcPr>
          <w:p w14:paraId="04882D5D"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sz w:val="24"/>
                <w:szCs w:val="24"/>
              </w:rPr>
              <w:t>ПК 4</w:t>
            </w:r>
          </w:p>
        </w:tc>
        <w:tc>
          <w:tcPr>
            <w:tcW w:w="4528" w:type="pct"/>
            <w:tcBorders>
              <w:right w:val="single" w:sz="12" w:space="0" w:color="auto"/>
            </w:tcBorders>
          </w:tcPr>
          <w:p w14:paraId="7741077F" w14:textId="77777777" w:rsidR="00FE51AD" w:rsidRPr="005C3921" w:rsidRDefault="00FE51AD" w:rsidP="00AC4B46">
            <w:pPr>
              <w:jc w:val="both"/>
              <w:rPr>
                <w:rFonts w:eastAsia="Times New Roman"/>
                <w:sz w:val="24"/>
                <w:szCs w:val="24"/>
              </w:rPr>
            </w:pPr>
            <w:r w:rsidRPr="005C3921">
              <w:rPr>
                <w:rFonts w:eastAsia="Times New Roman"/>
                <w:sz w:val="24"/>
                <w:szCs w:val="24"/>
              </w:rPr>
              <w:t xml:space="preserve">Оказывать медицинские услуги в пределах своих полномочий. </w:t>
            </w:r>
          </w:p>
          <w:p w14:paraId="14C9949E" w14:textId="77777777" w:rsidR="00FE51AD" w:rsidRPr="005C3921" w:rsidRDefault="00FE51AD" w:rsidP="00AC4B46">
            <w:pPr>
              <w:jc w:val="both"/>
              <w:rPr>
                <w:rFonts w:eastAsia="Times New Roman"/>
                <w:bCs/>
                <w:color w:val="1F497D"/>
                <w:sz w:val="24"/>
                <w:szCs w:val="24"/>
              </w:rPr>
            </w:pPr>
            <w:r w:rsidRPr="005C3921">
              <w:rPr>
                <w:rFonts w:eastAsia="Times New Roman"/>
                <w:sz w:val="24"/>
                <w:szCs w:val="24"/>
              </w:rPr>
              <w:t>Осуществлять сестринский процесс.</w:t>
            </w:r>
          </w:p>
        </w:tc>
      </w:tr>
      <w:tr w:rsidR="00FE51AD" w:rsidRPr="005C3921" w14:paraId="623BE712" w14:textId="77777777" w:rsidTr="00AC4B46">
        <w:tc>
          <w:tcPr>
            <w:tcW w:w="472" w:type="pct"/>
            <w:tcBorders>
              <w:left w:val="single" w:sz="12" w:space="0" w:color="auto"/>
            </w:tcBorders>
          </w:tcPr>
          <w:p w14:paraId="6D767F52"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sz w:val="24"/>
                <w:szCs w:val="24"/>
              </w:rPr>
              <w:t>ПК 5</w:t>
            </w:r>
          </w:p>
        </w:tc>
        <w:tc>
          <w:tcPr>
            <w:tcW w:w="4528" w:type="pct"/>
            <w:tcBorders>
              <w:right w:val="single" w:sz="12" w:space="0" w:color="auto"/>
            </w:tcBorders>
          </w:tcPr>
          <w:p w14:paraId="75FF67BE" w14:textId="77777777" w:rsidR="00FE51AD" w:rsidRPr="005C3921" w:rsidRDefault="00FE51AD" w:rsidP="00AC4B46">
            <w:pPr>
              <w:jc w:val="both"/>
              <w:rPr>
                <w:rFonts w:eastAsia="Times New Roman"/>
                <w:sz w:val="24"/>
                <w:szCs w:val="24"/>
              </w:rPr>
            </w:pPr>
            <w:r w:rsidRPr="005C3921">
              <w:rPr>
                <w:rFonts w:eastAsia="Times New Roman"/>
                <w:sz w:val="24"/>
                <w:szCs w:val="24"/>
              </w:rPr>
              <w:t>Обеспечивать инфекционную безопасность и безопасную больничную среду для пациентов и персонала.</w:t>
            </w:r>
          </w:p>
        </w:tc>
      </w:tr>
      <w:tr w:rsidR="00FE51AD" w:rsidRPr="005C3921" w14:paraId="4B0E5254" w14:textId="77777777" w:rsidTr="00AC4B46">
        <w:trPr>
          <w:trHeight w:val="309"/>
        </w:trPr>
        <w:tc>
          <w:tcPr>
            <w:tcW w:w="472" w:type="pct"/>
            <w:tcBorders>
              <w:left w:val="single" w:sz="12" w:space="0" w:color="auto"/>
            </w:tcBorders>
          </w:tcPr>
          <w:p w14:paraId="2F1C91E7"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sz w:val="24"/>
                <w:szCs w:val="24"/>
              </w:rPr>
              <w:t>ПК 8</w:t>
            </w:r>
          </w:p>
        </w:tc>
        <w:tc>
          <w:tcPr>
            <w:tcW w:w="4528" w:type="pct"/>
            <w:tcBorders>
              <w:right w:val="single" w:sz="12" w:space="0" w:color="auto"/>
            </w:tcBorders>
          </w:tcPr>
          <w:p w14:paraId="76162820" w14:textId="77777777" w:rsidR="00FE51AD" w:rsidRPr="005C3921" w:rsidRDefault="00FE51AD" w:rsidP="00AC4B46">
            <w:pPr>
              <w:jc w:val="both"/>
              <w:rPr>
                <w:rFonts w:eastAsia="Times New Roman"/>
                <w:sz w:val="24"/>
                <w:szCs w:val="24"/>
              </w:rPr>
            </w:pPr>
            <w:r w:rsidRPr="005C3921">
              <w:rPr>
                <w:rFonts w:eastAsia="Times New Roman"/>
                <w:sz w:val="24"/>
                <w:szCs w:val="24"/>
              </w:rPr>
              <w:t>Обеспечивать производственную санитарию и личную гигиену на рабочем месте.</w:t>
            </w:r>
          </w:p>
        </w:tc>
      </w:tr>
    </w:tbl>
    <w:p w14:paraId="7F794058" w14:textId="77777777" w:rsidR="00FE51AD" w:rsidRDefault="00FE51AD" w:rsidP="00FE51AD">
      <w:pPr>
        <w:widowControl/>
        <w:autoSpaceDE/>
        <w:autoSpaceDN/>
        <w:adjustRightInd/>
        <w:rPr>
          <w:b/>
          <w:sz w:val="28"/>
          <w:szCs w:val="28"/>
        </w:rPr>
      </w:pPr>
    </w:p>
    <w:p w14:paraId="69A67C62" w14:textId="77777777" w:rsidR="00FE51AD" w:rsidRPr="000A06CD" w:rsidRDefault="00FE51AD" w:rsidP="00FE51AD">
      <w:pPr>
        <w:widowControl/>
        <w:autoSpaceDE/>
        <w:autoSpaceDN/>
        <w:adjustRightInd/>
        <w:rPr>
          <w:b/>
          <w:sz w:val="24"/>
          <w:szCs w:val="28"/>
        </w:rPr>
      </w:pPr>
      <w:r w:rsidRPr="000A06CD">
        <w:rPr>
          <w:b/>
          <w:sz w:val="24"/>
          <w:szCs w:val="28"/>
        </w:rPr>
        <w:t>общих компетенций:</w:t>
      </w:r>
    </w:p>
    <w:p w14:paraId="32FEA4BA" w14:textId="77777777" w:rsidR="00FE51AD" w:rsidRDefault="00FE51AD" w:rsidP="00FE51AD">
      <w:pPr>
        <w:widowControl/>
        <w:autoSpaceDE/>
        <w:autoSpaceDN/>
        <w:adjustRightInd/>
        <w:rPr>
          <w:b/>
          <w:sz w:val="28"/>
          <w:szCs w:val="28"/>
        </w:r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667"/>
      </w:tblGrid>
      <w:tr w:rsidR="00FE51AD" w:rsidRPr="00550E39" w14:paraId="52D9583F"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6E024756" w14:textId="77777777" w:rsidR="00FE51AD" w:rsidRPr="007A7328" w:rsidRDefault="00FE51AD" w:rsidP="00AC4B46">
            <w:pPr>
              <w:suppressAutoHyphens/>
              <w:spacing w:line="360" w:lineRule="auto"/>
              <w:rPr>
                <w:rFonts w:eastAsia="Times New Roman"/>
                <w:sz w:val="24"/>
                <w:szCs w:val="24"/>
              </w:rPr>
            </w:pPr>
            <w:r w:rsidRPr="007A7328">
              <w:rPr>
                <w:rFonts w:eastAsia="Times New Roman"/>
                <w:sz w:val="24"/>
                <w:szCs w:val="24"/>
              </w:rPr>
              <w:t>ОК 1</w:t>
            </w:r>
          </w:p>
        </w:tc>
        <w:tc>
          <w:tcPr>
            <w:tcW w:w="4446" w:type="pct"/>
            <w:tcBorders>
              <w:top w:val="single" w:sz="4" w:space="0" w:color="auto"/>
              <w:left w:val="single" w:sz="4" w:space="0" w:color="auto"/>
              <w:bottom w:val="single" w:sz="4" w:space="0" w:color="auto"/>
              <w:right w:val="single" w:sz="12" w:space="0" w:color="auto"/>
            </w:tcBorders>
          </w:tcPr>
          <w:p w14:paraId="6877B14A" w14:textId="77777777" w:rsidR="00FE51AD" w:rsidRPr="007A7328" w:rsidRDefault="00FE51AD" w:rsidP="00AC4B46">
            <w:pPr>
              <w:pStyle w:val="a5"/>
              <w:ind w:firstLine="0"/>
              <w:rPr>
                <w:rFonts w:eastAsia="Times New Roman"/>
                <w:sz w:val="24"/>
                <w:szCs w:val="24"/>
              </w:rPr>
            </w:pPr>
            <w:r w:rsidRPr="007A7328">
              <w:rPr>
                <w:rFonts w:eastAsia="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FE51AD" w:rsidRPr="00550E39" w14:paraId="47A5E011"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771B4618" w14:textId="77777777" w:rsidR="00FE51AD" w:rsidRPr="007A7328" w:rsidRDefault="00FE51AD" w:rsidP="00AC4B46">
            <w:pPr>
              <w:suppressAutoHyphens/>
              <w:spacing w:line="360" w:lineRule="auto"/>
              <w:rPr>
                <w:rFonts w:eastAsia="Times New Roman"/>
                <w:sz w:val="24"/>
                <w:szCs w:val="24"/>
              </w:rPr>
            </w:pPr>
            <w:r w:rsidRPr="007A7328">
              <w:rPr>
                <w:rFonts w:eastAsia="Times New Roman"/>
                <w:sz w:val="24"/>
                <w:szCs w:val="24"/>
              </w:rPr>
              <w:t>ОК 2</w:t>
            </w:r>
          </w:p>
        </w:tc>
        <w:tc>
          <w:tcPr>
            <w:tcW w:w="4446" w:type="pct"/>
            <w:tcBorders>
              <w:top w:val="single" w:sz="4" w:space="0" w:color="auto"/>
              <w:left w:val="single" w:sz="4" w:space="0" w:color="auto"/>
              <w:bottom w:val="single" w:sz="4" w:space="0" w:color="auto"/>
              <w:right w:val="single" w:sz="12" w:space="0" w:color="auto"/>
            </w:tcBorders>
          </w:tcPr>
          <w:p w14:paraId="6C5D056C" w14:textId="77777777" w:rsidR="00FE51AD" w:rsidRPr="007A7328" w:rsidRDefault="00FE51AD" w:rsidP="00AC4B46">
            <w:pPr>
              <w:pStyle w:val="a5"/>
              <w:ind w:firstLine="0"/>
              <w:rPr>
                <w:rFonts w:eastAsia="Times New Roman"/>
                <w:sz w:val="24"/>
                <w:szCs w:val="24"/>
              </w:rPr>
            </w:pPr>
            <w:r w:rsidRPr="007A7328">
              <w:rPr>
                <w:rFonts w:eastAsia="Times New Roman"/>
                <w:sz w:val="24"/>
                <w:szCs w:val="24"/>
              </w:rPr>
              <w:t>Организовывать собственную деятельность, исходя из цели и способов ее достижения, определенных  руководителем</w:t>
            </w:r>
            <w:r>
              <w:rPr>
                <w:rFonts w:eastAsia="Times New Roman"/>
                <w:sz w:val="24"/>
                <w:szCs w:val="24"/>
              </w:rPr>
              <w:t>.</w:t>
            </w:r>
          </w:p>
        </w:tc>
      </w:tr>
      <w:tr w:rsidR="00FE51AD" w:rsidRPr="00550E39" w14:paraId="6691D015"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4191D24E" w14:textId="77777777" w:rsidR="00FE51AD" w:rsidRPr="007A7328" w:rsidRDefault="00FE51AD" w:rsidP="00AC4B46">
            <w:pPr>
              <w:suppressAutoHyphens/>
              <w:spacing w:line="360" w:lineRule="auto"/>
              <w:rPr>
                <w:rFonts w:eastAsia="Times New Roman"/>
                <w:sz w:val="24"/>
                <w:szCs w:val="24"/>
              </w:rPr>
            </w:pPr>
            <w:r w:rsidRPr="007A7328">
              <w:rPr>
                <w:rFonts w:eastAsia="Times New Roman"/>
                <w:sz w:val="24"/>
                <w:szCs w:val="24"/>
              </w:rPr>
              <w:t>ОК 3</w:t>
            </w:r>
          </w:p>
        </w:tc>
        <w:tc>
          <w:tcPr>
            <w:tcW w:w="4446" w:type="pct"/>
            <w:tcBorders>
              <w:top w:val="single" w:sz="4" w:space="0" w:color="auto"/>
              <w:left w:val="single" w:sz="4" w:space="0" w:color="auto"/>
              <w:bottom w:val="single" w:sz="4" w:space="0" w:color="auto"/>
              <w:right w:val="single" w:sz="12" w:space="0" w:color="auto"/>
            </w:tcBorders>
          </w:tcPr>
          <w:p w14:paraId="123DC3EB" w14:textId="77777777" w:rsidR="00FE51AD" w:rsidRPr="007A7328" w:rsidRDefault="00FE51AD" w:rsidP="00AC4B46">
            <w:pPr>
              <w:pStyle w:val="a5"/>
              <w:ind w:firstLine="0"/>
              <w:rPr>
                <w:rFonts w:eastAsia="Times New Roman"/>
                <w:sz w:val="24"/>
                <w:szCs w:val="24"/>
              </w:rPr>
            </w:pPr>
            <w:r w:rsidRPr="007A7328">
              <w:rPr>
                <w:rFonts w:eastAsia="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E51AD" w:rsidRPr="00550E39" w14:paraId="1AF6135E"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02E89AF0" w14:textId="77777777" w:rsidR="00FE51AD" w:rsidRPr="007A7328" w:rsidRDefault="00FE51AD" w:rsidP="00AC4B46">
            <w:pPr>
              <w:suppressAutoHyphens/>
              <w:spacing w:line="360" w:lineRule="auto"/>
              <w:rPr>
                <w:rFonts w:eastAsia="Times New Roman"/>
                <w:sz w:val="24"/>
                <w:szCs w:val="24"/>
              </w:rPr>
            </w:pPr>
            <w:r w:rsidRPr="007A7328">
              <w:rPr>
                <w:rFonts w:eastAsia="Times New Roman"/>
                <w:sz w:val="24"/>
                <w:szCs w:val="24"/>
              </w:rPr>
              <w:t xml:space="preserve">ОК </w:t>
            </w:r>
            <w:r>
              <w:rPr>
                <w:rFonts w:eastAsia="Times New Roman"/>
                <w:sz w:val="24"/>
                <w:szCs w:val="24"/>
              </w:rPr>
              <w:t>4</w:t>
            </w:r>
          </w:p>
        </w:tc>
        <w:tc>
          <w:tcPr>
            <w:tcW w:w="4446" w:type="pct"/>
            <w:tcBorders>
              <w:top w:val="single" w:sz="4" w:space="0" w:color="auto"/>
              <w:left w:val="single" w:sz="4" w:space="0" w:color="auto"/>
              <w:bottom w:val="single" w:sz="4" w:space="0" w:color="auto"/>
              <w:right w:val="single" w:sz="12" w:space="0" w:color="auto"/>
            </w:tcBorders>
          </w:tcPr>
          <w:p w14:paraId="308C8C7B" w14:textId="77777777" w:rsidR="00FE51AD" w:rsidRPr="007A7328" w:rsidRDefault="00FE51AD" w:rsidP="00AC4B46">
            <w:pPr>
              <w:pStyle w:val="a5"/>
              <w:ind w:firstLine="0"/>
              <w:rPr>
                <w:rFonts w:eastAsia="Times New Roman"/>
                <w:sz w:val="24"/>
                <w:szCs w:val="24"/>
              </w:rPr>
            </w:pPr>
            <w:r w:rsidRPr="005C3921">
              <w:rPr>
                <w:rFonts w:eastAsia="Times New Roman"/>
                <w:sz w:val="24"/>
                <w:szCs w:val="24"/>
              </w:rPr>
              <w:t>Осуществлять поиск информации, необходимой для эффективного выполнения профессиональных задач.</w:t>
            </w:r>
          </w:p>
        </w:tc>
      </w:tr>
      <w:tr w:rsidR="00FE51AD" w:rsidRPr="00550E39" w14:paraId="5723E04B"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6D51CEF8" w14:textId="77777777" w:rsidR="00FE51AD" w:rsidRPr="007A7328" w:rsidRDefault="00FE51AD" w:rsidP="00AC4B46">
            <w:pPr>
              <w:suppressAutoHyphens/>
              <w:spacing w:line="360" w:lineRule="auto"/>
              <w:rPr>
                <w:rFonts w:eastAsia="Times New Roman"/>
                <w:sz w:val="24"/>
                <w:szCs w:val="24"/>
              </w:rPr>
            </w:pPr>
            <w:r w:rsidRPr="007A7328">
              <w:rPr>
                <w:rFonts w:eastAsia="Times New Roman"/>
                <w:sz w:val="24"/>
                <w:szCs w:val="24"/>
              </w:rPr>
              <w:t xml:space="preserve"> ОК </w:t>
            </w:r>
            <w:r>
              <w:rPr>
                <w:rFonts w:eastAsia="Times New Roman"/>
                <w:sz w:val="24"/>
                <w:szCs w:val="24"/>
              </w:rPr>
              <w:t>6</w:t>
            </w:r>
          </w:p>
        </w:tc>
        <w:tc>
          <w:tcPr>
            <w:tcW w:w="4446" w:type="pct"/>
            <w:tcBorders>
              <w:top w:val="single" w:sz="4" w:space="0" w:color="auto"/>
              <w:left w:val="single" w:sz="4" w:space="0" w:color="auto"/>
              <w:bottom w:val="single" w:sz="4" w:space="0" w:color="auto"/>
              <w:right w:val="single" w:sz="12" w:space="0" w:color="auto"/>
            </w:tcBorders>
          </w:tcPr>
          <w:p w14:paraId="767DE76B" w14:textId="77777777" w:rsidR="00FE51AD" w:rsidRPr="007A7328" w:rsidRDefault="00FE51AD" w:rsidP="00AC4B46">
            <w:pPr>
              <w:pStyle w:val="a5"/>
              <w:ind w:firstLine="0"/>
              <w:rPr>
                <w:rFonts w:eastAsia="Times New Roman"/>
                <w:sz w:val="24"/>
                <w:szCs w:val="24"/>
              </w:rPr>
            </w:pPr>
            <w:r w:rsidRPr="007A7328">
              <w:rPr>
                <w:rFonts w:eastAsia="Times New Roman"/>
                <w:sz w:val="24"/>
                <w:szCs w:val="24"/>
              </w:rPr>
              <w:t>Работать в команде, эффективно общаться с коллегами, руководством, потребителями.</w:t>
            </w:r>
          </w:p>
        </w:tc>
      </w:tr>
      <w:tr w:rsidR="00FE51AD" w:rsidRPr="005C3921" w14:paraId="37CC8C55"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166070CB" w14:textId="77777777" w:rsidR="00FE51AD" w:rsidRPr="005C3921" w:rsidRDefault="00FE51AD" w:rsidP="00AC4B46">
            <w:pPr>
              <w:suppressAutoHyphens/>
              <w:spacing w:line="360" w:lineRule="auto"/>
              <w:rPr>
                <w:rFonts w:eastAsia="Times New Roman"/>
                <w:sz w:val="24"/>
                <w:szCs w:val="24"/>
              </w:rPr>
            </w:pPr>
            <w:r w:rsidRPr="005C3921">
              <w:rPr>
                <w:rFonts w:eastAsia="Times New Roman"/>
                <w:sz w:val="24"/>
                <w:szCs w:val="24"/>
              </w:rPr>
              <w:t xml:space="preserve">ОК </w:t>
            </w:r>
            <w:r>
              <w:rPr>
                <w:rFonts w:eastAsia="Times New Roman"/>
                <w:sz w:val="24"/>
                <w:szCs w:val="24"/>
              </w:rPr>
              <w:t>7</w:t>
            </w:r>
          </w:p>
        </w:tc>
        <w:tc>
          <w:tcPr>
            <w:tcW w:w="4446" w:type="pct"/>
            <w:tcBorders>
              <w:top w:val="single" w:sz="4" w:space="0" w:color="auto"/>
              <w:left w:val="single" w:sz="4" w:space="0" w:color="auto"/>
              <w:bottom w:val="single" w:sz="4" w:space="0" w:color="auto"/>
              <w:right w:val="single" w:sz="12" w:space="0" w:color="auto"/>
            </w:tcBorders>
          </w:tcPr>
          <w:p w14:paraId="0CD3E388" w14:textId="77777777" w:rsidR="00FE51AD" w:rsidRPr="007A7328" w:rsidRDefault="00FE51AD" w:rsidP="00AC4B46">
            <w:pPr>
              <w:pStyle w:val="a5"/>
              <w:ind w:firstLine="0"/>
              <w:rPr>
                <w:rFonts w:eastAsia="Times New Roman"/>
                <w:sz w:val="24"/>
                <w:szCs w:val="24"/>
              </w:rPr>
            </w:pPr>
            <w:r w:rsidRPr="007A7328">
              <w:rPr>
                <w:rFonts w:eastAsia="Times New Roman"/>
                <w:sz w:val="24"/>
                <w:szCs w:val="24"/>
              </w:rPr>
              <w:t>Брать на себя ответственность за работу членов команды (подчиненных), за результат выполнения заданий.</w:t>
            </w:r>
          </w:p>
        </w:tc>
      </w:tr>
      <w:tr w:rsidR="00FE51AD" w:rsidRPr="005C3921" w14:paraId="3184683B"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3D306DFF" w14:textId="77777777" w:rsidR="00FE51AD" w:rsidRPr="005C3921" w:rsidRDefault="00FE51AD" w:rsidP="00AC4B46">
            <w:pPr>
              <w:suppressAutoHyphens/>
              <w:spacing w:line="360" w:lineRule="auto"/>
              <w:rPr>
                <w:rFonts w:eastAsia="Times New Roman"/>
                <w:sz w:val="24"/>
                <w:szCs w:val="24"/>
              </w:rPr>
            </w:pPr>
            <w:r>
              <w:rPr>
                <w:rFonts w:eastAsia="Times New Roman"/>
                <w:sz w:val="24"/>
                <w:szCs w:val="24"/>
              </w:rPr>
              <w:t>ОК 9.</w:t>
            </w:r>
          </w:p>
        </w:tc>
        <w:tc>
          <w:tcPr>
            <w:tcW w:w="4446" w:type="pct"/>
            <w:tcBorders>
              <w:top w:val="single" w:sz="4" w:space="0" w:color="auto"/>
              <w:left w:val="single" w:sz="4" w:space="0" w:color="auto"/>
              <w:bottom w:val="single" w:sz="4" w:space="0" w:color="auto"/>
              <w:right w:val="single" w:sz="12" w:space="0" w:color="auto"/>
            </w:tcBorders>
          </w:tcPr>
          <w:p w14:paraId="05F8B6AB" w14:textId="77777777" w:rsidR="00FE51AD" w:rsidRPr="007A7328" w:rsidRDefault="00FE51AD" w:rsidP="00AC4B46">
            <w:pPr>
              <w:pStyle w:val="a5"/>
              <w:ind w:firstLine="0"/>
              <w:rPr>
                <w:rFonts w:eastAsia="Times New Roman"/>
                <w:sz w:val="24"/>
                <w:szCs w:val="24"/>
              </w:rPr>
            </w:pPr>
            <w:r w:rsidRPr="005C3921">
              <w:rPr>
                <w:rFonts w:eastAsia="Times New Roman"/>
                <w:sz w:val="24"/>
                <w:szCs w:val="24"/>
              </w:rPr>
              <w:t>Ориентироваться в условиях частой смены технологий в профессиональной деятельности.</w:t>
            </w:r>
          </w:p>
        </w:tc>
      </w:tr>
      <w:tr w:rsidR="00FE51AD" w:rsidRPr="005C3921" w14:paraId="775AD23D" w14:textId="77777777" w:rsidTr="00AC4B46">
        <w:trPr>
          <w:trHeight w:val="673"/>
        </w:trPr>
        <w:tc>
          <w:tcPr>
            <w:tcW w:w="554" w:type="pct"/>
            <w:tcBorders>
              <w:top w:val="single" w:sz="4" w:space="0" w:color="auto"/>
              <w:left w:val="single" w:sz="12" w:space="0" w:color="auto"/>
              <w:bottom w:val="single" w:sz="4" w:space="0" w:color="auto"/>
              <w:right w:val="single" w:sz="4" w:space="0" w:color="auto"/>
            </w:tcBorders>
          </w:tcPr>
          <w:p w14:paraId="3F9F7C6C" w14:textId="77777777" w:rsidR="00FE51AD" w:rsidRPr="005C3921" w:rsidRDefault="00FE51AD" w:rsidP="00AC4B46">
            <w:pPr>
              <w:suppressAutoHyphens/>
              <w:spacing w:line="360" w:lineRule="auto"/>
              <w:jc w:val="both"/>
              <w:rPr>
                <w:rFonts w:eastAsia="Times New Roman"/>
                <w:sz w:val="24"/>
                <w:szCs w:val="24"/>
              </w:rPr>
            </w:pPr>
            <w:r w:rsidRPr="005C3921">
              <w:rPr>
                <w:rFonts w:eastAsia="Times New Roman"/>
                <w:sz w:val="24"/>
                <w:szCs w:val="24"/>
              </w:rPr>
              <w:t>ОК 12.</w:t>
            </w:r>
          </w:p>
        </w:tc>
        <w:tc>
          <w:tcPr>
            <w:tcW w:w="4446" w:type="pct"/>
            <w:tcBorders>
              <w:top w:val="single" w:sz="4" w:space="0" w:color="auto"/>
              <w:left w:val="single" w:sz="4" w:space="0" w:color="auto"/>
              <w:bottom w:val="single" w:sz="4" w:space="0" w:color="auto"/>
              <w:right w:val="single" w:sz="12" w:space="0" w:color="auto"/>
            </w:tcBorders>
          </w:tcPr>
          <w:p w14:paraId="6474FEAB" w14:textId="77777777" w:rsidR="00FE51AD" w:rsidRPr="005C3921" w:rsidRDefault="00FE51AD" w:rsidP="00AC4B46">
            <w:pPr>
              <w:jc w:val="both"/>
              <w:rPr>
                <w:rFonts w:eastAsia="Times New Roman"/>
                <w:sz w:val="24"/>
                <w:szCs w:val="24"/>
              </w:rPr>
            </w:pPr>
            <w:r w:rsidRPr="005C3921">
              <w:rPr>
                <w:rFonts w:eastAsia="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bl>
    <w:p w14:paraId="7240727B" w14:textId="77777777" w:rsidR="00FE51AD" w:rsidRPr="00613B94" w:rsidRDefault="00FE51AD" w:rsidP="00FE51AD">
      <w:pPr>
        <w:ind w:left="-360"/>
        <w:jc w:val="center"/>
        <w:rPr>
          <w:b/>
          <w:sz w:val="24"/>
          <w:szCs w:val="24"/>
        </w:rPr>
      </w:pPr>
      <w:r w:rsidRPr="00613B94">
        <w:rPr>
          <w:b/>
          <w:sz w:val="24"/>
          <w:szCs w:val="24"/>
        </w:rPr>
        <w:t xml:space="preserve"> </w:t>
      </w:r>
    </w:p>
    <w:p w14:paraId="2D74D07F" w14:textId="77777777" w:rsidR="00FE51AD" w:rsidRDefault="00FE51AD" w:rsidP="00FE51AD">
      <w:pPr>
        <w:widowControl/>
        <w:autoSpaceDE/>
        <w:autoSpaceDN/>
        <w:adjustRightInd/>
        <w:spacing w:after="200" w:line="276" w:lineRule="auto"/>
        <w:rPr>
          <w:b/>
          <w:sz w:val="24"/>
          <w:szCs w:val="24"/>
        </w:rPr>
      </w:pPr>
      <w:r>
        <w:rPr>
          <w:b/>
          <w:sz w:val="24"/>
          <w:szCs w:val="24"/>
        </w:rPr>
        <w:br w:type="page"/>
      </w:r>
    </w:p>
    <w:p w14:paraId="756F5CB1" w14:textId="77777777" w:rsidR="00FE51AD" w:rsidRPr="00563A7A" w:rsidRDefault="00FE51AD" w:rsidP="00FE51AD">
      <w:pPr>
        <w:tabs>
          <w:tab w:val="left" w:pos="5580"/>
        </w:tabs>
        <w:jc w:val="center"/>
        <w:rPr>
          <w:b/>
          <w:color w:val="000000"/>
          <w:sz w:val="28"/>
          <w:szCs w:val="28"/>
        </w:rPr>
      </w:pPr>
      <w:r w:rsidRPr="00563A7A">
        <w:rPr>
          <w:b/>
          <w:color w:val="000000"/>
          <w:sz w:val="28"/>
          <w:szCs w:val="28"/>
        </w:rPr>
        <w:lastRenderedPageBreak/>
        <w:t>Вопросы для подготовки к практическому занятию по теме</w:t>
      </w:r>
    </w:p>
    <w:p w14:paraId="4C43FA38" w14:textId="77777777" w:rsidR="00FE51AD" w:rsidRPr="00FE51AD" w:rsidRDefault="00FE51AD" w:rsidP="00FE51AD">
      <w:pPr>
        <w:tabs>
          <w:tab w:val="left" w:pos="5580"/>
        </w:tabs>
        <w:jc w:val="center"/>
        <w:rPr>
          <w:b/>
          <w:color w:val="000000"/>
          <w:sz w:val="24"/>
          <w:szCs w:val="28"/>
        </w:rPr>
      </w:pPr>
      <w:r w:rsidRPr="00FE51AD">
        <w:rPr>
          <w:b/>
          <w:color w:val="000000"/>
          <w:sz w:val="24"/>
          <w:szCs w:val="28"/>
        </w:rPr>
        <w:t>«Осуществление парентерального способа введения лекарственных средств (постановка внутрикожной, подкожной инъекции</w:t>
      </w:r>
      <w:r w:rsidR="003A6C6A">
        <w:rPr>
          <w:b/>
          <w:color w:val="000000"/>
          <w:sz w:val="24"/>
          <w:szCs w:val="28"/>
        </w:rPr>
        <w:t>, введение инсулина</w:t>
      </w:r>
      <w:r w:rsidRPr="00FE51AD">
        <w:rPr>
          <w:b/>
          <w:color w:val="000000"/>
          <w:sz w:val="24"/>
          <w:szCs w:val="28"/>
        </w:rPr>
        <w:t>)»</w:t>
      </w:r>
    </w:p>
    <w:p w14:paraId="66E3235D" w14:textId="77777777" w:rsidR="00FE51AD" w:rsidRDefault="00FE51AD" w:rsidP="00FE51AD">
      <w:pPr>
        <w:ind w:firstLine="567"/>
        <w:jc w:val="both"/>
        <w:rPr>
          <w:sz w:val="28"/>
          <w:szCs w:val="28"/>
        </w:rPr>
      </w:pPr>
    </w:p>
    <w:p w14:paraId="32D08BA4" w14:textId="77777777" w:rsidR="00FE51AD" w:rsidRPr="001758D1" w:rsidRDefault="00FE51AD" w:rsidP="00FE51AD">
      <w:pPr>
        <w:ind w:firstLine="567"/>
        <w:jc w:val="both"/>
        <w:rPr>
          <w:sz w:val="28"/>
          <w:szCs w:val="28"/>
        </w:rPr>
      </w:pPr>
    </w:p>
    <w:p w14:paraId="0589D8CA" w14:textId="77777777" w:rsidR="00FE51AD" w:rsidRPr="00A6185B" w:rsidRDefault="00FE51AD" w:rsidP="00FE51AD">
      <w:pPr>
        <w:numPr>
          <w:ilvl w:val="2"/>
          <w:numId w:val="2"/>
        </w:numPr>
        <w:spacing w:line="360" w:lineRule="auto"/>
        <w:ind w:left="-426" w:hanging="283"/>
        <w:jc w:val="both"/>
        <w:rPr>
          <w:sz w:val="28"/>
          <w:szCs w:val="28"/>
        </w:rPr>
      </w:pPr>
      <w:r w:rsidRPr="00A6185B">
        <w:rPr>
          <w:sz w:val="28"/>
          <w:szCs w:val="28"/>
        </w:rPr>
        <w:t>Понятия: внутрибольничная инфекция, асептика, абсцесс, эмболия,        сестринский процесс.</w:t>
      </w:r>
    </w:p>
    <w:p w14:paraId="144E786E" w14:textId="77777777" w:rsidR="00FE51AD" w:rsidRPr="001758D1" w:rsidRDefault="00FE51AD" w:rsidP="00FE51AD">
      <w:pPr>
        <w:numPr>
          <w:ilvl w:val="2"/>
          <w:numId w:val="2"/>
        </w:numPr>
        <w:spacing w:line="360" w:lineRule="auto"/>
        <w:ind w:left="-426" w:hanging="283"/>
        <w:jc w:val="both"/>
        <w:rPr>
          <w:sz w:val="28"/>
          <w:szCs w:val="28"/>
        </w:rPr>
      </w:pPr>
      <w:r>
        <w:rPr>
          <w:sz w:val="28"/>
          <w:szCs w:val="28"/>
        </w:rPr>
        <w:t>Постинъекционные осложнения (абсцесс, некроз, анафилактический шок, инфильтрат)</w:t>
      </w:r>
      <w:r w:rsidRPr="001758D1">
        <w:rPr>
          <w:sz w:val="28"/>
          <w:szCs w:val="28"/>
        </w:rPr>
        <w:t>.</w:t>
      </w:r>
    </w:p>
    <w:p w14:paraId="216ECC89" w14:textId="77777777" w:rsidR="00FE51AD" w:rsidRPr="00A6185B" w:rsidRDefault="00FE51AD" w:rsidP="00FE51AD">
      <w:pPr>
        <w:numPr>
          <w:ilvl w:val="2"/>
          <w:numId w:val="2"/>
        </w:numPr>
        <w:spacing w:line="360" w:lineRule="auto"/>
        <w:ind w:left="-426" w:hanging="283"/>
        <w:jc w:val="both"/>
        <w:rPr>
          <w:sz w:val="28"/>
          <w:szCs w:val="28"/>
        </w:rPr>
      </w:pPr>
      <w:r w:rsidRPr="00A6185B">
        <w:rPr>
          <w:sz w:val="28"/>
          <w:szCs w:val="28"/>
        </w:rPr>
        <w:t>Независимые сестринские вмешательства при возможных осложнениях.</w:t>
      </w:r>
    </w:p>
    <w:p w14:paraId="32A95C91" w14:textId="77777777" w:rsidR="00FE51AD" w:rsidRPr="001758D1" w:rsidRDefault="00FE51AD" w:rsidP="00FE51AD">
      <w:pPr>
        <w:numPr>
          <w:ilvl w:val="2"/>
          <w:numId w:val="2"/>
        </w:numPr>
        <w:spacing w:line="360" w:lineRule="auto"/>
        <w:ind w:left="-426" w:hanging="283"/>
        <w:jc w:val="both"/>
        <w:rPr>
          <w:sz w:val="28"/>
          <w:szCs w:val="28"/>
        </w:rPr>
      </w:pPr>
      <w:r>
        <w:rPr>
          <w:sz w:val="28"/>
          <w:szCs w:val="28"/>
        </w:rPr>
        <w:t>Правила хранения и учет лекарственных средств в процедурном кабинете</w:t>
      </w:r>
      <w:r w:rsidRPr="001758D1">
        <w:rPr>
          <w:sz w:val="28"/>
          <w:szCs w:val="28"/>
        </w:rPr>
        <w:t>.</w:t>
      </w:r>
    </w:p>
    <w:p w14:paraId="2650F461" w14:textId="77777777" w:rsidR="00FE51AD" w:rsidRPr="001758D1" w:rsidRDefault="00FE51AD" w:rsidP="00FE51AD">
      <w:pPr>
        <w:numPr>
          <w:ilvl w:val="2"/>
          <w:numId w:val="2"/>
        </w:numPr>
        <w:spacing w:line="360" w:lineRule="auto"/>
        <w:ind w:left="-426" w:hanging="283"/>
        <w:jc w:val="both"/>
        <w:rPr>
          <w:sz w:val="28"/>
          <w:szCs w:val="28"/>
        </w:rPr>
      </w:pPr>
      <w:r>
        <w:rPr>
          <w:sz w:val="28"/>
          <w:szCs w:val="28"/>
        </w:rPr>
        <w:t>Пути и способы введения лекарственных средств</w:t>
      </w:r>
      <w:r w:rsidRPr="001758D1">
        <w:rPr>
          <w:sz w:val="28"/>
          <w:szCs w:val="28"/>
        </w:rPr>
        <w:t>.</w:t>
      </w:r>
    </w:p>
    <w:p w14:paraId="0ABBEE94" w14:textId="77777777" w:rsidR="00FE51AD" w:rsidRPr="001758D1" w:rsidRDefault="00FE51AD" w:rsidP="00FE51AD">
      <w:pPr>
        <w:numPr>
          <w:ilvl w:val="2"/>
          <w:numId w:val="2"/>
        </w:numPr>
        <w:spacing w:line="360" w:lineRule="auto"/>
        <w:ind w:left="-426" w:hanging="283"/>
        <w:jc w:val="both"/>
        <w:rPr>
          <w:sz w:val="28"/>
          <w:szCs w:val="28"/>
        </w:rPr>
      </w:pPr>
      <w:r w:rsidRPr="001758D1">
        <w:rPr>
          <w:sz w:val="28"/>
          <w:szCs w:val="28"/>
        </w:rPr>
        <w:t>Дезинфекция предметов ухода за пациентами.</w:t>
      </w:r>
    </w:p>
    <w:p w14:paraId="66BC663A" w14:textId="77777777" w:rsidR="00FE51AD" w:rsidRPr="001758D1" w:rsidRDefault="00FE51AD" w:rsidP="00FE51AD">
      <w:pPr>
        <w:numPr>
          <w:ilvl w:val="2"/>
          <w:numId w:val="2"/>
        </w:numPr>
        <w:spacing w:line="360" w:lineRule="auto"/>
        <w:ind w:left="-426" w:hanging="283"/>
        <w:jc w:val="both"/>
        <w:rPr>
          <w:sz w:val="28"/>
          <w:szCs w:val="28"/>
        </w:rPr>
      </w:pPr>
      <w:r w:rsidRPr="001758D1">
        <w:rPr>
          <w:sz w:val="28"/>
          <w:szCs w:val="28"/>
        </w:rPr>
        <w:t xml:space="preserve">Принципы техники безопасности при </w:t>
      </w:r>
      <w:r>
        <w:rPr>
          <w:sz w:val="28"/>
          <w:szCs w:val="28"/>
        </w:rPr>
        <w:t xml:space="preserve"> </w:t>
      </w:r>
      <w:r w:rsidRPr="001A7507">
        <w:rPr>
          <w:sz w:val="28"/>
          <w:szCs w:val="28"/>
        </w:rPr>
        <w:t>выполнени</w:t>
      </w:r>
      <w:r>
        <w:rPr>
          <w:sz w:val="28"/>
          <w:szCs w:val="28"/>
        </w:rPr>
        <w:t>и</w:t>
      </w:r>
      <w:r w:rsidRPr="001A7507">
        <w:rPr>
          <w:sz w:val="28"/>
          <w:szCs w:val="28"/>
        </w:rPr>
        <w:t xml:space="preserve"> инъекций</w:t>
      </w:r>
      <w:r w:rsidRPr="001758D1">
        <w:rPr>
          <w:sz w:val="28"/>
          <w:szCs w:val="28"/>
        </w:rPr>
        <w:t>.</w:t>
      </w:r>
    </w:p>
    <w:p w14:paraId="64AA9D54" w14:textId="77777777" w:rsidR="00FE51AD" w:rsidRDefault="00FE51AD" w:rsidP="00675405"/>
    <w:p w14:paraId="00628CB1" w14:textId="77777777" w:rsidR="002F054E" w:rsidRDefault="002F054E">
      <w:pPr>
        <w:widowControl/>
        <w:autoSpaceDE/>
        <w:autoSpaceDN/>
        <w:adjustRightInd/>
        <w:spacing w:after="200" w:line="276" w:lineRule="auto"/>
      </w:pPr>
      <w:r>
        <w:br w:type="page"/>
      </w:r>
    </w:p>
    <w:p w14:paraId="5FBC085D" w14:textId="77777777" w:rsidR="00563A7A" w:rsidRDefault="00563A7A" w:rsidP="00563A7A">
      <w:pPr>
        <w:spacing w:line="276" w:lineRule="auto"/>
        <w:jc w:val="center"/>
        <w:rPr>
          <w:b/>
          <w:sz w:val="28"/>
          <w:szCs w:val="28"/>
        </w:rPr>
        <w:sectPr w:rsidR="00563A7A" w:rsidSect="00675405">
          <w:pgSz w:w="11906" w:h="16838"/>
          <w:pgMar w:top="1134" w:right="850" w:bottom="1134" w:left="1701" w:header="708" w:footer="708" w:gutter="0"/>
          <w:cols w:space="708"/>
          <w:docGrid w:linePitch="360"/>
        </w:sectPr>
      </w:pPr>
    </w:p>
    <w:p w14:paraId="4B99BC1D" w14:textId="77777777" w:rsidR="00563A7A" w:rsidRPr="003A6C6A" w:rsidRDefault="00563A7A" w:rsidP="00563A7A">
      <w:pPr>
        <w:spacing w:line="276" w:lineRule="auto"/>
        <w:jc w:val="center"/>
        <w:rPr>
          <w:b/>
          <w:sz w:val="28"/>
          <w:szCs w:val="28"/>
        </w:rPr>
      </w:pPr>
      <w:r w:rsidRPr="003A6C6A">
        <w:rPr>
          <w:b/>
          <w:sz w:val="28"/>
          <w:szCs w:val="28"/>
        </w:rPr>
        <w:lastRenderedPageBreak/>
        <w:t xml:space="preserve">Учебно-методическая карта (план) практического занятия </w:t>
      </w:r>
    </w:p>
    <w:p w14:paraId="63D29513" w14:textId="77777777" w:rsidR="00563A7A" w:rsidRPr="003A6C6A" w:rsidRDefault="00563A7A" w:rsidP="00563A7A">
      <w:pPr>
        <w:spacing w:line="276" w:lineRule="auto"/>
        <w:rPr>
          <w:sz w:val="28"/>
          <w:szCs w:val="28"/>
        </w:rPr>
      </w:pPr>
    </w:p>
    <w:p w14:paraId="20ADF35D" w14:textId="77777777" w:rsidR="00563A7A" w:rsidRPr="003A6C6A" w:rsidRDefault="00563A7A" w:rsidP="00563A7A">
      <w:pPr>
        <w:spacing w:line="276" w:lineRule="auto"/>
        <w:rPr>
          <w:sz w:val="28"/>
          <w:szCs w:val="28"/>
        </w:rPr>
      </w:pPr>
      <w:r w:rsidRPr="003A6C6A">
        <w:rPr>
          <w:sz w:val="28"/>
          <w:szCs w:val="28"/>
        </w:rPr>
        <w:t>специальность «Лечебное дело»</w:t>
      </w:r>
    </w:p>
    <w:p w14:paraId="4C5DFB1F" w14:textId="77777777" w:rsidR="00563A7A" w:rsidRPr="003A6C6A" w:rsidRDefault="00563A7A" w:rsidP="00563A7A">
      <w:pPr>
        <w:spacing w:line="276" w:lineRule="auto"/>
        <w:rPr>
          <w:b/>
          <w:sz w:val="28"/>
          <w:szCs w:val="28"/>
        </w:rPr>
      </w:pPr>
      <w:r w:rsidRPr="003A6C6A">
        <w:rPr>
          <w:sz w:val="28"/>
          <w:szCs w:val="28"/>
        </w:rPr>
        <w:t xml:space="preserve">на базе среднего общего </w:t>
      </w:r>
      <w:r w:rsidRPr="003A6C6A">
        <w:rPr>
          <w:sz w:val="28"/>
          <w:szCs w:val="28"/>
          <w:lang w:val="en-US"/>
        </w:rPr>
        <w:t>I</w:t>
      </w:r>
      <w:r w:rsidRPr="003A6C6A">
        <w:rPr>
          <w:sz w:val="28"/>
          <w:szCs w:val="28"/>
        </w:rPr>
        <w:t xml:space="preserve"> курс, 2 семестр</w:t>
      </w:r>
    </w:p>
    <w:p w14:paraId="4C77A0EA" w14:textId="77777777" w:rsidR="00563A7A" w:rsidRPr="003A6C6A" w:rsidRDefault="00563A7A" w:rsidP="00563A7A">
      <w:pPr>
        <w:spacing w:line="276" w:lineRule="auto"/>
        <w:rPr>
          <w:sz w:val="28"/>
          <w:szCs w:val="28"/>
        </w:rPr>
      </w:pPr>
      <w:r w:rsidRPr="003A6C6A">
        <w:rPr>
          <w:b/>
          <w:sz w:val="28"/>
          <w:szCs w:val="28"/>
        </w:rPr>
        <w:t xml:space="preserve">Профессиональный модуль </w:t>
      </w:r>
      <w:r w:rsidRPr="003A6C6A">
        <w:rPr>
          <w:sz w:val="28"/>
          <w:szCs w:val="28"/>
        </w:rPr>
        <w:t>Выполнение работ по профессии Младшая медицинская сестра по уходу за больными</w:t>
      </w:r>
    </w:p>
    <w:p w14:paraId="246503E1" w14:textId="77777777" w:rsidR="00563A7A" w:rsidRPr="003A6C6A" w:rsidRDefault="00563A7A" w:rsidP="00563A7A">
      <w:pPr>
        <w:spacing w:line="276" w:lineRule="auto"/>
        <w:rPr>
          <w:sz w:val="28"/>
          <w:szCs w:val="28"/>
        </w:rPr>
      </w:pPr>
      <w:r w:rsidRPr="003A6C6A">
        <w:rPr>
          <w:b/>
          <w:sz w:val="28"/>
          <w:szCs w:val="28"/>
        </w:rPr>
        <w:t xml:space="preserve">Междисциплинарный курс  </w:t>
      </w:r>
      <w:r w:rsidRPr="003A6C6A">
        <w:rPr>
          <w:sz w:val="28"/>
          <w:szCs w:val="28"/>
        </w:rPr>
        <w:t xml:space="preserve"> Технология оказания медицинских услуг</w:t>
      </w:r>
    </w:p>
    <w:p w14:paraId="5252A488" w14:textId="77777777" w:rsidR="00563A7A" w:rsidRPr="003A6C6A" w:rsidRDefault="00563A7A" w:rsidP="00563A7A">
      <w:pPr>
        <w:spacing w:line="276" w:lineRule="auto"/>
        <w:jc w:val="both"/>
        <w:rPr>
          <w:b/>
          <w:color w:val="000000"/>
          <w:sz w:val="28"/>
          <w:szCs w:val="28"/>
        </w:rPr>
      </w:pPr>
      <w:r w:rsidRPr="003A6C6A">
        <w:rPr>
          <w:b/>
          <w:sz w:val="28"/>
          <w:szCs w:val="28"/>
        </w:rPr>
        <w:t>Тема занятия</w:t>
      </w:r>
      <w:r w:rsidRPr="003A6C6A">
        <w:rPr>
          <w:sz w:val="28"/>
          <w:szCs w:val="28"/>
        </w:rPr>
        <w:t xml:space="preserve"> </w:t>
      </w:r>
      <w:r w:rsidRPr="003A6C6A">
        <w:rPr>
          <w:color w:val="000000"/>
          <w:sz w:val="28"/>
          <w:szCs w:val="28"/>
        </w:rPr>
        <w:t>«Осуществление парентерального способа введения лекарственных средств (постановка внутрикожной, подкожной инъекции</w:t>
      </w:r>
      <w:r w:rsidR="0036603E" w:rsidRPr="003A6C6A">
        <w:rPr>
          <w:color w:val="000000"/>
          <w:sz w:val="28"/>
          <w:szCs w:val="28"/>
        </w:rPr>
        <w:t>, введение инсулина</w:t>
      </w:r>
      <w:r w:rsidRPr="003A6C6A">
        <w:rPr>
          <w:color w:val="000000"/>
          <w:sz w:val="28"/>
          <w:szCs w:val="28"/>
        </w:rPr>
        <w:t>)</w:t>
      </w:r>
    </w:p>
    <w:p w14:paraId="477ECE6C" w14:textId="77777777" w:rsidR="00563A7A" w:rsidRPr="003A6C6A" w:rsidRDefault="00563A7A" w:rsidP="00563A7A">
      <w:pPr>
        <w:spacing w:line="276" w:lineRule="auto"/>
        <w:jc w:val="both"/>
        <w:rPr>
          <w:sz w:val="28"/>
          <w:szCs w:val="28"/>
        </w:rPr>
      </w:pPr>
      <w:r w:rsidRPr="003A6C6A">
        <w:rPr>
          <w:b/>
          <w:sz w:val="28"/>
          <w:szCs w:val="28"/>
        </w:rPr>
        <w:t>Время занятия</w:t>
      </w:r>
      <w:r w:rsidRPr="003A6C6A">
        <w:rPr>
          <w:sz w:val="28"/>
          <w:szCs w:val="28"/>
        </w:rPr>
        <w:t xml:space="preserve">  6 часов (270 минут)</w:t>
      </w:r>
    </w:p>
    <w:p w14:paraId="66C1D6FB" w14:textId="77777777" w:rsidR="00563A7A" w:rsidRPr="003A6C6A" w:rsidRDefault="00563A7A" w:rsidP="00563A7A">
      <w:pPr>
        <w:spacing w:line="276" w:lineRule="auto"/>
        <w:rPr>
          <w:sz w:val="28"/>
          <w:szCs w:val="28"/>
          <w:u w:val="single"/>
        </w:rPr>
      </w:pPr>
      <w:r w:rsidRPr="003A6C6A">
        <w:rPr>
          <w:b/>
          <w:sz w:val="28"/>
          <w:szCs w:val="28"/>
        </w:rPr>
        <w:t xml:space="preserve">Вид занятия </w:t>
      </w:r>
      <w:r w:rsidRPr="003A6C6A">
        <w:rPr>
          <w:sz w:val="28"/>
          <w:szCs w:val="28"/>
        </w:rPr>
        <w:t xml:space="preserve"> практическое занятие.</w:t>
      </w:r>
    </w:p>
    <w:p w14:paraId="35613B8B" w14:textId="77777777" w:rsidR="00563A7A" w:rsidRPr="003A6C6A" w:rsidRDefault="00563A7A" w:rsidP="00563A7A">
      <w:pPr>
        <w:ind w:left="-360"/>
        <w:jc w:val="center"/>
        <w:rPr>
          <w:b/>
          <w:sz w:val="28"/>
          <w:szCs w:val="28"/>
        </w:rPr>
      </w:pPr>
    </w:p>
    <w:p w14:paraId="6E360D99" w14:textId="77777777" w:rsidR="00563A7A" w:rsidRPr="003A6C6A" w:rsidRDefault="00563A7A" w:rsidP="00563A7A">
      <w:pPr>
        <w:ind w:left="-360"/>
        <w:jc w:val="center"/>
        <w:rPr>
          <w:b/>
          <w:sz w:val="28"/>
          <w:szCs w:val="28"/>
        </w:rPr>
      </w:pPr>
      <w:r w:rsidRPr="003A6C6A">
        <w:rPr>
          <w:b/>
          <w:sz w:val="28"/>
          <w:szCs w:val="28"/>
        </w:rPr>
        <w:t>Цели занятия</w:t>
      </w:r>
    </w:p>
    <w:p w14:paraId="2AB49913" w14:textId="77777777" w:rsidR="00563A7A" w:rsidRPr="003A6C6A" w:rsidRDefault="00563A7A" w:rsidP="00563A7A">
      <w:pPr>
        <w:jc w:val="both"/>
        <w:rPr>
          <w:b/>
          <w:sz w:val="28"/>
          <w:szCs w:val="28"/>
        </w:rPr>
      </w:pPr>
      <w:r w:rsidRPr="003A6C6A">
        <w:rPr>
          <w:b/>
          <w:sz w:val="28"/>
          <w:szCs w:val="28"/>
        </w:rPr>
        <w:t>Учебная.</w:t>
      </w:r>
      <w:r w:rsidRPr="003A6C6A">
        <w:rPr>
          <w:sz w:val="28"/>
          <w:szCs w:val="28"/>
        </w:rPr>
        <w:t xml:space="preserve"> Формирование практического опыта  выявления нарушенных потребностей пациента,  планирования и осуществления сестринского ухода, оказания медицинских услуг в пределах своих полномочий, ведения медицинской документации, обеспечения санитарных условий в учреждениях здравоохранения и на дому,</w:t>
      </w:r>
      <w:r w:rsidRPr="003A6C6A">
        <w:rPr>
          <w:b/>
          <w:sz w:val="28"/>
          <w:szCs w:val="28"/>
        </w:rPr>
        <w:t xml:space="preserve"> </w:t>
      </w:r>
      <w:r w:rsidRPr="003A6C6A">
        <w:rPr>
          <w:sz w:val="28"/>
          <w:szCs w:val="28"/>
        </w:rPr>
        <w:t xml:space="preserve">соблюдения требований техники безопасности и противопожарной безопасности при уходе за пациентом во время проведения процедур. Формирование, обобщение, систематизация знаний об основных способах реализации сестринского ухода, технологии выполнения медицинских услуг, факторах, влияющих на безопасность пациента и персонала, профилактики внутрибольничной инфекции. Формирование умений сбора информации о состоянии здоровья пациента, определения проблем пациента, связанных с состоянием его здоровья, оказания помощи медицинской сестре в подготовке пациента к лечебно-диагностическим мероприятиям. </w:t>
      </w:r>
    </w:p>
    <w:p w14:paraId="6D61365B" w14:textId="77777777" w:rsidR="00563A7A" w:rsidRPr="003A6C6A" w:rsidRDefault="00563A7A" w:rsidP="00563A7A">
      <w:pPr>
        <w:tabs>
          <w:tab w:val="left" w:leader="underscore" w:pos="9356"/>
        </w:tabs>
        <w:jc w:val="both"/>
        <w:rPr>
          <w:sz w:val="28"/>
          <w:szCs w:val="28"/>
        </w:rPr>
      </w:pPr>
      <w:r w:rsidRPr="003A6C6A">
        <w:rPr>
          <w:b/>
          <w:sz w:val="28"/>
          <w:szCs w:val="28"/>
        </w:rPr>
        <w:t xml:space="preserve">Развивающая. </w:t>
      </w:r>
      <w:r w:rsidRPr="003A6C6A">
        <w:rPr>
          <w:sz w:val="28"/>
          <w:szCs w:val="28"/>
        </w:rPr>
        <w:t xml:space="preserve">Создать условия для формирования у обучающегося </w:t>
      </w:r>
      <w:r w:rsidRPr="003A6C6A">
        <w:rPr>
          <w:sz w:val="28"/>
          <w:szCs w:val="28"/>
          <w:u w:val="single"/>
        </w:rPr>
        <w:t>профессиональных компетенций</w:t>
      </w:r>
      <w:r w:rsidRPr="003A6C6A">
        <w:rPr>
          <w:sz w:val="28"/>
          <w:szCs w:val="28"/>
        </w:rPr>
        <w:t xml:space="preserve">: </w:t>
      </w:r>
    </w:p>
    <w:p w14:paraId="456F33B3" w14:textId="77777777" w:rsidR="00563A7A" w:rsidRPr="003A6C6A" w:rsidRDefault="00563A7A" w:rsidP="00563A7A">
      <w:pPr>
        <w:tabs>
          <w:tab w:val="left" w:leader="underscore" w:pos="9356"/>
        </w:tabs>
        <w:ind w:firstLine="284"/>
        <w:jc w:val="both"/>
        <w:rPr>
          <w:color w:val="C00000"/>
          <w:sz w:val="28"/>
          <w:szCs w:val="28"/>
        </w:rPr>
      </w:pPr>
      <w:r w:rsidRPr="003A6C6A">
        <w:rPr>
          <w:b/>
          <w:sz w:val="28"/>
          <w:szCs w:val="28"/>
        </w:rPr>
        <w:t xml:space="preserve"> </w:t>
      </w:r>
      <w:r w:rsidRPr="003A6C6A">
        <w:rPr>
          <w:sz w:val="28"/>
          <w:szCs w:val="28"/>
        </w:rPr>
        <w:t xml:space="preserve">ПК 1 </w:t>
      </w:r>
      <w:r w:rsidRPr="003A6C6A">
        <w:rPr>
          <w:bCs/>
          <w:sz w:val="28"/>
          <w:szCs w:val="28"/>
        </w:rPr>
        <w:t xml:space="preserve">Эффективно общаться с пациентом и его окружением с соблюдением  </w:t>
      </w:r>
    </w:p>
    <w:p w14:paraId="561F3092" w14:textId="77777777" w:rsidR="00563A7A" w:rsidRPr="003A6C6A" w:rsidRDefault="00563A7A" w:rsidP="00563A7A">
      <w:pPr>
        <w:tabs>
          <w:tab w:val="left" w:leader="underscore" w:pos="9356"/>
        </w:tabs>
        <w:ind w:firstLine="284"/>
        <w:jc w:val="both"/>
        <w:rPr>
          <w:bCs/>
          <w:sz w:val="28"/>
          <w:szCs w:val="28"/>
        </w:rPr>
      </w:pPr>
      <w:r w:rsidRPr="003A6C6A">
        <w:rPr>
          <w:bCs/>
          <w:sz w:val="28"/>
          <w:szCs w:val="28"/>
        </w:rPr>
        <w:t>принципов профессиональной этики в процессе профессиональной деятельности.</w:t>
      </w:r>
    </w:p>
    <w:p w14:paraId="05972304" w14:textId="77777777" w:rsidR="00563A7A" w:rsidRPr="003A6C6A" w:rsidRDefault="00563A7A" w:rsidP="00563A7A">
      <w:pPr>
        <w:tabs>
          <w:tab w:val="left" w:leader="underscore" w:pos="9356"/>
        </w:tabs>
        <w:ind w:left="284"/>
        <w:jc w:val="both"/>
        <w:rPr>
          <w:bCs/>
          <w:sz w:val="28"/>
          <w:szCs w:val="28"/>
        </w:rPr>
      </w:pPr>
      <w:r w:rsidRPr="003A6C6A">
        <w:rPr>
          <w:bCs/>
          <w:sz w:val="28"/>
          <w:szCs w:val="28"/>
        </w:rPr>
        <w:t>ПК 2 Осуществлять уход и консультировать пациентов различных возрастных групп в условиях учреждения здравоохранения и на дому.</w:t>
      </w:r>
    </w:p>
    <w:p w14:paraId="1226F8FE" w14:textId="77777777" w:rsidR="00563A7A" w:rsidRPr="003A6C6A" w:rsidRDefault="00563A7A" w:rsidP="00563A7A">
      <w:pPr>
        <w:tabs>
          <w:tab w:val="left" w:leader="underscore" w:pos="9356"/>
        </w:tabs>
        <w:ind w:firstLine="284"/>
        <w:jc w:val="both"/>
        <w:rPr>
          <w:sz w:val="28"/>
          <w:szCs w:val="28"/>
        </w:rPr>
      </w:pPr>
      <w:r w:rsidRPr="003A6C6A">
        <w:rPr>
          <w:bCs/>
          <w:sz w:val="28"/>
          <w:szCs w:val="28"/>
        </w:rPr>
        <w:t xml:space="preserve">ПК 3 </w:t>
      </w:r>
      <w:r w:rsidRPr="003A6C6A">
        <w:rPr>
          <w:sz w:val="28"/>
          <w:szCs w:val="28"/>
        </w:rPr>
        <w:t>Оформлять медицинскую документацию.</w:t>
      </w:r>
    </w:p>
    <w:p w14:paraId="7C2AE603" w14:textId="77777777" w:rsidR="00563A7A" w:rsidRPr="003A6C6A" w:rsidRDefault="00563A7A" w:rsidP="00563A7A">
      <w:pPr>
        <w:tabs>
          <w:tab w:val="left" w:leader="underscore" w:pos="9356"/>
        </w:tabs>
        <w:ind w:left="284"/>
        <w:jc w:val="both"/>
        <w:rPr>
          <w:sz w:val="28"/>
          <w:szCs w:val="28"/>
        </w:rPr>
      </w:pPr>
      <w:r w:rsidRPr="003A6C6A">
        <w:rPr>
          <w:sz w:val="28"/>
          <w:szCs w:val="28"/>
        </w:rPr>
        <w:t>ПК 4 Оказывать медицинские услуги в пределах своих полномочий. Осуществлять сестринский процесс.</w:t>
      </w:r>
    </w:p>
    <w:p w14:paraId="14C6F4B5" w14:textId="77777777" w:rsidR="00563A7A" w:rsidRPr="003A6C6A" w:rsidRDefault="00563A7A" w:rsidP="00563A7A">
      <w:pPr>
        <w:tabs>
          <w:tab w:val="left" w:leader="underscore" w:pos="9356"/>
        </w:tabs>
        <w:ind w:left="284"/>
        <w:jc w:val="both"/>
        <w:rPr>
          <w:bCs/>
          <w:sz w:val="28"/>
          <w:szCs w:val="28"/>
        </w:rPr>
      </w:pPr>
      <w:r w:rsidRPr="003A6C6A">
        <w:rPr>
          <w:bCs/>
          <w:sz w:val="28"/>
          <w:szCs w:val="28"/>
        </w:rPr>
        <w:t>ПК 5 Обеспечивать инфекционную безопасность и безопасную больничную среду для пациентов и персонала.</w:t>
      </w:r>
    </w:p>
    <w:p w14:paraId="2FA681B9" w14:textId="77777777" w:rsidR="00563A7A" w:rsidRPr="003A6C6A" w:rsidRDefault="00563A7A" w:rsidP="00563A7A">
      <w:pPr>
        <w:tabs>
          <w:tab w:val="left" w:leader="underscore" w:pos="9356"/>
        </w:tabs>
        <w:ind w:left="284"/>
        <w:jc w:val="both"/>
        <w:rPr>
          <w:bCs/>
          <w:sz w:val="28"/>
          <w:szCs w:val="28"/>
        </w:rPr>
      </w:pPr>
      <w:r w:rsidRPr="003A6C6A">
        <w:rPr>
          <w:bCs/>
          <w:sz w:val="28"/>
          <w:szCs w:val="28"/>
        </w:rPr>
        <w:t>ПК 8.</w:t>
      </w:r>
      <w:r w:rsidR="0036603E" w:rsidRPr="003A6C6A">
        <w:rPr>
          <w:bCs/>
          <w:sz w:val="28"/>
          <w:szCs w:val="28"/>
        </w:rPr>
        <w:t xml:space="preserve"> </w:t>
      </w:r>
      <w:r w:rsidRPr="003A6C6A">
        <w:rPr>
          <w:bCs/>
          <w:sz w:val="28"/>
          <w:szCs w:val="28"/>
        </w:rPr>
        <w:t>Обеспечивать производственную санитарию и личную гигиену на рабочем месте.</w:t>
      </w:r>
    </w:p>
    <w:p w14:paraId="21CB5201" w14:textId="77777777" w:rsidR="00563A7A" w:rsidRPr="003A6C6A" w:rsidRDefault="00563A7A" w:rsidP="00563A7A">
      <w:pPr>
        <w:tabs>
          <w:tab w:val="left" w:leader="underscore" w:pos="9356"/>
        </w:tabs>
        <w:ind w:left="284"/>
        <w:jc w:val="both"/>
        <w:rPr>
          <w:bCs/>
          <w:sz w:val="28"/>
          <w:szCs w:val="28"/>
        </w:rPr>
      </w:pPr>
      <w:r w:rsidRPr="003A6C6A">
        <w:rPr>
          <w:bCs/>
          <w:sz w:val="28"/>
          <w:szCs w:val="28"/>
        </w:rPr>
        <w:t>ОК 9.</w:t>
      </w:r>
      <w:r w:rsidR="0036603E" w:rsidRPr="003A6C6A">
        <w:rPr>
          <w:bCs/>
          <w:sz w:val="28"/>
          <w:szCs w:val="28"/>
        </w:rPr>
        <w:t xml:space="preserve"> </w:t>
      </w:r>
      <w:r w:rsidRPr="003A6C6A">
        <w:rPr>
          <w:bCs/>
          <w:sz w:val="28"/>
          <w:szCs w:val="28"/>
        </w:rPr>
        <w:t xml:space="preserve">Ориентироваться в условиях частой смены технологий в </w:t>
      </w:r>
      <w:r w:rsidRPr="003A6C6A">
        <w:rPr>
          <w:bCs/>
          <w:sz w:val="28"/>
          <w:szCs w:val="28"/>
        </w:rPr>
        <w:lastRenderedPageBreak/>
        <w:t>профессиональной деятельности</w:t>
      </w:r>
    </w:p>
    <w:p w14:paraId="1015A1E5" w14:textId="77777777" w:rsidR="00563A7A" w:rsidRPr="003A6C6A" w:rsidRDefault="00563A7A" w:rsidP="00563A7A">
      <w:pPr>
        <w:tabs>
          <w:tab w:val="left" w:leader="underscore" w:pos="9356"/>
        </w:tabs>
        <w:ind w:firstLine="284"/>
        <w:jc w:val="both"/>
        <w:rPr>
          <w:sz w:val="28"/>
          <w:szCs w:val="28"/>
        </w:rPr>
      </w:pPr>
      <w:r w:rsidRPr="003A6C6A">
        <w:rPr>
          <w:sz w:val="28"/>
          <w:szCs w:val="28"/>
        </w:rPr>
        <w:t xml:space="preserve">Создание условий для формирования у обучающихся </w:t>
      </w:r>
      <w:r w:rsidRPr="003A6C6A">
        <w:rPr>
          <w:sz w:val="28"/>
          <w:szCs w:val="28"/>
          <w:u w:val="single"/>
        </w:rPr>
        <w:t>общих компетенций</w:t>
      </w:r>
      <w:r w:rsidRPr="003A6C6A">
        <w:rPr>
          <w:sz w:val="28"/>
          <w:szCs w:val="28"/>
        </w:rPr>
        <w:t>:</w:t>
      </w:r>
    </w:p>
    <w:p w14:paraId="28F08424" w14:textId="77777777" w:rsidR="00563A7A" w:rsidRPr="003A6C6A" w:rsidRDefault="00563A7A" w:rsidP="00563A7A">
      <w:pPr>
        <w:tabs>
          <w:tab w:val="left" w:leader="underscore" w:pos="9356"/>
        </w:tabs>
        <w:ind w:firstLine="284"/>
        <w:jc w:val="both"/>
        <w:rPr>
          <w:sz w:val="28"/>
          <w:szCs w:val="28"/>
        </w:rPr>
      </w:pPr>
      <w:r w:rsidRPr="003A6C6A">
        <w:rPr>
          <w:sz w:val="28"/>
          <w:szCs w:val="28"/>
        </w:rPr>
        <w:t xml:space="preserve">ОК 1 - Понимать сущность и социальную значимость своей будущей профессии, проявлять к ней устойчивый интерес.  </w:t>
      </w:r>
    </w:p>
    <w:p w14:paraId="2E0A2A87" w14:textId="77777777" w:rsidR="00563A7A" w:rsidRPr="003A6C6A" w:rsidRDefault="00563A7A" w:rsidP="00563A7A">
      <w:pPr>
        <w:tabs>
          <w:tab w:val="left" w:leader="underscore" w:pos="9356"/>
        </w:tabs>
        <w:ind w:firstLine="284"/>
        <w:jc w:val="both"/>
        <w:rPr>
          <w:sz w:val="28"/>
          <w:szCs w:val="28"/>
        </w:rPr>
      </w:pPr>
      <w:r w:rsidRPr="003A6C6A">
        <w:rPr>
          <w:sz w:val="28"/>
          <w:szCs w:val="28"/>
        </w:rPr>
        <w:t>ОК 2 - Организовывать собственную деятельность, исходя из цели и способов ее достижения, определенных  руководителем.</w:t>
      </w:r>
    </w:p>
    <w:p w14:paraId="570E4187" w14:textId="77777777" w:rsidR="00563A7A" w:rsidRPr="003A6C6A" w:rsidRDefault="00563A7A" w:rsidP="00563A7A">
      <w:pPr>
        <w:tabs>
          <w:tab w:val="left" w:leader="underscore" w:pos="9356"/>
        </w:tabs>
        <w:ind w:firstLine="284"/>
        <w:jc w:val="both"/>
        <w:rPr>
          <w:sz w:val="28"/>
          <w:szCs w:val="28"/>
        </w:rPr>
      </w:pPr>
      <w:r w:rsidRPr="003A6C6A">
        <w:rPr>
          <w:sz w:val="28"/>
          <w:szCs w:val="28"/>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8F4B2A1" w14:textId="77777777" w:rsidR="00563A7A" w:rsidRPr="003A6C6A" w:rsidRDefault="00563A7A" w:rsidP="00563A7A">
      <w:pPr>
        <w:tabs>
          <w:tab w:val="left" w:leader="underscore" w:pos="9356"/>
        </w:tabs>
        <w:ind w:firstLine="284"/>
        <w:jc w:val="both"/>
        <w:rPr>
          <w:sz w:val="28"/>
          <w:szCs w:val="28"/>
        </w:rPr>
      </w:pPr>
      <w:r w:rsidRPr="003A6C6A">
        <w:rPr>
          <w:sz w:val="28"/>
          <w:szCs w:val="28"/>
        </w:rPr>
        <w:t>ОК 4 - Осуществлять поиск информации, необходимой для эффективного выполнения профессиональных задач.</w:t>
      </w:r>
    </w:p>
    <w:p w14:paraId="3E75BB7B" w14:textId="77777777" w:rsidR="00563A7A" w:rsidRPr="003A6C6A" w:rsidRDefault="00563A7A" w:rsidP="003A6C6A">
      <w:pPr>
        <w:tabs>
          <w:tab w:val="left" w:leader="underscore" w:pos="9356"/>
        </w:tabs>
        <w:ind w:firstLine="284"/>
        <w:jc w:val="both"/>
        <w:rPr>
          <w:sz w:val="28"/>
          <w:szCs w:val="28"/>
        </w:rPr>
      </w:pPr>
      <w:r w:rsidRPr="003A6C6A">
        <w:rPr>
          <w:sz w:val="28"/>
          <w:szCs w:val="28"/>
        </w:rPr>
        <w:t>ОК 6 - Работать в команде, эффективно общаться с коллегами, руководством, потребителями.</w:t>
      </w:r>
    </w:p>
    <w:p w14:paraId="45A6343A" w14:textId="77777777" w:rsidR="00563A7A" w:rsidRPr="003A6C6A" w:rsidRDefault="00563A7A" w:rsidP="003A6C6A">
      <w:pPr>
        <w:tabs>
          <w:tab w:val="left" w:leader="underscore" w:pos="9356"/>
        </w:tabs>
        <w:ind w:firstLine="284"/>
        <w:jc w:val="both"/>
        <w:rPr>
          <w:sz w:val="28"/>
          <w:szCs w:val="28"/>
        </w:rPr>
      </w:pPr>
      <w:r w:rsidRPr="003A6C6A">
        <w:rPr>
          <w:sz w:val="28"/>
          <w:szCs w:val="28"/>
        </w:rPr>
        <w:t>ОК 7. Брать на себя ответственность за работу членов команды (подчиненных), за результат выполнения заданий.</w:t>
      </w:r>
    </w:p>
    <w:p w14:paraId="142E670B" w14:textId="77777777" w:rsidR="00563A7A" w:rsidRPr="003A6C6A" w:rsidRDefault="00563A7A" w:rsidP="003A6C6A">
      <w:pPr>
        <w:tabs>
          <w:tab w:val="left" w:leader="underscore" w:pos="9356"/>
        </w:tabs>
        <w:ind w:firstLine="284"/>
        <w:jc w:val="both"/>
        <w:rPr>
          <w:sz w:val="28"/>
          <w:szCs w:val="28"/>
        </w:rPr>
      </w:pPr>
      <w:r w:rsidRPr="003A6C6A">
        <w:rPr>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5333DFE5" w14:textId="77777777" w:rsidR="00563A7A" w:rsidRPr="003A6C6A" w:rsidRDefault="00563A7A" w:rsidP="003A6C6A">
      <w:pPr>
        <w:tabs>
          <w:tab w:val="left" w:leader="underscore" w:pos="9356"/>
        </w:tabs>
        <w:jc w:val="both"/>
        <w:rPr>
          <w:sz w:val="28"/>
          <w:szCs w:val="28"/>
        </w:rPr>
      </w:pPr>
      <w:r w:rsidRPr="003A6C6A">
        <w:rPr>
          <w:b/>
          <w:sz w:val="28"/>
          <w:szCs w:val="28"/>
        </w:rPr>
        <w:t>Воспитательная.</w:t>
      </w:r>
      <w:r w:rsidRPr="003A6C6A">
        <w:rPr>
          <w:sz w:val="28"/>
          <w:szCs w:val="28"/>
        </w:rPr>
        <w:t xml:space="preserve"> Создание условий для формирования профессионального сознания,  любви к выбранной профессии,  осознания её значимости,  воспитания у обучающихся ответственности, коммуникативности, самостоятельности.</w:t>
      </w:r>
    </w:p>
    <w:p w14:paraId="0821384D" w14:textId="77777777" w:rsidR="00563A7A" w:rsidRPr="003A6C6A" w:rsidRDefault="00563A7A" w:rsidP="003A6C6A">
      <w:pPr>
        <w:tabs>
          <w:tab w:val="left" w:leader="underscore" w:pos="9356"/>
        </w:tabs>
        <w:ind w:firstLine="284"/>
        <w:jc w:val="both"/>
        <w:rPr>
          <w:rFonts w:eastAsia="Times New Roman"/>
          <w:sz w:val="28"/>
          <w:szCs w:val="28"/>
        </w:rPr>
      </w:pPr>
      <w:r w:rsidRPr="003A6C6A">
        <w:rPr>
          <w:rFonts w:eastAsia="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14:paraId="7D7988DB" w14:textId="77777777" w:rsidR="00563A7A" w:rsidRPr="003A6C6A" w:rsidRDefault="00563A7A" w:rsidP="003A6C6A">
      <w:pPr>
        <w:tabs>
          <w:tab w:val="left" w:leader="underscore" w:pos="9356"/>
        </w:tabs>
        <w:ind w:firstLine="284"/>
        <w:jc w:val="both"/>
        <w:rPr>
          <w:sz w:val="28"/>
          <w:szCs w:val="28"/>
        </w:rPr>
      </w:pPr>
      <w:r w:rsidRPr="003A6C6A">
        <w:rPr>
          <w:rFonts w:eastAsia="Times New Roman"/>
          <w:sz w:val="28"/>
          <w:szCs w:val="28"/>
        </w:rPr>
        <w:t>ОК 11.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3A84442D" w14:textId="77777777" w:rsidR="00563A7A" w:rsidRPr="003A6C6A" w:rsidRDefault="00563A7A" w:rsidP="0036603E">
      <w:pPr>
        <w:tabs>
          <w:tab w:val="left" w:pos="5800"/>
          <w:tab w:val="left" w:leader="underscore" w:pos="9356"/>
        </w:tabs>
        <w:ind w:left="-567" w:firstLine="283"/>
        <w:rPr>
          <w:b/>
          <w:sz w:val="28"/>
          <w:szCs w:val="28"/>
        </w:rPr>
      </w:pPr>
      <w:r w:rsidRPr="003A6C6A">
        <w:rPr>
          <w:b/>
          <w:sz w:val="28"/>
          <w:szCs w:val="28"/>
        </w:rPr>
        <w:tab/>
      </w:r>
    </w:p>
    <w:p w14:paraId="7F384DAF" w14:textId="77777777" w:rsidR="00563A7A" w:rsidRPr="003A6C6A" w:rsidRDefault="00563A7A" w:rsidP="00563A7A">
      <w:pPr>
        <w:ind w:left="-360"/>
        <w:jc w:val="center"/>
        <w:rPr>
          <w:b/>
          <w:sz w:val="28"/>
          <w:szCs w:val="28"/>
        </w:rPr>
      </w:pPr>
      <w:r w:rsidRPr="003A6C6A">
        <w:rPr>
          <w:b/>
          <w:sz w:val="28"/>
          <w:szCs w:val="28"/>
        </w:rPr>
        <w:t>Междисциплинарные связи</w:t>
      </w:r>
    </w:p>
    <w:p w14:paraId="2E091C86" w14:textId="77777777" w:rsidR="00563A7A" w:rsidRPr="003A6C6A" w:rsidRDefault="00563A7A" w:rsidP="0036603E">
      <w:pPr>
        <w:ind w:left="-567" w:firstLine="283"/>
        <w:rPr>
          <w:sz w:val="28"/>
          <w:szCs w:val="28"/>
          <w:u w:val="single"/>
        </w:rPr>
      </w:pPr>
      <w:r w:rsidRPr="003A6C6A">
        <w:rPr>
          <w:b/>
          <w:sz w:val="28"/>
          <w:szCs w:val="28"/>
        </w:rPr>
        <w:t>Обеспечивающие:</w:t>
      </w:r>
      <w:r w:rsidRPr="003A6C6A">
        <w:rPr>
          <w:sz w:val="28"/>
          <w:szCs w:val="28"/>
        </w:rPr>
        <w:t xml:space="preserve"> анатомия и физиология человека, основы латинского языка с медицинской терминологией, основы микробиологии и иммунологии.</w:t>
      </w:r>
    </w:p>
    <w:p w14:paraId="2E981487" w14:textId="77777777" w:rsidR="00563A7A" w:rsidRPr="003A6C6A" w:rsidRDefault="00563A7A" w:rsidP="0036603E">
      <w:pPr>
        <w:ind w:left="-567" w:firstLine="283"/>
        <w:jc w:val="both"/>
        <w:rPr>
          <w:b/>
          <w:sz w:val="28"/>
          <w:szCs w:val="28"/>
        </w:rPr>
      </w:pPr>
    </w:p>
    <w:p w14:paraId="1B583C56" w14:textId="77777777" w:rsidR="00563A7A" w:rsidRPr="003A6C6A" w:rsidRDefault="00563A7A" w:rsidP="0036603E">
      <w:pPr>
        <w:ind w:left="-567" w:firstLine="283"/>
        <w:jc w:val="both"/>
        <w:rPr>
          <w:sz w:val="28"/>
          <w:szCs w:val="28"/>
        </w:rPr>
      </w:pPr>
      <w:r w:rsidRPr="003A6C6A">
        <w:rPr>
          <w:b/>
          <w:sz w:val="28"/>
          <w:szCs w:val="28"/>
        </w:rPr>
        <w:t>Обеспечиваемые:</w:t>
      </w:r>
      <w:r w:rsidRPr="003A6C6A">
        <w:rPr>
          <w:sz w:val="28"/>
          <w:szCs w:val="28"/>
        </w:rPr>
        <w:t xml:space="preserve"> профессиональные модули.</w:t>
      </w:r>
    </w:p>
    <w:p w14:paraId="230F790C" w14:textId="77777777" w:rsidR="00563A7A" w:rsidRPr="003A6C6A" w:rsidRDefault="00563A7A" w:rsidP="00563A7A">
      <w:pPr>
        <w:ind w:left="-360"/>
        <w:jc w:val="center"/>
        <w:rPr>
          <w:b/>
          <w:color w:val="C00000"/>
          <w:sz w:val="28"/>
          <w:szCs w:val="28"/>
        </w:rPr>
      </w:pPr>
    </w:p>
    <w:p w14:paraId="23A397FB" w14:textId="77777777" w:rsidR="00563A7A" w:rsidRPr="003A6C6A" w:rsidRDefault="00563A7A" w:rsidP="00563A7A">
      <w:pPr>
        <w:ind w:left="-360"/>
        <w:jc w:val="center"/>
        <w:rPr>
          <w:b/>
          <w:sz w:val="28"/>
          <w:szCs w:val="28"/>
        </w:rPr>
      </w:pPr>
      <w:r w:rsidRPr="003A6C6A">
        <w:rPr>
          <w:b/>
          <w:sz w:val="28"/>
          <w:szCs w:val="28"/>
        </w:rPr>
        <w:t>Обеспечение занятия</w:t>
      </w:r>
    </w:p>
    <w:p w14:paraId="560A2AC2" w14:textId="77777777" w:rsidR="00563A7A" w:rsidRPr="003A6C6A" w:rsidRDefault="00563A7A" w:rsidP="0036603E">
      <w:pPr>
        <w:spacing w:line="360" w:lineRule="auto"/>
        <w:ind w:left="-567"/>
        <w:rPr>
          <w:sz w:val="28"/>
          <w:szCs w:val="28"/>
        </w:rPr>
      </w:pPr>
      <w:r w:rsidRPr="003A6C6A">
        <w:rPr>
          <w:b/>
          <w:sz w:val="28"/>
          <w:szCs w:val="28"/>
        </w:rPr>
        <w:t xml:space="preserve">Раздаточный материал: </w:t>
      </w:r>
      <w:r w:rsidRPr="003A6C6A">
        <w:rPr>
          <w:sz w:val="28"/>
          <w:szCs w:val="28"/>
        </w:rPr>
        <w:t>материалы контроля знаний.</w:t>
      </w:r>
    </w:p>
    <w:p w14:paraId="5F17459E" w14:textId="77777777" w:rsidR="00563A7A" w:rsidRPr="003A6C6A" w:rsidRDefault="00563A7A" w:rsidP="0036603E">
      <w:pPr>
        <w:spacing w:line="360" w:lineRule="auto"/>
        <w:ind w:left="-567"/>
        <w:rPr>
          <w:sz w:val="28"/>
          <w:szCs w:val="28"/>
        </w:rPr>
      </w:pPr>
      <w:r w:rsidRPr="003A6C6A">
        <w:rPr>
          <w:b/>
          <w:sz w:val="28"/>
          <w:szCs w:val="28"/>
        </w:rPr>
        <w:t>Оснащение занятия:</w:t>
      </w:r>
      <w:r w:rsidRPr="003A6C6A">
        <w:rPr>
          <w:sz w:val="28"/>
          <w:szCs w:val="28"/>
        </w:rPr>
        <w:t xml:space="preserve"> фантомы, набор инструментов для проведения манипуляций.</w:t>
      </w:r>
    </w:p>
    <w:p w14:paraId="1AD6A2E1" w14:textId="77777777" w:rsidR="00563A7A" w:rsidRPr="003A6C6A" w:rsidRDefault="00563A7A" w:rsidP="0036603E">
      <w:pPr>
        <w:spacing w:line="360" w:lineRule="auto"/>
        <w:ind w:left="-567"/>
        <w:rPr>
          <w:sz w:val="28"/>
          <w:szCs w:val="28"/>
        </w:rPr>
      </w:pPr>
      <w:r w:rsidRPr="003A6C6A">
        <w:rPr>
          <w:b/>
          <w:sz w:val="28"/>
          <w:szCs w:val="28"/>
        </w:rPr>
        <w:t xml:space="preserve">Учебные места: </w:t>
      </w:r>
      <w:r w:rsidRPr="003A6C6A">
        <w:rPr>
          <w:sz w:val="28"/>
          <w:szCs w:val="28"/>
        </w:rPr>
        <w:t>кабинет технологии оказания медицинских услуг.</w:t>
      </w:r>
    </w:p>
    <w:p w14:paraId="37335B78" w14:textId="77777777" w:rsidR="00563A7A" w:rsidRPr="003A6C6A" w:rsidRDefault="00563A7A" w:rsidP="00563A7A">
      <w:pPr>
        <w:ind w:left="-360"/>
        <w:jc w:val="center"/>
        <w:rPr>
          <w:b/>
          <w:sz w:val="28"/>
          <w:szCs w:val="28"/>
        </w:rPr>
      </w:pPr>
      <w:r w:rsidRPr="003A6C6A">
        <w:rPr>
          <w:b/>
          <w:sz w:val="28"/>
          <w:szCs w:val="28"/>
        </w:rPr>
        <w:t xml:space="preserve"> </w:t>
      </w:r>
    </w:p>
    <w:p w14:paraId="4848DA3E" w14:textId="77777777" w:rsidR="00563A7A" w:rsidRPr="003A6C6A" w:rsidRDefault="00563A7A" w:rsidP="00563A7A">
      <w:pPr>
        <w:ind w:left="-360"/>
        <w:jc w:val="center"/>
        <w:rPr>
          <w:b/>
          <w:sz w:val="28"/>
          <w:szCs w:val="28"/>
        </w:rPr>
      </w:pPr>
      <w:r w:rsidRPr="003A6C6A">
        <w:rPr>
          <w:b/>
          <w:sz w:val="28"/>
          <w:szCs w:val="28"/>
        </w:rPr>
        <w:t xml:space="preserve"> Информационное обеспечение:</w:t>
      </w:r>
    </w:p>
    <w:p w14:paraId="2DE95996" w14:textId="77777777" w:rsidR="00563A7A" w:rsidRPr="003A6C6A" w:rsidRDefault="00563A7A" w:rsidP="003A6C6A">
      <w:pPr>
        <w:widowControl/>
        <w:numPr>
          <w:ilvl w:val="1"/>
          <w:numId w:val="3"/>
        </w:numPr>
        <w:tabs>
          <w:tab w:val="left" w:pos="142"/>
        </w:tabs>
        <w:autoSpaceDE/>
        <w:autoSpaceDN/>
        <w:adjustRightInd/>
        <w:spacing w:line="276" w:lineRule="auto"/>
        <w:ind w:left="-426" w:firstLine="284"/>
        <w:jc w:val="both"/>
        <w:rPr>
          <w:sz w:val="28"/>
          <w:szCs w:val="28"/>
        </w:rPr>
      </w:pPr>
      <w:r w:rsidRPr="003A6C6A">
        <w:rPr>
          <w:sz w:val="28"/>
          <w:szCs w:val="28"/>
        </w:rPr>
        <w:t>Мухина С.А., Тарновская И.И. Практическое руководство к предмету «Основы сестринского дела»: учеб. пособ. – 4-е из-д., испр. и доп. – М.: ГЭОТАР – Медиа, 2018. – 512 с.</w:t>
      </w:r>
    </w:p>
    <w:p w14:paraId="6C1E99E5" w14:textId="77777777" w:rsidR="00563A7A" w:rsidRPr="003A6C6A" w:rsidRDefault="00563A7A" w:rsidP="003A6C6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firstLine="425"/>
        <w:jc w:val="both"/>
        <w:rPr>
          <w:bCs/>
          <w:sz w:val="28"/>
          <w:szCs w:val="28"/>
          <w:u w:val="single"/>
        </w:rPr>
      </w:pPr>
      <w:r w:rsidRPr="003A6C6A">
        <w:rPr>
          <w:bCs/>
          <w:sz w:val="28"/>
          <w:szCs w:val="28"/>
          <w:u w:val="single"/>
        </w:rPr>
        <w:lastRenderedPageBreak/>
        <w:t>Электронно-библиотечная система «Консультант студента»:</w:t>
      </w:r>
    </w:p>
    <w:p w14:paraId="6D02CE30" w14:textId="77777777" w:rsidR="00563A7A" w:rsidRPr="003A6C6A" w:rsidRDefault="00563A7A" w:rsidP="003A6C6A">
      <w:pPr>
        <w:widowControl/>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426"/>
        <w:jc w:val="both"/>
        <w:rPr>
          <w:rStyle w:val="value"/>
          <w:bCs/>
          <w:sz w:val="28"/>
          <w:szCs w:val="28"/>
        </w:rPr>
      </w:pPr>
      <w:r w:rsidRPr="003A6C6A">
        <w:rPr>
          <w:rStyle w:val="value"/>
          <w:sz w:val="28"/>
          <w:szCs w:val="28"/>
        </w:rPr>
        <w:t>1.Внутрибольничная инфекция: учебное пособие. Осипова В.Л., Загретдинова З.М., Игнатова О.А. и др. 2015г. - 256 с.</w:t>
      </w:r>
    </w:p>
    <w:p w14:paraId="1FAD0C23" w14:textId="77777777" w:rsidR="00563A7A" w:rsidRPr="003A6C6A" w:rsidRDefault="00563A7A" w:rsidP="003A6C6A">
      <w:pPr>
        <w:widowControl/>
        <w:numPr>
          <w:ilvl w:val="1"/>
          <w:numId w:val="3"/>
        </w:numPr>
        <w:tabs>
          <w:tab w:val="left" w:pos="142"/>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426"/>
        <w:jc w:val="both"/>
        <w:rPr>
          <w:sz w:val="28"/>
          <w:szCs w:val="28"/>
        </w:rPr>
      </w:pPr>
      <w:r w:rsidRPr="003A6C6A">
        <w:rPr>
          <w:sz w:val="28"/>
          <w:szCs w:val="28"/>
        </w:rPr>
        <w:t>Дезинфекция: учебное пособие. / Осипова В.Л., 2018</w:t>
      </w:r>
    </w:p>
    <w:p w14:paraId="4CB76891" w14:textId="77777777" w:rsidR="00563A7A" w:rsidRPr="003A6C6A" w:rsidRDefault="00563A7A" w:rsidP="003A6C6A">
      <w:pPr>
        <w:widowControl/>
        <w:numPr>
          <w:ilvl w:val="1"/>
          <w:numId w:val="3"/>
        </w:numPr>
        <w:tabs>
          <w:tab w:val="left" w:pos="142"/>
          <w:tab w:val="num"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426"/>
        <w:jc w:val="both"/>
        <w:rPr>
          <w:rStyle w:val="value"/>
          <w:sz w:val="28"/>
          <w:szCs w:val="28"/>
        </w:rPr>
      </w:pPr>
      <w:r w:rsidRPr="003A6C6A">
        <w:rPr>
          <w:sz w:val="28"/>
          <w:szCs w:val="28"/>
        </w:rPr>
        <w:t>Организация сестринской деятельности/ Под ред. С.И. Двойникова, 2014</w:t>
      </w:r>
    </w:p>
    <w:p w14:paraId="333351F3" w14:textId="77777777" w:rsidR="00563A7A" w:rsidRPr="003A6C6A" w:rsidRDefault="00563A7A" w:rsidP="003A6C6A">
      <w:pPr>
        <w:widowControl/>
        <w:numPr>
          <w:ilvl w:val="1"/>
          <w:numId w:val="3"/>
        </w:numPr>
        <w:tabs>
          <w:tab w:val="left" w:pos="142"/>
          <w:tab w:val="num"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426"/>
        <w:jc w:val="both"/>
        <w:rPr>
          <w:rStyle w:val="value"/>
          <w:bCs/>
          <w:sz w:val="28"/>
          <w:szCs w:val="28"/>
        </w:rPr>
      </w:pPr>
      <w:r w:rsidRPr="003A6C6A">
        <w:rPr>
          <w:rStyle w:val="value"/>
          <w:sz w:val="28"/>
          <w:szCs w:val="28"/>
        </w:rPr>
        <w:t xml:space="preserve">Основы сестринского дела: Алгоритмы манипуляций: учебное пособие / Н.В. Широкова и др. - М. : ГЭОТАР-Медиа, 2016г. </w:t>
      </w:r>
    </w:p>
    <w:p w14:paraId="52DBB7DC" w14:textId="77777777" w:rsidR="003A6C6A" w:rsidRPr="003A6C6A" w:rsidRDefault="00563A7A" w:rsidP="003A6C6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firstLine="425"/>
        <w:jc w:val="both"/>
        <w:rPr>
          <w:sz w:val="28"/>
          <w:szCs w:val="28"/>
        </w:rPr>
      </w:pPr>
      <w:r w:rsidRPr="003A6C6A">
        <w:rPr>
          <w:sz w:val="28"/>
          <w:szCs w:val="28"/>
        </w:rPr>
        <w:t xml:space="preserve"> </w:t>
      </w:r>
    </w:p>
    <w:p w14:paraId="522951EE" w14:textId="77777777" w:rsidR="00563A7A" w:rsidRPr="003A6C6A" w:rsidRDefault="00563A7A" w:rsidP="003A6C6A">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firstLine="425"/>
        <w:jc w:val="both"/>
        <w:rPr>
          <w:bCs/>
          <w:sz w:val="28"/>
          <w:szCs w:val="28"/>
          <w:u w:val="single"/>
        </w:rPr>
      </w:pPr>
      <w:r w:rsidRPr="003A6C6A">
        <w:rPr>
          <w:bCs/>
          <w:sz w:val="28"/>
          <w:szCs w:val="28"/>
          <w:u w:val="single"/>
        </w:rPr>
        <w:t>Дополнительные источники:</w:t>
      </w:r>
    </w:p>
    <w:p w14:paraId="1638FD97" w14:textId="77777777" w:rsidR="00563A7A" w:rsidRPr="003A6C6A" w:rsidRDefault="00563A7A" w:rsidP="003A6C6A">
      <w:pPr>
        <w:widowControl/>
        <w:numPr>
          <w:ilvl w:val="3"/>
          <w:numId w:val="3"/>
        </w:numPr>
        <w:tabs>
          <w:tab w:val="left" w:pos="-142"/>
          <w:tab w:val="left" w:pos="0"/>
          <w:tab w:val="left" w:pos="142"/>
          <w:tab w:val="left" w:pos="284"/>
        </w:tabs>
        <w:autoSpaceDE/>
        <w:autoSpaceDN/>
        <w:adjustRightInd/>
        <w:spacing w:line="276" w:lineRule="auto"/>
        <w:ind w:left="-426"/>
        <w:jc w:val="both"/>
        <w:rPr>
          <w:sz w:val="28"/>
          <w:szCs w:val="28"/>
        </w:rPr>
      </w:pPr>
      <w:r w:rsidRPr="003A6C6A">
        <w:rPr>
          <w:sz w:val="28"/>
          <w:szCs w:val="28"/>
        </w:rPr>
        <w:t xml:space="preserve">Акимкин В.Г. «Санитарно-эпидемиологические требования к организации сбора, обеззараживания временного хранения и удаления отходов в лечебно-профилактических учреждениях». Методическое пособие Москва  Издательство РАМН </w:t>
      </w:r>
      <w:smartTag w:uri="urn:schemas-microsoft-com:office:smarttags" w:element="metricconverter">
        <w:smartTagPr>
          <w:attr w:name="ProductID" w:val="2004 г"/>
        </w:smartTagPr>
        <w:r w:rsidRPr="003A6C6A">
          <w:rPr>
            <w:sz w:val="28"/>
            <w:szCs w:val="28"/>
          </w:rPr>
          <w:t>2004 г</w:t>
        </w:r>
      </w:smartTag>
      <w:r w:rsidRPr="003A6C6A">
        <w:rPr>
          <w:sz w:val="28"/>
          <w:szCs w:val="28"/>
        </w:rPr>
        <w:t xml:space="preserve">. </w:t>
      </w:r>
    </w:p>
    <w:p w14:paraId="23655370" w14:textId="77777777" w:rsidR="00563A7A" w:rsidRPr="003A6C6A" w:rsidRDefault="00563A7A" w:rsidP="003A6C6A">
      <w:pPr>
        <w:tabs>
          <w:tab w:val="left" w:pos="-142"/>
          <w:tab w:val="left" w:pos="0"/>
          <w:tab w:val="left" w:pos="142"/>
          <w:tab w:val="left" w:leader="underscore" w:pos="9356"/>
        </w:tabs>
        <w:spacing w:line="276" w:lineRule="auto"/>
        <w:ind w:left="-426"/>
        <w:jc w:val="both"/>
        <w:rPr>
          <w:sz w:val="28"/>
          <w:szCs w:val="28"/>
        </w:rPr>
      </w:pPr>
      <w:r w:rsidRPr="003A6C6A">
        <w:rPr>
          <w:sz w:val="28"/>
          <w:szCs w:val="28"/>
        </w:rPr>
        <w:t xml:space="preserve"> 2. Двойников С.И.</w:t>
      </w:r>
      <w:r w:rsidR="0036603E" w:rsidRPr="003A6C6A">
        <w:rPr>
          <w:sz w:val="28"/>
          <w:szCs w:val="28"/>
        </w:rPr>
        <w:t>, Основы</w:t>
      </w:r>
      <w:r w:rsidRPr="003A6C6A">
        <w:rPr>
          <w:sz w:val="28"/>
          <w:szCs w:val="28"/>
        </w:rPr>
        <w:t xml:space="preserve"> сестринского дела, Academia, 2009г.</w:t>
      </w:r>
    </w:p>
    <w:p w14:paraId="013EB167" w14:textId="77777777" w:rsidR="00A26943" w:rsidRPr="003A6C6A" w:rsidRDefault="00563A7A" w:rsidP="003A6C6A">
      <w:pPr>
        <w:tabs>
          <w:tab w:val="left" w:pos="-142"/>
          <w:tab w:val="left" w:pos="0"/>
          <w:tab w:val="left" w:pos="142"/>
        </w:tabs>
        <w:spacing w:line="276" w:lineRule="auto"/>
        <w:ind w:left="-426"/>
        <w:rPr>
          <w:sz w:val="28"/>
          <w:szCs w:val="28"/>
        </w:rPr>
      </w:pPr>
      <w:r w:rsidRPr="003A6C6A">
        <w:rPr>
          <w:sz w:val="28"/>
          <w:szCs w:val="28"/>
        </w:rPr>
        <w:t xml:space="preserve"> 3. Журналы «Сестринское дело», «Медицинская сестра».</w:t>
      </w:r>
    </w:p>
    <w:p w14:paraId="5D287B5B" w14:textId="77777777" w:rsidR="003A6C6A" w:rsidRDefault="003A6C6A">
      <w:pPr>
        <w:widowControl/>
        <w:autoSpaceDE/>
        <w:autoSpaceDN/>
        <w:adjustRightInd/>
        <w:spacing w:after="200" w:line="276" w:lineRule="auto"/>
        <w:rPr>
          <w:b/>
          <w:sz w:val="28"/>
          <w:szCs w:val="28"/>
        </w:rPr>
      </w:pPr>
      <w:r>
        <w:rPr>
          <w:b/>
          <w:sz w:val="28"/>
          <w:szCs w:val="28"/>
        </w:rPr>
        <w:br w:type="page"/>
      </w:r>
    </w:p>
    <w:p w14:paraId="75114213" w14:textId="77777777" w:rsidR="00485130" w:rsidRPr="003A6C6A" w:rsidRDefault="00485130" w:rsidP="00A26943">
      <w:pPr>
        <w:tabs>
          <w:tab w:val="left" w:pos="-142"/>
          <w:tab w:val="left" w:pos="0"/>
        </w:tabs>
        <w:spacing w:line="276" w:lineRule="auto"/>
        <w:jc w:val="center"/>
        <w:rPr>
          <w:b/>
          <w:sz w:val="28"/>
          <w:szCs w:val="28"/>
        </w:rPr>
      </w:pPr>
      <w:r w:rsidRPr="003A6C6A">
        <w:rPr>
          <w:b/>
          <w:sz w:val="28"/>
          <w:szCs w:val="28"/>
        </w:rPr>
        <w:lastRenderedPageBreak/>
        <w:t>Хронологическая карта занятия</w:t>
      </w:r>
    </w:p>
    <w:tbl>
      <w:tblPr>
        <w:tblW w:w="10620"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740"/>
        <w:gridCol w:w="1980"/>
      </w:tblGrid>
      <w:tr w:rsidR="00485130" w:rsidRPr="005C3921" w14:paraId="2C9E0D9C" w14:textId="77777777" w:rsidTr="00115759">
        <w:tc>
          <w:tcPr>
            <w:tcW w:w="900" w:type="dxa"/>
          </w:tcPr>
          <w:p w14:paraId="3220CD69" w14:textId="77777777" w:rsidR="00485130" w:rsidRPr="005C3921" w:rsidRDefault="00485130" w:rsidP="00115759">
            <w:pPr>
              <w:spacing w:line="276" w:lineRule="auto"/>
              <w:jc w:val="center"/>
              <w:rPr>
                <w:rFonts w:eastAsia="Times New Roman"/>
                <w:b/>
                <w:sz w:val="24"/>
                <w:szCs w:val="24"/>
                <w:lang w:eastAsia="en-US"/>
              </w:rPr>
            </w:pPr>
            <w:r w:rsidRPr="005C3921">
              <w:rPr>
                <w:rFonts w:eastAsia="Times New Roman"/>
                <w:b/>
                <w:sz w:val="24"/>
                <w:szCs w:val="24"/>
                <w:lang w:eastAsia="en-US"/>
              </w:rPr>
              <w:t>№</w:t>
            </w:r>
          </w:p>
        </w:tc>
        <w:tc>
          <w:tcPr>
            <w:tcW w:w="7740" w:type="dxa"/>
          </w:tcPr>
          <w:p w14:paraId="2F750E63" w14:textId="77777777" w:rsidR="00485130" w:rsidRPr="005C3921" w:rsidRDefault="00485130" w:rsidP="00115759">
            <w:pPr>
              <w:spacing w:line="276" w:lineRule="auto"/>
              <w:jc w:val="center"/>
              <w:rPr>
                <w:rFonts w:eastAsia="Times New Roman"/>
                <w:b/>
                <w:sz w:val="24"/>
                <w:szCs w:val="24"/>
                <w:lang w:eastAsia="en-US"/>
              </w:rPr>
            </w:pPr>
            <w:r w:rsidRPr="005C3921">
              <w:rPr>
                <w:rFonts w:eastAsia="Times New Roman"/>
                <w:b/>
                <w:sz w:val="24"/>
                <w:szCs w:val="24"/>
                <w:lang w:eastAsia="en-US"/>
              </w:rPr>
              <w:t>Элементы занятия</w:t>
            </w:r>
          </w:p>
        </w:tc>
        <w:tc>
          <w:tcPr>
            <w:tcW w:w="1980" w:type="dxa"/>
          </w:tcPr>
          <w:p w14:paraId="38B5AC41" w14:textId="77777777" w:rsidR="00485130" w:rsidRPr="005C3921" w:rsidRDefault="00485130" w:rsidP="00115759">
            <w:pPr>
              <w:spacing w:line="276" w:lineRule="auto"/>
              <w:jc w:val="center"/>
              <w:rPr>
                <w:rFonts w:eastAsia="Times New Roman"/>
                <w:b/>
                <w:sz w:val="24"/>
                <w:szCs w:val="24"/>
                <w:lang w:eastAsia="en-US"/>
              </w:rPr>
            </w:pPr>
            <w:r w:rsidRPr="005C3921">
              <w:rPr>
                <w:rFonts w:eastAsia="Times New Roman"/>
                <w:b/>
                <w:sz w:val="24"/>
                <w:szCs w:val="24"/>
                <w:lang w:eastAsia="en-US"/>
              </w:rPr>
              <w:t>Время</w:t>
            </w:r>
          </w:p>
        </w:tc>
      </w:tr>
      <w:tr w:rsidR="00485130" w:rsidRPr="005C3921" w14:paraId="2AB43D9F" w14:textId="77777777" w:rsidTr="00115759">
        <w:tc>
          <w:tcPr>
            <w:tcW w:w="900" w:type="dxa"/>
          </w:tcPr>
          <w:p w14:paraId="467CE4E6" w14:textId="77777777" w:rsidR="00485130" w:rsidRPr="005C3921" w:rsidRDefault="00485130" w:rsidP="00115759">
            <w:pPr>
              <w:spacing w:line="276" w:lineRule="auto"/>
              <w:jc w:val="center"/>
              <w:rPr>
                <w:rFonts w:eastAsia="Times New Roman"/>
                <w:sz w:val="24"/>
                <w:szCs w:val="24"/>
                <w:lang w:val="en-US" w:eastAsia="en-US"/>
              </w:rPr>
            </w:pPr>
            <w:r w:rsidRPr="005C3921">
              <w:rPr>
                <w:rFonts w:eastAsia="Times New Roman"/>
                <w:sz w:val="24"/>
                <w:szCs w:val="24"/>
                <w:lang w:val="en-US" w:eastAsia="en-US"/>
              </w:rPr>
              <w:t>I</w:t>
            </w:r>
          </w:p>
        </w:tc>
        <w:tc>
          <w:tcPr>
            <w:tcW w:w="7740" w:type="dxa"/>
          </w:tcPr>
          <w:p w14:paraId="4066337B" w14:textId="77777777" w:rsidR="00485130" w:rsidRPr="005C3921" w:rsidRDefault="00485130" w:rsidP="00115759">
            <w:pPr>
              <w:spacing w:line="276" w:lineRule="auto"/>
              <w:jc w:val="both"/>
              <w:rPr>
                <w:rFonts w:eastAsia="Times New Roman"/>
                <w:sz w:val="24"/>
                <w:szCs w:val="24"/>
                <w:lang w:eastAsia="en-US"/>
              </w:rPr>
            </w:pPr>
            <w:r w:rsidRPr="005C3921">
              <w:rPr>
                <w:rFonts w:eastAsia="Times New Roman"/>
                <w:sz w:val="24"/>
                <w:szCs w:val="24"/>
                <w:lang w:eastAsia="en-US"/>
              </w:rPr>
              <w:t>Организационный момент.</w:t>
            </w:r>
          </w:p>
        </w:tc>
        <w:tc>
          <w:tcPr>
            <w:tcW w:w="1980" w:type="dxa"/>
          </w:tcPr>
          <w:p w14:paraId="2BD1CD0D"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eastAsia="en-US"/>
              </w:rPr>
              <w:t>10  мин.</w:t>
            </w:r>
          </w:p>
        </w:tc>
      </w:tr>
      <w:tr w:rsidR="00485130" w:rsidRPr="005C3921" w14:paraId="40E4DC26" w14:textId="77777777" w:rsidTr="00115759">
        <w:tc>
          <w:tcPr>
            <w:tcW w:w="900" w:type="dxa"/>
          </w:tcPr>
          <w:p w14:paraId="5FACC4B1"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val="en-US" w:eastAsia="en-US"/>
              </w:rPr>
              <w:t>II</w:t>
            </w:r>
          </w:p>
        </w:tc>
        <w:tc>
          <w:tcPr>
            <w:tcW w:w="7740" w:type="dxa"/>
          </w:tcPr>
          <w:p w14:paraId="0202A288" w14:textId="77777777" w:rsidR="00485130" w:rsidRPr="005C3921" w:rsidRDefault="00485130" w:rsidP="00115759">
            <w:pPr>
              <w:spacing w:line="276" w:lineRule="auto"/>
              <w:jc w:val="both"/>
              <w:rPr>
                <w:rFonts w:eastAsia="Times New Roman"/>
                <w:sz w:val="24"/>
                <w:szCs w:val="24"/>
                <w:lang w:eastAsia="en-US"/>
              </w:rPr>
            </w:pPr>
            <w:r w:rsidRPr="005C3921">
              <w:rPr>
                <w:rFonts w:eastAsia="Times New Roman"/>
                <w:sz w:val="24"/>
                <w:szCs w:val="24"/>
                <w:lang w:eastAsia="en-US"/>
              </w:rPr>
              <w:t>Актуализация базовых знаний.</w:t>
            </w:r>
          </w:p>
        </w:tc>
        <w:tc>
          <w:tcPr>
            <w:tcW w:w="1980" w:type="dxa"/>
          </w:tcPr>
          <w:p w14:paraId="3A21E1EC"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eastAsia="en-US"/>
              </w:rPr>
              <w:t>35  мин.</w:t>
            </w:r>
          </w:p>
        </w:tc>
      </w:tr>
      <w:tr w:rsidR="00485130" w:rsidRPr="005C3921" w14:paraId="61390BAA" w14:textId="77777777" w:rsidTr="00115759">
        <w:trPr>
          <w:trHeight w:val="321"/>
        </w:trPr>
        <w:tc>
          <w:tcPr>
            <w:tcW w:w="900" w:type="dxa"/>
          </w:tcPr>
          <w:p w14:paraId="26DE7E3D" w14:textId="77777777" w:rsidR="00485130" w:rsidRPr="005C3921" w:rsidRDefault="00485130" w:rsidP="00115759">
            <w:pPr>
              <w:spacing w:line="276" w:lineRule="auto"/>
              <w:jc w:val="center"/>
              <w:rPr>
                <w:rFonts w:eastAsia="Times New Roman"/>
                <w:sz w:val="24"/>
                <w:szCs w:val="24"/>
                <w:lang w:val="en-US" w:eastAsia="en-US"/>
              </w:rPr>
            </w:pPr>
            <w:r w:rsidRPr="005C3921">
              <w:rPr>
                <w:rFonts w:eastAsia="Times New Roman"/>
                <w:sz w:val="24"/>
                <w:szCs w:val="24"/>
                <w:lang w:val="en-US" w:eastAsia="en-US"/>
              </w:rPr>
              <w:t>III</w:t>
            </w:r>
          </w:p>
        </w:tc>
        <w:tc>
          <w:tcPr>
            <w:tcW w:w="7740" w:type="dxa"/>
          </w:tcPr>
          <w:p w14:paraId="409DBB3C" w14:textId="77777777" w:rsidR="00485130" w:rsidRPr="005C3921" w:rsidRDefault="00485130" w:rsidP="00115759">
            <w:pPr>
              <w:spacing w:line="276" w:lineRule="auto"/>
              <w:jc w:val="both"/>
              <w:rPr>
                <w:rFonts w:eastAsia="Times New Roman"/>
                <w:sz w:val="24"/>
                <w:szCs w:val="24"/>
                <w:lang w:eastAsia="en-US"/>
              </w:rPr>
            </w:pPr>
            <w:r>
              <w:rPr>
                <w:rFonts w:eastAsia="Times New Roman"/>
                <w:sz w:val="24"/>
                <w:szCs w:val="24"/>
                <w:lang w:eastAsia="en-US"/>
              </w:rPr>
              <w:t>П</w:t>
            </w:r>
            <w:r w:rsidRPr="005C3921">
              <w:rPr>
                <w:rFonts w:eastAsia="Times New Roman"/>
                <w:sz w:val="24"/>
                <w:szCs w:val="24"/>
                <w:lang w:eastAsia="en-US"/>
              </w:rPr>
              <w:t>рактическая   часть.</w:t>
            </w:r>
          </w:p>
        </w:tc>
        <w:tc>
          <w:tcPr>
            <w:tcW w:w="1980" w:type="dxa"/>
          </w:tcPr>
          <w:p w14:paraId="7E24B4CD"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eastAsia="en-US"/>
              </w:rPr>
              <w:t>185 мин.</w:t>
            </w:r>
          </w:p>
        </w:tc>
      </w:tr>
      <w:tr w:rsidR="00485130" w:rsidRPr="005C3921" w14:paraId="3DFF5A2D" w14:textId="77777777" w:rsidTr="00115759">
        <w:trPr>
          <w:trHeight w:val="321"/>
        </w:trPr>
        <w:tc>
          <w:tcPr>
            <w:tcW w:w="900" w:type="dxa"/>
          </w:tcPr>
          <w:p w14:paraId="648167E0" w14:textId="77777777" w:rsidR="00485130" w:rsidRPr="005C3921" w:rsidRDefault="00485130" w:rsidP="00115759">
            <w:pPr>
              <w:spacing w:line="276" w:lineRule="auto"/>
              <w:jc w:val="center"/>
              <w:rPr>
                <w:rFonts w:eastAsia="Times New Roman"/>
                <w:sz w:val="24"/>
                <w:szCs w:val="24"/>
                <w:lang w:val="en-US" w:eastAsia="en-US"/>
              </w:rPr>
            </w:pPr>
            <w:r w:rsidRPr="005C3921">
              <w:rPr>
                <w:rFonts w:eastAsia="Times New Roman"/>
                <w:sz w:val="24"/>
                <w:szCs w:val="24"/>
                <w:lang w:val="en-US" w:eastAsia="en-US"/>
              </w:rPr>
              <w:t>IV</w:t>
            </w:r>
          </w:p>
        </w:tc>
        <w:tc>
          <w:tcPr>
            <w:tcW w:w="7740" w:type="dxa"/>
          </w:tcPr>
          <w:p w14:paraId="537AE486" w14:textId="77777777" w:rsidR="00485130" w:rsidRPr="005C3921" w:rsidRDefault="00485130" w:rsidP="00115759">
            <w:pPr>
              <w:spacing w:line="276" w:lineRule="auto"/>
              <w:jc w:val="both"/>
              <w:rPr>
                <w:rFonts w:eastAsia="Times New Roman"/>
                <w:sz w:val="24"/>
                <w:szCs w:val="24"/>
                <w:lang w:eastAsia="en-US"/>
              </w:rPr>
            </w:pPr>
            <w:r w:rsidRPr="005C3921">
              <w:rPr>
                <w:rFonts w:eastAsia="Times New Roman"/>
                <w:sz w:val="24"/>
                <w:szCs w:val="24"/>
                <w:lang w:eastAsia="en-US"/>
              </w:rPr>
              <w:t>Контроль усвоения материала.</w:t>
            </w:r>
          </w:p>
        </w:tc>
        <w:tc>
          <w:tcPr>
            <w:tcW w:w="1980" w:type="dxa"/>
          </w:tcPr>
          <w:p w14:paraId="2C9DD4F4"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eastAsia="en-US"/>
              </w:rPr>
              <w:t>20 мин.</w:t>
            </w:r>
          </w:p>
        </w:tc>
      </w:tr>
      <w:tr w:rsidR="00485130" w:rsidRPr="005C3921" w14:paraId="13ED011F" w14:textId="77777777" w:rsidTr="00115759">
        <w:trPr>
          <w:trHeight w:val="321"/>
        </w:trPr>
        <w:tc>
          <w:tcPr>
            <w:tcW w:w="900" w:type="dxa"/>
          </w:tcPr>
          <w:p w14:paraId="08333968" w14:textId="77777777" w:rsidR="00485130" w:rsidRPr="005C3921" w:rsidRDefault="00485130" w:rsidP="00115759">
            <w:pPr>
              <w:spacing w:line="276" w:lineRule="auto"/>
              <w:jc w:val="center"/>
              <w:rPr>
                <w:rFonts w:eastAsia="Times New Roman"/>
                <w:sz w:val="24"/>
                <w:szCs w:val="24"/>
                <w:lang w:val="en-US" w:eastAsia="en-US"/>
              </w:rPr>
            </w:pPr>
            <w:r w:rsidRPr="005C3921">
              <w:rPr>
                <w:rFonts w:eastAsia="Times New Roman"/>
                <w:sz w:val="24"/>
                <w:szCs w:val="24"/>
                <w:lang w:val="en-US" w:eastAsia="en-US"/>
              </w:rPr>
              <w:t>V</w:t>
            </w:r>
          </w:p>
        </w:tc>
        <w:tc>
          <w:tcPr>
            <w:tcW w:w="7740" w:type="dxa"/>
          </w:tcPr>
          <w:p w14:paraId="302E0214" w14:textId="77777777" w:rsidR="00485130" w:rsidRPr="005C3921" w:rsidRDefault="00485130" w:rsidP="00115759">
            <w:pPr>
              <w:spacing w:line="276" w:lineRule="auto"/>
              <w:jc w:val="both"/>
              <w:rPr>
                <w:rFonts w:eastAsia="Times New Roman"/>
                <w:sz w:val="24"/>
                <w:szCs w:val="24"/>
                <w:lang w:eastAsia="en-US"/>
              </w:rPr>
            </w:pPr>
            <w:r w:rsidRPr="005C3921">
              <w:rPr>
                <w:rFonts w:eastAsia="Times New Roman"/>
                <w:sz w:val="24"/>
                <w:szCs w:val="24"/>
                <w:lang w:eastAsia="en-US"/>
              </w:rPr>
              <w:t>Подведение итогов занятия.</w:t>
            </w:r>
          </w:p>
        </w:tc>
        <w:tc>
          <w:tcPr>
            <w:tcW w:w="1980" w:type="dxa"/>
          </w:tcPr>
          <w:p w14:paraId="7012950D"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eastAsia="en-US"/>
              </w:rPr>
              <w:t>10 мин.</w:t>
            </w:r>
          </w:p>
        </w:tc>
      </w:tr>
      <w:tr w:rsidR="00485130" w:rsidRPr="005C3921" w14:paraId="7452C491" w14:textId="77777777" w:rsidTr="00115759">
        <w:tc>
          <w:tcPr>
            <w:tcW w:w="900" w:type="dxa"/>
          </w:tcPr>
          <w:p w14:paraId="0650BD3C"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val="en-US" w:eastAsia="en-US"/>
              </w:rPr>
              <w:t>VI</w:t>
            </w:r>
          </w:p>
        </w:tc>
        <w:tc>
          <w:tcPr>
            <w:tcW w:w="7740" w:type="dxa"/>
          </w:tcPr>
          <w:p w14:paraId="62785866" w14:textId="77777777" w:rsidR="00485130" w:rsidRPr="005C3921" w:rsidRDefault="00485130" w:rsidP="00115759">
            <w:pPr>
              <w:spacing w:line="276" w:lineRule="auto"/>
              <w:jc w:val="both"/>
              <w:rPr>
                <w:rFonts w:eastAsia="Times New Roman"/>
                <w:sz w:val="24"/>
                <w:szCs w:val="24"/>
                <w:lang w:eastAsia="en-US"/>
              </w:rPr>
            </w:pPr>
            <w:r w:rsidRPr="005C3921">
              <w:rPr>
                <w:rFonts w:eastAsia="Times New Roman"/>
                <w:sz w:val="24"/>
                <w:szCs w:val="24"/>
                <w:lang w:eastAsia="en-US"/>
              </w:rPr>
              <w:t>Домашнее задание.</w:t>
            </w:r>
          </w:p>
        </w:tc>
        <w:tc>
          <w:tcPr>
            <w:tcW w:w="1980" w:type="dxa"/>
          </w:tcPr>
          <w:p w14:paraId="3DE42456" w14:textId="77777777" w:rsidR="00485130" w:rsidRPr="005C3921" w:rsidRDefault="00485130" w:rsidP="00115759">
            <w:pPr>
              <w:spacing w:line="276" w:lineRule="auto"/>
              <w:jc w:val="center"/>
              <w:rPr>
                <w:rFonts w:eastAsia="Times New Roman"/>
                <w:sz w:val="24"/>
                <w:szCs w:val="24"/>
                <w:lang w:eastAsia="en-US"/>
              </w:rPr>
            </w:pPr>
            <w:r w:rsidRPr="005C3921">
              <w:rPr>
                <w:rFonts w:eastAsia="Times New Roman"/>
                <w:sz w:val="24"/>
                <w:szCs w:val="24"/>
                <w:lang w:eastAsia="en-US"/>
              </w:rPr>
              <w:t>10  мин.</w:t>
            </w:r>
          </w:p>
        </w:tc>
      </w:tr>
    </w:tbl>
    <w:p w14:paraId="264BD9E6" w14:textId="77777777" w:rsidR="003A6C6A" w:rsidRDefault="003A6C6A" w:rsidP="00115759">
      <w:pPr>
        <w:jc w:val="center"/>
        <w:rPr>
          <w:b/>
          <w:sz w:val="28"/>
          <w:szCs w:val="28"/>
        </w:rPr>
      </w:pPr>
    </w:p>
    <w:p w14:paraId="46F323B2" w14:textId="6A612EE6" w:rsidR="00115759" w:rsidRDefault="00115759" w:rsidP="00115759">
      <w:pPr>
        <w:jc w:val="center"/>
        <w:rPr>
          <w:b/>
          <w:sz w:val="28"/>
          <w:szCs w:val="28"/>
        </w:rPr>
      </w:pPr>
      <w:r w:rsidRPr="00A26943">
        <w:rPr>
          <w:b/>
          <w:sz w:val="28"/>
          <w:szCs w:val="28"/>
        </w:rPr>
        <w:t>Содержание занятия</w:t>
      </w:r>
    </w:p>
    <w:p w14:paraId="2D512105" w14:textId="45A9B5F5" w:rsidR="00740CEE" w:rsidRDefault="00740CEE" w:rsidP="00115759">
      <w:pPr>
        <w:jc w:val="center"/>
        <w:rPr>
          <w:b/>
          <w:sz w:val="28"/>
          <w:szCs w:val="28"/>
        </w:rPr>
      </w:pPr>
    </w:p>
    <w:tbl>
      <w:tblPr>
        <w:tblStyle w:val="af0"/>
        <w:tblW w:w="10857" w:type="dxa"/>
        <w:tblInd w:w="-1026" w:type="dxa"/>
        <w:tblLook w:val="04A0" w:firstRow="1" w:lastRow="0" w:firstColumn="1" w:lastColumn="0" w:noHBand="0" w:noVBand="1"/>
      </w:tblPr>
      <w:tblGrid>
        <w:gridCol w:w="1412"/>
        <w:gridCol w:w="6526"/>
        <w:gridCol w:w="1405"/>
        <w:gridCol w:w="1514"/>
      </w:tblGrid>
      <w:tr w:rsidR="00740CEE" w14:paraId="507FAFDD" w14:textId="77777777" w:rsidTr="00740CEE">
        <w:tc>
          <w:tcPr>
            <w:tcW w:w="1412" w:type="dxa"/>
          </w:tcPr>
          <w:p w14:paraId="7D42D925" w14:textId="286759AD" w:rsidR="00740CEE" w:rsidRDefault="00740CEE" w:rsidP="00740CEE">
            <w:pPr>
              <w:jc w:val="center"/>
              <w:rPr>
                <w:b/>
                <w:sz w:val="28"/>
                <w:szCs w:val="28"/>
              </w:rPr>
            </w:pPr>
            <w:r w:rsidRPr="005C3921">
              <w:rPr>
                <w:rFonts w:eastAsia="Times New Roman"/>
                <w:sz w:val="24"/>
                <w:szCs w:val="24"/>
                <w:lang w:eastAsia="en-US"/>
              </w:rPr>
              <w:t>№ элемента</w:t>
            </w:r>
          </w:p>
        </w:tc>
        <w:tc>
          <w:tcPr>
            <w:tcW w:w="6526" w:type="dxa"/>
          </w:tcPr>
          <w:p w14:paraId="08915482" w14:textId="1FE81791" w:rsidR="00740CEE" w:rsidRDefault="00740CEE" w:rsidP="00740CEE">
            <w:pPr>
              <w:jc w:val="center"/>
              <w:rPr>
                <w:b/>
                <w:sz w:val="28"/>
                <w:szCs w:val="28"/>
              </w:rPr>
            </w:pPr>
            <w:r w:rsidRPr="005C3921">
              <w:rPr>
                <w:rFonts w:eastAsia="Times New Roman"/>
                <w:sz w:val="24"/>
                <w:szCs w:val="24"/>
                <w:lang w:eastAsia="en-US"/>
              </w:rPr>
              <w:t>Элементы занятия</w:t>
            </w:r>
          </w:p>
        </w:tc>
        <w:tc>
          <w:tcPr>
            <w:tcW w:w="1405" w:type="dxa"/>
          </w:tcPr>
          <w:p w14:paraId="4A63C0A3" w14:textId="25DCE7B9" w:rsidR="00740CEE" w:rsidRDefault="00740CEE" w:rsidP="00740CEE">
            <w:pPr>
              <w:jc w:val="center"/>
              <w:rPr>
                <w:b/>
                <w:sz w:val="28"/>
                <w:szCs w:val="28"/>
              </w:rPr>
            </w:pPr>
            <w:r w:rsidRPr="005C3921">
              <w:rPr>
                <w:rFonts w:eastAsia="Times New Roman"/>
                <w:sz w:val="24"/>
                <w:szCs w:val="24"/>
                <w:lang w:eastAsia="en-US"/>
              </w:rPr>
              <w:t>Время</w:t>
            </w:r>
          </w:p>
        </w:tc>
        <w:tc>
          <w:tcPr>
            <w:tcW w:w="1514" w:type="dxa"/>
          </w:tcPr>
          <w:p w14:paraId="6FE21D01" w14:textId="26B27A14" w:rsidR="00740CEE" w:rsidRDefault="00740CEE" w:rsidP="00740CEE">
            <w:pPr>
              <w:jc w:val="center"/>
              <w:rPr>
                <w:b/>
                <w:sz w:val="28"/>
                <w:szCs w:val="28"/>
              </w:rPr>
            </w:pPr>
            <w:r w:rsidRPr="005C3921">
              <w:rPr>
                <w:rFonts w:eastAsia="Times New Roman"/>
                <w:sz w:val="24"/>
                <w:szCs w:val="24"/>
                <w:lang w:eastAsia="en-US"/>
              </w:rPr>
              <w:t>Приложение</w:t>
            </w:r>
          </w:p>
        </w:tc>
      </w:tr>
      <w:tr w:rsidR="00740CEE" w14:paraId="7647DD3C" w14:textId="77777777" w:rsidTr="00740CEE">
        <w:tc>
          <w:tcPr>
            <w:tcW w:w="1412" w:type="dxa"/>
          </w:tcPr>
          <w:p w14:paraId="60629A82" w14:textId="77777777" w:rsidR="00740CEE" w:rsidRPr="005C3921" w:rsidRDefault="00740CEE" w:rsidP="00740CEE">
            <w:pPr>
              <w:jc w:val="center"/>
              <w:rPr>
                <w:rFonts w:eastAsia="Times New Roman"/>
                <w:color w:val="C00000"/>
                <w:sz w:val="24"/>
                <w:szCs w:val="24"/>
                <w:lang w:val="en-US" w:eastAsia="en-US"/>
              </w:rPr>
            </w:pPr>
          </w:p>
          <w:p w14:paraId="41CE53A7" w14:textId="77777777" w:rsidR="00740CEE" w:rsidRPr="005C3921" w:rsidRDefault="00740CEE" w:rsidP="00740CEE">
            <w:pPr>
              <w:jc w:val="center"/>
              <w:rPr>
                <w:rFonts w:eastAsia="Times New Roman"/>
                <w:color w:val="C00000"/>
                <w:sz w:val="24"/>
                <w:szCs w:val="24"/>
                <w:lang w:val="en-US" w:eastAsia="en-US"/>
              </w:rPr>
            </w:pPr>
          </w:p>
          <w:p w14:paraId="236C131F" w14:textId="77777777" w:rsidR="00740CEE" w:rsidRPr="005C3921" w:rsidRDefault="00740CEE" w:rsidP="00740CEE">
            <w:pPr>
              <w:jc w:val="center"/>
              <w:rPr>
                <w:rFonts w:eastAsia="Times New Roman"/>
                <w:color w:val="C00000"/>
                <w:sz w:val="24"/>
                <w:szCs w:val="24"/>
                <w:lang w:val="en-US" w:eastAsia="en-US"/>
              </w:rPr>
            </w:pPr>
          </w:p>
          <w:p w14:paraId="042663DB" w14:textId="77777777" w:rsidR="00740CEE" w:rsidRPr="005C3921" w:rsidRDefault="00740CEE" w:rsidP="00740CEE">
            <w:pPr>
              <w:jc w:val="center"/>
              <w:rPr>
                <w:rFonts w:eastAsia="Times New Roman"/>
                <w:color w:val="C00000"/>
                <w:sz w:val="24"/>
                <w:szCs w:val="24"/>
                <w:lang w:val="en-US" w:eastAsia="en-US"/>
              </w:rPr>
            </w:pPr>
          </w:p>
          <w:p w14:paraId="4FD188FF" w14:textId="77777777" w:rsidR="00740CEE" w:rsidRPr="005C3921" w:rsidRDefault="00740CEE" w:rsidP="00740CEE">
            <w:pPr>
              <w:jc w:val="center"/>
              <w:rPr>
                <w:rFonts w:eastAsia="Times New Roman"/>
                <w:color w:val="C00000"/>
                <w:sz w:val="24"/>
                <w:szCs w:val="24"/>
                <w:lang w:val="en-US" w:eastAsia="en-US"/>
              </w:rPr>
            </w:pPr>
          </w:p>
          <w:p w14:paraId="34818092" w14:textId="77777777" w:rsidR="00740CEE" w:rsidRPr="005C3921" w:rsidRDefault="00740CEE" w:rsidP="00740CEE">
            <w:pPr>
              <w:jc w:val="center"/>
              <w:rPr>
                <w:rFonts w:eastAsia="Times New Roman"/>
                <w:color w:val="C00000"/>
                <w:sz w:val="24"/>
                <w:szCs w:val="24"/>
                <w:lang w:val="en-US" w:eastAsia="en-US"/>
              </w:rPr>
            </w:pPr>
          </w:p>
          <w:p w14:paraId="672E2406" w14:textId="77777777" w:rsidR="00740CEE" w:rsidRPr="005C3921" w:rsidRDefault="00740CEE" w:rsidP="00740CEE">
            <w:pPr>
              <w:jc w:val="center"/>
              <w:rPr>
                <w:rFonts w:eastAsia="Times New Roman"/>
                <w:color w:val="C00000"/>
                <w:sz w:val="24"/>
                <w:szCs w:val="24"/>
                <w:lang w:val="en-US" w:eastAsia="en-US"/>
              </w:rPr>
            </w:pPr>
          </w:p>
          <w:p w14:paraId="7028E2DA" w14:textId="77777777" w:rsidR="00740CEE" w:rsidRPr="005C3921" w:rsidRDefault="00740CEE" w:rsidP="00740CEE">
            <w:pPr>
              <w:jc w:val="center"/>
              <w:rPr>
                <w:rFonts w:eastAsia="Times New Roman"/>
                <w:color w:val="C00000"/>
                <w:sz w:val="24"/>
                <w:szCs w:val="24"/>
                <w:lang w:val="en-US" w:eastAsia="en-US"/>
              </w:rPr>
            </w:pPr>
          </w:p>
          <w:p w14:paraId="6B93BBE1" w14:textId="77777777" w:rsidR="00740CEE" w:rsidRPr="005C3921" w:rsidRDefault="00740CEE" w:rsidP="00740CEE">
            <w:pPr>
              <w:jc w:val="center"/>
              <w:rPr>
                <w:rFonts w:eastAsia="Times New Roman"/>
                <w:color w:val="C00000"/>
                <w:sz w:val="24"/>
                <w:szCs w:val="24"/>
                <w:lang w:val="en-US" w:eastAsia="en-US"/>
              </w:rPr>
            </w:pPr>
          </w:p>
          <w:p w14:paraId="1D9B9C27" w14:textId="77777777" w:rsidR="00740CEE" w:rsidRPr="005C3921" w:rsidRDefault="00740CEE" w:rsidP="00740CEE">
            <w:pPr>
              <w:jc w:val="center"/>
              <w:rPr>
                <w:rFonts w:eastAsia="Times New Roman"/>
                <w:color w:val="C00000"/>
                <w:sz w:val="24"/>
                <w:szCs w:val="24"/>
                <w:lang w:val="en-US" w:eastAsia="en-US"/>
              </w:rPr>
            </w:pPr>
          </w:p>
          <w:p w14:paraId="75C24FEB" w14:textId="77777777" w:rsidR="00740CEE" w:rsidRPr="005C3921" w:rsidRDefault="00740CEE" w:rsidP="00740CEE">
            <w:pPr>
              <w:jc w:val="center"/>
              <w:rPr>
                <w:rFonts w:eastAsia="Times New Roman"/>
                <w:color w:val="C00000"/>
                <w:sz w:val="24"/>
                <w:szCs w:val="24"/>
                <w:lang w:val="en-US" w:eastAsia="en-US"/>
              </w:rPr>
            </w:pPr>
          </w:p>
          <w:p w14:paraId="3A80DCB6" w14:textId="77777777" w:rsidR="00740CEE" w:rsidRPr="005C3921" w:rsidRDefault="00740CEE" w:rsidP="00740CEE">
            <w:pPr>
              <w:jc w:val="center"/>
              <w:rPr>
                <w:rFonts w:eastAsia="Times New Roman"/>
                <w:color w:val="C00000"/>
                <w:sz w:val="24"/>
                <w:szCs w:val="24"/>
                <w:lang w:val="en-US" w:eastAsia="en-US"/>
              </w:rPr>
            </w:pPr>
          </w:p>
          <w:p w14:paraId="7CA01325" w14:textId="77777777" w:rsidR="00740CEE" w:rsidRPr="005C3921" w:rsidRDefault="00740CEE" w:rsidP="00740CEE">
            <w:pPr>
              <w:jc w:val="center"/>
              <w:rPr>
                <w:rFonts w:eastAsia="Times New Roman"/>
                <w:color w:val="C00000"/>
                <w:sz w:val="24"/>
                <w:szCs w:val="24"/>
                <w:lang w:val="en-US" w:eastAsia="en-US"/>
              </w:rPr>
            </w:pPr>
          </w:p>
          <w:p w14:paraId="240B7B43" w14:textId="77777777" w:rsidR="00740CEE" w:rsidRPr="005C3921" w:rsidRDefault="00740CEE" w:rsidP="00740CEE">
            <w:pPr>
              <w:jc w:val="center"/>
              <w:rPr>
                <w:rFonts w:eastAsia="Times New Roman"/>
                <w:color w:val="C00000"/>
                <w:sz w:val="24"/>
                <w:szCs w:val="24"/>
                <w:lang w:val="en-US" w:eastAsia="en-US"/>
              </w:rPr>
            </w:pPr>
          </w:p>
          <w:p w14:paraId="678486E3" w14:textId="77777777" w:rsidR="00740CEE" w:rsidRPr="005C3921" w:rsidRDefault="00740CEE" w:rsidP="00740CEE">
            <w:pPr>
              <w:jc w:val="center"/>
              <w:rPr>
                <w:rFonts w:eastAsia="Times New Roman"/>
                <w:color w:val="C00000"/>
                <w:sz w:val="24"/>
                <w:szCs w:val="24"/>
                <w:lang w:val="en-US" w:eastAsia="en-US"/>
              </w:rPr>
            </w:pPr>
          </w:p>
          <w:p w14:paraId="6237B297" w14:textId="77777777" w:rsidR="00740CEE" w:rsidRPr="005C3921" w:rsidRDefault="00740CEE" w:rsidP="00740CEE">
            <w:pPr>
              <w:jc w:val="center"/>
              <w:rPr>
                <w:rFonts w:eastAsia="Times New Roman"/>
                <w:color w:val="C00000"/>
                <w:sz w:val="24"/>
                <w:szCs w:val="24"/>
                <w:lang w:val="en-US" w:eastAsia="en-US"/>
              </w:rPr>
            </w:pPr>
          </w:p>
          <w:p w14:paraId="0DCB3BED" w14:textId="77777777" w:rsidR="00740CEE" w:rsidRPr="005C3921" w:rsidRDefault="00740CEE" w:rsidP="00740CEE">
            <w:pPr>
              <w:jc w:val="center"/>
              <w:rPr>
                <w:rFonts w:eastAsia="Times New Roman"/>
                <w:color w:val="C00000"/>
                <w:sz w:val="24"/>
                <w:szCs w:val="24"/>
                <w:lang w:val="en-US" w:eastAsia="en-US"/>
              </w:rPr>
            </w:pPr>
          </w:p>
          <w:p w14:paraId="48C6AA3F" w14:textId="77777777" w:rsidR="00740CEE" w:rsidRPr="005C3921" w:rsidRDefault="00740CEE" w:rsidP="00740CEE">
            <w:pPr>
              <w:jc w:val="center"/>
              <w:rPr>
                <w:rFonts w:eastAsia="Times New Roman"/>
                <w:color w:val="C00000"/>
                <w:sz w:val="24"/>
                <w:szCs w:val="24"/>
                <w:lang w:val="en-US" w:eastAsia="en-US"/>
              </w:rPr>
            </w:pPr>
          </w:p>
          <w:p w14:paraId="087E00BE" w14:textId="77777777" w:rsidR="00740CEE" w:rsidRPr="005C3921" w:rsidRDefault="00740CEE" w:rsidP="00740CEE">
            <w:pPr>
              <w:jc w:val="center"/>
              <w:rPr>
                <w:rFonts w:eastAsia="Times New Roman"/>
                <w:color w:val="C00000"/>
                <w:sz w:val="24"/>
                <w:szCs w:val="24"/>
                <w:lang w:val="en-US" w:eastAsia="en-US"/>
              </w:rPr>
            </w:pPr>
          </w:p>
          <w:p w14:paraId="64EF21EF" w14:textId="77777777" w:rsidR="00740CEE" w:rsidRPr="005C3921" w:rsidRDefault="00740CEE" w:rsidP="00740CEE">
            <w:pPr>
              <w:jc w:val="center"/>
              <w:rPr>
                <w:rFonts w:eastAsia="Times New Roman"/>
                <w:color w:val="C00000"/>
                <w:sz w:val="24"/>
                <w:szCs w:val="24"/>
                <w:lang w:val="en-US" w:eastAsia="en-US"/>
              </w:rPr>
            </w:pPr>
          </w:p>
          <w:p w14:paraId="44F5AE68" w14:textId="77777777" w:rsidR="00740CEE" w:rsidRPr="005C3921" w:rsidRDefault="00740CEE" w:rsidP="00740CEE">
            <w:pPr>
              <w:jc w:val="center"/>
              <w:rPr>
                <w:rFonts w:eastAsia="Times New Roman"/>
                <w:color w:val="C00000"/>
                <w:sz w:val="24"/>
                <w:szCs w:val="24"/>
                <w:lang w:val="en-US" w:eastAsia="en-US"/>
              </w:rPr>
            </w:pPr>
          </w:p>
          <w:p w14:paraId="2030AACB" w14:textId="77777777" w:rsidR="00740CEE" w:rsidRPr="005C3921" w:rsidRDefault="00740CEE" w:rsidP="00740CEE">
            <w:pPr>
              <w:jc w:val="center"/>
              <w:rPr>
                <w:rFonts w:eastAsia="Times New Roman"/>
                <w:color w:val="C00000"/>
                <w:sz w:val="24"/>
                <w:szCs w:val="24"/>
                <w:lang w:val="en-US" w:eastAsia="en-US"/>
              </w:rPr>
            </w:pPr>
          </w:p>
          <w:p w14:paraId="0614ED84" w14:textId="77777777" w:rsidR="00740CEE" w:rsidRPr="005C3921" w:rsidRDefault="00740CEE" w:rsidP="00740CEE">
            <w:pPr>
              <w:jc w:val="center"/>
              <w:rPr>
                <w:rFonts w:eastAsia="Times New Roman"/>
                <w:color w:val="C00000"/>
                <w:sz w:val="24"/>
                <w:szCs w:val="24"/>
                <w:lang w:val="en-US" w:eastAsia="en-US"/>
              </w:rPr>
            </w:pPr>
          </w:p>
          <w:p w14:paraId="6BE8842B" w14:textId="77777777" w:rsidR="00740CEE" w:rsidRPr="005C3921" w:rsidRDefault="00740CEE" w:rsidP="00740CEE">
            <w:pPr>
              <w:jc w:val="center"/>
              <w:rPr>
                <w:rFonts w:eastAsia="Times New Roman"/>
                <w:color w:val="C00000"/>
                <w:sz w:val="24"/>
                <w:szCs w:val="24"/>
                <w:lang w:val="en-US" w:eastAsia="en-US"/>
              </w:rPr>
            </w:pPr>
          </w:p>
          <w:p w14:paraId="52234DB2" w14:textId="77777777" w:rsidR="00740CEE" w:rsidRPr="005C3921" w:rsidRDefault="00740CEE" w:rsidP="00740CEE">
            <w:pPr>
              <w:jc w:val="center"/>
              <w:rPr>
                <w:rFonts w:eastAsia="Times New Roman"/>
                <w:color w:val="C00000"/>
                <w:sz w:val="24"/>
                <w:szCs w:val="24"/>
                <w:lang w:val="en-US" w:eastAsia="en-US"/>
              </w:rPr>
            </w:pPr>
          </w:p>
          <w:p w14:paraId="2F688B0B" w14:textId="77777777" w:rsidR="00740CEE" w:rsidRPr="005C3921" w:rsidRDefault="00740CEE" w:rsidP="00740CEE">
            <w:pPr>
              <w:jc w:val="center"/>
              <w:rPr>
                <w:rFonts w:eastAsia="Times New Roman"/>
                <w:color w:val="C00000"/>
                <w:sz w:val="24"/>
                <w:szCs w:val="24"/>
                <w:lang w:val="en-US" w:eastAsia="en-US"/>
              </w:rPr>
            </w:pPr>
          </w:p>
          <w:p w14:paraId="58AAF59E" w14:textId="77777777" w:rsidR="00740CEE" w:rsidRPr="005C3921" w:rsidRDefault="00740CEE" w:rsidP="00740CEE">
            <w:pPr>
              <w:jc w:val="center"/>
              <w:rPr>
                <w:rFonts w:eastAsia="Times New Roman"/>
                <w:color w:val="C00000"/>
                <w:sz w:val="24"/>
                <w:szCs w:val="24"/>
                <w:lang w:val="en-US" w:eastAsia="en-US"/>
              </w:rPr>
            </w:pPr>
          </w:p>
          <w:p w14:paraId="319D9953" w14:textId="77777777" w:rsidR="00740CEE" w:rsidRPr="005C3921" w:rsidRDefault="00740CEE" w:rsidP="00740CEE">
            <w:pPr>
              <w:jc w:val="center"/>
              <w:rPr>
                <w:rFonts w:eastAsia="Times New Roman"/>
                <w:color w:val="C00000"/>
                <w:sz w:val="24"/>
                <w:szCs w:val="24"/>
                <w:lang w:val="en-US" w:eastAsia="en-US"/>
              </w:rPr>
            </w:pPr>
          </w:p>
          <w:p w14:paraId="060FC059" w14:textId="77777777" w:rsidR="00740CEE" w:rsidRPr="005C3921" w:rsidRDefault="00740CEE" w:rsidP="00740CEE">
            <w:pPr>
              <w:jc w:val="center"/>
              <w:rPr>
                <w:rFonts w:eastAsia="Times New Roman"/>
                <w:color w:val="C00000"/>
                <w:sz w:val="24"/>
                <w:szCs w:val="24"/>
                <w:lang w:val="en-US" w:eastAsia="en-US"/>
              </w:rPr>
            </w:pPr>
          </w:p>
          <w:p w14:paraId="2552DCD7" w14:textId="77777777" w:rsidR="00740CEE" w:rsidRPr="005C3921" w:rsidRDefault="00740CEE" w:rsidP="00740CEE">
            <w:pPr>
              <w:jc w:val="center"/>
              <w:rPr>
                <w:rFonts w:eastAsia="Times New Roman"/>
                <w:color w:val="C00000"/>
                <w:sz w:val="24"/>
                <w:szCs w:val="24"/>
                <w:lang w:val="en-US" w:eastAsia="en-US"/>
              </w:rPr>
            </w:pPr>
          </w:p>
          <w:p w14:paraId="76EEFB05" w14:textId="77777777" w:rsidR="00740CEE" w:rsidRPr="005C3921" w:rsidRDefault="00740CEE" w:rsidP="00740CEE">
            <w:pPr>
              <w:jc w:val="center"/>
              <w:rPr>
                <w:rFonts w:eastAsia="Times New Roman"/>
                <w:color w:val="C00000"/>
                <w:sz w:val="24"/>
                <w:szCs w:val="24"/>
                <w:lang w:val="en-US" w:eastAsia="en-US"/>
              </w:rPr>
            </w:pPr>
          </w:p>
          <w:p w14:paraId="4920E3A1" w14:textId="77777777" w:rsidR="00740CEE" w:rsidRPr="005C3921" w:rsidRDefault="00740CEE" w:rsidP="00740CEE">
            <w:pPr>
              <w:jc w:val="center"/>
              <w:rPr>
                <w:rFonts w:eastAsia="Times New Roman"/>
                <w:color w:val="C00000"/>
                <w:sz w:val="24"/>
                <w:szCs w:val="24"/>
                <w:lang w:val="en-US" w:eastAsia="en-US"/>
              </w:rPr>
            </w:pPr>
          </w:p>
          <w:p w14:paraId="0DC97839" w14:textId="77777777" w:rsidR="00740CEE" w:rsidRPr="005C3921" w:rsidRDefault="00740CEE" w:rsidP="00740CEE">
            <w:pPr>
              <w:jc w:val="center"/>
              <w:rPr>
                <w:rFonts w:eastAsia="Times New Roman"/>
                <w:color w:val="C00000"/>
                <w:sz w:val="24"/>
                <w:szCs w:val="24"/>
                <w:lang w:val="en-US" w:eastAsia="en-US"/>
              </w:rPr>
            </w:pPr>
          </w:p>
          <w:p w14:paraId="0515E94B" w14:textId="77777777" w:rsidR="00740CEE" w:rsidRPr="005C3921" w:rsidRDefault="00740CEE" w:rsidP="00740CEE">
            <w:pPr>
              <w:jc w:val="center"/>
              <w:rPr>
                <w:rFonts w:eastAsia="Times New Roman"/>
                <w:color w:val="C00000"/>
                <w:sz w:val="24"/>
                <w:szCs w:val="24"/>
                <w:lang w:val="en-US" w:eastAsia="en-US"/>
              </w:rPr>
            </w:pPr>
          </w:p>
          <w:p w14:paraId="34A399C5" w14:textId="77777777" w:rsidR="00740CEE" w:rsidRPr="005C3921" w:rsidRDefault="00740CEE" w:rsidP="00740CEE">
            <w:pPr>
              <w:jc w:val="center"/>
              <w:rPr>
                <w:rFonts w:eastAsia="Times New Roman"/>
                <w:b/>
                <w:color w:val="C00000"/>
                <w:sz w:val="24"/>
                <w:szCs w:val="24"/>
                <w:lang w:val="en-US" w:eastAsia="en-US"/>
              </w:rPr>
            </w:pPr>
          </w:p>
          <w:p w14:paraId="034EE4E6" w14:textId="77777777" w:rsidR="00740CEE" w:rsidRPr="005C3921" w:rsidRDefault="00740CEE" w:rsidP="00740CEE">
            <w:pPr>
              <w:jc w:val="center"/>
              <w:rPr>
                <w:rFonts w:eastAsia="Times New Roman"/>
                <w:b/>
                <w:color w:val="C00000"/>
                <w:sz w:val="24"/>
                <w:szCs w:val="24"/>
                <w:lang w:val="en-US" w:eastAsia="en-US"/>
              </w:rPr>
            </w:pPr>
          </w:p>
          <w:p w14:paraId="04B0063A" w14:textId="77777777" w:rsidR="00740CEE" w:rsidRPr="005C3921" w:rsidRDefault="00740CEE" w:rsidP="00740CEE">
            <w:pPr>
              <w:jc w:val="center"/>
              <w:rPr>
                <w:rFonts w:eastAsia="Times New Roman"/>
                <w:b/>
                <w:color w:val="C00000"/>
                <w:sz w:val="24"/>
                <w:szCs w:val="24"/>
                <w:lang w:val="en-US" w:eastAsia="en-US"/>
              </w:rPr>
            </w:pPr>
          </w:p>
          <w:p w14:paraId="6FEB9B2A" w14:textId="77777777" w:rsidR="00740CEE" w:rsidRPr="005C3921" w:rsidRDefault="00740CEE" w:rsidP="00740CEE">
            <w:pPr>
              <w:jc w:val="center"/>
              <w:rPr>
                <w:rFonts w:eastAsia="Times New Roman"/>
                <w:b/>
                <w:color w:val="C00000"/>
                <w:sz w:val="24"/>
                <w:szCs w:val="24"/>
                <w:lang w:val="en-US" w:eastAsia="en-US"/>
              </w:rPr>
            </w:pPr>
          </w:p>
          <w:p w14:paraId="3CAC7EA7" w14:textId="77777777" w:rsidR="00740CEE" w:rsidRPr="005C3921" w:rsidRDefault="00740CEE" w:rsidP="00740CEE">
            <w:pPr>
              <w:jc w:val="center"/>
              <w:rPr>
                <w:rFonts w:eastAsia="Times New Roman"/>
                <w:b/>
                <w:color w:val="C00000"/>
                <w:sz w:val="24"/>
                <w:szCs w:val="24"/>
                <w:lang w:val="en-US" w:eastAsia="en-US"/>
              </w:rPr>
            </w:pPr>
          </w:p>
          <w:p w14:paraId="4083A6A8" w14:textId="77777777" w:rsidR="00740CEE" w:rsidRPr="005C3921" w:rsidRDefault="00740CEE" w:rsidP="00740CEE">
            <w:pPr>
              <w:jc w:val="center"/>
              <w:rPr>
                <w:rFonts w:eastAsia="Times New Roman"/>
                <w:b/>
                <w:color w:val="C00000"/>
                <w:sz w:val="24"/>
                <w:szCs w:val="24"/>
                <w:lang w:val="en-US" w:eastAsia="en-US"/>
              </w:rPr>
            </w:pPr>
          </w:p>
          <w:p w14:paraId="159D5AA5" w14:textId="77777777" w:rsidR="00740CEE" w:rsidRPr="005C3921" w:rsidRDefault="00740CEE" w:rsidP="00740CEE">
            <w:pPr>
              <w:jc w:val="center"/>
              <w:rPr>
                <w:rFonts w:eastAsia="Times New Roman"/>
                <w:b/>
                <w:color w:val="C00000"/>
                <w:sz w:val="24"/>
                <w:szCs w:val="24"/>
                <w:lang w:val="en-US" w:eastAsia="en-US"/>
              </w:rPr>
            </w:pPr>
          </w:p>
          <w:p w14:paraId="50AB16BA" w14:textId="77777777" w:rsidR="00740CEE" w:rsidRPr="005C3921" w:rsidRDefault="00740CEE" w:rsidP="00740CEE">
            <w:pPr>
              <w:jc w:val="center"/>
              <w:rPr>
                <w:rFonts w:eastAsia="Times New Roman"/>
                <w:b/>
                <w:color w:val="C00000"/>
                <w:sz w:val="24"/>
                <w:szCs w:val="24"/>
                <w:lang w:val="en-US" w:eastAsia="en-US"/>
              </w:rPr>
            </w:pPr>
          </w:p>
          <w:p w14:paraId="4E93AC8B" w14:textId="77777777" w:rsidR="00740CEE" w:rsidRPr="005C3921" w:rsidRDefault="00740CEE" w:rsidP="00740CEE">
            <w:pPr>
              <w:jc w:val="center"/>
              <w:rPr>
                <w:rFonts w:eastAsia="Times New Roman"/>
                <w:b/>
                <w:color w:val="C00000"/>
                <w:sz w:val="24"/>
                <w:szCs w:val="24"/>
                <w:lang w:val="en-US" w:eastAsia="en-US"/>
              </w:rPr>
            </w:pPr>
          </w:p>
          <w:p w14:paraId="124F3B92" w14:textId="77777777" w:rsidR="00740CEE" w:rsidRPr="005C3921" w:rsidRDefault="00740CEE" w:rsidP="00740CEE">
            <w:pPr>
              <w:jc w:val="center"/>
              <w:rPr>
                <w:rFonts w:eastAsia="Times New Roman"/>
                <w:b/>
                <w:color w:val="C00000"/>
                <w:sz w:val="24"/>
                <w:szCs w:val="24"/>
                <w:lang w:val="en-US" w:eastAsia="en-US"/>
              </w:rPr>
            </w:pPr>
          </w:p>
          <w:p w14:paraId="04AD192C" w14:textId="77777777" w:rsidR="00740CEE" w:rsidRPr="005C3921" w:rsidRDefault="00740CEE" w:rsidP="00740CEE">
            <w:pPr>
              <w:jc w:val="center"/>
              <w:rPr>
                <w:rFonts w:eastAsia="Times New Roman"/>
                <w:b/>
                <w:color w:val="C00000"/>
                <w:sz w:val="24"/>
                <w:szCs w:val="24"/>
                <w:lang w:val="en-US" w:eastAsia="en-US"/>
              </w:rPr>
            </w:pPr>
          </w:p>
          <w:p w14:paraId="7FAB6B3F" w14:textId="77777777" w:rsidR="00740CEE" w:rsidRPr="005C3921" w:rsidRDefault="00740CEE" w:rsidP="00740CEE">
            <w:pPr>
              <w:jc w:val="center"/>
              <w:rPr>
                <w:rFonts w:eastAsia="Times New Roman"/>
                <w:b/>
                <w:color w:val="C00000"/>
                <w:sz w:val="24"/>
                <w:szCs w:val="24"/>
                <w:lang w:val="en-US" w:eastAsia="en-US"/>
              </w:rPr>
            </w:pPr>
          </w:p>
          <w:p w14:paraId="6E3E4DEA" w14:textId="77777777" w:rsidR="00740CEE" w:rsidRPr="005C3921" w:rsidRDefault="00740CEE" w:rsidP="00740CEE">
            <w:pPr>
              <w:jc w:val="center"/>
              <w:rPr>
                <w:rFonts w:eastAsia="Times New Roman"/>
                <w:b/>
                <w:color w:val="C00000"/>
                <w:sz w:val="24"/>
                <w:szCs w:val="24"/>
                <w:lang w:val="en-US" w:eastAsia="en-US"/>
              </w:rPr>
            </w:pPr>
          </w:p>
          <w:p w14:paraId="673FF7ED" w14:textId="77777777" w:rsidR="00740CEE" w:rsidRPr="005C3921" w:rsidRDefault="00740CEE" w:rsidP="00740CEE">
            <w:pPr>
              <w:jc w:val="center"/>
              <w:rPr>
                <w:rFonts w:eastAsia="Times New Roman"/>
                <w:b/>
                <w:color w:val="C00000"/>
                <w:sz w:val="24"/>
                <w:szCs w:val="24"/>
                <w:lang w:val="en-US" w:eastAsia="en-US"/>
              </w:rPr>
            </w:pPr>
          </w:p>
          <w:p w14:paraId="1C172AEC" w14:textId="77777777" w:rsidR="00740CEE" w:rsidRPr="005C3921" w:rsidRDefault="00740CEE" w:rsidP="00740CEE">
            <w:pPr>
              <w:jc w:val="center"/>
              <w:rPr>
                <w:rFonts w:eastAsia="Times New Roman"/>
                <w:b/>
                <w:color w:val="C00000"/>
                <w:sz w:val="24"/>
                <w:szCs w:val="24"/>
                <w:lang w:val="en-US" w:eastAsia="en-US"/>
              </w:rPr>
            </w:pPr>
          </w:p>
          <w:p w14:paraId="3FD661D2" w14:textId="77777777" w:rsidR="00740CEE" w:rsidRPr="005C3921" w:rsidRDefault="00740CEE" w:rsidP="00740CEE">
            <w:pPr>
              <w:jc w:val="center"/>
              <w:rPr>
                <w:rFonts w:eastAsia="Times New Roman"/>
                <w:b/>
                <w:color w:val="C00000"/>
                <w:sz w:val="24"/>
                <w:szCs w:val="24"/>
                <w:lang w:val="en-US" w:eastAsia="en-US"/>
              </w:rPr>
            </w:pPr>
          </w:p>
          <w:p w14:paraId="1E739713" w14:textId="77777777" w:rsidR="00740CEE" w:rsidRPr="005C3921" w:rsidRDefault="00740CEE" w:rsidP="00740CEE">
            <w:pPr>
              <w:jc w:val="center"/>
              <w:rPr>
                <w:rFonts w:eastAsia="Times New Roman"/>
                <w:b/>
                <w:color w:val="C00000"/>
                <w:sz w:val="24"/>
                <w:szCs w:val="24"/>
                <w:lang w:val="en-US" w:eastAsia="en-US"/>
              </w:rPr>
            </w:pPr>
          </w:p>
          <w:p w14:paraId="537768F3" w14:textId="77777777" w:rsidR="00740CEE" w:rsidRPr="005C3921" w:rsidRDefault="00740CEE" w:rsidP="00740CEE">
            <w:pPr>
              <w:jc w:val="center"/>
              <w:rPr>
                <w:rFonts w:eastAsia="Times New Roman"/>
                <w:b/>
                <w:color w:val="C00000"/>
                <w:sz w:val="24"/>
                <w:szCs w:val="24"/>
                <w:lang w:val="en-US" w:eastAsia="en-US"/>
              </w:rPr>
            </w:pPr>
          </w:p>
          <w:p w14:paraId="27022332" w14:textId="77777777" w:rsidR="00740CEE" w:rsidRPr="005C3921" w:rsidRDefault="00740CEE" w:rsidP="00740CEE">
            <w:pPr>
              <w:jc w:val="center"/>
              <w:rPr>
                <w:rFonts w:eastAsia="Times New Roman"/>
                <w:b/>
                <w:color w:val="C00000"/>
                <w:sz w:val="24"/>
                <w:szCs w:val="24"/>
                <w:lang w:val="en-US" w:eastAsia="en-US"/>
              </w:rPr>
            </w:pPr>
          </w:p>
          <w:p w14:paraId="180D04BE" w14:textId="77777777" w:rsidR="00740CEE" w:rsidRPr="005C3921" w:rsidRDefault="00740CEE" w:rsidP="00740CEE">
            <w:pPr>
              <w:jc w:val="center"/>
              <w:rPr>
                <w:rFonts w:eastAsia="Times New Roman"/>
                <w:b/>
                <w:color w:val="C00000"/>
                <w:sz w:val="24"/>
                <w:szCs w:val="24"/>
                <w:lang w:val="en-US" w:eastAsia="en-US"/>
              </w:rPr>
            </w:pPr>
          </w:p>
          <w:p w14:paraId="467B9CC1" w14:textId="77777777" w:rsidR="00740CEE" w:rsidRPr="005C3921" w:rsidRDefault="00740CEE" w:rsidP="00740CEE">
            <w:pPr>
              <w:jc w:val="center"/>
              <w:rPr>
                <w:rFonts w:eastAsia="Times New Roman"/>
                <w:b/>
                <w:color w:val="C00000"/>
                <w:sz w:val="24"/>
                <w:szCs w:val="24"/>
                <w:lang w:val="en-US" w:eastAsia="en-US"/>
              </w:rPr>
            </w:pPr>
          </w:p>
          <w:p w14:paraId="0F3966A4" w14:textId="77777777" w:rsidR="00740CEE" w:rsidRPr="005C3921" w:rsidRDefault="00740CEE" w:rsidP="00740CEE">
            <w:pPr>
              <w:jc w:val="center"/>
              <w:rPr>
                <w:rFonts w:eastAsia="Times New Roman"/>
                <w:b/>
                <w:color w:val="C00000"/>
                <w:sz w:val="24"/>
                <w:szCs w:val="24"/>
                <w:lang w:val="en-US" w:eastAsia="en-US"/>
              </w:rPr>
            </w:pPr>
          </w:p>
          <w:p w14:paraId="282362D8" w14:textId="77777777" w:rsidR="00740CEE" w:rsidRPr="005C3921" w:rsidRDefault="00740CEE" w:rsidP="00740CEE">
            <w:pPr>
              <w:jc w:val="center"/>
              <w:rPr>
                <w:rFonts w:eastAsia="Times New Roman"/>
                <w:b/>
                <w:color w:val="C00000"/>
                <w:sz w:val="24"/>
                <w:szCs w:val="24"/>
                <w:lang w:val="en-US" w:eastAsia="en-US"/>
              </w:rPr>
            </w:pPr>
          </w:p>
          <w:p w14:paraId="7093B3F6" w14:textId="77777777" w:rsidR="00740CEE" w:rsidRPr="00460AF9" w:rsidRDefault="00740CEE" w:rsidP="00740CEE">
            <w:pPr>
              <w:jc w:val="center"/>
              <w:rPr>
                <w:rFonts w:eastAsia="Times New Roman"/>
                <w:b/>
                <w:color w:val="C00000"/>
                <w:sz w:val="24"/>
                <w:szCs w:val="24"/>
                <w:lang w:val="en-US" w:eastAsia="en-US"/>
              </w:rPr>
            </w:pPr>
          </w:p>
          <w:p w14:paraId="6D6BC6BF" w14:textId="77777777" w:rsidR="00740CEE" w:rsidRPr="00460AF9" w:rsidRDefault="00740CEE" w:rsidP="00740CEE">
            <w:pPr>
              <w:jc w:val="center"/>
              <w:rPr>
                <w:rFonts w:eastAsia="Times New Roman"/>
                <w:b/>
                <w:color w:val="C00000"/>
                <w:sz w:val="24"/>
                <w:szCs w:val="24"/>
                <w:lang w:val="en-US" w:eastAsia="en-US"/>
              </w:rPr>
            </w:pPr>
          </w:p>
          <w:p w14:paraId="5AB47A42" w14:textId="77777777" w:rsidR="00740CEE" w:rsidRPr="00460AF9" w:rsidRDefault="00740CEE" w:rsidP="00740CEE">
            <w:pPr>
              <w:jc w:val="center"/>
              <w:rPr>
                <w:rFonts w:eastAsia="Times New Roman"/>
                <w:b/>
                <w:color w:val="C00000"/>
                <w:sz w:val="24"/>
                <w:szCs w:val="24"/>
                <w:lang w:val="en-US" w:eastAsia="en-US"/>
              </w:rPr>
            </w:pPr>
          </w:p>
          <w:p w14:paraId="58C30CF8" w14:textId="77777777" w:rsidR="00740CEE" w:rsidRPr="00A77A8E" w:rsidRDefault="00740CEE" w:rsidP="00740CEE">
            <w:pPr>
              <w:jc w:val="center"/>
              <w:rPr>
                <w:rFonts w:eastAsia="Times New Roman"/>
                <w:b/>
                <w:sz w:val="24"/>
                <w:szCs w:val="24"/>
                <w:lang w:val="en-US" w:eastAsia="en-US"/>
              </w:rPr>
            </w:pPr>
          </w:p>
          <w:p w14:paraId="4DD55B83" w14:textId="77777777" w:rsidR="00740CEE" w:rsidRPr="00A77A8E" w:rsidRDefault="00740CEE" w:rsidP="00740CEE">
            <w:pPr>
              <w:jc w:val="center"/>
              <w:rPr>
                <w:rFonts w:eastAsia="Times New Roman"/>
                <w:b/>
                <w:sz w:val="24"/>
                <w:szCs w:val="24"/>
                <w:lang w:val="en-US" w:eastAsia="en-US"/>
              </w:rPr>
            </w:pPr>
          </w:p>
          <w:p w14:paraId="0D248D21" w14:textId="77777777" w:rsidR="00740CEE" w:rsidRPr="00A77A8E" w:rsidRDefault="00740CEE" w:rsidP="00740CEE">
            <w:pPr>
              <w:jc w:val="center"/>
              <w:rPr>
                <w:rFonts w:eastAsia="Times New Roman"/>
                <w:b/>
                <w:sz w:val="24"/>
                <w:szCs w:val="24"/>
                <w:lang w:val="en-US" w:eastAsia="en-US"/>
              </w:rPr>
            </w:pPr>
          </w:p>
          <w:p w14:paraId="4E46EAFA" w14:textId="77777777" w:rsidR="00740CEE" w:rsidRPr="00A77A8E" w:rsidRDefault="00740CEE" w:rsidP="00740CEE">
            <w:pPr>
              <w:jc w:val="center"/>
              <w:rPr>
                <w:rFonts w:eastAsia="Times New Roman"/>
                <w:b/>
                <w:sz w:val="24"/>
                <w:szCs w:val="24"/>
                <w:lang w:val="en-US" w:eastAsia="en-US"/>
              </w:rPr>
            </w:pPr>
          </w:p>
          <w:p w14:paraId="11B1574F" w14:textId="77777777" w:rsidR="00740CEE" w:rsidRPr="00A77A8E" w:rsidRDefault="00740CEE" w:rsidP="00740CEE">
            <w:pPr>
              <w:jc w:val="center"/>
              <w:rPr>
                <w:rFonts w:eastAsia="Times New Roman"/>
                <w:b/>
                <w:sz w:val="24"/>
                <w:szCs w:val="24"/>
                <w:lang w:val="en-US" w:eastAsia="en-US"/>
              </w:rPr>
            </w:pPr>
          </w:p>
          <w:p w14:paraId="5B6F270C" w14:textId="77777777" w:rsidR="00740CEE" w:rsidRPr="00A77A8E" w:rsidRDefault="00740CEE" w:rsidP="00740CEE">
            <w:pPr>
              <w:jc w:val="center"/>
              <w:rPr>
                <w:rFonts w:eastAsia="Times New Roman"/>
                <w:b/>
                <w:sz w:val="24"/>
                <w:szCs w:val="24"/>
                <w:lang w:val="en-US" w:eastAsia="en-US"/>
              </w:rPr>
            </w:pPr>
          </w:p>
          <w:p w14:paraId="2A1737DD" w14:textId="77777777" w:rsidR="006D531E" w:rsidRDefault="006D531E" w:rsidP="00740CEE">
            <w:pPr>
              <w:jc w:val="center"/>
              <w:rPr>
                <w:rFonts w:eastAsia="Times New Roman"/>
                <w:b/>
                <w:sz w:val="24"/>
                <w:szCs w:val="24"/>
                <w:lang w:val="en-US" w:eastAsia="en-US"/>
              </w:rPr>
            </w:pPr>
          </w:p>
          <w:p w14:paraId="57C6ED5B" w14:textId="77777777" w:rsidR="006D531E" w:rsidRDefault="006D531E" w:rsidP="00740CEE">
            <w:pPr>
              <w:jc w:val="center"/>
              <w:rPr>
                <w:rFonts w:eastAsia="Times New Roman"/>
                <w:b/>
                <w:sz w:val="24"/>
                <w:szCs w:val="24"/>
                <w:lang w:val="en-US" w:eastAsia="en-US"/>
              </w:rPr>
            </w:pPr>
          </w:p>
          <w:p w14:paraId="058C8E42" w14:textId="77777777" w:rsidR="006D531E" w:rsidRDefault="006D531E" w:rsidP="00740CEE">
            <w:pPr>
              <w:jc w:val="center"/>
              <w:rPr>
                <w:rFonts w:eastAsia="Times New Roman"/>
                <w:b/>
                <w:sz w:val="24"/>
                <w:szCs w:val="24"/>
                <w:lang w:val="en-US" w:eastAsia="en-US"/>
              </w:rPr>
            </w:pPr>
          </w:p>
          <w:p w14:paraId="7C3A376A" w14:textId="77777777" w:rsidR="006D531E" w:rsidRDefault="006D531E" w:rsidP="00740CEE">
            <w:pPr>
              <w:jc w:val="center"/>
              <w:rPr>
                <w:rFonts w:eastAsia="Times New Roman"/>
                <w:b/>
                <w:sz w:val="24"/>
                <w:szCs w:val="24"/>
                <w:lang w:val="en-US" w:eastAsia="en-US"/>
              </w:rPr>
            </w:pPr>
          </w:p>
          <w:p w14:paraId="606CDB9C" w14:textId="77777777" w:rsidR="006D531E" w:rsidRDefault="006D531E" w:rsidP="00740CEE">
            <w:pPr>
              <w:jc w:val="center"/>
              <w:rPr>
                <w:rFonts w:eastAsia="Times New Roman"/>
                <w:b/>
                <w:sz w:val="24"/>
                <w:szCs w:val="24"/>
                <w:lang w:val="en-US" w:eastAsia="en-US"/>
              </w:rPr>
            </w:pPr>
          </w:p>
          <w:p w14:paraId="5239DDC9" w14:textId="77777777" w:rsidR="00740CEE" w:rsidRPr="005C3921" w:rsidRDefault="00740CEE" w:rsidP="00740CEE">
            <w:pPr>
              <w:jc w:val="center"/>
              <w:rPr>
                <w:rFonts w:eastAsia="Times New Roman"/>
                <w:b/>
                <w:sz w:val="24"/>
                <w:szCs w:val="24"/>
                <w:lang w:val="en-US" w:eastAsia="en-US"/>
              </w:rPr>
            </w:pPr>
            <w:r w:rsidRPr="005C3921">
              <w:rPr>
                <w:rFonts w:eastAsia="Times New Roman"/>
                <w:b/>
                <w:sz w:val="24"/>
                <w:szCs w:val="24"/>
                <w:lang w:val="en-US" w:eastAsia="en-US"/>
              </w:rPr>
              <w:t>II</w:t>
            </w:r>
          </w:p>
          <w:p w14:paraId="10FE4D7A" w14:textId="77777777" w:rsidR="00740CEE" w:rsidRPr="005C3921" w:rsidRDefault="00740CEE" w:rsidP="00740CEE">
            <w:pPr>
              <w:jc w:val="center"/>
              <w:rPr>
                <w:rFonts w:eastAsia="Times New Roman"/>
                <w:color w:val="C00000"/>
                <w:sz w:val="24"/>
                <w:szCs w:val="24"/>
                <w:lang w:val="en-US" w:eastAsia="en-US"/>
              </w:rPr>
            </w:pPr>
          </w:p>
          <w:p w14:paraId="06EEF28D" w14:textId="77777777" w:rsidR="00740CEE" w:rsidRPr="005C3921" w:rsidRDefault="00740CEE" w:rsidP="00740CEE">
            <w:pPr>
              <w:jc w:val="center"/>
              <w:rPr>
                <w:rFonts w:eastAsia="Times New Roman"/>
                <w:color w:val="C00000"/>
                <w:sz w:val="24"/>
                <w:szCs w:val="24"/>
                <w:lang w:val="en-US" w:eastAsia="en-US"/>
              </w:rPr>
            </w:pPr>
          </w:p>
          <w:p w14:paraId="17DBCBAA" w14:textId="77777777" w:rsidR="00740CEE" w:rsidRPr="005C3921" w:rsidRDefault="00740CEE" w:rsidP="00740CEE">
            <w:pPr>
              <w:jc w:val="center"/>
              <w:rPr>
                <w:rFonts w:eastAsia="Times New Roman"/>
                <w:color w:val="C00000"/>
                <w:sz w:val="24"/>
                <w:szCs w:val="24"/>
                <w:lang w:val="en-US" w:eastAsia="en-US"/>
              </w:rPr>
            </w:pPr>
          </w:p>
          <w:p w14:paraId="6620F453" w14:textId="77777777" w:rsidR="00740CEE" w:rsidRPr="005C3921" w:rsidRDefault="00740CEE" w:rsidP="00740CEE">
            <w:pPr>
              <w:jc w:val="center"/>
              <w:rPr>
                <w:rFonts w:eastAsia="Times New Roman"/>
                <w:color w:val="C00000"/>
                <w:sz w:val="24"/>
                <w:szCs w:val="24"/>
                <w:lang w:val="en-US" w:eastAsia="en-US"/>
              </w:rPr>
            </w:pPr>
          </w:p>
          <w:p w14:paraId="1949FD81" w14:textId="77777777" w:rsidR="00740CEE" w:rsidRPr="005C3921" w:rsidRDefault="00740CEE" w:rsidP="00740CEE">
            <w:pPr>
              <w:jc w:val="center"/>
              <w:rPr>
                <w:rFonts w:eastAsia="Times New Roman"/>
                <w:color w:val="C00000"/>
                <w:sz w:val="24"/>
                <w:szCs w:val="24"/>
                <w:lang w:val="en-US" w:eastAsia="en-US"/>
              </w:rPr>
            </w:pPr>
          </w:p>
          <w:p w14:paraId="468F002D" w14:textId="77777777" w:rsidR="00740CEE" w:rsidRPr="005C3921" w:rsidRDefault="00740CEE" w:rsidP="00740CEE">
            <w:pPr>
              <w:jc w:val="center"/>
              <w:rPr>
                <w:rFonts w:eastAsia="Times New Roman"/>
                <w:color w:val="C00000"/>
                <w:sz w:val="24"/>
                <w:szCs w:val="24"/>
                <w:lang w:val="en-US" w:eastAsia="en-US"/>
              </w:rPr>
            </w:pPr>
          </w:p>
          <w:p w14:paraId="77068EAB" w14:textId="77777777" w:rsidR="00740CEE" w:rsidRPr="005C3921" w:rsidRDefault="00740CEE" w:rsidP="00740CEE">
            <w:pPr>
              <w:jc w:val="center"/>
              <w:rPr>
                <w:rFonts w:eastAsia="Times New Roman"/>
                <w:color w:val="C00000"/>
                <w:sz w:val="24"/>
                <w:szCs w:val="24"/>
                <w:lang w:val="en-US" w:eastAsia="en-US"/>
              </w:rPr>
            </w:pPr>
          </w:p>
          <w:p w14:paraId="519C2B88" w14:textId="77777777" w:rsidR="00740CEE" w:rsidRPr="005C3921" w:rsidRDefault="00740CEE" w:rsidP="00740CEE">
            <w:pPr>
              <w:jc w:val="center"/>
              <w:rPr>
                <w:rFonts w:eastAsia="Times New Roman"/>
                <w:color w:val="C00000"/>
                <w:sz w:val="24"/>
                <w:szCs w:val="24"/>
                <w:lang w:val="en-US" w:eastAsia="en-US"/>
              </w:rPr>
            </w:pPr>
          </w:p>
          <w:p w14:paraId="6F3EF285" w14:textId="77777777" w:rsidR="00740CEE" w:rsidRPr="005C3921" w:rsidRDefault="00740CEE" w:rsidP="00740CEE">
            <w:pPr>
              <w:jc w:val="center"/>
              <w:rPr>
                <w:rFonts w:eastAsia="Times New Roman"/>
                <w:color w:val="C00000"/>
                <w:sz w:val="24"/>
                <w:szCs w:val="24"/>
                <w:lang w:val="en-US" w:eastAsia="en-US"/>
              </w:rPr>
            </w:pPr>
          </w:p>
          <w:p w14:paraId="5CEACAA8" w14:textId="77777777" w:rsidR="00740CEE" w:rsidRPr="005C3921" w:rsidRDefault="00740CEE" w:rsidP="00740CEE">
            <w:pPr>
              <w:jc w:val="center"/>
              <w:rPr>
                <w:rFonts w:eastAsia="Times New Roman"/>
                <w:color w:val="C00000"/>
                <w:sz w:val="24"/>
                <w:szCs w:val="24"/>
                <w:lang w:val="en-US" w:eastAsia="en-US"/>
              </w:rPr>
            </w:pPr>
          </w:p>
          <w:p w14:paraId="366D7010" w14:textId="77777777" w:rsidR="00740CEE" w:rsidRPr="005C3921" w:rsidRDefault="00740CEE" w:rsidP="00740CEE">
            <w:pPr>
              <w:jc w:val="center"/>
              <w:rPr>
                <w:rFonts w:eastAsia="Times New Roman"/>
                <w:color w:val="C00000"/>
                <w:sz w:val="24"/>
                <w:szCs w:val="24"/>
                <w:lang w:val="en-US" w:eastAsia="en-US"/>
              </w:rPr>
            </w:pPr>
          </w:p>
          <w:p w14:paraId="1F70F845" w14:textId="77777777" w:rsidR="00740CEE" w:rsidRPr="005C3921" w:rsidRDefault="00740CEE" w:rsidP="00740CEE">
            <w:pPr>
              <w:jc w:val="center"/>
              <w:rPr>
                <w:rFonts w:eastAsia="Times New Roman"/>
                <w:color w:val="C00000"/>
                <w:sz w:val="24"/>
                <w:szCs w:val="24"/>
                <w:lang w:val="en-US" w:eastAsia="en-US"/>
              </w:rPr>
            </w:pPr>
          </w:p>
          <w:p w14:paraId="4BF13C78" w14:textId="77777777" w:rsidR="00740CEE" w:rsidRPr="005C3921" w:rsidRDefault="00740CEE" w:rsidP="00740CEE">
            <w:pPr>
              <w:jc w:val="center"/>
              <w:rPr>
                <w:rFonts w:eastAsia="Times New Roman"/>
                <w:color w:val="C00000"/>
                <w:sz w:val="24"/>
                <w:szCs w:val="24"/>
                <w:lang w:val="en-US" w:eastAsia="en-US"/>
              </w:rPr>
            </w:pPr>
          </w:p>
          <w:p w14:paraId="00A9936D" w14:textId="77777777" w:rsidR="00740CEE" w:rsidRPr="005C3921" w:rsidRDefault="00740CEE" w:rsidP="00740CEE">
            <w:pPr>
              <w:jc w:val="center"/>
              <w:rPr>
                <w:rFonts w:eastAsia="Times New Roman"/>
                <w:color w:val="C00000"/>
                <w:sz w:val="24"/>
                <w:szCs w:val="24"/>
                <w:lang w:val="en-US" w:eastAsia="en-US"/>
              </w:rPr>
            </w:pPr>
          </w:p>
          <w:p w14:paraId="0489692F" w14:textId="77777777" w:rsidR="00740CEE" w:rsidRPr="005C3921" w:rsidRDefault="00740CEE" w:rsidP="00740CEE">
            <w:pPr>
              <w:jc w:val="center"/>
              <w:rPr>
                <w:rFonts w:eastAsia="Times New Roman"/>
                <w:color w:val="C00000"/>
                <w:sz w:val="24"/>
                <w:szCs w:val="24"/>
                <w:lang w:val="en-US" w:eastAsia="en-US"/>
              </w:rPr>
            </w:pPr>
          </w:p>
          <w:p w14:paraId="2694E67A" w14:textId="77777777" w:rsidR="00740CEE" w:rsidRPr="005C3921" w:rsidRDefault="00740CEE" w:rsidP="00740CEE">
            <w:pPr>
              <w:jc w:val="center"/>
              <w:rPr>
                <w:rFonts w:eastAsia="Times New Roman"/>
                <w:color w:val="C00000"/>
                <w:sz w:val="24"/>
                <w:szCs w:val="24"/>
                <w:lang w:val="en-US" w:eastAsia="en-US"/>
              </w:rPr>
            </w:pPr>
          </w:p>
          <w:p w14:paraId="395A9059" w14:textId="77777777" w:rsidR="00740CEE" w:rsidRPr="005C3921" w:rsidRDefault="00740CEE" w:rsidP="00740CEE">
            <w:pPr>
              <w:jc w:val="center"/>
              <w:rPr>
                <w:rFonts w:eastAsia="Times New Roman"/>
                <w:color w:val="C00000"/>
                <w:sz w:val="24"/>
                <w:szCs w:val="24"/>
                <w:lang w:val="en-US" w:eastAsia="en-US"/>
              </w:rPr>
            </w:pPr>
          </w:p>
          <w:p w14:paraId="62607F75" w14:textId="77777777" w:rsidR="00740CEE" w:rsidRPr="00743FA0" w:rsidRDefault="00740CEE" w:rsidP="00740CEE">
            <w:pPr>
              <w:jc w:val="center"/>
              <w:rPr>
                <w:rFonts w:eastAsia="Times New Roman"/>
                <w:b/>
                <w:sz w:val="24"/>
                <w:szCs w:val="24"/>
                <w:lang w:val="en-US" w:eastAsia="en-US"/>
              </w:rPr>
            </w:pPr>
          </w:p>
          <w:p w14:paraId="2B069AD9" w14:textId="77777777" w:rsidR="00740CEE" w:rsidRPr="005C3921" w:rsidRDefault="00740CEE" w:rsidP="00740CEE">
            <w:pPr>
              <w:jc w:val="center"/>
              <w:rPr>
                <w:rFonts w:eastAsia="Times New Roman"/>
                <w:b/>
                <w:sz w:val="24"/>
                <w:szCs w:val="24"/>
                <w:lang w:val="en-US" w:eastAsia="en-US"/>
              </w:rPr>
            </w:pPr>
            <w:r w:rsidRPr="005C3921">
              <w:rPr>
                <w:rFonts w:eastAsia="Times New Roman"/>
                <w:b/>
                <w:sz w:val="24"/>
                <w:szCs w:val="24"/>
                <w:lang w:val="en-US" w:eastAsia="en-US"/>
              </w:rPr>
              <w:t>III</w:t>
            </w:r>
          </w:p>
          <w:p w14:paraId="376F4D86" w14:textId="77777777" w:rsidR="00740CEE" w:rsidRPr="005C3921" w:rsidRDefault="00740CEE" w:rsidP="00740CEE">
            <w:pPr>
              <w:jc w:val="center"/>
              <w:rPr>
                <w:rFonts w:eastAsia="Times New Roman"/>
                <w:color w:val="C00000"/>
                <w:sz w:val="24"/>
                <w:szCs w:val="24"/>
                <w:lang w:val="en-US" w:eastAsia="en-US"/>
              </w:rPr>
            </w:pPr>
          </w:p>
          <w:p w14:paraId="43FDED97" w14:textId="77777777" w:rsidR="00740CEE" w:rsidRPr="005C3921" w:rsidRDefault="00740CEE" w:rsidP="00740CEE">
            <w:pPr>
              <w:jc w:val="center"/>
              <w:rPr>
                <w:rFonts w:eastAsia="Times New Roman"/>
                <w:color w:val="C00000"/>
                <w:sz w:val="24"/>
                <w:szCs w:val="24"/>
                <w:lang w:val="en-US" w:eastAsia="en-US"/>
              </w:rPr>
            </w:pPr>
          </w:p>
          <w:p w14:paraId="7F908082" w14:textId="77777777" w:rsidR="00740CEE" w:rsidRPr="005C3921" w:rsidRDefault="00740CEE" w:rsidP="00740CEE">
            <w:pPr>
              <w:jc w:val="center"/>
              <w:rPr>
                <w:rFonts w:eastAsia="Times New Roman"/>
                <w:color w:val="C00000"/>
                <w:sz w:val="24"/>
                <w:szCs w:val="24"/>
                <w:lang w:val="en-US" w:eastAsia="en-US"/>
              </w:rPr>
            </w:pPr>
          </w:p>
          <w:p w14:paraId="659F0671" w14:textId="77777777" w:rsidR="00740CEE" w:rsidRPr="005C3921" w:rsidRDefault="00740CEE" w:rsidP="00740CEE">
            <w:pPr>
              <w:jc w:val="center"/>
              <w:rPr>
                <w:rFonts w:eastAsia="Times New Roman"/>
                <w:color w:val="C00000"/>
                <w:sz w:val="24"/>
                <w:szCs w:val="24"/>
                <w:lang w:val="en-US" w:eastAsia="en-US"/>
              </w:rPr>
            </w:pPr>
          </w:p>
          <w:p w14:paraId="20C709C6" w14:textId="77777777" w:rsidR="00740CEE" w:rsidRPr="005C3921" w:rsidRDefault="00740CEE" w:rsidP="00740CEE">
            <w:pPr>
              <w:jc w:val="center"/>
              <w:rPr>
                <w:rFonts w:eastAsia="Times New Roman"/>
                <w:color w:val="C00000"/>
                <w:sz w:val="24"/>
                <w:szCs w:val="24"/>
                <w:lang w:val="en-US" w:eastAsia="en-US"/>
              </w:rPr>
            </w:pPr>
          </w:p>
          <w:p w14:paraId="0ECEB9EA" w14:textId="77777777" w:rsidR="00740CEE" w:rsidRPr="005C3921" w:rsidRDefault="00740CEE" w:rsidP="00740CEE">
            <w:pPr>
              <w:jc w:val="center"/>
              <w:rPr>
                <w:rFonts w:eastAsia="Times New Roman"/>
                <w:color w:val="C00000"/>
                <w:sz w:val="24"/>
                <w:szCs w:val="24"/>
                <w:lang w:val="en-US" w:eastAsia="en-US"/>
              </w:rPr>
            </w:pPr>
          </w:p>
          <w:p w14:paraId="2BBEF657" w14:textId="77777777" w:rsidR="00740CEE" w:rsidRPr="005C3921" w:rsidRDefault="00740CEE" w:rsidP="00740CEE">
            <w:pPr>
              <w:jc w:val="center"/>
              <w:rPr>
                <w:rFonts w:eastAsia="Times New Roman"/>
                <w:color w:val="C00000"/>
                <w:sz w:val="24"/>
                <w:szCs w:val="24"/>
                <w:lang w:val="en-US" w:eastAsia="en-US"/>
              </w:rPr>
            </w:pPr>
          </w:p>
          <w:p w14:paraId="57FD2126" w14:textId="77777777" w:rsidR="00740CEE" w:rsidRPr="005C3921" w:rsidRDefault="00740CEE" w:rsidP="00740CEE">
            <w:pPr>
              <w:jc w:val="center"/>
              <w:rPr>
                <w:rFonts w:eastAsia="Times New Roman"/>
                <w:color w:val="C00000"/>
                <w:sz w:val="24"/>
                <w:szCs w:val="24"/>
                <w:lang w:val="en-US" w:eastAsia="en-US"/>
              </w:rPr>
            </w:pPr>
          </w:p>
          <w:p w14:paraId="24ED9BD4" w14:textId="77777777" w:rsidR="00740CEE" w:rsidRPr="005C3921" w:rsidRDefault="00740CEE" w:rsidP="00740CEE">
            <w:pPr>
              <w:jc w:val="center"/>
              <w:rPr>
                <w:rFonts w:eastAsia="Times New Roman"/>
                <w:color w:val="C00000"/>
                <w:sz w:val="24"/>
                <w:szCs w:val="24"/>
                <w:lang w:val="en-US" w:eastAsia="en-US"/>
              </w:rPr>
            </w:pPr>
          </w:p>
          <w:p w14:paraId="4A7FD281" w14:textId="77777777" w:rsidR="00740CEE" w:rsidRPr="005C3921" w:rsidRDefault="00740CEE" w:rsidP="00740CEE">
            <w:pPr>
              <w:jc w:val="center"/>
              <w:rPr>
                <w:rFonts w:eastAsia="Times New Roman"/>
                <w:color w:val="C00000"/>
                <w:sz w:val="24"/>
                <w:szCs w:val="24"/>
                <w:lang w:val="en-US" w:eastAsia="en-US"/>
              </w:rPr>
            </w:pPr>
          </w:p>
          <w:p w14:paraId="24BB8B70" w14:textId="77777777" w:rsidR="00740CEE" w:rsidRPr="005C3921" w:rsidRDefault="00740CEE" w:rsidP="00740CEE">
            <w:pPr>
              <w:jc w:val="center"/>
              <w:rPr>
                <w:rFonts w:eastAsia="Times New Roman"/>
                <w:color w:val="C00000"/>
                <w:sz w:val="24"/>
                <w:szCs w:val="24"/>
                <w:lang w:val="en-US" w:eastAsia="en-US"/>
              </w:rPr>
            </w:pPr>
          </w:p>
          <w:p w14:paraId="49E102BB" w14:textId="77777777" w:rsidR="00740CEE" w:rsidRPr="005C3921" w:rsidRDefault="00740CEE" w:rsidP="00740CEE">
            <w:pPr>
              <w:jc w:val="center"/>
              <w:rPr>
                <w:rFonts w:eastAsia="Times New Roman"/>
                <w:color w:val="C00000"/>
                <w:sz w:val="24"/>
                <w:szCs w:val="24"/>
                <w:lang w:val="en-US" w:eastAsia="en-US"/>
              </w:rPr>
            </w:pPr>
          </w:p>
          <w:p w14:paraId="58329EDE" w14:textId="77777777" w:rsidR="00740CEE" w:rsidRPr="005C3921" w:rsidRDefault="00740CEE" w:rsidP="00740CEE">
            <w:pPr>
              <w:jc w:val="center"/>
              <w:rPr>
                <w:rFonts w:eastAsia="Times New Roman"/>
                <w:color w:val="C00000"/>
                <w:sz w:val="24"/>
                <w:szCs w:val="24"/>
                <w:lang w:val="en-US" w:eastAsia="en-US"/>
              </w:rPr>
            </w:pPr>
          </w:p>
          <w:p w14:paraId="290589CF" w14:textId="77777777" w:rsidR="00740CEE" w:rsidRPr="005C3921" w:rsidRDefault="00740CEE" w:rsidP="00740CEE">
            <w:pPr>
              <w:jc w:val="center"/>
              <w:rPr>
                <w:rFonts w:eastAsia="Times New Roman"/>
                <w:color w:val="C00000"/>
                <w:sz w:val="24"/>
                <w:szCs w:val="24"/>
                <w:lang w:val="en-US" w:eastAsia="en-US"/>
              </w:rPr>
            </w:pPr>
          </w:p>
          <w:p w14:paraId="548497E6" w14:textId="77777777" w:rsidR="00740CEE" w:rsidRPr="00460AF9" w:rsidRDefault="00740CEE" w:rsidP="00740CEE">
            <w:pPr>
              <w:jc w:val="center"/>
              <w:rPr>
                <w:rFonts w:eastAsia="Times New Roman"/>
                <w:b/>
                <w:sz w:val="24"/>
                <w:szCs w:val="24"/>
                <w:lang w:val="en-US" w:eastAsia="en-US"/>
              </w:rPr>
            </w:pPr>
          </w:p>
          <w:p w14:paraId="7DC43A41" w14:textId="77777777" w:rsidR="00740CEE" w:rsidRPr="00460AF9" w:rsidRDefault="00740CEE" w:rsidP="00740CEE">
            <w:pPr>
              <w:jc w:val="center"/>
              <w:rPr>
                <w:rFonts w:eastAsia="Times New Roman"/>
                <w:b/>
                <w:sz w:val="24"/>
                <w:szCs w:val="24"/>
                <w:lang w:val="en-US" w:eastAsia="en-US"/>
              </w:rPr>
            </w:pPr>
          </w:p>
          <w:p w14:paraId="6BFBB870" w14:textId="77777777" w:rsidR="00740CEE" w:rsidRPr="00460AF9" w:rsidRDefault="00740CEE" w:rsidP="00740CEE">
            <w:pPr>
              <w:jc w:val="center"/>
              <w:rPr>
                <w:rFonts w:eastAsia="Times New Roman"/>
                <w:b/>
                <w:sz w:val="24"/>
                <w:szCs w:val="24"/>
                <w:lang w:val="en-US" w:eastAsia="en-US"/>
              </w:rPr>
            </w:pPr>
          </w:p>
          <w:p w14:paraId="32DF7F06" w14:textId="77777777" w:rsidR="00740CEE" w:rsidRPr="00460AF9" w:rsidRDefault="00740CEE" w:rsidP="00740CEE">
            <w:pPr>
              <w:jc w:val="center"/>
              <w:rPr>
                <w:rFonts w:eastAsia="Times New Roman"/>
                <w:b/>
                <w:sz w:val="24"/>
                <w:szCs w:val="24"/>
                <w:lang w:val="en-US" w:eastAsia="en-US"/>
              </w:rPr>
            </w:pPr>
          </w:p>
          <w:p w14:paraId="4318D708" w14:textId="77777777" w:rsidR="00740CEE" w:rsidRPr="00460AF9" w:rsidRDefault="00740CEE" w:rsidP="00740CEE">
            <w:pPr>
              <w:jc w:val="center"/>
              <w:rPr>
                <w:rFonts w:eastAsia="Times New Roman"/>
                <w:b/>
                <w:sz w:val="24"/>
                <w:szCs w:val="24"/>
                <w:lang w:val="en-US" w:eastAsia="en-US"/>
              </w:rPr>
            </w:pPr>
          </w:p>
          <w:p w14:paraId="2AFE1D2F" w14:textId="77777777" w:rsidR="00740CEE" w:rsidRPr="00460AF9" w:rsidRDefault="00740CEE" w:rsidP="00740CEE">
            <w:pPr>
              <w:jc w:val="center"/>
              <w:rPr>
                <w:rFonts w:eastAsia="Times New Roman"/>
                <w:b/>
                <w:sz w:val="24"/>
                <w:szCs w:val="24"/>
                <w:lang w:val="en-US" w:eastAsia="en-US"/>
              </w:rPr>
            </w:pPr>
          </w:p>
          <w:p w14:paraId="71B24E4A" w14:textId="77777777" w:rsidR="00740CEE" w:rsidRPr="00460AF9" w:rsidRDefault="00740CEE" w:rsidP="00740CEE">
            <w:pPr>
              <w:jc w:val="center"/>
              <w:rPr>
                <w:rFonts w:eastAsia="Times New Roman"/>
                <w:b/>
                <w:sz w:val="24"/>
                <w:szCs w:val="24"/>
                <w:lang w:val="en-US" w:eastAsia="en-US"/>
              </w:rPr>
            </w:pPr>
          </w:p>
          <w:p w14:paraId="60727241" w14:textId="77777777" w:rsidR="00740CEE" w:rsidRPr="00460AF9" w:rsidRDefault="00740CEE" w:rsidP="00740CEE">
            <w:pPr>
              <w:jc w:val="center"/>
              <w:rPr>
                <w:rFonts w:eastAsia="Times New Roman"/>
                <w:b/>
                <w:sz w:val="24"/>
                <w:szCs w:val="24"/>
                <w:lang w:val="en-US" w:eastAsia="en-US"/>
              </w:rPr>
            </w:pPr>
          </w:p>
          <w:p w14:paraId="21960DBE" w14:textId="77777777" w:rsidR="00740CEE" w:rsidRPr="00460AF9" w:rsidRDefault="00740CEE" w:rsidP="00740CEE">
            <w:pPr>
              <w:jc w:val="center"/>
              <w:rPr>
                <w:rFonts w:eastAsia="Times New Roman"/>
                <w:b/>
                <w:sz w:val="24"/>
                <w:szCs w:val="24"/>
                <w:lang w:val="en-US" w:eastAsia="en-US"/>
              </w:rPr>
            </w:pPr>
          </w:p>
          <w:p w14:paraId="1499FB9B" w14:textId="77777777" w:rsidR="00740CEE" w:rsidRPr="00460AF9" w:rsidRDefault="00740CEE" w:rsidP="00740CEE">
            <w:pPr>
              <w:jc w:val="center"/>
              <w:rPr>
                <w:rFonts w:eastAsia="Times New Roman"/>
                <w:b/>
                <w:sz w:val="24"/>
                <w:szCs w:val="24"/>
                <w:lang w:val="en-US" w:eastAsia="en-US"/>
              </w:rPr>
            </w:pPr>
          </w:p>
          <w:p w14:paraId="72562B05" w14:textId="77777777" w:rsidR="00740CEE" w:rsidRPr="00460AF9" w:rsidRDefault="00740CEE" w:rsidP="00740CEE">
            <w:pPr>
              <w:jc w:val="center"/>
              <w:rPr>
                <w:rFonts w:eastAsia="Times New Roman"/>
                <w:b/>
                <w:sz w:val="24"/>
                <w:szCs w:val="24"/>
                <w:lang w:val="en-US" w:eastAsia="en-US"/>
              </w:rPr>
            </w:pPr>
          </w:p>
          <w:p w14:paraId="6EBD441E" w14:textId="77777777" w:rsidR="00740CEE" w:rsidRPr="00460AF9" w:rsidRDefault="00740CEE" w:rsidP="00740CEE">
            <w:pPr>
              <w:jc w:val="center"/>
              <w:rPr>
                <w:rFonts w:eastAsia="Times New Roman"/>
                <w:b/>
                <w:sz w:val="24"/>
                <w:szCs w:val="24"/>
                <w:lang w:val="en-US" w:eastAsia="en-US"/>
              </w:rPr>
            </w:pPr>
          </w:p>
          <w:p w14:paraId="6DEB22EA" w14:textId="77777777" w:rsidR="00740CEE" w:rsidRPr="00460AF9" w:rsidRDefault="00740CEE" w:rsidP="00740CEE">
            <w:pPr>
              <w:jc w:val="center"/>
              <w:rPr>
                <w:rFonts w:eastAsia="Times New Roman"/>
                <w:b/>
                <w:sz w:val="24"/>
                <w:szCs w:val="24"/>
                <w:lang w:val="en-US" w:eastAsia="en-US"/>
              </w:rPr>
            </w:pPr>
          </w:p>
          <w:p w14:paraId="70A75A20" w14:textId="77777777" w:rsidR="00740CEE" w:rsidRPr="00460AF9" w:rsidRDefault="00740CEE" w:rsidP="00740CEE">
            <w:pPr>
              <w:jc w:val="center"/>
              <w:rPr>
                <w:rFonts w:eastAsia="Times New Roman"/>
                <w:b/>
                <w:sz w:val="24"/>
                <w:szCs w:val="24"/>
                <w:lang w:val="en-US" w:eastAsia="en-US"/>
              </w:rPr>
            </w:pPr>
          </w:p>
          <w:p w14:paraId="5F3965D9" w14:textId="77777777" w:rsidR="00740CEE" w:rsidRPr="00460AF9" w:rsidRDefault="00740CEE" w:rsidP="00740CEE">
            <w:pPr>
              <w:jc w:val="center"/>
              <w:rPr>
                <w:rFonts w:eastAsia="Times New Roman"/>
                <w:b/>
                <w:sz w:val="24"/>
                <w:szCs w:val="24"/>
                <w:lang w:val="en-US" w:eastAsia="en-US"/>
              </w:rPr>
            </w:pPr>
          </w:p>
          <w:p w14:paraId="38052926" w14:textId="77777777" w:rsidR="00740CEE" w:rsidRPr="00460AF9" w:rsidRDefault="00740CEE" w:rsidP="00740CEE">
            <w:pPr>
              <w:jc w:val="center"/>
              <w:rPr>
                <w:rFonts w:eastAsia="Times New Roman"/>
                <w:b/>
                <w:sz w:val="24"/>
                <w:szCs w:val="24"/>
                <w:lang w:val="en-US" w:eastAsia="en-US"/>
              </w:rPr>
            </w:pPr>
          </w:p>
          <w:p w14:paraId="39085F30" w14:textId="77777777" w:rsidR="00740CEE" w:rsidRPr="00460AF9" w:rsidRDefault="00740CEE" w:rsidP="00740CEE">
            <w:pPr>
              <w:jc w:val="center"/>
              <w:rPr>
                <w:rFonts w:eastAsia="Times New Roman"/>
                <w:b/>
                <w:sz w:val="24"/>
                <w:szCs w:val="24"/>
                <w:lang w:val="en-US" w:eastAsia="en-US"/>
              </w:rPr>
            </w:pPr>
          </w:p>
          <w:p w14:paraId="113879C0" w14:textId="77777777" w:rsidR="00740CEE" w:rsidRPr="00460AF9" w:rsidRDefault="00740CEE" w:rsidP="00740CEE">
            <w:pPr>
              <w:jc w:val="center"/>
              <w:rPr>
                <w:rFonts w:eastAsia="Times New Roman"/>
                <w:b/>
                <w:sz w:val="24"/>
                <w:szCs w:val="24"/>
                <w:lang w:val="en-US" w:eastAsia="en-US"/>
              </w:rPr>
            </w:pPr>
          </w:p>
          <w:p w14:paraId="3EA36EE7" w14:textId="77777777" w:rsidR="00740CEE" w:rsidRPr="00460AF9" w:rsidRDefault="00740CEE" w:rsidP="00740CEE">
            <w:pPr>
              <w:jc w:val="center"/>
              <w:rPr>
                <w:rFonts w:eastAsia="Times New Roman"/>
                <w:b/>
                <w:sz w:val="24"/>
                <w:szCs w:val="24"/>
                <w:lang w:val="en-US" w:eastAsia="en-US"/>
              </w:rPr>
            </w:pPr>
          </w:p>
          <w:p w14:paraId="1EE25795" w14:textId="77777777" w:rsidR="00740CEE" w:rsidRPr="00460AF9" w:rsidRDefault="00740CEE" w:rsidP="00740CEE">
            <w:pPr>
              <w:jc w:val="center"/>
              <w:rPr>
                <w:rFonts w:eastAsia="Times New Roman"/>
                <w:b/>
                <w:sz w:val="24"/>
                <w:szCs w:val="24"/>
                <w:lang w:val="en-US" w:eastAsia="en-US"/>
              </w:rPr>
            </w:pPr>
          </w:p>
          <w:p w14:paraId="6C46A36D" w14:textId="77777777" w:rsidR="00740CEE" w:rsidRPr="00460AF9" w:rsidRDefault="00740CEE" w:rsidP="00740CEE">
            <w:pPr>
              <w:jc w:val="center"/>
              <w:rPr>
                <w:rFonts w:eastAsia="Times New Roman"/>
                <w:b/>
                <w:sz w:val="24"/>
                <w:szCs w:val="24"/>
                <w:lang w:val="en-US" w:eastAsia="en-US"/>
              </w:rPr>
            </w:pPr>
          </w:p>
          <w:p w14:paraId="6CF8848E" w14:textId="77777777" w:rsidR="00740CEE" w:rsidRPr="00460AF9" w:rsidRDefault="00740CEE" w:rsidP="00740CEE">
            <w:pPr>
              <w:jc w:val="center"/>
              <w:rPr>
                <w:rFonts w:eastAsia="Times New Roman"/>
                <w:b/>
                <w:sz w:val="24"/>
                <w:szCs w:val="24"/>
                <w:lang w:val="en-US" w:eastAsia="en-US"/>
              </w:rPr>
            </w:pPr>
          </w:p>
          <w:p w14:paraId="15023473" w14:textId="77777777" w:rsidR="00740CEE" w:rsidRPr="00460AF9" w:rsidRDefault="00740CEE" w:rsidP="00740CEE">
            <w:pPr>
              <w:jc w:val="center"/>
              <w:rPr>
                <w:rFonts w:eastAsia="Times New Roman"/>
                <w:b/>
                <w:sz w:val="24"/>
                <w:szCs w:val="24"/>
                <w:lang w:val="en-US" w:eastAsia="en-US"/>
              </w:rPr>
            </w:pPr>
          </w:p>
          <w:p w14:paraId="10A2D2CF" w14:textId="77777777" w:rsidR="00740CEE" w:rsidRPr="00460AF9" w:rsidRDefault="00740CEE" w:rsidP="00740CEE">
            <w:pPr>
              <w:jc w:val="center"/>
              <w:rPr>
                <w:rFonts w:eastAsia="Times New Roman"/>
                <w:b/>
                <w:sz w:val="24"/>
                <w:szCs w:val="24"/>
                <w:lang w:val="en-US" w:eastAsia="en-US"/>
              </w:rPr>
            </w:pPr>
          </w:p>
          <w:p w14:paraId="517DF70F" w14:textId="77777777" w:rsidR="00740CEE" w:rsidRPr="00460AF9" w:rsidRDefault="00740CEE" w:rsidP="00740CEE">
            <w:pPr>
              <w:jc w:val="center"/>
              <w:rPr>
                <w:rFonts w:eastAsia="Times New Roman"/>
                <w:b/>
                <w:sz w:val="24"/>
                <w:szCs w:val="24"/>
                <w:lang w:val="en-US" w:eastAsia="en-US"/>
              </w:rPr>
            </w:pPr>
          </w:p>
          <w:p w14:paraId="687BEC90" w14:textId="77777777" w:rsidR="00740CEE" w:rsidRPr="00460AF9" w:rsidRDefault="00740CEE" w:rsidP="00740CEE">
            <w:pPr>
              <w:jc w:val="center"/>
              <w:rPr>
                <w:rFonts w:eastAsia="Times New Roman"/>
                <w:b/>
                <w:sz w:val="24"/>
                <w:szCs w:val="24"/>
                <w:lang w:val="en-US" w:eastAsia="en-US"/>
              </w:rPr>
            </w:pPr>
          </w:p>
          <w:p w14:paraId="752F42A6" w14:textId="77777777" w:rsidR="00740CEE" w:rsidRPr="00460AF9" w:rsidRDefault="00740CEE" w:rsidP="00740CEE">
            <w:pPr>
              <w:jc w:val="center"/>
              <w:rPr>
                <w:rFonts w:eastAsia="Times New Roman"/>
                <w:b/>
                <w:sz w:val="24"/>
                <w:szCs w:val="24"/>
                <w:lang w:val="en-US" w:eastAsia="en-US"/>
              </w:rPr>
            </w:pPr>
          </w:p>
          <w:p w14:paraId="311CE18D" w14:textId="77777777" w:rsidR="00740CEE" w:rsidRPr="00460AF9" w:rsidRDefault="00740CEE" w:rsidP="00740CEE">
            <w:pPr>
              <w:jc w:val="center"/>
              <w:rPr>
                <w:rFonts w:eastAsia="Times New Roman"/>
                <w:b/>
                <w:sz w:val="24"/>
                <w:szCs w:val="24"/>
                <w:lang w:val="en-US" w:eastAsia="en-US"/>
              </w:rPr>
            </w:pPr>
          </w:p>
          <w:p w14:paraId="3C05B2D1" w14:textId="77777777" w:rsidR="00740CEE" w:rsidRPr="00460AF9" w:rsidRDefault="00740CEE" w:rsidP="00740CEE">
            <w:pPr>
              <w:jc w:val="center"/>
              <w:rPr>
                <w:rFonts w:eastAsia="Times New Roman"/>
                <w:b/>
                <w:sz w:val="24"/>
                <w:szCs w:val="24"/>
                <w:lang w:val="en-US" w:eastAsia="en-US"/>
              </w:rPr>
            </w:pPr>
          </w:p>
          <w:p w14:paraId="41A9D88A" w14:textId="77777777" w:rsidR="00740CEE" w:rsidRPr="00460AF9" w:rsidRDefault="00740CEE" w:rsidP="00740CEE">
            <w:pPr>
              <w:jc w:val="center"/>
              <w:rPr>
                <w:rFonts w:eastAsia="Times New Roman"/>
                <w:b/>
                <w:sz w:val="24"/>
                <w:szCs w:val="24"/>
                <w:lang w:val="en-US" w:eastAsia="en-US"/>
              </w:rPr>
            </w:pPr>
          </w:p>
          <w:p w14:paraId="2BE4ED17" w14:textId="77777777" w:rsidR="00740CEE" w:rsidRPr="00460AF9" w:rsidRDefault="00740CEE" w:rsidP="00740CEE">
            <w:pPr>
              <w:jc w:val="center"/>
              <w:rPr>
                <w:rFonts w:eastAsia="Times New Roman"/>
                <w:b/>
                <w:sz w:val="24"/>
                <w:szCs w:val="24"/>
                <w:lang w:val="en-US" w:eastAsia="en-US"/>
              </w:rPr>
            </w:pPr>
          </w:p>
          <w:p w14:paraId="086865B9" w14:textId="77777777" w:rsidR="00740CEE" w:rsidRPr="00460AF9" w:rsidRDefault="00740CEE" w:rsidP="00740CEE">
            <w:pPr>
              <w:jc w:val="center"/>
              <w:rPr>
                <w:rFonts w:eastAsia="Times New Roman"/>
                <w:b/>
                <w:sz w:val="24"/>
                <w:szCs w:val="24"/>
                <w:lang w:val="en-US" w:eastAsia="en-US"/>
              </w:rPr>
            </w:pPr>
          </w:p>
          <w:p w14:paraId="28131FEF" w14:textId="77777777" w:rsidR="00740CEE" w:rsidRPr="00460AF9" w:rsidRDefault="00740CEE" w:rsidP="00740CEE">
            <w:pPr>
              <w:jc w:val="center"/>
              <w:rPr>
                <w:rFonts w:eastAsia="Times New Roman"/>
                <w:b/>
                <w:sz w:val="24"/>
                <w:szCs w:val="24"/>
                <w:lang w:val="en-US" w:eastAsia="en-US"/>
              </w:rPr>
            </w:pPr>
          </w:p>
          <w:p w14:paraId="00BCD05F" w14:textId="77777777" w:rsidR="00740CEE" w:rsidRPr="00460AF9" w:rsidRDefault="00740CEE" w:rsidP="00740CEE">
            <w:pPr>
              <w:jc w:val="center"/>
              <w:rPr>
                <w:rFonts w:eastAsia="Times New Roman"/>
                <w:b/>
                <w:sz w:val="24"/>
                <w:szCs w:val="24"/>
                <w:lang w:val="en-US" w:eastAsia="en-US"/>
              </w:rPr>
            </w:pPr>
          </w:p>
          <w:p w14:paraId="669276FE" w14:textId="77777777" w:rsidR="00740CEE" w:rsidRPr="00460AF9" w:rsidRDefault="00740CEE" w:rsidP="00740CEE">
            <w:pPr>
              <w:jc w:val="center"/>
              <w:rPr>
                <w:rFonts w:eastAsia="Times New Roman"/>
                <w:b/>
                <w:sz w:val="24"/>
                <w:szCs w:val="24"/>
                <w:lang w:val="en-US" w:eastAsia="en-US"/>
              </w:rPr>
            </w:pPr>
          </w:p>
          <w:p w14:paraId="1BEBEE1B" w14:textId="77777777" w:rsidR="00740CEE" w:rsidRPr="00460AF9" w:rsidRDefault="00740CEE" w:rsidP="00740CEE">
            <w:pPr>
              <w:jc w:val="center"/>
              <w:rPr>
                <w:rFonts w:eastAsia="Times New Roman"/>
                <w:b/>
                <w:sz w:val="24"/>
                <w:szCs w:val="24"/>
                <w:lang w:val="en-US" w:eastAsia="en-US"/>
              </w:rPr>
            </w:pPr>
          </w:p>
          <w:p w14:paraId="451A3C1A" w14:textId="77777777" w:rsidR="00740CEE" w:rsidRPr="00460AF9" w:rsidRDefault="00740CEE" w:rsidP="00740CEE">
            <w:pPr>
              <w:jc w:val="center"/>
              <w:rPr>
                <w:rFonts w:eastAsia="Times New Roman"/>
                <w:b/>
                <w:sz w:val="24"/>
                <w:szCs w:val="24"/>
                <w:lang w:val="en-US" w:eastAsia="en-US"/>
              </w:rPr>
            </w:pPr>
          </w:p>
          <w:p w14:paraId="1A80976D" w14:textId="77777777" w:rsidR="00740CEE" w:rsidRPr="00460AF9" w:rsidRDefault="00740CEE" w:rsidP="00740CEE">
            <w:pPr>
              <w:jc w:val="center"/>
              <w:rPr>
                <w:rFonts w:eastAsia="Times New Roman"/>
                <w:b/>
                <w:sz w:val="24"/>
                <w:szCs w:val="24"/>
                <w:lang w:val="en-US" w:eastAsia="en-US"/>
              </w:rPr>
            </w:pPr>
          </w:p>
          <w:p w14:paraId="523DEC3D" w14:textId="77777777" w:rsidR="00740CEE" w:rsidRPr="00460AF9" w:rsidRDefault="00740CEE" w:rsidP="00740CEE">
            <w:pPr>
              <w:jc w:val="center"/>
              <w:rPr>
                <w:rFonts w:eastAsia="Times New Roman"/>
                <w:b/>
                <w:sz w:val="24"/>
                <w:szCs w:val="24"/>
                <w:lang w:val="en-US" w:eastAsia="en-US"/>
              </w:rPr>
            </w:pPr>
          </w:p>
          <w:p w14:paraId="2C9CD07B" w14:textId="77777777" w:rsidR="00740CEE" w:rsidRPr="00460AF9" w:rsidRDefault="00740CEE" w:rsidP="00740CEE">
            <w:pPr>
              <w:jc w:val="center"/>
              <w:rPr>
                <w:rFonts w:eastAsia="Times New Roman"/>
                <w:b/>
                <w:sz w:val="24"/>
                <w:szCs w:val="24"/>
                <w:lang w:val="en-US" w:eastAsia="en-US"/>
              </w:rPr>
            </w:pPr>
          </w:p>
          <w:p w14:paraId="16F6BCE0" w14:textId="77777777" w:rsidR="00740CEE" w:rsidRPr="00460AF9" w:rsidRDefault="00740CEE" w:rsidP="00740CEE">
            <w:pPr>
              <w:jc w:val="center"/>
              <w:rPr>
                <w:rFonts w:eastAsia="Times New Roman"/>
                <w:b/>
                <w:sz w:val="24"/>
                <w:szCs w:val="24"/>
                <w:lang w:val="en-US" w:eastAsia="en-US"/>
              </w:rPr>
            </w:pPr>
          </w:p>
          <w:p w14:paraId="12B8AE13" w14:textId="77777777" w:rsidR="00740CEE" w:rsidRPr="00460AF9" w:rsidRDefault="00740CEE" w:rsidP="00740CEE">
            <w:pPr>
              <w:jc w:val="center"/>
              <w:rPr>
                <w:rFonts w:eastAsia="Times New Roman"/>
                <w:b/>
                <w:sz w:val="24"/>
                <w:szCs w:val="24"/>
                <w:lang w:val="en-US" w:eastAsia="en-US"/>
              </w:rPr>
            </w:pPr>
          </w:p>
          <w:p w14:paraId="51FADA6E" w14:textId="77777777" w:rsidR="00740CEE" w:rsidRPr="00460AF9" w:rsidRDefault="00740CEE" w:rsidP="00740CEE">
            <w:pPr>
              <w:jc w:val="center"/>
              <w:rPr>
                <w:rFonts w:eastAsia="Times New Roman"/>
                <w:b/>
                <w:sz w:val="24"/>
                <w:szCs w:val="24"/>
                <w:lang w:val="en-US" w:eastAsia="en-US"/>
              </w:rPr>
            </w:pPr>
          </w:p>
          <w:p w14:paraId="1F9A8B66" w14:textId="77777777" w:rsidR="00740CEE" w:rsidRPr="00625BA6" w:rsidRDefault="00740CEE" w:rsidP="00740CEE">
            <w:pPr>
              <w:jc w:val="center"/>
              <w:rPr>
                <w:rFonts w:eastAsia="Times New Roman"/>
                <w:b/>
                <w:sz w:val="24"/>
                <w:szCs w:val="24"/>
                <w:lang w:val="en-US" w:eastAsia="en-US"/>
              </w:rPr>
            </w:pPr>
          </w:p>
          <w:p w14:paraId="06E28EF1" w14:textId="77777777" w:rsidR="00740CEE" w:rsidRPr="00625BA6" w:rsidRDefault="00740CEE" w:rsidP="00740CEE">
            <w:pPr>
              <w:jc w:val="center"/>
              <w:rPr>
                <w:rFonts w:eastAsia="Times New Roman"/>
                <w:b/>
                <w:sz w:val="24"/>
                <w:szCs w:val="24"/>
                <w:lang w:val="en-US" w:eastAsia="en-US"/>
              </w:rPr>
            </w:pPr>
          </w:p>
          <w:p w14:paraId="3C926095" w14:textId="77777777" w:rsidR="00740CEE" w:rsidRPr="00460AF9" w:rsidRDefault="00740CEE" w:rsidP="00740CEE">
            <w:pPr>
              <w:jc w:val="center"/>
              <w:rPr>
                <w:rFonts w:eastAsia="Times New Roman"/>
                <w:b/>
                <w:sz w:val="24"/>
                <w:szCs w:val="24"/>
                <w:lang w:val="en-US" w:eastAsia="en-US"/>
              </w:rPr>
            </w:pPr>
          </w:p>
          <w:p w14:paraId="56901456" w14:textId="77777777" w:rsidR="00740CEE" w:rsidRDefault="00740CEE" w:rsidP="00740CEE">
            <w:pPr>
              <w:jc w:val="center"/>
              <w:rPr>
                <w:rFonts w:eastAsia="Times New Roman"/>
                <w:b/>
                <w:sz w:val="24"/>
                <w:szCs w:val="24"/>
                <w:lang w:val="en-US" w:eastAsia="en-US"/>
              </w:rPr>
            </w:pPr>
          </w:p>
          <w:p w14:paraId="688F2F07" w14:textId="77777777" w:rsidR="006D531E" w:rsidRDefault="006D531E" w:rsidP="00740CEE">
            <w:pPr>
              <w:jc w:val="center"/>
              <w:rPr>
                <w:rFonts w:eastAsia="Times New Roman"/>
                <w:b/>
                <w:sz w:val="24"/>
                <w:szCs w:val="24"/>
                <w:lang w:val="en-US" w:eastAsia="en-US"/>
              </w:rPr>
            </w:pPr>
          </w:p>
          <w:p w14:paraId="580C0CCA" w14:textId="77777777" w:rsidR="006D531E" w:rsidRDefault="006D531E" w:rsidP="00740CEE">
            <w:pPr>
              <w:jc w:val="center"/>
              <w:rPr>
                <w:rFonts w:eastAsia="Times New Roman"/>
                <w:b/>
                <w:sz w:val="24"/>
                <w:szCs w:val="24"/>
                <w:lang w:val="en-US" w:eastAsia="en-US"/>
              </w:rPr>
            </w:pPr>
          </w:p>
          <w:p w14:paraId="615374C7" w14:textId="77777777" w:rsidR="006D531E" w:rsidRDefault="006D531E" w:rsidP="00740CEE">
            <w:pPr>
              <w:jc w:val="center"/>
              <w:rPr>
                <w:rFonts w:eastAsia="Times New Roman"/>
                <w:b/>
                <w:sz w:val="24"/>
                <w:szCs w:val="24"/>
                <w:lang w:val="en-US" w:eastAsia="en-US"/>
              </w:rPr>
            </w:pPr>
          </w:p>
          <w:p w14:paraId="59B3D680" w14:textId="77777777" w:rsidR="006D531E" w:rsidRDefault="006D531E" w:rsidP="00740CEE">
            <w:pPr>
              <w:jc w:val="center"/>
              <w:rPr>
                <w:rFonts w:eastAsia="Times New Roman"/>
                <w:b/>
                <w:sz w:val="24"/>
                <w:szCs w:val="24"/>
                <w:lang w:val="en-US" w:eastAsia="en-US"/>
              </w:rPr>
            </w:pPr>
          </w:p>
          <w:p w14:paraId="6338CF07" w14:textId="77777777" w:rsidR="006D531E" w:rsidRDefault="006D531E" w:rsidP="00740CEE">
            <w:pPr>
              <w:jc w:val="center"/>
              <w:rPr>
                <w:rFonts w:eastAsia="Times New Roman"/>
                <w:b/>
                <w:sz w:val="24"/>
                <w:szCs w:val="24"/>
                <w:lang w:val="en-US" w:eastAsia="en-US"/>
              </w:rPr>
            </w:pPr>
          </w:p>
          <w:p w14:paraId="156B3A47" w14:textId="77777777" w:rsidR="006D531E" w:rsidRDefault="006D531E" w:rsidP="00740CEE">
            <w:pPr>
              <w:jc w:val="center"/>
              <w:rPr>
                <w:rFonts w:eastAsia="Times New Roman"/>
                <w:b/>
                <w:sz w:val="24"/>
                <w:szCs w:val="24"/>
                <w:lang w:val="en-US" w:eastAsia="en-US"/>
              </w:rPr>
            </w:pPr>
          </w:p>
          <w:p w14:paraId="4DA77D80" w14:textId="77777777" w:rsidR="006D531E" w:rsidRDefault="006D531E" w:rsidP="00740CEE">
            <w:pPr>
              <w:jc w:val="center"/>
              <w:rPr>
                <w:rFonts w:eastAsia="Times New Roman"/>
                <w:b/>
                <w:sz w:val="24"/>
                <w:szCs w:val="24"/>
                <w:lang w:val="en-US" w:eastAsia="en-US"/>
              </w:rPr>
            </w:pPr>
          </w:p>
          <w:p w14:paraId="5DDAB3A3" w14:textId="77777777" w:rsidR="006D531E" w:rsidRDefault="006D531E" w:rsidP="00740CEE">
            <w:pPr>
              <w:jc w:val="center"/>
              <w:rPr>
                <w:rFonts w:eastAsia="Times New Roman"/>
                <w:b/>
                <w:sz w:val="24"/>
                <w:szCs w:val="24"/>
                <w:lang w:val="en-US" w:eastAsia="en-US"/>
              </w:rPr>
            </w:pPr>
          </w:p>
          <w:p w14:paraId="706909C5" w14:textId="77777777" w:rsidR="00740CEE" w:rsidRPr="005C3921" w:rsidRDefault="00740CEE" w:rsidP="00740CEE">
            <w:pPr>
              <w:jc w:val="center"/>
              <w:rPr>
                <w:rFonts w:eastAsia="Times New Roman"/>
                <w:b/>
                <w:sz w:val="24"/>
                <w:szCs w:val="24"/>
                <w:lang w:val="en-US" w:eastAsia="en-US"/>
              </w:rPr>
            </w:pPr>
            <w:r w:rsidRPr="005C3921">
              <w:rPr>
                <w:rFonts w:eastAsia="Times New Roman"/>
                <w:b/>
                <w:sz w:val="24"/>
                <w:szCs w:val="24"/>
                <w:lang w:val="en-US" w:eastAsia="en-US"/>
              </w:rPr>
              <w:t>IV</w:t>
            </w:r>
          </w:p>
          <w:p w14:paraId="08A8C54D" w14:textId="77777777" w:rsidR="00740CEE" w:rsidRPr="005C3921" w:rsidRDefault="00740CEE" w:rsidP="00740CEE">
            <w:pPr>
              <w:jc w:val="center"/>
              <w:rPr>
                <w:rFonts w:eastAsia="Times New Roman"/>
                <w:color w:val="C00000"/>
                <w:sz w:val="24"/>
                <w:szCs w:val="24"/>
                <w:lang w:val="en-US" w:eastAsia="en-US"/>
              </w:rPr>
            </w:pPr>
          </w:p>
          <w:p w14:paraId="4DA5E2D4" w14:textId="77777777" w:rsidR="00740CEE" w:rsidRPr="005C3921" w:rsidRDefault="00740CEE" w:rsidP="00740CEE">
            <w:pPr>
              <w:jc w:val="center"/>
              <w:rPr>
                <w:rFonts w:eastAsia="Times New Roman"/>
                <w:color w:val="C00000"/>
                <w:sz w:val="24"/>
                <w:szCs w:val="24"/>
                <w:lang w:val="en-US" w:eastAsia="en-US"/>
              </w:rPr>
            </w:pPr>
          </w:p>
          <w:p w14:paraId="6FFBC045" w14:textId="77777777" w:rsidR="00740CEE" w:rsidRPr="005C3921" w:rsidRDefault="00740CEE" w:rsidP="00740CEE">
            <w:pPr>
              <w:jc w:val="center"/>
              <w:rPr>
                <w:rFonts w:eastAsia="Times New Roman"/>
                <w:color w:val="C00000"/>
                <w:sz w:val="24"/>
                <w:szCs w:val="24"/>
                <w:lang w:val="en-US" w:eastAsia="en-US"/>
              </w:rPr>
            </w:pPr>
          </w:p>
          <w:p w14:paraId="280C0E6E" w14:textId="77777777" w:rsidR="00740CEE" w:rsidRPr="005C3921" w:rsidRDefault="00740CEE" w:rsidP="00740CEE">
            <w:pPr>
              <w:jc w:val="center"/>
              <w:rPr>
                <w:rFonts w:eastAsia="Times New Roman"/>
                <w:color w:val="C00000"/>
                <w:sz w:val="24"/>
                <w:szCs w:val="24"/>
                <w:lang w:val="en-US" w:eastAsia="en-US"/>
              </w:rPr>
            </w:pPr>
          </w:p>
          <w:p w14:paraId="71925312" w14:textId="77777777" w:rsidR="00740CEE" w:rsidRPr="005C3921" w:rsidRDefault="00740CEE" w:rsidP="00740CEE">
            <w:pPr>
              <w:jc w:val="center"/>
              <w:rPr>
                <w:rFonts w:eastAsia="Times New Roman"/>
                <w:color w:val="C00000"/>
                <w:sz w:val="24"/>
                <w:szCs w:val="24"/>
                <w:lang w:val="en-US" w:eastAsia="en-US"/>
              </w:rPr>
            </w:pPr>
          </w:p>
          <w:p w14:paraId="1589D3D3" w14:textId="77777777" w:rsidR="00740CEE" w:rsidRPr="005C3921" w:rsidRDefault="00740CEE" w:rsidP="00740CEE">
            <w:pPr>
              <w:jc w:val="center"/>
              <w:rPr>
                <w:rFonts w:eastAsia="Times New Roman"/>
                <w:color w:val="C00000"/>
                <w:sz w:val="24"/>
                <w:szCs w:val="24"/>
                <w:lang w:val="en-US" w:eastAsia="en-US"/>
              </w:rPr>
            </w:pPr>
          </w:p>
          <w:p w14:paraId="639009E9" w14:textId="77777777" w:rsidR="00740CEE" w:rsidRPr="005C3921" w:rsidRDefault="00740CEE" w:rsidP="00740CEE">
            <w:pPr>
              <w:jc w:val="center"/>
              <w:rPr>
                <w:rFonts w:eastAsia="Times New Roman"/>
                <w:color w:val="C00000"/>
                <w:sz w:val="24"/>
                <w:szCs w:val="24"/>
                <w:lang w:val="en-US" w:eastAsia="en-US"/>
              </w:rPr>
            </w:pPr>
          </w:p>
          <w:p w14:paraId="27D91BB1" w14:textId="77777777" w:rsidR="00740CEE" w:rsidRPr="005C3921" w:rsidRDefault="00740CEE" w:rsidP="00740CEE">
            <w:pPr>
              <w:jc w:val="center"/>
              <w:rPr>
                <w:rFonts w:eastAsia="Times New Roman"/>
                <w:color w:val="C00000"/>
                <w:sz w:val="24"/>
                <w:szCs w:val="24"/>
                <w:lang w:val="en-US" w:eastAsia="en-US"/>
              </w:rPr>
            </w:pPr>
          </w:p>
          <w:p w14:paraId="4F082C4B" w14:textId="77777777" w:rsidR="00740CEE" w:rsidRPr="005C3921" w:rsidRDefault="00740CEE" w:rsidP="00740CEE">
            <w:pPr>
              <w:jc w:val="center"/>
              <w:rPr>
                <w:rFonts w:eastAsia="Times New Roman"/>
                <w:color w:val="C00000"/>
                <w:sz w:val="24"/>
                <w:szCs w:val="24"/>
                <w:lang w:val="en-US" w:eastAsia="en-US"/>
              </w:rPr>
            </w:pPr>
          </w:p>
          <w:p w14:paraId="07980EAB" w14:textId="77777777" w:rsidR="00740CEE" w:rsidRPr="005C3921" w:rsidRDefault="00740CEE" w:rsidP="00740CEE">
            <w:pPr>
              <w:jc w:val="center"/>
              <w:rPr>
                <w:rFonts w:eastAsia="Times New Roman"/>
                <w:color w:val="C00000"/>
                <w:sz w:val="24"/>
                <w:szCs w:val="24"/>
                <w:lang w:val="en-US" w:eastAsia="en-US"/>
              </w:rPr>
            </w:pPr>
          </w:p>
          <w:p w14:paraId="6F776C4B" w14:textId="77777777" w:rsidR="00740CEE" w:rsidRPr="005C3921" w:rsidRDefault="00740CEE" w:rsidP="00740CEE">
            <w:pPr>
              <w:jc w:val="center"/>
              <w:rPr>
                <w:rFonts w:eastAsia="Times New Roman"/>
                <w:color w:val="C00000"/>
                <w:sz w:val="24"/>
                <w:szCs w:val="24"/>
                <w:lang w:val="en-US" w:eastAsia="en-US"/>
              </w:rPr>
            </w:pPr>
          </w:p>
          <w:p w14:paraId="53825F99" w14:textId="77777777" w:rsidR="00740CEE" w:rsidRPr="005C3921" w:rsidRDefault="00740CEE" w:rsidP="00740CEE">
            <w:pPr>
              <w:jc w:val="center"/>
              <w:rPr>
                <w:rFonts w:eastAsia="Times New Roman"/>
                <w:color w:val="C00000"/>
                <w:sz w:val="24"/>
                <w:szCs w:val="24"/>
                <w:lang w:val="en-US" w:eastAsia="en-US"/>
              </w:rPr>
            </w:pPr>
          </w:p>
          <w:p w14:paraId="4B9A4F37" w14:textId="77777777" w:rsidR="00740CEE" w:rsidRPr="005C3921" w:rsidRDefault="00740CEE" w:rsidP="00740CEE">
            <w:pPr>
              <w:jc w:val="center"/>
              <w:rPr>
                <w:rFonts w:eastAsia="Times New Roman"/>
                <w:color w:val="C00000"/>
                <w:sz w:val="24"/>
                <w:szCs w:val="24"/>
                <w:lang w:val="en-US" w:eastAsia="en-US"/>
              </w:rPr>
            </w:pPr>
          </w:p>
          <w:p w14:paraId="79DDDAA0" w14:textId="77777777" w:rsidR="00740CEE" w:rsidRPr="005C3921" w:rsidRDefault="00740CEE" w:rsidP="00740CEE">
            <w:pPr>
              <w:jc w:val="center"/>
              <w:rPr>
                <w:rFonts w:eastAsia="Times New Roman"/>
                <w:color w:val="C00000"/>
                <w:sz w:val="24"/>
                <w:szCs w:val="24"/>
                <w:lang w:val="en-US" w:eastAsia="en-US"/>
              </w:rPr>
            </w:pPr>
          </w:p>
          <w:p w14:paraId="4F1930AC" w14:textId="77777777" w:rsidR="00740CEE" w:rsidRPr="005C3921" w:rsidRDefault="00740CEE" w:rsidP="00740CEE">
            <w:pPr>
              <w:jc w:val="center"/>
              <w:rPr>
                <w:rFonts w:eastAsia="Times New Roman"/>
                <w:color w:val="C00000"/>
                <w:sz w:val="24"/>
                <w:szCs w:val="24"/>
                <w:lang w:val="en-US" w:eastAsia="en-US"/>
              </w:rPr>
            </w:pPr>
          </w:p>
          <w:p w14:paraId="146D1CC4" w14:textId="77777777" w:rsidR="00740CEE" w:rsidRPr="005C3921" w:rsidRDefault="00740CEE" w:rsidP="00740CEE">
            <w:pPr>
              <w:jc w:val="center"/>
              <w:rPr>
                <w:rFonts w:eastAsia="Times New Roman"/>
                <w:color w:val="C00000"/>
                <w:sz w:val="24"/>
                <w:szCs w:val="24"/>
                <w:lang w:val="en-US" w:eastAsia="en-US"/>
              </w:rPr>
            </w:pPr>
          </w:p>
          <w:p w14:paraId="38F53C5B" w14:textId="77777777" w:rsidR="00740CEE" w:rsidRPr="00460AF9" w:rsidRDefault="00740CEE" w:rsidP="00740CEE">
            <w:pPr>
              <w:jc w:val="center"/>
              <w:rPr>
                <w:rFonts w:eastAsia="Times New Roman"/>
                <w:b/>
                <w:sz w:val="24"/>
                <w:szCs w:val="24"/>
                <w:lang w:val="en-US" w:eastAsia="en-US"/>
              </w:rPr>
            </w:pPr>
          </w:p>
          <w:p w14:paraId="33194EE5" w14:textId="77777777" w:rsidR="00740CEE" w:rsidRPr="00C40369" w:rsidRDefault="00740CEE" w:rsidP="00740CEE">
            <w:pPr>
              <w:jc w:val="center"/>
              <w:rPr>
                <w:rFonts w:eastAsia="Times New Roman"/>
                <w:b/>
                <w:sz w:val="24"/>
                <w:szCs w:val="24"/>
                <w:lang w:val="en-US" w:eastAsia="en-US"/>
              </w:rPr>
            </w:pPr>
          </w:p>
          <w:p w14:paraId="5684B244" w14:textId="77777777" w:rsidR="006D531E" w:rsidRDefault="006D531E" w:rsidP="00740CEE">
            <w:pPr>
              <w:jc w:val="center"/>
              <w:rPr>
                <w:rFonts w:eastAsia="Times New Roman"/>
                <w:b/>
                <w:sz w:val="24"/>
                <w:szCs w:val="24"/>
                <w:lang w:val="en-US" w:eastAsia="en-US"/>
              </w:rPr>
            </w:pPr>
          </w:p>
          <w:p w14:paraId="3BB7C840" w14:textId="77777777" w:rsidR="006D531E" w:rsidRDefault="006D531E" w:rsidP="00740CEE">
            <w:pPr>
              <w:jc w:val="center"/>
              <w:rPr>
                <w:rFonts w:eastAsia="Times New Roman"/>
                <w:b/>
                <w:sz w:val="24"/>
                <w:szCs w:val="24"/>
                <w:lang w:val="en-US" w:eastAsia="en-US"/>
              </w:rPr>
            </w:pPr>
          </w:p>
          <w:p w14:paraId="6CF466E1" w14:textId="77777777" w:rsidR="00740CEE" w:rsidRPr="005C3921" w:rsidRDefault="00740CEE" w:rsidP="00740CEE">
            <w:pPr>
              <w:jc w:val="center"/>
              <w:rPr>
                <w:rFonts w:eastAsia="Times New Roman"/>
                <w:b/>
                <w:sz w:val="24"/>
                <w:szCs w:val="24"/>
                <w:lang w:val="en-US" w:eastAsia="en-US"/>
              </w:rPr>
            </w:pPr>
            <w:r w:rsidRPr="005C3921">
              <w:rPr>
                <w:rFonts w:eastAsia="Times New Roman"/>
                <w:b/>
                <w:sz w:val="24"/>
                <w:szCs w:val="24"/>
                <w:lang w:val="en-US" w:eastAsia="en-US"/>
              </w:rPr>
              <w:t>V</w:t>
            </w:r>
          </w:p>
          <w:p w14:paraId="771BAEB6" w14:textId="77777777" w:rsidR="00740CEE" w:rsidRPr="005C3921" w:rsidRDefault="00740CEE" w:rsidP="00740CEE">
            <w:pPr>
              <w:jc w:val="center"/>
              <w:rPr>
                <w:rFonts w:eastAsia="Times New Roman"/>
                <w:sz w:val="24"/>
                <w:szCs w:val="24"/>
                <w:lang w:val="en-US" w:eastAsia="en-US"/>
              </w:rPr>
            </w:pPr>
          </w:p>
          <w:p w14:paraId="7C0A6863" w14:textId="77777777" w:rsidR="00740CEE" w:rsidRPr="005C3921" w:rsidRDefault="00740CEE" w:rsidP="00740CEE">
            <w:pPr>
              <w:jc w:val="center"/>
              <w:rPr>
                <w:rFonts w:eastAsia="Times New Roman"/>
                <w:sz w:val="24"/>
                <w:szCs w:val="24"/>
                <w:lang w:val="en-US" w:eastAsia="en-US"/>
              </w:rPr>
            </w:pPr>
          </w:p>
          <w:p w14:paraId="365389F0" w14:textId="77777777" w:rsidR="00740CEE" w:rsidRPr="005C3921" w:rsidRDefault="00740CEE" w:rsidP="00740CEE">
            <w:pPr>
              <w:jc w:val="center"/>
              <w:rPr>
                <w:rFonts w:eastAsia="Times New Roman"/>
                <w:sz w:val="24"/>
                <w:szCs w:val="24"/>
                <w:lang w:val="en-US" w:eastAsia="en-US"/>
              </w:rPr>
            </w:pPr>
          </w:p>
          <w:p w14:paraId="3DDF8C49" w14:textId="77777777" w:rsidR="00740CEE" w:rsidRPr="005C3921" w:rsidRDefault="00740CEE" w:rsidP="00740CEE">
            <w:pPr>
              <w:jc w:val="center"/>
              <w:rPr>
                <w:rFonts w:eastAsia="Times New Roman"/>
                <w:sz w:val="24"/>
                <w:szCs w:val="24"/>
                <w:lang w:val="en-US" w:eastAsia="en-US"/>
              </w:rPr>
            </w:pPr>
          </w:p>
          <w:p w14:paraId="4415AD07" w14:textId="77777777" w:rsidR="00740CEE" w:rsidRPr="005C3921" w:rsidRDefault="00740CEE" w:rsidP="00740CEE">
            <w:pPr>
              <w:jc w:val="center"/>
              <w:rPr>
                <w:rFonts w:eastAsia="Times New Roman"/>
                <w:sz w:val="24"/>
                <w:szCs w:val="24"/>
                <w:lang w:val="en-US" w:eastAsia="en-US"/>
              </w:rPr>
            </w:pPr>
          </w:p>
          <w:p w14:paraId="0E9BBD96" w14:textId="77777777" w:rsidR="00740CEE" w:rsidRPr="005C3921" w:rsidRDefault="00740CEE" w:rsidP="00740CEE">
            <w:pPr>
              <w:jc w:val="center"/>
              <w:rPr>
                <w:rFonts w:eastAsia="Times New Roman"/>
                <w:sz w:val="24"/>
                <w:szCs w:val="24"/>
                <w:lang w:val="en-US" w:eastAsia="en-US"/>
              </w:rPr>
            </w:pPr>
          </w:p>
          <w:p w14:paraId="07C4E762" w14:textId="77777777" w:rsidR="00740CEE" w:rsidRPr="005C3921" w:rsidRDefault="00740CEE" w:rsidP="00740CEE">
            <w:pPr>
              <w:jc w:val="center"/>
              <w:rPr>
                <w:rFonts w:eastAsia="Times New Roman"/>
                <w:sz w:val="24"/>
                <w:szCs w:val="24"/>
                <w:lang w:val="en-US" w:eastAsia="en-US"/>
              </w:rPr>
            </w:pPr>
          </w:p>
          <w:p w14:paraId="27ED3D72" w14:textId="77777777" w:rsidR="00740CEE" w:rsidRPr="005C3921" w:rsidRDefault="00740CEE" w:rsidP="00740CEE">
            <w:pPr>
              <w:jc w:val="center"/>
              <w:rPr>
                <w:rFonts w:eastAsia="Times New Roman"/>
                <w:sz w:val="24"/>
                <w:szCs w:val="24"/>
                <w:lang w:val="en-US" w:eastAsia="en-US"/>
              </w:rPr>
            </w:pPr>
          </w:p>
          <w:p w14:paraId="535B03A6" w14:textId="77777777" w:rsidR="00740CEE" w:rsidRPr="005C3921" w:rsidRDefault="00740CEE" w:rsidP="00740CEE">
            <w:pPr>
              <w:jc w:val="center"/>
              <w:rPr>
                <w:rFonts w:eastAsia="Times New Roman"/>
                <w:sz w:val="24"/>
                <w:szCs w:val="24"/>
                <w:lang w:val="en-US" w:eastAsia="en-US"/>
              </w:rPr>
            </w:pPr>
          </w:p>
          <w:p w14:paraId="65A7CAD9" w14:textId="77777777" w:rsidR="00740CEE" w:rsidRPr="005C3921" w:rsidRDefault="00740CEE" w:rsidP="00740CEE">
            <w:pPr>
              <w:jc w:val="center"/>
              <w:rPr>
                <w:rFonts w:eastAsia="Times New Roman"/>
                <w:sz w:val="24"/>
                <w:szCs w:val="24"/>
                <w:lang w:val="en-US" w:eastAsia="en-US"/>
              </w:rPr>
            </w:pPr>
          </w:p>
          <w:p w14:paraId="711DD4F9" w14:textId="77777777" w:rsidR="00740CEE" w:rsidRPr="005C3921" w:rsidRDefault="00740CEE" w:rsidP="00740CEE">
            <w:pPr>
              <w:jc w:val="center"/>
              <w:rPr>
                <w:rFonts w:eastAsia="Times New Roman"/>
                <w:sz w:val="24"/>
                <w:szCs w:val="24"/>
                <w:lang w:val="en-US" w:eastAsia="en-US"/>
              </w:rPr>
            </w:pPr>
          </w:p>
          <w:p w14:paraId="2080551C" w14:textId="77777777" w:rsidR="00740CEE" w:rsidRPr="005C3921" w:rsidRDefault="00740CEE" w:rsidP="00740CEE">
            <w:pPr>
              <w:jc w:val="center"/>
              <w:rPr>
                <w:rFonts w:eastAsia="Times New Roman"/>
                <w:sz w:val="24"/>
                <w:szCs w:val="24"/>
                <w:lang w:val="en-US" w:eastAsia="en-US"/>
              </w:rPr>
            </w:pPr>
          </w:p>
          <w:p w14:paraId="764DE85D" w14:textId="77777777" w:rsidR="00740CEE" w:rsidRPr="005C3921" w:rsidRDefault="00740CEE" w:rsidP="00740CEE">
            <w:pPr>
              <w:jc w:val="center"/>
              <w:rPr>
                <w:rFonts w:eastAsia="Times New Roman"/>
                <w:sz w:val="24"/>
                <w:szCs w:val="24"/>
                <w:lang w:val="en-US" w:eastAsia="en-US"/>
              </w:rPr>
            </w:pPr>
          </w:p>
          <w:p w14:paraId="25D825C8" w14:textId="77777777" w:rsidR="00740CEE" w:rsidRPr="005C3921" w:rsidRDefault="00740CEE" w:rsidP="00740CEE">
            <w:pPr>
              <w:jc w:val="center"/>
              <w:rPr>
                <w:rFonts w:eastAsia="Times New Roman"/>
                <w:sz w:val="24"/>
                <w:szCs w:val="24"/>
                <w:lang w:val="en-US" w:eastAsia="en-US"/>
              </w:rPr>
            </w:pPr>
          </w:p>
          <w:p w14:paraId="790FE339" w14:textId="77777777" w:rsidR="006D531E" w:rsidRDefault="006D531E" w:rsidP="00740CEE">
            <w:pPr>
              <w:jc w:val="center"/>
              <w:rPr>
                <w:rFonts w:eastAsia="Times New Roman"/>
                <w:b/>
                <w:sz w:val="24"/>
                <w:szCs w:val="24"/>
                <w:lang w:val="en-US" w:eastAsia="en-US"/>
              </w:rPr>
            </w:pPr>
          </w:p>
          <w:p w14:paraId="702E3601" w14:textId="77777777" w:rsidR="00740CEE" w:rsidRPr="005C3921" w:rsidRDefault="00740CEE" w:rsidP="00740CEE">
            <w:pPr>
              <w:jc w:val="center"/>
              <w:rPr>
                <w:rFonts w:eastAsia="Times New Roman"/>
                <w:b/>
                <w:sz w:val="24"/>
                <w:szCs w:val="24"/>
                <w:lang w:val="en-US" w:eastAsia="en-US"/>
              </w:rPr>
            </w:pPr>
            <w:r w:rsidRPr="005C3921">
              <w:rPr>
                <w:rFonts w:eastAsia="Times New Roman"/>
                <w:b/>
                <w:sz w:val="24"/>
                <w:szCs w:val="24"/>
                <w:lang w:val="en-US" w:eastAsia="en-US"/>
              </w:rPr>
              <w:t>VI</w:t>
            </w:r>
          </w:p>
          <w:p w14:paraId="37DAC817" w14:textId="77777777" w:rsidR="00740CEE" w:rsidRPr="005C3921" w:rsidRDefault="00740CEE" w:rsidP="00740CEE">
            <w:pPr>
              <w:jc w:val="center"/>
              <w:rPr>
                <w:rFonts w:eastAsia="Times New Roman"/>
                <w:b/>
                <w:color w:val="C00000"/>
                <w:sz w:val="24"/>
                <w:szCs w:val="24"/>
                <w:lang w:val="en-US" w:eastAsia="en-US"/>
              </w:rPr>
            </w:pPr>
          </w:p>
          <w:p w14:paraId="5F3ADA6B" w14:textId="77777777" w:rsidR="00740CEE" w:rsidRPr="005C3921" w:rsidRDefault="00740CEE" w:rsidP="00740CEE">
            <w:pPr>
              <w:jc w:val="center"/>
              <w:rPr>
                <w:rFonts w:eastAsia="Times New Roman"/>
                <w:b/>
                <w:color w:val="C00000"/>
                <w:sz w:val="24"/>
                <w:szCs w:val="24"/>
                <w:lang w:val="en-US" w:eastAsia="en-US"/>
              </w:rPr>
            </w:pPr>
          </w:p>
          <w:p w14:paraId="6FDA2052" w14:textId="77777777" w:rsidR="00740CEE" w:rsidRPr="005C3921" w:rsidRDefault="00740CEE" w:rsidP="00740CEE">
            <w:pPr>
              <w:jc w:val="center"/>
              <w:rPr>
                <w:rFonts w:eastAsia="Times New Roman"/>
                <w:b/>
                <w:color w:val="C00000"/>
                <w:sz w:val="24"/>
                <w:szCs w:val="24"/>
                <w:lang w:val="en-US" w:eastAsia="en-US"/>
              </w:rPr>
            </w:pPr>
          </w:p>
          <w:p w14:paraId="1E16E7BF" w14:textId="77777777" w:rsidR="00740CEE" w:rsidRPr="005C3921" w:rsidRDefault="00740CEE" w:rsidP="00740CEE">
            <w:pPr>
              <w:jc w:val="center"/>
              <w:rPr>
                <w:rFonts w:eastAsia="Times New Roman"/>
                <w:b/>
                <w:color w:val="C00000"/>
                <w:sz w:val="24"/>
                <w:szCs w:val="24"/>
                <w:lang w:val="en-US" w:eastAsia="en-US"/>
              </w:rPr>
            </w:pPr>
          </w:p>
          <w:p w14:paraId="6FC54AE6" w14:textId="77777777" w:rsidR="00740CEE" w:rsidRPr="005C3921" w:rsidRDefault="00740CEE" w:rsidP="00740CEE">
            <w:pPr>
              <w:jc w:val="center"/>
              <w:rPr>
                <w:rFonts w:eastAsia="Times New Roman"/>
                <w:b/>
                <w:color w:val="C00000"/>
                <w:sz w:val="24"/>
                <w:szCs w:val="24"/>
                <w:lang w:val="en-US" w:eastAsia="en-US"/>
              </w:rPr>
            </w:pPr>
          </w:p>
          <w:p w14:paraId="7ED74273" w14:textId="77777777" w:rsidR="00740CEE" w:rsidRPr="005C3921" w:rsidRDefault="00740CEE" w:rsidP="00740CEE">
            <w:pPr>
              <w:jc w:val="center"/>
              <w:rPr>
                <w:rFonts w:eastAsia="Times New Roman"/>
                <w:b/>
                <w:color w:val="C00000"/>
                <w:sz w:val="24"/>
                <w:szCs w:val="24"/>
                <w:lang w:val="en-US" w:eastAsia="en-US"/>
              </w:rPr>
            </w:pPr>
          </w:p>
          <w:p w14:paraId="231D415F" w14:textId="77777777" w:rsidR="00740CEE" w:rsidRPr="005C3921" w:rsidRDefault="00740CEE" w:rsidP="00740CEE">
            <w:pPr>
              <w:jc w:val="center"/>
              <w:rPr>
                <w:rFonts w:eastAsia="Times New Roman"/>
                <w:b/>
                <w:color w:val="C00000"/>
                <w:sz w:val="24"/>
                <w:szCs w:val="24"/>
                <w:lang w:val="en-US" w:eastAsia="en-US"/>
              </w:rPr>
            </w:pPr>
          </w:p>
          <w:p w14:paraId="34619C46" w14:textId="77777777" w:rsidR="00740CEE" w:rsidRPr="005C3921" w:rsidRDefault="00740CEE" w:rsidP="00740CEE">
            <w:pPr>
              <w:jc w:val="center"/>
              <w:rPr>
                <w:rFonts w:eastAsia="Times New Roman"/>
                <w:b/>
                <w:color w:val="C00000"/>
                <w:sz w:val="24"/>
                <w:szCs w:val="24"/>
                <w:lang w:val="en-US" w:eastAsia="en-US"/>
              </w:rPr>
            </w:pPr>
          </w:p>
          <w:p w14:paraId="1FB4FD34" w14:textId="77777777" w:rsidR="00740CEE" w:rsidRPr="005C3921" w:rsidRDefault="00740CEE" w:rsidP="00740CEE">
            <w:pPr>
              <w:jc w:val="center"/>
              <w:rPr>
                <w:rFonts w:eastAsia="Times New Roman"/>
                <w:b/>
                <w:color w:val="C00000"/>
                <w:sz w:val="24"/>
                <w:szCs w:val="24"/>
                <w:lang w:val="en-US" w:eastAsia="en-US"/>
              </w:rPr>
            </w:pPr>
          </w:p>
          <w:p w14:paraId="7D626A36" w14:textId="77777777" w:rsidR="00740CEE" w:rsidRPr="005C3921" w:rsidRDefault="00740CEE" w:rsidP="00740CEE">
            <w:pPr>
              <w:jc w:val="center"/>
              <w:rPr>
                <w:rFonts w:eastAsia="Times New Roman"/>
                <w:b/>
                <w:color w:val="C00000"/>
                <w:sz w:val="24"/>
                <w:szCs w:val="24"/>
                <w:lang w:val="en-US" w:eastAsia="en-US"/>
              </w:rPr>
            </w:pPr>
          </w:p>
          <w:p w14:paraId="43918DE8" w14:textId="77777777" w:rsidR="00740CEE" w:rsidRPr="005C3921" w:rsidRDefault="00740CEE" w:rsidP="00740CEE">
            <w:pPr>
              <w:jc w:val="center"/>
              <w:rPr>
                <w:rFonts w:eastAsia="Times New Roman"/>
                <w:b/>
                <w:color w:val="C00000"/>
                <w:sz w:val="24"/>
                <w:szCs w:val="24"/>
                <w:lang w:val="en-US" w:eastAsia="en-US"/>
              </w:rPr>
            </w:pPr>
          </w:p>
          <w:p w14:paraId="41FDD386" w14:textId="77777777" w:rsidR="00740CEE" w:rsidRPr="005C3921" w:rsidRDefault="00740CEE" w:rsidP="00740CEE">
            <w:pPr>
              <w:jc w:val="center"/>
              <w:rPr>
                <w:rFonts w:eastAsia="Times New Roman"/>
                <w:b/>
                <w:color w:val="C00000"/>
                <w:sz w:val="24"/>
                <w:szCs w:val="24"/>
                <w:lang w:val="en-US" w:eastAsia="en-US"/>
              </w:rPr>
            </w:pPr>
          </w:p>
          <w:p w14:paraId="4D8A9EE8" w14:textId="77777777" w:rsidR="00740CEE" w:rsidRPr="006D531E" w:rsidRDefault="00740CEE" w:rsidP="00740CEE">
            <w:pPr>
              <w:jc w:val="center"/>
              <w:rPr>
                <w:b/>
                <w:sz w:val="28"/>
                <w:szCs w:val="28"/>
                <w:lang w:val="en-US"/>
              </w:rPr>
            </w:pPr>
          </w:p>
        </w:tc>
        <w:tc>
          <w:tcPr>
            <w:tcW w:w="6526" w:type="dxa"/>
          </w:tcPr>
          <w:p w14:paraId="41A89824" w14:textId="77777777" w:rsidR="00740CEE" w:rsidRPr="005C3921" w:rsidRDefault="00740CEE" w:rsidP="00740CEE">
            <w:pPr>
              <w:spacing w:line="276" w:lineRule="auto"/>
              <w:ind w:left="-360"/>
              <w:jc w:val="center"/>
              <w:rPr>
                <w:rFonts w:eastAsia="Times New Roman"/>
                <w:b/>
                <w:sz w:val="24"/>
                <w:szCs w:val="24"/>
                <w:u w:val="single"/>
                <w:lang w:eastAsia="en-US"/>
              </w:rPr>
            </w:pPr>
            <w:r w:rsidRPr="005C3921">
              <w:rPr>
                <w:rFonts w:eastAsia="Times New Roman"/>
                <w:b/>
                <w:sz w:val="24"/>
                <w:szCs w:val="24"/>
                <w:u w:val="single"/>
                <w:lang w:eastAsia="en-US"/>
              </w:rPr>
              <w:lastRenderedPageBreak/>
              <w:t>Организационный момент</w:t>
            </w:r>
          </w:p>
          <w:p w14:paraId="7BE17C75" w14:textId="77777777" w:rsidR="00740CEE" w:rsidRPr="005C3921" w:rsidRDefault="00740CEE" w:rsidP="00740CEE">
            <w:pPr>
              <w:ind w:left="74"/>
              <w:jc w:val="both"/>
              <w:rPr>
                <w:rFonts w:eastAsia="Times New Roman"/>
                <w:sz w:val="24"/>
                <w:szCs w:val="24"/>
                <w:lang w:eastAsia="en-US"/>
              </w:rPr>
            </w:pPr>
            <w:r w:rsidRPr="005C3921">
              <w:rPr>
                <w:rFonts w:eastAsia="Times New Roman"/>
                <w:sz w:val="24"/>
                <w:szCs w:val="24"/>
                <w:lang w:eastAsia="en-US"/>
              </w:rPr>
              <w:t xml:space="preserve">Проверка готовности аудитории и группы к занятию. Отметка присутствующих </w:t>
            </w:r>
          </w:p>
          <w:p w14:paraId="14709D7A" w14:textId="77777777" w:rsidR="00740CEE" w:rsidRPr="005C3921" w:rsidRDefault="00740CEE" w:rsidP="00740CEE">
            <w:pPr>
              <w:ind w:left="74"/>
              <w:jc w:val="both"/>
              <w:rPr>
                <w:rFonts w:eastAsia="Times New Roman"/>
                <w:b/>
                <w:sz w:val="24"/>
                <w:szCs w:val="24"/>
                <w:lang w:eastAsia="en-US"/>
              </w:rPr>
            </w:pPr>
            <w:r w:rsidRPr="005C3921">
              <w:rPr>
                <w:rFonts w:eastAsia="Times New Roman"/>
                <w:b/>
                <w:sz w:val="24"/>
                <w:szCs w:val="24"/>
                <w:lang w:eastAsia="en-US"/>
              </w:rPr>
              <w:t>Действия преподавателя</w:t>
            </w:r>
          </w:p>
          <w:p w14:paraId="3F56064C" w14:textId="77777777" w:rsidR="00740CEE" w:rsidRPr="005C3921" w:rsidRDefault="00740CEE" w:rsidP="00740CEE">
            <w:pPr>
              <w:tabs>
                <w:tab w:val="left" w:pos="5580"/>
              </w:tabs>
              <w:ind w:left="74"/>
              <w:jc w:val="both"/>
              <w:rPr>
                <w:rFonts w:eastAsia="Times New Roman"/>
                <w:sz w:val="24"/>
                <w:szCs w:val="24"/>
                <w:lang w:eastAsia="en-US"/>
              </w:rPr>
            </w:pPr>
            <w:r w:rsidRPr="005C3921">
              <w:rPr>
                <w:rFonts w:eastAsia="Times New Roman"/>
                <w:sz w:val="24"/>
                <w:szCs w:val="24"/>
                <w:lang w:eastAsia="en-US"/>
              </w:rPr>
              <w:t xml:space="preserve">Приветствует студентов, проверяет готовность к занятию, отмечает отсутствующих. Сообщает тему, план, цели. </w:t>
            </w:r>
          </w:p>
          <w:p w14:paraId="623C5531" w14:textId="77777777" w:rsidR="00740CEE" w:rsidRPr="005C3921" w:rsidRDefault="00740CEE" w:rsidP="00740CEE">
            <w:pPr>
              <w:ind w:left="74"/>
              <w:jc w:val="both"/>
              <w:rPr>
                <w:rFonts w:eastAsia="Times New Roman"/>
                <w:b/>
                <w:sz w:val="24"/>
                <w:szCs w:val="24"/>
                <w:lang w:eastAsia="en-US"/>
              </w:rPr>
            </w:pPr>
            <w:r w:rsidRPr="005C3921">
              <w:rPr>
                <w:rFonts w:eastAsia="Times New Roman"/>
                <w:b/>
                <w:sz w:val="24"/>
                <w:szCs w:val="24"/>
                <w:lang w:eastAsia="en-US"/>
              </w:rPr>
              <w:t>Действия обучающихся</w:t>
            </w:r>
          </w:p>
          <w:p w14:paraId="3F9D32DC" w14:textId="77777777" w:rsidR="00740CEE" w:rsidRPr="005C3921" w:rsidRDefault="00740CEE" w:rsidP="00740CEE">
            <w:pPr>
              <w:ind w:left="74"/>
              <w:jc w:val="both"/>
              <w:rPr>
                <w:rFonts w:eastAsia="Times New Roman"/>
                <w:sz w:val="24"/>
                <w:szCs w:val="24"/>
                <w:lang w:eastAsia="en-US"/>
              </w:rPr>
            </w:pPr>
            <w:r w:rsidRPr="005C3921">
              <w:rPr>
                <w:rFonts w:eastAsia="Times New Roman"/>
                <w:sz w:val="24"/>
                <w:szCs w:val="24"/>
                <w:lang w:eastAsia="en-US"/>
              </w:rPr>
              <w:t xml:space="preserve">Приветствуют преподавателя. Занимают рабочие места. Слушают преподавателя и записывают в рабочую тетрадь дату, тему, план и цели занятия. </w:t>
            </w:r>
          </w:p>
          <w:p w14:paraId="0CB4F7A5" w14:textId="77777777" w:rsidR="00740CEE" w:rsidRPr="005C3921" w:rsidRDefault="00740CEE" w:rsidP="00740CEE">
            <w:pPr>
              <w:ind w:left="74"/>
              <w:jc w:val="both"/>
              <w:rPr>
                <w:rFonts w:eastAsia="Times New Roman"/>
                <w:b/>
                <w:sz w:val="24"/>
                <w:szCs w:val="24"/>
                <w:lang w:eastAsia="en-US"/>
              </w:rPr>
            </w:pPr>
            <w:r w:rsidRPr="005C3921">
              <w:rPr>
                <w:rFonts w:eastAsia="Times New Roman"/>
                <w:b/>
                <w:sz w:val="24"/>
                <w:szCs w:val="24"/>
                <w:lang w:eastAsia="en-US"/>
              </w:rPr>
              <w:t>Обоснование методических приёмов</w:t>
            </w:r>
          </w:p>
          <w:p w14:paraId="158D20A1" w14:textId="77777777" w:rsidR="00740CEE" w:rsidRPr="005C3921" w:rsidRDefault="00740CEE" w:rsidP="00740CEE">
            <w:pPr>
              <w:ind w:left="74"/>
              <w:jc w:val="both"/>
              <w:rPr>
                <w:rFonts w:eastAsia="Times New Roman"/>
                <w:sz w:val="24"/>
                <w:szCs w:val="24"/>
                <w:lang w:eastAsia="en-US"/>
              </w:rPr>
            </w:pPr>
            <w:r w:rsidRPr="005C3921">
              <w:rPr>
                <w:rFonts w:eastAsia="Times New Roman"/>
                <w:sz w:val="24"/>
                <w:szCs w:val="24"/>
                <w:lang w:eastAsia="en-US"/>
              </w:rPr>
              <w:t>Организует и  дисциплинирует обучающихся. Воспитывает аккуратность,  ответственность,   требовательность к себе и товарищам. Создает рабочую обстановку: настраивает на целенаправленную деятельность, активизирует внимание. Формирует познавательный интерес к учебной деятельности, к занятию.</w:t>
            </w:r>
          </w:p>
          <w:p w14:paraId="62296FFE" w14:textId="77777777" w:rsidR="00740CEE" w:rsidRPr="005C3921" w:rsidRDefault="00740CEE" w:rsidP="00740CEE">
            <w:pPr>
              <w:ind w:left="74"/>
              <w:jc w:val="both"/>
              <w:rPr>
                <w:rFonts w:eastAsia="Times New Roman"/>
                <w:i/>
                <w:sz w:val="24"/>
                <w:szCs w:val="24"/>
                <w:lang w:eastAsia="en-US"/>
              </w:rPr>
            </w:pPr>
          </w:p>
          <w:p w14:paraId="6ABA4341" w14:textId="77777777" w:rsidR="00740CEE" w:rsidRPr="005C3921" w:rsidRDefault="00740CEE" w:rsidP="00740CEE">
            <w:pPr>
              <w:spacing w:line="276" w:lineRule="auto"/>
              <w:ind w:left="72"/>
              <w:jc w:val="both"/>
              <w:rPr>
                <w:rFonts w:eastAsia="Times New Roman"/>
                <w:i/>
                <w:sz w:val="24"/>
                <w:szCs w:val="24"/>
                <w:lang w:eastAsia="en-US"/>
              </w:rPr>
            </w:pPr>
            <w:r w:rsidRPr="005C3921">
              <w:rPr>
                <w:rFonts w:eastAsia="Times New Roman"/>
                <w:i/>
                <w:sz w:val="24"/>
                <w:szCs w:val="24"/>
                <w:lang w:eastAsia="en-US"/>
              </w:rPr>
              <w:t>Презентация темы, цели и  плана занятия.</w:t>
            </w:r>
          </w:p>
          <w:p w14:paraId="06B3089B" w14:textId="77777777" w:rsidR="00740CEE" w:rsidRPr="00B54F30" w:rsidRDefault="00740CEE" w:rsidP="00740CEE">
            <w:pPr>
              <w:ind w:left="46"/>
              <w:rPr>
                <w:rFonts w:eastAsia="Times New Roman"/>
                <w:sz w:val="24"/>
                <w:szCs w:val="24"/>
              </w:rPr>
            </w:pPr>
            <w:r w:rsidRPr="005C3921">
              <w:rPr>
                <w:rFonts w:eastAsia="Times New Roman"/>
                <w:sz w:val="24"/>
                <w:szCs w:val="24"/>
                <w:u w:val="single"/>
                <w:lang w:eastAsia="en-US"/>
              </w:rPr>
              <w:t>Тема</w:t>
            </w:r>
            <w:r w:rsidRPr="005C3921">
              <w:rPr>
                <w:rFonts w:eastAsia="Times New Roman"/>
                <w:sz w:val="24"/>
                <w:szCs w:val="24"/>
                <w:lang w:eastAsia="en-US"/>
              </w:rPr>
              <w:t xml:space="preserve">: </w:t>
            </w:r>
            <w:r w:rsidRPr="0066551B">
              <w:rPr>
                <w:rFonts w:eastAsia="Times New Roman"/>
                <w:sz w:val="24"/>
                <w:szCs w:val="24"/>
              </w:rPr>
              <w:t>Осуществление парентерального способа введения лекарственных средств (постановка внутри</w:t>
            </w:r>
            <w:r>
              <w:rPr>
                <w:rFonts w:eastAsia="Times New Roman"/>
                <w:sz w:val="24"/>
                <w:szCs w:val="24"/>
              </w:rPr>
              <w:t>мышечной</w:t>
            </w:r>
            <w:r w:rsidRPr="0066551B">
              <w:rPr>
                <w:rFonts w:eastAsia="Times New Roman"/>
                <w:sz w:val="24"/>
                <w:szCs w:val="24"/>
              </w:rPr>
              <w:t xml:space="preserve"> инъекци</w:t>
            </w:r>
            <w:r>
              <w:rPr>
                <w:rFonts w:eastAsia="Times New Roman"/>
                <w:sz w:val="24"/>
                <w:szCs w:val="24"/>
              </w:rPr>
              <w:t>и</w:t>
            </w:r>
            <w:r w:rsidRPr="0066551B">
              <w:rPr>
                <w:rFonts w:eastAsia="Times New Roman"/>
                <w:sz w:val="24"/>
                <w:szCs w:val="24"/>
              </w:rPr>
              <w:t>).</w:t>
            </w:r>
          </w:p>
          <w:p w14:paraId="1D5DDCAE" w14:textId="77777777" w:rsidR="00740CEE" w:rsidRPr="005C3921" w:rsidRDefault="00740CEE" w:rsidP="00740CEE">
            <w:pPr>
              <w:shd w:val="clear" w:color="auto" w:fill="FFFFFF"/>
              <w:ind w:left="46" w:right="14"/>
              <w:jc w:val="both"/>
              <w:rPr>
                <w:rFonts w:eastAsia="Times New Roman"/>
                <w:sz w:val="24"/>
                <w:szCs w:val="24"/>
                <w:lang w:eastAsia="en-US"/>
              </w:rPr>
            </w:pPr>
            <w:r w:rsidRPr="005C3921">
              <w:rPr>
                <w:rFonts w:eastAsia="Times New Roman"/>
                <w:sz w:val="24"/>
                <w:szCs w:val="24"/>
                <w:u w:val="single"/>
                <w:lang w:eastAsia="en-US"/>
              </w:rPr>
              <w:t>Цель</w:t>
            </w:r>
            <w:r w:rsidRPr="005C3921">
              <w:rPr>
                <w:rFonts w:eastAsia="Times New Roman"/>
                <w:sz w:val="24"/>
                <w:szCs w:val="24"/>
                <w:lang w:eastAsia="en-US"/>
              </w:rPr>
              <w:t xml:space="preserve">: в результате изучения темы </w:t>
            </w:r>
            <w:r>
              <w:rPr>
                <w:rFonts w:eastAsia="Times New Roman"/>
                <w:spacing w:val="-4"/>
                <w:sz w:val="24"/>
                <w:szCs w:val="24"/>
              </w:rPr>
              <w:t>студенты</w:t>
            </w:r>
            <w:r w:rsidRPr="005C3921">
              <w:rPr>
                <w:rFonts w:eastAsia="Times New Roman"/>
                <w:spacing w:val="-4"/>
                <w:sz w:val="24"/>
                <w:szCs w:val="24"/>
              </w:rPr>
              <w:t xml:space="preserve">  должен</w:t>
            </w:r>
            <w:r>
              <w:rPr>
                <w:rFonts w:eastAsia="Times New Roman"/>
                <w:spacing w:val="-4"/>
                <w:sz w:val="24"/>
                <w:szCs w:val="24"/>
              </w:rPr>
              <w:t>ы</w:t>
            </w:r>
          </w:p>
          <w:p w14:paraId="34E7C5CB" w14:textId="77777777" w:rsidR="00740CEE" w:rsidRDefault="00740CEE" w:rsidP="0074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u w:val="single"/>
              </w:rPr>
            </w:pPr>
            <w:r w:rsidRPr="005C3921">
              <w:rPr>
                <w:rFonts w:eastAsia="Times New Roman"/>
                <w:sz w:val="24"/>
                <w:szCs w:val="24"/>
                <w:u w:val="single"/>
              </w:rPr>
              <w:t>иметь практический опыт:</w:t>
            </w:r>
          </w:p>
          <w:p w14:paraId="3A9BDAA2"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оказания медицинских услуг в пределах своих полномочий;</w:t>
            </w:r>
          </w:p>
          <w:p w14:paraId="081F432F"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планирования и осуществления сестринского ухода;</w:t>
            </w:r>
          </w:p>
          <w:p w14:paraId="32611CBF"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ведения медицинской документации</w:t>
            </w:r>
          </w:p>
          <w:p w14:paraId="5298877A"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обеспечения санитарных условий в учреждениях здравоохранения и на дому;</w:t>
            </w:r>
          </w:p>
          <w:p w14:paraId="40924716" w14:textId="77777777" w:rsidR="00740CEE" w:rsidRPr="006E7919" w:rsidRDefault="00740CEE" w:rsidP="00740CEE">
            <w:pPr>
              <w:widowControl/>
              <w:numPr>
                <w:ilvl w:val="0"/>
                <w:numId w:val="1"/>
              </w:numPr>
              <w:tabs>
                <w:tab w:val="num" w:pos="248"/>
              </w:tabs>
              <w:autoSpaceDE/>
              <w:autoSpaceDN/>
              <w:adjustRightInd/>
              <w:ind w:left="248" w:hanging="248"/>
              <w:rPr>
                <w:spacing w:val="-6"/>
                <w:sz w:val="24"/>
                <w:szCs w:val="24"/>
              </w:rPr>
            </w:pPr>
            <w:r w:rsidRPr="006E7919">
              <w:rPr>
                <w:sz w:val="24"/>
                <w:szCs w:val="24"/>
              </w:rPr>
              <w:t>соблюдения требований техники безопасности и противопожарной безопасности</w:t>
            </w:r>
            <w:r w:rsidRPr="006E7919">
              <w:rPr>
                <w:spacing w:val="-6"/>
                <w:sz w:val="24"/>
                <w:szCs w:val="24"/>
              </w:rPr>
              <w:t xml:space="preserve"> при уходе за пациентом во время проведения процедур и манипуляций</w:t>
            </w:r>
          </w:p>
          <w:p w14:paraId="46BDE2D2" w14:textId="77777777" w:rsidR="00740CEE" w:rsidRPr="006E7919" w:rsidRDefault="00740CEE" w:rsidP="00740CEE">
            <w:pPr>
              <w:shd w:val="clear" w:color="auto" w:fill="FFFFFF"/>
              <w:tabs>
                <w:tab w:val="left" w:pos="778"/>
              </w:tabs>
              <w:ind w:right="-143"/>
              <w:rPr>
                <w:color w:val="000000"/>
                <w:sz w:val="24"/>
                <w:szCs w:val="24"/>
              </w:rPr>
            </w:pPr>
            <w:r w:rsidRPr="00601927">
              <w:rPr>
                <w:color w:val="000000"/>
                <w:sz w:val="28"/>
                <w:szCs w:val="28"/>
                <w:u w:val="single"/>
              </w:rPr>
              <w:t xml:space="preserve"> </w:t>
            </w:r>
            <w:r w:rsidRPr="006E7919">
              <w:rPr>
                <w:color w:val="000000"/>
                <w:sz w:val="24"/>
                <w:szCs w:val="24"/>
                <w:u w:val="single"/>
              </w:rPr>
              <w:t>уметь:</w:t>
            </w:r>
          </w:p>
          <w:p w14:paraId="7DB3653B" w14:textId="77777777" w:rsidR="00740CEE" w:rsidRPr="006E7919" w:rsidRDefault="00740CEE" w:rsidP="00740CEE">
            <w:pPr>
              <w:widowControl/>
              <w:numPr>
                <w:ilvl w:val="0"/>
                <w:numId w:val="1"/>
              </w:numPr>
              <w:tabs>
                <w:tab w:val="num" w:pos="248"/>
              </w:tabs>
              <w:autoSpaceDE/>
              <w:autoSpaceDN/>
              <w:adjustRightInd/>
              <w:ind w:left="248" w:hanging="248"/>
              <w:rPr>
                <w:color w:val="000000"/>
                <w:sz w:val="24"/>
                <w:szCs w:val="24"/>
              </w:rPr>
            </w:pPr>
            <w:r w:rsidRPr="006E7919">
              <w:rPr>
                <w:color w:val="000000"/>
                <w:sz w:val="24"/>
                <w:szCs w:val="24"/>
              </w:rPr>
              <w:t>собирать информацию о состоянии здоровья пациента;</w:t>
            </w:r>
          </w:p>
          <w:p w14:paraId="663F8B8E" w14:textId="77777777" w:rsidR="00740CEE" w:rsidRPr="006E7919" w:rsidRDefault="00740CEE" w:rsidP="00740CEE">
            <w:pPr>
              <w:widowControl/>
              <w:numPr>
                <w:ilvl w:val="0"/>
                <w:numId w:val="1"/>
              </w:numPr>
              <w:tabs>
                <w:tab w:val="num" w:pos="248"/>
              </w:tabs>
              <w:autoSpaceDE/>
              <w:autoSpaceDN/>
              <w:adjustRightInd/>
              <w:ind w:left="248" w:hanging="248"/>
              <w:rPr>
                <w:color w:val="000000"/>
                <w:sz w:val="24"/>
                <w:szCs w:val="24"/>
              </w:rPr>
            </w:pPr>
            <w:r w:rsidRPr="006E7919">
              <w:rPr>
                <w:color w:val="000000"/>
                <w:sz w:val="24"/>
                <w:szCs w:val="24"/>
              </w:rPr>
              <w:t>определять проблемы пациента, связанные с состоянием его здоровья.</w:t>
            </w:r>
          </w:p>
          <w:p w14:paraId="2ED9C1FF"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lastRenderedPageBreak/>
              <w:t>оказывать помощь медицинской сестре в подготовке пациента к лечебно-диагностическим мероприятиям;</w:t>
            </w:r>
          </w:p>
          <w:p w14:paraId="72F40D54" w14:textId="77777777" w:rsidR="00740CEE" w:rsidRPr="006E7919" w:rsidRDefault="00740CEE" w:rsidP="00740CEE">
            <w:pPr>
              <w:shd w:val="clear" w:color="auto" w:fill="FFFFFF"/>
              <w:ind w:right="-143"/>
              <w:rPr>
                <w:color w:val="000000"/>
                <w:spacing w:val="-4"/>
                <w:sz w:val="24"/>
                <w:szCs w:val="24"/>
                <w:u w:val="single"/>
              </w:rPr>
            </w:pPr>
            <w:r w:rsidRPr="006E7919">
              <w:rPr>
                <w:color w:val="000000"/>
                <w:spacing w:val="-4"/>
                <w:sz w:val="24"/>
                <w:szCs w:val="24"/>
                <w:u w:val="single"/>
              </w:rPr>
              <w:t xml:space="preserve"> знать:</w:t>
            </w:r>
          </w:p>
          <w:p w14:paraId="17B04A7A" w14:textId="77777777" w:rsidR="00740CEE" w:rsidRPr="006E7919" w:rsidRDefault="00740CEE" w:rsidP="00740CEE">
            <w:pPr>
              <w:widowControl/>
              <w:autoSpaceDE/>
              <w:autoSpaceDN/>
              <w:adjustRightInd/>
              <w:rPr>
                <w:color w:val="000000"/>
                <w:sz w:val="24"/>
                <w:szCs w:val="24"/>
              </w:rPr>
            </w:pPr>
            <w:r w:rsidRPr="006E7919">
              <w:rPr>
                <w:color w:val="000000"/>
                <w:sz w:val="24"/>
                <w:szCs w:val="24"/>
              </w:rPr>
              <w:t>-  способы реализации сестринского ухода.</w:t>
            </w:r>
          </w:p>
          <w:p w14:paraId="6125E0A4"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технологии выполнения медицинских услуг;</w:t>
            </w:r>
          </w:p>
          <w:p w14:paraId="0527E7DF"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факторы, влияющие на безопасность пациента и персонала;</w:t>
            </w:r>
          </w:p>
          <w:p w14:paraId="66F705E4" w14:textId="77777777" w:rsidR="00740CEE" w:rsidRPr="006E7919" w:rsidRDefault="00740CEE" w:rsidP="00740CEE">
            <w:pPr>
              <w:widowControl/>
              <w:numPr>
                <w:ilvl w:val="0"/>
                <w:numId w:val="1"/>
              </w:numPr>
              <w:tabs>
                <w:tab w:val="num" w:pos="248"/>
              </w:tabs>
              <w:autoSpaceDE/>
              <w:autoSpaceDN/>
              <w:adjustRightInd/>
              <w:ind w:left="248" w:hanging="248"/>
              <w:rPr>
                <w:sz w:val="24"/>
                <w:szCs w:val="24"/>
              </w:rPr>
            </w:pPr>
            <w:r w:rsidRPr="006E7919">
              <w:rPr>
                <w:sz w:val="24"/>
                <w:szCs w:val="24"/>
              </w:rPr>
              <w:t>основы профилактики внутрибольничной инфекции;</w:t>
            </w:r>
          </w:p>
          <w:p w14:paraId="2DA9D84B" w14:textId="77777777" w:rsidR="00740CEE" w:rsidRPr="000874C0" w:rsidRDefault="00740CEE" w:rsidP="00740CEE">
            <w:pPr>
              <w:spacing w:line="276" w:lineRule="auto"/>
              <w:ind w:left="72"/>
              <w:jc w:val="both"/>
              <w:rPr>
                <w:rFonts w:eastAsia="Times New Roman"/>
                <w:sz w:val="24"/>
                <w:szCs w:val="24"/>
                <w:u w:val="single"/>
                <w:lang w:eastAsia="en-US"/>
              </w:rPr>
            </w:pPr>
            <w:r w:rsidRPr="000874C0">
              <w:rPr>
                <w:rFonts w:eastAsia="Times New Roman"/>
                <w:sz w:val="24"/>
                <w:szCs w:val="24"/>
                <w:u w:val="single"/>
                <w:lang w:eastAsia="en-US"/>
              </w:rPr>
              <w:t>Мотивация учебной деятельности.</w:t>
            </w:r>
          </w:p>
          <w:p w14:paraId="67DB6E44" w14:textId="77777777" w:rsidR="00740CEE" w:rsidRDefault="00740CEE" w:rsidP="00740CEE">
            <w:pPr>
              <w:ind w:firstLine="188"/>
              <w:jc w:val="both"/>
              <w:rPr>
                <w:sz w:val="24"/>
                <w:szCs w:val="24"/>
              </w:rPr>
            </w:pPr>
            <w:r w:rsidRPr="00441BCA">
              <w:rPr>
                <w:sz w:val="24"/>
                <w:szCs w:val="24"/>
              </w:rPr>
              <w:t>Для лечения многих заболеваний в медицинской практике, а т.ж. для оказания экстренной помощи применяется в/</w:t>
            </w:r>
            <w:r>
              <w:rPr>
                <w:sz w:val="24"/>
                <w:szCs w:val="24"/>
              </w:rPr>
              <w:t>м</w:t>
            </w:r>
            <w:r w:rsidRPr="00441BCA">
              <w:rPr>
                <w:sz w:val="24"/>
                <w:szCs w:val="24"/>
              </w:rPr>
              <w:t xml:space="preserve"> инъекции.</w:t>
            </w:r>
            <w:r>
              <w:rPr>
                <w:sz w:val="24"/>
                <w:szCs w:val="24"/>
              </w:rPr>
              <w:t xml:space="preserve"> </w:t>
            </w:r>
            <w:r w:rsidRPr="00441BCA">
              <w:rPr>
                <w:sz w:val="24"/>
                <w:szCs w:val="24"/>
              </w:rPr>
              <w:t>М/с должна в совершенстве овладеть техникой выполнения в/</w:t>
            </w:r>
            <w:r>
              <w:rPr>
                <w:sz w:val="24"/>
                <w:szCs w:val="24"/>
              </w:rPr>
              <w:t>м</w:t>
            </w:r>
            <w:r w:rsidRPr="00441BCA">
              <w:rPr>
                <w:sz w:val="24"/>
                <w:szCs w:val="24"/>
              </w:rPr>
              <w:t xml:space="preserve"> инъекций, соблюдая правила асептики, чтобы своевременно и эффективно  оказывать  помощь пациенту. </w:t>
            </w:r>
          </w:p>
          <w:p w14:paraId="6822094E" w14:textId="77777777" w:rsidR="00740CEE" w:rsidRPr="00AC3CDF" w:rsidRDefault="00740CEE" w:rsidP="00740CEE">
            <w:pPr>
              <w:ind w:firstLine="188"/>
              <w:jc w:val="both"/>
              <w:rPr>
                <w:sz w:val="24"/>
                <w:szCs w:val="24"/>
              </w:rPr>
            </w:pPr>
            <w:r w:rsidRPr="00AC3CDF">
              <w:rPr>
                <w:sz w:val="24"/>
                <w:szCs w:val="24"/>
              </w:rPr>
              <w:t>При в/м инъекции лек</w:t>
            </w:r>
            <w:r>
              <w:rPr>
                <w:sz w:val="24"/>
                <w:szCs w:val="24"/>
              </w:rPr>
              <w:t>арственное средство</w:t>
            </w:r>
            <w:r w:rsidRPr="00AC3CDF">
              <w:rPr>
                <w:sz w:val="24"/>
                <w:szCs w:val="24"/>
              </w:rPr>
              <w:t xml:space="preserve"> довольно быстро проникает в кровь за счет большего, чем в п</w:t>
            </w:r>
            <w:r>
              <w:rPr>
                <w:sz w:val="24"/>
                <w:szCs w:val="24"/>
              </w:rPr>
              <w:t xml:space="preserve">одкожной </w:t>
            </w:r>
            <w:r w:rsidRPr="00AC3CDF">
              <w:rPr>
                <w:sz w:val="24"/>
                <w:szCs w:val="24"/>
              </w:rPr>
              <w:t>клетчатке, количества сосудов. Поэтому этот способ введения лекарственного средства  в организм часто используется при лечении.</w:t>
            </w:r>
            <w:r>
              <w:rPr>
                <w:sz w:val="24"/>
                <w:szCs w:val="24"/>
              </w:rPr>
              <w:t xml:space="preserve"> М/с должна знать пра</w:t>
            </w:r>
            <w:r w:rsidRPr="00AC3CDF">
              <w:rPr>
                <w:sz w:val="24"/>
                <w:szCs w:val="24"/>
              </w:rPr>
              <w:t xml:space="preserve">вила разведения антибиотиков и введения инсулина, чтобы не насти вред здоровью пациента, а оказать ему помощь. </w:t>
            </w:r>
          </w:p>
          <w:p w14:paraId="7CCBF709" w14:textId="77777777" w:rsidR="00740CEE" w:rsidRDefault="00740CEE" w:rsidP="00740CEE">
            <w:pPr>
              <w:ind w:firstLine="188"/>
              <w:jc w:val="both"/>
              <w:rPr>
                <w:sz w:val="24"/>
                <w:szCs w:val="24"/>
              </w:rPr>
            </w:pPr>
            <w:r w:rsidRPr="00AC3CDF">
              <w:rPr>
                <w:sz w:val="24"/>
                <w:szCs w:val="24"/>
              </w:rPr>
              <w:t>Важно</w:t>
            </w:r>
            <w:r>
              <w:rPr>
                <w:sz w:val="24"/>
                <w:szCs w:val="24"/>
              </w:rPr>
              <w:t xml:space="preserve">, </w:t>
            </w:r>
            <w:r w:rsidRPr="00AC3CDF">
              <w:rPr>
                <w:sz w:val="24"/>
                <w:szCs w:val="24"/>
              </w:rPr>
              <w:t>м/с в совершенстве</w:t>
            </w:r>
            <w:r>
              <w:rPr>
                <w:sz w:val="24"/>
                <w:szCs w:val="24"/>
              </w:rPr>
              <w:t xml:space="preserve"> должна</w:t>
            </w:r>
            <w:r w:rsidRPr="00AC3CDF">
              <w:rPr>
                <w:sz w:val="24"/>
                <w:szCs w:val="24"/>
              </w:rPr>
              <w:t xml:space="preserve"> овладеть техникой выполнения инъекций  и при необходимости обучить самого пациента и его родственников с целью ухода и оказания помощи в домашних условиях.</w:t>
            </w:r>
          </w:p>
          <w:p w14:paraId="37D0FE38" w14:textId="77777777" w:rsidR="00740CEE" w:rsidRDefault="00740CEE" w:rsidP="00740CEE">
            <w:pPr>
              <w:shd w:val="clear" w:color="auto" w:fill="FFFFFF"/>
              <w:jc w:val="both"/>
              <w:rPr>
                <w:sz w:val="24"/>
                <w:szCs w:val="24"/>
              </w:rPr>
            </w:pPr>
          </w:p>
          <w:p w14:paraId="67B57E30" w14:textId="77777777" w:rsidR="00740CEE" w:rsidRPr="005C3921" w:rsidRDefault="00740CEE" w:rsidP="00740CEE">
            <w:pPr>
              <w:shd w:val="clear" w:color="auto" w:fill="FFFFFF"/>
              <w:jc w:val="both"/>
              <w:rPr>
                <w:rFonts w:eastAsia="Times New Roman"/>
                <w:sz w:val="24"/>
                <w:szCs w:val="24"/>
                <w:u w:val="single"/>
                <w:lang w:eastAsia="en-US"/>
              </w:rPr>
            </w:pPr>
            <w:r w:rsidRPr="005C3921">
              <w:rPr>
                <w:rFonts w:eastAsia="Times New Roman"/>
                <w:sz w:val="24"/>
                <w:szCs w:val="24"/>
              </w:rPr>
              <w:t xml:space="preserve"> </w:t>
            </w:r>
            <w:r w:rsidRPr="005C3921">
              <w:rPr>
                <w:rFonts w:eastAsia="Times New Roman"/>
                <w:sz w:val="24"/>
                <w:szCs w:val="24"/>
                <w:u w:val="single"/>
                <w:lang w:eastAsia="en-US"/>
              </w:rPr>
              <w:t>План занятия:</w:t>
            </w:r>
          </w:p>
          <w:p w14:paraId="38B6DB18" w14:textId="77777777" w:rsidR="00740CEE" w:rsidRPr="005C3921" w:rsidRDefault="00740CEE" w:rsidP="00740CEE">
            <w:pPr>
              <w:numPr>
                <w:ilvl w:val="0"/>
                <w:numId w:val="34"/>
              </w:numPr>
              <w:jc w:val="both"/>
              <w:rPr>
                <w:rFonts w:eastAsia="Times New Roman"/>
                <w:sz w:val="24"/>
                <w:szCs w:val="24"/>
                <w:lang w:eastAsia="en-US"/>
              </w:rPr>
            </w:pPr>
            <w:r w:rsidRPr="005C3921">
              <w:rPr>
                <w:rFonts w:eastAsia="Times New Roman"/>
                <w:sz w:val="24"/>
                <w:szCs w:val="24"/>
                <w:lang w:eastAsia="en-US"/>
              </w:rPr>
              <w:t>Актуализация базовых знаний.</w:t>
            </w:r>
          </w:p>
          <w:p w14:paraId="59FFF186" w14:textId="77777777" w:rsidR="00740CEE" w:rsidRPr="005C3921" w:rsidRDefault="00740CEE" w:rsidP="00740CEE">
            <w:pPr>
              <w:numPr>
                <w:ilvl w:val="0"/>
                <w:numId w:val="34"/>
              </w:numPr>
              <w:jc w:val="both"/>
              <w:rPr>
                <w:rFonts w:eastAsia="Times New Roman"/>
                <w:sz w:val="24"/>
                <w:szCs w:val="24"/>
                <w:lang w:eastAsia="en-US"/>
              </w:rPr>
            </w:pPr>
            <w:r>
              <w:rPr>
                <w:rFonts w:eastAsia="Times New Roman"/>
                <w:sz w:val="24"/>
                <w:szCs w:val="24"/>
                <w:lang w:eastAsia="en-US"/>
              </w:rPr>
              <w:t>П</w:t>
            </w:r>
            <w:r w:rsidRPr="005C3921">
              <w:rPr>
                <w:rFonts w:eastAsia="Times New Roman"/>
                <w:sz w:val="24"/>
                <w:szCs w:val="24"/>
                <w:lang w:eastAsia="en-US"/>
              </w:rPr>
              <w:t>рактическая часть занятия.</w:t>
            </w:r>
          </w:p>
          <w:p w14:paraId="4AE1784C" w14:textId="77777777" w:rsidR="00740CEE" w:rsidRPr="005C3921" w:rsidRDefault="00740CEE" w:rsidP="00740CEE">
            <w:pPr>
              <w:numPr>
                <w:ilvl w:val="0"/>
                <w:numId w:val="34"/>
              </w:numPr>
              <w:jc w:val="both"/>
              <w:rPr>
                <w:rFonts w:eastAsia="Times New Roman"/>
                <w:sz w:val="24"/>
                <w:szCs w:val="24"/>
                <w:lang w:eastAsia="en-US"/>
              </w:rPr>
            </w:pPr>
            <w:r w:rsidRPr="005C3921">
              <w:rPr>
                <w:rFonts w:eastAsia="Times New Roman"/>
                <w:sz w:val="24"/>
                <w:szCs w:val="24"/>
                <w:lang w:eastAsia="en-US"/>
              </w:rPr>
              <w:t>Контроль усвоения материала.</w:t>
            </w:r>
          </w:p>
          <w:p w14:paraId="46D0D48D" w14:textId="77777777" w:rsidR="00740CEE" w:rsidRPr="005C3921" w:rsidRDefault="00740CEE" w:rsidP="00740CEE">
            <w:pPr>
              <w:numPr>
                <w:ilvl w:val="0"/>
                <w:numId w:val="34"/>
              </w:numPr>
              <w:jc w:val="both"/>
              <w:rPr>
                <w:rFonts w:eastAsia="Times New Roman"/>
                <w:sz w:val="24"/>
                <w:szCs w:val="24"/>
                <w:lang w:eastAsia="en-US"/>
              </w:rPr>
            </w:pPr>
            <w:r w:rsidRPr="005C3921">
              <w:rPr>
                <w:rFonts w:eastAsia="Times New Roman"/>
                <w:sz w:val="24"/>
                <w:szCs w:val="24"/>
                <w:lang w:eastAsia="en-US"/>
              </w:rPr>
              <w:t>Подведение итогов занятия.</w:t>
            </w:r>
          </w:p>
          <w:p w14:paraId="5476F000" w14:textId="77777777" w:rsidR="00740CEE" w:rsidRPr="005C3921" w:rsidRDefault="00740CEE" w:rsidP="00740CEE">
            <w:pPr>
              <w:numPr>
                <w:ilvl w:val="0"/>
                <w:numId w:val="34"/>
              </w:numPr>
              <w:jc w:val="both"/>
              <w:rPr>
                <w:rFonts w:eastAsia="Times New Roman"/>
                <w:sz w:val="24"/>
                <w:szCs w:val="24"/>
                <w:lang w:eastAsia="en-US"/>
              </w:rPr>
            </w:pPr>
            <w:r w:rsidRPr="005C3921">
              <w:rPr>
                <w:rFonts w:eastAsia="Times New Roman"/>
                <w:sz w:val="24"/>
                <w:szCs w:val="24"/>
                <w:lang w:eastAsia="en-US"/>
              </w:rPr>
              <w:t>Домашнее задание.</w:t>
            </w:r>
          </w:p>
          <w:p w14:paraId="71E2147A" w14:textId="77777777" w:rsidR="00740CEE" w:rsidRPr="005C3921" w:rsidRDefault="00740CEE" w:rsidP="00740CEE">
            <w:pPr>
              <w:ind w:left="72"/>
              <w:jc w:val="both"/>
              <w:rPr>
                <w:rFonts w:eastAsia="Times New Roman"/>
                <w:color w:val="C00000"/>
                <w:sz w:val="24"/>
                <w:szCs w:val="24"/>
                <w:lang w:eastAsia="en-US"/>
              </w:rPr>
            </w:pPr>
          </w:p>
          <w:p w14:paraId="09387C6B" w14:textId="77777777" w:rsidR="00740CEE" w:rsidRPr="00EE67B6" w:rsidRDefault="00740CEE" w:rsidP="00740CEE">
            <w:pPr>
              <w:ind w:left="72"/>
              <w:jc w:val="center"/>
              <w:rPr>
                <w:b/>
                <w:sz w:val="24"/>
                <w:szCs w:val="24"/>
              </w:rPr>
            </w:pPr>
            <w:r w:rsidRPr="00EE67B6">
              <w:rPr>
                <w:b/>
                <w:sz w:val="24"/>
                <w:szCs w:val="24"/>
                <w:u w:val="single"/>
              </w:rPr>
              <w:t>Актуализация базовых знаний</w:t>
            </w:r>
            <w:r w:rsidRPr="00EE67B6">
              <w:rPr>
                <w:b/>
                <w:sz w:val="24"/>
                <w:szCs w:val="24"/>
              </w:rPr>
              <w:t>.</w:t>
            </w:r>
          </w:p>
          <w:p w14:paraId="5709BE28" w14:textId="77777777" w:rsidR="00740CEE" w:rsidRDefault="00740CEE" w:rsidP="00740CEE">
            <w:pPr>
              <w:ind w:left="72"/>
              <w:jc w:val="both"/>
              <w:rPr>
                <w:sz w:val="24"/>
                <w:szCs w:val="24"/>
                <w:shd w:val="clear" w:color="auto" w:fill="FFFF00"/>
              </w:rPr>
            </w:pPr>
            <w:r w:rsidRPr="00EE67B6">
              <w:rPr>
                <w:sz w:val="24"/>
                <w:szCs w:val="24"/>
              </w:rPr>
              <w:t>Входной контроль по теме</w:t>
            </w:r>
            <w:r w:rsidRPr="005C3921">
              <w:rPr>
                <w:rFonts w:eastAsia="Times New Roman"/>
                <w:sz w:val="24"/>
                <w:szCs w:val="24"/>
              </w:rPr>
              <w:t xml:space="preserve"> </w:t>
            </w:r>
            <w:r w:rsidRPr="00563A7A">
              <w:rPr>
                <w:color w:val="000000"/>
                <w:sz w:val="24"/>
                <w:szCs w:val="28"/>
              </w:rPr>
              <w:t>«Осуществление парентерального способа введения лекарственных средств (постановка внутрикожной, подкожной инъекции</w:t>
            </w:r>
            <w:r>
              <w:rPr>
                <w:color w:val="000000"/>
                <w:sz w:val="24"/>
                <w:szCs w:val="28"/>
              </w:rPr>
              <w:t>, введение инсулина</w:t>
            </w:r>
            <w:r w:rsidRPr="00563A7A">
              <w:rPr>
                <w:color w:val="000000"/>
                <w:sz w:val="24"/>
                <w:szCs w:val="28"/>
              </w:rPr>
              <w:t>)</w:t>
            </w:r>
            <w:r w:rsidRPr="00EE67B6">
              <w:rPr>
                <w:sz w:val="24"/>
                <w:szCs w:val="24"/>
              </w:rPr>
              <w:t xml:space="preserve"> проводится путем выполнения </w:t>
            </w:r>
            <w:r w:rsidRPr="000874C0">
              <w:rPr>
                <w:sz w:val="24"/>
                <w:szCs w:val="24"/>
              </w:rPr>
              <w:t>заданий в виде графического диктанта.</w:t>
            </w:r>
            <w:r>
              <w:rPr>
                <w:sz w:val="24"/>
                <w:szCs w:val="24"/>
                <w:shd w:val="clear" w:color="auto" w:fill="FFFF00"/>
              </w:rPr>
              <w:t xml:space="preserve"> </w:t>
            </w:r>
          </w:p>
          <w:p w14:paraId="2BD0E198" w14:textId="77777777" w:rsidR="00740CEE" w:rsidRPr="002045D5" w:rsidRDefault="00740CEE" w:rsidP="00740CEE">
            <w:pPr>
              <w:ind w:left="72"/>
              <w:jc w:val="both"/>
              <w:rPr>
                <w:b/>
                <w:sz w:val="24"/>
                <w:szCs w:val="24"/>
              </w:rPr>
            </w:pPr>
            <w:r w:rsidRPr="002045D5">
              <w:rPr>
                <w:b/>
                <w:sz w:val="24"/>
                <w:szCs w:val="24"/>
              </w:rPr>
              <w:t>Действия преподавателя</w:t>
            </w:r>
          </w:p>
          <w:p w14:paraId="076B4EA0" w14:textId="77777777" w:rsidR="00740CEE" w:rsidRPr="002045D5" w:rsidRDefault="00740CEE" w:rsidP="00740CEE">
            <w:pPr>
              <w:ind w:left="72"/>
              <w:jc w:val="both"/>
              <w:rPr>
                <w:b/>
                <w:sz w:val="24"/>
                <w:szCs w:val="24"/>
              </w:rPr>
            </w:pPr>
            <w:r w:rsidRPr="002045D5">
              <w:rPr>
                <w:sz w:val="24"/>
                <w:szCs w:val="24"/>
              </w:rPr>
              <w:t>Дает инструкцию по выполнению</w:t>
            </w:r>
            <w:r>
              <w:rPr>
                <w:sz w:val="24"/>
                <w:szCs w:val="24"/>
              </w:rPr>
              <w:t xml:space="preserve"> задания входного контроля</w:t>
            </w:r>
            <w:r w:rsidRPr="002045D5">
              <w:rPr>
                <w:sz w:val="24"/>
                <w:szCs w:val="24"/>
              </w:rPr>
              <w:t xml:space="preserve">. </w:t>
            </w:r>
            <w:r w:rsidRPr="002045D5">
              <w:rPr>
                <w:spacing w:val="-2"/>
                <w:sz w:val="24"/>
                <w:szCs w:val="24"/>
              </w:rPr>
              <w:t>Проверяются ответы путем взаимопроверки, анализируются</w:t>
            </w:r>
            <w:r w:rsidRPr="002045D5">
              <w:rPr>
                <w:sz w:val="24"/>
                <w:szCs w:val="24"/>
              </w:rPr>
              <w:t xml:space="preserve">. Преподаватель акцентирует внимание </w:t>
            </w:r>
            <w:r w:rsidRPr="005C3921">
              <w:rPr>
                <w:rFonts w:eastAsia="Times New Roman"/>
                <w:sz w:val="24"/>
                <w:szCs w:val="24"/>
              </w:rPr>
              <w:t xml:space="preserve">обучающихся </w:t>
            </w:r>
            <w:r w:rsidRPr="002045D5">
              <w:rPr>
                <w:sz w:val="24"/>
                <w:szCs w:val="24"/>
              </w:rPr>
              <w:t>на допущенных ошибках, дает установку на повторение этих вопросов в ходе занятия.</w:t>
            </w:r>
          </w:p>
          <w:p w14:paraId="3AB411C3" w14:textId="77777777" w:rsidR="00740CEE" w:rsidRPr="002045D5" w:rsidRDefault="00740CEE" w:rsidP="00740CEE">
            <w:pPr>
              <w:ind w:left="72"/>
              <w:jc w:val="both"/>
              <w:rPr>
                <w:b/>
                <w:sz w:val="24"/>
                <w:szCs w:val="24"/>
              </w:rPr>
            </w:pPr>
            <w:r w:rsidRPr="002045D5">
              <w:rPr>
                <w:b/>
                <w:sz w:val="24"/>
                <w:szCs w:val="24"/>
              </w:rPr>
              <w:t xml:space="preserve">Действия </w:t>
            </w:r>
            <w:r w:rsidRPr="005C3921">
              <w:rPr>
                <w:rFonts w:eastAsia="Times New Roman"/>
                <w:b/>
                <w:sz w:val="24"/>
                <w:szCs w:val="24"/>
              </w:rPr>
              <w:t>обучающихся</w:t>
            </w:r>
          </w:p>
          <w:p w14:paraId="291A442D" w14:textId="77777777" w:rsidR="00740CEE" w:rsidRPr="002045D5" w:rsidRDefault="00740CEE" w:rsidP="00740CEE">
            <w:pPr>
              <w:ind w:left="72"/>
              <w:jc w:val="both"/>
              <w:rPr>
                <w:spacing w:val="-1"/>
                <w:sz w:val="24"/>
                <w:szCs w:val="24"/>
              </w:rPr>
            </w:pPr>
            <w:r w:rsidRPr="002045D5">
              <w:rPr>
                <w:spacing w:val="-1"/>
                <w:sz w:val="24"/>
                <w:szCs w:val="24"/>
              </w:rPr>
              <w:t>Осмысливают вопросы, выполняют задания. После взаимопроверки работ, участвуют в обсуждении результатов выполнения задания. Анализируют допущенные ошибки.</w:t>
            </w:r>
          </w:p>
          <w:p w14:paraId="6FB6401F" w14:textId="77777777" w:rsidR="00740CEE" w:rsidRPr="002045D5" w:rsidRDefault="00740CEE" w:rsidP="00740CEE">
            <w:pPr>
              <w:ind w:left="72"/>
              <w:jc w:val="both"/>
              <w:rPr>
                <w:b/>
                <w:sz w:val="24"/>
                <w:szCs w:val="24"/>
              </w:rPr>
            </w:pPr>
            <w:r w:rsidRPr="002045D5">
              <w:rPr>
                <w:b/>
                <w:sz w:val="24"/>
                <w:szCs w:val="24"/>
              </w:rPr>
              <w:t xml:space="preserve"> Обоснование методических приёмов</w:t>
            </w:r>
          </w:p>
          <w:p w14:paraId="3DC6D3EE" w14:textId="77777777" w:rsidR="00740CEE" w:rsidRPr="002045D5" w:rsidRDefault="00740CEE" w:rsidP="00740CEE">
            <w:pPr>
              <w:ind w:left="72"/>
              <w:jc w:val="both"/>
              <w:rPr>
                <w:sz w:val="24"/>
                <w:szCs w:val="24"/>
              </w:rPr>
            </w:pPr>
            <w:r w:rsidRPr="002045D5">
              <w:rPr>
                <w:spacing w:val="-1"/>
                <w:sz w:val="24"/>
                <w:szCs w:val="24"/>
              </w:rPr>
              <w:t xml:space="preserve">Определяется исходный уровень усвоения теоретического </w:t>
            </w:r>
            <w:r w:rsidRPr="002045D5">
              <w:rPr>
                <w:spacing w:val="-1"/>
                <w:sz w:val="24"/>
                <w:szCs w:val="24"/>
              </w:rPr>
              <w:lastRenderedPageBreak/>
              <w:t>материала. Р</w:t>
            </w:r>
            <w:r w:rsidRPr="002045D5">
              <w:rPr>
                <w:sz w:val="24"/>
                <w:szCs w:val="24"/>
              </w:rPr>
              <w:t>азвивается мыслительная деятельность.</w:t>
            </w:r>
          </w:p>
          <w:p w14:paraId="0FBD363E" w14:textId="77777777" w:rsidR="00740CEE" w:rsidRPr="005C3921" w:rsidRDefault="00740CEE" w:rsidP="00740CEE">
            <w:pPr>
              <w:ind w:left="72"/>
              <w:jc w:val="center"/>
              <w:rPr>
                <w:rFonts w:eastAsia="Times New Roman"/>
                <w:b/>
                <w:sz w:val="24"/>
                <w:szCs w:val="24"/>
                <w:u w:val="single"/>
                <w:lang w:eastAsia="en-US"/>
              </w:rPr>
            </w:pPr>
          </w:p>
          <w:p w14:paraId="68D6A7C3" w14:textId="77777777" w:rsidR="00740CEE" w:rsidRDefault="00740CEE" w:rsidP="00740CEE">
            <w:pPr>
              <w:ind w:left="72"/>
              <w:jc w:val="center"/>
              <w:rPr>
                <w:rFonts w:eastAsia="Times New Roman"/>
                <w:b/>
                <w:sz w:val="24"/>
                <w:szCs w:val="24"/>
                <w:u w:val="single"/>
                <w:lang w:eastAsia="en-US"/>
              </w:rPr>
            </w:pPr>
            <w:r>
              <w:rPr>
                <w:rFonts w:eastAsia="Times New Roman"/>
                <w:b/>
                <w:sz w:val="24"/>
                <w:szCs w:val="24"/>
                <w:u w:val="single"/>
                <w:lang w:eastAsia="en-US"/>
              </w:rPr>
              <w:t>Практическая  часть занятия</w:t>
            </w:r>
          </w:p>
          <w:p w14:paraId="0DEEC95F" w14:textId="77777777" w:rsidR="00740CEE" w:rsidRPr="00432359" w:rsidRDefault="00740CEE" w:rsidP="00740CEE">
            <w:pPr>
              <w:ind w:left="72"/>
              <w:jc w:val="both"/>
              <w:rPr>
                <w:b/>
                <w:i/>
                <w:sz w:val="24"/>
                <w:szCs w:val="24"/>
                <w:u w:val="single"/>
              </w:rPr>
            </w:pPr>
            <w:r w:rsidRPr="00432359">
              <w:rPr>
                <w:b/>
                <w:i/>
                <w:sz w:val="24"/>
                <w:szCs w:val="24"/>
                <w:u w:val="single"/>
              </w:rPr>
              <w:t>Действия преподавателя</w:t>
            </w:r>
          </w:p>
          <w:p w14:paraId="1CAFF9B6" w14:textId="77777777" w:rsidR="00740CEE" w:rsidRPr="006D184F" w:rsidRDefault="00740CEE" w:rsidP="00740CEE">
            <w:pPr>
              <w:ind w:left="72"/>
              <w:jc w:val="both"/>
              <w:rPr>
                <w:sz w:val="24"/>
                <w:szCs w:val="24"/>
              </w:rPr>
            </w:pPr>
            <w:r w:rsidRPr="006D184F">
              <w:rPr>
                <w:sz w:val="24"/>
                <w:szCs w:val="24"/>
              </w:rPr>
              <w:t>Демонстрирует наглядный материал, даёт пояснения. Знакомит студентов с дополнительным теоретическим материалом.</w:t>
            </w:r>
          </w:p>
          <w:p w14:paraId="260B7770" w14:textId="77777777" w:rsidR="00740CEE" w:rsidRPr="00934FC6" w:rsidRDefault="00740CEE" w:rsidP="00740CEE">
            <w:pPr>
              <w:ind w:left="72"/>
              <w:jc w:val="both"/>
              <w:rPr>
                <w:sz w:val="24"/>
                <w:szCs w:val="24"/>
                <w:u w:val="single"/>
              </w:rPr>
            </w:pPr>
            <w:r w:rsidRPr="00934FC6">
              <w:rPr>
                <w:sz w:val="24"/>
                <w:szCs w:val="24"/>
                <w:u w:val="single"/>
              </w:rPr>
              <w:t>Действия студентов</w:t>
            </w:r>
          </w:p>
          <w:p w14:paraId="20F1BFA2" w14:textId="77777777" w:rsidR="00740CEE" w:rsidRPr="006D184F" w:rsidRDefault="00740CEE" w:rsidP="00740CEE">
            <w:pPr>
              <w:ind w:left="72"/>
              <w:jc w:val="both"/>
              <w:rPr>
                <w:sz w:val="24"/>
                <w:szCs w:val="24"/>
              </w:rPr>
            </w:pPr>
            <w:r w:rsidRPr="006D184F">
              <w:rPr>
                <w:sz w:val="24"/>
                <w:szCs w:val="24"/>
              </w:rPr>
              <w:t>Внимательно смотрят демонстрируемые наглядные пособия, конкретизируют и систематизируют свои знания.</w:t>
            </w:r>
          </w:p>
          <w:p w14:paraId="75516950" w14:textId="77777777" w:rsidR="00740CEE" w:rsidRPr="00934FC6" w:rsidRDefault="00740CEE" w:rsidP="00740CEE">
            <w:pPr>
              <w:ind w:left="72"/>
              <w:jc w:val="both"/>
              <w:rPr>
                <w:sz w:val="24"/>
                <w:szCs w:val="24"/>
                <w:u w:val="single"/>
              </w:rPr>
            </w:pPr>
            <w:r w:rsidRPr="00934FC6">
              <w:rPr>
                <w:sz w:val="24"/>
                <w:szCs w:val="24"/>
                <w:u w:val="single"/>
              </w:rPr>
              <w:t>Обоснование методических приёмов</w:t>
            </w:r>
          </w:p>
          <w:p w14:paraId="4F421C7F" w14:textId="77777777" w:rsidR="00740CEE" w:rsidRPr="006D184F" w:rsidRDefault="00740CEE" w:rsidP="00740CEE">
            <w:pPr>
              <w:ind w:left="72"/>
              <w:jc w:val="both"/>
              <w:rPr>
                <w:spacing w:val="-1"/>
                <w:sz w:val="24"/>
                <w:szCs w:val="24"/>
              </w:rPr>
            </w:pPr>
            <w:r w:rsidRPr="006D184F">
              <w:rPr>
                <w:spacing w:val="-1"/>
                <w:sz w:val="24"/>
                <w:szCs w:val="24"/>
              </w:rPr>
              <w:t>Достигается наглядность обучения, происходит закрепление учебного материала. Вызывается познавательный интерес к выполнению самостоятельной работы, развивается зрительная память, активизируется внимание студентов.</w:t>
            </w:r>
          </w:p>
          <w:p w14:paraId="364C067C" w14:textId="77777777" w:rsidR="00740CEE" w:rsidRPr="005C3921" w:rsidRDefault="00740CEE" w:rsidP="00740CEE">
            <w:pPr>
              <w:ind w:left="72"/>
              <w:jc w:val="center"/>
              <w:rPr>
                <w:rFonts w:eastAsia="Times New Roman"/>
                <w:b/>
                <w:sz w:val="24"/>
                <w:szCs w:val="24"/>
                <w:u w:val="single"/>
                <w:lang w:eastAsia="en-US"/>
              </w:rPr>
            </w:pPr>
          </w:p>
          <w:p w14:paraId="1DA18E6D" w14:textId="77777777" w:rsidR="00740CEE" w:rsidRPr="00BD692F" w:rsidRDefault="00740CEE" w:rsidP="00740CEE">
            <w:pPr>
              <w:ind w:left="72"/>
              <w:jc w:val="both"/>
              <w:rPr>
                <w:rFonts w:eastAsia="Times New Roman"/>
                <w:b/>
                <w:i/>
                <w:sz w:val="24"/>
                <w:szCs w:val="24"/>
                <w:u w:val="single"/>
                <w:lang w:eastAsia="en-US"/>
              </w:rPr>
            </w:pPr>
            <w:r w:rsidRPr="00BD692F">
              <w:rPr>
                <w:rFonts w:eastAsia="Times New Roman"/>
                <w:b/>
                <w:i/>
                <w:sz w:val="24"/>
                <w:szCs w:val="24"/>
                <w:u w:val="single"/>
                <w:lang w:eastAsia="en-US"/>
              </w:rPr>
              <w:t>Действия преподавателя:</w:t>
            </w:r>
          </w:p>
          <w:p w14:paraId="59E1BB18" w14:textId="77777777" w:rsidR="00740CEE" w:rsidRPr="006D184F" w:rsidRDefault="00740CEE" w:rsidP="00740CEE">
            <w:pPr>
              <w:ind w:left="72"/>
              <w:jc w:val="both"/>
              <w:rPr>
                <w:sz w:val="24"/>
                <w:szCs w:val="24"/>
              </w:rPr>
            </w:pPr>
            <w:r>
              <w:rPr>
                <w:sz w:val="24"/>
                <w:szCs w:val="24"/>
              </w:rPr>
              <w:t xml:space="preserve">1. </w:t>
            </w:r>
            <w:r w:rsidRPr="006D184F">
              <w:rPr>
                <w:sz w:val="24"/>
                <w:szCs w:val="24"/>
              </w:rPr>
              <w:t>Сообщает план предстоящей самостоятельной работы и её цели, даёт указания по оформлению дневника, заостряет внимание студентов на необходимость рациональной организации работы.</w:t>
            </w:r>
          </w:p>
          <w:p w14:paraId="43D37D35" w14:textId="77777777" w:rsidR="00740CEE" w:rsidRPr="00934FC6" w:rsidRDefault="00740CEE" w:rsidP="00740CEE">
            <w:pPr>
              <w:ind w:left="72"/>
              <w:jc w:val="both"/>
              <w:rPr>
                <w:sz w:val="24"/>
                <w:szCs w:val="24"/>
                <w:u w:val="single"/>
              </w:rPr>
            </w:pPr>
            <w:r w:rsidRPr="00934FC6">
              <w:rPr>
                <w:sz w:val="24"/>
                <w:szCs w:val="24"/>
                <w:u w:val="single"/>
              </w:rPr>
              <w:t>Действия студентов</w:t>
            </w:r>
          </w:p>
          <w:p w14:paraId="23772CE7" w14:textId="77777777" w:rsidR="00740CEE" w:rsidRPr="006D184F" w:rsidRDefault="00740CEE" w:rsidP="00740CEE">
            <w:pPr>
              <w:ind w:left="72"/>
              <w:jc w:val="both"/>
              <w:rPr>
                <w:sz w:val="24"/>
                <w:szCs w:val="24"/>
              </w:rPr>
            </w:pPr>
            <w:r w:rsidRPr="006D184F">
              <w:rPr>
                <w:sz w:val="24"/>
                <w:szCs w:val="24"/>
              </w:rPr>
              <w:t>Слушают преподавателя, знакомятся с методическим пособием.</w:t>
            </w:r>
          </w:p>
          <w:p w14:paraId="2E025ACF" w14:textId="77777777" w:rsidR="00740CEE" w:rsidRPr="00934FC6" w:rsidRDefault="00740CEE" w:rsidP="00740CEE">
            <w:pPr>
              <w:ind w:left="72"/>
              <w:jc w:val="both"/>
              <w:rPr>
                <w:sz w:val="24"/>
                <w:szCs w:val="24"/>
                <w:u w:val="single"/>
              </w:rPr>
            </w:pPr>
            <w:r w:rsidRPr="00934FC6">
              <w:rPr>
                <w:sz w:val="24"/>
                <w:szCs w:val="24"/>
                <w:u w:val="single"/>
              </w:rPr>
              <w:t>Обоснование методических приёмов</w:t>
            </w:r>
          </w:p>
          <w:p w14:paraId="2B627637" w14:textId="77777777" w:rsidR="00740CEE" w:rsidRPr="006D184F" w:rsidRDefault="00740CEE" w:rsidP="00740CEE">
            <w:pPr>
              <w:ind w:left="72"/>
              <w:jc w:val="both"/>
              <w:rPr>
                <w:b/>
                <w:sz w:val="24"/>
                <w:szCs w:val="24"/>
                <w:u w:val="single"/>
              </w:rPr>
            </w:pPr>
            <w:r w:rsidRPr="006D184F">
              <w:rPr>
                <w:spacing w:val="-1"/>
                <w:sz w:val="24"/>
                <w:szCs w:val="24"/>
              </w:rPr>
              <w:t xml:space="preserve">Вызывается познавательный интерес к предстоящей </w:t>
            </w:r>
            <w:r w:rsidRPr="006D184F">
              <w:rPr>
                <w:sz w:val="24"/>
                <w:szCs w:val="24"/>
              </w:rPr>
              <w:t>самостоятельной работе, студенты настраиваются на целенаправленную деятельность, воспитывается ответственное отношение к работе.</w:t>
            </w:r>
          </w:p>
          <w:p w14:paraId="7B5DEC9A" w14:textId="77777777" w:rsidR="00740CEE" w:rsidRPr="00BD692F" w:rsidRDefault="00740CEE" w:rsidP="00740CEE">
            <w:pPr>
              <w:ind w:left="72"/>
              <w:jc w:val="both"/>
              <w:rPr>
                <w:b/>
                <w:sz w:val="24"/>
                <w:szCs w:val="24"/>
                <w:u w:val="single"/>
              </w:rPr>
            </w:pPr>
            <w:r w:rsidRPr="00BD692F">
              <w:rPr>
                <w:b/>
                <w:sz w:val="24"/>
                <w:szCs w:val="24"/>
                <w:u w:val="single"/>
              </w:rPr>
              <w:t>Самостоятельная работа обучающихся.</w:t>
            </w:r>
          </w:p>
          <w:p w14:paraId="5D4ABADE" w14:textId="77777777" w:rsidR="00740CEE" w:rsidRPr="00BD692F" w:rsidRDefault="00740CEE" w:rsidP="00740CEE">
            <w:pPr>
              <w:ind w:left="72"/>
              <w:jc w:val="both"/>
              <w:rPr>
                <w:b/>
                <w:i/>
                <w:sz w:val="24"/>
                <w:szCs w:val="24"/>
                <w:u w:val="single"/>
              </w:rPr>
            </w:pPr>
            <w:r w:rsidRPr="00BD692F">
              <w:rPr>
                <w:b/>
                <w:i/>
                <w:sz w:val="24"/>
                <w:szCs w:val="24"/>
                <w:u w:val="single"/>
              </w:rPr>
              <w:t>Действия преподавателя</w:t>
            </w:r>
          </w:p>
          <w:p w14:paraId="16EFB848" w14:textId="77777777" w:rsidR="00740CEE" w:rsidRDefault="00740CEE" w:rsidP="00740CEE">
            <w:pPr>
              <w:ind w:left="72"/>
              <w:jc w:val="both"/>
              <w:rPr>
                <w:sz w:val="24"/>
                <w:szCs w:val="24"/>
              </w:rPr>
            </w:pPr>
            <w:r w:rsidRPr="006D184F">
              <w:rPr>
                <w:sz w:val="24"/>
                <w:szCs w:val="24"/>
              </w:rPr>
              <w:t xml:space="preserve">Раздает методические пособия для самостоятельной работы студентов и объясняет, как с ними работать. </w:t>
            </w:r>
            <w:r w:rsidRPr="00BD692F">
              <w:rPr>
                <w:sz w:val="24"/>
                <w:szCs w:val="24"/>
              </w:rPr>
              <w:t xml:space="preserve">Демонстрирует технику </w:t>
            </w:r>
            <w:r>
              <w:rPr>
                <w:sz w:val="24"/>
                <w:szCs w:val="24"/>
              </w:rPr>
              <w:t xml:space="preserve">в/к, п/к инъекций, виды инсулина, </w:t>
            </w:r>
            <w:r w:rsidRPr="00BD692F">
              <w:rPr>
                <w:sz w:val="24"/>
                <w:szCs w:val="24"/>
              </w:rPr>
              <w:t xml:space="preserve">технику </w:t>
            </w:r>
            <w:r>
              <w:rPr>
                <w:sz w:val="24"/>
                <w:szCs w:val="24"/>
              </w:rPr>
              <w:t>выполнения инъекций инсулина разными способами</w:t>
            </w:r>
            <w:r w:rsidRPr="00BD692F">
              <w:rPr>
                <w:sz w:val="24"/>
                <w:szCs w:val="24"/>
              </w:rPr>
              <w:t xml:space="preserve"> (на </w:t>
            </w:r>
            <w:r>
              <w:rPr>
                <w:sz w:val="24"/>
                <w:szCs w:val="24"/>
              </w:rPr>
              <w:t>симуляционном оборудовании</w:t>
            </w:r>
            <w:r w:rsidRPr="00BD692F">
              <w:rPr>
                <w:sz w:val="24"/>
                <w:szCs w:val="24"/>
              </w:rPr>
              <w:t>).</w:t>
            </w:r>
            <w:r>
              <w:rPr>
                <w:sz w:val="24"/>
                <w:szCs w:val="24"/>
              </w:rPr>
              <w:t xml:space="preserve"> </w:t>
            </w:r>
          </w:p>
          <w:p w14:paraId="057D6FA3" w14:textId="77777777" w:rsidR="00740CEE" w:rsidRPr="006D184F" w:rsidRDefault="00740CEE" w:rsidP="00740CEE">
            <w:pPr>
              <w:ind w:left="72"/>
              <w:jc w:val="both"/>
              <w:rPr>
                <w:sz w:val="24"/>
                <w:szCs w:val="24"/>
              </w:rPr>
            </w:pPr>
            <w:r w:rsidRPr="006D184F">
              <w:rPr>
                <w:sz w:val="24"/>
                <w:szCs w:val="24"/>
              </w:rPr>
              <w:t>Ведёт контроль за организацией деятельности студентов, оказывает необходимую помощь, контролирует заполнение дневников.</w:t>
            </w:r>
          </w:p>
          <w:p w14:paraId="38306CA6" w14:textId="77777777" w:rsidR="00740CEE" w:rsidRPr="00BD692F" w:rsidRDefault="00740CEE" w:rsidP="00740CEE">
            <w:pPr>
              <w:ind w:left="72"/>
              <w:jc w:val="both"/>
              <w:rPr>
                <w:b/>
                <w:i/>
                <w:sz w:val="24"/>
                <w:szCs w:val="24"/>
                <w:u w:val="single"/>
              </w:rPr>
            </w:pPr>
            <w:r w:rsidRPr="00BD692F">
              <w:rPr>
                <w:b/>
                <w:i/>
                <w:sz w:val="24"/>
                <w:szCs w:val="24"/>
                <w:u w:val="single"/>
              </w:rPr>
              <w:t xml:space="preserve">Действия </w:t>
            </w:r>
            <w:r>
              <w:rPr>
                <w:b/>
                <w:i/>
                <w:sz w:val="24"/>
                <w:szCs w:val="24"/>
                <w:u w:val="single"/>
              </w:rPr>
              <w:t>обучающихся</w:t>
            </w:r>
          </w:p>
          <w:p w14:paraId="34C4EB21" w14:textId="77777777" w:rsidR="00740CEE" w:rsidRPr="006D184F" w:rsidRDefault="00740CEE" w:rsidP="00740CEE">
            <w:pPr>
              <w:ind w:left="72"/>
              <w:jc w:val="both"/>
              <w:rPr>
                <w:sz w:val="24"/>
                <w:szCs w:val="24"/>
              </w:rPr>
            </w:pPr>
            <w:r w:rsidRPr="006D184F">
              <w:rPr>
                <w:sz w:val="24"/>
                <w:szCs w:val="24"/>
              </w:rPr>
              <w:t>Работают с методическими пособиями</w:t>
            </w:r>
            <w:r>
              <w:rPr>
                <w:sz w:val="24"/>
                <w:szCs w:val="24"/>
              </w:rPr>
              <w:t>,</w:t>
            </w:r>
            <w:r w:rsidRPr="006D184F">
              <w:rPr>
                <w:sz w:val="24"/>
                <w:szCs w:val="24"/>
              </w:rPr>
              <w:t xml:space="preserve"> согласно карты основ ориентировочных действий, </w:t>
            </w:r>
            <w:r w:rsidRPr="00502031">
              <w:rPr>
                <w:sz w:val="24"/>
                <w:szCs w:val="24"/>
              </w:rPr>
              <w:t>разбившись на микрогруппы, практически отрабатывают манипуляции под контролем преподавателя</w:t>
            </w:r>
            <w:r>
              <w:rPr>
                <w:sz w:val="24"/>
                <w:szCs w:val="24"/>
              </w:rPr>
              <w:t>,</w:t>
            </w:r>
            <w:r w:rsidRPr="006D184F">
              <w:rPr>
                <w:sz w:val="24"/>
                <w:szCs w:val="24"/>
              </w:rPr>
              <w:t xml:space="preserve"> заполняют дневник, при необходимости обращаются за помощью к преподавателю.</w:t>
            </w:r>
          </w:p>
          <w:p w14:paraId="017D2E21" w14:textId="77777777" w:rsidR="00740CEE" w:rsidRPr="00502031" w:rsidRDefault="00740CEE" w:rsidP="00740CEE">
            <w:pPr>
              <w:ind w:left="72"/>
              <w:jc w:val="both"/>
              <w:rPr>
                <w:i/>
                <w:sz w:val="24"/>
                <w:szCs w:val="24"/>
                <w:u w:val="single"/>
              </w:rPr>
            </w:pPr>
            <w:r w:rsidRPr="00502031">
              <w:rPr>
                <w:i/>
                <w:sz w:val="24"/>
                <w:szCs w:val="24"/>
                <w:u w:val="single"/>
              </w:rPr>
              <w:t>Обоснование методических приёмов</w:t>
            </w:r>
          </w:p>
          <w:p w14:paraId="3A5F52FF" w14:textId="77777777" w:rsidR="00740CEE" w:rsidRDefault="00740CEE" w:rsidP="00740CEE">
            <w:pPr>
              <w:ind w:left="72"/>
              <w:jc w:val="both"/>
              <w:rPr>
                <w:sz w:val="24"/>
                <w:szCs w:val="24"/>
              </w:rPr>
            </w:pPr>
            <w:r w:rsidRPr="006D184F">
              <w:rPr>
                <w:sz w:val="24"/>
                <w:szCs w:val="24"/>
              </w:rPr>
              <w:t>Обобщаются и систематизируются теоретические знания, развивается умение планировать свою деятельность и контролировать её, отрабатываются навыки самостоятельной работы, воспитывается трудолюбие, аккуратность.</w:t>
            </w:r>
          </w:p>
          <w:p w14:paraId="17FEE183" w14:textId="77777777" w:rsidR="006D531E" w:rsidRDefault="006D531E" w:rsidP="00740CEE">
            <w:pPr>
              <w:ind w:left="72"/>
              <w:jc w:val="both"/>
              <w:rPr>
                <w:b/>
                <w:i/>
                <w:sz w:val="24"/>
                <w:szCs w:val="24"/>
                <w:u w:val="single"/>
              </w:rPr>
            </w:pPr>
          </w:p>
          <w:p w14:paraId="75FFE484" w14:textId="77777777" w:rsidR="00740CEE" w:rsidRPr="00BD692F" w:rsidRDefault="00740CEE" w:rsidP="00740CEE">
            <w:pPr>
              <w:ind w:left="72"/>
              <w:jc w:val="both"/>
              <w:rPr>
                <w:b/>
                <w:i/>
                <w:sz w:val="24"/>
                <w:szCs w:val="24"/>
                <w:u w:val="single"/>
              </w:rPr>
            </w:pPr>
            <w:r w:rsidRPr="00BD692F">
              <w:rPr>
                <w:b/>
                <w:i/>
                <w:sz w:val="24"/>
                <w:szCs w:val="24"/>
                <w:u w:val="single"/>
              </w:rPr>
              <w:lastRenderedPageBreak/>
              <w:t>Действия преподавателя</w:t>
            </w:r>
          </w:p>
          <w:p w14:paraId="74EE8620" w14:textId="77777777" w:rsidR="00740CEE" w:rsidRDefault="00740CEE" w:rsidP="00740CEE">
            <w:pPr>
              <w:ind w:left="72"/>
              <w:jc w:val="both"/>
              <w:rPr>
                <w:rFonts w:eastAsia="Times New Roman"/>
                <w:sz w:val="24"/>
                <w:szCs w:val="24"/>
                <w:lang w:eastAsia="en-US"/>
              </w:rPr>
            </w:pPr>
            <w:r>
              <w:rPr>
                <w:rFonts w:eastAsia="Times New Roman"/>
                <w:sz w:val="24"/>
                <w:szCs w:val="24"/>
                <w:lang w:eastAsia="en-US"/>
              </w:rPr>
              <w:t xml:space="preserve">2. </w:t>
            </w:r>
            <w:r w:rsidRPr="005C3921">
              <w:rPr>
                <w:rFonts w:eastAsia="Times New Roman"/>
                <w:sz w:val="24"/>
                <w:szCs w:val="24"/>
                <w:lang w:eastAsia="en-US"/>
              </w:rPr>
              <w:t>Совместно  со студентами проводит разбор по предложенной ситуации (задаче)</w:t>
            </w:r>
            <w:r>
              <w:rPr>
                <w:rFonts w:eastAsia="Times New Roman"/>
                <w:sz w:val="24"/>
                <w:szCs w:val="24"/>
                <w:lang w:eastAsia="en-US"/>
              </w:rPr>
              <w:t xml:space="preserve">, </w:t>
            </w:r>
            <w:r w:rsidRPr="00502031">
              <w:rPr>
                <w:rFonts w:eastAsia="Times New Roman"/>
                <w:sz w:val="24"/>
                <w:szCs w:val="24"/>
                <w:lang w:eastAsia="en-US"/>
              </w:rPr>
              <w:t>по</w:t>
            </w:r>
            <w:r w:rsidRPr="00502031">
              <w:rPr>
                <w:sz w:val="24"/>
                <w:szCs w:val="24"/>
              </w:rPr>
              <w:t xml:space="preserve"> выявлению возможных проблем пациента при</w:t>
            </w:r>
            <w:r>
              <w:rPr>
                <w:sz w:val="24"/>
                <w:szCs w:val="24"/>
              </w:rPr>
              <w:t xml:space="preserve"> выполнении в/м инъекций.</w:t>
            </w:r>
          </w:p>
          <w:p w14:paraId="7D9C624C" w14:textId="77777777" w:rsidR="00740CEE" w:rsidRPr="00201DF8" w:rsidRDefault="00740CEE" w:rsidP="00740CEE">
            <w:pPr>
              <w:shd w:val="clear" w:color="auto" w:fill="FFFFFF"/>
              <w:jc w:val="both"/>
              <w:rPr>
                <w:rFonts w:eastAsia="Times New Roman"/>
                <w:b/>
                <w:i/>
                <w:sz w:val="24"/>
                <w:szCs w:val="24"/>
                <w:u w:val="single"/>
                <w:lang w:eastAsia="en-US"/>
              </w:rPr>
            </w:pPr>
            <w:r>
              <w:rPr>
                <w:rFonts w:eastAsia="Times New Roman"/>
                <w:b/>
                <w:i/>
                <w:sz w:val="24"/>
                <w:szCs w:val="24"/>
                <w:u w:val="single"/>
                <w:lang w:eastAsia="en-US"/>
              </w:rPr>
              <w:t>Действия обучающихся</w:t>
            </w:r>
          </w:p>
          <w:p w14:paraId="7373F45E" w14:textId="77777777" w:rsidR="00740CEE" w:rsidRPr="00201DF8" w:rsidRDefault="00740CEE" w:rsidP="00740CEE">
            <w:pPr>
              <w:shd w:val="clear" w:color="auto" w:fill="FFFFFF"/>
              <w:jc w:val="both"/>
              <w:rPr>
                <w:rFonts w:eastAsia="Times New Roman"/>
                <w:b/>
                <w:sz w:val="24"/>
                <w:szCs w:val="24"/>
                <w:lang w:eastAsia="en-US"/>
              </w:rPr>
            </w:pPr>
            <w:r w:rsidRPr="00201DF8">
              <w:rPr>
                <w:sz w:val="24"/>
                <w:szCs w:val="24"/>
              </w:rPr>
              <w:t>Студенты разбившись на микрогруппы, решают задачи по выявлению возможных проблем пациента, планированию сестринских вмешательств.</w:t>
            </w:r>
          </w:p>
          <w:p w14:paraId="4272B69B" w14:textId="77777777" w:rsidR="00740CEE" w:rsidRPr="005C3921" w:rsidRDefault="00740CEE" w:rsidP="00740CEE">
            <w:pPr>
              <w:shd w:val="clear" w:color="auto" w:fill="FFFFFF"/>
              <w:jc w:val="both"/>
              <w:rPr>
                <w:rFonts w:eastAsia="Times New Roman"/>
                <w:sz w:val="24"/>
                <w:szCs w:val="24"/>
                <w:lang w:eastAsia="en-US"/>
              </w:rPr>
            </w:pPr>
            <w:r w:rsidRPr="005C3921">
              <w:rPr>
                <w:rFonts w:eastAsia="Times New Roman"/>
                <w:sz w:val="24"/>
                <w:szCs w:val="24"/>
                <w:lang w:eastAsia="en-US"/>
              </w:rPr>
              <w:t xml:space="preserve">Конкретизируют и систематизируют свои знания, умения,  развивают практический опыт, начинают формировать профессиональные компетенции, развивают общие компетенции. </w:t>
            </w:r>
          </w:p>
          <w:p w14:paraId="45D426E9" w14:textId="77777777" w:rsidR="00740CEE" w:rsidRPr="005C3921" w:rsidRDefault="00740CEE" w:rsidP="00740CEE">
            <w:pPr>
              <w:shd w:val="clear" w:color="auto" w:fill="FFFFFF"/>
              <w:jc w:val="both"/>
              <w:rPr>
                <w:rFonts w:eastAsia="Times New Roman"/>
                <w:b/>
                <w:sz w:val="24"/>
                <w:szCs w:val="24"/>
                <w:lang w:eastAsia="en-US"/>
              </w:rPr>
            </w:pPr>
            <w:r w:rsidRPr="005C3921">
              <w:rPr>
                <w:rFonts w:eastAsia="Times New Roman"/>
                <w:b/>
                <w:sz w:val="24"/>
                <w:szCs w:val="24"/>
                <w:lang w:eastAsia="en-US"/>
              </w:rPr>
              <w:t xml:space="preserve">Обоснование методических приёмов. </w:t>
            </w:r>
          </w:p>
          <w:p w14:paraId="76E580DF" w14:textId="77777777" w:rsidR="00740CEE" w:rsidRPr="005C3921" w:rsidRDefault="00740CEE" w:rsidP="00740CEE">
            <w:pPr>
              <w:shd w:val="clear" w:color="auto" w:fill="FFFFFF"/>
              <w:jc w:val="both"/>
              <w:rPr>
                <w:rFonts w:eastAsia="Times New Roman"/>
                <w:spacing w:val="-1"/>
                <w:sz w:val="24"/>
                <w:szCs w:val="24"/>
                <w:lang w:eastAsia="en-US"/>
              </w:rPr>
            </w:pPr>
            <w:r w:rsidRPr="005C3921">
              <w:rPr>
                <w:rFonts w:eastAsia="Times New Roman"/>
                <w:spacing w:val="-1"/>
                <w:sz w:val="24"/>
                <w:szCs w:val="24"/>
                <w:lang w:eastAsia="en-US"/>
              </w:rPr>
              <w:t>Достигается усвоение, конкретизация и систематизация учебного материала. Вызывается познавательный интерес, активизируется самостоятельная деятельность и  внимание обучающихся.</w:t>
            </w:r>
          </w:p>
          <w:p w14:paraId="5D8DEF1C" w14:textId="77777777" w:rsidR="00740CEE" w:rsidRPr="005C3921" w:rsidRDefault="00740CEE" w:rsidP="00740CEE">
            <w:pPr>
              <w:ind w:left="72"/>
              <w:rPr>
                <w:rFonts w:eastAsia="Times New Roman"/>
                <w:color w:val="C00000"/>
                <w:sz w:val="24"/>
                <w:szCs w:val="24"/>
                <w:lang w:eastAsia="en-US"/>
              </w:rPr>
            </w:pPr>
          </w:p>
          <w:p w14:paraId="291AE801" w14:textId="77777777" w:rsidR="00740CEE" w:rsidRPr="005C3921" w:rsidRDefault="00740CEE" w:rsidP="00740CEE">
            <w:pPr>
              <w:ind w:left="72"/>
              <w:rPr>
                <w:rFonts w:eastAsia="Times New Roman"/>
                <w:color w:val="C00000"/>
                <w:sz w:val="24"/>
                <w:szCs w:val="24"/>
                <w:lang w:eastAsia="en-US"/>
              </w:rPr>
            </w:pPr>
          </w:p>
          <w:p w14:paraId="0843383F" w14:textId="77777777" w:rsidR="00740CEE" w:rsidRPr="005C3921" w:rsidRDefault="00740CEE" w:rsidP="00740CEE">
            <w:pPr>
              <w:ind w:left="72"/>
              <w:jc w:val="center"/>
              <w:rPr>
                <w:rFonts w:eastAsia="Times New Roman"/>
                <w:b/>
                <w:sz w:val="24"/>
                <w:szCs w:val="24"/>
                <w:u w:val="single"/>
                <w:lang w:eastAsia="en-US"/>
              </w:rPr>
            </w:pPr>
            <w:r w:rsidRPr="005C3921">
              <w:rPr>
                <w:rFonts w:eastAsia="Times New Roman"/>
                <w:b/>
                <w:sz w:val="24"/>
                <w:szCs w:val="24"/>
                <w:u w:val="single"/>
                <w:lang w:eastAsia="en-US"/>
              </w:rPr>
              <w:t>Контроль усвоения учебного материала</w:t>
            </w:r>
          </w:p>
          <w:p w14:paraId="15D1801D" w14:textId="77777777" w:rsidR="00740CEE" w:rsidRPr="00690680" w:rsidRDefault="00740CEE" w:rsidP="00740CEE">
            <w:pPr>
              <w:ind w:left="72"/>
              <w:jc w:val="both"/>
              <w:rPr>
                <w:rFonts w:eastAsia="Times New Roman"/>
                <w:b/>
                <w:sz w:val="24"/>
                <w:szCs w:val="24"/>
                <w:u w:val="single"/>
                <w:lang w:eastAsia="en-US"/>
              </w:rPr>
            </w:pPr>
            <w:r w:rsidRPr="005C3921">
              <w:rPr>
                <w:rFonts w:eastAsia="Times New Roman"/>
                <w:sz w:val="24"/>
                <w:szCs w:val="24"/>
                <w:lang w:eastAsia="en-US"/>
              </w:rPr>
              <w:t xml:space="preserve">Контроль по теме </w:t>
            </w:r>
            <w:r w:rsidRPr="00563A7A">
              <w:rPr>
                <w:color w:val="000000"/>
                <w:sz w:val="24"/>
                <w:szCs w:val="28"/>
              </w:rPr>
              <w:t>«Осуществление парентерального способа введения лекарственных средств (постановка внутрикожной, подкожной инъекции</w:t>
            </w:r>
            <w:r>
              <w:rPr>
                <w:color w:val="000000"/>
                <w:sz w:val="24"/>
                <w:szCs w:val="28"/>
              </w:rPr>
              <w:t>, введение инсулина</w:t>
            </w:r>
            <w:r w:rsidRPr="00563A7A">
              <w:rPr>
                <w:color w:val="000000"/>
                <w:sz w:val="24"/>
                <w:szCs w:val="28"/>
              </w:rPr>
              <w:t>)</w:t>
            </w:r>
            <w:r w:rsidRPr="005C3921">
              <w:rPr>
                <w:rFonts w:eastAsia="Times New Roman"/>
                <w:sz w:val="24"/>
                <w:szCs w:val="24"/>
                <w:lang w:eastAsia="en-US"/>
              </w:rPr>
              <w:t xml:space="preserve"> </w:t>
            </w:r>
            <w:r w:rsidRPr="00690680">
              <w:rPr>
                <w:rFonts w:eastAsia="Times New Roman"/>
                <w:sz w:val="24"/>
                <w:szCs w:val="24"/>
                <w:lang w:eastAsia="en-US"/>
              </w:rPr>
              <w:t>проводится в виде тестовых заданий</w:t>
            </w:r>
            <w:r>
              <w:rPr>
                <w:rFonts w:eastAsia="Times New Roman"/>
                <w:sz w:val="24"/>
                <w:szCs w:val="24"/>
                <w:lang w:eastAsia="en-US"/>
              </w:rPr>
              <w:t>, немых граф, решение ситуационных задач</w:t>
            </w:r>
            <w:r w:rsidRPr="00690680">
              <w:rPr>
                <w:rFonts w:eastAsia="Times New Roman"/>
                <w:sz w:val="24"/>
                <w:szCs w:val="24"/>
                <w:lang w:eastAsia="en-US"/>
              </w:rPr>
              <w:t xml:space="preserve">. </w:t>
            </w:r>
          </w:p>
          <w:p w14:paraId="212C86FE" w14:textId="77777777" w:rsidR="00740CEE" w:rsidRPr="005C3921" w:rsidRDefault="00740CEE" w:rsidP="00740CEE">
            <w:pPr>
              <w:ind w:left="72"/>
              <w:jc w:val="both"/>
              <w:rPr>
                <w:rFonts w:eastAsia="Times New Roman"/>
                <w:b/>
                <w:sz w:val="24"/>
                <w:szCs w:val="24"/>
                <w:lang w:eastAsia="en-US"/>
              </w:rPr>
            </w:pPr>
            <w:r w:rsidRPr="005C3921">
              <w:rPr>
                <w:rFonts w:eastAsia="Times New Roman"/>
                <w:b/>
                <w:sz w:val="24"/>
                <w:szCs w:val="24"/>
                <w:lang w:eastAsia="en-US"/>
              </w:rPr>
              <w:t>Действия преподавателя</w:t>
            </w:r>
          </w:p>
          <w:p w14:paraId="4443896D" w14:textId="77777777" w:rsidR="00740CEE" w:rsidRPr="005C3921" w:rsidRDefault="00740CEE" w:rsidP="00740CEE">
            <w:pPr>
              <w:ind w:left="72"/>
              <w:jc w:val="both"/>
              <w:rPr>
                <w:rFonts w:eastAsia="Times New Roman"/>
                <w:sz w:val="24"/>
                <w:szCs w:val="24"/>
                <w:lang w:eastAsia="en-US"/>
              </w:rPr>
            </w:pPr>
            <w:r w:rsidRPr="005C3921">
              <w:rPr>
                <w:rFonts w:eastAsia="Times New Roman"/>
                <w:sz w:val="24"/>
                <w:szCs w:val="24"/>
                <w:lang w:eastAsia="en-US"/>
              </w:rPr>
              <w:t>Раздает варианты заданий для определения итогового уровня знаний.</w:t>
            </w:r>
            <w:r w:rsidRPr="005C3921">
              <w:rPr>
                <w:rFonts w:eastAsia="Times New Roman"/>
                <w:spacing w:val="-1"/>
                <w:sz w:val="24"/>
                <w:szCs w:val="24"/>
                <w:lang w:eastAsia="en-US"/>
              </w:rPr>
              <w:t xml:space="preserve"> </w:t>
            </w:r>
            <w:r w:rsidRPr="005C3921">
              <w:rPr>
                <w:rFonts w:eastAsia="Times New Roman"/>
                <w:sz w:val="24"/>
                <w:szCs w:val="24"/>
                <w:lang w:eastAsia="en-US"/>
              </w:rPr>
              <w:t xml:space="preserve">Дает инструкцию по их выполнению. </w:t>
            </w:r>
            <w:r w:rsidRPr="005C3921">
              <w:rPr>
                <w:rFonts w:eastAsia="Times New Roman"/>
                <w:spacing w:val="-2"/>
                <w:sz w:val="24"/>
                <w:szCs w:val="24"/>
                <w:lang w:eastAsia="en-US"/>
              </w:rPr>
              <w:t>Проверяются ответы путем взаимопроверки, анализируются</w:t>
            </w:r>
            <w:r w:rsidRPr="005C3921">
              <w:rPr>
                <w:rFonts w:eastAsia="Times New Roman"/>
                <w:sz w:val="24"/>
                <w:szCs w:val="24"/>
                <w:lang w:eastAsia="en-US"/>
              </w:rPr>
              <w:t>. Преподаватель  акцентирует внимание обучающихся на допущенных ошибках.</w:t>
            </w:r>
          </w:p>
          <w:p w14:paraId="6DFBFB8D" w14:textId="77777777" w:rsidR="00740CEE" w:rsidRPr="005C3921" w:rsidRDefault="00740CEE" w:rsidP="00740CEE">
            <w:pPr>
              <w:ind w:left="72"/>
              <w:jc w:val="both"/>
              <w:rPr>
                <w:rFonts w:eastAsia="Times New Roman"/>
                <w:b/>
                <w:sz w:val="24"/>
                <w:szCs w:val="24"/>
                <w:lang w:eastAsia="en-US"/>
              </w:rPr>
            </w:pPr>
            <w:r w:rsidRPr="005C3921">
              <w:rPr>
                <w:rFonts w:eastAsia="Times New Roman"/>
                <w:b/>
                <w:sz w:val="24"/>
                <w:szCs w:val="24"/>
                <w:lang w:eastAsia="en-US"/>
              </w:rPr>
              <w:t>Действия обучающихся.</w:t>
            </w:r>
          </w:p>
          <w:p w14:paraId="76EE5212" w14:textId="77777777" w:rsidR="00740CEE" w:rsidRPr="005C3921" w:rsidRDefault="00740CEE" w:rsidP="00740CEE">
            <w:pPr>
              <w:ind w:left="72"/>
              <w:jc w:val="both"/>
              <w:rPr>
                <w:rFonts w:eastAsia="Times New Roman"/>
                <w:spacing w:val="-1"/>
                <w:sz w:val="24"/>
                <w:szCs w:val="24"/>
                <w:lang w:eastAsia="en-US"/>
              </w:rPr>
            </w:pPr>
            <w:r w:rsidRPr="005C3921">
              <w:rPr>
                <w:rFonts w:eastAsia="Times New Roman"/>
                <w:spacing w:val="-1"/>
                <w:sz w:val="24"/>
                <w:szCs w:val="24"/>
                <w:lang w:eastAsia="en-US"/>
              </w:rPr>
              <w:t>Осмысливают и выполняют задания. После взаимопроверки работ, участвуют в обсуждении результатов выполнения задания. Анализируют допущенные  ошибки.</w:t>
            </w:r>
          </w:p>
          <w:p w14:paraId="2FCF7480" w14:textId="77777777" w:rsidR="00740CEE" w:rsidRPr="005C3921" w:rsidRDefault="00740CEE" w:rsidP="00740CEE">
            <w:pPr>
              <w:ind w:left="72"/>
              <w:jc w:val="both"/>
              <w:rPr>
                <w:rFonts w:eastAsia="Times New Roman"/>
                <w:b/>
                <w:sz w:val="24"/>
                <w:szCs w:val="24"/>
                <w:lang w:eastAsia="en-US"/>
              </w:rPr>
            </w:pPr>
            <w:r w:rsidRPr="005C3921">
              <w:rPr>
                <w:rFonts w:eastAsia="Times New Roman"/>
                <w:b/>
                <w:sz w:val="24"/>
                <w:szCs w:val="24"/>
                <w:lang w:eastAsia="en-US"/>
              </w:rPr>
              <w:t>Обоснование методических приёмов</w:t>
            </w:r>
          </w:p>
          <w:p w14:paraId="44B524FF" w14:textId="77777777" w:rsidR="00740CEE" w:rsidRPr="005C3921" w:rsidRDefault="00740CEE" w:rsidP="00740CEE">
            <w:pPr>
              <w:ind w:left="72"/>
              <w:jc w:val="both"/>
              <w:rPr>
                <w:rFonts w:eastAsia="Times New Roman"/>
                <w:sz w:val="24"/>
                <w:szCs w:val="24"/>
                <w:u w:val="single"/>
                <w:lang w:eastAsia="en-US"/>
              </w:rPr>
            </w:pPr>
            <w:r w:rsidRPr="005C3921">
              <w:rPr>
                <w:rFonts w:eastAsia="Times New Roman"/>
                <w:spacing w:val="-1"/>
                <w:sz w:val="24"/>
                <w:szCs w:val="24"/>
                <w:lang w:eastAsia="en-US"/>
              </w:rPr>
              <w:t>Определяется уровень усвоения учебного материала, определяется умение применять теоретические знания. Развивается мыслительная деятельность.</w:t>
            </w:r>
          </w:p>
          <w:p w14:paraId="745923F3" w14:textId="77777777" w:rsidR="00740CEE" w:rsidRDefault="00740CEE" w:rsidP="00740CEE">
            <w:pPr>
              <w:ind w:left="72"/>
              <w:jc w:val="center"/>
              <w:rPr>
                <w:rFonts w:eastAsia="Times New Roman"/>
                <w:b/>
                <w:sz w:val="24"/>
                <w:szCs w:val="24"/>
                <w:u w:val="single"/>
                <w:lang w:eastAsia="en-US"/>
              </w:rPr>
            </w:pPr>
          </w:p>
          <w:p w14:paraId="1AC50EE6" w14:textId="77777777" w:rsidR="00740CEE" w:rsidRPr="005C3921" w:rsidRDefault="00740CEE" w:rsidP="00740CEE">
            <w:pPr>
              <w:ind w:left="72"/>
              <w:jc w:val="center"/>
              <w:rPr>
                <w:rFonts w:eastAsia="Times New Roman"/>
                <w:b/>
                <w:sz w:val="24"/>
                <w:szCs w:val="24"/>
                <w:u w:val="single"/>
                <w:lang w:eastAsia="en-US"/>
              </w:rPr>
            </w:pPr>
            <w:r w:rsidRPr="005C3921">
              <w:rPr>
                <w:rFonts w:eastAsia="Times New Roman"/>
                <w:b/>
                <w:sz w:val="24"/>
                <w:szCs w:val="24"/>
                <w:u w:val="single"/>
                <w:lang w:eastAsia="en-US"/>
              </w:rPr>
              <w:t>Подведение итогов занятия</w:t>
            </w:r>
          </w:p>
          <w:p w14:paraId="14D95D82" w14:textId="77777777" w:rsidR="00740CEE" w:rsidRPr="005C3921" w:rsidRDefault="00740CEE" w:rsidP="00740CEE">
            <w:pPr>
              <w:ind w:left="72"/>
              <w:jc w:val="both"/>
              <w:rPr>
                <w:rFonts w:eastAsia="Times New Roman"/>
                <w:b/>
                <w:sz w:val="24"/>
                <w:szCs w:val="24"/>
                <w:lang w:eastAsia="en-US"/>
              </w:rPr>
            </w:pPr>
            <w:r w:rsidRPr="005C3921">
              <w:rPr>
                <w:rFonts w:eastAsia="Times New Roman"/>
                <w:b/>
                <w:sz w:val="24"/>
                <w:szCs w:val="24"/>
                <w:lang w:eastAsia="en-US"/>
              </w:rPr>
              <w:t xml:space="preserve">Действия преподавателя. </w:t>
            </w:r>
          </w:p>
          <w:p w14:paraId="71E4F06E" w14:textId="77777777" w:rsidR="00740CEE" w:rsidRPr="005C3921" w:rsidRDefault="00740CEE" w:rsidP="00740CEE">
            <w:pPr>
              <w:ind w:left="72"/>
              <w:jc w:val="both"/>
              <w:rPr>
                <w:rFonts w:eastAsia="Times New Roman"/>
                <w:sz w:val="24"/>
                <w:szCs w:val="24"/>
                <w:lang w:eastAsia="en-US"/>
              </w:rPr>
            </w:pPr>
            <w:r w:rsidRPr="005C3921">
              <w:rPr>
                <w:rFonts w:eastAsia="Times New Roman"/>
                <w:spacing w:val="-1"/>
                <w:sz w:val="24"/>
                <w:szCs w:val="24"/>
                <w:lang w:eastAsia="en-US"/>
              </w:rPr>
              <w:t xml:space="preserve">Анализирует и комментирует работу каждого обучающегося. </w:t>
            </w:r>
            <w:r w:rsidRPr="005C3921">
              <w:rPr>
                <w:rFonts w:eastAsia="Times New Roman"/>
                <w:sz w:val="24"/>
                <w:szCs w:val="24"/>
                <w:lang w:eastAsia="en-US"/>
              </w:rPr>
              <w:t xml:space="preserve">Отмечает активность каждого обучающегося. Делает выводы об усвоении изученного материала. Определяет степень достижения поставленных целей. Выставляет и объявляет оценки за работу на занятии. </w:t>
            </w:r>
          </w:p>
          <w:p w14:paraId="76E8B29B" w14:textId="77777777" w:rsidR="00740CEE" w:rsidRPr="005C3921" w:rsidRDefault="00740CEE" w:rsidP="00740CEE">
            <w:pPr>
              <w:ind w:left="72"/>
              <w:jc w:val="both"/>
              <w:rPr>
                <w:rFonts w:eastAsia="Times New Roman"/>
                <w:b/>
                <w:sz w:val="24"/>
                <w:szCs w:val="24"/>
                <w:lang w:eastAsia="en-US"/>
              </w:rPr>
            </w:pPr>
            <w:r w:rsidRPr="005C3921">
              <w:rPr>
                <w:rFonts w:eastAsia="Times New Roman"/>
                <w:b/>
                <w:sz w:val="24"/>
                <w:szCs w:val="24"/>
                <w:lang w:eastAsia="en-US"/>
              </w:rPr>
              <w:t xml:space="preserve">Действия обучающихся. </w:t>
            </w:r>
          </w:p>
          <w:p w14:paraId="5818CDE2" w14:textId="77777777" w:rsidR="00740CEE" w:rsidRPr="005C3921" w:rsidRDefault="00740CEE" w:rsidP="00740CEE">
            <w:pPr>
              <w:ind w:left="72"/>
              <w:jc w:val="both"/>
              <w:rPr>
                <w:rFonts w:eastAsia="Times New Roman"/>
                <w:b/>
                <w:sz w:val="24"/>
                <w:szCs w:val="24"/>
                <w:lang w:eastAsia="en-US"/>
              </w:rPr>
            </w:pPr>
            <w:r w:rsidRPr="005C3921">
              <w:rPr>
                <w:rFonts w:eastAsia="Times New Roman"/>
                <w:spacing w:val="-2"/>
                <w:sz w:val="24"/>
                <w:szCs w:val="24"/>
                <w:lang w:eastAsia="en-US"/>
              </w:rPr>
              <w:t xml:space="preserve">Осмысливают замечания и </w:t>
            </w:r>
            <w:r w:rsidRPr="005C3921">
              <w:rPr>
                <w:rFonts w:eastAsia="Times New Roman"/>
                <w:sz w:val="24"/>
                <w:szCs w:val="24"/>
                <w:lang w:eastAsia="en-US"/>
              </w:rPr>
              <w:t>слова преподавателя. Намечают вместе с преподавателем пути устранения ошибок.</w:t>
            </w:r>
          </w:p>
          <w:p w14:paraId="4A9F2E65" w14:textId="77777777" w:rsidR="00740CEE" w:rsidRPr="005C3921" w:rsidRDefault="00740CEE" w:rsidP="00740CEE">
            <w:pPr>
              <w:ind w:left="72"/>
              <w:jc w:val="both"/>
              <w:rPr>
                <w:rFonts w:eastAsia="Times New Roman"/>
                <w:b/>
                <w:sz w:val="24"/>
                <w:szCs w:val="24"/>
                <w:lang w:eastAsia="en-US"/>
              </w:rPr>
            </w:pPr>
            <w:r w:rsidRPr="005C3921">
              <w:rPr>
                <w:rFonts w:eastAsia="Times New Roman"/>
                <w:b/>
                <w:sz w:val="24"/>
                <w:szCs w:val="24"/>
                <w:lang w:eastAsia="en-US"/>
              </w:rPr>
              <w:t xml:space="preserve">Обоснование методических приёмов. </w:t>
            </w:r>
          </w:p>
          <w:p w14:paraId="57C3A39E" w14:textId="77777777" w:rsidR="00740CEE" w:rsidRPr="005C3921" w:rsidRDefault="00740CEE" w:rsidP="00740CEE">
            <w:pPr>
              <w:ind w:left="72"/>
              <w:jc w:val="both"/>
              <w:rPr>
                <w:rFonts w:eastAsia="Times New Roman"/>
                <w:spacing w:val="-1"/>
                <w:sz w:val="24"/>
                <w:szCs w:val="24"/>
                <w:lang w:eastAsia="en-US"/>
              </w:rPr>
            </w:pPr>
            <w:r w:rsidRPr="005C3921">
              <w:rPr>
                <w:rFonts w:eastAsia="Times New Roman"/>
                <w:spacing w:val="-1"/>
                <w:sz w:val="24"/>
                <w:szCs w:val="24"/>
                <w:lang w:eastAsia="en-US"/>
              </w:rPr>
              <w:t xml:space="preserve">Развивается способность анализировать </w:t>
            </w:r>
            <w:r w:rsidRPr="005C3921">
              <w:rPr>
                <w:rFonts w:eastAsia="Times New Roman"/>
                <w:spacing w:val="-2"/>
                <w:sz w:val="24"/>
                <w:szCs w:val="24"/>
                <w:lang w:eastAsia="en-US"/>
              </w:rPr>
              <w:t xml:space="preserve">ошибки. </w:t>
            </w:r>
            <w:r w:rsidRPr="005C3921">
              <w:rPr>
                <w:rFonts w:eastAsia="Times New Roman"/>
                <w:spacing w:val="-2"/>
                <w:sz w:val="24"/>
                <w:szCs w:val="24"/>
                <w:lang w:eastAsia="en-US"/>
              </w:rPr>
              <w:lastRenderedPageBreak/>
              <w:t xml:space="preserve">Развиваются навыки самоконтроля. </w:t>
            </w:r>
            <w:r w:rsidRPr="005C3921">
              <w:rPr>
                <w:rFonts w:eastAsia="Times New Roman"/>
                <w:spacing w:val="-1"/>
                <w:sz w:val="24"/>
                <w:szCs w:val="24"/>
                <w:lang w:eastAsia="en-US"/>
              </w:rPr>
              <w:t>Стимулируется интерес к учебе. Воспитывается самокритичность, справедливость, выдержанность.</w:t>
            </w:r>
          </w:p>
          <w:p w14:paraId="0768D6D1" w14:textId="77777777" w:rsidR="00740CEE" w:rsidRDefault="00740CEE" w:rsidP="00740CEE">
            <w:pPr>
              <w:ind w:left="72"/>
              <w:jc w:val="center"/>
              <w:rPr>
                <w:rFonts w:eastAsia="Times New Roman"/>
                <w:b/>
                <w:sz w:val="24"/>
                <w:szCs w:val="24"/>
                <w:u w:val="single"/>
                <w:lang w:eastAsia="en-US"/>
              </w:rPr>
            </w:pPr>
          </w:p>
          <w:p w14:paraId="5C05D169" w14:textId="77777777" w:rsidR="00740CEE" w:rsidRDefault="00740CEE" w:rsidP="00740CEE">
            <w:pPr>
              <w:ind w:left="72"/>
              <w:jc w:val="center"/>
              <w:rPr>
                <w:rFonts w:eastAsia="Times New Roman"/>
                <w:b/>
                <w:sz w:val="24"/>
                <w:szCs w:val="24"/>
                <w:u w:val="single"/>
                <w:lang w:eastAsia="en-US"/>
              </w:rPr>
            </w:pPr>
            <w:r w:rsidRPr="005C3921">
              <w:rPr>
                <w:rFonts w:eastAsia="Times New Roman"/>
                <w:b/>
                <w:sz w:val="24"/>
                <w:szCs w:val="24"/>
                <w:u w:val="single"/>
                <w:lang w:eastAsia="en-US"/>
              </w:rPr>
              <w:t>Домашнее задание</w:t>
            </w:r>
          </w:p>
          <w:p w14:paraId="663F9FE7" w14:textId="77777777" w:rsidR="00740CEE" w:rsidRPr="005C3921" w:rsidRDefault="00740CEE" w:rsidP="00740CEE">
            <w:pPr>
              <w:jc w:val="both"/>
              <w:rPr>
                <w:rFonts w:eastAsia="Times New Roman"/>
                <w:b/>
                <w:sz w:val="24"/>
                <w:szCs w:val="24"/>
                <w:lang w:eastAsia="en-US"/>
              </w:rPr>
            </w:pPr>
            <w:r w:rsidRPr="005C3921">
              <w:rPr>
                <w:rFonts w:eastAsia="Times New Roman"/>
                <w:b/>
                <w:sz w:val="24"/>
                <w:szCs w:val="24"/>
                <w:lang w:eastAsia="en-US"/>
              </w:rPr>
              <w:t xml:space="preserve">Действия преподавателя. </w:t>
            </w:r>
          </w:p>
          <w:p w14:paraId="31E65D4D" w14:textId="77777777" w:rsidR="00740CEE" w:rsidRPr="006D184F" w:rsidRDefault="00740CEE" w:rsidP="00740CEE">
            <w:pPr>
              <w:jc w:val="both"/>
              <w:rPr>
                <w:b/>
                <w:sz w:val="24"/>
                <w:szCs w:val="24"/>
              </w:rPr>
            </w:pPr>
            <w:r w:rsidRPr="006D184F">
              <w:rPr>
                <w:sz w:val="24"/>
                <w:szCs w:val="24"/>
              </w:rPr>
              <w:t>Дает указания по подготовке к следующему занятию. Предлагает записать домашнее задание.</w:t>
            </w:r>
          </w:p>
          <w:p w14:paraId="6D961A87" w14:textId="77777777" w:rsidR="00740CEE" w:rsidRPr="005C3921" w:rsidRDefault="00740CEE" w:rsidP="00740CEE">
            <w:pPr>
              <w:widowControl/>
              <w:autoSpaceDE/>
              <w:autoSpaceDN/>
              <w:adjustRightInd/>
              <w:jc w:val="both"/>
              <w:rPr>
                <w:rFonts w:eastAsia="Times New Roman"/>
                <w:sz w:val="24"/>
                <w:szCs w:val="24"/>
                <w:lang w:eastAsia="en-US"/>
              </w:rPr>
            </w:pPr>
            <w:r w:rsidRPr="005C3921">
              <w:rPr>
                <w:rFonts w:eastAsia="Times New Roman"/>
                <w:sz w:val="24"/>
                <w:szCs w:val="24"/>
                <w:lang w:eastAsia="en-US"/>
              </w:rPr>
              <w:t>Дает указания для внеаудиторной самостоятельной работы</w:t>
            </w:r>
            <w:r>
              <w:rPr>
                <w:rFonts w:eastAsia="Times New Roman"/>
                <w:sz w:val="24"/>
                <w:szCs w:val="24"/>
                <w:lang w:eastAsia="en-US"/>
              </w:rPr>
              <w:t>.</w:t>
            </w:r>
            <w:r w:rsidRPr="005C3921">
              <w:rPr>
                <w:rFonts w:eastAsia="Times New Roman"/>
                <w:sz w:val="24"/>
                <w:szCs w:val="24"/>
                <w:lang w:eastAsia="en-US"/>
              </w:rPr>
              <w:t xml:space="preserve"> </w:t>
            </w:r>
          </w:p>
          <w:p w14:paraId="328498CA" w14:textId="77777777" w:rsidR="00740CEE" w:rsidRPr="005C3921" w:rsidRDefault="00740CEE" w:rsidP="00740CEE">
            <w:pPr>
              <w:jc w:val="both"/>
              <w:rPr>
                <w:rFonts w:eastAsia="Times New Roman"/>
                <w:b/>
                <w:sz w:val="24"/>
                <w:szCs w:val="24"/>
                <w:lang w:eastAsia="en-US"/>
              </w:rPr>
            </w:pPr>
            <w:r w:rsidRPr="005C3921">
              <w:rPr>
                <w:rFonts w:eastAsia="Times New Roman"/>
                <w:b/>
                <w:sz w:val="24"/>
                <w:szCs w:val="24"/>
                <w:lang w:eastAsia="en-US"/>
              </w:rPr>
              <w:t xml:space="preserve">Действия обучающихся. </w:t>
            </w:r>
          </w:p>
          <w:p w14:paraId="23E65F04" w14:textId="77777777" w:rsidR="00740CEE" w:rsidRPr="005C3921" w:rsidRDefault="00740CEE" w:rsidP="00740CEE">
            <w:pPr>
              <w:jc w:val="both"/>
              <w:rPr>
                <w:rFonts w:eastAsia="Times New Roman"/>
                <w:b/>
                <w:sz w:val="24"/>
                <w:szCs w:val="24"/>
                <w:lang w:eastAsia="en-US"/>
              </w:rPr>
            </w:pPr>
            <w:r w:rsidRPr="005C3921">
              <w:rPr>
                <w:rFonts w:eastAsia="Times New Roman"/>
                <w:sz w:val="24"/>
                <w:szCs w:val="24"/>
                <w:lang w:eastAsia="en-US"/>
              </w:rPr>
              <w:t>Слушают и записывают задание для внеаудиторной самостоятельной работы.</w:t>
            </w:r>
          </w:p>
          <w:p w14:paraId="57D7E9EE" w14:textId="77777777" w:rsidR="00740CEE" w:rsidRPr="005C3921" w:rsidRDefault="00740CEE" w:rsidP="00740CEE">
            <w:pPr>
              <w:jc w:val="both"/>
              <w:rPr>
                <w:rFonts w:eastAsia="Times New Roman"/>
                <w:b/>
                <w:sz w:val="24"/>
                <w:szCs w:val="24"/>
                <w:lang w:eastAsia="en-US"/>
              </w:rPr>
            </w:pPr>
            <w:r w:rsidRPr="005C3921">
              <w:rPr>
                <w:rFonts w:eastAsia="Times New Roman"/>
                <w:b/>
                <w:sz w:val="24"/>
                <w:szCs w:val="24"/>
                <w:lang w:eastAsia="en-US"/>
              </w:rPr>
              <w:t xml:space="preserve">Обоснование методических приёмов. </w:t>
            </w:r>
          </w:p>
          <w:p w14:paraId="59FEFA27" w14:textId="11362243" w:rsidR="00740CEE" w:rsidRDefault="00740CEE" w:rsidP="006D531E">
            <w:pPr>
              <w:jc w:val="both"/>
              <w:rPr>
                <w:b/>
                <w:sz w:val="28"/>
                <w:szCs w:val="28"/>
              </w:rPr>
            </w:pPr>
            <w:r w:rsidRPr="005C3921">
              <w:rPr>
                <w:rFonts w:eastAsia="Times New Roman"/>
                <w:sz w:val="24"/>
                <w:szCs w:val="24"/>
                <w:lang w:eastAsia="en-US"/>
              </w:rPr>
              <w:t>Активизируется самоподготовка обучающихся. Воспитывается ответственное и добросовестное отношение к выполнению внеаудиторного задания.</w:t>
            </w:r>
            <w:r w:rsidRPr="005C3921">
              <w:rPr>
                <w:rFonts w:eastAsia="Times New Roman"/>
                <w:color w:val="C00000"/>
                <w:sz w:val="24"/>
                <w:szCs w:val="24"/>
                <w:lang w:eastAsia="en-US"/>
              </w:rPr>
              <w:t xml:space="preserve"> </w:t>
            </w:r>
          </w:p>
        </w:tc>
        <w:tc>
          <w:tcPr>
            <w:tcW w:w="1405" w:type="dxa"/>
          </w:tcPr>
          <w:p w14:paraId="64CD0CCD" w14:textId="77777777" w:rsidR="00740CEE" w:rsidRPr="005C3921" w:rsidRDefault="00740CEE" w:rsidP="00740CEE">
            <w:pPr>
              <w:rPr>
                <w:rFonts w:eastAsia="Times New Roman"/>
                <w:sz w:val="24"/>
                <w:szCs w:val="24"/>
                <w:lang w:eastAsia="en-US"/>
              </w:rPr>
            </w:pPr>
            <w:r w:rsidRPr="005C3921">
              <w:rPr>
                <w:rFonts w:eastAsia="Times New Roman"/>
                <w:sz w:val="24"/>
                <w:szCs w:val="24"/>
                <w:lang w:eastAsia="en-US"/>
              </w:rPr>
              <w:lastRenderedPageBreak/>
              <w:t>10 мин.</w:t>
            </w:r>
          </w:p>
          <w:p w14:paraId="2970F19C" w14:textId="77777777" w:rsidR="00740CEE" w:rsidRPr="005C3921" w:rsidRDefault="00740CEE" w:rsidP="00740CEE">
            <w:pPr>
              <w:rPr>
                <w:rFonts w:eastAsia="Times New Roman"/>
                <w:sz w:val="24"/>
                <w:szCs w:val="24"/>
                <w:lang w:eastAsia="en-US"/>
              </w:rPr>
            </w:pPr>
          </w:p>
          <w:p w14:paraId="6CF1BF0B" w14:textId="77777777" w:rsidR="00740CEE" w:rsidRPr="005C3921" w:rsidRDefault="00740CEE" w:rsidP="00740CEE">
            <w:pPr>
              <w:rPr>
                <w:rFonts w:eastAsia="Times New Roman"/>
                <w:sz w:val="24"/>
                <w:szCs w:val="24"/>
                <w:lang w:eastAsia="en-US"/>
              </w:rPr>
            </w:pPr>
          </w:p>
          <w:p w14:paraId="113AECE1" w14:textId="77777777" w:rsidR="00740CEE" w:rsidRPr="005C3921" w:rsidRDefault="00740CEE" w:rsidP="00740CEE">
            <w:pPr>
              <w:rPr>
                <w:rFonts w:eastAsia="Times New Roman"/>
                <w:sz w:val="24"/>
                <w:szCs w:val="24"/>
                <w:lang w:eastAsia="en-US"/>
              </w:rPr>
            </w:pPr>
          </w:p>
          <w:p w14:paraId="1C9E2C29" w14:textId="77777777" w:rsidR="00740CEE" w:rsidRPr="005C3921" w:rsidRDefault="00740CEE" w:rsidP="00740CEE">
            <w:pPr>
              <w:rPr>
                <w:rFonts w:eastAsia="Times New Roman"/>
                <w:sz w:val="24"/>
                <w:szCs w:val="24"/>
                <w:lang w:eastAsia="en-US"/>
              </w:rPr>
            </w:pPr>
          </w:p>
          <w:p w14:paraId="7B10F21D" w14:textId="77777777" w:rsidR="00740CEE" w:rsidRPr="005C3921" w:rsidRDefault="00740CEE" w:rsidP="00740CEE">
            <w:pPr>
              <w:rPr>
                <w:rFonts w:eastAsia="Times New Roman"/>
                <w:sz w:val="24"/>
                <w:szCs w:val="24"/>
                <w:lang w:eastAsia="en-US"/>
              </w:rPr>
            </w:pPr>
          </w:p>
          <w:p w14:paraId="54253ED7" w14:textId="77777777" w:rsidR="00740CEE" w:rsidRPr="005C3921" w:rsidRDefault="00740CEE" w:rsidP="00740CEE">
            <w:pPr>
              <w:rPr>
                <w:rFonts w:eastAsia="Times New Roman"/>
                <w:sz w:val="24"/>
                <w:szCs w:val="24"/>
                <w:lang w:eastAsia="en-US"/>
              </w:rPr>
            </w:pPr>
          </w:p>
          <w:p w14:paraId="33E8A522" w14:textId="77777777" w:rsidR="00740CEE" w:rsidRPr="005C3921" w:rsidRDefault="00740CEE" w:rsidP="00740CEE">
            <w:pPr>
              <w:rPr>
                <w:rFonts w:eastAsia="Times New Roman"/>
                <w:sz w:val="24"/>
                <w:szCs w:val="24"/>
                <w:lang w:eastAsia="en-US"/>
              </w:rPr>
            </w:pPr>
          </w:p>
          <w:p w14:paraId="7F13D9D2" w14:textId="77777777" w:rsidR="00740CEE" w:rsidRPr="005C3921" w:rsidRDefault="00740CEE" w:rsidP="00740CEE">
            <w:pPr>
              <w:rPr>
                <w:rFonts w:eastAsia="Times New Roman"/>
                <w:sz w:val="24"/>
                <w:szCs w:val="24"/>
                <w:lang w:eastAsia="en-US"/>
              </w:rPr>
            </w:pPr>
          </w:p>
          <w:p w14:paraId="379850A4" w14:textId="77777777" w:rsidR="00740CEE" w:rsidRPr="005C3921" w:rsidRDefault="00740CEE" w:rsidP="00740CEE">
            <w:pPr>
              <w:rPr>
                <w:rFonts w:eastAsia="Times New Roman"/>
                <w:sz w:val="24"/>
                <w:szCs w:val="24"/>
                <w:lang w:eastAsia="en-US"/>
              </w:rPr>
            </w:pPr>
          </w:p>
          <w:p w14:paraId="695A6716" w14:textId="77777777" w:rsidR="00740CEE" w:rsidRPr="005C3921" w:rsidRDefault="00740CEE" w:rsidP="00740CEE">
            <w:pPr>
              <w:rPr>
                <w:rFonts w:eastAsia="Times New Roman"/>
                <w:sz w:val="24"/>
                <w:szCs w:val="24"/>
                <w:lang w:eastAsia="en-US"/>
              </w:rPr>
            </w:pPr>
          </w:p>
          <w:p w14:paraId="4C31AA15" w14:textId="77777777" w:rsidR="00740CEE" w:rsidRPr="005C3921" w:rsidRDefault="00740CEE" w:rsidP="00740CEE">
            <w:pPr>
              <w:rPr>
                <w:rFonts w:eastAsia="Times New Roman"/>
                <w:sz w:val="24"/>
                <w:szCs w:val="24"/>
                <w:lang w:eastAsia="en-US"/>
              </w:rPr>
            </w:pPr>
          </w:p>
          <w:p w14:paraId="2856C178" w14:textId="77777777" w:rsidR="00740CEE" w:rsidRPr="005C3921" w:rsidRDefault="00740CEE" w:rsidP="00740CEE">
            <w:pPr>
              <w:rPr>
                <w:rFonts w:eastAsia="Times New Roman"/>
                <w:sz w:val="24"/>
                <w:szCs w:val="24"/>
                <w:lang w:eastAsia="en-US"/>
              </w:rPr>
            </w:pPr>
          </w:p>
          <w:p w14:paraId="2348EA45" w14:textId="77777777" w:rsidR="00740CEE" w:rsidRPr="005C3921" w:rsidRDefault="00740CEE" w:rsidP="00740CEE">
            <w:pPr>
              <w:rPr>
                <w:rFonts w:eastAsia="Times New Roman"/>
                <w:sz w:val="24"/>
                <w:szCs w:val="24"/>
                <w:lang w:eastAsia="en-US"/>
              </w:rPr>
            </w:pPr>
          </w:p>
          <w:p w14:paraId="3F500C18" w14:textId="77777777" w:rsidR="00740CEE" w:rsidRPr="005C3921" w:rsidRDefault="00740CEE" w:rsidP="00740CEE">
            <w:pPr>
              <w:rPr>
                <w:rFonts w:eastAsia="Times New Roman"/>
                <w:sz w:val="24"/>
                <w:szCs w:val="24"/>
                <w:lang w:eastAsia="en-US"/>
              </w:rPr>
            </w:pPr>
          </w:p>
          <w:p w14:paraId="7CECC2F1" w14:textId="77777777" w:rsidR="00740CEE" w:rsidRPr="005C3921" w:rsidRDefault="00740CEE" w:rsidP="00740CEE">
            <w:pPr>
              <w:rPr>
                <w:rFonts w:eastAsia="Times New Roman"/>
                <w:sz w:val="24"/>
                <w:szCs w:val="24"/>
                <w:lang w:eastAsia="en-US"/>
              </w:rPr>
            </w:pPr>
          </w:p>
          <w:p w14:paraId="21FF89AB" w14:textId="77777777" w:rsidR="00740CEE" w:rsidRPr="005C3921" w:rsidRDefault="00740CEE" w:rsidP="00740CEE">
            <w:pPr>
              <w:rPr>
                <w:rFonts w:eastAsia="Times New Roman"/>
                <w:sz w:val="24"/>
                <w:szCs w:val="24"/>
                <w:lang w:eastAsia="en-US"/>
              </w:rPr>
            </w:pPr>
          </w:p>
          <w:p w14:paraId="6351312C" w14:textId="77777777" w:rsidR="00740CEE" w:rsidRPr="005C3921" w:rsidRDefault="00740CEE" w:rsidP="00740CEE">
            <w:pPr>
              <w:rPr>
                <w:rFonts w:eastAsia="Times New Roman"/>
                <w:sz w:val="24"/>
                <w:szCs w:val="24"/>
                <w:lang w:eastAsia="en-US"/>
              </w:rPr>
            </w:pPr>
          </w:p>
          <w:p w14:paraId="3CD84CD6" w14:textId="77777777" w:rsidR="00740CEE" w:rsidRPr="005C3921" w:rsidRDefault="00740CEE" w:rsidP="00740CEE">
            <w:pPr>
              <w:rPr>
                <w:rFonts w:eastAsia="Times New Roman"/>
                <w:sz w:val="24"/>
                <w:szCs w:val="24"/>
                <w:lang w:eastAsia="en-US"/>
              </w:rPr>
            </w:pPr>
          </w:p>
          <w:p w14:paraId="51087E24" w14:textId="77777777" w:rsidR="00740CEE" w:rsidRPr="005C3921" w:rsidRDefault="00740CEE" w:rsidP="00740CEE">
            <w:pPr>
              <w:rPr>
                <w:rFonts w:eastAsia="Times New Roman"/>
                <w:sz w:val="24"/>
                <w:szCs w:val="24"/>
                <w:lang w:eastAsia="en-US"/>
              </w:rPr>
            </w:pPr>
          </w:p>
          <w:p w14:paraId="4DDC0118" w14:textId="77777777" w:rsidR="00740CEE" w:rsidRPr="005C3921" w:rsidRDefault="00740CEE" w:rsidP="00740CEE">
            <w:pPr>
              <w:rPr>
                <w:rFonts w:eastAsia="Times New Roman"/>
                <w:sz w:val="24"/>
                <w:szCs w:val="24"/>
                <w:lang w:eastAsia="en-US"/>
              </w:rPr>
            </w:pPr>
          </w:p>
          <w:p w14:paraId="0C22E3A4" w14:textId="77777777" w:rsidR="00740CEE" w:rsidRPr="005C3921" w:rsidRDefault="00740CEE" w:rsidP="00740CEE">
            <w:pPr>
              <w:rPr>
                <w:rFonts w:eastAsia="Times New Roman"/>
                <w:sz w:val="24"/>
                <w:szCs w:val="24"/>
                <w:lang w:eastAsia="en-US"/>
              </w:rPr>
            </w:pPr>
          </w:p>
          <w:p w14:paraId="3183CFF7" w14:textId="77777777" w:rsidR="00740CEE" w:rsidRPr="005C3921" w:rsidRDefault="00740CEE" w:rsidP="00740CEE">
            <w:pPr>
              <w:rPr>
                <w:rFonts w:eastAsia="Times New Roman"/>
                <w:sz w:val="24"/>
                <w:szCs w:val="24"/>
                <w:lang w:eastAsia="en-US"/>
              </w:rPr>
            </w:pPr>
          </w:p>
          <w:p w14:paraId="28CDF1DA" w14:textId="77777777" w:rsidR="00740CEE" w:rsidRPr="005C3921" w:rsidRDefault="00740CEE" w:rsidP="00740CEE">
            <w:pPr>
              <w:rPr>
                <w:rFonts w:eastAsia="Times New Roman"/>
                <w:sz w:val="24"/>
                <w:szCs w:val="24"/>
                <w:lang w:eastAsia="en-US"/>
              </w:rPr>
            </w:pPr>
          </w:p>
          <w:p w14:paraId="7FC3F7BB" w14:textId="77777777" w:rsidR="00740CEE" w:rsidRPr="005C3921" w:rsidRDefault="00740CEE" w:rsidP="00740CEE">
            <w:pPr>
              <w:rPr>
                <w:rFonts w:eastAsia="Times New Roman"/>
                <w:sz w:val="24"/>
                <w:szCs w:val="24"/>
                <w:lang w:eastAsia="en-US"/>
              </w:rPr>
            </w:pPr>
          </w:p>
          <w:p w14:paraId="1C03C256" w14:textId="77777777" w:rsidR="00740CEE" w:rsidRPr="005C3921" w:rsidRDefault="00740CEE" w:rsidP="00740CEE">
            <w:pPr>
              <w:rPr>
                <w:rFonts w:eastAsia="Times New Roman"/>
                <w:sz w:val="24"/>
                <w:szCs w:val="24"/>
                <w:lang w:eastAsia="en-US"/>
              </w:rPr>
            </w:pPr>
          </w:p>
          <w:p w14:paraId="57432B64" w14:textId="77777777" w:rsidR="00740CEE" w:rsidRPr="005C3921" w:rsidRDefault="00740CEE" w:rsidP="00740CEE">
            <w:pPr>
              <w:rPr>
                <w:rFonts w:eastAsia="Times New Roman"/>
                <w:sz w:val="24"/>
                <w:szCs w:val="24"/>
                <w:lang w:eastAsia="en-US"/>
              </w:rPr>
            </w:pPr>
          </w:p>
          <w:p w14:paraId="46E4867A" w14:textId="77777777" w:rsidR="00740CEE" w:rsidRPr="005C3921" w:rsidRDefault="00740CEE" w:rsidP="00740CEE">
            <w:pPr>
              <w:rPr>
                <w:rFonts w:eastAsia="Times New Roman"/>
                <w:sz w:val="24"/>
                <w:szCs w:val="24"/>
                <w:lang w:eastAsia="en-US"/>
              </w:rPr>
            </w:pPr>
          </w:p>
          <w:p w14:paraId="4807C66B" w14:textId="77777777" w:rsidR="00740CEE" w:rsidRPr="005C3921" w:rsidRDefault="00740CEE" w:rsidP="00740CEE">
            <w:pPr>
              <w:rPr>
                <w:rFonts w:eastAsia="Times New Roman"/>
                <w:sz w:val="24"/>
                <w:szCs w:val="24"/>
                <w:lang w:eastAsia="en-US"/>
              </w:rPr>
            </w:pPr>
          </w:p>
          <w:p w14:paraId="6D53D760" w14:textId="77777777" w:rsidR="00740CEE" w:rsidRPr="005C3921" w:rsidRDefault="00740CEE" w:rsidP="00740CEE">
            <w:pPr>
              <w:rPr>
                <w:rFonts w:eastAsia="Times New Roman"/>
                <w:sz w:val="24"/>
                <w:szCs w:val="24"/>
                <w:lang w:eastAsia="en-US"/>
              </w:rPr>
            </w:pPr>
          </w:p>
          <w:p w14:paraId="447A7C47" w14:textId="77777777" w:rsidR="00740CEE" w:rsidRPr="005C3921" w:rsidRDefault="00740CEE" w:rsidP="00740CEE">
            <w:pPr>
              <w:rPr>
                <w:rFonts w:eastAsia="Times New Roman"/>
                <w:sz w:val="24"/>
                <w:szCs w:val="24"/>
                <w:lang w:eastAsia="en-US"/>
              </w:rPr>
            </w:pPr>
          </w:p>
          <w:p w14:paraId="29FE9A1E" w14:textId="77777777" w:rsidR="00740CEE" w:rsidRPr="005C3921" w:rsidRDefault="00740CEE" w:rsidP="00740CEE">
            <w:pPr>
              <w:rPr>
                <w:rFonts w:eastAsia="Times New Roman"/>
                <w:sz w:val="24"/>
                <w:szCs w:val="24"/>
                <w:lang w:eastAsia="en-US"/>
              </w:rPr>
            </w:pPr>
          </w:p>
          <w:p w14:paraId="276B4113" w14:textId="77777777" w:rsidR="00740CEE" w:rsidRPr="005C3921" w:rsidRDefault="00740CEE" w:rsidP="00740CEE">
            <w:pPr>
              <w:rPr>
                <w:rFonts w:eastAsia="Times New Roman"/>
                <w:sz w:val="24"/>
                <w:szCs w:val="24"/>
                <w:lang w:eastAsia="en-US"/>
              </w:rPr>
            </w:pPr>
          </w:p>
          <w:p w14:paraId="58AC3704" w14:textId="77777777" w:rsidR="00740CEE" w:rsidRPr="005C3921" w:rsidRDefault="00740CEE" w:rsidP="00740CEE">
            <w:pPr>
              <w:rPr>
                <w:rFonts w:eastAsia="Times New Roman"/>
                <w:sz w:val="24"/>
                <w:szCs w:val="24"/>
                <w:lang w:eastAsia="en-US"/>
              </w:rPr>
            </w:pPr>
          </w:p>
          <w:p w14:paraId="61C7685F" w14:textId="77777777" w:rsidR="00740CEE" w:rsidRPr="005C3921" w:rsidRDefault="00740CEE" w:rsidP="00740CEE">
            <w:pPr>
              <w:rPr>
                <w:rFonts w:eastAsia="Times New Roman"/>
                <w:sz w:val="24"/>
                <w:szCs w:val="24"/>
                <w:lang w:eastAsia="en-US"/>
              </w:rPr>
            </w:pPr>
          </w:p>
          <w:p w14:paraId="39FBEF23" w14:textId="77777777" w:rsidR="00740CEE" w:rsidRPr="005C3921" w:rsidRDefault="00740CEE" w:rsidP="00740CEE">
            <w:pPr>
              <w:rPr>
                <w:rFonts w:eastAsia="Times New Roman"/>
                <w:sz w:val="24"/>
                <w:szCs w:val="24"/>
                <w:lang w:eastAsia="en-US"/>
              </w:rPr>
            </w:pPr>
          </w:p>
          <w:p w14:paraId="1111D767" w14:textId="77777777" w:rsidR="00740CEE" w:rsidRPr="005C3921" w:rsidRDefault="00740CEE" w:rsidP="00740CEE">
            <w:pPr>
              <w:rPr>
                <w:rFonts w:eastAsia="Times New Roman"/>
                <w:sz w:val="24"/>
                <w:szCs w:val="24"/>
                <w:lang w:eastAsia="en-US"/>
              </w:rPr>
            </w:pPr>
          </w:p>
          <w:p w14:paraId="74813B0B" w14:textId="77777777" w:rsidR="00740CEE" w:rsidRPr="005C3921" w:rsidRDefault="00740CEE" w:rsidP="00740CEE">
            <w:pPr>
              <w:rPr>
                <w:rFonts w:eastAsia="Times New Roman"/>
                <w:sz w:val="24"/>
                <w:szCs w:val="24"/>
                <w:lang w:eastAsia="en-US"/>
              </w:rPr>
            </w:pPr>
          </w:p>
          <w:p w14:paraId="1CC310C8" w14:textId="77777777" w:rsidR="00740CEE" w:rsidRPr="005C3921" w:rsidRDefault="00740CEE" w:rsidP="00740CEE">
            <w:pPr>
              <w:rPr>
                <w:rFonts w:eastAsia="Times New Roman"/>
                <w:sz w:val="24"/>
                <w:szCs w:val="24"/>
                <w:lang w:eastAsia="en-US"/>
              </w:rPr>
            </w:pPr>
          </w:p>
          <w:p w14:paraId="02677ED5" w14:textId="77777777" w:rsidR="00740CEE" w:rsidRPr="005C3921" w:rsidRDefault="00740CEE" w:rsidP="00740CEE">
            <w:pPr>
              <w:rPr>
                <w:rFonts w:eastAsia="Times New Roman"/>
                <w:sz w:val="24"/>
                <w:szCs w:val="24"/>
                <w:lang w:eastAsia="en-US"/>
              </w:rPr>
            </w:pPr>
          </w:p>
          <w:p w14:paraId="5779715E" w14:textId="77777777" w:rsidR="00740CEE" w:rsidRPr="005C3921" w:rsidRDefault="00740CEE" w:rsidP="00740CEE">
            <w:pPr>
              <w:rPr>
                <w:rFonts w:eastAsia="Times New Roman"/>
                <w:sz w:val="24"/>
                <w:szCs w:val="24"/>
                <w:lang w:eastAsia="en-US"/>
              </w:rPr>
            </w:pPr>
          </w:p>
          <w:p w14:paraId="68FF01A2" w14:textId="77777777" w:rsidR="00740CEE" w:rsidRPr="005C3921" w:rsidRDefault="00740CEE" w:rsidP="00740CEE">
            <w:pPr>
              <w:rPr>
                <w:rFonts w:eastAsia="Times New Roman"/>
                <w:sz w:val="24"/>
                <w:szCs w:val="24"/>
                <w:lang w:eastAsia="en-US"/>
              </w:rPr>
            </w:pPr>
          </w:p>
          <w:p w14:paraId="19EE9692" w14:textId="77777777" w:rsidR="00740CEE" w:rsidRPr="005C3921" w:rsidRDefault="00740CEE" w:rsidP="00740CEE">
            <w:pPr>
              <w:rPr>
                <w:rFonts w:eastAsia="Times New Roman"/>
                <w:sz w:val="24"/>
                <w:szCs w:val="24"/>
                <w:lang w:eastAsia="en-US"/>
              </w:rPr>
            </w:pPr>
          </w:p>
          <w:p w14:paraId="71131609" w14:textId="77777777" w:rsidR="00740CEE" w:rsidRPr="005C3921" w:rsidRDefault="00740CEE" w:rsidP="00740CEE">
            <w:pPr>
              <w:rPr>
                <w:rFonts w:eastAsia="Times New Roman"/>
                <w:sz w:val="24"/>
                <w:szCs w:val="24"/>
                <w:lang w:eastAsia="en-US"/>
              </w:rPr>
            </w:pPr>
          </w:p>
          <w:p w14:paraId="04413D8D" w14:textId="77777777" w:rsidR="00740CEE" w:rsidRPr="005C3921" w:rsidRDefault="00740CEE" w:rsidP="00740CEE">
            <w:pPr>
              <w:rPr>
                <w:rFonts w:eastAsia="Times New Roman"/>
                <w:sz w:val="24"/>
                <w:szCs w:val="24"/>
                <w:lang w:eastAsia="en-US"/>
              </w:rPr>
            </w:pPr>
          </w:p>
          <w:p w14:paraId="55E2FB73" w14:textId="77777777" w:rsidR="00740CEE" w:rsidRPr="005C3921" w:rsidRDefault="00740CEE" w:rsidP="00740CEE">
            <w:pPr>
              <w:rPr>
                <w:rFonts w:eastAsia="Times New Roman"/>
                <w:sz w:val="24"/>
                <w:szCs w:val="24"/>
                <w:lang w:eastAsia="en-US"/>
              </w:rPr>
            </w:pPr>
          </w:p>
          <w:p w14:paraId="7FD55193" w14:textId="77777777" w:rsidR="00740CEE" w:rsidRPr="005C3921" w:rsidRDefault="00740CEE" w:rsidP="00740CEE">
            <w:pPr>
              <w:rPr>
                <w:rFonts w:eastAsia="Times New Roman"/>
                <w:sz w:val="24"/>
                <w:szCs w:val="24"/>
                <w:lang w:eastAsia="en-US"/>
              </w:rPr>
            </w:pPr>
          </w:p>
          <w:p w14:paraId="35A77CB3" w14:textId="77777777" w:rsidR="00740CEE" w:rsidRPr="005C3921" w:rsidRDefault="00740CEE" w:rsidP="00740CEE">
            <w:pPr>
              <w:rPr>
                <w:rFonts w:eastAsia="Times New Roman"/>
                <w:sz w:val="24"/>
                <w:szCs w:val="24"/>
                <w:lang w:eastAsia="en-US"/>
              </w:rPr>
            </w:pPr>
          </w:p>
          <w:p w14:paraId="7567A216" w14:textId="77777777" w:rsidR="00740CEE" w:rsidRPr="005C3921" w:rsidRDefault="00740CEE" w:rsidP="00740CEE">
            <w:pPr>
              <w:rPr>
                <w:rFonts w:eastAsia="Times New Roman"/>
                <w:sz w:val="24"/>
                <w:szCs w:val="24"/>
                <w:lang w:eastAsia="en-US"/>
              </w:rPr>
            </w:pPr>
          </w:p>
          <w:p w14:paraId="23C215A3" w14:textId="77777777" w:rsidR="00740CEE" w:rsidRPr="005C3921" w:rsidRDefault="00740CEE" w:rsidP="00740CEE">
            <w:pPr>
              <w:rPr>
                <w:rFonts w:eastAsia="Times New Roman"/>
                <w:sz w:val="24"/>
                <w:szCs w:val="24"/>
                <w:lang w:eastAsia="en-US"/>
              </w:rPr>
            </w:pPr>
          </w:p>
          <w:p w14:paraId="67C4DA91" w14:textId="77777777" w:rsidR="00740CEE" w:rsidRPr="005C3921" w:rsidRDefault="00740CEE" w:rsidP="00740CEE">
            <w:pPr>
              <w:rPr>
                <w:rFonts w:eastAsia="Times New Roman"/>
                <w:sz w:val="24"/>
                <w:szCs w:val="24"/>
                <w:lang w:eastAsia="en-US"/>
              </w:rPr>
            </w:pPr>
          </w:p>
          <w:p w14:paraId="0601CA0A" w14:textId="77777777" w:rsidR="00740CEE" w:rsidRPr="005C3921" w:rsidRDefault="00740CEE" w:rsidP="00740CEE">
            <w:pPr>
              <w:rPr>
                <w:rFonts w:eastAsia="Times New Roman"/>
                <w:sz w:val="24"/>
                <w:szCs w:val="24"/>
                <w:lang w:eastAsia="en-US"/>
              </w:rPr>
            </w:pPr>
          </w:p>
          <w:p w14:paraId="0DB0A18D" w14:textId="77777777" w:rsidR="00740CEE" w:rsidRPr="005C3921" w:rsidRDefault="00740CEE" w:rsidP="00740CEE">
            <w:pPr>
              <w:rPr>
                <w:rFonts w:eastAsia="Times New Roman"/>
                <w:sz w:val="24"/>
                <w:szCs w:val="24"/>
                <w:lang w:eastAsia="en-US"/>
              </w:rPr>
            </w:pPr>
          </w:p>
          <w:p w14:paraId="4C324F60" w14:textId="77777777" w:rsidR="00740CEE" w:rsidRPr="005C3921" w:rsidRDefault="00740CEE" w:rsidP="00740CEE">
            <w:pPr>
              <w:rPr>
                <w:rFonts w:eastAsia="Times New Roman"/>
                <w:sz w:val="24"/>
                <w:szCs w:val="24"/>
                <w:lang w:eastAsia="en-US"/>
              </w:rPr>
            </w:pPr>
          </w:p>
          <w:p w14:paraId="411BF5B5" w14:textId="77777777" w:rsidR="00740CEE" w:rsidRPr="005C3921" w:rsidRDefault="00740CEE" w:rsidP="00740CEE">
            <w:pPr>
              <w:rPr>
                <w:rFonts w:eastAsia="Times New Roman"/>
                <w:sz w:val="24"/>
                <w:szCs w:val="24"/>
                <w:lang w:eastAsia="en-US"/>
              </w:rPr>
            </w:pPr>
          </w:p>
          <w:p w14:paraId="68AE06CE" w14:textId="77777777" w:rsidR="00740CEE" w:rsidRPr="005C3921" w:rsidRDefault="00740CEE" w:rsidP="00740CEE">
            <w:pPr>
              <w:rPr>
                <w:rFonts w:eastAsia="Times New Roman"/>
                <w:sz w:val="24"/>
                <w:szCs w:val="24"/>
                <w:lang w:eastAsia="en-US"/>
              </w:rPr>
            </w:pPr>
          </w:p>
          <w:p w14:paraId="7747F5CF" w14:textId="77777777" w:rsidR="00740CEE" w:rsidRPr="005C3921" w:rsidRDefault="00740CEE" w:rsidP="00740CEE">
            <w:pPr>
              <w:rPr>
                <w:rFonts w:eastAsia="Times New Roman"/>
                <w:sz w:val="24"/>
                <w:szCs w:val="24"/>
                <w:lang w:eastAsia="en-US"/>
              </w:rPr>
            </w:pPr>
          </w:p>
          <w:p w14:paraId="1EADF266" w14:textId="77777777" w:rsidR="00740CEE" w:rsidRDefault="00740CEE" w:rsidP="00740CEE">
            <w:pPr>
              <w:rPr>
                <w:rFonts w:eastAsia="Times New Roman"/>
                <w:sz w:val="24"/>
                <w:szCs w:val="24"/>
                <w:lang w:eastAsia="en-US"/>
              </w:rPr>
            </w:pPr>
          </w:p>
          <w:p w14:paraId="1238F19F" w14:textId="77777777" w:rsidR="00740CEE" w:rsidRDefault="00740CEE" w:rsidP="00740CEE">
            <w:pPr>
              <w:rPr>
                <w:rFonts w:eastAsia="Times New Roman"/>
                <w:sz w:val="24"/>
                <w:szCs w:val="24"/>
                <w:lang w:eastAsia="en-US"/>
              </w:rPr>
            </w:pPr>
          </w:p>
          <w:p w14:paraId="2D9A2DF0" w14:textId="77777777" w:rsidR="00740CEE" w:rsidRDefault="00740CEE" w:rsidP="00740CEE">
            <w:pPr>
              <w:rPr>
                <w:rFonts w:eastAsia="Times New Roman"/>
                <w:sz w:val="24"/>
                <w:szCs w:val="24"/>
                <w:lang w:eastAsia="en-US"/>
              </w:rPr>
            </w:pPr>
          </w:p>
          <w:p w14:paraId="0EE12D7A" w14:textId="77777777" w:rsidR="00740CEE" w:rsidRDefault="00740CEE" w:rsidP="00740CEE">
            <w:pPr>
              <w:rPr>
                <w:rFonts w:eastAsia="Times New Roman"/>
                <w:sz w:val="24"/>
                <w:szCs w:val="24"/>
                <w:lang w:eastAsia="en-US"/>
              </w:rPr>
            </w:pPr>
          </w:p>
          <w:p w14:paraId="6F9A5A43" w14:textId="77777777" w:rsidR="00740CEE" w:rsidRDefault="00740CEE" w:rsidP="00740CEE">
            <w:pPr>
              <w:rPr>
                <w:rFonts w:eastAsia="Times New Roman"/>
                <w:sz w:val="24"/>
                <w:szCs w:val="24"/>
                <w:lang w:eastAsia="en-US"/>
              </w:rPr>
            </w:pPr>
          </w:p>
          <w:p w14:paraId="0F85BE58" w14:textId="77777777" w:rsidR="00740CEE" w:rsidRDefault="00740CEE" w:rsidP="00740CEE">
            <w:pPr>
              <w:rPr>
                <w:rFonts w:eastAsia="Times New Roman"/>
                <w:sz w:val="24"/>
                <w:szCs w:val="24"/>
                <w:lang w:eastAsia="en-US"/>
              </w:rPr>
            </w:pPr>
          </w:p>
          <w:p w14:paraId="18E3EF24" w14:textId="77777777" w:rsidR="00740CEE" w:rsidRDefault="00740CEE" w:rsidP="00740CEE">
            <w:pPr>
              <w:rPr>
                <w:rFonts w:eastAsia="Times New Roman"/>
                <w:sz w:val="24"/>
                <w:szCs w:val="24"/>
                <w:lang w:eastAsia="en-US"/>
              </w:rPr>
            </w:pPr>
          </w:p>
          <w:p w14:paraId="7B5A0241" w14:textId="77777777" w:rsidR="00740CEE" w:rsidRDefault="00740CEE" w:rsidP="00740CEE">
            <w:pPr>
              <w:rPr>
                <w:rFonts w:eastAsia="Times New Roman"/>
                <w:sz w:val="24"/>
                <w:szCs w:val="24"/>
                <w:lang w:eastAsia="en-US"/>
              </w:rPr>
            </w:pPr>
          </w:p>
          <w:p w14:paraId="47157112" w14:textId="77777777" w:rsidR="00740CEE" w:rsidRDefault="00740CEE" w:rsidP="00740CEE">
            <w:pPr>
              <w:rPr>
                <w:rFonts w:eastAsia="Times New Roman"/>
                <w:sz w:val="24"/>
                <w:szCs w:val="24"/>
                <w:lang w:eastAsia="en-US"/>
              </w:rPr>
            </w:pPr>
          </w:p>
          <w:p w14:paraId="1C9FAA50" w14:textId="77777777" w:rsidR="00740CEE" w:rsidRPr="005C3921" w:rsidRDefault="00740CEE" w:rsidP="00740CEE">
            <w:pPr>
              <w:rPr>
                <w:rFonts w:eastAsia="Times New Roman"/>
                <w:sz w:val="24"/>
                <w:szCs w:val="24"/>
                <w:lang w:eastAsia="en-US"/>
              </w:rPr>
            </w:pPr>
          </w:p>
          <w:p w14:paraId="4B31E47C" w14:textId="77777777" w:rsidR="006D531E" w:rsidRDefault="006D531E" w:rsidP="00740CEE">
            <w:pPr>
              <w:rPr>
                <w:rFonts w:eastAsia="Times New Roman"/>
                <w:sz w:val="24"/>
                <w:szCs w:val="24"/>
                <w:lang w:eastAsia="en-US"/>
              </w:rPr>
            </w:pPr>
          </w:p>
          <w:p w14:paraId="541749B4" w14:textId="77777777" w:rsidR="006D531E" w:rsidRDefault="006D531E" w:rsidP="00740CEE">
            <w:pPr>
              <w:rPr>
                <w:rFonts w:eastAsia="Times New Roman"/>
                <w:sz w:val="24"/>
                <w:szCs w:val="24"/>
                <w:lang w:eastAsia="en-US"/>
              </w:rPr>
            </w:pPr>
          </w:p>
          <w:p w14:paraId="1C73645F" w14:textId="77777777" w:rsidR="006D531E" w:rsidRDefault="006D531E" w:rsidP="00740CEE">
            <w:pPr>
              <w:rPr>
                <w:rFonts w:eastAsia="Times New Roman"/>
                <w:sz w:val="24"/>
                <w:szCs w:val="24"/>
                <w:lang w:eastAsia="en-US"/>
              </w:rPr>
            </w:pPr>
          </w:p>
          <w:p w14:paraId="11DE4C28" w14:textId="77777777" w:rsidR="006D531E" w:rsidRDefault="006D531E" w:rsidP="00740CEE">
            <w:pPr>
              <w:rPr>
                <w:rFonts w:eastAsia="Times New Roman"/>
                <w:sz w:val="24"/>
                <w:szCs w:val="24"/>
                <w:lang w:eastAsia="en-US"/>
              </w:rPr>
            </w:pPr>
          </w:p>
          <w:p w14:paraId="345592AF" w14:textId="77777777" w:rsidR="00740CEE" w:rsidRPr="005C3921" w:rsidRDefault="00740CEE" w:rsidP="00740CEE">
            <w:pPr>
              <w:rPr>
                <w:rFonts w:eastAsia="Times New Roman"/>
                <w:sz w:val="24"/>
                <w:szCs w:val="24"/>
                <w:lang w:eastAsia="en-US"/>
              </w:rPr>
            </w:pPr>
            <w:r w:rsidRPr="005C3921">
              <w:rPr>
                <w:rFonts w:eastAsia="Times New Roman"/>
                <w:sz w:val="24"/>
                <w:szCs w:val="24"/>
                <w:lang w:eastAsia="en-US"/>
              </w:rPr>
              <w:t>35  мин.</w:t>
            </w:r>
          </w:p>
          <w:p w14:paraId="51E91253" w14:textId="77777777" w:rsidR="00740CEE" w:rsidRPr="005C3921" w:rsidRDefault="00740CEE" w:rsidP="00740CEE">
            <w:pPr>
              <w:rPr>
                <w:rFonts w:eastAsia="Times New Roman"/>
                <w:sz w:val="24"/>
                <w:szCs w:val="24"/>
                <w:lang w:eastAsia="en-US"/>
              </w:rPr>
            </w:pPr>
          </w:p>
          <w:p w14:paraId="7570D051" w14:textId="77777777" w:rsidR="00740CEE" w:rsidRPr="005C3921" w:rsidRDefault="00740CEE" w:rsidP="00740CEE">
            <w:pPr>
              <w:rPr>
                <w:rFonts w:eastAsia="Times New Roman"/>
                <w:sz w:val="24"/>
                <w:szCs w:val="24"/>
                <w:lang w:eastAsia="en-US"/>
              </w:rPr>
            </w:pPr>
          </w:p>
          <w:p w14:paraId="03F4AF49" w14:textId="77777777" w:rsidR="00740CEE" w:rsidRPr="005C3921" w:rsidRDefault="00740CEE" w:rsidP="00740CEE">
            <w:pPr>
              <w:rPr>
                <w:rFonts w:eastAsia="Times New Roman"/>
                <w:sz w:val="24"/>
                <w:szCs w:val="24"/>
                <w:lang w:eastAsia="en-US"/>
              </w:rPr>
            </w:pPr>
          </w:p>
          <w:p w14:paraId="5CF540BC" w14:textId="77777777" w:rsidR="00740CEE" w:rsidRPr="005C3921" w:rsidRDefault="00740CEE" w:rsidP="00740CEE">
            <w:pPr>
              <w:rPr>
                <w:rFonts w:eastAsia="Times New Roman"/>
                <w:sz w:val="24"/>
                <w:szCs w:val="24"/>
                <w:lang w:eastAsia="en-US"/>
              </w:rPr>
            </w:pPr>
          </w:p>
          <w:p w14:paraId="47C1557F" w14:textId="77777777" w:rsidR="00740CEE" w:rsidRPr="005C3921" w:rsidRDefault="00740CEE" w:rsidP="00740CEE">
            <w:pPr>
              <w:rPr>
                <w:rFonts w:eastAsia="Times New Roman"/>
                <w:sz w:val="24"/>
                <w:szCs w:val="24"/>
                <w:lang w:eastAsia="en-US"/>
              </w:rPr>
            </w:pPr>
          </w:p>
          <w:p w14:paraId="5EF9C3E0" w14:textId="77777777" w:rsidR="00740CEE" w:rsidRPr="005C3921" w:rsidRDefault="00740CEE" w:rsidP="00740CEE">
            <w:pPr>
              <w:rPr>
                <w:rFonts w:eastAsia="Times New Roman"/>
                <w:sz w:val="24"/>
                <w:szCs w:val="24"/>
                <w:lang w:eastAsia="en-US"/>
              </w:rPr>
            </w:pPr>
          </w:p>
          <w:p w14:paraId="2EDC40F1" w14:textId="77777777" w:rsidR="00740CEE" w:rsidRPr="005C3921" w:rsidRDefault="00740CEE" w:rsidP="00740CEE">
            <w:pPr>
              <w:rPr>
                <w:rFonts w:eastAsia="Times New Roman"/>
                <w:sz w:val="24"/>
                <w:szCs w:val="24"/>
                <w:lang w:eastAsia="en-US"/>
              </w:rPr>
            </w:pPr>
          </w:p>
          <w:p w14:paraId="52B42BDA" w14:textId="77777777" w:rsidR="00740CEE" w:rsidRPr="005C3921" w:rsidRDefault="00740CEE" w:rsidP="00740CEE">
            <w:pPr>
              <w:rPr>
                <w:rFonts w:eastAsia="Times New Roman"/>
                <w:sz w:val="24"/>
                <w:szCs w:val="24"/>
                <w:lang w:eastAsia="en-US"/>
              </w:rPr>
            </w:pPr>
          </w:p>
          <w:p w14:paraId="65031CEA" w14:textId="77777777" w:rsidR="00740CEE" w:rsidRPr="005C3921" w:rsidRDefault="00740CEE" w:rsidP="00740CEE">
            <w:pPr>
              <w:rPr>
                <w:rFonts w:eastAsia="Times New Roman"/>
                <w:sz w:val="24"/>
                <w:szCs w:val="24"/>
                <w:lang w:eastAsia="en-US"/>
              </w:rPr>
            </w:pPr>
          </w:p>
          <w:p w14:paraId="43792B3A" w14:textId="77777777" w:rsidR="00740CEE" w:rsidRPr="005C3921" w:rsidRDefault="00740CEE" w:rsidP="00740CEE">
            <w:pPr>
              <w:rPr>
                <w:rFonts w:eastAsia="Times New Roman"/>
                <w:sz w:val="24"/>
                <w:szCs w:val="24"/>
                <w:lang w:eastAsia="en-US"/>
              </w:rPr>
            </w:pPr>
          </w:p>
          <w:p w14:paraId="1A7C3154" w14:textId="77777777" w:rsidR="00740CEE" w:rsidRPr="005C3921" w:rsidRDefault="00740CEE" w:rsidP="00740CEE">
            <w:pPr>
              <w:rPr>
                <w:rFonts w:eastAsia="Times New Roman"/>
                <w:sz w:val="24"/>
                <w:szCs w:val="24"/>
                <w:lang w:eastAsia="en-US"/>
              </w:rPr>
            </w:pPr>
          </w:p>
          <w:p w14:paraId="297D3484" w14:textId="77777777" w:rsidR="00740CEE" w:rsidRPr="005C3921" w:rsidRDefault="00740CEE" w:rsidP="00740CEE">
            <w:pPr>
              <w:rPr>
                <w:rFonts w:eastAsia="Times New Roman"/>
                <w:sz w:val="24"/>
                <w:szCs w:val="24"/>
                <w:lang w:eastAsia="en-US"/>
              </w:rPr>
            </w:pPr>
          </w:p>
          <w:p w14:paraId="43546CFE" w14:textId="77777777" w:rsidR="00740CEE" w:rsidRPr="005C3921" w:rsidRDefault="00740CEE" w:rsidP="00740CEE">
            <w:pPr>
              <w:rPr>
                <w:rFonts w:eastAsia="Times New Roman"/>
                <w:sz w:val="24"/>
                <w:szCs w:val="24"/>
                <w:lang w:eastAsia="en-US"/>
              </w:rPr>
            </w:pPr>
          </w:p>
          <w:p w14:paraId="18E6193A" w14:textId="77777777" w:rsidR="00740CEE" w:rsidRPr="005C3921" w:rsidRDefault="00740CEE" w:rsidP="00740CEE">
            <w:pPr>
              <w:rPr>
                <w:rFonts w:eastAsia="Times New Roman"/>
                <w:sz w:val="24"/>
                <w:szCs w:val="24"/>
                <w:lang w:eastAsia="en-US"/>
              </w:rPr>
            </w:pPr>
          </w:p>
          <w:p w14:paraId="4E628E73" w14:textId="77777777" w:rsidR="00740CEE" w:rsidRPr="005C3921" w:rsidRDefault="00740CEE" w:rsidP="00740CEE">
            <w:pPr>
              <w:rPr>
                <w:rFonts w:eastAsia="Times New Roman"/>
                <w:sz w:val="24"/>
                <w:szCs w:val="24"/>
                <w:lang w:eastAsia="en-US"/>
              </w:rPr>
            </w:pPr>
          </w:p>
          <w:p w14:paraId="35FFBD73" w14:textId="77777777" w:rsidR="00740CEE" w:rsidRPr="005C3921" w:rsidRDefault="00740CEE" w:rsidP="00740CEE">
            <w:pPr>
              <w:rPr>
                <w:rFonts w:eastAsia="Times New Roman"/>
                <w:sz w:val="24"/>
                <w:szCs w:val="24"/>
                <w:lang w:eastAsia="en-US"/>
              </w:rPr>
            </w:pPr>
          </w:p>
          <w:p w14:paraId="2F13BF4B" w14:textId="77777777" w:rsidR="00740CEE" w:rsidRPr="005C3921" w:rsidRDefault="00740CEE" w:rsidP="00740CEE">
            <w:pPr>
              <w:rPr>
                <w:rFonts w:eastAsia="Times New Roman"/>
                <w:sz w:val="24"/>
                <w:szCs w:val="24"/>
                <w:lang w:eastAsia="en-US"/>
              </w:rPr>
            </w:pPr>
          </w:p>
          <w:p w14:paraId="239E63E9" w14:textId="77777777" w:rsidR="00740CEE" w:rsidRDefault="00740CEE" w:rsidP="00740CEE">
            <w:pPr>
              <w:rPr>
                <w:rFonts w:eastAsia="Times New Roman"/>
                <w:sz w:val="24"/>
                <w:szCs w:val="24"/>
                <w:lang w:eastAsia="en-US"/>
              </w:rPr>
            </w:pPr>
          </w:p>
          <w:p w14:paraId="0E6B95F3" w14:textId="77777777" w:rsidR="00740CEE" w:rsidRPr="005C3921" w:rsidRDefault="00740CEE" w:rsidP="00740CEE">
            <w:pPr>
              <w:rPr>
                <w:rFonts w:eastAsia="Times New Roman"/>
                <w:sz w:val="24"/>
                <w:szCs w:val="24"/>
                <w:lang w:eastAsia="en-US"/>
              </w:rPr>
            </w:pPr>
            <w:r w:rsidRPr="005C3921">
              <w:rPr>
                <w:rFonts w:eastAsia="Times New Roman"/>
                <w:sz w:val="24"/>
                <w:szCs w:val="24"/>
                <w:lang w:eastAsia="en-US"/>
              </w:rPr>
              <w:t>185 мин.</w:t>
            </w:r>
          </w:p>
          <w:p w14:paraId="50643683" w14:textId="77777777" w:rsidR="00740CEE" w:rsidRPr="005C3921" w:rsidRDefault="00740CEE" w:rsidP="00740CEE">
            <w:pPr>
              <w:rPr>
                <w:rFonts w:eastAsia="Times New Roman"/>
                <w:sz w:val="24"/>
                <w:szCs w:val="24"/>
                <w:lang w:eastAsia="en-US"/>
              </w:rPr>
            </w:pPr>
          </w:p>
          <w:p w14:paraId="2F8C1203" w14:textId="77777777" w:rsidR="00740CEE" w:rsidRPr="005C3921" w:rsidRDefault="00740CEE" w:rsidP="00740CEE">
            <w:pPr>
              <w:rPr>
                <w:rFonts w:eastAsia="Times New Roman"/>
                <w:sz w:val="24"/>
                <w:szCs w:val="24"/>
                <w:lang w:eastAsia="en-US"/>
              </w:rPr>
            </w:pPr>
          </w:p>
          <w:p w14:paraId="2B9BCF70" w14:textId="77777777" w:rsidR="00740CEE" w:rsidRPr="005C3921" w:rsidRDefault="00740CEE" w:rsidP="00740CEE">
            <w:pPr>
              <w:rPr>
                <w:rFonts w:eastAsia="Times New Roman"/>
                <w:sz w:val="24"/>
                <w:szCs w:val="24"/>
                <w:lang w:eastAsia="en-US"/>
              </w:rPr>
            </w:pPr>
          </w:p>
          <w:p w14:paraId="1371C712" w14:textId="77777777" w:rsidR="00740CEE" w:rsidRPr="005C3921" w:rsidRDefault="00740CEE" w:rsidP="00740CEE">
            <w:pPr>
              <w:rPr>
                <w:rFonts w:eastAsia="Times New Roman"/>
                <w:sz w:val="24"/>
                <w:szCs w:val="24"/>
                <w:lang w:eastAsia="en-US"/>
              </w:rPr>
            </w:pPr>
          </w:p>
          <w:p w14:paraId="0EEEA6AE" w14:textId="77777777" w:rsidR="00740CEE" w:rsidRPr="005C3921" w:rsidRDefault="00740CEE" w:rsidP="00740CEE">
            <w:pPr>
              <w:rPr>
                <w:rFonts w:eastAsia="Times New Roman"/>
                <w:sz w:val="24"/>
                <w:szCs w:val="24"/>
                <w:lang w:eastAsia="en-US"/>
              </w:rPr>
            </w:pPr>
          </w:p>
          <w:p w14:paraId="747D09F8" w14:textId="77777777" w:rsidR="00740CEE" w:rsidRPr="005C3921" w:rsidRDefault="00740CEE" w:rsidP="00740CEE">
            <w:pPr>
              <w:rPr>
                <w:rFonts w:eastAsia="Times New Roman"/>
                <w:sz w:val="24"/>
                <w:szCs w:val="24"/>
                <w:lang w:eastAsia="en-US"/>
              </w:rPr>
            </w:pPr>
          </w:p>
          <w:p w14:paraId="7BF4681A" w14:textId="77777777" w:rsidR="00740CEE" w:rsidRPr="005C3921" w:rsidRDefault="00740CEE" w:rsidP="00740CEE">
            <w:pPr>
              <w:rPr>
                <w:rFonts w:eastAsia="Times New Roman"/>
                <w:sz w:val="24"/>
                <w:szCs w:val="24"/>
                <w:lang w:eastAsia="en-US"/>
              </w:rPr>
            </w:pPr>
          </w:p>
          <w:p w14:paraId="6A4A94C5" w14:textId="77777777" w:rsidR="00740CEE" w:rsidRPr="005C3921" w:rsidRDefault="00740CEE" w:rsidP="00740CEE">
            <w:pPr>
              <w:rPr>
                <w:rFonts w:eastAsia="Times New Roman"/>
                <w:sz w:val="24"/>
                <w:szCs w:val="24"/>
                <w:lang w:eastAsia="en-US"/>
              </w:rPr>
            </w:pPr>
          </w:p>
          <w:p w14:paraId="4A3A35FD" w14:textId="77777777" w:rsidR="00740CEE" w:rsidRPr="005C3921" w:rsidRDefault="00740CEE" w:rsidP="00740CEE">
            <w:pPr>
              <w:rPr>
                <w:rFonts w:eastAsia="Times New Roman"/>
                <w:sz w:val="24"/>
                <w:szCs w:val="24"/>
                <w:lang w:eastAsia="en-US"/>
              </w:rPr>
            </w:pPr>
          </w:p>
          <w:p w14:paraId="3635FE62" w14:textId="77777777" w:rsidR="00740CEE" w:rsidRPr="005C3921" w:rsidRDefault="00740CEE" w:rsidP="00740CEE">
            <w:pPr>
              <w:rPr>
                <w:rFonts w:eastAsia="Times New Roman"/>
                <w:sz w:val="24"/>
                <w:szCs w:val="24"/>
                <w:lang w:eastAsia="en-US"/>
              </w:rPr>
            </w:pPr>
          </w:p>
          <w:p w14:paraId="506CB66A" w14:textId="77777777" w:rsidR="00740CEE" w:rsidRPr="005C3921" w:rsidRDefault="00740CEE" w:rsidP="00740CEE">
            <w:pPr>
              <w:rPr>
                <w:rFonts w:eastAsia="Times New Roman"/>
                <w:sz w:val="24"/>
                <w:szCs w:val="24"/>
                <w:lang w:eastAsia="en-US"/>
              </w:rPr>
            </w:pPr>
          </w:p>
          <w:p w14:paraId="759EDEEA" w14:textId="77777777" w:rsidR="00740CEE" w:rsidRPr="005C3921" w:rsidRDefault="00740CEE" w:rsidP="00740CEE">
            <w:pPr>
              <w:rPr>
                <w:rFonts w:eastAsia="Times New Roman"/>
                <w:sz w:val="24"/>
                <w:szCs w:val="24"/>
                <w:lang w:eastAsia="en-US"/>
              </w:rPr>
            </w:pPr>
          </w:p>
          <w:p w14:paraId="6ADAB21D" w14:textId="77777777" w:rsidR="00740CEE" w:rsidRPr="005C3921" w:rsidRDefault="00740CEE" w:rsidP="00740CEE">
            <w:pPr>
              <w:rPr>
                <w:rFonts w:eastAsia="Times New Roman"/>
                <w:sz w:val="24"/>
                <w:szCs w:val="24"/>
                <w:lang w:eastAsia="en-US"/>
              </w:rPr>
            </w:pPr>
          </w:p>
          <w:p w14:paraId="62EFED28" w14:textId="77777777" w:rsidR="00740CEE" w:rsidRPr="005C3921" w:rsidRDefault="00740CEE" w:rsidP="00740CEE">
            <w:pPr>
              <w:rPr>
                <w:rFonts w:eastAsia="Times New Roman"/>
                <w:sz w:val="24"/>
                <w:szCs w:val="24"/>
                <w:lang w:eastAsia="en-US"/>
              </w:rPr>
            </w:pPr>
          </w:p>
          <w:p w14:paraId="296A03A8" w14:textId="77777777" w:rsidR="00740CEE" w:rsidRDefault="00740CEE" w:rsidP="00740CEE">
            <w:pPr>
              <w:rPr>
                <w:rFonts w:eastAsia="Times New Roman"/>
                <w:sz w:val="24"/>
                <w:szCs w:val="24"/>
                <w:lang w:eastAsia="en-US"/>
              </w:rPr>
            </w:pPr>
          </w:p>
          <w:p w14:paraId="631AFBA0" w14:textId="77777777" w:rsidR="00740CEE" w:rsidRDefault="00740CEE" w:rsidP="00740CEE">
            <w:pPr>
              <w:rPr>
                <w:rFonts w:eastAsia="Times New Roman"/>
                <w:sz w:val="24"/>
                <w:szCs w:val="24"/>
                <w:lang w:eastAsia="en-US"/>
              </w:rPr>
            </w:pPr>
          </w:p>
          <w:p w14:paraId="1D3420CA" w14:textId="77777777" w:rsidR="00740CEE" w:rsidRDefault="00740CEE" w:rsidP="00740CEE">
            <w:pPr>
              <w:rPr>
                <w:rFonts w:eastAsia="Times New Roman"/>
                <w:sz w:val="24"/>
                <w:szCs w:val="24"/>
                <w:lang w:eastAsia="en-US"/>
              </w:rPr>
            </w:pPr>
          </w:p>
          <w:p w14:paraId="73DA9BEE" w14:textId="77777777" w:rsidR="00740CEE" w:rsidRDefault="00740CEE" w:rsidP="00740CEE">
            <w:pPr>
              <w:rPr>
                <w:rFonts w:eastAsia="Times New Roman"/>
                <w:sz w:val="24"/>
                <w:szCs w:val="24"/>
                <w:lang w:eastAsia="en-US"/>
              </w:rPr>
            </w:pPr>
          </w:p>
          <w:p w14:paraId="249CDC4B" w14:textId="77777777" w:rsidR="00740CEE" w:rsidRDefault="00740CEE" w:rsidP="00740CEE">
            <w:pPr>
              <w:rPr>
                <w:rFonts w:eastAsia="Times New Roman"/>
                <w:sz w:val="24"/>
                <w:szCs w:val="24"/>
                <w:lang w:eastAsia="en-US"/>
              </w:rPr>
            </w:pPr>
          </w:p>
          <w:p w14:paraId="30BBF334" w14:textId="77777777" w:rsidR="00740CEE" w:rsidRDefault="00740CEE" w:rsidP="00740CEE">
            <w:pPr>
              <w:rPr>
                <w:rFonts w:eastAsia="Times New Roman"/>
                <w:sz w:val="24"/>
                <w:szCs w:val="24"/>
                <w:lang w:eastAsia="en-US"/>
              </w:rPr>
            </w:pPr>
          </w:p>
          <w:p w14:paraId="356DD015" w14:textId="77777777" w:rsidR="00740CEE" w:rsidRDefault="00740CEE" w:rsidP="00740CEE">
            <w:pPr>
              <w:rPr>
                <w:rFonts w:eastAsia="Times New Roman"/>
                <w:sz w:val="24"/>
                <w:szCs w:val="24"/>
                <w:lang w:eastAsia="en-US"/>
              </w:rPr>
            </w:pPr>
          </w:p>
          <w:p w14:paraId="50D48653" w14:textId="77777777" w:rsidR="00740CEE" w:rsidRDefault="00740CEE" w:rsidP="00740CEE">
            <w:pPr>
              <w:rPr>
                <w:rFonts w:eastAsia="Times New Roman"/>
                <w:sz w:val="24"/>
                <w:szCs w:val="24"/>
                <w:lang w:eastAsia="en-US"/>
              </w:rPr>
            </w:pPr>
          </w:p>
          <w:p w14:paraId="0432100C" w14:textId="77777777" w:rsidR="00740CEE" w:rsidRDefault="00740CEE" w:rsidP="00740CEE">
            <w:pPr>
              <w:rPr>
                <w:rFonts w:eastAsia="Times New Roman"/>
                <w:sz w:val="24"/>
                <w:szCs w:val="24"/>
                <w:lang w:eastAsia="en-US"/>
              </w:rPr>
            </w:pPr>
          </w:p>
          <w:p w14:paraId="0F9E536F" w14:textId="77777777" w:rsidR="00740CEE" w:rsidRDefault="00740CEE" w:rsidP="00740CEE">
            <w:pPr>
              <w:rPr>
                <w:rFonts w:eastAsia="Times New Roman"/>
                <w:sz w:val="24"/>
                <w:szCs w:val="24"/>
                <w:lang w:eastAsia="en-US"/>
              </w:rPr>
            </w:pPr>
          </w:p>
          <w:p w14:paraId="47F39035" w14:textId="77777777" w:rsidR="00740CEE" w:rsidRDefault="00740CEE" w:rsidP="00740CEE">
            <w:pPr>
              <w:rPr>
                <w:rFonts w:eastAsia="Times New Roman"/>
                <w:sz w:val="24"/>
                <w:szCs w:val="24"/>
                <w:lang w:eastAsia="en-US"/>
              </w:rPr>
            </w:pPr>
          </w:p>
          <w:p w14:paraId="65F014A6" w14:textId="77777777" w:rsidR="00740CEE" w:rsidRDefault="00740CEE" w:rsidP="00740CEE">
            <w:pPr>
              <w:rPr>
                <w:rFonts w:eastAsia="Times New Roman"/>
                <w:sz w:val="24"/>
                <w:szCs w:val="24"/>
                <w:lang w:eastAsia="en-US"/>
              </w:rPr>
            </w:pPr>
          </w:p>
          <w:p w14:paraId="46550483" w14:textId="77777777" w:rsidR="00740CEE" w:rsidRDefault="00740CEE" w:rsidP="00740CEE">
            <w:pPr>
              <w:rPr>
                <w:rFonts w:eastAsia="Times New Roman"/>
                <w:sz w:val="24"/>
                <w:szCs w:val="24"/>
                <w:lang w:eastAsia="en-US"/>
              </w:rPr>
            </w:pPr>
          </w:p>
          <w:p w14:paraId="469AF81F" w14:textId="77777777" w:rsidR="00740CEE" w:rsidRDefault="00740CEE" w:rsidP="00740CEE">
            <w:pPr>
              <w:rPr>
                <w:rFonts w:eastAsia="Times New Roman"/>
                <w:sz w:val="24"/>
                <w:szCs w:val="24"/>
                <w:lang w:eastAsia="en-US"/>
              </w:rPr>
            </w:pPr>
          </w:p>
          <w:p w14:paraId="422D91A2" w14:textId="77777777" w:rsidR="00740CEE" w:rsidRDefault="00740CEE" w:rsidP="00740CEE">
            <w:pPr>
              <w:rPr>
                <w:rFonts w:eastAsia="Times New Roman"/>
                <w:sz w:val="24"/>
                <w:szCs w:val="24"/>
                <w:lang w:eastAsia="en-US"/>
              </w:rPr>
            </w:pPr>
          </w:p>
          <w:p w14:paraId="6938BB8E" w14:textId="77777777" w:rsidR="00740CEE" w:rsidRDefault="00740CEE" w:rsidP="00740CEE">
            <w:pPr>
              <w:rPr>
                <w:rFonts w:eastAsia="Times New Roman"/>
                <w:sz w:val="24"/>
                <w:szCs w:val="24"/>
                <w:lang w:eastAsia="en-US"/>
              </w:rPr>
            </w:pPr>
          </w:p>
          <w:p w14:paraId="40803045" w14:textId="77777777" w:rsidR="00740CEE" w:rsidRDefault="00740CEE" w:rsidP="00740CEE">
            <w:pPr>
              <w:rPr>
                <w:rFonts w:eastAsia="Times New Roman"/>
                <w:sz w:val="24"/>
                <w:szCs w:val="24"/>
                <w:lang w:eastAsia="en-US"/>
              </w:rPr>
            </w:pPr>
          </w:p>
          <w:p w14:paraId="10C8A04F" w14:textId="77777777" w:rsidR="00740CEE" w:rsidRDefault="00740CEE" w:rsidP="00740CEE">
            <w:pPr>
              <w:rPr>
                <w:rFonts w:eastAsia="Times New Roman"/>
                <w:sz w:val="24"/>
                <w:szCs w:val="24"/>
                <w:lang w:eastAsia="en-US"/>
              </w:rPr>
            </w:pPr>
          </w:p>
          <w:p w14:paraId="7BBAB6FC" w14:textId="77777777" w:rsidR="00740CEE" w:rsidRDefault="00740CEE" w:rsidP="00740CEE">
            <w:pPr>
              <w:rPr>
                <w:rFonts w:eastAsia="Times New Roman"/>
                <w:sz w:val="24"/>
                <w:szCs w:val="24"/>
                <w:lang w:eastAsia="en-US"/>
              </w:rPr>
            </w:pPr>
          </w:p>
          <w:p w14:paraId="450ADBE8" w14:textId="77777777" w:rsidR="00740CEE" w:rsidRDefault="00740CEE" w:rsidP="00740CEE">
            <w:pPr>
              <w:rPr>
                <w:rFonts w:eastAsia="Times New Roman"/>
                <w:sz w:val="24"/>
                <w:szCs w:val="24"/>
                <w:lang w:eastAsia="en-US"/>
              </w:rPr>
            </w:pPr>
          </w:p>
          <w:p w14:paraId="4CA31E95" w14:textId="77777777" w:rsidR="00740CEE" w:rsidRDefault="00740CEE" w:rsidP="00740CEE">
            <w:pPr>
              <w:rPr>
                <w:rFonts w:eastAsia="Times New Roman"/>
                <w:sz w:val="24"/>
                <w:szCs w:val="24"/>
                <w:lang w:eastAsia="en-US"/>
              </w:rPr>
            </w:pPr>
          </w:p>
          <w:p w14:paraId="28D92906" w14:textId="77777777" w:rsidR="00740CEE" w:rsidRDefault="00740CEE" w:rsidP="00740CEE">
            <w:pPr>
              <w:rPr>
                <w:rFonts w:eastAsia="Times New Roman"/>
                <w:sz w:val="24"/>
                <w:szCs w:val="24"/>
                <w:lang w:eastAsia="en-US"/>
              </w:rPr>
            </w:pPr>
          </w:p>
          <w:p w14:paraId="2E079E6D" w14:textId="77777777" w:rsidR="00740CEE" w:rsidRDefault="00740CEE" w:rsidP="00740CEE">
            <w:pPr>
              <w:rPr>
                <w:rFonts w:eastAsia="Times New Roman"/>
                <w:sz w:val="24"/>
                <w:szCs w:val="24"/>
                <w:lang w:eastAsia="en-US"/>
              </w:rPr>
            </w:pPr>
          </w:p>
          <w:p w14:paraId="75558DDE" w14:textId="77777777" w:rsidR="00740CEE" w:rsidRDefault="00740CEE" w:rsidP="00740CEE">
            <w:pPr>
              <w:rPr>
                <w:rFonts w:eastAsia="Times New Roman"/>
                <w:sz w:val="24"/>
                <w:szCs w:val="24"/>
                <w:lang w:eastAsia="en-US"/>
              </w:rPr>
            </w:pPr>
          </w:p>
          <w:p w14:paraId="6E30686B" w14:textId="77777777" w:rsidR="00740CEE" w:rsidRDefault="00740CEE" w:rsidP="00740CEE">
            <w:pPr>
              <w:rPr>
                <w:rFonts w:eastAsia="Times New Roman"/>
                <w:sz w:val="24"/>
                <w:szCs w:val="24"/>
                <w:lang w:eastAsia="en-US"/>
              </w:rPr>
            </w:pPr>
          </w:p>
          <w:p w14:paraId="5222CAEE" w14:textId="77777777" w:rsidR="00740CEE" w:rsidRDefault="00740CEE" w:rsidP="00740CEE">
            <w:pPr>
              <w:rPr>
                <w:rFonts w:eastAsia="Times New Roman"/>
                <w:sz w:val="24"/>
                <w:szCs w:val="24"/>
                <w:lang w:eastAsia="en-US"/>
              </w:rPr>
            </w:pPr>
          </w:p>
          <w:p w14:paraId="1BCFE242" w14:textId="77777777" w:rsidR="00740CEE" w:rsidRDefault="00740CEE" w:rsidP="00740CEE">
            <w:pPr>
              <w:rPr>
                <w:rFonts w:eastAsia="Times New Roman"/>
                <w:sz w:val="24"/>
                <w:szCs w:val="24"/>
                <w:lang w:eastAsia="en-US"/>
              </w:rPr>
            </w:pPr>
          </w:p>
          <w:p w14:paraId="1127B0A2" w14:textId="77777777" w:rsidR="00740CEE" w:rsidRDefault="00740CEE" w:rsidP="00740CEE">
            <w:pPr>
              <w:rPr>
                <w:rFonts w:eastAsia="Times New Roman"/>
                <w:sz w:val="24"/>
                <w:szCs w:val="24"/>
                <w:lang w:eastAsia="en-US"/>
              </w:rPr>
            </w:pPr>
          </w:p>
          <w:p w14:paraId="3AAFE23C" w14:textId="77777777" w:rsidR="00740CEE" w:rsidRDefault="00740CEE" w:rsidP="00740CEE">
            <w:pPr>
              <w:rPr>
                <w:rFonts w:eastAsia="Times New Roman"/>
                <w:sz w:val="24"/>
                <w:szCs w:val="24"/>
                <w:lang w:eastAsia="en-US"/>
              </w:rPr>
            </w:pPr>
          </w:p>
          <w:p w14:paraId="0886F829" w14:textId="77777777" w:rsidR="00740CEE" w:rsidRDefault="00740CEE" w:rsidP="00740CEE">
            <w:pPr>
              <w:rPr>
                <w:rFonts w:eastAsia="Times New Roman"/>
                <w:sz w:val="24"/>
                <w:szCs w:val="24"/>
                <w:lang w:eastAsia="en-US"/>
              </w:rPr>
            </w:pPr>
          </w:p>
          <w:p w14:paraId="3CEAE0A3" w14:textId="77777777" w:rsidR="00740CEE" w:rsidRDefault="00740CEE" w:rsidP="00740CEE">
            <w:pPr>
              <w:rPr>
                <w:rFonts w:eastAsia="Times New Roman"/>
                <w:sz w:val="24"/>
                <w:szCs w:val="24"/>
                <w:lang w:eastAsia="en-US"/>
              </w:rPr>
            </w:pPr>
          </w:p>
          <w:p w14:paraId="19B89958" w14:textId="77777777" w:rsidR="00740CEE" w:rsidRDefault="00740CEE" w:rsidP="00740CEE">
            <w:pPr>
              <w:rPr>
                <w:rFonts w:eastAsia="Times New Roman"/>
                <w:sz w:val="24"/>
                <w:szCs w:val="24"/>
                <w:lang w:eastAsia="en-US"/>
              </w:rPr>
            </w:pPr>
          </w:p>
          <w:p w14:paraId="59DF8D6C" w14:textId="77777777" w:rsidR="00740CEE" w:rsidRDefault="00740CEE" w:rsidP="00740CEE">
            <w:pPr>
              <w:rPr>
                <w:rFonts w:eastAsia="Times New Roman"/>
                <w:sz w:val="24"/>
                <w:szCs w:val="24"/>
                <w:lang w:eastAsia="en-US"/>
              </w:rPr>
            </w:pPr>
          </w:p>
          <w:p w14:paraId="70415ADF" w14:textId="77777777" w:rsidR="00740CEE" w:rsidRDefault="00740CEE" w:rsidP="00740CEE">
            <w:pPr>
              <w:rPr>
                <w:rFonts w:eastAsia="Times New Roman"/>
                <w:sz w:val="24"/>
                <w:szCs w:val="24"/>
                <w:lang w:eastAsia="en-US"/>
              </w:rPr>
            </w:pPr>
          </w:p>
          <w:p w14:paraId="164819C5" w14:textId="77777777" w:rsidR="00740CEE" w:rsidRDefault="00740CEE" w:rsidP="00740CEE">
            <w:pPr>
              <w:rPr>
                <w:rFonts w:eastAsia="Times New Roman"/>
                <w:sz w:val="24"/>
                <w:szCs w:val="24"/>
                <w:lang w:eastAsia="en-US"/>
              </w:rPr>
            </w:pPr>
          </w:p>
          <w:p w14:paraId="67115EAD" w14:textId="77777777" w:rsidR="00740CEE" w:rsidRDefault="00740CEE" w:rsidP="00740CEE">
            <w:pPr>
              <w:rPr>
                <w:rFonts w:eastAsia="Times New Roman"/>
                <w:sz w:val="24"/>
                <w:szCs w:val="24"/>
                <w:lang w:eastAsia="en-US"/>
              </w:rPr>
            </w:pPr>
          </w:p>
          <w:p w14:paraId="2069F0F6" w14:textId="77777777" w:rsidR="00740CEE" w:rsidRDefault="00740CEE" w:rsidP="00740CEE">
            <w:pPr>
              <w:rPr>
                <w:rFonts w:eastAsia="Times New Roman"/>
                <w:sz w:val="24"/>
                <w:szCs w:val="24"/>
                <w:lang w:eastAsia="en-US"/>
              </w:rPr>
            </w:pPr>
          </w:p>
          <w:p w14:paraId="1B4DC63E" w14:textId="77777777" w:rsidR="00740CEE" w:rsidRDefault="00740CEE" w:rsidP="00740CEE">
            <w:pPr>
              <w:rPr>
                <w:rFonts w:eastAsia="Times New Roman"/>
                <w:sz w:val="24"/>
                <w:szCs w:val="24"/>
                <w:lang w:eastAsia="en-US"/>
              </w:rPr>
            </w:pPr>
          </w:p>
          <w:p w14:paraId="11BAE6D5" w14:textId="77777777" w:rsidR="00740CEE" w:rsidRDefault="00740CEE" w:rsidP="00740CEE">
            <w:pPr>
              <w:rPr>
                <w:rFonts w:eastAsia="Times New Roman"/>
                <w:sz w:val="24"/>
                <w:szCs w:val="24"/>
                <w:lang w:eastAsia="en-US"/>
              </w:rPr>
            </w:pPr>
          </w:p>
          <w:p w14:paraId="4A363698" w14:textId="77777777" w:rsidR="00740CEE" w:rsidRDefault="00740CEE" w:rsidP="00740CEE">
            <w:pPr>
              <w:rPr>
                <w:rFonts w:eastAsia="Times New Roman"/>
                <w:sz w:val="24"/>
                <w:szCs w:val="24"/>
                <w:lang w:eastAsia="en-US"/>
              </w:rPr>
            </w:pPr>
          </w:p>
          <w:p w14:paraId="1CD94E6C" w14:textId="77777777" w:rsidR="00740CEE" w:rsidRDefault="00740CEE" w:rsidP="00740CEE">
            <w:pPr>
              <w:rPr>
                <w:rFonts w:eastAsia="Times New Roman"/>
                <w:sz w:val="24"/>
                <w:szCs w:val="24"/>
                <w:lang w:eastAsia="en-US"/>
              </w:rPr>
            </w:pPr>
          </w:p>
          <w:p w14:paraId="57A2399C" w14:textId="77777777" w:rsidR="00740CEE" w:rsidRDefault="00740CEE" w:rsidP="00740CEE">
            <w:pPr>
              <w:rPr>
                <w:rFonts w:eastAsia="Times New Roman"/>
                <w:sz w:val="24"/>
                <w:szCs w:val="24"/>
                <w:lang w:eastAsia="en-US"/>
              </w:rPr>
            </w:pPr>
          </w:p>
          <w:p w14:paraId="0588EE3E" w14:textId="77777777" w:rsidR="00740CEE" w:rsidRDefault="00740CEE" w:rsidP="00740CEE">
            <w:pPr>
              <w:rPr>
                <w:rFonts w:eastAsia="Times New Roman"/>
                <w:sz w:val="24"/>
                <w:szCs w:val="24"/>
                <w:lang w:eastAsia="en-US"/>
              </w:rPr>
            </w:pPr>
          </w:p>
          <w:p w14:paraId="71286875" w14:textId="77777777" w:rsidR="00740CEE" w:rsidRDefault="00740CEE" w:rsidP="00740CEE">
            <w:pPr>
              <w:rPr>
                <w:rFonts w:eastAsia="Times New Roman"/>
                <w:sz w:val="24"/>
                <w:szCs w:val="24"/>
                <w:lang w:eastAsia="en-US"/>
              </w:rPr>
            </w:pPr>
          </w:p>
          <w:p w14:paraId="363C4997" w14:textId="77777777" w:rsidR="00740CEE" w:rsidRDefault="00740CEE" w:rsidP="00740CEE">
            <w:pPr>
              <w:rPr>
                <w:rFonts w:eastAsia="Times New Roman"/>
                <w:sz w:val="24"/>
                <w:szCs w:val="24"/>
                <w:lang w:eastAsia="en-US"/>
              </w:rPr>
            </w:pPr>
          </w:p>
          <w:p w14:paraId="41DFEDB6" w14:textId="77777777" w:rsidR="00740CEE" w:rsidRDefault="00740CEE" w:rsidP="00740CEE">
            <w:pPr>
              <w:rPr>
                <w:rFonts w:eastAsia="Times New Roman"/>
                <w:sz w:val="24"/>
                <w:szCs w:val="24"/>
                <w:lang w:eastAsia="en-US"/>
              </w:rPr>
            </w:pPr>
          </w:p>
          <w:p w14:paraId="46AF4060" w14:textId="77777777" w:rsidR="00740CEE" w:rsidRDefault="00740CEE" w:rsidP="00740CEE">
            <w:pPr>
              <w:rPr>
                <w:rFonts w:eastAsia="Times New Roman"/>
                <w:sz w:val="24"/>
                <w:szCs w:val="24"/>
                <w:lang w:eastAsia="en-US"/>
              </w:rPr>
            </w:pPr>
          </w:p>
          <w:p w14:paraId="2D866AD2" w14:textId="77777777" w:rsidR="006D531E" w:rsidRDefault="006D531E" w:rsidP="00740CEE">
            <w:pPr>
              <w:rPr>
                <w:rFonts w:eastAsia="Times New Roman"/>
                <w:sz w:val="24"/>
                <w:szCs w:val="24"/>
                <w:lang w:eastAsia="en-US"/>
              </w:rPr>
            </w:pPr>
            <w:r>
              <w:rPr>
                <w:rFonts w:eastAsia="Times New Roman"/>
                <w:sz w:val="24"/>
                <w:szCs w:val="24"/>
                <w:lang w:eastAsia="en-US"/>
              </w:rPr>
              <w:t xml:space="preserve">   </w:t>
            </w:r>
          </w:p>
          <w:p w14:paraId="1F0BC8B2" w14:textId="77777777" w:rsidR="006D531E" w:rsidRDefault="006D531E" w:rsidP="00740CEE">
            <w:pPr>
              <w:rPr>
                <w:rFonts w:eastAsia="Times New Roman"/>
                <w:sz w:val="24"/>
                <w:szCs w:val="24"/>
                <w:lang w:eastAsia="en-US"/>
              </w:rPr>
            </w:pPr>
          </w:p>
          <w:p w14:paraId="221F28A9" w14:textId="77777777" w:rsidR="006D531E" w:rsidRDefault="006D531E" w:rsidP="00740CEE">
            <w:pPr>
              <w:rPr>
                <w:rFonts w:eastAsia="Times New Roman"/>
                <w:sz w:val="24"/>
                <w:szCs w:val="24"/>
                <w:lang w:eastAsia="en-US"/>
              </w:rPr>
            </w:pPr>
          </w:p>
          <w:p w14:paraId="2067A6A0" w14:textId="77777777" w:rsidR="006D531E" w:rsidRDefault="006D531E" w:rsidP="00740CEE">
            <w:pPr>
              <w:rPr>
                <w:rFonts w:eastAsia="Times New Roman"/>
                <w:sz w:val="24"/>
                <w:szCs w:val="24"/>
                <w:lang w:eastAsia="en-US"/>
              </w:rPr>
            </w:pPr>
          </w:p>
          <w:p w14:paraId="437009B0" w14:textId="77777777" w:rsidR="006D531E" w:rsidRDefault="006D531E" w:rsidP="00740CEE">
            <w:pPr>
              <w:rPr>
                <w:rFonts w:eastAsia="Times New Roman"/>
                <w:sz w:val="24"/>
                <w:szCs w:val="24"/>
                <w:lang w:eastAsia="en-US"/>
              </w:rPr>
            </w:pPr>
          </w:p>
          <w:p w14:paraId="3C307C4E" w14:textId="77777777" w:rsidR="006D531E" w:rsidRDefault="006D531E" w:rsidP="00740CEE">
            <w:pPr>
              <w:rPr>
                <w:rFonts w:eastAsia="Times New Roman"/>
                <w:sz w:val="24"/>
                <w:szCs w:val="24"/>
                <w:lang w:eastAsia="en-US"/>
              </w:rPr>
            </w:pPr>
          </w:p>
          <w:p w14:paraId="281E0D59" w14:textId="77777777" w:rsidR="006D531E" w:rsidRDefault="006D531E" w:rsidP="00740CEE">
            <w:pPr>
              <w:rPr>
                <w:rFonts w:eastAsia="Times New Roman"/>
                <w:sz w:val="24"/>
                <w:szCs w:val="24"/>
                <w:lang w:eastAsia="en-US"/>
              </w:rPr>
            </w:pPr>
          </w:p>
          <w:p w14:paraId="23F2CFFF" w14:textId="77777777" w:rsidR="006D531E" w:rsidRDefault="006D531E" w:rsidP="00740CEE">
            <w:pPr>
              <w:rPr>
                <w:rFonts w:eastAsia="Times New Roman"/>
                <w:sz w:val="24"/>
                <w:szCs w:val="24"/>
                <w:lang w:eastAsia="en-US"/>
              </w:rPr>
            </w:pPr>
          </w:p>
          <w:p w14:paraId="4C4573DF" w14:textId="77777777" w:rsidR="00740CEE" w:rsidRPr="005C3921" w:rsidRDefault="00740CEE" w:rsidP="00740CEE">
            <w:pPr>
              <w:rPr>
                <w:rFonts w:eastAsia="Times New Roman"/>
                <w:sz w:val="24"/>
                <w:szCs w:val="24"/>
                <w:lang w:eastAsia="en-US"/>
              </w:rPr>
            </w:pPr>
            <w:r w:rsidRPr="005C3921">
              <w:rPr>
                <w:rFonts w:eastAsia="Times New Roman"/>
                <w:sz w:val="24"/>
                <w:szCs w:val="24"/>
                <w:lang w:eastAsia="en-US"/>
              </w:rPr>
              <w:t>20 мин.</w:t>
            </w:r>
          </w:p>
          <w:p w14:paraId="1F7B196A" w14:textId="77777777" w:rsidR="00740CEE" w:rsidRPr="005C3921" w:rsidRDefault="00740CEE" w:rsidP="00740CEE">
            <w:pPr>
              <w:rPr>
                <w:rFonts w:eastAsia="Times New Roman"/>
                <w:sz w:val="24"/>
                <w:szCs w:val="24"/>
                <w:lang w:eastAsia="en-US"/>
              </w:rPr>
            </w:pPr>
          </w:p>
          <w:p w14:paraId="508AC475" w14:textId="77777777" w:rsidR="00740CEE" w:rsidRPr="005C3921" w:rsidRDefault="00740CEE" w:rsidP="00740CEE">
            <w:pPr>
              <w:rPr>
                <w:rFonts w:eastAsia="Times New Roman"/>
                <w:sz w:val="24"/>
                <w:szCs w:val="24"/>
                <w:lang w:eastAsia="en-US"/>
              </w:rPr>
            </w:pPr>
          </w:p>
          <w:p w14:paraId="769FAB3F" w14:textId="77777777" w:rsidR="00740CEE" w:rsidRPr="005C3921" w:rsidRDefault="00740CEE" w:rsidP="00740CEE">
            <w:pPr>
              <w:rPr>
                <w:rFonts w:eastAsia="Times New Roman"/>
                <w:sz w:val="24"/>
                <w:szCs w:val="24"/>
                <w:lang w:eastAsia="en-US"/>
              </w:rPr>
            </w:pPr>
          </w:p>
          <w:p w14:paraId="66797B8F" w14:textId="77777777" w:rsidR="00740CEE" w:rsidRPr="005C3921" w:rsidRDefault="00740CEE" w:rsidP="00740CEE">
            <w:pPr>
              <w:rPr>
                <w:rFonts w:eastAsia="Times New Roman"/>
                <w:sz w:val="24"/>
                <w:szCs w:val="24"/>
                <w:lang w:eastAsia="en-US"/>
              </w:rPr>
            </w:pPr>
          </w:p>
          <w:p w14:paraId="5D85F789" w14:textId="77777777" w:rsidR="00740CEE" w:rsidRPr="005C3921" w:rsidRDefault="00740CEE" w:rsidP="00740CEE">
            <w:pPr>
              <w:rPr>
                <w:rFonts w:eastAsia="Times New Roman"/>
                <w:sz w:val="24"/>
                <w:szCs w:val="24"/>
                <w:lang w:eastAsia="en-US"/>
              </w:rPr>
            </w:pPr>
          </w:p>
          <w:p w14:paraId="777633C2" w14:textId="77777777" w:rsidR="00740CEE" w:rsidRDefault="00740CEE" w:rsidP="00740CEE">
            <w:pPr>
              <w:rPr>
                <w:rFonts w:eastAsia="Times New Roman"/>
                <w:sz w:val="24"/>
                <w:szCs w:val="24"/>
                <w:lang w:eastAsia="en-US"/>
              </w:rPr>
            </w:pPr>
          </w:p>
          <w:p w14:paraId="0CAC9663" w14:textId="77777777" w:rsidR="00740CEE" w:rsidRDefault="00740CEE" w:rsidP="00740CEE">
            <w:pPr>
              <w:rPr>
                <w:rFonts w:eastAsia="Times New Roman"/>
                <w:sz w:val="24"/>
                <w:szCs w:val="24"/>
                <w:lang w:eastAsia="en-US"/>
              </w:rPr>
            </w:pPr>
          </w:p>
          <w:p w14:paraId="5411FFA6" w14:textId="77777777" w:rsidR="00740CEE" w:rsidRDefault="00740CEE" w:rsidP="00740CEE">
            <w:pPr>
              <w:rPr>
                <w:rFonts w:eastAsia="Times New Roman"/>
                <w:sz w:val="24"/>
                <w:szCs w:val="24"/>
                <w:lang w:eastAsia="en-US"/>
              </w:rPr>
            </w:pPr>
          </w:p>
          <w:p w14:paraId="5189592C" w14:textId="77777777" w:rsidR="00740CEE" w:rsidRDefault="00740CEE" w:rsidP="00740CEE">
            <w:pPr>
              <w:rPr>
                <w:rFonts w:eastAsia="Times New Roman"/>
                <w:sz w:val="24"/>
                <w:szCs w:val="24"/>
                <w:lang w:eastAsia="en-US"/>
              </w:rPr>
            </w:pPr>
          </w:p>
          <w:p w14:paraId="1D2ECCF8" w14:textId="77777777" w:rsidR="00740CEE" w:rsidRDefault="00740CEE" w:rsidP="00740CEE">
            <w:pPr>
              <w:rPr>
                <w:rFonts w:eastAsia="Times New Roman"/>
                <w:sz w:val="24"/>
                <w:szCs w:val="24"/>
                <w:lang w:eastAsia="en-US"/>
              </w:rPr>
            </w:pPr>
          </w:p>
          <w:p w14:paraId="277A13B9" w14:textId="77777777" w:rsidR="00740CEE" w:rsidRDefault="00740CEE" w:rsidP="00740CEE">
            <w:pPr>
              <w:rPr>
                <w:rFonts w:eastAsia="Times New Roman"/>
                <w:sz w:val="24"/>
                <w:szCs w:val="24"/>
                <w:lang w:eastAsia="en-US"/>
              </w:rPr>
            </w:pPr>
          </w:p>
          <w:p w14:paraId="11535A94" w14:textId="77777777" w:rsidR="00740CEE" w:rsidRDefault="00740CEE" w:rsidP="00740CEE">
            <w:pPr>
              <w:rPr>
                <w:rFonts w:eastAsia="Times New Roman"/>
                <w:sz w:val="24"/>
                <w:szCs w:val="24"/>
                <w:lang w:eastAsia="en-US"/>
              </w:rPr>
            </w:pPr>
          </w:p>
          <w:p w14:paraId="45C6A659" w14:textId="77777777" w:rsidR="00740CEE" w:rsidRDefault="00740CEE" w:rsidP="00740CEE">
            <w:pPr>
              <w:rPr>
                <w:rFonts w:eastAsia="Times New Roman"/>
                <w:sz w:val="24"/>
                <w:szCs w:val="24"/>
                <w:lang w:eastAsia="en-US"/>
              </w:rPr>
            </w:pPr>
          </w:p>
          <w:p w14:paraId="70E88237" w14:textId="77777777" w:rsidR="00740CEE" w:rsidRDefault="00740CEE" w:rsidP="00740CEE">
            <w:pPr>
              <w:rPr>
                <w:rFonts w:eastAsia="Times New Roman"/>
                <w:sz w:val="24"/>
                <w:szCs w:val="24"/>
                <w:lang w:eastAsia="en-US"/>
              </w:rPr>
            </w:pPr>
          </w:p>
          <w:p w14:paraId="22D868AD" w14:textId="77777777" w:rsidR="00740CEE" w:rsidRDefault="00740CEE" w:rsidP="00740CEE">
            <w:pPr>
              <w:rPr>
                <w:rFonts w:eastAsia="Times New Roman"/>
                <w:sz w:val="24"/>
                <w:szCs w:val="24"/>
                <w:lang w:eastAsia="en-US"/>
              </w:rPr>
            </w:pPr>
          </w:p>
          <w:p w14:paraId="63346F84" w14:textId="77777777" w:rsidR="00740CEE" w:rsidRDefault="00740CEE" w:rsidP="00740CEE">
            <w:pPr>
              <w:rPr>
                <w:rFonts w:eastAsia="Times New Roman"/>
                <w:sz w:val="24"/>
                <w:szCs w:val="24"/>
                <w:lang w:eastAsia="en-US"/>
              </w:rPr>
            </w:pPr>
          </w:p>
          <w:p w14:paraId="6DA6FD68" w14:textId="77777777" w:rsidR="00740CEE" w:rsidRPr="005C3921" w:rsidRDefault="00740CEE" w:rsidP="00740CEE">
            <w:pPr>
              <w:rPr>
                <w:rFonts w:eastAsia="Times New Roman"/>
                <w:sz w:val="24"/>
                <w:szCs w:val="24"/>
                <w:lang w:eastAsia="en-US"/>
              </w:rPr>
            </w:pPr>
          </w:p>
          <w:p w14:paraId="3A54728C" w14:textId="77777777" w:rsidR="00740CEE" w:rsidRDefault="00740CEE" w:rsidP="00740CEE">
            <w:pPr>
              <w:rPr>
                <w:rFonts w:eastAsia="Times New Roman"/>
                <w:sz w:val="24"/>
                <w:szCs w:val="24"/>
                <w:lang w:eastAsia="en-US"/>
              </w:rPr>
            </w:pPr>
          </w:p>
          <w:p w14:paraId="148A0829" w14:textId="77777777" w:rsidR="006D531E" w:rsidRDefault="006D531E" w:rsidP="00740CEE">
            <w:pPr>
              <w:rPr>
                <w:rFonts w:eastAsia="Times New Roman"/>
                <w:sz w:val="24"/>
                <w:szCs w:val="24"/>
                <w:lang w:eastAsia="en-US"/>
              </w:rPr>
            </w:pPr>
          </w:p>
          <w:p w14:paraId="0E67B642" w14:textId="77777777" w:rsidR="006D531E" w:rsidRDefault="006D531E" w:rsidP="00740CEE">
            <w:pPr>
              <w:rPr>
                <w:rFonts w:eastAsia="Times New Roman"/>
                <w:sz w:val="24"/>
                <w:szCs w:val="24"/>
                <w:lang w:eastAsia="en-US"/>
              </w:rPr>
            </w:pPr>
          </w:p>
          <w:p w14:paraId="3BC7BFA5" w14:textId="77777777" w:rsidR="006D531E" w:rsidRDefault="006D531E" w:rsidP="00740CEE">
            <w:pPr>
              <w:rPr>
                <w:rFonts w:eastAsia="Times New Roman"/>
                <w:sz w:val="24"/>
                <w:szCs w:val="24"/>
                <w:lang w:eastAsia="en-US"/>
              </w:rPr>
            </w:pPr>
          </w:p>
          <w:p w14:paraId="54BB30C3" w14:textId="77777777" w:rsidR="00740CEE" w:rsidRPr="005C3921" w:rsidRDefault="00740CEE" w:rsidP="00740CEE">
            <w:pPr>
              <w:rPr>
                <w:rFonts w:eastAsia="Times New Roman"/>
                <w:sz w:val="24"/>
                <w:szCs w:val="24"/>
                <w:lang w:eastAsia="en-US"/>
              </w:rPr>
            </w:pPr>
            <w:r w:rsidRPr="005C3921">
              <w:rPr>
                <w:rFonts w:eastAsia="Times New Roman"/>
                <w:sz w:val="24"/>
                <w:szCs w:val="24"/>
                <w:lang w:eastAsia="en-US"/>
              </w:rPr>
              <w:t>10 мин.</w:t>
            </w:r>
          </w:p>
          <w:p w14:paraId="2C4A82C1" w14:textId="77777777" w:rsidR="00740CEE" w:rsidRPr="005C3921" w:rsidRDefault="00740CEE" w:rsidP="00740CEE">
            <w:pPr>
              <w:rPr>
                <w:rFonts w:eastAsia="Times New Roman"/>
                <w:sz w:val="24"/>
                <w:szCs w:val="24"/>
                <w:lang w:eastAsia="en-US"/>
              </w:rPr>
            </w:pPr>
          </w:p>
          <w:p w14:paraId="4186FEC1" w14:textId="77777777" w:rsidR="00740CEE" w:rsidRPr="005C3921" w:rsidRDefault="00740CEE" w:rsidP="00740CEE">
            <w:pPr>
              <w:rPr>
                <w:rFonts w:eastAsia="Times New Roman"/>
                <w:sz w:val="24"/>
                <w:szCs w:val="24"/>
                <w:lang w:eastAsia="en-US"/>
              </w:rPr>
            </w:pPr>
          </w:p>
          <w:p w14:paraId="72E80761" w14:textId="77777777" w:rsidR="00740CEE" w:rsidRPr="005C3921" w:rsidRDefault="00740CEE" w:rsidP="00740CEE">
            <w:pPr>
              <w:rPr>
                <w:rFonts w:eastAsia="Times New Roman"/>
                <w:sz w:val="24"/>
                <w:szCs w:val="24"/>
                <w:lang w:eastAsia="en-US"/>
              </w:rPr>
            </w:pPr>
          </w:p>
          <w:p w14:paraId="4A700933" w14:textId="77777777" w:rsidR="00740CEE" w:rsidRPr="005C3921" w:rsidRDefault="00740CEE" w:rsidP="00740CEE">
            <w:pPr>
              <w:rPr>
                <w:rFonts w:eastAsia="Times New Roman"/>
                <w:sz w:val="24"/>
                <w:szCs w:val="24"/>
                <w:lang w:eastAsia="en-US"/>
              </w:rPr>
            </w:pPr>
          </w:p>
          <w:p w14:paraId="471DD832" w14:textId="77777777" w:rsidR="00740CEE" w:rsidRPr="005C3921" w:rsidRDefault="00740CEE" w:rsidP="00740CEE">
            <w:pPr>
              <w:rPr>
                <w:rFonts w:eastAsia="Times New Roman"/>
                <w:sz w:val="24"/>
                <w:szCs w:val="24"/>
                <w:lang w:eastAsia="en-US"/>
              </w:rPr>
            </w:pPr>
          </w:p>
          <w:p w14:paraId="5EFBDADE" w14:textId="77777777" w:rsidR="00740CEE" w:rsidRPr="005C3921" w:rsidRDefault="00740CEE" w:rsidP="00740CEE">
            <w:pPr>
              <w:rPr>
                <w:rFonts w:eastAsia="Times New Roman"/>
                <w:sz w:val="24"/>
                <w:szCs w:val="24"/>
                <w:lang w:eastAsia="en-US"/>
              </w:rPr>
            </w:pPr>
          </w:p>
          <w:p w14:paraId="7F085548" w14:textId="77777777" w:rsidR="00740CEE" w:rsidRPr="005C3921" w:rsidRDefault="00740CEE" w:rsidP="00740CEE">
            <w:pPr>
              <w:rPr>
                <w:rFonts w:eastAsia="Times New Roman"/>
                <w:sz w:val="24"/>
                <w:szCs w:val="24"/>
                <w:lang w:eastAsia="en-US"/>
              </w:rPr>
            </w:pPr>
          </w:p>
          <w:p w14:paraId="7DBC94CD" w14:textId="77777777" w:rsidR="00740CEE" w:rsidRPr="005C3921" w:rsidRDefault="00740CEE" w:rsidP="00740CEE">
            <w:pPr>
              <w:rPr>
                <w:rFonts w:eastAsia="Times New Roman"/>
                <w:sz w:val="24"/>
                <w:szCs w:val="24"/>
                <w:lang w:eastAsia="en-US"/>
              </w:rPr>
            </w:pPr>
          </w:p>
          <w:p w14:paraId="46A5812C" w14:textId="77777777" w:rsidR="00740CEE" w:rsidRPr="005C3921" w:rsidRDefault="00740CEE" w:rsidP="00740CEE">
            <w:pPr>
              <w:rPr>
                <w:rFonts w:eastAsia="Times New Roman"/>
                <w:sz w:val="24"/>
                <w:szCs w:val="24"/>
                <w:lang w:eastAsia="en-US"/>
              </w:rPr>
            </w:pPr>
          </w:p>
          <w:p w14:paraId="565942D5" w14:textId="77777777" w:rsidR="00740CEE" w:rsidRPr="005C3921" w:rsidRDefault="00740CEE" w:rsidP="00740CEE">
            <w:pPr>
              <w:rPr>
                <w:rFonts w:eastAsia="Times New Roman"/>
                <w:sz w:val="24"/>
                <w:szCs w:val="24"/>
                <w:lang w:eastAsia="en-US"/>
              </w:rPr>
            </w:pPr>
          </w:p>
          <w:p w14:paraId="3965DB04" w14:textId="77777777" w:rsidR="00740CEE" w:rsidRPr="005C3921" w:rsidRDefault="00740CEE" w:rsidP="00740CEE">
            <w:pPr>
              <w:rPr>
                <w:rFonts w:eastAsia="Times New Roman"/>
                <w:sz w:val="24"/>
                <w:szCs w:val="24"/>
                <w:lang w:eastAsia="en-US"/>
              </w:rPr>
            </w:pPr>
          </w:p>
          <w:p w14:paraId="1390090A" w14:textId="77777777" w:rsidR="00740CEE" w:rsidRPr="005C3921" w:rsidRDefault="00740CEE" w:rsidP="00740CEE">
            <w:pPr>
              <w:rPr>
                <w:rFonts w:eastAsia="Times New Roman"/>
                <w:sz w:val="24"/>
                <w:szCs w:val="24"/>
                <w:lang w:eastAsia="en-US"/>
              </w:rPr>
            </w:pPr>
          </w:p>
          <w:p w14:paraId="17B77D48" w14:textId="77777777" w:rsidR="00740CEE" w:rsidRPr="005C3921" w:rsidRDefault="00740CEE" w:rsidP="00740CEE">
            <w:pPr>
              <w:rPr>
                <w:rFonts w:eastAsia="Times New Roman"/>
                <w:sz w:val="24"/>
                <w:szCs w:val="24"/>
                <w:lang w:eastAsia="en-US"/>
              </w:rPr>
            </w:pPr>
          </w:p>
          <w:p w14:paraId="754DF2EB" w14:textId="77777777" w:rsidR="00740CEE" w:rsidRPr="005C3921" w:rsidRDefault="00740CEE" w:rsidP="00740CEE">
            <w:pPr>
              <w:rPr>
                <w:rFonts w:eastAsia="Times New Roman"/>
                <w:sz w:val="24"/>
                <w:szCs w:val="24"/>
                <w:lang w:eastAsia="en-US"/>
              </w:rPr>
            </w:pPr>
          </w:p>
          <w:p w14:paraId="718CEA14" w14:textId="77777777" w:rsidR="006D531E" w:rsidRDefault="006D531E" w:rsidP="00740CEE">
            <w:pPr>
              <w:jc w:val="center"/>
              <w:rPr>
                <w:rFonts w:eastAsia="Times New Roman"/>
                <w:sz w:val="24"/>
                <w:szCs w:val="24"/>
                <w:lang w:eastAsia="en-US"/>
              </w:rPr>
            </w:pPr>
          </w:p>
          <w:p w14:paraId="25CF9C23" w14:textId="4A6D1150" w:rsidR="00740CEE" w:rsidRDefault="00740CEE" w:rsidP="00740CEE">
            <w:pPr>
              <w:jc w:val="center"/>
              <w:rPr>
                <w:b/>
                <w:sz w:val="28"/>
                <w:szCs w:val="28"/>
              </w:rPr>
            </w:pPr>
            <w:r w:rsidRPr="005C3921">
              <w:rPr>
                <w:rFonts w:eastAsia="Times New Roman"/>
                <w:sz w:val="24"/>
                <w:szCs w:val="24"/>
                <w:lang w:eastAsia="en-US"/>
              </w:rPr>
              <w:t>10 мин.</w:t>
            </w:r>
          </w:p>
        </w:tc>
        <w:tc>
          <w:tcPr>
            <w:tcW w:w="1514" w:type="dxa"/>
          </w:tcPr>
          <w:p w14:paraId="553E1249" w14:textId="77777777" w:rsidR="00740CEE" w:rsidRPr="000874C0" w:rsidRDefault="00740CEE" w:rsidP="00740CEE">
            <w:pPr>
              <w:rPr>
                <w:rFonts w:eastAsia="Times New Roman"/>
                <w:sz w:val="24"/>
                <w:szCs w:val="24"/>
                <w:lang w:eastAsia="en-US"/>
              </w:rPr>
            </w:pPr>
          </w:p>
          <w:p w14:paraId="49506DC2" w14:textId="77777777" w:rsidR="00740CEE" w:rsidRPr="000874C0" w:rsidRDefault="00740CEE" w:rsidP="00740CEE">
            <w:pPr>
              <w:rPr>
                <w:rFonts w:eastAsia="Times New Roman"/>
                <w:sz w:val="24"/>
                <w:szCs w:val="24"/>
                <w:lang w:eastAsia="en-US"/>
              </w:rPr>
            </w:pPr>
          </w:p>
          <w:p w14:paraId="2D8F9341" w14:textId="77777777" w:rsidR="00740CEE" w:rsidRPr="000874C0" w:rsidRDefault="00740CEE" w:rsidP="00740CEE">
            <w:pPr>
              <w:rPr>
                <w:rFonts w:eastAsia="Times New Roman"/>
                <w:sz w:val="24"/>
                <w:szCs w:val="24"/>
                <w:lang w:eastAsia="en-US"/>
              </w:rPr>
            </w:pPr>
          </w:p>
          <w:p w14:paraId="7810EE0A" w14:textId="77777777" w:rsidR="00740CEE" w:rsidRPr="000874C0" w:rsidRDefault="00740CEE" w:rsidP="00740CEE">
            <w:pPr>
              <w:rPr>
                <w:rFonts w:eastAsia="Times New Roman"/>
                <w:sz w:val="24"/>
                <w:szCs w:val="24"/>
                <w:lang w:eastAsia="en-US"/>
              </w:rPr>
            </w:pPr>
          </w:p>
          <w:p w14:paraId="3C88F623" w14:textId="77777777" w:rsidR="00740CEE" w:rsidRPr="000874C0" w:rsidRDefault="00740CEE" w:rsidP="00740CEE">
            <w:pPr>
              <w:rPr>
                <w:rFonts w:eastAsia="Times New Roman"/>
                <w:sz w:val="24"/>
                <w:szCs w:val="24"/>
                <w:lang w:eastAsia="en-US"/>
              </w:rPr>
            </w:pPr>
          </w:p>
          <w:p w14:paraId="6D5763F8" w14:textId="77777777" w:rsidR="00740CEE" w:rsidRPr="000874C0" w:rsidRDefault="00740CEE" w:rsidP="00740CEE">
            <w:pPr>
              <w:rPr>
                <w:rFonts w:eastAsia="Times New Roman"/>
                <w:sz w:val="24"/>
                <w:szCs w:val="24"/>
                <w:lang w:eastAsia="en-US"/>
              </w:rPr>
            </w:pPr>
          </w:p>
          <w:p w14:paraId="4CA31755" w14:textId="77777777" w:rsidR="00740CEE" w:rsidRPr="000874C0" w:rsidRDefault="00740CEE" w:rsidP="00740CEE">
            <w:pPr>
              <w:rPr>
                <w:rFonts w:eastAsia="Times New Roman"/>
                <w:sz w:val="24"/>
                <w:szCs w:val="24"/>
                <w:lang w:eastAsia="en-US"/>
              </w:rPr>
            </w:pPr>
          </w:p>
          <w:p w14:paraId="27C2E3A2" w14:textId="77777777" w:rsidR="00740CEE" w:rsidRPr="000874C0" w:rsidRDefault="00740CEE" w:rsidP="00740CEE">
            <w:pPr>
              <w:rPr>
                <w:rFonts w:eastAsia="Times New Roman"/>
                <w:sz w:val="24"/>
                <w:szCs w:val="24"/>
                <w:lang w:eastAsia="en-US"/>
              </w:rPr>
            </w:pPr>
          </w:p>
          <w:p w14:paraId="7AA389D3" w14:textId="77777777" w:rsidR="00740CEE" w:rsidRPr="000874C0" w:rsidRDefault="00740CEE" w:rsidP="00740CEE">
            <w:pPr>
              <w:rPr>
                <w:rFonts w:eastAsia="Times New Roman"/>
                <w:sz w:val="24"/>
                <w:szCs w:val="24"/>
                <w:lang w:eastAsia="en-US"/>
              </w:rPr>
            </w:pPr>
          </w:p>
          <w:p w14:paraId="6EEB6AE5" w14:textId="77777777" w:rsidR="00740CEE" w:rsidRPr="000874C0" w:rsidRDefault="00740CEE" w:rsidP="00740CEE">
            <w:pPr>
              <w:rPr>
                <w:rFonts w:eastAsia="Times New Roman"/>
                <w:sz w:val="24"/>
                <w:szCs w:val="24"/>
                <w:lang w:eastAsia="en-US"/>
              </w:rPr>
            </w:pPr>
          </w:p>
          <w:p w14:paraId="5870CE26" w14:textId="77777777" w:rsidR="00740CEE" w:rsidRPr="000874C0" w:rsidRDefault="00740CEE" w:rsidP="00740CEE">
            <w:pPr>
              <w:rPr>
                <w:rFonts w:eastAsia="Times New Roman"/>
                <w:sz w:val="24"/>
                <w:szCs w:val="24"/>
                <w:lang w:eastAsia="en-US"/>
              </w:rPr>
            </w:pPr>
          </w:p>
          <w:p w14:paraId="7AA1647D" w14:textId="77777777" w:rsidR="00740CEE" w:rsidRPr="000874C0" w:rsidRDefault="00740CEE" w:rsidP="00740CEE">
            <w:pPr>
              <w:rPr>
                <w:rFonts w:eastAsia="Times New Roman"/>
                <w:sz w:val="24"/>
                <w:szCs w:val="24"/>
                <w:lang w:eastAsia="en-US"/>
              </w:rPr>
            </w:pPr>
          </w:p>
          <w:p w14:paraId="1C9903B4" w14:textId="77777777" w:rsidR="00740CEE" w:rsidRPr="000874C0" w:rsidRDefault="00740CEE" w:rsidP="00740CEE">
            <w:pPr>
              <w:rPr>
                <w:rFonts w:eastAsia="Times New Roman"/>
                <w:sz w:val="24"/>
                <w:szCs w:val="24"/>
                <w:lang w:eastAsia="en-US"/>
              </w:rPr>
            </w:pPr>
          </w:p>
          <w:p w14:paraId="352FC045" w14:textId="77777777" w:rsidR="00740CEE" w:rsidRPr="000874C0" w:rsidRDefault="00740CEE" w:rsidP="00740CEE">
            <w:pPr>
              <w:rPr>
                <w:rFonts w:eastAsia="Times New Roman"/>
                <w:sz w:val="24"/>
                <w:szCs w:val="24"/>
                <w:lang w:eastAsia="en-US"/>
              </w:rPr>
            </w:pPr>
          </w:p>
          <w:p w14:paraId="03EFF388" w14:textId="77777777" w:rsidR="00740CEE" w:rsidRPr="000874C0" w:rsidRDefault="00740CEE" w:rsidP="00740CEE">
            <w:pPr>
              <w:rPr>
                <w:rFonts w:eastAsia="Times New Roman"/>
                <w:sz w:val="24"/>
                <w:szCs w:val="24"/>
                <w:lang w:eastAsia="en-US"/>
              </w:rPr>
            </w:pPr>
          </w:p>
          <w:p w14:paraId="275E616E" w14:textId="77777777" w:rsidR="00740CEE" w:rsidRPr="000874C0" w:rsidRDefault="00740CEE" w:rsidP="00740CEE">
            <w:pPr>
              <w:rPr>
                <w:rFonts w:eastAsia="Times New Roman"/>
                <w:sz w:val="24"/>
                <w:szCs w:val="24"/>
                <w:lang w:eastAsia="en-US"/>
              </w:rPr>
            </w:pPr>
          </w:p>
          <w:p w14:paraId="6ACC7533" w14:textId="77777777" w:rsidR="00740CEE" w:rsidRPr="000874C0" w:rsidRDefault="00740CEE" w:rsidP="00740CEE">
            <w:pPr>
              <w:rPr>
                <w:rFonts w:eastAsia="Times New Roman"/>
                <w:sz w:val="24"/>
                <w:szCs w:val="24"/>
                <w:lang w:eastAsia="en-US"/>
              </w:rPr>
            </w:pPr>
          </w:p>
          <w:p w14:paraId="40B9273A" w14:textId="77777777" w:rsidR="00740CEE" w:rsidRPr="000874C0" w:rsidRDefault="00740CEE" w:rsidP="00740CEE">
            <w:pPr>
              <w:rPr>
                <w:rFonts w:eastAsia="Times New Roman"/>
                <w:sz w:val="24"/>
                <w:szCs w:val="24"/>
                <w:lang w:eastAsia="en-US"/>
              </w:rPr>
            </w:pPr>
          </w:p>
          <w:p w14:paraId="1A22C619" w14:textId="77777777" w:rsidR="00740CEE" w:rsidRPr="000874C0" w:rsidRDefault="00740CEE" w:rsidP="00740CEE">
            <w:pPr>
              <w:rPr>
                <w:rFonts w:eastAsia="Times New Roman"/>
                <w:sz w:val="24"/>
                <w:szCs w:val="24"/>
                <w:lang w:eastAsia="en-US"/>
              </w:rPr>
            </w:pPr>
          </w:p>
          <w:p w14:paraId="43166162" w14:textId="77777777" w:rsidR="00740CEE" w:rsidRPr="000874C0" w:rsidRDefault="00740CEE" w:rsidP="00740CEE">
            <w:pPr>
              <w:rPr>
                <w:rFonts w:eastAsia="Times New Roman"/>
                <w:sz w:val="24"/>
                <w:szCs w:val="24"/>
                <w:lang w:eastAsia="en-US"/>
              </w:rPr>
            </w:pPr>
          </w:p>
          <w:p w14:paraId="4CA2BE33" w14:textId="77777777" w:rsidR="00740CEE" w:rsidRPr="000874C0" w:rsidRDefault="00740CEE" w:rsidP="00740CEE">
            <w:pPr>
              <w:rPr>
                <w:rFonts w:eastAsia="Times New Roman"/>
                <w:sz w:val="24"/>
                <w:szCs w:val="24"/>
                <w:lang w:eastAsia="en-US"/>
              </w:rPr>
            </w:pPr>
          </w:p>
          <w:p w14:paraId="1A677CF3" w14:textId="77777777" w:rsidR="00740CEE" w:rsidRPr="000874C0" w:rsidRDefault="00740CEE" w:rsidP="00740CEE">
            <w:pPr>
              <w:rPr>
                <w:rFonts w:eastAsia="Times New Roman"/>
                <w:sz w:val="24"/>
                <w:szCs w:val="24"/>
                <w:lang w:eastAsia="en-US"/>
              </w:rPr>
            </w:pPr>
          </w:p>
          <w:p w14:paraId="0F3148A0" w14:textId="77777777" w:rsidR="00740CEE" w:rsidRPr="000874C0" w:rsidRDefault="00740CEE" w:rsidP="00740CEE">
            <w:pPr>
              <w:rPr>
                <w:rFonts w:eastAsia="Times New Roman"/>
                <w:sz w:val="24"/>
                <w:szCs w:val="24"/>
                <w:lang w:eastAsia="en-US"/>
              </w:rPr>
            </w:pPr>
          </w:p>
          <w:p w14:paraId="70BBED80" w14:textId="77777777" w:rsidR="00740CEE" w:rsidRPr="000874C0" w:rsidRDefault="00740CEE" w:rsidP="00740CEE">
            <w:pPr>
              <w:rPr>
                <w:rFonts w:eastAsia="Times New Roman"/>
                <w:sz w:val="24"/>
                <w:szCs w:val="24"/>
                <w:lang w:eastAsia="en-US"/>
              </w:rPr>
            </w:pPr>
          </w:p>
          <w:p w14:paraId="74933D5C" w14:textId="77777777" w:rsidR="00740CEE" w:rsidRPr="000874C0" w:rsidRDefault="00740CEE" w:rsidP="00740CEE">
            <w:pPr>
              <w:rPr>
                <w:rFonts w:eastAsia="Times New Roman"/>
                <w:sz w:val="24"/>
                <w:szCs w:val="24"/>
                <w:lang w:eastAsia="en-US"/>
              </w:rPr>
            </w:pPr>
          </w:p>
          <w:p w14:paraId="4FA5E7FC" w14:textId="77777777" w:rsidR="00740CEE" w:rsidRPr="000874C0" w:rsidRDefault="00740CEE" w:rsidP="00740CEE">
            <w:pPr>
              <w:rPr>
                <w:rFonts w:eastAsia="Times New Roman"/>
                <w:sz w:val="24"/>
                <w:szCs w:val="24"/>
                <w:lang w:eastAsia="en-US"/>
              </w:rPr>
            </w:pPr>
          </w:p>
          <w:p w14:paraId="2AC1883D" w14:textId="77777777" w:rsidR="00740CEE" w:rsidRPr="000874C0" w:rsidRDefault="00740CEE" w:rsidP="00740CEE">
            <w:pPr>
              <w:rPr>
                <w:rFonts w:eastAsia="Times New Roman"/>
                <w:sz w:val="24"/>
                <w:szCs w:val="24"/>
                <w:lang w:eastAsia="en-US"/>
              </w:rPr>
            </w:pPr>
          </w:p>
          <w:p w14:paraId="5D944FE5" w14:textId="77777777" w:rsidR="00740CEE" w:rsidRPr="000874C0" w:rsidRDefault="00740CEE" w:rsidP="00740CEE">
            <w:pPr>
              <w:rPr>
                <w:rFonts w:eastAsia="Times New Roman"/>
                <w:sz w:val="24"/>
                <w:szCs w:val="24"/>
                <w:lang w:eastAsia="en-US"/>
              </w:rPr>
            </w:pPr>
          </w:p>
          <w:p w14:paraId="1DC9E5D3" w14:textId="77777777" w:rsidR="00740CEE" w:rsidRPr="000874C0" w:rsidRDefault="00740CEE" w:rsidP="00740CEE">
            <w:pPr>
              <w:rPr>
                <w:rFonts w:eastAsia="Times New Roman"/>
                <w:sz w:val="24"/>
                <w:szCs w:val="24"/>
                <w:lang w:eastAsia="en-US"/>
              </w:rPr>
            </w:pPr>
          </w:p>
          <w:p w14:paraId="65829D20" w14:textId="77777777" w:rsidR="00740CEE" w:rsidRPr="000874C0" w:rsidRDefault="00740CEE" w:rsidP="00740CEE">
            <w:pPr>
              <w:rPr>
                <w:rFonts w:eastAsia="Times New Roman"/>
                <w:sz w:val="24"/>
                <w:szCs w:val="24"/>
                <w:lang w:eastAsia="en-US"/>
              </w:rPr>
            </w:pPr>
          </w:p>
          <w:p w14:paraId="5ED2CDC8" w14:textId="77777777" w:rsidR="00740CEE" w:rsidRPr="000874C0" w:rsidRDefault="00740CEE" w:rsidP="00740CEE">
            <w:pPr>
              <w:rPr>
                <w:rFonts w:eastAsia="Times New Roman"/>
                <w:sz w:val="24"/>
                <w:szCs w:val="24"/>
                <w:lang w:eastAsia="en-US"/>
              </w:rPr>
            </w:pPr>
          </w:p>
          <w:p w14:paraId="582D66D8" w14:textId="77777777" w:rsidR="00740CEE" w:rsidRPr="000874C0" w:rsidRDefault="00740CEE" w:rsidP="00740CEE">
            <w:pPr>
              <w:rPr>
                <w:rFonts w:eastAsia="Times New Roman"/>
                <w:sz w:val="24"/>
                <w:szCs w:val="24"/>
                <w:lang w:eastAsia="en-US"/>
              </w:rPr>
            </w:pPr>
          </w:p>
          <w:p w14:paraId="60CF499A" w14:textId="77777777" w:rsidR="00740CEE" w:rsidRPr="000874C0" w:rsidRDefault="00740CEE" w:rsidP="00740CEE">
            <w:pPr>
              <w:rPr>
                <w:rFonts w:eastAsia="Times New Roman"/>
                <w:sz w:val="24"/>
                <w:szCs w:val="24"/>
                <w:lang w:eastAsia="en-US"/>
              </w:rPr>
            </w:pPr>
          </w:p>
          <w:p w14:paraId="0B4790AF" w14:textId="77777777" w:rsidR="00740CEE" w:rsidRPr="000874C0" w:rsidRDefault="00740CEE" w:rsidP="00740CEE">
            <w:pPr>
              <w:rPr>
                <w:rFonts w:eastAsia="Times New Roman"/>
                <w:sz w:val="24"/>
                <w:szCs w:val="24"/>
                <w:lang w:eastAsia="en-US"/>
              </w:rPr>
            </w:pPr>
          </w:p>
          <w:p w14:paraId="53864717" w14:textId="77777777" w:rsidR="00740CEE" w:rsidRPr="000874C0" w:rsidRDefault="00740CEE" w:rsidP="00740CEE">
            <w:pPr>
              <w:rPr>
                <w:rFonts w:eastAsia="Times New Roman"/>
                <w:sz w:val="24"/>
                <w:szCs w:val="24"/>
                <w:lang w:eastAsia="en-US"/>
              </w:rPr>
            </w:pPr>
          </w:p>
          <w:p w14:paraId="61621C10" w14:textId="77777777" w:rsidR="00740CEE" w:rsidRPr="000874C0" w:rsidRDefault="00740CEE" w:rsidP="00740CEE">
            <w:pPr>
              <w:rPr>
                <w:rFonts w:eastAsia="Times New Roman"/>
                <w:sz w:val="24"/>
                <w:szCs w:val="24"/>
                <w:lang w:eastAsia="en-US"/>
              </w:rPr>
            </w:pPr>
          </w:p>
          <w:p w14:paraId="0BDB826F" w14:textId="77777777" w:rsidR="00740CEE" w:rsidRPr="000874C0" w:rsidRDefault="00740CEE" w:rsidP="00740CEE">
            <w:pPr>
              <w:rPr>
                <w:rFonts w:eastAsia="Times New Roman"/>
                <w:sz w:val="24"/>
                <w:szCs w:val="24"/>
                <w:lang w:eastAsia="en-US"/>
              </w:rPr>
            </w:pPr>
          </w:p>
          <w:p w14:paraId="7F279005" w14:textId="77777777" w:rsidR="00740CEE" w:rsidRPr="000874C0" w:rsidRDefault="00740CEE" w:rsidP="00740CEE">
            <w:pPr>
              <w:rPr>
                <w:rFonts w:eastAsia="Times New Roman"/>
                <w:sz w:val="24"/>
                <w:szCs w:val="24"/>
                <w:lang w:eastAsia="en-US"/>
              </w:rPr>
            </w:pPr>
          </w:p>
          <w:p w14:paraId="2BCD1CC2" w14:textId="77777777" w:rsidR="00740CEE" w:rsidRPr="000874C0" w:rsidRDefault="00740CEE" w:rsidP="00740CEE">
            <w:pPr>
              <w:rPr>
                <w:rFonts w:eastAsia="Times New Roman"/>
                <w:sz w:val="24"/>
                <w:szCs w:val="24"/>
                <w:lang w:eastAsia="en-US"/>
              </w:rPr>
            </w:pPr>
          </w:p>
          <w:p w14:paraId="76D50B93" w14:textId="77777777" w:rsidR="00740CEE" w:rsidRPr="000874C0" w:rsidRDefault="00740CEE" w:rsidP="00740CEE">
            <w:pPr>
              <w:rPr>
                <w:rFonts w:eastAsia="Times New Roman"/>
                <w:sz w:val="24"/>
                <w:szCs w:val="24"/>
                <w:lang w:eastAsia="en-US"/>
              </w:rPr>
            </w:pPr>
          </w:p>
          <w:p w14:paraId="662A0315" w14:textId="77777777" w:rsidR="00740CEE" w:rsidRPr="000874C0" w:rsidRDefault="00740CEE" w:rsidP="00740CEE">
            <w:pPr>
              <w:rPr>
                <w:rFonts w:eastAsia="Times New Roman"/>
                <w:sz w:val="24"/>
                <w:szCs w:val="24"/>
                <w:lang w:eastAsia="en-US"/>
              </w:rPr>
            </w:pPr>
          </w:p>
          <w:p w14:paraId="74C5200E" w14:textId="77777777" w:rsidR="00740CEE" w:rsidRPr="000874C0" w:rsidRDefault="00740CEE" w:rsidP="00740CEE">
            <w:pPr>
              <w:rPr>
                <w:rFonts w:eastAsia="Times New Roman"/>
                <w:sz w:val="24"/>
                <w:szCs w:val="24"/>
                <w:lang w:eastAsia="en-US"/>
              </w:rPr>
            </w:pPr>
          </w:p>
          <w:p w14:paraId="496BBAB6" w14:textId="77777777" w:rsidR="00740CEE" w:rsidRPr="000874C0" w:rsidRDefault="00740CEE" w:rsidP="00740CEE">
            <w:pPr>
              <w:rPr>
                <w:rFonts w:eastAsia="Times New Roman"/>
                <w:sz w:val="24"/>
                <w:szCs w:val="24"/>
                <w:lang w:eastAsia="en-US"/>
              </w:rPr>
            </w:pPr>
          </w:p>
          <w:p w14:paraId="44E6BB3F" w14:textId="77777777" w:rsidR="00740CEE" w:rsidRPr="000874C0" w:rsidRDefault="00740CEE" w:rsidP="00740CEE">
            <w:pPr>
              <w:rPr>
                <w:rFonts w:eastAsia="Times New Roman"/>
                <w:sz w:val="24"/>
                <w:szCs w:val="24"/>
                <w:lang w:eastAsia="en-US"/>
              </w:rPr>
            </w:pPr>
          </w:p>
          <w:p w14:paraId="62AA45A3" w14:textId="77777777" w:rsidR="00740CEE" w:rsidRPr="000874C0" w:rsidRDefault="00740CEE" w:rsidP="00740CEE">
            <w:pPr>
              <w:rPr>
                <w:rFonts w:eastAsia="Times New Roman"/>
                <w:sz w:val="24"/>
                <w:szCs w:val="24"/>
                <w:lang w:eastAsia="en-US"/>
              </w:rPr>
            </w:pPr>
          </w:p>
          <w:p w14:paraId="393E71AE" w14:textId="77777777" w:rsidR="00740CEE" w:rsidRPr="000874C0" w:rsidRDefault="00740CEE" w:rsidP="00740CEE">
            <w:pPr>
              <w:rPr>
                <w:rFonts w:eastAsia="Times New Roman"/>
                <w:sz w:val="24"/>
                <w:szCs w:val="24"/>
                <w:lang w:eastAsia="en-US"/>
              </w:rPr>
            </w:pPr>
          </w:p>
          <w:p w14:paraId="2B9BF688" w14:textId="77777777" w:rsidR="00740CEE" w:rsidRPr="000874C0" w:rsidRDefault="00740CEE" w:rsidP="00740CEE">
            <w:pPr>
              <w:rPr>
                <w:rFonts w:eastAsia="Times New Roman"/>
                <w:sz w:val="24"/>
                <w:szCs w:val="24"/>
                <w:lang w:eastAsia="en-US"/>
              </w:rPr>
            </w:pPr>
          </w:p>
          <w:p w14:paraId="194D7C7A" w14:textId="77777777" w:rsidR="00740CEE" w:rsidRPr="000874C0" w:rsidRDefault="00740CEE" w:rsidP="00740CEE">
            <w:pPr>
              <w:rPr>
                <w:rFonts w:eastAsia="Times New Roman"/>
                <w:sz w:val="24"/>
                <w:szCs w:val="24"/>
                <w:lang w:eastAsia="en-US"/>
              </w:rPr>
            </w:pPr>
          </w:p>
          <w:p w14:paraId="4CAD0938" w14:textId="77777777" w:rsidR="00740CEE" w:rsidRPr="000874C0" w:rsidRDefault="00740CEE" w:rsidP="00740CEE">
            <w:pPr>
              <w:rPr>
                <w:rFonts w:eastAsia="Times New Roman"/>
                <w:sz w:val="24"/>
                <w:szCs w:val="24"/>
                <w:lang w:eastAsia="en-US"/>
              </w:rPr>
            </w:pPr>
          </w:p>
          <w:p w14:paraId="25478C53" w14:textId="77777777" w:rsidR="00740CEE" w:rsidRPr="000874C0" w:rsidRDefault="00740CEE" w:rsidP="00740CEE">
            <w:pPr>
              <w:rPr>
                <w:rFonts w:eastAsia="Times New Roman"/>
                <w:sz w:val="24"/>
                <w:szCs w:val="24"/>
                <w:lang w:eastAsia="en-US"/>
              </w:rPr>
            </w:pPr>
          </w:p>
          <w:p w14:paraId="44DF23F8" w14:textId="77777777" w:rsidR="00740CEE" w:rsidRPr="000874C0" w:rsidRDefault="00740CEE" w:rsidP="00740CEE">
            <w:pPr>
              <w:rPr>
                <w:rFonts w:eastAsia="Times New Roman"/>
                <w:sz w:val="24"/>
                <w:szCs w:val="24"/>
                <w:lang w:eastAsia="en-US"/>
              </w:rPr>
            </w:pPr>
          </w:p>
          <w:p w14:paraId="3F73B670" w14:textId="77777777" w:rsidR="00740CEE" w:rsidRPr="000874C0" w:rsidRDefault="00740CEE" w:rsidP="00740CEE">
            <w:pPr>
              <w:rPr>
                <w:rFonts w:eastAsia="Times New Roman"/>
                <w:sz w:val="24"/>
                <w:szCs w:val="24"/>
                <w:lang w:eastAsia="en-US"/>
              </w:rPr>
            </w:pPr>
          </w:p>
          <w:p w14:paraId="552ABC41" w14:textId="77777777" w:rsidR="00740CEE" w:rsidRPr="000874C0" w:rsidRDefault="00740CEE" w:rsidP="00740CEE">
            <w:pPr>
              <w:rPr>
                <w:rFonts w:eastAsia="Times New Roman"/>
                <w:sz w:val="24"/>
                <w:szCs w:val="24"/>
                <w:lang w:eastAsia="en-US"/>
              </w:rPr>
            </w:pPr>
          </w:p>
          <w:p w14:paraId="6384F416" w14:textId="77777777" w:rsidR="00740CEE" w:rsidRPr="000874C0" w:rsidRDefault="00740CEE" w:rsidP="00740CEE">
            <w:pPr>
              <w:rPr>
                <w:rFonts w:eastAsia="Times New Roman"/>
                <w:sz w:val="24"/>
                <w:szCs w:val="24"/>
                <w:lang w:eastAsia="en-US"/>
              </w:rPr>
            </w:pPr>
          </w:p>
          <w:p w14:paraId="7E94CE19" w14:textId="77777777" w:rsidR="00740CEE" w:rsidRPr="000874C0" w:rsidRDefault="00740CEE" w:rsidP="00740CEE">
            <w:pPr>
              <w:rPr>
                <w:rFonts w:eastAsia="Times New Roman"/>
                <w:sz w:val="24"/>
                <w:szCs w:val="24"/>
                <w:lang w:eastAsia="en-US"/>
              </w:rPr>
            </w:pPr>
          </w:p>
          <w:p w14:paraId="2DB39AAE" w14:textId="77777777" w:rsidR="00740CEE" w:rsidRPr="000874C0" w:rsidRDefault="00740CEE" w:rsidP="00740CEE">
            <w:pPr>
              <w:rPr>
                <w:rFonts w:eastAsia="Times New Roman"/>
                <w:sz w:val="24"/>
                <w:szCs w:val="24"/>
                <w:lang w:eastAsia="en-US"/>
              </w:rPr>
            </w:pPr>
          </w:p>
          <w:p w14:paraId="5E41D9F4" w14:textId="77777777" w:rsidR="00740CEE" w:rsidRPr="000874C0" w:rsidRDefault="00740CEE" w:rsidP="00740CEE">
            <w:pPr>
              <w:rPr>
                <w:rFonts w:eastAsia="Times New Roman"/>
                <w:sz w:val="24"/>
                <w:szCs w:val="24"/>
                <w:lang w:eastAsia="en-US"/>
              </w:rPr>
            </w:pPr>
          </w:p>
          <w:p w14:paraId="1F535031" w14:textId="77777777" w:rsidR="00740CEE" w:rsidRPr="000874C0" w:rsidRDefault="00740CEE" w:rsidP="00740CEE">
            <w:pPr>
              <w:rPr>
                <w:rFonts w:eastAsia="Times New Roman"/>
                <w:sz w:val="24"/>
                <w:szCs w:val="24"/>
                <w:lang w:eastAsia="en-US"/>
              </w:rPr>
            </w:pPr>
          </w:p>
          <w:p w14:paraId="5A382684" w14:textId="77777777" w:rsidR="00740CEE" w:rsidRPr="000874C0" w:rsidRDefault="00740CEE" w:rsidP="00740CEE">
            <w:pPr>
              <w:rPr>
                <w:rFonts w:eastAsia="Times New Roman"/>
                <w:sz w:val="24"/>
                <w:szCs w:val="24"/>
                <w:lang w:eastAsia="en-US"/>
              </w:rPr>
            </w:pPr>
          </w:p>
          <w:p w14:paraId="372A7111" w14:textId="77777777" w:rsidR="00740CEE" w:rsidRPr="000874C0" w:rsidRDefault="00740CEE" w:rsidP="00740CEE">
            <w:pPr>
              <w:rPr>
                <w:rFonts w:eastAsia="Times New Roman"/>
                <w:sz w:val="24"/>
                <w:szCs w:val="24"/>
                <w:lang w:eastAsia="en-US"/>
              </w:rPr>
            </w:pPr>
          </w:p>
          <w:p w14:paraId="72406E37" w14:textId="77777777" w:rsidR="00740CEE" w:rsidRPr="000874C0" w:rsidRDefault="00740CEE" w:rsidP="00740CEE">
            <w:pPr>
              <w:rPr>
                <w:rFonts w:eastAsia="Times New Roman"/>
                <w:sz w:val="24"/>
                <w:szCs w:val="24"/>
                <w:lang w:eastAsia="en-US"/>
              </w:rPr>
            </w:pPr>
          </w:p>
          <w:p w14:paraId="2CD13A67" w14:textId="77777777" w:rsidR="00740CEE" w:rsidRPr="000874C0" w:rsidRDefault="00740CEE" w:rsidP="00740CEE">
            <w:pPr>
              <w:rPr>
                <w:rFonts w:eastAsia="Times New Roman"/>
                <w:sz w:val="24"/>
                <w:szCs w:val="24"/>
                <w:lang w:eastAsia="en-US"/>
              </w:rPr>
            </w:pPr>
          </w:p>
          <w:p w14:paraId="71BA5629" w14:textId="77777777" w:rsidR="00740CEE" w:rsidRPr="000874C0" w:rsidRDefault="00740CEE" w:rsidP="00740CEE">
            <w:pPr>
              <w:rPr>
                <w:rFonts w:eastAsia="Times New Roman"/>
                <w:sz w:val="24"/>
                <w:szCs w:val="24"/>
                <w:lang w:eastAsia="en-US"/>
              </w:rPr>
            </w:pPr>
          </w:p>
          <w:p w14:paraId="14884D72" w14:textId="77777777" w:rsidR="00740CEE" w:rsidRPr="000874C0" w:rsidRDefault="00740CEE" w:rsidP="00740CEE">
            <w:pPr>
              <w:rPr>
                <w:rFonts w:eastAsia="Times New Roman"/>
                <w:sz w:val="24"/>
                <w:szCs w:val="24"/>
                <w:lang w:eastAsia="en-US"/>
              </w:rPr>
            </w:pPr>
          </w:p>
          <w:p w14:paraId="4C0FCD47" w14:textId="77777777" w:rsidR="00740CEE" w:rsidRPr="000874C0" w:rsidRDefault="00740CEE" w:rsidP="00740CEE">
            <w:pPr>
              <w:rPr>
                <w:rFonts w:eastAsia="Times New Roman"/>
                <w:sz w:val="24"/>
                <w:szCs w:val="24"/>
                <w:lang w:eastAsia="en-US"/>
              </w:rPr>
            </w:pPr>
          </w:p>
          <w:p w14:paraId="154305D8" w14:textId="77777777" w:rsidR="00740CEE" w:rsidRPr="000874C0" w:rsidRDefault="00740CEE" w:rsidP="00740CEE">
            <w:pPr>
              <w:rPr>
                <w:rFonts w:eastAsia="Times New Roman"/>
                <w:sz w:val="24"/>
                <w:szCs w:val="24"/>
                <w:lang w:eastAsia="en-US"/>
              </w:rPr>
            </w:pPr>
          </w:p>
          <w:p w14:paraId="4743FC45" w14:textId="77777777" w:rsidR="00740CEE" w:rsidRPr="000874C0" w:rsidRDefault="00740CEE" w:rsidP="00740CEE">
            <w:pPr>
              <w:rPr>
                <w:rFonts w:eastAsia="Times New Roman"/>
                <w:sz w:val="24"/>
                <w:szCs w:val="24"/>
                <w:lang w:eastAsia="en-US"/>
              </w:rPr>
            </w:pPr>
          </w:p>
          <w:p w14:paraId="181C647D" w14:textId="77777777" w:rsidR="006D531E" w:rsidRDefault="006D531E" w:rsidP="00740CEE">
            <w:pPr>
              <w:rPr>
                <w:rFonts w:eastAsia="Times New Roman"/>
                <w:sz w:val="24"/>
                <w:szCs w:val="24"/>
                <w:lang w:eastAsia="en-US"/>
              </w:rPr>
            </w:pPr>
          </w:p>
          <w:p w14:paraId="1447CD9B" w14:textId="77777777" w:rsidR="006D531E" w:rsidRDefault="006D531E" w:rsidP="00740CEE">
            <w:pPr>
              <w:rPr>
                <w:rFonts w:eastAsia="Times New Roman"/>
                <w:sz w:val="24"/>
                <w:szCs w:val="24"/>
                <w:lang w:eastAsia="en-US"/>
              </w:rPr>
            </w:pPr>
          </w:p>
          <w:p w14:paraId="21A75DA5" w14:textId="77777777" w:rsidR="006D531E" w:rsidRDefault="006D531E" w:rsidP="00740CEE">
            <w:pPr>
              <w:rPr>
                <w:rFonts w:eastAsia="Times New Roman"/>
                <w:sz w:val="24"/>
                <w:szCs w:val="24"/>
                <w:lang w:eastAsia="en-US"/>
              </w:rPr>
            </w:pPr>
          </w:p>
          <w:p w14:paraId="2CC04E78" w14:textId="77777777" w:rsidR="006D531E" w:rsidRDefault="006D531E" w:rsidP="00740CEE">
            <w:pPr>
              <w:rPr>
                <w:rFonts w:eastAsia="Times New Roman"/>
                <w:sz w:val="24"/>
                <w:szCs w:val="24"/>
                <w:lang w:eastAsia="en-US"/>
              </w:rPr>
            </w:pPr>
          </w:p>
          <w:p w14:paraId="1631C3E0" w14:textId="77777777" w:rsidR="00740CEE" w:rsidRPr="000874C0" w:rsidRDefault="00740CEE" w:rsidP="00740CEE">
            <w:pPr>
              <w:rPr>
                <w:rFonts w:eastAsia="Times New Roman"/>
                <w:sz w:val="24"/>
                <w:szCs w:val="24"/>
                <w:lang w:eastAsia="en-US"/>
              </w:rPr>
            </w:pPr>
            <w:r w:rsidRPr="000874C0">
              <w:rPr>
                <w:rFonts w:eastAsia="Times New Roman"/>
                <w:sz w:val="24"/>
                <w:szCs w:val="24"/>
                <w:lang w:eastAsia="en-US"/>
              </w:rPr>
              <w:t xml:space="preserve">Приложение № </w:t>
            </w:r>
            <w:r>
              <w:rPr>
                <w:rFonts w:eastAsia="Times New Roman"/>
                <w:sz w:val="24"/>
                <w:szCs w:val="24"/>
                <w:lang w:eastAsia="en-US"/>
              </w:rPr>
              <w:t>1</w:t>
            </w:r>
          </w:p>
          <w:p w14:paraId="0E3435EE" w14:textId="77777777" w:rsidR="00740CEE" w:rsidRPr="000874C0" w:rsidRDefault="00740CEE" w:rsidP="00740CEE">
            <w:pPr>
              <w:rPr>
                <w:rFonts w:eastAsia="Times New Roman"/>
                <w:sz w:val="24"/>
                <w:szCs w:val="24"/>
                <w:lang w:eastAsia="en-US"/>
              </w:rPr>
            </w:pPr>
          </w:p>
          <w:p w14:paraId="04059EDE" w14:textId="77777777" w:rsidR="00740CEE" w:rsidRPr="000874C0" w:rsidRDefault="00740CEE" w:rsidP="00740CEE">
            <w:pPr>
              <w:rPr>
                <w:rFonts w:eastAsia="Times New Roman"/>
                <w:sz w:val="24"/>
                <w:szCs w:val="24"/>
                <w:lang w:eastAsia="en-US"/>
              </w:rPr>
            </w:pPr>
          </w:p>
          <w:p w14:paraId="66AC4EFD" w14:textId="77777777" w:rsidR="00740CEE" w:rsidRPr="000874C0" w:rsidRDefault="00740CEE" w:rsidP="00740CEE">
            <w:pPr>
              <w:rPr>
                <w:rFonts w:eastAsia="Times New Roman"/>
                <w:sz w:val="24"/>
                <w:szCs w:val="24"/>
                <w:lang w:eastAsia="en-US"/>
              </w:rPr>
            </w:pPr>
          </w:p>
          <w:p w14:paraId="7B5F1D6B" w14:textId="77777777" w:rsidR="00740CEE" w:rsidRPr="000874C0" w:rsidRDefault="00740CEE" w:rsidP="00740CEE">
            <w:pPr>
              <w:rPr>
                <w:rFonts w:eastAsia="Times New Roman"/>
                <w:sz w:val="24"/>
                <w:szCs w:val="24"/>
                <w:lang w:eastAsia="en-US"/>
              </w:rPr>
            </w:pPr>
          </w:p>
          <w:p w14:paraId="0AF88617" w14:textId="77777777" w:rsidR="00740CEE" w:rsidRPr="000874C0" w:rsidRDefault="00740CEE" w:rsidP="00740CEE">
            <w:pPr>
              <w:rPr>
                <w:rFonts w:eastAsia="Times New Roman"/>
                <w:sz w:val="24"/>
                <w:szCs w:val="24"/>
                <w:lang w:eastAsia="en-US"/>
              </w:rPr>
            </w:pPr>
          </w:p>
          <w:p w14:paraId="7B3CC957" w14:textId="77777777" w:rsidR="00740CEE" w:rsidRPr="000874C0" w:rsidRDefault="00740CEE" w:rsidP="00740CEE">
            <w:pPr>
              <w:rPr>
                <w:rFonts w:eastAsia="Times New Roman"/>
                <w:sz w:val="24"/>
                <w:szCs w:val="24"/>
                <w:lang w:eastAsia="en-US"/>
              </w:rPr>
            </w:pPr>
          </w:p>
          <w:p w14:paraId="6604F628" w14:textId="77777777" w:rsidR="00740CEE" w:rsidRPr="000874C0" w:rsidRDefault="00740CEE" w:rsidP="00740CEE">
            <w:pPr>
              <w:rPr>
                <w:rFonts w:eastAsia="Times New Roman"/>
                <w:sz w:val="24"/>
                <w:szCs w:val="24"/>
                <w:lang w:eastAsia="en-US"/>
              </w:rPr>
            </w:pPr>
          </w:p>
          <w:p w14:paraId="67643791" w14:textId="77777777" w:rsidR="00740CEE" w:rsidRPr="000874C0" w:rsidRDefault="00740CEE" w:rsidP="00740CEE">
            <w:pPr>
              <w:rPr>
                <w:rFonts w:eastAsia="Times New Roman"/>
                <w:sz w:val="24"/>
                <w:szCs w:val="24"/>
                <w:lang w:eastAsia="en-US"/>
              </w:rPr>
            </w:pPr>
          </w:p>
          <w:p w14:paraId="0AB4AA1E" w14:textId="77777777" w:rsidR="00740CEE" w:rsidRPr="000874C0" w:rsidRDefault="00740CEE" w:rsidP="00740CEE">
            <w:pPr>
              <w:rPr>
                <w:rFonts w:eastAsia="Times New Roman"/>
                <w:sz w:val="24"/>
                <w:szCs w:val="24"/>
                <w:lang w:eastAsia="en-US"/>
              </w:rPr>
            </w:pPr>
          </w:p>
          <w:p w14:paraId="4FEEFEB7" w14:textId="77777777" w:rsidR="00740CEE" w:rsidRPr="000874C0" w:rsidRDefault="00740CEE" w:rsidP="00740CEE">
            <w:pPr>
              <w:rPr>
                <w:rFonts w:eastAsia="Times New Roman"/>
                <w:sz w:val="24"/>
                <w:szCs w:val="24"/>
                <w:lang w:eastAsia="en-US"/>
              </w:rPr>
            </w:pPr>
          </w:p>
          <w:p w14:paraId="1EAE86B4" w14:textId="77777777" w:rsidR="00740CEE" w:rsidRPr="000874C0" w:rsidRDefault="00740CEE" w:rsidP="00740CEE">
            <w:pPr>
              <w:rPr>
                <w:rFonts w:eastAsia="Times New Roman"/>
                <w:sz w:val="24"/>
                <w:szCs w:val="24"/>
                <w:lang w:eastAsia="en-US"/>
              </w:rPr>
            </w:pPr>
          </w:p>
          <w:p w14:paraId="28726129" w14:textId="77777777" w:rsidR="00740CEE" w:rsidRPr="000874C0" w:rsidRDefault="00740CEE" w:rsidP="00740CEE">
            <w:pPr>
              <w:rPr>
                <w:rFonts w:eastAsia="Times New Roman"/>
                <w:sz w:val="24"/>
                <w:szCs w:val="24"/>
                <w:lang w:eastAsia="en-US"/>
              </w:rPr>
            </w:pPr>
          </w:p>
          <w:p w14:paraId="47063D75" w14:textId="77777777" w:rsidR="00740CEE" w:rsidRPr="000874C0" w:rsidRDefault="00740CEE" w:rsidP="00740CEE">
            <w:pPr>
              <w:rPr>
                <w:rFonts w:eastAsia="Times New Roman"/>
                <w:sz w:val="24"/>
                <w:szCs w:val="24"/>
                <w:lang w:eastAsia="en-US"/>
              </w:rPr>
            </w:pPr>
          </w:p>
          <w:p w14:paraId="557089FE" w14:textId="77777777" w:rsidR="00740CEE" w:rsidRPr="000874C0" w:rsidRDefault="00740CEE" w:rsidP="00740CEE">
            <w:pPr>
              <w:rPr>
                <w:rFonts w:eastAsia="Times New Roman"/>
                <w:sz w:val="24"/>
                <w:szCs w:val="24"/>
                <w:lang w:eastAsia="en-US"/>
              </w:rPr>
            </w:pPr>
          </w:p>
          <w:p w14:paraId="596AC2F8" w14:textId="77777777" w:rsidR="00740CEE" w:rsidRPr="000874C0" w:rsidRDefault="00740CEE" w:rsidP="00740CEE">
            <w:pPr>
              <w:rPr>
                <w:rFonts w:eastAsia="Times New Roman"/>
                <w:sz w:val="24"/>
                <w:szCs w:val="24"/>
                <w:lang w:eastAsia="en-US"/>
              </w:rPr>
            </w:pPr>
          </w:p>
          <w:p w14:paraId="6FC67AEF" w14:textId="77777777" w:rsidR="00740CEE" w:rsidRPr="000874C0" w:rsidRDefault="00740CEE" w:rsidP="00740CEE">
            <w:pPr>
              <w:rPr>
                <w:rFonts w:eastAsia="Times New Roman"/>
                <w:sz w:val="24"/>
                <w:szCs w:val="24"/>
                <w:lang w:eastAsia="en-US"/>
              </w:rPr>
            </w:pPr>
          </w:p>
          <w:p w14:paraId="2C6710AC" w14:textId="77777777" w:rsidR="00740CEE" w:rsidRPr="000874C0" w:rsidRDefault="00740CEE" w:rsidP="00740CEE">
            <w:pPr>
              <w:rPr>
                <w:rFonts w:eastAsia="Times New Roman"/>
                <w:sz w:val="24"/>
                <w:szCs w:val="24"/>
                <w:lang w:eastAsia="en-US"/>
              </w:rPr>
            </w:pPr>
          </w:p>
          <w:p w14:paraId="08F7550E" w14:textId="77777777" w:rsidR="00740CEE" w:rsidRPr="000874C0" w:rsidRDefault="00740CEE" w:rsidP="00740CEE">
            <w:pPr>
              <w:rPr>
                <w:rFonts w:eastAsia="Times New Roman"/>
                <w:sz w:val="24"/>
                <w:szCs w:val="24"/>
                <w:lang w:eastAsia="en-US"/>
              </w:rPr>
            </w:pPr>
            <w:r w:rsidRPr="000874C0">
              <w:rPr>
                <w:rFonts w:eastAsia="Times New Roman"/>
                <w:sz w:val="24"/>
                <w:szCs w:val="24"/>
                <w:lang w:eastAsia="en-US"/>
              </w:rPr>
              <w:t xml:space="preserve">Приложение № </w:t>
            </w:r>
            <w:r>
              <w:rPr>
                <w:rFonts w:eastAsia="Times New Roman"/>
                <w:sz w:val="24"/>
                <w:szCs w:val="24"/>
                <w:lang w:eastAsia="en-US"/>
              </w:rPr>
              <w:t>2</w:t>
            </w:r>
          </w:p>
          <w:p w14:paraId="1386A0E7" w14:textId="77777777" w:rsidR="00740CEE" w:rsidRPr="000874C0" w:rsidRDefault="00740CEE" w:rsidP="00740CEE">
            <w:pPr>
              <w:rPr>
                <w:rFonts w:eastAsia="Times New Roman"/>
                <w:sz w:val="24"/>
                <w:szCs w:val="24"/>
                <w:lang w:eastAsia="en-US"/>
              </w:rPr>
            </w:pPr>
          </w:p>
          <w:p w14:paraId="2ED774D7" w14:textId="77777777" w:rsidR="00740CEE" w:rsidRPr="000874C0" w:rsidRDefault="00740CEE" w:rsidP="00740CEE">
            <w:pPr>
              <w:rPr>
                <w:rFonts w:eastAsia="Times New Roman"/>
                <w:sz w:val="24"/>
                <w:szCs w:val="24"/>
                <w:lang w:eastAsia="en-US"/>
              </w:rPr>
            </w:pPr>
          </w:p>
          <w:p w14:paraId="1AAA3B6B" w14:textId="77777777" w:rsidR="00740CEE" w:rsidRPr="000874C0" w:rsidRDefault="00740CEE" w:rsidP="00740CEE">
            <w:pPr>
              <w:rPr>
                <w:rFonts w:eastAsia="Times New Roman"/>
                <w:sz w:val="24"/>
                <w:szCs w:val="24"/>
                <w:lang w:eastAsia="en-US"/>
              </w:rPr>
            </w:pPr>
          </w:p>
          <w:p w14:paraId="0FB62D26" w14:textId="77777777" w:rsidR="00740CEE" w:rsidRPr="000874C0" w:rsidRDefault="00740CEE" w:rsidP="00740CEE">
            <w:pPr>
              <w:rPr>
                <w:rFonts w:eastAsia="Times New Roman"/>
                <w:sz w:val="24"/>
                <w:szCs w:val="24"/>
                <w:lang w:eastAsia="en-US"/>
              </w:rPr>
            </w:pPr>
          </w:p>
          <w:p w14:paraId="5AEEC3E6" w14:textId="77777777" w:rsidR="00740CEE" w:rsidRPr="000874C0" w:rsidRDefault="00740CEE" w:rsidP="00740CEE">
            <w:pPr>
              <w:rPr>
                <w:rFonts w:eastAsia="Times New Roman"/>
                <w:sz w:val="24"/>
                <w:szCs w:val="24"/>
                <w:lang w:eastAsia="en-US"/>
              </w:rPr>
            </w:pPr>
          </w:p>
          <w:p w14:paraId="14DE3822" w14:textId="77777777" w:rsidR="00740CEE" w:rsidRPr="000874C0" w:rsidRDefault="00740CEE" w:rsidP="00740CEE">
            <w:pPr>
              <w:rPr>
                <w:rFonts w:eastAsia="Times New Roman"/>
                <w:sz w:val="24"/>
                <w:szCs w:val="24"/>
                <w:lang w:eastAsia="en-US"/>
              </w:rPr>
            </w:pPr>
          </w:p>
          <w:p w14:paraId="2C1C2135" w14:textId="77777777" w:rsidR="00740CEE" w:rsidRPr="000874C0" w:rsidRDefault="00740CEE" w:rsidP="00740CEE">
            <w:pPr>
              <w:rPr>
                <w:rFonts w:eastAsia="Times New Roman"/>
                <w:sz w:val="24"/>
                <w:szCs w:val="24"/>
                <w:lang w:eastAsia="en-US"/>
              </w:rPr>
            </w:pPr>
          </w:p>
          <w:p w14:paraId="4E32B237" w14:textId="77777777" w:rsidR="00740CEE" w:rsidRPr="000874C0" w:rsidRDefault="00740CEE" w:rsidP="00740CEE">
            <w:pPr>
              <w:rPr>
                <w:rFonts w:eastAsia="Times New Roman"/>
                <w:sz w:val="24"/>
                <w:szCs w:val="24"/>
                <w:lang w:eastAsia="en-US"/>
              </w:rPr>
            </w:pPr>
          </w:p>
          <w:p w14:paraId="09EBB828" w14:textId="77777777" w:rsidR="00740CEE" w:rsidRPr="000874C0" w:rsidRDefault="00740CEE" w:rsidP="00740CEE">
            <w:pPr>
              <w:rPr>
                <w:rFonts w:eastAsia="Times New Roman"/>
                <w:sz w:val="24"/>
                <w:szCs w:val="24"/>
                <w:lang w:eastAsia="en-US"/>
              </w:rPr>
            </w:pPr>
          </w:p>
          <w:p w14:paraId="330497A5" w14:textId="77777777" w:rsidR="00740CEE" w:rsidRPr="000874C0" w:rsidRDefault="00740CEE" w:rsidP="00740CEE">
            <w:pPr>
              <w:rPr>
                <w:rFonts w:eastAsia="Times New Roman"/>
                <w:sz w:val="24"/>
                <w:szCs w:val="24"/>
                <w:lang w:eastAsia="en-US"/>
              </w:rPr>
            </w:pPr>
          </w:p>
          <w:p w14:paraId="523A68DC" w14:textId="77777777" w:rsidR="00740CEE" w:rsidRPr="000874C0" w:rsidRDefault="00740CEE" w:rsidP="00740CEE">
            <w:pPr>
              <w:rPr>
                <w:rFonts w:eastAsia="Times New Roman"/>
                <w:sz w:val="24"/>
                <w:szCs w:val="24"/>
                <w:lang w:eastAsia="en-US"/>
              </w:rPr>
            </w:pPr>
          </w:p>
          <w:p w14:paraId="25D5AA8C" w14:textId="77777777" w:rsidR="00740CEE" w:rsidRPr="000874C0" w:rsidRDefault="00740CEE" w:rsidP="00740CEE">
            <w:pPr>
              <w:rPr>
                <w:rFonts w:eastAsia="Times New Roman"/>
                <w:sz w:val="24"/>
                <w:szCs w:val="24"/>
                <w:lang w:eastAsia="en-US"/>
              </w:rPr>
            </w:pPr>
          </w:p>
          <w:p w14:paraId="10FC828C" w14:textId="77777777" w:rsidR="00740CEE" w:rsidRPr="000874C0" w:rsidRDefault="00740CEE" w:rsidP="00740CEE">
            <w:pPr>
              <w:rPr>
                <w:rFonts w:eastAsia="Times New Roman"/>
                <w:sz w:val="24"/>
                <w:szCs w:val="24"/>
                <w:lang w:eastAsia="en-US"/>
              </w:rPr>
            </w:pPr>
          </w:p>
          <w:p w14:paraId="4228E57D" w14:textId="77777777" w:rsidR="00740CEE" w:rsidRPr="000874C0" w:rsidRDefault="00740CEE" w:rsidP="00740CEE">
            <w:pPr>
              <w:rPr>
                <w:rFonts w:eastAsia="Times New Roman"/>
                <w:sz w:val="24"/>
                <w:szCs w:val="24"/>
                <w:lang w:eastAsia="en-US"/>
              </w:rPr>
            </w:pPr>
          </w:p>
          <w:p w14:paraId="35F8C1D4" w14:textId="77777777" w:rsidR="00740CEE" w:rsidRPr="000874C0" w:rsidRDefault="00740CEE" w:rsidP="00740CEE">
            <w:pPr>
              <w:rPr>
                <w:rFonts w:eastAsia="Times New Roman"/>
                <w:sz w:val="24"/>
                <w:szCs w:val="24"/>
                <w:lang w:eastAsia="en-US"/>
              </w:rPr>
            </w:pPr>
          </w:p>
          <w:p w14:paraId="2330BE8E" w14:textId="77777777" w:rsidR="00740CEE" w:rsidRPr="000874C0" w:rsidRDefault="00740CEE" w:rsidP="00740CEE">
            <w:pPr>
              <w:rPr>
                <w:rFonts w:eastAsia="Times New Roman"/>
                <w:sz w:val="24"/>
                <w:szCs w:val="24"/>
                <w:lang w:eastAsia="en-US"/>
              </w:rPr>
            </w:pPr>
          </w:p>
          <w:p w14:paraId="200B0D94" w14:textId="77777777" w:rsidR="00740CEE" w:rsidRPr="000874C0" w:rsidRDefault="00740CEE" w:rsidP="00740CEE">
            <w:pPr>
              <w:rPr>
                <w:rFonts w:eastAsia="Times New Roman"/>
                <w:sz w:val="24"/>
                <w:szCs w:val="24"/>
                <w:lang w:eastAsia="en-US"/>
              </w:rPr>
            </w:pPr>
          </w:p>
          <w:p w14:paraId="63149EE3" w14:textId="77777777" w:rsidR="00740CEE" w:rsidRPr="000874C0" w:rsidRDefault="00740CEE" w:rsidP="00740CEE">
            <w:pPr>
              <w:rPr>
                <w:rFonts w:eastAsia="Times New Roman"/>
                <w:sz w:val="24"/>
                <w:szCs w:val="24"/>
                <w:lang w:eastAsia="en-US"/>
              </w:rPr>
            </w:pPr>
          </w:p>
          <w:p w14:paraId="2920462E" w14:textId="77777777" w:rsidR="00740CEE" w:rsidRPr="000874C0" w:rsidRDefault="00740CEE" w:rsidP="00740CEE">
            <w:pPr>
              <w:rPr>
                <w:rFonts w:eastAsia="Times New Roman"/>
                <w:sz w:val="24"/>
                <w:szCs w:val="24"/>
                <w:lang w:eastAsia="en-US"/>
              </w:rPr>
            </w:pPr>
          </w:p>
          <w:p w14:paraId="563112C6" w14:textId="77777777" w:rsidR="00740CEE" w:rsidRPr="000874C0" w:rsidRDefault="00740CEE" w:rsidP="00740CEE">
            <w:pPr>
              <w:rPr>
                <w:rFonts w:eastAsia="Times New Roman"/>
                <w:sz w:val="24"/>
                <w:szCs w:val="24"/>
                <w:lang w:eastAsia="en-US"/>
              </w:rPr>
            </w:pPr>
          </w:p>
          <w:p w14:paraId="33AA1B62" w14:textId="77777777" w:rsidR="00740CEE" w:rsidRPr="000874C0" w:rsidRDefault="00740CEE" w:rsidP="00740CEE">
            <w:pPr>
              <w:rPr>
                <w:rFonts w:eastAsia="Times New Roman"/>
                <w:sz w:val="24"/>
                <w:szCs w:val="24"/>
                <w:lang w:eastAsia="en-US"/>
              </w:rPr>
            </w:pPr>
          </w:p>
          <w:p w14:paraId="1FE95632" w14:textId="77777777" w:rsidR="00740CEE" w:rsidRPr="000874C0" w:rsidRDefault="00740CEE" w:rsidP="00740CEE">
            <w:pPr>
              <w:rPr>
                <w:rFonts w:eastAsia="Times New Roman"/>
                <w:sz w:val="24"/>
                <w:szCs w:val="24"/>
                <w:lang w:eastAsia="en-US"/>
              </w:rPr>
            </w:pPr>
          </w:p>
          <w:p w14:paraId="559C7C9A" w14:textId="77777777" w:rsidR="00740CEE" w:rsidRPr="000874C0" w:rsidRDefault="00740CEE" w:rsidP="00740CEE">
            <w:pPr>
              <w:rPr>
                <w:rFonts w:eastAsia="Times New Roman"/>
                <w:sz w:val="24"/>
                <w:szCs w:val="24"/>
                <w:lang w:eastAsia="en-US"/>
              </w:rPr>
            </w:pPr>
          </w:p>
          <w:p w14:paraId="6F6501E0" w14:textId="77777777" w:rsidR="00740CEE" w:rsidRPr="000874C0" w:rsidRDefault="00740CEE" w:rsidP="00740CEE">
            <w:pPr>
              <w:rPr>
                <w:rFonts w:eastAsia="Times New Roman"/>
                <w:sz w:val="24"/>
                <w:szCs w:val="24"/>
                <w:lang w:eastAsia="en-US"/>
              </w:rPr>
            </w:pPr>
          </w:p>
          <w:p w14:paraId="1105D7BA" w14:textId="77777777" w:rsidR="00740CEE" w:rsidRPr="000874C0" w:rsidRDefault="00740CEE" w:rsidP="00740CEE">
            <w:pPr>
              <w:rPr>
                <w:rFonts w:eastAsia="Times New Roman"/>
                <w:sz w:val="24"/>
                <w:szCs w:val="24"/>
                <w:lang w:eastAsia="en-US"/>
              </w:rPr>
            </w:pPr>
          </w:p>
          <w:p w14:paraId="2831BD09" w14:textId="77777777" w:rsidR="00740CEE" w:rsidRPr="000874C0" w:rsidRDefault="00740CEE" w:rsidP="00740CEE">
            <w:pPr>
              <w:rPr>
                <w:rFonts w:eastAsia="Times New Roman"/>
                <w:sz w:val="24"/>
                <w:szCs w:val="24"/>
                <w:lang w:eastAsia="en-US"/>
              </w:rPr>
            </w:pPr>
          </w:p>
          <w:p w14:paraId="172DBA2B" w14:textId="77777777" w:rsidR="00740CEE" w:rsidRPr="000874C0" w:rsidRDefault="00740CEE" w:rsidP="00740CEE">
            <w:pPr>
              <w:rPr>
                <w:rFonts w:eastAsia="Times New Roman"/>
                <w:sz w:val="24"/>
                <w:szCs w:val="24"/>
                <w:lang w:eastAsia="en-US"/>
              </w:rPr>
            </w:pPr>
          </w:p>
          <w:p w14:paraId="504BCA6D" w14:textId="77777777" w:rsidR="00740CEE" w:rsidRPr="000874C0" w:rsidRDefault="00740CEE" w:rsidP="00740CEE">
            <w:pPr>
              <w:rPr>
                <w:rFonts w:eastAsia="Times New Roman"/>
                <w:sz w:val="24"/>
                <w:szCs w:val="24"/>
                <w:lang w:eastAsia="en-US"/>
              </w:rPr>
            </w:pPr>
          </w:p>
          <w:p w14:paraId="06A1AA64" w14:textId="77777777" w:rsidR="00740CEE" w:rsidRPr="000874C0" w:rsidRDefault="00740CEE" w:rsidP="00740CEE">
            <w:pPr>
              <w:rPr>
                <w:rFonts w:eastAsia="Times New Roman"/>
                <w:sz w:val="24"/>
                <w:szCs w:val="24"/>
                <w:lang w:eastAsia="en-US"/>
              </w:rPr>
            </w:pPr>
          </w:p>
          <w:p w14:paraId="03127C4C" w14:textId="77777777" w:rsidR="00740CEE" w:rsidRPr="000874C0" w:rsidRDefault="00740CEE" w:rsidP="00740CEE">
            <w:pPr>
              <w:rPr>
                <w:rFonts w:eastAsia="Times New Roman"/>
                <w:sz w:val="24"/>
                <w:szCs w:val="24"/>
                <w:lang w:eastAsia="en-US"/>
              </w:rPr>
            </w:pPr>
          </w:p>
          <w:p w14:paraId="77372B66" w14:textId="77777777" w:rsidR="00740CEE" w:rsidRPr="000874C0" w:rsidRDefault="00740CEE" w:rsidP="00740CEE">
            <w:pPr>
              <w:rPr>
                <w:rFonts w:eastAsia="Times New Roman"/>
                <w:sz w:val="24"/>
                <w:szCs w:val="24"/>
                <w:lang w:eastAsia="en-US"/>
              </w:rPr>
            </w:pPr>
          </w:p>
          <w:p w14:paraId="1A88E650" w14:textId="77777777" w:rsidR="00740CEE" w:rsidRPr="000874C0" w:rsidRDefault="00740CEE" w:rsidP="00740CEE">
            <w:pPr>
              <w:rPr>
                <w:rFonts w:eastAsia="Times New Roman"/>
                <w:sz w:val="24"/>
                <w:szCs w:val="24"/>
                <w:lang w:eastAsia="en-US"/>
              </w:rPr>
            </w:pPr>
          </w:p>
          <w:p w14:paraId="10F85804" w14:textId="77777777" w:rsidR="00740CEE" w:rsidRPr="000874C0" w:rsidRDefault="00740CEE" w:rsidP="00740CEE">
            <w:pPr>
              <w:rPr>
                <w:rFonts w:eastAsia="Times New Roman"/>
                <w:sz w:val="24"/>
                <w:szCs w:val="24"/>
                <w:lang w:eastAsia="en-US"/>
              </w:rPr>
            </w:pPr>
          </w:p>
          <w:p w14:paraId="225559D6" w14:textId="77777777" w:rsidR="00740CEE" w:rsidRPr="000874C0" w:rsidRDefault="00740CEE" w:rsidP="00740CEE">
            <w:pPr>
              <w:rPr>
                <w:rFonts w:eastAsia="Times New Roman"/>
                <w:sz w:val="24"/>
                <w:szCs w:val="24"/>
                <w:lang w:eastAsia="en-US"/>
              </w:rPr>
            </w:pPr>
          </w:p>
          <w:p w14:paraId="3F642C0D" w14:textId="77777777" w:rsidR="00740CEE" w:rsidRPr="000874C0" w:rsidRDefault="00740CEE" w:rsidP="00740CEE">
            <w:pPr>
              <w:rPr>
                <w:rFonts w:eastAsia="Times New Roman"/>
                <w:sz w:val="24"/>
                <w:szCs w:val="24"/>
                <w:lang w:eastAsia="en-US"/>
              </w:rPr>
            </w:pPr>
          </w:p>
          <w:p w14:paraId="00FAC93D" w14:textId="77777777" w:rsidR="00740CEE" w:rsidRPr="000874C0" w:rsidRDefault="00740CEE" w:rsidP="00740CEE">
            <w:pPr>
              <w:rPr>
                <w:rFonts w:eastAsia="Times New Roman"/>
                <w:sz w:val="24"/>
                <w:szCs w:val="24"/>
                <w:lang w:eastAsia="en-US"/>
              </w:rPr>
            </w:pPr>
          </w:p>
          <w:p w14:paraId="3006ECD2" w14:textId="77777777" w:rsidR="00740CEE" w:rsidRPr="000874C0" w:rsidRDefault="00740CEE" w:rsidP="00740CEE">
            <w:pPr>
              <w:rPr>
                <w:rFonts w:eastAsia="Times New Roman"/>
                <w:sz w:val="24"/>
                <w:szCs w:val="24"/>
                <w:lang w:eastAsia="en-US"/>
              </w:rPr>
            </w:pPr>
          </w:p>
          <w:p w14:paraId="14B80EF5" w14:textId="77777777" w:rsidR="00740CEE" w:rsidRPr="000874C0" w:rsidRDefault="00740CEE" w:rsidP="00740CEE">
            <w:pPr>
              <w:rPr>
                <w:rFonts w:eastAsia="Times New Roman"/>
                <w:sz w:val="24"/>
                <w:szCs w:val="24"/>
                <w:lang w:eastAsia="en-US"/>
              </w:rPr>
            </w:pPr>
          </w:p>
          <w:p w14:paraId="742283BC" w14:textId="77777777" w:rsidR="00740CEE" w:rsidRPr="000874C0" w:rsidRDefault="00740CEE" w:rsidP="00740CEE">
            <w:pPr>
              <w:rPr>
                <w:rFonts w:eastAsia="Times New Roman"/>
                <w:sz w:val="24"/>
                <w:szCs w:val="24"/>
                <w:lang w:eastAsia="en-US"/>
              </w:rPr>
            </w:pPr>
          </w:p>
          <w:p w14:paraId="6B24CABA" w14:textId="77777777" w:rsidR="00740CEE" w:rsidRPr="000874C0" w:rsidRDefault="00740CEE" w:rsidP="00740CEE">
            <w:pPr>
              <w:rPr>
                <w:rFonts w:eastAsia="Times New Roman"/>
                <w:sz w:val="24"/>
                <w:szCs w:val="24"/>
                <w:lang w:eastAsia="en-US"/>
              </w:rPr>
            </w:pPr>
          </w:p>
          <w:p w14:paraId="7D823ABA" w14:textId="77777777" w:rsidR="00740CEE" w:rsidRPr="000874C0" w:rsidRDefault="00740CEE" w:rsidP="00740CEE">
            <w:pPr>
              <w:rPr>
                <w:rFonts w:eastAsia="Times New Roman"/>
                <w:sz w:val="24"/>
                <w:szCs w:val="24"/>
                <w:lang w:eastAsia="en-US"/>
              </w:rPr>
            </w:pPr>
          </w:p>
          <w:p w14:paraId="0813E6D6" w14:textId="77777777" w:rsidR="00740CEE" w:rsidRPr="000874C0" w:rsidRDefault="00740CEE" w:rsidP="00740CEE">
            <w:pPr>
              <w:rPr>
                <w:rFonts w:eastAsia="Times New Roman"/>
                <w:sz w:val="24"/>
                <w:szCs w:val="24"/>
                <w:lang w:eastAsia="en-US"/>
              </w:rPr>
            </w:pPr>
          </w:p>
          <w:p w14:paraId="7E8B5D8E" w14:textId="77777777" w:rsidR="00740CEE" w:rsidRPr="000874C0" w:rsidRDefault="00740CEE" w:rsidP="00740CEE">
            <w:pPr>
              <w:rPr>
                <w:rFonts w:eastAsia="Times New Roman"/>
                <w:sz w:val="24"/>
                <w:szCs w:val="24"/>
                <w:lang w:eastAsia="en-US"/>
              </w:rPr>
            </w:pPr>
          </w:p>
          <w:p w14:paraId="43910B2B" w14:textId="77777777" w:rsidR="00740CEE" w:rsidRPr="000874C0" w:rsidRDefault="00740CEE" w:rsidP="00740CEE">
            <w:pPr>
              <w:rPr>
                <w:rFonts w:eastAsia="Times New Roman"/>
                <w:sz w:val="24"/>
                <w:szCs w:val="24"/>
                <w:lang w:eastAsia="en-US"/>
              </w:rPr>
            </w:pPr>
          </w:p>
          <w:p w14:paraId="2E6650C1" w14:textId="77777777" w:rsidR="00740CEE" w:rsidRPr="000874C0" w:rsidRDefault="00740CEE" w:rsidP="00740CEE">
            <w:pPr>
              <w:rPr>
                <w:rFonts w:eastAsia="Times New Roman"/>
                <w:sz w:val="24"/>
                <w:szCs w:val="24"/>
                <w:lang w:eastAsia="en-US"/>
              </w:rPr>
            </w:pPr>
          </w:p>
          <w:p w14:paraId="2634D7AD" w14:textId="77777777" w:rsidR="00740CEE" w:rsidRPr="000874C0" w:rsidRDefault="00740CEE" w:rsidP="00740CEE">
            <w:pPr>
              <w:rPr>
                <w:rFonts w:eastAsia="Times New Roman"/>
                <w:sz w:val="24"/>
                <w:szCs w:val="24"/>
                <w:lang w:eastAsia="en-US"/>
              </w:rPr>
            </w:pPr>
          </w:p>
          <w:p w14:paraId="5442E056" w14:textId="77777777" w:rsidR="00740CEE" w:rsidRPr="000874C0" w:rsidRDefault="00740CEE" w:rsidP="00740CEE">
            <w:pPr>
              <w:rPr>
                <w:rFonts w:eastAsia="Times New Roman"/>
                <w:sz w:val="24"/>
                <w:szCs w:val="24"/>
                <w:lang w:eastAsia="en-US"/>
              </w:rPr>
            </w:pPr>
          </w:p>
          <w:p w14:paraId="24A530F0" w14:textId="77777777" w:rsidR="00740CEE" w:rsidRPr="000874C0" w:rsidRDefault="00740CEE" w:rsidP="00740CEE">
            <w:pPr>
              <w:rPr>
                <w:rFonts w:eastAsia="Times New Roman"/>
                <w:sz w:val="24"/>
                <w:szCs w:val="24"/>
                <w:lang w:eastAsia="en-US"/>
              </w:rPr>
            </w:pPr>
          </w:p>
          <w:p w14:paraId="70533E07" w14:textId="77777777" w:rsidR="00740CEE" w:rsidRPr="000874C0" w:rsidRDefault="00740CEE" w:rsidP="00740CEE">
            <w:pPr>
              <w:rPr>
                <w:rFonts w:eastAsia="Times New Roman"/>
                <w:sz w:val="24"/>
                <w:szCs w:val="24"/>
                <w:lang w:eastAsia="en-US"/>
              </w:rPr>
            </w:pPr>
          </w:p>
          <w:p w14:paraId="447F8063" w14:textId="77777777" w:rsidR="00740CEE" w:rsidRPr="000874C0" w:rsidRDefault="00740CEE" w:rsidP="00740CEE">
            <w:pPr>
              <w:rPr>
                <w:rFonts w:eastAsia="Times New Roman"/>
                <w:sz w:val="24"/>
                <w:szCs w:val="24"/>
                <w:lang w:eastAsia="en-US"/>
              </w:rPr>
            </w:pPr>
          </w:p>
          <w:p w14:paraId="6A6D3AE4" w14:textId="77777777" w:rsidR="00740CEE" w:rsidRPr="000874C0" w:rsidRDefault="00740CEE" w:rsidP="00740CEE">
            <w:pPr>
              <w:rPr>
                <w:rFonts w:eastAsia="Times New Roman"/>
                <w:sz w:val="24"/>
                <w:szCs w:val="24"/>
                <w:lang w:eastAsia="en-US"/>
              </w:rPr>
            </w:pPr>
          </w:p>
          <w:p w14:paraId="7B79305D" w14:textId="77777777" w:rsidR="00740CEE" w:rsidRPr="000874C0" w:rsidRDefault="00740CEE" w:rsidP="00740CEE">
            <w:pPr>
              <w:rPr>
                <w:rFonts w:eastAsia="Times New Roman"/>
                <w:sz w:val="24"/>
                <w:szCs w:val="24"/>
                <w:lang w:eastAsia="en-US"/>
              </w:rPr>
            </w:pPr>
          </w:p>
          <w:p w14:paraId="7341636E" w14:textId="77777777" w:rsidR="00740CEE" w:rsidRPr="000874C0" w:rsidRDefault="00740CEE" w:rsidP="00740CEE">
            <w:pPr>
              <w:rPr>
                <w:rFonts w:eastAsia="Times New Roman"/>
                <w:sz w:val="24"/>
                <w:szCs w:val="24"/>
                <w:lang w:eastAsia="en-US"/>
              </w:rPr>
            </w:pPr>
          </w:p>
          <w:p w14:paraId="2E9078B6" w14:textId="77777777" w:rsidR="00740CEE" w:rsidRPr="000874C0" w:rsidRDefault="00740CEE" w:rsidP="00740CEE">
            <w:pPr>
              <w:rPr>
                <w:rFonts w:eastAsia="Times New Roman"/>
                <w:sz w:val="24"/>
                <w:szCs w:val="24"/>
                <w:lang w:eastAsia="en-US"/>
              </w:rPr>
            </w:pPr>
          </w:p>
          <w:p w14:paraId="77739A6E" w14:textId="77777777" w:rsidR="00740CEE" w:rsidRPr="000874C0" w:rsidRDefault="00740CEE" w:rsidP="00740CEE">
            <w:pPr>
              <w:rPr>
                <w:rFonts w:eastAsia="Times New Roman"/>
                <w:sz w:val="24"/>
                <w:szCs w:val="24"/>
                <w:lang w:eastAsia="en-US"/>
              </w:rPr>
            </w:pPr>
          </w:p>
          <w:p w14:paraId="28F876A2" w14:textId="77777777" w:rsidR="00740CEE" w:rsidRPr="000874C0" w:rsidRDefault="00740CEE" w:rsidP="00740CEE">
            <w:pPr>
              <w:rPr>
                <w:rFonts w:eastAsia="Times New Roman"/>
                <w:sz w:val="24"/>
                <w:szCs w:val="24"/>
                <w:lang w:eastAsia="en-US"/>
              </w:rPr>
            </w:pPr>
          </w:p>
          <w:p w14:paraId="5EEBE450" w14:textId="77777777" w:rsidR="00740CEE" w:rsidRPr="000874C0" w:rsidRDefault="00740CEE" w:rsidP="00740CEE">
            <w:pPr>
              <w:rPr>
                <w:rFonts w:eastAsia="Times New Roman"/>
                <w:sz w:val="24"/>
                <w:szCs w:val="24"/>
                <w:lang w:eastAsia="en-US"/>
              </w:rPr>
            </w:pPr>
          </w:p>
          <w:p w14:paraId="1AA2CB7F" w14:textId="77777777" w:rsidR="00740CEE" w:rsidRPr="000874C0" w:rsidRDefault="00740CEE" w:rsidP="00740CEE">
            <w:pPr>
              <w:rPr>
                <w:rFonts w:eastAsia="Times New Roman"/>
                <w:sz w:val="24"/>
                <w:szCs w:val="24"/>
                <w:lang w:eastAsia="en-US"/>
              </w:rPr>
            </w:pPr>
          </w:p>
          <w:p w14:paraId="72659955" w14:textId="77777777" w:rsidR="00740CEE" w:rsidRPr="000874C0" w:rsidRDefault="00740CEE" w:rsidP="00740CEE">
            <w:pPr>
              <w:rPr>
                <w:rFonts w:eastAsia="Times New Roman"/>
                <w:sz w:val="24"/>
                <w:szCs w:val="24"/>
                <w:lang w:eastAsia="en-US"/>
              </w:rPr>
            </w:pPr>
          </w:p>
          <w:p w14:paraId="3EB835AF" w14:textId="77777777" w:rsidR="00740CEE" w:rsidRDefault="00740CEE" w:rsidP="00740CEE">
            <w:pPr>
              <w:rPr>
                <w:rFonts w:eastAsia="Times New Roman"/>
                <w:sz w:val="24"/>
                <w:szCs w:val="24"/>
                <w:lang w:eastAsia="en-US"/>
              </w:rPr>
            </w:pPr>
          </w:p>
          <w:p w14:paraId="2B1D8E3C" w14:textId="77777777" w:rsidR="006D531E" w:rsidRDefault="006D531E" w:rsidP="00740CEE">
            <w:pPr>
              <w:rPr>
                <w:rFonts w:eastAsia="Times New Roman"/>
                <w:sz w:val="24"/>
                <w:szCs w:val="24"/>
                <w:lang w:eastAsia="en-US"/>
              </w:rPr>
            </w:pPr>
          </w:p>
          <w:p w14:paraId="27E65BBB" w14:textId="77777777" w:rsidR="006D531E" w:rsidRDefault="006D531E" w:rsidP="00740CEE">
            <w:pPr>
              <w:rPr>
                <w:rFonts w:eastAsia="Times New Roman"/>
                <w:sz w:val="24"/>
                <w:szCs w:val="24"/>
                <w:lang w:eastAsia="en-US"/>
              </w:rPr>
            </w:pPr>
          </w:p>
          <w:p w14:paraId="4B59D6CC" w14:textId="77777777" w:rsidR="006D531E" w:rsidRDefault="006D531E" w:rsidP="00740CEE">
            <w:pPr>
              <w:rPr>
                <w:rFonts w:eastAsia="Times New Roman"/>
                <w:sz w:val="24"/>
                <w:szCs w:val="24"/>
                <w:lang w:eastAsia="en-US"/>
              </w:rPr>
            </w:pPr>
          </w:p>
          <w:p w14:paraId="50921CFC" w14:textId="77777777" w:rsidR="006D531E" w:rsidRDefault="006D531E" w:rsidP="00740CEE">
            <w:pPr>
              <w:rPr>
                <w:rFonts w:eastAsia="Times New Roman"/>
                <w:sz w:val="24"/>
                <w:szCs w:val="24"/>
                <w:lang w:eastAsia="en-US"/>
              </w:rPr>
            </w:pPr>
          </w:p>
          <w:p w14:paraId="106ED753" w14:textId="77777777" w:rsidR="006D531E" w:rsidRDefault="006D531E" w:rsidP="00740CEE">
            <w:pPr>
              <w:rPr>
                <w:rFonts w:eastAsia="Times New Roman"/>
                <w:sz w:val="24"/>
                <w:szCs w:val="24"/>
                <w:lang w:eastAsia="en-US"/>
              </w:rPr>
            </w:pPr>
          </w:p>
          <w:p w14:paraId="07475496" w14:textId="77777777" w:rsidR="006D531E" w:rsidRDefault="006D531E" w:rsidP="00740CEE">
            <w:pPr>
              <w:rPr>
                <w:rFonts w:eastAsia="Times New Roman"/>
                <w:sz w:val="24"/>
                <w:szCs w:val="24"/>
                <w:lang w:eastAsia="en-US"/>
              </w:rPr>
            </w:pPr>
          </w:p>
          <w:p w14:paraId="35223A1C" w14:textId="77777777" w:rsidR="006D531E" w:rsidRDefault="006D531E" w:rsidP="00740CEE">
            <w:pPr>
              <w:rPr>
                <w:rFonts w:eastAsia="Times New Roman"/>
                <w:sz w:val="24"/>
                <w:szCs w:val="24"/>
                <w:lang w:eastAsia="en-US"/>
              </w:rPr>
            </w:pPr>
          </w:p>
          <w:p w14:paraId="7D1C2128" w14:textId="77777777" w:rsidR="006D531E" w:rsidRDefault="006D531E" w:rsidP="00740CEE">
            <w:pPr>
              <w:rPr>
                <w:rFonts w:eastAsia="Times New Roman"/>
                <w:sz w:val="24"/>
                <w:szCs w:val="24"/>
                <w:lang w:eastAsia="en-US"/>
              </w:rPr>
            </w:pPr>
          </w:p>
          <w:p w14:paraId="3BF05251" w14:textId="77777777" w:rsidR="00740CEE" w:rsidRPr="000874C0" w:rsidRDefault="00740CEE" w:rsidP="00740CEE">
            <w:pPr>
              <w:rPr>
                <w:rFonts w:eastAsia="Times New Roman"/>
                <w:sz w:val="24"/>
                <w:szCs w:val="24"/>
                <w:lang w:eastAsia="en-US"/>
              </w:rPr>
            </w:pPr>
            <w:r w:rsidRPr="000874C0">
              <w:rPr>
                <w:rFonts w:eastAsia="Times New Roman"/>
                <w:sz w:val="24"/>
                <w:szCs w:val="24"/>
                <w:lang w:eastAsia="en-US"/>
              </w:rPr>
              <w:t xml:space="preserve">Приложение № </w:t>
            </w:r>
            <w:r>
              <w:rPr>
                <w:rFonts w:eastAsia="Times New Roman"/>
                <w:sz w:val="24"/>
                <w:szCs w:val="24"/>
                <w:lang w:eastAsia="en-US"/>
              </w:rPr>
              <w:t>3</w:t>
            </w:r>
          </w:p>
          <w:p w14:paraId="0D92BBCE" w14:textId="77777777" w:rsidR="00740CEE" w:rsidRPr="000874C0" w:rsidRDefault="00740CEE" w:rsidP="00740CEE">
            <w:pPr>
              <w:rPr>
                <w:rFonts w:eastAsia="Times New Roman"/>
                <w:sz w:val="24"/>
                <w:szCs w:val="24"/>
                <w:lang w:eastAsia="en-US"/>
              </w:rPr>
            </w:pPr>
          </w:p>
          <w:p w14:paraId="513B8129" w14:textId="77777777" w:rsidR="00740CEE" w:rsidRPr="000874C0" w:rsidRDefault="00740CEE" w:rsidP="00740CEE">
            <w:pPr>
              <w:rPr>
                <w:rFonts w:eastAsia="Times New Roman"/>
                <w:sz w:val="24"/>
                <w:szCs w:val="24"/>
                <w:lang w:eastAsia="en-US"/>
              </w:rPr>
            </w:pPr>
          </w:p>
          <w:p w14:paraId="72D6EBFD" w14:textId="77777777" w:rsidR="00740CEE" w:rsidRPr="000874C0" w:rsidRDefault="00740CEE" w:rsidP="00740CEE">
            <w:pPr>
              <w:rPr>
                <w:rFonts w:eastAsia="Times New Roman"/>
                <w:sz w:val="24"/>
                <w:szCs w:val="24"/>
                <w:lang w:eastAsia="en-US"/>
              </w:rPr>
            </w:pPr>
          </w:p>
          <w:p w14:paraId="3A2850E8" w14:textId="77777777" w:rsidR="00740CEE" w:rsidRPr="000874C0" w:rsidRDefault="00740CEE" w:rsidP="00740CEE">
            <w:pPr>
              <w:rPr>
                <w:rFonts w:eastAsia="Times New Roman"/>
                <w:sz w:val="24"/>
                <w:szCs w:val="24"/>
                <w:lang w:eastAsia="en-US"/>
              </w:rPr>
            </w:pPr>
          </w:p>
          <w:p w14:paraId="37B4A1D5" w14:textId="77777777" w:rsidR="00740CEE" w:rsidRPr="000874C0" w:rsidRDefault="00740CEE" w:rsidP="00740CEE">
            <w:pPr>
              <w:rPr>
                <w:rFonts w:eastAsia="Times New Roman"/>
                <w:sz w:val="24"/>
                <w:szCs w:val="24"/>
                <w:lang w:eastAsia="en-US"/>
              </w:rPr>
            </w:pPr>
          </w:p>
          <w:p w14:paraId="27B14225" w14:textId="77777777" w:rsidR="00740CEE" w:rsidRPr="000874C0" w:rsidRDefault="00740CEE" w:rsidP="00740CEE">
            <w:pPr>
              <w:rPr>
                <w:rFonts w:eastAsia="Times New Roman"/>
                <w:sz w:val="24"/>
                <w:szCs w:val="24"/>
                <w:lang w:eastAsia="en-US"/>
              </w:rPr>
            </w:pPr>
          </w:p>
          <w:p w14:paraId="56435025" w14:textId="77777777" w:rsidR="00740CEE" w:rsidRPr="000874C0" w:rsidRDefault="00740CEE" w:rsidP="00740CEE">
            <w:pPr>
              <w:rPr>
                <w:rFonts w:eastAsia="Times New Roman"/>
                <w:sz w:val="24"/>
                <w:szCs w:val="24"/>
                <w:lang w:eastAsia="en-US"/>
              </w:rPr>
            </w:pPr>
          </w:p>
          <w:p w14:paraId="6F6678F3" w14:textId="77777777" w:rsidR="00740CEE" w:rsidRPr="000874C0" w:rsidRDefault="00740CEE" w:rsidP="00740CEE">
            <w:pPr>
              <w:rPr>
                <w:rFonts w:eastAsia="Times New Roman"/>
                <w:sz w:val="24"/>
                <w:szCs w:val="24"/>
                <w:lang w:eastAsia="en-US"/>
              </w:rPr>
            </w:pPr>
          </w:p>
          <w:p w14:paraId="493AF67E" w14:textId="77777777" w:rsidR="00740CEE" w:rsidRPr="000874C0" w:rsidRDefault="00740CEE" w:rsidP="00740CEE">
            <w:pPr>
              <w:rPr>
                <w:rFonts w:eastAsia="Times New Roman"/>
                <w:sz w:val="24"/>
                <w:szCs w:val="24"/>
                <w:lang w:eastAsia="en-US"/>
              </w:rPr>
            </w:pPr>
          </w:p>
          <w:p w14:paraId="760F0F1F" w14:textId="77777777" w:rsidR="00740CEE" w:rsidRPr="000874C0" w:rsidRDefault="00740CEE" w:rsidP="00740CEE">
            <w:pPr>
              <w:rPr>
                <w:rFonts w:eastAsia="Times New Roman"/>
                <w:sz w:val="24"/>
                <w:szCs w:val="24"/>
                <w:lang w:eastAsia="en-US"/>
              </w:rPr>
            </w:pPr>
          </w:p>
          <w:p w14:paraId="3AC3FFD0" w14:textId="77777777" w:rsidR="00740CEE" w:rsidRPr="000874C0" w:rsidRDefault="00740CEE" w:rsidP="00740CEE">
            <w:pPr>
              <w:rPr>
                <w:rFonts w:eastAsia="Times New Roman"/>
                <w:sz w:val="24"/>
                <w:szCs w:val="24"/>
                <w:lang w:eastAsia="en-US"/>
              </w:rPr>
            </w:pPr>
          </w:p>
          <w:p w14:paraId="0C39A99B" w14:textId="77777777" w:rsidR="00740CEE" w:rsidRPr="000874C0" w:rsidRDefault="00740CEE" w:rsidP="00740CEE">
            <w:pPr>
              <w:rPr>
                <w:rFonts w:eastAsia="Times New Roman"/>
                <w:sz w:val="24"/>
                <w:szCs w:val="24"/>
                <w:lang w:eastAsia="en-US"/>
              </w:rPr>
            </w:pPr>
          </w:p>
          <w:p w14:paraId="1B2C4706" w14:textId="77777777" w:rsidR="00740CEE" w:rsidRPr="000874C0" w:rsidRDefault="00740CEE" w:rsidP="00740CEE">
            <w:pPr>
              <w:rPr>
                <w:rFonts w:eastAsia="Times New Roman"/>
                <w:sz w:val="24"/>
                <w:szCs w:val="24"/>
                <w:lang w:eastAsia="en-US"/>
              </w:rPr>
            </w:pPr>
          </w:p>
          <w:p w14:paraId="0CAD6F00" w14:textId="77777777" w:rsidR="00740CEE" w:rsidRPr="000874C0" w:rsidRDefault="00740CEE" w:rsidP="00740CEE">
            <w:pPr>
              <w:rPr>
                <w:rFonts w:eastAsia="Times New Roman"/>
                <w:sz w:val="24"/>
                <w:szCs w:val="24"/>
                <w:lang w:eastAsia="en-US"/>
              </w:rPr>
            </w:pPr>
          </w:p>
          <w:p w14:paraId="748800DA" w14:textId="77777777" w:rsidR="00740CEE" w:rsidRPr="000874C0" w:rsidRDefault="00740CEE" w:rsidP="00740CEE">
            <w:pPr>
              <w:rPr>
                <w:rFonts w:eastAsia="Times New Roman"/>
                <w:sz w:val="24"/>
                <w:szCs w:val="24"/>
                <w:lang w:eastAsia="en-US"/>
              </w:rPr>
            </w:pPr>
          </w:p>
          <w:p w14:paraId="2095B1B2" w14:textId="77777777" w:rsidR="00740CEE" w:rsidRPr="000874C0" w:rsidRDefault="00740CEE" w:rsidP="00740CEE">
            <w:pPr>
              <w:rPr>
                <w:rFonts w:eastAsia="Times New Roman"/>
                <w:sz w:val="24"/>
                <w:szCs w:val="24"/>
                <w:lang w:eastAsia="en-US"/>
              </w:rPr>
            </w:pPr>
          </w:p>
          <w:p w14:paraId="29CEAEF1" w14:textId="77777777" w:rsidR="00740CEE" w:rsidRPr="000874C0" w:rsidRDefault="00740CEE" w:rsidP="00740CEE">
            <w:pPr>
              <w:rPr>
                <w:rFonts w:eastAsia="Times New Roman"/>
                <w:sz w:val="24"/>
                <w:szCs w:val="24"/>
                <w:lang w:eastAsia="en-US"/>
              </w:rPr>
            </w:pPr>
          </w:p>
          <w:p w14:paraId="791A0CA5" w14:textId="77777777" w:rsidR="00740CEE" w:rsidRPr="000874C0" w:rsidRDefault="00740CEE" w:rsidP="00740CEE">
            <w:pPr>
              <w:rPr>
                <w:rFonts w:eastAsia="Times New Roman"/>
                <w:sz w:val="24"/>
                <w:szCs w:val="24"/>
                <w:lang w:eastAsia="en-US"/>
              </w:rPr>
            </w:pPr>
          </w:p>
          <w:p w14:paraId="7763FF83" w14:textId="77777777" w:rsidR="00740CEE" w:rsidRPr="000874C0" w:rsidRDefault="00740CEE" w:rsidP="00740CEE">
            <w:pPr>
              <w:rPr>
                <w:rFonts w:eastAsia="Times New Roman"/>
                <w:sz w:val="24"/>
                <w:szCs w:val="24"/>
                <w:lang w:eastAsia="en-US"/>
              </w:rPr>
            </w:pPr>
          </w:p>
          <w:p w14:paraId="524E423E" w14:textId="77777777" w:rsidR="00740CEE" w:rsidRPr="000874C0" w:rsidRDefault="00740CEE" w:rsidP="00740CEE">
            <w:pPr>
              <w:rPr>
                <w:rFonts w:eastAsia="Times New Roman"/>
                <w:sz w:val="24"/>
                <w:szCs w:val="24"/>
                <w:lang w:eastAsia="en-US"/>
              </w:rPr>
            </w:pPr>
          </w:p>
          <w:p w14:paraId="1F5035E4" w14:textId="77777777" w:rsidR="00740CEE" w:rsidRPr="000874C0" w:rsidRDefault="00740CEE" w:rsidP="00740CEE">
            <w:pPr>
              <w:rPr>
                <w:rFonts w:eastAsia="Times New Roman"/>
                <w:sz w:val="24"/>
                <w:szCs w:val="24"/>
                <w:lang w:eastAsia="en-US"/>
              </w:rPr>
            </w:pPr>
          </w:p>
          <w:p w14:paraId="63303ED9" w14:textId="77777777" w:rsidR="00740CEE" w:rsidRPr="000874C0" w:rsidRDefault="00740CEE" w:rsidP="00740CEE">
            <w:pPr>
              <w:rPr>
                <w:rFonts w:eastAsia="Times New Roman"/>
                <w:sz w:val="24"/>
                <w:szCs w:val="24"/>
                <w:lang w:eastAsia="en-US"/>
              </w:rPr>
            </w:pPr>
          </w:p>
          <w:p w14:paraId="4CE7EE90" w14:textId="77777777" w:rsidR="00740CEE" w:rsidRPr="000874C0" w:rsidRDefault="00740CEE" w:rsidP="00740CEE">
            <w:pPr>
              <w:rPr>
                <w:rFonts w:eastAsia="Times New Roman"/>
                <w:sz w:val="24"/>
                <w:szCs w:val="24"/>
                <w:lang w:eastAsia="en-US"/>
              </w:rPr>
            </w:pPr>
          </w:p>
          <w:p w14:paraId="78B7DB15" w14:textId="77777777" w:rsidR="00740CEE" w:rsidRPr="000874C0" w:rsidRDefault="00740CEE" w:rsidP="00740CEE">
            <w:pPr>
              <w:rPr>
                <w:rFonts w:eastAsia="Times New Roman"/>
                <w:sz w:val="24"/>
                <w:szCs w:val="24"/>
                <w:lang w:eastAsia="en-US"/>
              </w:rPr>
            </w:pPr>
          </w:p>
          <w:p w14:paraId="405CAD7D" w14:textId="77777777" w:rsidR="00740CEE" w:rsidRPr="000874C0" w:rsidRDefault="00740CEE" w:rsidP="00740CEE">
            <w:pPr>
              <w:rPr>
                <w:rFonts w:eastAsia="Times New Roman"/>
                <w:sz w:val="24"/>
                <w:szCs w:val="24"/>
                <w:lang w:eastAsia="en-US"/>
              </w:rPr>
            </w:pPr>
          </w:p>
          <w:p w14:paraId="3E786DCD" w14:textId="77777777" w:rsidR="00740CEE" w:rsidRPr="000874C0" w:rsidRDefault="00740CEE" w:rsidP="00740CEE">
            <w:pPr>
              <w:rPr>
                <w:rFonts w:eastAsia="Times New Roman"/>
                <w:sz w:val="24"/>
                <w:szCs w:val="24"/>
                <w:lang w:eastAsia="en-US"/>
              </w:rPr>
            </w:pPr>
          </w:p>
          <w:p w14:paraId="2D191FB3" w14:textId="77777777" w:rsidR="00740CEE" w:rsidRPr="000874C0" w:rsidRDefault="00740CEE" w:rsidP="00740CEE">
            <w:pPr>
              <w:rPr>
                <w:rFonts w:eastAsia="Times New Roman"/>
                <w:sz w:val="24"/>
                <w:szCs w:val="24"/>
                <w:lang w:eastAsia="en-US"/>
              </w:rPr>
            </w:pPr>
          </w:p>
          <w:p w14:paraId="37E1E1C8" w14:textId="77777777" w:rsidR="00740CEE" w:rsidRPr="000874C0" w:rsidRDefault="00740CEE" w:rsidP="00740CEE">
            <w:pPr>
              <w:rPr>
                <w:rFonts w:eastAsia="Times New Roman"/>
                <w:sz w:val="24"/>
                <w:szCs w:val="24"/>
                <w:lang w:eastAsia="en-US"/>
              </w:rPr>
            </w:pPr>
          </w:p>
          <w:p w14:paraId="28A5A8C2" w14:textId="77777777" w:rsidR="00740CEE" w:rsidRDefault="00740CEE" w:rsidP="00740CEE">
            <w:pPr>
              <w:jc w:val="center"/>
              <w:rPr>
                <w:b/>
                <w:sz w:val="28"/>
                <w:szCs w:val="28"/>
              </w:rPr>
            </w:pPr>
          </w:p>
        </w:tc>
      </w:tr>
    </w:tbl>
    <w:p w14:paraId="1AB65E22" w14:textId="18BCD388" w:rsidR="00740CEE" w:rsidRDefault="00740CEE" w:rsidP="00115759">
      <w:pPr>
        <w:jc w:val="center"/>
        <w:rPr>
          <w:b/>
          <w:sz w:val="28"/>
          <w:szCs w:val="28"/>
        </w:rPr>
      </w:pPr>
    </w:p>
    <w:p w14:paraId="2575A1CE" w14:textId="2CCD1396" w:rsidR="00740CEE" w:rsidRDefault="00740CEE" w:rsidP="00115759">
      <w:pPr>
        <w:jc w:val="center"/>
        <w:rPr>
          <w:b/>
          <w:sz w:val="28"/>
          <w:szCs w:val="28"/>
        </w:rPr>
      </w:pPr>
    </w:p>
    <w:p w14:paraId="52751A5D" w14:textId="71813674" w:rsidR="00740CEE" w:rsidRDefault="00740CEE" w:rsidP="00115759">
      <w:pPr>
        <w:jc w:val="center"/>
        <w:rPr>
          <w:b/>
          <w:sz w:val="28"/>
          <w:szCs w:val="28"/>
        </w:rPr>
      </w:pPr>
    </w:p>
    <w:p w14:paraId="0512E3B9" w14:textId="40B6F31E" w:rsidR="00740CEE" w:rsidRDefault="00740CEE" w:rsidP="00115759">
      <w:pPr>
        <w:jc w:val="center"/>
        <w:rPr>
          <w:b/>
          <w:sz w:val="28"/>
          <w:szCs w:val="28"/>
        </w:rPr>
      </w:pPr>
    </w:p>
    <w:p w14:paraId="4599A79B" w14:textId="32BFB9C1" w:rsidR="00740CEE" w:rsidRDefault="00740CEE" w:rsidP="00115759">
      <w:pPr>
        <w:jc w:val="center"/>
        <w:rPr>
          <w:b/>
          <w:sz w:val="28"/>
          <w:szCs w:val="28"/>
        </w:rPr>
      </w:pPr>
    </w:p>
    <w:p w14:paraId="0045EFCB" w14:textId="77777777" w:rsidR="00740CEE" w:rsidRPr="00A26943" w:rsidRDefault="00740CEE" w:rsidP="00115759">
      <w:pPr>
        <w:jc w:val="center"/>
        <w:rPr>
          <w:b/>
          <w:sz w:val="28"/>
          <w:szCs w:val="28"/>
        </w:rPr>
      </w:pPr>
    </w:p>
    <w:p w14:paraId="1BDF7C14" w14:textId="77777777" w:rsidR="00485130" w:rsidRPr="00997884" w:rsidRDefault="00485130" w:rsidP="00485130">
      <w:pPr>
        <w:jc w:val="center"/>
        <w:rPr>
          <w:color w:val="C00000"/>
          <w:sz w:val="28"/>
          <w:szCs w:val="28"/>
        </w:rPr>
      </w:pPr>
    </w:p>
    <w:p w14:paraId="67A7CB54" w14:textId="77777777" w:rsidR="0050657D" w:rsidRPr="006D531E" w:rsidRDefault="0050657D" w:rsidP="006D531E">
      <w:pPr>
        <w:pStyle w:val="1"/>
        <w:rPr>
          <w:b/>
          <w:color w:val="C00000"/>
        </w:rPr>
      </w:pPr>
      <w:r>
        <w:rPr>
          <w:szCs w:val="28"/>
        </w:rPr>
        <w:br w:type="page"/>
      </w:r>
      <w:r w:rsidRPr="006D531E">
        <w:rPr>
          <w:b/>
          <w:bCs/>
          <w:spacing w:val="-3"/>
          <w:sz w:val="28"/>
        </w:rPr>
        <w:lastRenderedPageBreak/>
        <w:t>Тема:</w:t>
      </w:r>
      <w:r w:rsidRPr="006D531E">
        <w:rPr>
          <w:b/>
          <w:sz w:val="28"/>
        </w:rPr>
        <w:t xml:space="preserve"> «Осуществление парентерального способа введения лекарственных средств </w:t>
      </w:r>
      <w:r w:rsidRPr="006D531E">
        <w:rPr>
          <w:b/>
          <w:color w:val="000000"/>
          <w:sz w:val="28"/>
          <w:szCs w:val="28"/>
        </w:rPr>
        <w:t>(постановка внутрикожной, подкожной инъекции, введение инсулина)</w:t>
      </w:r>
      <w:r w:rsidRPr="006D531E">
        <w:rPr>
          <w:b/>
          <w:sz w:val="28"/>
        </w:rPr>
        <w:t>»</w:t>
      </w:r>
    </w:p>
    <w:p w14:paraId="2B303AF8" w14:textId="77777777" w:rsidR="0050657D" w:rsidRDefault="0050657D" w:rsidP="0050657D">
      <w:pPr>
        <w:ind w:firstLine="567"/>
        <w:jc w:val="both"/>
        <w:rPr>
          <w:sz w:val="24"/>
          <w:szCs w:val="28"/>
        </w:rPr>
      </w:pPr>
      <w:r w:rsidRPr="0031553E">
        <w:rPr>
          <w:bCs/>
          <w:sz w:val="22"/>
          <w:szCs w:val="24"/>
        </w:rPr>
        <w:t xml:space="preserve">                                                  </w:t>
      </w:r>
    </w:p>
    <w:p w14:paraId="745313AF" w14:textId="77777777" w:rsidR="0050657D" w:rsidRDefault="0050657D" w:rsidP="0050657D">
      <w:pPr>
        <w:ind w:firstLine="567"/>
        <w:jc w:val="both"/>
        <w:rPr>
          <w:sz w:val="24"/>
          <w:szCs w:val="28"/>
        </w:rPr>
      </w:pPr>
    </w:p>
    <w:p w14:paraId="32270761" w14:textId="77777777" w:rsidR="0050657D" w:rsidRPr="006D531E" w:rsidRDefault="0050657D" w:rsidP="006D531E">
      <w:pPr>
        <w:rPr>
          <w:b/>
          <w:sz w:val="28"/>
          <w:szCs w:val="28"/>
        </w:rPr>
      </w:pPr>
      <w:r w:rsidRPr="006D531E">
        <w:rPr>
          <w:b/>
          <w:sz w:val="28"/>
          <w:szCs w:val="28"/>
        </w:rPr>
        <w:t>После изучения темы студент должен</w:t>
      </w:r>
    </w:p>
    <w:p w14:paraId="1E52CFCF" w14:textId="77777777" w:rsidR="0050657D" w:rsidRPr="002F646D" w:rsidRDefault="0050657D" w:rsidP="0050657D">
      <w:pPr>
        <w:pStyle w:val="20"/>
        <w:shd w:val="clear" w:color="auto" w:fill="auto"/>
        <w:spacing w:line="260" w:lineRule="exact"/>
        <w:jc w:val="left"/>
        <w:rPr>
          <w:b w:val="0"/>
          <w:sz w:val="28"/>
          <w:szCs w:val="28"/>
        </w:rPr>
      </w:pPr>
    </w:p>
    <w:tbl>
      <w:tblPr>
        <w:tblW w:w="10544" w:type="dxa"/>
        <w:tblInd w:w="-999" w:type="dxa"/>
        <w:tblLayout w:type="fixed"/>
        <w:tblCellMar>
          <w:left w:w="0" w:type="dxa"/>
          <w:right w:w="0" w:type="dxa"/>
        </w:tblCellMar>
        <w:tblLook w:val="0000" w:firstRow="0" w:lastRow="0" w:firstColumn="0" w:lastColumn="0" w:noHBand="0" w:noVBand="0"/>
      </w:tblPr>
      <w:tblGrid>
        <w:gridCol w:w="5244"/>
        <w:gridCol w:w="5300"/>
      </w:tblGrid>
      <w:tr w:rsidR="0050657D" w14:paraId="2DD8F013" w14:textId="77777777" w:rsidTr="006D531E">
        <w:trPr>
          <w:trHeight w:val="344"/>
        </w:trPr>
        <w:tc>
          <w:tcPr>
            <w:tcW w:w="5244" w:type="dxa"/>
            <w:tcBorders>
              <w:top w:val="single" w:sz="4" w:space="0" w:color="auto"/>
              <w:left w:val="single" w:sz="4" w:space="0" w:color="auto"/>
              <w:bottom w:val="single" w:sz="4" w:space="0" w:color="auto"/>
              <w:right w:val="single" w:sz="4" w:space="0" w:color="auto"/>
            </w:tcBorders>
            <w:shd w:val="clear" w:color="auto" w:fill="FFFFFF"/>
          </w:tcPr>
          <w:p w14:paraId="69FAFB2F" w14:textId="77777777" w:rsidR="0050657D" w:rsidRPr="00A26943" w:rsidRDefault="0050657D" w:rsidP="006D531E">
            <w:pPr>
              <w:pStyle w:val="20"/>
              <w:shd w:val="clear" w:color="auto" w:fill="auto"/>
              <w:spacing w:line="240" w:lineRule="auto"/>
              <w:jc w:val="center"/>
              <w:rPr>
                <w:sz w:val="28"/>
                <w:szCs w:val="24"/>
              </w:rPr>
            </w:pPr>
            <w:r w:rsidRPr="00A26943">
              <w:rPr>
                <w:sz w:val="28"/>
                <w:szCs w:val="24"/>
              </w:rPr>
              <w:t>Знать</w:t>
            </w:r>
          </w:p>
        </w:tc>
        <w:tc>
          <w:tcPr>
            <w:tcW w:w="5300" w:type="dxa"/>
            <w:tcBorders>
              <w:top w:val="single" w:sz="4" w:space="0" w:color="auto"/>
              <w:left w:val="single" w:sz="4" w:space="0" w:color="auto"/>
              <w:bottom w:val="single" w:sz="4" w:space="0" w:color="auto"/>
              <w:right w:val="single" w:sz="4" w:space="0" w:color="auto"/>
            </w:tcBorders>
            <w:shd w:val="clear" w:color="auto" w:fill="FFFFFF"/>
          </w:tcPr>
          <w:p w14:paraId="5C8322BF" w14:textId="77777777" w:rsidR="0050657D" w:rsidRPr="00A26943" w:rsidRDefault="0050657D" w:rsidP="006D531E">
            <w:pPr>
              <w:pStyle w:val="20"/>
              <w:shd w:val="clear" w:color="auto" w:fill="auto"/>
              <w:spacing w:line="240" w:lineRule="auto"/>
              <w:jc w:val="center"/>
              <w:rPr>
                <w:sz w:val="28"/>
                <w:szCs w:val="24"/>
              </w:rPr>
            </w:pPr>
            <w:r w:rsidRPr="00A26943">
              <w:rPr>
                <w:sz w:val="28"/>
                <w:szCs w:val="24"/>
              </w:rPr>
              <w:t>Уметь</w:t>
            </w:r>
          </w:p>
        </w:tc>
      </w:tr>
      <w:tr w:rsidR="0050657D" w14:paraId="48880F41" w14:textId="77777777" w:rsidTr="006D531E">
        <w:trPr>
          <w:trHeight w:val="5767"/>
        </w:trPr>
        <w:tc>
          <w:tcPr>
            <w:tcW w:w="5244" w:type="dxa"/>
            <w:tcBorders>
              <w:top w:val="single" w:sz="4" w:space="0" w:color="auto"/>
              <w:left w:val="single" w:sz="4" w:space="0" w:color="auto"/>
              <w:bottom w:val="single" w:sz="4" w:space="0" w:color="auto"/>
              <w:right w:val="single" w:sz="4" w:space="0" w:color="auto"/>
            </w:tcBorders>
            <w:shd w:val="clear" w:color="auto" w:fill="FFFFFF"/>
          </w:tcPr>
          <w:p w14:paraId="767ED7F3" w14:textId="77777777" w:rsidR="0050657D" w:rsidRPr="00A26943" w:rsidRDefault="0050657D" w:rsidP="009154FA">
            <w:pPr>
              <w:pStyle w:val="20"/>
              <w:numPr>
                <w:ilvl w:val="0"/>
                <w:numId w:val="5"/>
              </w:numPr>
              <w:shd w:val="clear" w:color="auto" w:fill="auto"/>
              <w:tabs>
                <w:tab w:val="left" w:pos="519"/>
              </w:tabs>
              <w:spacing w:before="0" w:after="0" w:line="276" w:lineRule="auto"/>
              <w:ind w:firstLine="153"/>
              <w:jc w:val="left"/>
              <w:rPr>
                <w:b w:val="0"/>
                <w:sz w:val="28"/>
                <w:szCs w:val="24"/>
              </w:rPr>
            </w:pPr>
            <w:r w:rsidRPr="00A26943">
              <w:rPr>
                <w:b w:val="0"/>
                <w:sz w:val="28"/>
                <w:szCs w:val="24"/>
              </w:rPr>
              <w:t>Правила учета и хранения лекарственных средств.</w:t>
            </w:r>
          </w:p>
          <w:p w14:paraId="7B2F7751" w14:textId="77777777" w:rsidR="0050657D" w:rsidRPr="00A26943" w:rsidRDefault="0050657D" w:rsidP="009154FA">
            <w:pPr>
              <w:pStyle w:val="20"/>
              <w:numPr>
                <w:ilvl w:val="0"/>
                <w:numId w:val="5"/>
              </w:numPr>
              <w:shd w:val="clear" w:color="auto" w:fill="auto"/>
              <w:tabs>
                <w:tab w:val="left" w:pos="519"/>
                <w:tab w:val="left" w:pos="555"/>
              </w:tabs>
              <w:spacing w:before="0" w:after="0" w:line="276" w:lineRule="auto"/>
              <w:ind w:firstLine="153"/>
              <w:jc w:val="left"/>
              <w:rPr>
                <w:sz w:val="28"/>
                <w:szCs w:val="24"/>
              </w:rPr>
            </w:pPr>
            <w:r w:rsidRPr="00A26943">
              <w:rPr>
                <w:b w:val="0"/>
                <w:sz w:val="28"/>
                <w:szCs w:val="24"/>
              </w:rPr>
              <w:t xml:space="preserve">Цели, показания, противопоказания   </w:t>
            </w:r>
          </w:p>
          <w:p w14:paraId="670149F2" w14:textId="77777777" w:rsidR="0050657D" w:rsidRPr="00A26943" w:rsidRDefault="0050657D" w:rsidP="009154FA">
            <w:pPr>
              <w:pStyle w:val="20"/>
              <w:shd w:val="clear" w:color="auto" w:fill="auto"/>
              <w:tabs>
                <w:tab w:val="left" w:pos="519"/>
                <w:tab w:val="left" w:pos="555"/>
              </w:tabs>
              <w:spacing w:before="0" w:after="0" w:line="276" w:lineRule="auto"/>
              <w:ind w:firstLine="153"/>
              <w:jc w:val="left"/>
              <w:rPr>
                <w:sz w:val="28"/>
                <w:szCs w:val="24"/>
              </w:rPr>
            </w:pPr>
            <w:r w:rsidRPr="00A26943">
              <w:rPr>
                <w:b w:val="0"/>
                <w:sz w:val="28"/>
                <w:szCs w:val="24"/>
              </w:rPr>
              <w:t>постановки п/к инъекций</w:t>
            </w:r>
            <w:r w:rsidRPr="00A26943">
              <w:rPr>
                <w:sz w:val="28"/>
                <w:szCs w:val="24"/>
              </w:rPr>
              <w:t>.</w:t>
            </w:r>
          </w:p>
          <w:p w14:paraId="377EBBEE" w14:textId="77777777" w:rsidR="0050657D" w:rsidRPr="00A26943" w:rsidRDefault="0050657D" w:rsidP="009154FA">
            <w:pPr>
              <w:pStyle w:val="20"/>
              <w:numPr>
                <w:ilvl w:val="0"/>
                <w:numId w:val="5"/>
              </w:numPr>
              <w:shd w:val="clear" w:color="auto" w:fill="auto"/>
              <w:tabs>
                <w:tab w:val="left" w:pos="519"/>
                <w:tab w:val="left" w:pos="546"/>
              </w:tabs>
              <w:spacing w:before="0" w:after="0" w:line="276" w:lineRule="auto"/>
              <w:ind w:firstLine="153"/>
              <w:jc w:val="left"/>
              <w:rPr>
                <w:b w:val="0"/>
                <w:sz w:val="28"/>
                <w:szCs w:val="24"/>
              </w:rPr>
            </w:pPr>
            <w:r w:rsidRPr="00A26943">
              <w:rPr>
                <w:b w:val="0"/>
                <w:sz w:val="28"/>
                <w:szCs w:val="24"/>
              </w:rPr>
              <w:t>Правила применения инсулина</w:t>
            </w:r>
          </w:p>
          <w:p w14:paraId="13FC6C56" w14:textId="77777777" w:rsidR="0050657D" w:rsidRPr="00A26943" w:rsidRDefault="0050657D" w:rsidP="009154FA">
            <w:pPr>
              <w:pStyle w:val="20"/>
              <w:numPr>
                <w:ilvl w:val="0"/>
                <w:numId w:val="5"/>
              </w:numPr>
              <w:shd w:val="clear" w:color="auto" w:fill="auto"/>
              <w:tabs>
                <w:tab w:val="left" w:pos="519"/>
              </w:tabs>
              <w:spacing w:before="0" w:after="0" w:line="276" w:lineRule="auto"/>
              <w:ind w:firstLine="153"/>
              <w:jc w:val="left"/>
              <w:rPr>
                <w:b w:val="0"/>
                <w:sz w:val="28"/>
                <w:szCs w:val="24"/>
              </w:rPr>
            </w:pPr>
            <w:r w:rsidRPr="00A26943">
              <w:rPr>
                <w:b w:val="0"/>
                <w:sz w:val="28"/>
                <w:szCs w:val="24"/>
              </w:rPr>
              <w:t>Особенности подготовки пациентов к проведению инъекций инсулина.</w:t>
            </w:r>
          </w:p>
          <w:p w14:paraId="55D4CEAC" w14:textId="77777777" w:rsidR="0050657D" w:rsidRPr="00A26943" w:rsidRDefault="009154FA" w:rsidP="009154FA">
            <w:pPr>
              <w:pStyle w:val="20"/>
              <w:numPr>
                <w:ilvl w:val="0"/>
                <w:numId w:val="5"/>
              </w:numPr>
              <w:shd w:val="clear" w:color="auto" w:fill="auto"/>
              <w:tabs>
                <w:tab w:val="left" w:pos="519"/>
                <w:tab w:val="left" w:pos="949"/>
              </w:tabs>
              <w:spacing w:before="0" w:after="0" w:line="276" w:lineRule="auto"/>
              <w:ind w:firstLine="153"/>
              <w:jc w:val="left"/>
              <w:rPr>
                <w:b w:val="0"/>
                <w:sz w:val="28"/>
                <w:szCs w:val="24"/>
              </w:rPr>
            </w:pPr>
            <w:r w:rsidRPr="00A26943">
              <w:rPr>
                <w:b w:val="0"/>
                <w:sz w:val="28"/>
                <w:szCs w:val="24"/>
              </w:rPr>
              <w:t>Виды инсулина и способы его введения</w:t>
            </w:r>
            <w:r w:rsidR="0050657D" w:rsidRPr="00A26943">
              <w:rPr>
                <w:b w:val="0"/>
                <w:sz w:val="28"/>
                <w:szCs w:val="24"/>
              </w:rPr>
              <w:t>.</w:t>
            </w:r>
          </w:p>
          <w:p w14:paraId="6009757F" w14:textId="77777777" w:rsidR="0050657D" w:rsidRPr="00A26943" w:rsidRDefault="0050657D" w:rsidP="009154FA">
            <w:pPr>
              <w:pStyle w:val="20"/>
              <w:numPr>
                <w:ilvl w:val="0"/>
                <w:numId w:val="5"/>
              </w:numPr>
              <w:shd w:val="clear" w:color="auto" w:fill="auto"/>
              <w:tabs>
                <w:tab w:val="left" w:pos="519"/>
              </w:tabs>
              <w:spacing w:before="0" w:after="0" w:line="276" w:lineRule="auto"/>
              <w:ind w:firstLine="153"/>
              <w:jc w:val="left"/>
              <w:rPr>
                <w:b w:val="0"/>
                <w:sz w:val="28"/>
                <w:szCs w:val="24"/>
              </w:rPr>
            </w:pPr>
            <w:r w:rsidRPr="00A26943">
              <w:rPr>
                <w:b w:val="0"/>
                <w:sz w:val="28"/>
                <w:szCs w:val="24"/>
              </w:rPr>
              <w:t>Возможные осложнения после инъекций.</w:t>
            </w:r>
          </w:p>
          <w:p w14:paraId="65ED813F" w14:textId="77777777" w:rsidR="0050657D" w:rsidRPr="00A26943" w:rsidRDefault="0050657D" w:rsidP="009154FA">
            <w:pPr>
              <w:pStyle w:val="20"/>
              <w:numPr>
                <w:ilvl w:val="0"/>
                <w:numId w:val="5"/>
              </w:numPr>
              <w:shd w:val="clear" w:color="auto" w:fill="auto"/>
              <w:tabs>
                <w:tab w:val="left" w:pos="519"/>
              </w:tabs>
              <w:spacing w:before="0" w:after="0" w:line="276" w:lineRule="auto"/>
              <w:ind w:firstLine="153"/>
              <w:jc w:val="left"/>
              <w:rPr>
                <w:b w:val="0"/>
                <w:sz w:val="28"/>
                <w:szCs w:val="24"/>
              </w:rPr>
            </w:pPr>
            <w:r w:rsidRPr="00A26943">
              <w:rPr>
                <w:b w:val="0"/>
                <w:sz w:val="28"/>
                <w:szCs w:val="24"/>
              </w:rPr>
              <w:t>Возможные проблемы пациентов.</w:t>
            </w:r>
          </w:p>
          <w:p w14:paraId="63842E3E" w14:textId="77777777" w:rsidR="0050657D" w:rsidRPr="00A26943" w:rsidRDefault="0050657D" w:rsidP="009154FA">
            <w:pPr>
              <w:pStyle w:val="20"/>
              <w:numPr>
                <w:ilvl w:val="0"/>
                <w:numId w:val="5"/>
              </w:numPr>
              <w:shd w:val="clear" w:color="auto" w:fill="auto"/>
              <w:tabs>
                <w:tab w:val="left" w:pos="519"/>
              </w:tabs>
              <w:spacing w:before="0" w:after="0" w:line="276" w:lineRule="auto"/>
              <w:ind w:left="578" w:hanging="425"/>
              <w:jc w:val="left"/>
              <w:rPr>
                <w:b w:val="0"/>
                <w:sz w:val="28"/>
                <w:szCs w:val="24"/>
              </w:rPr>
            </w:pPr>
            <w:r w:rsidRPr="00A26943">
              <w:rPr>
                <w:b w:val="0"/>
                <w:sz w:val="28"/>
                <w:szCs w:val="24"/>
              </w:rPr>
              <w:t>Сестринские вмешательства.</w:t>
            </w:r>
          </w:p>
        </w:tc>
        <w:tc>
          <w:tcPr>
            <w:tcW w:w="5300" w:type="dxa"/>
            <w:tcBorders>
              <w:top w:val="single" w:sz="4" w:space="0" w:color="auto"/>
              <w:left w:val="single" w:sz="4" w:space="0" w:color="auto"/>
              <w:bottom w:val="single" w:sz="4" w:space="0" w:color="auto"/>
              <w:right w:val="single" w:sz="4" w:space="0" w:color="auto"/>
            </w:tcBorders>
            <w:shd w:val="clear" w:color="auto" w:fill="FFFFFF"/>
          </w:tcPr>
          <w:p w14:paraId="60EEF0FD"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sz w:val="28"/>
                <w:lang w:eastAsia="ru-RU"/>
              </w:rPr>
            </w:pPr>
            <w:r w:rsidRPr="00A26943">
              <w:rPr>
                <w:rFonts w:eastAsia="Arial Unicode MS"/>
                <w:b w:val="0"/>
                <w:iCs/>
                <w:sz w:val="28"/>
                <w:lang w:eastAsia="ru-RU"/>
              </w:rPr>
              <w:t xml:space="preserve">Делать выборку назначений из </w:t>
            </w:r>
            <w:r w:rsidR="009154FA" w:rsidRPr="00A26943">
              <w:rPr>
                <w:rFonts w:eastAsia="Arial Unicode MS"/>
                <w:b w:val="0"/>
                <w:iCs/>
                <w:sz w:val="28"/>
                <w:lang w:eastAsia="ru-RU"/>
              </w:rPr>
              <w:t>листа врачебных назначений</w:t>
            </w:r>
            <w:r w:rsidRPr="00A26943">
              <w:rPr>
                <w:rFonts w:eastAsia="Arial Unicode MS"/>
                <w:b w:val="0"/>
                <w:iCs/>
                <w:sz w:val="28"/>
                <w:lang w:eastAsia="ru-RU"/>
              </w:rPr>
              <w:t>.</w:t>
            </w:r>
          </w:p>
          <w:p w14:paraId="49A00C66"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sz w:val="28"/>
                <w:lang w:eastAsia="ru-RU"/>
              </w:rPr>
            </w:pPr>
            <w:r w:rsidRPr="00A26943">
              <w:rPr>
                <w:rFonts w:eastAsia="Arial Unicode MS"/>
                <w:b w:val="0"/>
                <w:iCs/>
                <w:sz w:val="28"/>
                <w:lang w:eastAsia="ru-RU"/>
              </w:rPr>
              <w:t xml:space="preserve">Вводить лекарственные средства </w:t>
            </w:r>
            <w:r w:rsidR="009154FA" w:rsidRPr="00A26943">
              <w:rPr>
                <w:rFonts w:eastAsia="Arial Unicode MS"/>
                <w:b w:val="0"/>
                <w:iCs/>
                <w:sz w:val="28"/>
                <w:lang w:eastAsia="ru-RU"/>
              </w:rPr>
              <w:t>п/к</w:t>
            </w:r>
            <w:r w:rsidRPr="00A26943">
              <w:rPr>
                <w:rFonts w:eastAsia="Arial Unicode MS"/>
                <w:b w:val="0"/>
                <w:iCs/>
                <w:sz w:val="28"/>
                <w:lang w:eastAsia="ru-RU"/>
              </w:rPr>
              <w:t>.</w:t>
            </w:r>
          </w:p>
          <w:p w14:paraId="1C0893E0"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sz w:val="28"/>
                <w:lang w:eastAsia="ru-RU"/>
              </w:rPr>
            </w:pPr>
            <w:r w:rsidRPr="00A26943">
              <w:rPr>
                <w:rFonts w:eastAsia="Arial Unicode MS"/>
                <w:b w:val="0"/>
                <w:iCs/>
                <w:sz w:val="28"/>
                <w:lang w:eastAsia="ru-RU"/>
              </w:rPr>
              <w:t xml:space="preserve">Проводить пробу на </w:t>
            </w:r>
            <w:r w:rsidR="009154FA" w:rsidRPr="00A26943">
              <w:rPr>
                <w:rFonts w:eastAsia="Arial Unicode MS"/>
                <w:b w:val="0"/>
                <w:iCs/>
                <w:sz w:val="28"/>
                <w:lang w:eastAsia="ru-RU"/>
              </w:rPr>
              <w:t>чувствительность к лекарственным препаратам и с целью диагностики туберкулеза</w:t>
            </w:r>
            <w:r w:rsidRPr="00A26943">
              <w:rPr>
                <w:rFonts w:eastAsia="Arial Unicode MS"/>
                <w:b w:val="0"/>
                <w:iCs/>
                <w:sz w:val="28"/>
                <w:lang w:eastAsia="ru-RU"/>
              </w:rPr>
              <w:t>.</w:t>
            </w:r>
          </w:p>
          <w:p w14:paraId="101DC4A8"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sz w:val="28"/>
                <w:lang w:eastAsia="ru-RU"/>
              </w:rPr>
            </w:pPr>
            <w:r w:rsidRPr="00A26943">
              <w:rPr>
                <w:rFonts w:eastAsia="Arial Unicode MS"/>
                <w:b w:val="0"/>
                <w:iCs/>
                <w:sz w:val="28"/>
                <w:lang w:eastAsia="ru-RU"/>
              </w:rPr>
              <w:t xml:space="preserve">Выполнять </w:t>
            </w:r>
            <w:r w:rsidR="009154FA" w:rsidRPr="00A26943">
              <w:rPr>
                <w:rFonts w:eastAsia="Arial Unicode MS"/>
                <w:b w:val="0"/>
                <w:iCs/>
                <w:sz w:val="28"/>
                <w:lang w:eastAsia="ru-RU"/>
              </w:rPr>
              <w:t>инъекции инсулина инсулиновым шприцом и шприц-ручкой</w:t>
            </w:r>
            <w:r w:rsidRPr="00A26943">
              <w:rPr>
                <w:rFonts w:eastAsia="Arial Unicode MS"/>
                <w:b w:val="0"/>
                <w:iCs/>
                <w:sz w:val="28"/>
                <w:lang w:eastAsia="ru-RU"/>
              </w:rPr>
              <w:t>, соблюдая правила асептики и технику выполнения.</w:t>
            </w:r>
          </w:p>
          <w:p w14:paraId="610E110F"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bCs w:val="0"/>
                <w:sz w:val="28"/>
                <w:szCs w:val="24"/>
                <w:lang w:eastAsia="ru-RU"/>
              </w:rPr>
            </w:pPr>
            <w:r w:rsidRPr="00A26943">
              <w:rPr>
                <w:rFonts w:eastAsia="Arial Unicode MS"/>
                <w:b w:val="0"/>
                <w:iCs/>
                <w:sz w:val="28"/>
                <w:lang w:eastAsia="ru-RU"/>
              </w:rPr>
              <w:t>Проводить о</w:t>
            </w:r>
            <w:r w:rsidRPr="00A26943">
              <w:rPr>
                <w:rFonts w:eastAsia="Arial Unicode MS"/>
                <w:b w:val="0"/>
                <w:bCs w:val="0"/>
                <w:sz w:val="28"/>
                <w:szCs w:val="24"/>
                <w:lang w:eastAsia="ru-RU"/>
              </w:rPr>
              <w:t>бработать инструменты после применения.</w:t>
            </w:r>
          </w:p>
          <w:p w14:paraId="73B156D8"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sz w:val="28"/>
                <w:lang w:eastAsia="ru-RU"/>
              </w:rPr>
            </w:pPr>
            <w:r w:rsidRPr="00A26943">
              <w:rPr>
                <w:rFonts w:eastAsia="Arial Unicode MS"/>
                <w:b w:val="0"/>
                <w:iCs/>
                <w:sz w:val="28"/>
                <w:lang w:eastAsia="ru-RU"/>
              </w:rPr>
              <w:t>Заполнять медицинскую документацию.</w:t>
            </w:r>
          </w:p>
          <w:p w14:paraId="755D99F9"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iCs/>
                <w:sz w:val="28"/>
                <w:lang w:eastAsia="ru-RU"/>
              </w:rPr>
            </w:pPr>
            <w:r w:rsidRPr="00A26943">
              <w:rPr>
                <w:rFonts w:eastAsia="Arial Unicode MS"/>
                <w:b w:val="0"/>
                <w:iCs/>
                <w:sz w:val="28"/>
                <w:lang w:eastAsia="ru-RU"/>
              </w:rPr>
              <w:t>Выявить возможные проблемы па</w:t>
            </w:r>
            <w:r w:rsidRPr="00A26943">
              <w:rPr>
                <w:rFonts w:eastAsia="Arial Unicode MS"/>
                <w:b w:val="0"/>
                <w:iCs/>
                <w:sz w:val="28"/>
                <w:lang w:eastAsia="ru-RU"/>
              </w:rPr>
              <w:softHyphen/>
              <w:t>циентов</w:t>
            </w:r>
          </w:p>
          <w:p w14:paraId="22E8C8E4" w14:textId="77777777" w:rsidR="0050657D" w:rsidRPr="00A26943" w:rsidRDefault="0050657D" w:rsidP="006D531E">
            <w:pPr>
              <w:pStyle w:val="20"/>
              <w:numPr>
                <w:ilvl w:val="0"/>
                <w:numId w:val="36"/>
              </w:numPr>
              <w:shd w:val="clear" w:color="auto" w:fill="auto"/>
              <w:tabs>
                <w:tab w:val="left" w:pos="439"/>
              </w:tabs>
              <w:spacing w:before="0" w:after="0" w:line="276" w:lineRule="auto"/>
              <w:ind w:left="439" w:hanging="283"/>
              <w:jc w:val="left"/>
              <w:rPr>
                <w:rFonts w:eastAsia="Arial Unicode MS"/>
                <w:b w:val="0"/>
                <w:iCs/>
                <w:sz w:val="28"/>
                <w:lang w:eastAsia="ru-RU"/>
              </w:rPr>
            </w:pPr>
            <w:r w:rsidRPr="00A26943">
              <w:rPr>
                <w:rFonts w:eastAsia="Arial Unicode MS"/>
                <w:b w:val="0"/>
                <w:iCs/>
                <w:sz w:val="28"/>
                <w:lang w:eastAsia="ru-RU"/>
              </w:rPr>
              <w:t>Осуществить сестринские вмеша</w:t>
            </w:r>
            <w:r w:rsidRPr="00A26943">
              <w:rPr>
                <w:rFonts w:eastAsia="Arial Unicode MS"/>
                <w:b w:val="0"/>
                <w:iCs/>
                <w:sz w:val="28"/>
                <w:lang w:eastAsia="ru-RU"/>
              </w:rPr>
              <w:softHyphen/>
              <w:t>тельства</w:t>
            </w:r>
          </w:p>
          <w:p w14:paraId="576F87CD" w14:textId="77777777" w:rsidR="0050657D" w:rsidRPr="00A26943" w:rsidRDefault="0050657D" w:rsidP="006D531E">
            <w:pPr>
              <w:pStyle w:val="20"/>
              <w:shd w:val="clear" w:color="auto" w:fill="auto"/>
              <w:tabs>
                <w:tab w:val="left" w:pos="439"/>
              </w:tabs>
              <w:spacing w:before="0" w:line="322" w:lineRule="exact"/>
              <w:ind w:left="432"/>
              <w:jc w:val="left"/>
              <w:rPr>
                <w:rFonts w:eastAsia="Arial Unicode MS"/>
                <w:b w:val="0"/>
                <w:sz w:val="28"/>
                <w:lang w:eastAsia="ru-RU"/>
              </w:rPr>
            </w:pPr>
          </w:p>
          <w:p w14:paraId="6CB9AD6B" w14:textId="77777777" w:rsidR="0050657D" w:rsidRPr="00A26943" w:rsidRDefault="0050657D" w:rsidP="006D531E">
            <w:pPr>
              <w:pStyle w:val="20"/>
              <w:shd w:val="clear" w:color="auto" w:fill="auto"/>
              <w:tabs>
                <w:tab w:val="left" w:pos="439"/>
              </w:tabs>
              <w:spacing w:before="0" w:line="322" w:lineRule="exact"/>
              <w:ind w:left="432"/>
              <w:jc w:val="left"/>
              <w:rPr>
                <w:rStyle w:val="211pt"/>
                <w:i w:val="0"/>
                <w:iCs w:val="0"/>
                <w:sz w:val="28"/>
                <w:szCs w:val="24"/>
              </w:rPr>
            </w:pPr>
            <w:r w:rsidRPr="00A26943">
              <w:rPr>
                <w:rStyle w:val="211pt"/>
                <w:sz w:val="28"/>
                <w:szCs w:val="24"/>
              </w:rPr>
              <w:t xml:space="preserve">  </w:t>
            </w:r>
          </w:p>
          <w:p w14:paraId="2A3EDBEE" w14:textId="77777777" w:rsidR="0050657D" w:rsidRPr="00A26943" w:rsidRDefault="0050657D" w:rsidP="006D531E">
            <w:pPr>
              <w:pStyle w:val="20"/>
              <w:shd w:val="clear" w:color="auto" w:fill="auto"/>
              <w:tabs>
                <w:tab w:val="left" w:pos="439"/>
              </w:tabs>
              <w:spacing w:before="0" w:line="322" w:lineRule="exact"/>
              <w:ind w:left="432"/>
              <w:jc w:val="left"/>
              <w:rPr>
                <w:b w:val="0"/>
                <w:sz w:val="28"/>
                <w:szCs w:val="24"/>
              </w:rPr>
            </w:pPr>
          </w:p>
        </w:tc>
      </w:tr>
    </w:tbl>
    <w:p w14:paraId="26BE09A1" w14:textId="77777777" w:rsidR="0050657D" w:rsidRDefault="0050657D">
      <w:pPr>
        <w:widowControl/>
        <w:autoSpaceDE/>
        <w:autoSpaceDN/>
        <w:adjustRightInd/>
        <w:spacing w:after="200" w:line="276" w:lineRule="auto"/>
        <w:rPr>
          <w:b/>
          <w:sz w:val="28"/>
          <w:szCs w:val="28"/>
        </w:rPr>
      </w:pPr>
    </w:p>
    <w:p w14:paraId="6384373C" w14:textId="77777777" w:rsidR="00C54E90" w:rsidRDefault="00C54E90">
      <w:pPr>
        <w:widowControl/>
        <w:autoSpaceDE/>
        <w:autoSpaceDN/>
        <w:adjustRightInd/>
        <w:spacing w:after="200" w:line="276" w:lineRule="auto"/>
        <w:rPr>
          <w:b/>
          <w:bCs/>
          <w:spacing w:val="-3"/>
          <w:sz w:val="28"/>
          <w:szCs w:val="24"/>
        </w:rPr>
      </w:pPr>
      <w:r>
        <w:rPr>
          <w:b/>
          <w:bCs/>
          <w:spacing w:val="-3"/>
          <w:sz w:val="28"/>
          <w:szCs w:val="24"/>
        </w:rPr>
        <w:br w:type="page"/>
      </w:r>
    </w:p>
    <w:p w14:paraId="6247D927" w14:textId="77777777" w:rsidR="007C5F6C" w:rsidRDefault="00C54E90" w:rsidP="00C54E90">
      <w:pPr>
        <w:pStyle w:val="1310"/>
        <w:shd w:val="clear" w:color="auto" w:fill="auto"/>
        <w:spacing w:before="0" w:after="0" w:line="240" w:lineRule="auto"/>
        <w:ind w:left="360" w:hanging="360"/>
        <w:jc w:val="center"/>
        <w:rPr>
          <w:b/>
          <w:color w:val="000000"/>
          <w:sz w:val="28"/>
          <w:szCs w:val="28"/>
        </w:rPr>
      </w:pPr>
      <w:r w:rsidRPr="0050657D">
        <w:rPr>
          <w:b/>
          <w:bCs/>
          <w:spacing w:val="-3"/>
          <w:sz w:val="28"/>
          <w:szCs w:val="24"/>
        </w:rPr>
        <w:lastRenderedPageBreak/>
        <w:t>Тема:</w:t>
      </w:r>
      <w:r w:rsidRPr="0050657D">
        <w:rPr>
          <w:rFonts w:eastAsia="Times New Roman"/>
          <w:sz w:val="28"/>
          <w:szCs w:val="24"/>
        </w:rPr>
        <w:t xml:space="preserve"> </w:t>
      </w:r>
      <w:r w:rsidRPr="0050657D">
        <w:rPr>
          <w:rFonts w:eastAsia="Times New Roman"/>
          <w:b/>
          <w:sz w:val="28"/>
          <w:szCs w:val="24"/>
        </w:rPr>
        <w:t>«</w:t>
      </w:r>
      <w:r w:rsidRPr="0050657D">
        <w:rPr>
          <w:b/>
          <w:sz w:val="28"/>
          <w:szCs w:val="24"/>
        </w:rPr>
        <w:t>Осуществление</w:t>
      </w:r>
      <w:r w:rsidRPr="0050657D">
        <w:rPr>
          <w:rFonts w:eastAsia="Times New Roman"/>
          <w:b/>
          <w:sz w:val="28"/>
          <w:szCs w:val="24"/>
        </w:rPr>
        <w:t xml:space="preserve"> парентерального способа введения лекарственных средств </w:t>
      </w:r>
      <w:r w:rsidRPr="0050657D">
        <w:rPr>
          <w:b/>
          <w:color w:val="000000"/>
          <w:sz w:val="28"/>
          <w:szCs w:val="28"/>
        </w:rPr>
        <w:t xml:space="preserve">(постановка внутрикожной, подкожной инъекции, </w:t>
      </w:r>
    </w:p>
    <w:p w14:paraId="79629DA2" w14:textId="77777777" w:rsidR="00485130" w:rsidRDefault="00C54E90" w:rsidP="00C54E90">
      <w:pPr>
        <w:pStyle w:val="1310"/>
        <w:shd w:val="clear" w:color="auto" w:fill="auto"/>
        <w:spacing w:before="0" w:after="0" w:line="240" w:lineRule="auto"/>
        <w:ind w:left="360" w:hanging="360"/>
        <w:jc w:val="center"/>
        <w:rPr>
          <w:sz w:val="28"/>
          <w:szCs w:val="28"/>
        </w:rPr>
      </w:pPr>
      <w:r w:rsidRPr="0050657D">
        <w:rPr>
          <w:b/>
          <w:color w:val="000000"/>
          <w:sz w:val="28"/>
          <w:szCs w:val="28"/>
        </w:rPr>
        <w:t>введение инсулина)</w:t>
      </w:r>
      <w:r w:rsidRPr="0031553E">
        <w:rPr>
          <w:rFonts w:eastAsia="Times New Roman"/>
          <w:b/>
          <w:sz w:val="24"/>
          <w:szCs w:val="24"/>
        </w:rPr>
        <w:t>»</w:t>
      </w:r>
    </w:p>
    <w:p w14:paraId="57464257" w14:textId="77777777" w:rsidR="00C54E90" w:rsidRDefault="00C54E90" w:rsidP="00485130">
      <w:pPr>
        <w:pStyle w:val="1310"/>
        <w:shd w:val="clear" w:color="auto" w:fill="auto"/>
        <w:spacing w:before="0" w:after="0" w:line="240" w:lineRule="auto"/>
        <w:ind w:left="360" w:hanging="360"/>
        <w:jc w:val="left"/>
        <w:rPr>
          <w:sz w:val="28"/>
          <w:szCs w:val="28"/>
        </w:rPr>
      </w:pPr>
    </w:p>
    <w:p w14:paraId="3D6BF26D" w14:textId="77777777" w:rsidR="00485130" w:rsidRPr="00FA31D1" w:rsidRDefault="00485130" w:rsidP="00485130">
      <w:pPr>
        <w:pStyle w:val="1310"/>
        <w:shd w:val="clear" w:color="auto" w:fill="auto"/>
        <w:spacing w:before="0" w:after="0" w:line="240" w:lineRule="auto"/>
        <w:ind w:left="360" w:hanging="360"/>
        <w:jc w:val="left"/>
        <w:rPr>
          <w:sz w:val="28"/>
          <w:szCs w:val="28"/>
          <w:u w:val="single"/>
        </w:rPr>
      </w:pPr>
      <w:r w:rsidRPr="00FA31D1">
        <w:rPr>
          <w:sz w:val="28"/>
          <w:szCs w:val="28"/>
          <w:u w:val="single"/>
        </w:rPr>
        <w:t>Этико-деонтологическое обеспечение</w:t>
      </w:r>
    </w:p>
    <w:p w14:paraId="71400BDF" w14:textId="77777777" w:rsidR="00485130" w:rsidRDefault="00485130" w:rsidP="00485130">
      <w:pPr>
        <w:widowControl/>
        <w:autoSpaceDE/>
        <w:autoSpaceDN/>
        <w:adjustRightInd/>
        <w:rPr>
          <w:color w:val="C00000"/>
        </w:rPr>
      </w:pPr>
    </w:p>
    <w:p w14:paraId="411466C5" w14:textId="77777777" w:rsidR="00485130" w:rsidRPr="00FA1CFF" w:rsidRDefault="00485130" w:rsidP="00485130">
      <w:pPr>
        <w:pStyle w:val="1310"/>
        <w:shd w:val="clear" w:color="auto" w:fill="auto"/>
        <w:tabs>
          <w:tab w:val="left" w:pos="0"/>
        </w:tabs>
        <w:spacing w:before="0" w:after="0" w:line="360" w:lineRule="auto"/>
        <w:ind w:left="-567" w:firstLine="360"/>
        <w:rPr>
          <w:sz w:val="28"/>
          <w:szCs w:val="24"/>
        </w:rPr>
      </w:pPr>
      <w:r w:rsidRPr="00FA1CFF">
        <w:rPr>
          <w:sz w:val="28"/>
          <w:szCs w:val="24"/>
        </w:rPr>
        <w:t>Часто пациенты испытывают опасения из-за незнания того лекарственного препара</w:t>
      </w:r>
      <w:r w:rsidRPr="00FA1CFF">
        <w:rPr>
          <w:sz w:val="28"/>
          <w:szCs w:val="24"/>
        </w:rPr>
        <w:softHyphen/>
        <w:t>та, который им вводят. Многие страхи пациентов часто связаны с возможным инфициро</w:t>
      </w:r>
      <w:r w:rsidRPr="00FA1CFF">
        <w:rPr>
          <w:sz w:val="28"/>
          <w:szCs w:val="24"/>
        </w:rPr>
        <w:softHyphen/>
        <w:t>ванием их во время выполнения инъекций. Поэтому медицинская сестра должна наби</w:t>
      </w:r>
      <w:r w:rsidRPr="00FA1CFF">
        <w:rPr>
          <w:sz w:val="28"/>
          <w:szCs w:val="24"/>
        </w:rPr>
        <w:softHyphen/>
        <w:t>рать</w:t>
      </w:r>
      <w:r w:rsidRPr="00FA1CFF">
        <w:rPr>
          <w:rStyle w:val="1311"/>
          <w:sz w:val="28"/>
          <w:szCs w:val="24"/>
        </w:rPr>
        <w:t xml:space="preserve"> </w:t>
      </w:r>
      <w:r w:rsidRPr="00FA1CFF">
        <w:rPr>
          <w:rStyle w:val="1311"/>
          <w:b w:val="0"/>
          <w:sz w:val="28"/>
          <w:szCs w:val="24"/>
        </w:rPr>
        <w:t>в</w:t>
      </w:r>
      <w:r w:rsidRPr="00FA1CFF">
        <w:rPr>
          <w:sz w:val="28"/>
          <w:szCs w:val="24"/>
        </w:rPr>
        <w:t xml:space="preserve"> шприц лекарство в присутствии пациента, объяснить благоприятное действие это</w:t>
      </w:r>
      <w:r w:rsidRPr="00FA1CFF">
        <w:rPr>
          <w:sz w:val="28"/>
          <w:szCs w:val="24"/>
        </w:rPr>
        <w:softHyphen/>
        <w:t>го препарата для пациента, продемонстрировать пациенту соблюдение правил асептики и антисептики.</w:t>
      </w:r>
    </w:p>
    <w:p w14:paraId="46B757AD" w14:textId="77777777" w:rsidR="00FA31D1" w:rsidRDefault="00FA31D1" w:rsidP="00485130">
      <w:pPr>
        <w:pStyle w:val="1310"/>
        <w:shd w:val="clear" w:color="auto" w:fill="auto"/>
        <w:tabs>
          <w:tab w:val="left" w:pos="0"/>
        </w:tabs>
        <w:spacing w:before="0" w:after="0" w:line="360" w:lineRule="auto"/>
        <w:ind w:left="-567" w:firstLine="0"/>
        <w:rPr>
          <w:sz w:val="28"/>
          <w:szCs w:val="24"/>
          <w:u w:val="single"/>
        </w:rPr>
      </w:pPr>
    </w:p>
    <w:p w14:paraId="02AB65F6" w14:textId="77777777" w:rsidR="00485130" w:rsidRPr="00FA31D1" w:rsidRDefault="00485130" w:rsidP="00485130">
      <w:pPr>
        <w:pStyle w:val="1310"/>
        <w:shd w:val="clear" w:color="auto" w:fill="auto"/>
        <w:tabs>
          <w:tab w:val="left" w:pos="0"/>
        </w:tabs>
        <w:spacing w:before="0" w:after="0" w:line="360" w:lineRule="auto"/>
        <w:ind w:left="-567" w:firstLine="0"/>
        <w:rPr>
          <w:sz w:val="28"/>
          <w:szCs w:val="24"/>
          <w:u w:val="single"/>
        </w:rPr>
      </w:pPr>
      <w:r w:rsidRPr="00FA31D1">
        <w:rPr>
          <w:sz w:val="28"/>
          <w:szCs w:val="24"/>
          <w:u w:val="single"/>
        </w:rPr>
        <w:t>Правила техники безопасности.</w:t>
      </w:r>
    </w:p>
    <w:p w14:paraId="0473473E" w14:textId="77777777" w:rsidR="00485130" w:rsidRPr="00FA1CFF" w:rsidRDefault="00485130" w:rsidP="00485130">
      <w:pPr>
        <w:pStyle w:val="1310"/>
        <w:numPr>
          <w:ilvl w:val="0"/>
          <w:numId w:val="35"/>
        </w:numPr>
        <w:shd w:val="clear" w:color="auto" w:fill="auto"/>
        <w:tabs>
          <w:tab w:val="left" w:pos="0"/>
          <w:tab w:val="left" w:pos="304"/>
        </w:tabs>
        <w:spacing w:before="0" w:after="0" w:line="360" w:lineRule="auto"/>
        <w:ind w:left="360" w:hanging="360"/>
        <w:rPr>
          <w:sz w:val="28"/>
          <w:szCs w:val="24"/>
        </w:rPr>
      </w:pPr>
      <w:r w:rsidRPr="00FA1CFF">
        <w:rPr>
          <w:sz w:val="28"/>
          <w:szCs w:val="24"/>
        </w:rPr>
        <w:t>Возможны ранения осколками стекла при вскрытии ампул, поэтому надо обязательно пользоваться при этом ватным шариком.</w:t>
      </w:r>
    </w:p>
    <w:p w14:paraId="5580C3D5" w14:textId="77777777" w:rsidR="00485130" w:rsidRPr="00FA31D1" w:rsidRDefault="00485130" w:rsidP="00485130">
      <w:pPr>
        <w:pStyle w:val="1310"/>
        <w:shd w:val="clear" w:color="auto" w:fill="auto"/>
        <w:tabs>
          <w:tab w:val="left" w:pos="0"/>
        </w:tabs>
        <w:spacing w:before="0" w:after="0" w:line="360" w:lineRule="auto"/>
        <w:ind w:left="-567" w:firstLine="0"/>
        <w:rPr>
          <w:sz w:val="28"/>
          <w:szCs w:val="24"/>
          <w:u w:val="single"/>
        </w:rPr>
      </w:pPr>
      <w:r w:rsidRPr="00FA31D1">
        <w:rPr>
          <w:sz w:val="28"/>
          <w:szCs w:val="24"/>
          <w:u w:val="single"/>
        </w:rPr>
        <w:t>Помощь при ранениях:</w:t>
      </w:r>
    </w:p>
    <w:p w14:paraId="47E59697" w14:textId="77777777" w:rsidR="00485130" w:rsidRPr="00FA1CFF" w:rsidRDefault="00FA31D1" w:rsidP="00485130">
      <w:pPr>
        <w:pStyle w:val="1310"/>
        <w:shd w:val="clear" w:color="auto" w:fill="auto"/>
        <w:tabs>
          <w:tab w:val="left" w:pos="0"/>
          <w:tab w:val="left" w:pos="1238"/>
        </w:tabs>
        <w:spacing w:before="0" w:after="0" w:line="360" w:lineRule="auto"/>
        <w:ind w:left="-567" w:firstLine="0"/>
        <w:rPr>
          <w:sz w:val="28"/>
          <w:szCs w:val="24"/>
        </w:rPr>
      </w:pPr>
      <w:r w:rsidRPr="00FA1CFF">
        <w:rPr>
          <w:sz w:val="28"/>
          <w:szCs w:val="24"/>
        </w:rPr>
        <w:t xml:space="preserve">а) </w:t>
      </w:r>
      <w:r w:rsidRPr="00FA1CFF">
        <w:rPr>
          <w:sz w:val="28"/>
          <w:szCs w:val="24"/>
        </w:rPr>
        <w:tab/>
      </w:r>
      <w:r w:rsidR="00485130" w:rsidRPr="00FA1CFF">
        <w:rPr>
          <w:sz w:val="28"/>
          <w:szCs w:val="24"/>
        </w:rPr>
        <w:t>Удалить, при необходимости, осколок стекла из ранки;</w:t>
      </w:r>
    </w:p>
    <w:p w14:paraId="4DCEEFB4" w14:textId="77777777" w:rsidR="00485130" w:rsidRPr="00FA1CFF" w:rsidRDefault="00FA31D1" w:rsidP="00485130">
      <w:pPr>
        <w:pStyle w:val="1310"/>
        <w:shd w:val="clear" w:color="auto" w:fill="auto"/>
        <w:tabs>
          <w:tab w:val="left" w:pos="0"/>
          <w:tab w:val="left" w:pos="1258"/>
        </w:tabs>
        <w:spacing w:before="0" w:after="0" w:line="360" w:lineRule="auto"/>
        <w:ind w:left="-567" w:firstLine="0"/>
        <w:rPr>
          <w:sz w:val="28"/>
          <w:szCs w:val="24"/>
        </w:rPr>
      </w:pPr>
      <w:r w:rsidRPr="00FA1CFF">
        <w:rPr>
          <w:sz w:val="28"/>
          <w:szCs w:val="24"/>
        </w:rPr>
        <w:t xml:space="preserve">б) </w:t>
      </w:r>
      <w:r w:rsidRPr="00FA1CFF">
        <w:rPr>
          <w:sz w:val="28"/>
          <w:szCs w:val="24"/>
        </w:rPr>
        <w:tab/>
      </w:r>
      <w:r w:rsidR="00A26943">
        <w:rPr>
          <w:sz w:val="28"/>
          <w:szCs w:val="24"/>
        </w:rPr>
        <w:t>Обработать</w:t>
      </w:r>
      <w:r w:rsidR="00485130" w:rsidRPr="00FA1CFF">
        <w:rPr>
          <w:sz w:val="28"/>
          <w:szCs w:val="24"/>
        </w:rPr>
        <w:t xml:space="preserve"> ранку перекисью водорода;</w:t>
      </w:r>
    </w:p>
    <w:p w14:paraId="16CEA5DC" w14:textId="77777777" w:rsidR="00485130" w:rsidRPr="00FA1CFF" w:rsidRDefault="00FA31D1" w:rsidP="00485130">
      <w:pPr>
        <w:pStyle w:val="1310"/>
        <w:shd w:val="clear" w:color="auto" w:fill="auto"/>
        <w:tabs>
          <w:tab w:val="left" w:pos="0"/>
          <w:tab w:val="left" w:pos="1253"/>
        </w:tabs>
        <w:spacing w:before="0" w:after="0" w:line="360" w:lineRule="auto"/>
        <w:ind w:left="-567" w:firstLine="0"/>
        <w:rPr>
          <w:sz w:val="28"/>
          <w:szCs w:val="24"/>
        </w:rPr>
      </w:pPr>
      <w:r w:rsidRPr="00FA1CFF">
        <w:rPr>
          <w:sz w:val="28"/>
          <w:szCs w:val="24"/>
        </w:rPr>
        <w:t xml:space="preserve">в) </w:t>
      </w:r>
      <w:r w:rsidRPr="00FA1CFF">
        <w:rPr>
          <w:sz w:val="28"/>
          <w:szCs w:val="24"/>
        </w:rPr>
        <w:tab/>
      </w:r>
      <w:r w:rsidR="00485130" w:rsidRPr="00FA1CFF">
        <w:rPr>
          <w:sz w:val="28"/>
          <w:szCs w:val="24"/>
        </w:rPr>
        <w:t>Смазать края ранки бриллиантовым зеленым или йодом;</w:t>
      </w:r>
    </w:p>
    <w:p w14:paraId="10BD97C1" w14:textId="77777777" w:rsidR="00485130" w:rsidRPr="00FA1CFF" w:rsidRDefault="00FA31D1" w:rsidP="00485130">
      <w:pPr>
        <w:pStyle w:val="1310"/>
        <w:shd w:val="clear" w:color="auto" w:fill="auto"/>
        <w:tabs>
          <w:tab w:val="left" w:pos="0"/>
          <w:tab w:val="left" w:pos="1238"/>
        </w:tabs>
        <w:spacing w:before="0" w:after="0" w:line="360" w:lineRule="auto"/>
        <w:ind w:left="-567" w:firstLine="0"/>
        <w:rPr>
          <w:sz w:val="28"/>
          <w:szCs w:val="24"/>
        </w:rPr>
      </w:pPr>
      <w:r w:rsidRPr="00FA1CFF">
        <w:rPr>
          <w:sz w:val="28"/>
          <w:szCs w:val="24"/>
        </w:rPr>
        <w:t xml:space="preserve">г) </w:t>
      </w:r>
      <w:r w:rsidRPr="00FA1CFF">
        <w:rPr>
          <w:sz w:val="28"/>
          <w:szCs w:val="24"/>
        </w:rPr>
        <w:tab/>
      </w:r>
      <w:r w:rsidR="00485130" w:rsidRPr="00FA1CFF">
        <w:rPr>
          <w:sz w:val="28"/>
          <w:szCs w:val="24"/>
        </w:rPr>
        <w:t>Наложить на ранку сухую асептическую повязку.</w:t>
      </w:r>
    </w:p>
    <w:p w14:paraId="54738EBE" w14:textId="77777777" w:rsidR="00485130" w:rsidRPr="00FA1CFF" w:rsidRDefault="00485130" w:rsidP="00485130">
      <w:pPr>
        <w:pStyle w:val="1310"/>
        <w:numPr>
          <w:ilvl w:val="0"/>
          <w:numId w:val="35"/>
        </w:numPr>
        <w:shd w:val="clear" w:color="auto" w:fill="auto"/>
        <w:tabs>
          <w:tab w:val="left" w:pos="0"/>
          <w:tab w:val="left" w:pos="314"/>
        </w:tabs>
        <w:spacing w:before="0" w:after="0" w:line="360" w:lineRule="auto"/>
        <w:ind w:left="360" w:hanging="360"/>
        <w:rPr>
          <w:sz w:val="28"/>
          <w:szCs w:val="24"/>
        </w:rPr>
      </w:pPr>
      <w:r w:rsidRPr="00FA1CFF">
        <w:rPr>
          <w:sz w:val="28"/>
          <w:szCs w:val="24"/>
        </w:rPr>
        <w:t xml:space="preserve">Возможны уколы пальцев рук иглами при снятии </w:t>
      </w:r>
      <w:r>
        <w:rPr>
          <w:sz w:val="28"/>
          <w:szCs w:val="24"/>
        </w:rPr>
        <w:t>с н</w:t>
      </w:r>
      <w:r w:rsidRPr="00FA1CFF">
        <w:rPr>
          <w:sz w:val="28"/>
          <w:szCs w:val="24"/>
        </w:rPr>
        <w:t>их</w:t>
      </w:r>
      <w:r>
        <w:rPr>
          <w:sz w:val="28"/>
          <w:szCs w:val="24"/>
        </w:rPr>
        <w:t xml:space="preserve"> защитных колпачков</w:t>
      </w:r>
      <w:r w:rsidRPr="00FA1CFF">
        <w:rPr>
          <w:sz w:val="28"/>
          <w:szCs w:val="24"/>
        </w:rPr>
        <w:t>,</w:t>
      </w:r>
      <w:r>
        <w:rPr>
          <w:sz w:val="28"/>
          <w:szCs w:val="24"/>
        </w:rPr>
        <w:t xml:space="preserve"> при неправильной их транспортировки, при утилизации</w:t>
      </w:r>
      <w:r w:rsidRPr="00FA1CFF">
        <w:rPr>
          <w:sz w:val="28"/>
          <w:szCs w:val="24"/>
        </w:rPr>
        <w:t>.</w:t>
      </w:r>
    </w:p>
    <w:p w14:paraId="703801BC" w14:textId="77777777" w:rsidR="00485130" w:rsidRPr="00FA1CFF" w:rsidRDefault="00485130" w:rsidP="00485130">
      <w:pPr>
        <w:pStyle w:val="1310"/>
        <w:shd w:val="clear" w:color="auto" w:fill="auto"/>
        <w:tabs>
          <w:tab w:val="left" w:pos="0"/>
        </w:tabs>
        <w:spacing w:before="0" w:after="0" w:line="360" w:lineRule="auto"/>
        <w:ind w:left="-567" w:firstLine="0"/>
        <w:rPr>
          <w:sz w:val="28"/>
          <w:szCs w:val="24"/>
        </w:rPr>
      </w:pPr>
      <w:r w:rsidRPr="00FA1CFF">
        <w:rPr>
          <w:sz w:val="28"/>
          <w:szCs w:val="24"/>
        </w:rPr>
        <w:t xml:space="preserve">Помощь при ранениях: см. </w:t>
      </w:r>
      <w:r>
        <w:rPr>
          <w:sz w:val="28"/>
          <w:szCs w:val="24"/>
        </w:rPr>
        <w:t xml:space="preserve">аварийные ситуации </w:t>
      </w:r>
      <w:r w:rsidRPr="00FA1CFF">
        <w:rPr>
          <w:sz w:val="28"/>
          <w:szCs w:val="24"/>
        </w:rPr>
        <w:t>(Модуль «Инфекцион</w:t>
      </w:r>
      <w:r w:rsidRPr="00FA1CFF">
        <w:rPr>
          <w:sz w:val="28"/>
          <w:szCs w:val="24"/>
        </w:rPr>
        <w:softHyphen/>
        <w:t>ная безопасность»).</w:t>
      </w:r>
    </w:p>
    <w:p w14:paraId="2FA78D06" w14:textId="77777777" w:rsidR="00485130" w:rsidRPr="00FA1CFF" w:rsidRDefault="00485130" w:rsidP="00485130">
      <w:pPr>
        <w:pStyle w:val="1310"/>
        <w:numPr>
          <w:ilvl w:val="0"/>
          <w:numId w:val="35"/>
        </w:numPr>
        <w:shd w:val="clear" w:color="auto" w:fill="auto"/>
        <w:tabs>
          <w:tab w:val="left" w:pos="0"/>
          <w:tab w:val="left" w:pos="314"/>
        </w:tabs>
        <w:spacing w:before="0" w:after="0" w:line="360" w:lineRule="auto"/>
        <w:ind w:left="360" w:hanging="360"/>
        <w:rPr>
          <w:sz w:val="28"/>
          <w:szCs w:val="24"/>
        </w:rPr>
      </w:pPr>
      <w:r w:rsidRPr="00FA1CFF">
        <w:rPr>
          <w:sz w:val="28"/>
          <w:szCs w:val="24"/>
        </w:rPr>
        <w:t>П</w:t>
      </w:r>
      <w:r>
        <w:rPr>
          <w:sz w:val="28"/>
          <w:szCs w:val="24"/>
        </w:rPr>
        <w:t>р</w:t>
      </w:r>
      <w:r w:rsidRPr="00FA1CFF">
        <w:rPr>
          <w:sz w:val="28"/>
          <w:szCs w:val="24"/>
        </w:rPr>
        <w:t>и проверке проходимости иглы необходимо обязательно придерживать канюлю иг</w:t>
      </w:r>
      <w:r w:rsidRPr="00FA1CFF">
        <w:rPr>
          <w:sz w:val="28"/>
          <w:szCs w:val="24"/>
        </w:rPr>
        <w:softHyphen/>
        <w:t>лы пальцем, иначе игла может под давлением соскочить с подыгольного конуса и по</w:t>
      </w:r>
      <w:r w:rsidRPr="00FA1CFF">
        <w:rPr>
          <w:sz w:val="28"/>
          <w:szCs w:val="24"/>
        </w:rPr>
        <w:softHyphen/>
        <w:t>ранить окружающих.</w:t>
      </w:r>
    </w:p>
    <w:p w14:paraId="49D9DF3E" w14:textId="77777777" w:rsidR="00485130" w:rsidRDefault="00485130">
      <w:pPr>
        <w:widowControl/>
        <w:autoSpaceDE/>
        <w:autoSpaceDN/>
        <w:adjustRightInd/>
        <w:spacing w:after="200" w:line="276" w:lineRule="auto"/>
        <w:rPr>
          <w:color w:val="FF0000"/>
          <w:sz w:val="24"/>
          <w:szCs w:val="26"/>
          <w:highlight w:val="yellow"/>
        </w:rPr>
      </w:pPr>
    </w:p>
    <w:p w14:paraId="465632FA" w14:textId="77777777" w:rsidR="00C54E90" w:rsidRDefault="00C54E90">
      <w:pPr>
        <w:widowControl/>
        <w:autoSpaceDE/>
        <w:autoSpaceDN/>
        <w:adjustRightInd/>
        <w:spacing w:after="200" w:line="276" w:lineRule="auto"/>
        <w:rPr>
          <w:color w:val="FF0000"/>
          <w:sz w:val="24"/>
          <w:szCs w:val="26"/>
          <w:highlight w:val="yellow"/>
        </w:rPr>
      </w:pPr>
      <w:r>
        <w:rPr>
          <w:color w:val="FF0000"/>
          <w:sz w:val="24"/>
          <w:szCs w:val="26"/>
          <w:highlight w:val="yellow"/>
        </w:rPr>
        <w:br w:type="page"/>
      </w:r>
    </w:p>
    <w:p w14:paraId="73EE7869" w14:textId="77777777" w:rsidR="007A1D8E" w:rsidRPr="00FA31D1" w:rsidRDefault="007A1D8E" w:rsidP="007A1D8E">
      <w:pPr>
        <w:jc w:val="right"/>
        <w:rPr>
          <w:sz w:val="24"/>
          <w:szCs w:val="26"/>
        </w:rPr>
      </w:pPr>
      <w:r w:rsidRPr="00FA31D1">
        <w:rPr>
          <w:sz w:val="24"/>
          <w:szCs w:val="26"/>
        </w:rPr>
        <w:lastRenderedPageBreak/>
        <w:t>ПРИЛОЖЕНИЕ № 1</w:t>
      </w:r>
    </w:p>
    <w:p w14:paraId="1E8E3AF3" w14:textId="77777777" w:rsidR="007A1D8E" w:rsidRPr="00064721" w:rsidRDefault="007A1D8E" w:rsidP="007A1D8E">
      <w:pPr>
        <w:jc w:val="both"/>
        <w:rPr>
          <w:sz w:val="24"/>
          <w:szCs w:val="24"/>
        </w:rPr>
      </w:pPr>
    </w:p>
    <w:p w14:paraId="517837D8" w14:textId="77777777" w:rsidR="007A1D8E" w:rsidRPr="00064721" w:rsidRDefault="007A1D8E" w:rsidP="007A1D8E">
      <w:pPr>
        <w:jc w:val="both"/>
        <w:rPr>
          <w:sz w:val="24"/>
          <w:szCs w:val="24"/>
        </w:rPr>
      </w:pPr>
    </w:p>
    <w:p w14:paraId="0C0342D2" w14:textId="77777777" w:rsidR="007A1D8E" w:rsidRPr="00064721" w:rsidRDefault="007A1D8E" w:rsidP="007A1D8E">
      <w:pPr>
        <w:jc w:val="both"/>
        <w:rPr>
          <w:sz w:val="24"/>
          <w:szCs w:val="24"/>
        </w:rPr>
      </w:pPr>
    </w:p>
    <w:p w14:paraId="74273499" w14:textId="77777777" w:rsidR="007A1D8E" w:rsidRPr="00064721" w:rsidRDefault="007A1D8E" w:rsidP="007A1D8E">
      <w:pPr>
        <w:jc w:val="both"/>
        <w:rPr>
          <w:sz w:val="24"/>
          <w:szCs w:val="24"/>
        </w:rPr>
      </w:pPr>
    </w:p>
    <w:p w14:paraId="1F19C845" w14:textId="77777777" w:rsidR="007A1D8E" w:rsidRPr="00064721" w:rsidRDefault="007A1D8E" w:rsidP="007A1D8E">
      <w:pPr>
        <w:jc w:val="both"/>
        <w:rPr>
          <w:sz w:val="24"/>
          <w:szCs w:val="24"/>
        </w:rPr>
      </w:pPr>
    </w:p>
    <w:p w14:paraId="3B24CE1E" w14:textId="77777777" w:rsidR="007A1D8E" w:rsidRPr="00064721" w:rsidRDefault="007A1D8E" w:rsidP="007A1D8E">
      <w:pPr>
        <w:jc w:val="both"/>
        <w:rPr>
          <w:sz w:val="24"/>
          <w:szCs w:val="24"/>
        </w:rPr>
      </w:pPr>
    </w:p>
    <w:p w14:paraId="0E042094" w14:textId="77777777" w:rsidR="007A1D8E" w:rsidRPr="00064721" w:rsidRDefault="007A1D8E" w:rsidP="007A1D8E">
      <w:pPr>
        <w:jc w:val="both"/>
        <w:rPr>
          <w:sz w:val="24"/>
          <w:szCs w:val="24"/>
        </w:rPr>
      </w:pPr>
    </w:p>
    <w:p w14:paraId="4F6292C6" w14:textId="77777777" w:rsidR="007A1D8E" w:rsidRPr="00064721" w:rsidRDefault="007A1D8E" w:rsidP="007A1D8E">
      <w:pPr>
        <w:jc w:val="both"/>
        <w:rPr>
          <w:sz w:val="24"/>
          <w:szCs w:val="24"/>
        </w:rPr>
      </w:pPr>
    </w:p>
    <w:p w14:paraId="13A59AF0" w14:textId="77777777" w:rsidR="007A1D8E" w:rsidRPr="00064721" w:rsidRDefault="007A1D8E" w:rsidP="007A1D8E">
      <w:pPr>
        <w:jc w:val="center"/>
        <w:rPr>
          <w:sz w:val="36"/>
          <w:szCs w:val="36"/>
        </w:rPr>
      </w:pPr>
    </w:p>
    <w:p w14:paraId="533596F8" w14:textId="77777777" w:rsidR="007A1D8E" w:rsidRPr="00064721" w:rsidRDefault="007A1D8E" w:rsidP="007A1D8E">
      <w:pPr>
        <w:jc w:val="center"/>
        <w:rPr>
          <w:sz w:val="36"/>
          <w:szCs w:val="36"/>
        </w:rPr>
      </w:pPr>
    </w:p>
    <w:p w14:paraId="49ED8142" w14:textId="77777777" w:rsidR="007A1D8E" w:rsidRPr="00064721" w:rsidRDefault="007A1D8E" w:rsidP="007A1D8E">
      <w:pPr>
        <w:jc w:val="center"/>
        <w:rPr>
          <w:sz w:val="36"/>
          <w:szCs w:val="36"/>
        </w:rPr>
      </w:pPr>
    </w:p>
    <w:p w14:paraId="3784A0A9" w14:textId="77777777" w:rsidR="007A1D8E" w:rsidRPr="00064721" w:rsidRDefault="007A1D8E" w:rsidP="007A1D8E">
      <w:pPr>
        <w:jc w:val="center"/>
        <w:rPr>
          <w:sz w:val="36"/>
          <w:szCs w:val="36"/>
        </w:rPr>
      </w:pPr>
    </w:p>
    <w:p w14:paraId="76144B82" w14:textId="77777777" w:rsidR="007A1D8E" w:rsidRPr="00064721" w:rsidRDefault="007A1D8E" w:rsidP="007A1D8E">
      <w:pPr>
        <w:jc w:val="center"/>
        <w:rPr>
          <w:sz w:val="36"/>
          <w:szCs w:val="36"/>
        </w:rPr>
      </w:pPr>
    </w:p>
    <w:p w14:paraId="03A1AB72" w14:textId="77777777" w:rsidR="007A1D8E" w:rsidRPr="00064721" w:rsidRDefault="007A1D8E" w:rsidP="007A1D8E">
      <w:pPr>
        <w:jc w:val="center"/>
        <w:rPr>
          <w:sz w:val="36"/>
          <w:szCs w:val="36"/>
        </w:rPr>
      </w:pPr>
    </w:p>
    <w:p w14:paraId="6C3AF992" w14:textId="77777777" w:rsidR="007A1D8E" w:rsidRPr="00064721" w:rsidRDefault="007A1D8E" w:rsidP="007A1D8E">
      <w:pPr>
        <w:jc w:val="center"/>
        <w:rPr>
          <w:sz w:val="36"/>
          <w:szCs w:val="36"/>
        </w:rPr>
      </w:pPr>
    </w:p>
    <w:p w14:paraId="2D8548FB" w14:textId="77777777" w:rsidR="007A1D8E" w:rsidRPr="006D531E" w:rsidRDefault="007A1D8E" w:rsidP="007A1D8E">
      <w:pPr>
        <w:jc w:val="center"/>
        <w:rPr>
          <w:sz w:val="32"/>
          <w:szCs w:val="36"/>
        </w:rPr>
      </w:pPr>
      <w:r w:rsidRPr="006D531E">
        <w:rPr>
          <w:sz w:val="32"/>
          <w:szCs w:val="36"/>
        </w:rPr>
        <w:t xml:space="preserve">ВХОДНОЙ КОНТРОЛЬ </w:t>
      </w:r>
    </w:p>
    <w:p w14:paraId="6D4D913C" w14:textId="77777777" w:rsidR="007A1D8E" w:rsidRPr="00997884" w:rsidRDefault="007A1D8E" w:rsidP="007A1D8E">
      <w:pPr>
        <w:jc w:val="both"/>
        <w:rPr>
          <w:color w:val="C00000"/>
          <w:sz w:val="24"/>
          <w:szCs w:val="24"/>
        </w:rPr>
      </w:pPr>
    </w:p>
    <w:p w14:paraId="53C992A6" w14:textId="77777777" w:rsidR="007A1D8E" w:rsidRPr="00997884" w:rsidRDefault="007A1D8E" w:rsidP="007A1D8E">
      <w:pPr>
        <w:jc w:val="both"/>
        <w:rPr>
          <w:color w:val="C00000"/>
          <w:sz w:val="24"/>
          <w:szCs w:val="24"/>
        </w:rPr>
      </w:pPr>
    </w:p>
    <w:p w14:paraId="770BBAD9" w14:textId="77777777" w:rsidR="007A1D8E" w:rsidRPr="00997884" w:rsidRDefault="007A1D8E" w:rsidP="007A1D8E">
      <w:pPr>
        <w:jc w:val="both"/>
        <w:rPr>
          <w:color w:val="C00000"/>
          <w:sz w:val="24"/>
          <w:szCs w:val="24"/>
        </w:rPr>
      </w:pPr>
    </w:p>
    <w:p w14:paraId="180C2127" w14:textId="77777777" w:rsidR="007A1D8E" w:rsidRPr="00997884" w:rsidRDefault="007A1D8E" w:rsidP="007A1D8E">
      <w:pPr>
        <w:jc w:val="both"/>
        <w:rPr>
          <w:color w:val="C00000"/>
          <w:sz w:val="24"/>
          <w:szCs w:val="24"/>
        </w:rPr>
      </w:pPr>
    </w:p>
    <w:p w14:paraId="246094A2" w14:textId="77777777" w:rsidR="007A1D8E" w:rsidRPr="00997884" w:rsidRDefault="007A1D8E" w:rsidP="007A1D8E">
      <w:pPr>
        <w:jc w:val="right"/>
        <w:rPr>
          <w:b/>
          <w:color w:val="C00000"/>
          <w:sz w:val="24"/>
          <w:szCs w:val="24"/>
        </w:rPr>
      </w:pPr>
    </w:p>
    <w:p w14:paraId="2832DEEC" w14:textId="77777777" w:rsidR="007A1D8E" w:rsidRPr="00997884" w:rsidRDefault="007A1D8E" w:rsidP="007A1D8E">
      <w:pPr>
        <w:jc w:val="right"/>
        <w:rPr>
          <w:b/>
          <w:color w:val="C00000"/>
          <w:sz w:val="24"/>
          <w:szCs w:val="24"/>
        </w:rPr>
      </w:pPr>
    </w:p>
    <w:p w14:paraId="429ED5EE" w14:textId="77777777" w:rsidR="007A1D8E" w:rsidRDefault="007A1D8E" w:rsidP="007A1D8E">
      <w:pPr>
        <w:jc w:val="center"/>
        <w:rPr>
          <w:b/>
          <w:sz w:val="28"/>
          <w:szCs w:val="28"/>
        </w:rPr>
        <w:sectPr w:rsidR="007A1D8E" w:rsidSect="00740CEE">
          <w:type w:val="continuous"/>
          <w:pgSz w:w="11906" w:h="16838"/>
          <w:pgMar w:top="1134" w:right="850" w:bottom="1134" w:left="1560" w:header="708" w:footer="708" w:gutter="0"/>
          <w:cols w:space="720"/>
        </w:sectPr>
      </w:pPr>
    </w:p>
    <w:p w14:paraId="6281EF43" w14:textId="77777777" w:rsidR="007A1D8E" w:rsidRPr="0078062A" w:rsidRDefault="007A1D8E" w:rsidP="007A1D8E">
      <w:pPr>
        <w:jc w:val="center"/>
        <w:rPr>
          <w:b/>
          <w:sz w:val="28"/>
          <w:szCs w:val="28"/>
        </w:rPr>
      </w:pPr>
      <w:r w:rsidRPr="0078062A">
        <w:rPr>
          <w:b/>
          <w:sz w:val="28"/>
          <w:szCs w:val="28"/>
        </w:rPr>
        <w:lastRenderedPageBreak/>
        <w:t xml:space="preserve">Графический диктант </w:t>
      </w:r>
    </w:p>
    <w:p w14:paraId="2DC4DB72" w14:textId="77777777" w:rsidR="007A1D8E" w:rsidRPr="007A1D8E" w:rsidRDefault="007A1D8E" w:rsidP="007A1D8E">
      <w:pPr>
        <w:jc w:val="center"/>
        <w:rPr>
          <w:sz w:val="24"/>
          <w:szCs w:val="24"/>
        </w:rPr>
      </w:pPr>
      <w:r w:rsidRPr="007A1D8E">
        <w:rPr>
          <w:sz w:val="24"/>
          <w:szCs w:val="24"/>
        </w:rPr>
        <w:t xml:space="preserve">МДК «Технология оказания медицинских услуг» </w:t>
      </w:r>
    </w:p>
    <w:p w14:paraId="742372C9" w14:textId="77777777" w:rsidR="007A1D8E" w:rsidRPr="00A26943" w:rsidRDefault="007A1D8E" w:rsidP="007A1D8E">
      <w:pPr>
        <w:jc w:val="center"/>
        <w:rPr>
          <w:b/>
          <w:color w:val="000000"/>
          <w:sz w:val="24"/>
          <w:szCs w:val="24"/>
        </w:rPr>
      </w:pPr>
      <w:r w:rsidRPr="00A26943">
        <w:rPr>
          <w:b/>
          <w:sz w:val="24"/>
          <w:szCs w:val="24"/>
        </w:rPr>
        <w:t xml:space="preserve">Тема: </w:t>
      </w:r>
      <w:r w:rsidRPr="00A26943">
        <w:rPr>
          <w:b/>
          <w:color w:val="000000"/>
          <w:sz w:val="24"/>
          <w:szCs w:val="24"/>
        </w:rPr>
        <w:t>«Осуществление парентерального способа введения лекарственных средств (постановка внутрикожной, подкожной инъекции</w:t>
      </w:r>
      <w:r w:rsidR="00A26943">
        <w:rPr>
          <w:b/>
          <w:color w:val="000000"/>
          <w:sz w:val="24"/>
          <w:szCs w:val="24"/>
        </w:rPr>
        <w:t>, введение инсулина</w:t>
      </w:r>
      <w:r w:rsidRPr="00A26943">
        <w:rPr>
          <w:b/>
          <w:color w:val="000000"/>
          <w:sz w:val="24"/>
          <w:szCs w:val="24"/>
        </w:rPr>
        <w:t>)</w:t>
      </w:r>
    </w:p>
    <w:p w14:paraId="0EF78913" w14:textId="77777777" w:rsidR="007A1D8E" w:rsidRDefault="007A1D8E" w:rsidP="007A1D8E">
      <w:pPr>
        <w:jc w:val="center"/>
        <w:rPr>
          <w:color w:val="000000"/>
          <w:sz w:val="24"/>
          <w:szCs w:val="24"/>
        </w:rPr>
      </w:pPr>
    </w:p>
    <w:p w14:paraId="495261B6" w14:textId="77777777" w:rsidR="007A1D8E" w:rsidRPr="00732CD7" w:rsidRDefault="007A1D8E" w:rsidP="007A1D8E">
      <w:pPr>
        <w:rPr>
          <w:b/>
          <w:bCs/>
          <w:sz w:val="28"/>
          <w:szCs w:val="28"/>
        </w:rPr>
      </w:pPr>
    </w:p>
    <w:p w14:paraId="787B6BB7" w14:textId="77777777" w:rsidR="007A1D8E" w:rsidRPr="00A26943" w:rsidRDefault="007A1D8E" w:rsidP="00E65C5A">
      <w:pPr>
        <w:numPr>
          <w:ilvl w:val="0"/>
          <w:numId w:val="4"/>
        </w:numPr>
        <w:tabs>
          <w:tab w:val="left" w:pos="0"/>
          <w:tab w:val="left" w:pos="142"/>
          <w:tab w:val="left" w:pos="284"/>
        </w:tabs>
        <w:ind w:left="0" w:firstLine="0"/>
        <w:rPr>
          <w:bCs/>
          <w:sz w:val="28"/>
          <w:szCs w:val="28"/>
        </w:rPr>
      </w:pPr>
      <w:r w:rsidRPr="00A26943">
        <w:rPr>
          <w:color w:val="000000"/>
          <w:sz w:val="28"/>
          <w:szCs w:val="28"/>
        </w:rPr>
        <w:t>Подкожная инъекция</w:t>
      </w:r>
      <w:r w:rsidRPr="00A26943">
        <w:rPr>
          <w:bCs/>
          <w:sz w:val="28"/>
          <w:szCs w:val="28"/>
        </w:rPr>
        <w:t xml:space="preserve"> ставится в подлопаточную область</w:t>
      </w:r>
    </w:p>
    <w:p w14:paraId="31E03B33" w14:textId="77777777" w:rsidR="007A1D8E" w:rsidRPr="00A26943" w:rsidRDefault="007A1D8E" w:rsidP="00E65C5A">
      <w:pPr>
        <w:tabs>
          <w:tab w:val="left" w:pos="0"/>
          <w:tab w:val="left" w:pos="142"/>
          <w:tab w:val="left" w:pos="284"/>
        </w:tabs>
        <w:rPr>
          <w:bCs/>
          <w:sz w:val="28"/>
          <w:szCs w:val="28"/>
        </w:rPr>
      </w:pPr>
    </w:p>
    <w:p w14:paraId="024BE6C7" w14:textId="77777777" w:rsidR="007A1D8E" w:rsidRPr="00A26943" w:rsidRDefault="007A1D8E" w:rsidP="00E65C5A">
      <w:pPr>
        <w:numPr>
          <w:ilvl w:val="0"/>
          <w:numId w:val="4"/>
        </w:numPr>
        <w:tabs>
          <w:tab w:val="left" w:pos="0"/>
          <w:tab w:val="left" w:pos="142"/>
          <w:tab w:val="left" w:pos="284"/>
        </w:tabs>
        <w:ind w:left="142" w:hanging="142"/>
        <w:rPr>
          <w:bCs/>
          <w:sz w:val="28"/>
          <w:szCs w:val="28"/>
        </w:rPr>
      </w:pPr>
      <w:r w:rsidRPr="00A26943">
        <w:rPr>
          <w:bCs/>
          <w:sz w:val="28"/>
          <w:szCs w:val="28"/>
        </w:rPr>
        <w:t xml:space="preserve">В медицинском требовании наркотические лекарственные средства выписываются на латинском языке. </w:t>
      </w:r>
    </w:p>
    <w:p w14:paraId="34E10C34" w14:textId="77777777" w:rsidR="007A1D8E" w:rsidRPr="00A26943" w:rsidRDefault="007A1D8E" w:rsidP="00E65C5A">
      <w:pPr>
        <w:tabs>
          <w:tab w:val="left" w:pos="0"/>
          <w:tab w:val="left" w:pos="142"/>
          <w:tab w:val="left" w:pos="284"/>
        </w:tabs>
        <w:ind w:left="142" w:firstLine="218"/>
        <w:rPr>
          <w:bCs/>
          <w:sz w:val="28"/>
          <w:szCs w:val="28"/>
        </w:rPr>
      </w:pPr>
    </w:p>
    <w:p w14:paraId="389DEB4E" w14:textId="77777777" w:rsidR="007A1D8E" w:rsidRPr="00A26943" w:rsidRDefault="007A1D8E" w:rsidP="00E65C5A">
      <w:pPr>
        <w:numPr>
          <w:ilvl w:val="0"/>
          <w:numId w:val="4"/>
        </w:numPr>
        <w:tabs>
          <w:tab w:val="left" w:pos="0"/>
          <w:tab w:val="left" w:pos="142"/>
          <w:tab w:val="left" w:pos="284"/>
        </w:tabs>
        <w:ind w:left="142" w:hanging="142"/>
        <w:rPr>
          <w:bCs/>
          <w:sz w:val="28"/>
          <w:szCs w:val="28"/>
        </w:rPr>
      </w:pPr>
      <w:r w:rsidRPr="00A26943">
        <w:rPr>
          <w:bCs/>
          <w:sz w:val="28"/>
          <w:szCs w:val="28"/>
        </w:rPr>
        <w:t xml:space="preserve">Частичное </w:t>
      </w:r>
      <w:r w:rsidR="0036603E" w:rsidRPr="00A26943">
        <w:rPr>
          <w:bCs/>
          <w:sz w:val="28"/>
          <w:szCs w:val="28"/>
        </w:rPr>
        <w:t>всасывание лекарственных</w:t>
      </w:r>
      <w:r w:rsidRPr="00A26943">
        <w:rPr>
          <w:bCs/>
          <w:sz w:val="28"/>
          <w:szCs w:val="28"/>
        </w:rPr>
        <w:t xml:space="preserve"> средств при энтеральном пути введения происходит в желудке.</w:t>
      </w:r>
    </w:p>
    <w:p w14:paraId="1D58D399" w14:textId="77777777" w:rsidR="007A1D8E" w:rsidRPr="00A26943" w:rsidRDefault="007A1D8E" w:rsidP="00E65C5A">
      <w:pPr>
        <w:tabs>
          <w:tab w:val="left" w:pos="0"/>
          <w:tab w:val="left" w:pos="142"/>
          <w:tab w:val="left" w:pos="284"/>
        </w:tabs>
        <w:ind w:left="142" w:firstLine="218"/>
        <w:rPr>
          <w:bCs/>
          <w:color w:val="FF0000"/>
          <w:sz w:val="28"/>
          <w:szCs w:val="28"/>
        </w:rPr>
      </w:pPr>
    </w:p>
    <w:p w14:paraId="73BA5A43" w14:textId="77777777" w:rsidR="007A1D8E" w:rsidRPr="00A26943" w:rsidRDefault="007A1D8E" w:rsidP="00E65C5A">
      <w:pPr>
        <w:numPr>
          <w:ilvl w:val="0"/>
          <w:numId w:val="4"/>
        </w:numPr>
        <w:tabs>
          <w:tab w:val="left" w:pos="0"/>
          <w:tab w:val="left" w:pos="142"/>
          <w:tab w:val="left" w:pos="284"/>
        </w:tabs>
        <w:ind w:left="142" w:hanging="142"/>
        <w:rPr>
          <w:bCs/>
          <w:sz w:val="28"/>
          <w:szCs w:val="28"/>
        </w:rPr>
      </w:pPr>
      <w:r w:rsidRPr="00A26943">
        <w:rPr>
          <w:sz w:val="28"/>
          <w:szCs w:val="28"/>
        </w:rPr>
        <w:t xml:space="preserve">Запасы сильнодействующих препаратов на посту не должен </w:t>
      </w:r>
      <w:r w:rsidR="0036603E" w:rsidRPr="00A26943">
        <w:rPr>
          <w:sz w:val="28"/>
          <w:szCs w:val="28"/>
        </w:rPr>
        <w:t>превышать</w:t>
      </w:r>
      <w:r w:rsidRPr="00A26943">
        <w:rPr>
          <w:sz w:val="28"/>
          <w:szCs w:val="28"/>
        </w:rPr>
        <w:t xml:space="preserve"> однодневной потребности.</w:t>
      </w:r>
    </w:p>
    <w:p w14:paraId="4F25B9B2" w14:textId="77777777" w:rsidR="007A1D8E" w:rsidRPr="00A26943" w:rsidRDefault="007A1D8E" w:rsidP="00E65C5A">
      <w:pPr>
        <w:tabs>
          <w:tab w:val="left" w:pos="284"/>
        </w:tabs>
        <w:rPr>
          <w:bCs/>
          <w:color w:val="FF0000"/>
          <w:sz w:val="28"/>
          <w:szCs w:val="28"/>
        </w:rPr>
      </w:pPr>
    </w:p>
    <w:p w14:paraId="7551B728" w14:textId="77777777" w:rsidR="007A1D8E" w:rsidRPr="00A26943" w:rsidRDefault="007A1D8E" w:rsidP="00E65C5A">
      <w:pPr>
        <w:numPr>
          <w:ilvl w:val="1"/>
          <w:numId w:val="3"/>
        </w:numPr>
        <w:tabs>
          <w:tab w:val="left" w:pos="284"/>
        </w:tabs>
        <w:rPr>
          <w:bCs/>
          <w:sz w:val="28"/>
          <w:szCs w:val="28"/>
        </w:rPr>
      </w:pPr>
      <w:r w:rsidRPr="00A26943">
        <w:rPr>
          <w:bCs/>
          <w:sz w:val="28"/>
          <w:szCs w:val="28"/>
        </w:rPr>
        <w:t>Для сублингвального введения используют суппозитории.</w:t>
      </w:r>
    </w:p>
    <w:p w14:paraId="5AEC5D09" w14:textId="77777777" w:rsidR="007A1D8E" w:rsidRPr="00A26943" w:rsidRDefault="007A1D8E" w:rsidP="00E65C5A">
      <w:pPr>
        <w:tabs>
          <w:tab w:val="left" w:pos="284"/>
        </w:tabs>
        <w:rPr>
          <w:bCs/>
          <w:sz w:val="28"/>
          <w:szCs w:val="28"/>
        </w:rPr>
      </w:pPr>
    </w:p>
    <w:p w14:paraId="38BA0480" w14:textId="77777777" w:rsidR="007A1D8E" w:rsidRPr="00A26943" w:rsidRDefault="0081794E" w:rsidP="00E65C5A">
      <w:pPr>
        <w:numPr>
          <w:ilvl w:val="1"/>
          <w:numId w:val="3"/>
        </w:numPr>
        <w:tabs>
          <w:tab w:val="left" w:pos="284"/>
        </w:tabs>
        <w:rPr>
          <w:sz w:val="28"/>
          <w:szCs w:val="28"/>
        </w:rPr>
      </w:pPr>
      <w:r w:rsidRPr="00A26943">
        <w:rPr>
          <w:bCs/>
          <w:sz w:val="28"/>
          <w:szCs w:val="28"/>
        </w:rPr>
        <w:t>Наркотические</w:t>
      </w:r>
      <w:r w:rsidR="007A1D8E" w:rsidRPr="00A26943">
        <w:rPr>
          <w:bCs/>
          <w:sz w:val="28"/>
          <w:szCs w:val="28"/>
        </w:rPr>
        <w:t xml:space="preserve"> препараты относятся к списку «А». </w:t>
      </w:r>
    </w:p>
    <w:p w14:paraId="534B815C" w14:textId="77777777" w:rsidR="007A1D8E" w:rsidRPr="00A26943" w:rsidRDefault="007A1D8E" w:rsidP="00E65C5A">
      <w:pPr>
        <w:tabs>
          <w:tab w:val="left" w:pos="284"/>
        </w:tabs>
        <w:rPr>
          <w:color w:val="FF0000"/>
          <w:sz w:val="28"/>
          <w:szCs w:val="28"/>
        </w:rPr>
      </w:pPr>
    </w:p>
    <w:p w14:paraId="12AE7E9E" w14:textId="77777777" w:rsidR="007A1D8E" w:rsidRPr="00A26943" w:rsidRDefault="007A1D8E" w:rsidP="00E65C5A">
      <w:pPr>
        <w:numPr>
          <w:ilvl w:val="1"/>
          <w:numId w:val="3"/>
        </w:numPr>
        <w:tabs>
          <w:tab w:val="left" w:pos="284"/>
        </w:tabs>
        <w:rPr>
          <w:sz w:val="28"/>
          <w:szCs w:val="28"/>
        </w:rPr>
      </w:pPr>
      <w:r w:rsidRPr="00A26943">
        <w:rPr>
          <w:bCs/>
          <w:sz w:val="28"/>
          <w:szCs w:val="28"/>
        </w:rPr>
        <w:t>Ср</w:t>
      </w:r>
      <w:r w:rsidR="0081794E" w:rsidRPr="00A26943">
        <w:rPr>
          <w:bCs/>
          <w:sz w:val="28"/>
          <w:szCs w:val="28"/>
        </w:rPr>
        <w:t>ок</w:t>
      </w:r>
      <w:r w:rsidRPr="00A26943">
        <w:rPr>
          <w:bCs/>
          <w:sz w:val="28"/>
          <w:szCs w:val="28"/>
        </w:rPr>
        <w:t xml:space="preserve"> хранения </w:t>
      </w:r>
      <w:r w:rsidR="0081794E" w:rsidRPr="00A26943">
        <w:rPr>
          <w:bCs/>
          <w:sz w:val="28"/>
          <w:szCs w:val="28"/>
        </w:rPr>
        <w:t>л/с в ампулах не ограничен</w:t>
      </w:r>
      <w:r w:rsidRPr="00A26943">
        <w:rPr>
          <w:bCs/>
          <w:sz w:val="28"/>
          <w:szCs w:val="28"/>
        </w:rPr>
        <w:t>.</w:t>
      </w:r>
    </w:p>
    <w:p w14:paraId="4B3C1EDB" w14:textId="77777777" w:rsidR="007A1D8E" w:rsidRPr="00A26943" w:rsidRDefault="007A1D8E" w:rsidP="00E65C5A">
      <w:pPr>
        <w:tabs>
          <w:tab w:val="left" w:pos="284"/>
        </w:tabs>
        <w:rPr>
          <w:sz w:val="28"/>
          <w:szCs w:val="28"/>
        </w:rPr>
      </w:pPr>
    </w:p>
    <w:p w14:paraId="5C789EE2" w14:textId="77777777" w:rsidR="007A1D8E" w:rsidRPr="00A26943" w:rsidRDefault="007A1D8E" w:rsidP="00E65C5A">
      <w:pPr>
        <w:numPr>
          <w:ilvl w:val="1"/>
          <w:numId w:val="3"/>
        </w:numPr>
        <w:tabs>
          <w:tab w:val="left" w:pos="284"/>
        </w:tabs>
        <w:rPr>
          <w:sz w:val="28"/>
          <w:szCs w:val="28"/>
        </w:rPr>
      </w:pPr>
      <w:r w:rsidRPr="00A26943">
        <w:rPr>
          <w:bCs/>
          <w:sz w:val="28"/>
          <w:szCs w:val="28"/>
        </w:rPr>
        <w:t>Достоинством сублингвального способа является быстрое попадание препарата в кровь.</w:t>
      </w:r>
    </w:p>
    <w:p w14:paraId="1A743073" w14:textId="77777777" w:rsidR="007A1D8E" w:rsidRPr="00A26943" w:rsidRDefault="007A1D8E" w:rsidP="00E65C5A">
      <w:pPr>
        <w:tabs>
          <w:tab w:val="left" w:pos="284"/>
        </w:tabs>
        <w:rPr>
          <w:color w:val="FF0000"/>
          <w:sz w:val="28"/>
          <w:szCs w:val="28"/>
        </w:rPr>
      </w:pPr>
    </w:p>
    <w:p w14:paraId="76737847" w14:textId="77777777" w:rsidR="007A1D8E" w:rsidRPr="00A26943" w:rsidRDefault="0081794E" w:rsidP="00E65C5A">
      <w:pPr>
        <w:numPr>
          <w:ilvl w:val="1"/>
          <w:numId w:val="3"/>
        </w:numPr>
        <w:tabs>
          <w:tab w:val="left" w:pos="284"/>
        </w:tabs>
        <w:rPr>
          <w:sz w:val="28"/>
          <w:szCs w:val="28"/>
        </w:rPr>
      </w:pPr>
      <w:r w:rsidRPr="00A26943">
        <w:rPr>
          <w:bCs/>
          <w:sz w:val="28"/>
          <w:szCs w:val="28"/>
        </w:rPr>
        <w:t>При парентеральном введении лекарственных препаратов, обязательным условием является – стерильные перчатки.</w:t>
      </w:r>
    </w:p>
    <w:p w14:paraId="46DA2717" w14:textId="77777777" w:rsidR="007A1D8E" w:rsidRPr="00A26943" w:rsidRDefault="007A1D8E" w:rsidP="00E65C5A">
      <w:pPr>
        <w:tabs>
          <w:tab w:val="left" w:pos="284"/>
        </w:tabs>
        <w:rPr>
          <w:sz w:val="28"/>
          <w:szCs w:val="28"/>
        </w:rPr>
      </w:pPr>
    </w:p>
    <w:p w14:paraId="3A1A7B64" w14:textId="77777777" w:rsidR="007A1D8E" w:rsidRPr="00A26943" w:rsidRDefault="0036603E" w:rsidP="00E65C5A">
      <w:pPr>
        <w:numPr>
          <w:ilvl w:val="1"/>
          <w:numId w:val="3"/>
        </w:numPr>
        <w:tabs>
          <w:tab w:val="left" w:pos="284"/>
          <w:tab w:val="left" w:pos="426"/>
        </w:tabs>
        <w:rPr>
          <w:sz w:val="28"/>
          <w:szCs w:val="28"/>
        </w:rPr>
      </w:pPr>
      <w:r w:rsidRPr="00A26943">
        <w:rPr>
          <w:bCs/>
          <w:sz w:val="28"/>
          <w:szCs w:val="28"/>
        </w:rPr>
        <w:t>Лекарственные средства,</w:t>
      </w:r>
      <w:r w:rsidR="007A1D8E" w:rsidRPr="00A26943">
        <w:rPr>
          <w:bCs/>
          <w:sz w:val="28"/>
          <w:szCs w:val="28"/>
        </w:rPr>
        <w:t xml:space="preserve"> вводимые через рот должны быть стерильными. </w:t>
      </w:r>
    </w:p>
    <w:p w14:paraId="24FC8398" w14:textId="77777777" w:rsidR="007A1D8E" w:rsidRPr="00E65C5A" w:rsidRDefault="007A1D8E" w:rsidP="00E65C5A">
      <w:pPr>
        <w:tabs>
          <w:tab w:val="left" w:pos="284"/>
        </w:tabs>
        <w:rPr>
          <w:sz w:val="24"/>
          <w:szCs w:val="28"/>
        </w:rPr>
      </w:pPr>
      <w:r w:rsidRPr="00E65C5A">
        <w:rPr>
          <w:bCs/>
          <w:sz w:val="24"/>
          <w:szCs w:val="28"/>
        </w:rPr>
        <w:t xml:space="preserve">          </w:t>
      </w:r>
    </w:p>
    <w:p w14:paraId="06513703" w14:textId="77777777" w:rsidR="007A1D8E" w:rsidRPr="00570612" w:rsidRDefault="007A1D8E" w:rsidP="007A1D8E"/>
    <w:p w14:paraId="74B82AEE" w14:textId="77777777" w:rsidR="007A1D8E" w:rsidRPr="00570612" w:rsidRDefault="007A1D8E" w:rsidP="007A1D8E"/>
    <w:p w14:paraId="5853D92E" w14:textId="77777777" w:rsidR="007A1D8E" w:rsidRPr="00570612" w:rsidRDefault="007A1D8E" w:rsidP="007A1D8E"/>
    <w:tbl>
      <w:tblPr>
        <w:tblW w:w="0" w:type="auto"/>
        <w:tblLook w:val="01E0" w:firstRow="1" w:lastRow="1" w:firstColumn="1" w:lastColumn="1" w:noHBand="0" w:noVBand="0"/>
      </w:tblPr>
      <w:tblGrid>
        <w:gridCol w:w="1013"/>
        <w:gridCol w:w="1013"/>
        <w:gridCol w:w="1013"/>
        <w:gridCol w:w="1014"/>
        <w:gridCol w:w="1014"/>
        <w:gridCol w:w="1014"/>
        <w:gridCol w:w="1014"/>
        <w:gridCol w:w="1014"/>
        <w:gridCol w:w="1014"/>
        <w:gridCol w:w="1014"/>
      </w:tblGrid>
      <w:tr w:rsidR="007A1D8E" w:rsidRPr="00570612" w14:paraId="5FC1C870" w14:textId="77777777" w:rsidTr="00AC4B46">
        <w:tc>
          <w:tcPr>
            <w:tcW w:w="1013" w:type="dxa"/>
          </w:tcPr>
          <w:p w14:paraId="23BFA922" w14:textId="77777777" w:rsidR="007A1D8E" w:rsidRPr="00A02B46" w:rsidRDefault="007A1D8E" w:rsidP="00AC4B46">
            <w:pPr>
              <w:rPr>
                <w:b/>
                <w:sz w:val="28"/>
                <w:szCs w:val="28"/>
              </w:rPr>
            </w:pPr>
            <w:r w:rsidRPr="00A02B46">
              <w:rPr>
                <w:b/>
                <w:sz w:val="28"/>
                <w:szCs w:val="28"/>
              </w:rPr>
              <w:t>1</w:t>
            </w:r>
          </w:p>
        </w:tc>
        <w:tc>
          <w:tcPr>
            <w:tcW w:w="1013" w:type="dxa"/>
          </w:tcPr>
          <w:p w14:paraId="0AC834A7" w14:textId="77777777" w:rsidR="007A1D8E" w:rsidRPr="00A02B46" w:rsidRDefault="007A1D8E" w:rsidP="00AC4B46">
            <w:pPr>
              <w:rPr>
                <w:b/>
                <w:sz w:val="28"/>
                <w:szCs w:val="28"/>
              </w:rPr>
            </w:pPr>
            <w:r w:rsidRPr="00A02B46">
              <w:rPr>
                <w:b/>
                <w:sz w:val="28"/>
                <w:szCs w:val="28"/>
              </w:rPr>
              <w:t>2</w:t>
            </w:r>
          </w:p>
        </w:tc>
        <w:tc>
          <w:tcPr>
            <w:tcW w:w="1013" w:type="dxa"/>
          </w:tcPr>
          <w:p w14:paraId="3D98A018" w14:textId="77777777" w:rsidR="007A1D8E" w:rsidRPr="00A02B46" w:rsidRDefault="007A1D8E" w:rsidP="00AC4B46">
            <w:pPr>
              <w:rPr>
                <w:b/>
                <w:sz w:val="28"/>
                <w:szCs w:val="28"/>
              </w:rPr>
            </w:pPr>
            <w:r w:rsidRPr="00A02B46">
              <w:rPr>
                <w:b/>
                <w:sz w:val="28"/>
                <w:szCs w:val="28"/>
              </w:rPr>
              <w:t>3</w:t>
            </w:r>
          </w:p>
        </w:tc>
        <w:tc>
          <w:tcPr>
            <w:tcW w:w="1014" w:type="dxa"/>
          </w:tcPr>
          <w:p w14:paraId="23427FC1" w14:textId="77777777" w:rsidR="007A1D8E" w:rsidRPr="00A02B46" w:rsidRDefault="007A1D8E" w:rsidP="00AC4B46">
            <w:pPr>
              <w:rPr>
                <w:b/>
                <w:sz w:val="28"/>
                <w:szCs w:val="28"/>
              </w:rPr>
            </w:pPr>
            <w:r w:rsidRPr="00A02B46">
              <w:rPr>
                <w:b/>
                <w:sz w:val="28"/>
                <w:szCs w:val="28"/>
              </w:rPr>
              <w:t>4</w:t>
            </w:r>
          </w:p>
        </w:tc>
        <w:tc>
          <w:tcPr>
            <w:tcW w:w="1014" w:type="dxa"/>
          </w:tcPr>
          <w:p w14:paraId="492BCA15" w14:textId="77777777" w:rsidR="007A1D8E" w:rsidRPr="00A02B46" w:rsidRDefault="007A1D8E" w:rsidP="00AC4B46">
            <w:pPr>
              <w:rPr>
                <w:b/>
                <w:sz w:val="28"/>
                <w:szCs w:val="28"/>
              </w:rPr>
            </w:pPr>
            <w:r w:rsidRPr="00A02B46">
              <w:rPr>
                <w:b/>
                <w:sz w:val="28"/>
                <w:szCs w:val="28"/>
              </w:rPr>
              <w:t>5</w:t>
            </w:r>
          </w:p>
        </w:tc>
        <w:tc>
          <w:tcPr>
            <w:tcW w:w="1014" w:type="dxa"/>
          </w:tcPr>
          <w:p w14:paraId="2FF45F99" w14:textId="77777777" w:rsidR="007A1D8E" w:rsidRPr="00A02B46" w:rsidRDefault="007A1D8E" w:rsidP="00AC4B46">
            <w:pPr>
              <w:rPr>
                <w:b/>
                <w:sz w:val="28"/>
                <w:szCs w:val="28"/>
              </w:rPr>
            </w:pPr>
            <w:r w:rsidRPr="00A02B46">
              <w:rPr>
                <w:b/>
                <w:sz w:val="28"/>
                <w:szCs w:val="28"/>
              </w:rPr>
              <w:t>6</w:t>
            </w:r>
          </w:p>
        </w:tc>
        <w:tc>
          <w:tcPr>
            <w:tcW w:w="1014" w:type="dxa"/>
          </w:tcPr>
          <w:p w14:paraId="4D042D80" w14:textId="77777777" w:rsidR="007A1D8E" w:rsidRPr="00A02B46" w:rsidRDefault="007A1D8E" w:rsidP="00AC4B46">
            <w:pPr>
              <w:rPr>
                <w:b/>
                <w:sz w:val="28"/>
                <w:szCs w:val="28"/>
              </w:rPr>
            </w:pPr>
            <w:r w:rsidRPr="00A02B46">
              <w:rPr>
                <w:b/>
                <w:sz w:val="28"/>
                <w:szCs w:val="28"/>
              </w:rPr>
              <w:t>7</w:t>
            </w:r>
          </w:p>
        </w:tc>
        <w:tc>
          <w:tcPr>
            <w:tcW w:w="1014" w:type="dxa"/>
          </w:tcPr>
          <w:p w14:paraId="345254D4" w14:textId="77777777" w:rsidR="007A1D8E" w:rsidRPr="00A02B46" w:rsidRDefault="007A1D8E" w:rsidP="00AC4B46">
            <w:pPr>
              <w:rPr>
                <w:b/>
                <w:sz w:val="28"/>
                <w:szCs w:val="28"/>
              </w:rPr>
            </w:pPr>
            <w:r w:rsidRPr="00A02B46">
              <w:rPr>
                <w:b/>
                <w:sz w:val="28"/>
                <w:szCs w:val="28"/>
              </w:rPr>
              <w:t>8</w:t>
            </w:r>
          </w:p>
        </w:tc>
        <w:tc>
          <w:tcPr>
            <w:tcW w:w="1014" w:type="dxa"/>
          </w:tcPr>
          <w:p w14:paraId="558D0DE0" w14:textId="77777777" w:rsidR="007A1D8E" w:rsidRPr="00A02B46" w:rsidRDefault="007A1D8E" w:rsidP="00AC4B46">
            <w:pPr>
              <w:rPr>
                <w:b/>
                <w:sz w:val="28"/>
                <w:szCs w:val="28"/>
              </w:rPr>
            </w:pPr>
            <w:r w:rsidRPr="00A02B46">
              <w:rPr>
                <w:b/>
                <w:sz w:val="28"/>
                <w:szCs w:val="28"/>
              </w:rPr>
              <w:t>9</w:t>
            </w:r>
          </w:p>
        </w:tc>
        <w:tc>
          <w:tcPr>
            <w:tcW w:w="1014" w:type="dxa"/>
          </w:tcPr>
          <w:p w14:paraId="1F5A2172" w14:textId="77777777" w:rsidR="007A1D8E" w:rsidRPr="00A02B46" w:rsidRDefault="007A1D8E" w:rsidP="00AC4B46">
            <w:pPr>
              <w:rPr>
                <w:b/>
                <w:sz w:val="28"/>
                <w:szCs w:val="28"/>
              </w:rPr>
            </w:pPr>
            <w:r w:rsidRPr="00A02B46">
              <w:rPr>
                <w:b/>
                <w:sz w:val="28"/>
                <w:szCs w:val="28"/>
              </w:rPr>
              <w:t>10</w:t>
            </w:r>
          </w:p>
        </w:tc>
      </w:tr>
      <w:tr w:rsidR="007A1D8E" w:rsidRPr="00570612" w14:paraId="5009CFFB" w14:textId="77777777" w:rsidTr="00AC4B46">
        <w:tc>
          <w:tcPr>
            <w:tcW w:w="1013" w:type="dxa"/>
          </w:tcPr>
          <w:p w14:paraId="2833491B" w14:textId="77777777" w:rsidR="007A1D8E" w:rsidRPr="00A02B46" w:rsidRDefault="007A1D8E" w:rsidP="00AC4B46">
            <w:pPr>
              <w:rPr>
                <w:b/>
                <w:sz w:val="32"/>
                <w:szCs w:val="32"/>
              </w:rPr>
            </w:pPr>
            <w:r>
              <w:rPr>
                <w:b/>
                <w:sz w:val="32"/>
                <w:szCs w:val="32"/>
              </w:rPr>
              <w:t>+</w:t>
            </w:r>
          </w:p>
        </w:tc>
        <w:tc>
          <w:tcPr>
            <w:tcW w:w="1013" w:type="dxa"/>
          </w:tcPr>
          <w:p w14:paraId="5288512C" w14:textId="77777777" w:rsidR="007A1D8E" w:rsidRPr="00A02B46" w:rsidRDefault="007A1D8E" w:rsidP="00AC4B46">
            <w:pPr>
              <w:rPr>
                <w:b/>
                <w:sz w:val="32"/>
                <w:szCs w:val="32"/>
              </w:rPr>
            </w:pPr>
            <w:r w:rsidRPr="00A02B46">
              <w:rPr>
                <w:b/>
                <w:sz w:val="32"/>
                <w:szCs w:val="32"/>
              </w:rPr>
              <w:t>+</w:t>
            </w:r>
          </w:p>
        </w:tc>
        <w:tc>
          <w:tcPr>
            <w:tcW w:w="1013" w:type="dxa"/>
          </w:tcPr>
          <w:p w14:paraId="529EDFF2" w14:textId="77777777" w:rsidR="007A1D8E" w:rsidRPr="00A02B46" w:rsidRDefault="007A1D8E" w:rsidP="00AC4B46">
            <w:pPr>
              <w:rPr>
                <w:b/>
                <w:sz w:val="32"/>
                <w:szCs w:val="32"/>
              </w:rPr>
            </w:pPr>
            <w:r w:rsidRPr="00A02B46">
              <w:rPr>
                <w:b/>
                <w:sz w:val="32"/>
                <w:szCs w:val="32"/>
              </w:rPr>
              <w:t>+</w:t>
            </w:r>
          </w:p>
        </w:tc>
        <w:tc>
          <w:tcPr>
            <w:tcW w:w="1014" w:type="dxa"/>
          </w:tcPr>
          <w:p w14:paraId="34023463" w14:textId="77777777" w:rsidR="007A1D8E" w:rsidRPr="00A02B46" w:rsidRDefault="007A1D8E" w:rsidP="00AC4B46">
            <w:pPr>
              <w:rPr>
                <w:b/>
                <w:sz w:val="32"/>
                <w:szCs w:val="32"/>
              </w:rPr>
            </w:pPr>
            <w:r w:rsidRPr="00A02B46">
              <w:rPr>
                <w:b/>
                <w:sz w:val="32"/>
                <w:szCs w:val="32"/>
              </w:rPr>
              <w:t>-</w:t>
            </w:r>
          </w:p>
        </w:tc>
        <w:tc>
          <w:tcPr>
            <w:tcW w:w="1014" w:type="dxa"/>
          </w:tcPr>
          <w:p w14:paraId="53A07BE7" w14:textId="77777777" w:rsidR="007A1D8E" w:rsidRPr="00A02B46" w:rsidRDefault="007A1D8E" w:rsidP="00AC4B46">
            <w:pPr>
              <w:rPr>
                <w:b/>
                <w:sz w:val="32"/>
                <w:szCs w:val="32"/>
              </w:rPr>
            </w:pPr>
            <w:r w:rsidRPr="00A02B46">
              <w:rPr>
                <w:b/>
                <w:sz w:val="32"/>
                <w:szCs w:val="32"/>
              </w:rPr>
              <w:t>-</w:t>
            </w:r>
          </w:p>
        </w:tc>
        <w:tc>
          <w:tcPr>
            <w:tcW w:w="1014" w:type="dxa"/>
          </w:tcPr>
          <w:p w14:paraId="4EBE20C3" w14:textId="77777777" w:rsidR="007A1D8E" w:rsidRPr="00A02B46" w:rsidRDefault="007A1D8E" w:rsidP="00AC4B46">
            <w:pPr>
              <w:rPr>
                <w:b/>
                <w:sz w:val="32"/>
                <w:szCs w:val="32"/>
              </w:rPr>
            </w:pPr>
            <w:r w:rsidRPr="00A02B46">
              <w:rPr>
                <w:b/>
                <w:sz w:val="32"/>
                <w:szCs w:val="32"/>
              </w:rPr>
              <w:t>+</w:t>
            </w:r>
          </w:p>
        </w:tc>
        <w:tc>
          <w:tcPr>
            <w:tcW w:w="1014" w:type="dxa"/>
          </w:tcPr>
          <w:p w14:paraId="6EFBBC7E" w14:textId="77777777" w:rsidR="007A1D8E" w:rsidRPr="00A02B46" w:rsidRDefault="007A1D8E" w:rsidP="00AC4B46">
            <w:pPr>
              <w:rPr>
                <w:b/>
                <w:sz w:val="32"/>
                <w:szCs w:val="32"/>
              </w:rPr>
            </w:pPr>
            <w:r w:rsidRPr="00A02B46">
              <w:rPr>
                <w:b/>
                <w:sz w:val="32"/>
                <w:szCs w:val="32"/>
              </w:rPr>
              <w:t>-</w:t>
            </w:r>
          </w:p>
        </w:tc>
        <w:tc>
          <w:tcPr>
            <w:tcW w:w="1014" w:type="dxa"/>
          </w:tcPr>
          <w:p w14:paraId="4A7B1DF1" w14:textId="77777777" w:rsidR="007A1D8E" w:rsidRPr="00A02B46" w:rsidRDefault="007A1D8E" w:rsidP="00AC4B46">
            <w:pPr>
              <w:rPr>
                <w:b/>
                <w:sz w:val="32"/>
                <w:szCs w:val="32"/>
              </w:rPr>
            </w:pPr>
            <w:r w:rsidRPr="00A02B46">
              <w:rPr>
                <w:b/>
                <w:sz w:val="32"/>
                <w:szCs w:val="32"/>
              </w:rPr>
              <w:t>+</w:t>
            </w:r>
          </w:p>
        </w:tc>
        <w:tc>
          <w:tcPr>
            <w:tcW w:w="1014" w:type="dxa"/>
          </w:tcPr>
          <w:p w14:paraId="70387D3D" w14:textId="77777777" w:rsidR="007A1D8E" w:rsidRPr="00A02B46" w:rsidRDefault="0081794E" w:rsidP="00AC4B46">
            <w:pPr>
              <w:rPr>
                <w:b/>
                <w:sz w:val="32"/>
                <w:szCs w:val="32"/>
              </w:rPr>
            </w:pPr>
            <w:r>
              <w:rPr>
                <w:b/>
                <w:sz w:val="32"/>
                <w:szCs w:val="32"/>
              </w:rPr>
              <w:t>-</w:t>
            </w:r>
          </w:p>
        </w:tc>
        <w:tc>
          <w:tcPr>
            <w:tcW w:w="1014" w:type="dxa"/>
          </w:tcPr>
          <w:p w14:paraId="4229936F" w14:textId="77777777" w:rsidR="007A1D8E" w:rsidRPr="00A02B46" w:rsidRDefault="007A1D8E" w:rsidP="00AC4B46">
            <w:pPr>
              <w:rPr>
                <w:b/>
                <w:sz w:val="32"/>
                <w:szCs w:val="32"/>
              </w:rPr>
            </w:pPr>
            <w:r w:rsidRPr="00A02B46">
              <w:rPr>
                <w:b/>
                <w:sz w:val="32"/>
                <w:szCs w:val="32"/>
              </w:rPr>
              <w:t>-</w:t>
            </w:r>
          </w:p>
        </w:tc>
      </w:tr>
    </w:tbl>
    <w:p w14:paraId="237CB50A" w14:textId="77777777" w:rsidR="007A1D8E" w:rsidRPr="007A1D8E" w:rsidRDefault="007A1D8E" w:rsidP="007A1D8E">
      <w:pPr>
        <w:jc w:val="center"/>
        <w:rPr>
          <w:bCs/>
          <w:sz w:val="24"/>
          <w:szCs w:val="24"/>
        </w:rPr>
      </w:pPr>
    </w:p>
    <w:p w14:paraId="023A06D8" w14:textId="77777777" w:rsidR="00390F10" w:rsidRDefault="00390F10" w:rsidP="00675405"/>
    <w:p w14:paraId="07254784" w14:textId="77777777" w:rsidR="0060320A" w:rsidRDefault="0060320A">
      <w:pPr>
        <w:widowControl/>
        <w:autoSpaceDE/>
        <w:autoSpaceDN/>
        <w:adjustRightInd/>
        <w:spacing w:after="200" w:line="276" w:lineRule="auto"/>
      </w:pPr>
      <w:r>
        <w:br w:type="page"/>
      </w:r>
    </w:p>
    <w:p w14:paraId="3C354B87" w14:textId="77777777" w:rsidR="0060320A" w:rsidRPr="00A26943" w:rsidRDefault="0060320A" w:rsidP="0060320A">
      <w:pPr>
        <w:widowControl/>
        <w:autoSpaceDE/>
        <w:autoSpaceDN/>
        <w:adjustRightInd/>
        <w:spacing w:after="200" w:line="276" w:lineRule="auto"/>
        <w:jc w:val="center"/>
        <w:rPr>
          <w:b/>
          <w:color w:val="000000" w:themeColor="text1"/>
          <w:sz w:val="28"/>
          <w:szCs w:val="28"/>
        </w:rPr>
      </w:pPr>
      <w:r w:rsidRPr="00A26943">
        <w:rPr>
          <w:b/>
          <w:color w:val="000000" w:themeColor="text1"/>
          <w:sz w:val="28"/>
          <w:szCs w:val="28"/>
        </w:rPr>
        <w:lastRenderedPageBreak/>
        <w:t xml:space="preserve">Карта ООД для самостоятельной работы </w:t>
      </w:r>
      <w:r w:rsidR="005F0BE3" w:rsidRPr="00A26943">
        <w:rPr>
          <w:b/>
          <w:color w:val="000000" w:themeColor="text1"/>
          <w:sz w:val="28"/>
          <w:szCs w:val="28"/>
        </w:rPr>
        <w:t>обучающихся</w:t>
      </w:r>
    </w:p>
    <w:p w14:paraId="639F49D5" w14:textId="77777777" w:rsidR="0060320A" w:rsidRPr="00A26943" w:rsidRDefault="0060320A" w:rsidP="0060320A">
      <w:pPr>
        <w:jc w:val="center"/>
        <w:rPr>
          <w:b/>
          <w:color w:val="000000"/>
          <w:sz w:val="24"/>
          <w:szCs w:val="28"/>
        </w:rPr>
      </w:pPr>
      <w:r w:rsidRPr="00A26943">
        <w:rPr>
          <w:b/>
          <w:sz w:val="24"/>
          <w:szCs w:val="28"/>
        </w:rPr>
        <w:t xml:space="preserve">Тема: </w:t>
      </w:r>
      <w:r w:rsidRPr="00A26943">
        <w:rPr>
          <w:b/>
          <w:color w:val="000000"/>
          <w:sz w:val="24"/>
          <w:szCs w:val="28"/>
        </w:rPr>
        <w:t>«Осуществление парентерального способа введения лекарственных средств (постановка внутрикожной, подкожной инъекции</w:t>
      </w:r>
      <w:r w:rsidR="00FA31D1" w:rsidRPr="00A26943">
        <w:rPr>
          <w:b/>
          <w:color w:val="000000"/>
          <w:sz w:val="24"/>
          <w:szCs w:val="28"/>
        </w:rPr>
        <w:t>, введение инсулина</w:t>
      </w:r>
      <w:r w:rsidRPr="00A26943">
        <w:rPr>
          <w:b/>
          <w:color w:val="000000"/>
          <w:sz w:val="24"/>
          <w:szCs w:val="28"/>
        </w:rPr>
        <w:t>)</w:t>
      </w:r>
    </w:p>
    <w:p w14:paraId="70E04C17" w14:textId="77777777" w:rsidR="0060320A" w:rsidRPr="0052381D" w:rsidRDefault="0060320A" w:rsidP="0060320A">
      <w:pPr>
        <w:ind w:firstLine="567"/>
        <w:jc w:val="both"/>
        <w:rPr>
          <w:sz w:val="28"/>
          <w:szCs w:val="28"/>
        </w:rPr>
      </w:pPr>
      <w:r>
        <w:rPr>
          <w:b/>
          <w:bCs/>
          <w:sz w:val="24"/>
          <w:szCs w:val="24"/>
        </w:rPr>
        <w:t xml:space="preserve">                                                 </w:t>
      </w:r>
    </w:p>
    <w:tbl>
      <w:tblPr>
        <w:tblW w:w="0" w:type="auto"/>
        <w:tblInd w:w="-704" w:type="dxa"/>
        <w:tblLayout w:type="fixed"/>
        <w:tblCellMar>
          <w:left w:w="0" w:type="dxa"/>
          <w:right w:w="0" w:type="dxa"/>
        </w:tblCellMar>
        <w:tblLook w:val="0000" w:firstRow="0" w:lastRow="0" w:firstColumn="0" w:lastColumn="0" w:noHBand="0" w:noVBand="0"/>
      </w:tblPr>
      <w:tblGrid>
        <w:gridCol w:w="2058"/>
        <w:gridCol w:w="2337"/>
        <w:gridCol w:w="6237"/>
      </w:tblGrid>
      <w:tr w:rsidR="0060320A" w14:paraId="52DAA3B6" w14:textId="77777777" w:rsidTr="00A26943">
        <w:trPr>
          <w:trHeight w:val="784"/>
        </w:trPr>
        <w:tc>
          <w:tcPr>
            <w:tcW w:w="2058" w:type="dxa"/>
            <w:tcBorders>
              <w:top w:val="single" w:sz="4" w:space="0" w:color="auto"/>
              <w:left w:val="single" w:sz="4" w:space="0" w:color="auto"/>
              <w:bottom w:val="single" w:sz="4" w:space="0" w:color="auto"/>
              <w:right w:val="single" w:sz="4" w:space="0" w:color="auto"/>
            </w:tcBorders>
            <w:shd w:val="clear" w:color="auto" w:fill="FFFFFF"/>
          </w:tcPr>
          <w:p w14:paraId="67D3F4C8" w14:textId="77777777" w:rsidR="0060320A" w:rsidRPr="00F45DA0" w:rsidRDefault="0060320A" w:rsidP="00AC4B46">
            <w:pPr>
              <w:spacing w:line="235" w:lineRule="exact"/>
              <w:ind w:left="360"/>
              <w:jc w:val="center"/>
              <w:rPr>
                <w:sz w:val="24"/>
                <w:szCs w:val="24"/>
              </w:rPr>
            </w:pPr>
            <w:r w:rsidRPr="00F45DA0">
              <w:rPr>
                <w:rFonts w:eastAsiaTheme="minorHAnsi"/>
                <w:bCs/>
                <w:sz w:val="24"/>
                <w:szCs w:val="24"/>
                <w:lang w:eastAsia="en-US"/>
              </w:rPr>
              <w:t>Самостоятельная работа</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14:paraId="4962822F" w14:textId="77777777" w:rsidR="0060320A" w:rsidRPr="00F45DA0" w:rsidRDefault="0060320A" w:rsidP="00AC4B46">
            <w:pPr>
              <w:jc w:val="center"/>
              <w:rPr>
                <w:sz w:val="24"/>
                <w:szCs w:val="24"/>
              </w:rPr>
            </w:pPr>
            <w:r w:rsidRPr="00F45DA0">
              <w:rPr>
                <w:sz w:val="24"/>
                <w:szCs w:val="24"/>
              </w:rPr>
              <w:t>Оснащение</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632923A2" w14:textId="77777777" w:rsidR="0060320A" w:rsidRPr="00F45DA0" w:rsidRDefault="0060320A" w:rsidP="00AC4B46">
            <w:pPr>
              <w:jc w:val="center"/>
              <w:rPr>
                <w:sz w:val="24"/>
                <w:szCs w:val="24"/>
              </w:rPr>
            </w:pPr>
            <w:r w:rsidRPr="00F45DA0">
              <w:rPr>
                <w:sz w:val="24"/>
                <w:szCs w:val="24"/>
              </w:rPr>
              <w:t>Содержание работы</w:t>
            </w:r>
          </w:p>
          <w:p w14:paraId="3C48E088" w14:textId="77777777" w:rsidR="0060320A" w:rsidRPr="00F45DA0" w:rsidRDefault="0060320A" w:rsidP="00AC4B46">
            <w:pPr>
              <w:spacing w:line="240" w:lineRule="exact"/>
              <w:jc w:val="center"/>
              <w:rPr>
                <w:sz w:val="24"/>
                <w:szCs w:val="24"/>
              </w:rPr>
            </w:pPr>
          </w:p>
        </w:tc>
      </w:tr>
      <w:tr w:rsidR="0060320A" w14:paraId="576BFE33" w14:textId="77777777" w:rsidTr="00A26943">
        <w:trPr>
          <w:trHeight w:val="1437"/>
        </w:trPr>
        <w:tc>
          <w:tcPr>
            <w:tcW w:w="2058" w:type="dxa"/>
            <w:tcBorders>
              <w:top w:val="single" w:sz="4" w:space="0" w:color="auto"/>
              <w:left w:val="single" w:sz="4" w:space="0" w:color="auto"/>
              <w:bottom w:val="single" w:sz="4" w:space="0" w:color="auto"/>
              <w:right w:val="single" w:sz="4" w:space="0" w:color="auto"/>
            </w:tcBorders>
            <w:shd w:val="clear" w:color="auto" w:fill="FFFFFF"/>
          </w:tcPr>
          <w:p w14:paraId="28C762F2" w14:textId="77777777" w:rsidR="0060320A" w:rsidRPr="00CC10CA" w:rsidRDefault="0077245D" w:rsidP="0077245D">
            <w:pPr>
              <w:pStyle w:val="60"/>
              <w:numPr>
                <w:ilvl w:val="3"/>
                <w:numId w:val="3"/>
              </w:numPr>
              <w:shd w:val="clear" w:color="auto" w:fill="auto"/>
              <w:tabs>
                <w:tab w:val="left" w:pos="141"/>
                <w:tab w:val="left" w:pos="425"/>
              </w:tabs>
              <w:spacing w:line="240" w:lineRule="auto"/>
              <w:ind w:left="142" w:hanging="142"/>
              <w:rPr>
                <w:sz w:val="24"/>
                <w:szCs w:val="24"/>
              </w:rPr>
            </w:pPr>
            <w:r>
              <w:rPr>
                <w:rFonts w:eastAsia="Calibri"/>
                <w:smallCaps w:val="0"/>
                <w:noProof w:val="0"/>
                <w:sz w:val="24"/>
                <w:szCs w:val="24"/>
                <w:lang w:eastAsia="ru-RU"/>
              </w:rPr>
              <w:t>Сборка</w:t>
            </w:r>
            <w:r w:rsidRPr="0077245D">
              <w:rPr>
                <w:rFonts w:eastAsia="Calibri"/>
                <w:smallCaps w:val="0"/>
                <w:noProof w:val="0"/>
                <w:sz w:val="24"/>
                <w:szCs w:val="24"/>
                <w:lang w:eastAsia="ru-RU"/>
              </w:rPr>
              <w:t xml:space="preserve"> шприца из упаковки и набор л/</w:t>
            </w:r>
            <w:r>
              <w:rPr>
                <w:rFonts w:eastAsia="Calibri"/>
                <w:smallCaps w:val="0"/>
                <w:noProof w:val="0"/>
                <w:sz w:val="24"/>
                <w:szCs w:val="24"/>
                <w:lang w:eastAsia="ru-RU"/>
              </w:rPr>
              <w:t>с из ампулы, ф</w:t>
            </w:r>
            <w:r w:rsidRPr="0077245D">
              <w:rPr>
                <w:rFonts w:eastAsia="Calibri"/>
                <w:smallCaps w:val="0"/>
                <w:noProof w:val="0"/>
                <w:sz w:val="24"/>
                <w:szCs w:val="24"/>
                <w:lang w:eastAsia="ru-RU"/>
              </w:rPr>
              <w:t>лакона</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14:paraId="042BB1FD" w14:textId="77777777" w:rsidR="0060320A" w:rsidRPr="00CC10CA" w:rsidRDefault="0060320A" w:rsidP="00AC4B46">
            <w:pPr>
              <w:ind w:left="84" w:hanging="84"/>
              <w:rPr>
                <w:sz w:val="24"/>
                <w:szCs w:val="24"/>
              </w:rPr>
            </w:pPr>
            <w:r w:rsidRPr="00CC10CA">
              <w:rPr>
                <w:sz w:val="24"/>
                <w:szCs w:val="24"/>
              </w:rPr>
              <w:t xml:space="preserve">  Методическая разработка для студентов. Набор инструментов. </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1B57E2BF" w14:textId="77777777" w:rsidR="00A60941" w:rsidRDefault="0060320A" w:rsidP="00AC4B46">
            <w:pPr>
              <w:ind w:left="84" w:hanging="84"/>
              <w:rPr>
                <w:sz w:val="24"/>
                <w:szCs w:val="24"/>
                <w:u w:val="single"/>
              </w:rPr>
            </w:pPr>
            <w:r>
              <w:rPr>
                <w:sz w:val="24"/>
                <w:szCs w:val="24"/>
              </w:rPr>
              <w:t xml:space="preserve">   </w:t>
            </w:r>
            <w:r w:rsidRPr="00052660">
              <w:rPr>
                <w:sz w:val="24"/>
                <w:szCs w:val="24"/>
                <w:u w:val="single"/>
              </w:rPr>
              <w:t xml:space="preserve">Студент должен </w:t>
            </w:r>
            <w:r w:rsidR="00A60941">
              <w:rPr>
                <w:sz w:val="24"/>
                <w:szCs w:val="24"/>
                <w:u w:val="single"/>
              </w:rPr>
              <w:t>приобрести опыт:</w:t>
            </w:r>
          </w:p>
          <w:p w14:paraId="15A276D5" w14:textId="77777777" w:rsidR="00A60941" w:rsidRDefault="00A60941" w:rsidP="00AC4B46">
            <w:pPr>
              <w:ind w:left="84" w:hanging="84"/>
              <w:rPr>
                <w:sz w:val="24"/>
                <w:szCs w:val="24"/>
              </w:rPr>
            </w:pPr>
            <w:r w:rsidRPr="00A60941">
              <w:rPr>
                <w:sz w:val="24"/>
                <w:szCs w:val="24"/>
              </w:rPr>
              <w:t xml:space="preserve">   Сборки шприца</w:t>
            </w:r>
            <w:r>
              <w:rPr>
                <w:sz w:val="24"/>
                <w:szCs w:val="24"/>
              </w:rPr>
              <w:t>,</w:t>
            </w:r>
            <w:r w:rsidRPr="00A60941">
              <w:rPr>
                <w:sz w:val="24"/>
                <w:szCs w:val="24"/>
              </w:rPr>
              <w:t xml:space="preserve"> </w:t>
            </w:r>
            <w:r>
              <w:rPr>
                <w:sz w:val="24"/>
                <w:szCs w:val="24"/>
              </w:rPr>
              <w:t xml:space="preserve">набор лекарственного средства из </w:t>
            </w:r>
          </w:p>
          <w:p w14:paraId="14B57AC2" w14:textId="77777777" w:rsidR="00A60941" w:rsidRPr="00A60941" w:rsidRDefault="00A60941" w:rsidP="00AC4B46">
            <w:pPr>
              <w:ind w:left="84" w:hanging="84"/>
              <w:rPr>
                <w:sz w:val="24"/>
                <w:szCs w:val="24"/>
              </w:rPr>
            </w:pPr>
            <w:r>
              <w:rPr>
                <w:sz w:val="24"/>
                <w:szCs w:val="24"/>
              </w:rPr>
              <w:t xml:space="preserve">    ампулы и флакона.</w:t>
            </w:r>
          </w:p>
          <w:p w14:paraId="113332DB" w14:textId="77777777" w:rsidR="0060320A" w:rsidRPr="00CC10CA" w:rsidRDefault="0060320A" w:rsidP="00AC4B46">
            <w:pPr>
              <w:ind w:left="84" w:hanging="84"/>
              <w:rPr>
                <w:sz w:val="24"/>
                <w:szCs w:val="24"/>
              </w:rPr>
            </w:pPr>
            <w:r w:rsidRPr="00CC10CA">
              <w:rPr>
                <w:sz w:val="24"/>
                <w:szCs w:val="24"/>
              </w:rPr>
              <w:t xml:space="preserve"> </w:t>
            </w:r>
            <w:r w:rsidRPr="003300A7">
              <w:rPr>
                <w:sz w:val="24"/>
                <w:szCs w:val="24"/>
              </w:rPr>
              <w:t xml:space="preserve"> </w:t>
            </w:r>
            <w:r w:rsidR="00A60941">
              <w:rPr>
                <w:sz w:val="24"/>
                <w:szCs w:val="24"/>
              </w:rPr>
              <w:t xml:space="preserve"> </w:t>
            </w:r>
            <w:r w:rsidRPr="00CC10CA">
              <w:rPr>
                <w:sz w:val="24"/>
                <w:szCs w:val="24"/>
              </w:rPr>
              <w:t xml:space="preserve">Возможные </w:t>
            </w:r>
            <w:r w:rsidR="00A60941">
              <w:rPr>
                <w:sz w:val="24"/>
                <w:szCs w:val="24"/>
              </w:rPr>
              <w:t>аварийные ситуации</w:t>
            </w:r>
            <w:r w:rsidRPr="00CC10CA">
              <w:rPr>
                <w:sz w:val="24"/>
                <w:szCs w:val="24"/>
              </w:rPr>
              <w:t>.</w:t>
            </w:r>
          </w:p>
          <w:p w14:paraId="7432AEE2" w14:textId="77777777" w:rsidR="0060320A" w:rsidRPr="00CC10CA" w:rsidRDefault="0060320A" w:rsidP="00A60941">
            <w:pPr>
              <w:rPr>
                <w:sz w:val="24"/>
                <w:szCs w:val="24"/>
              </w:rPr>
            </w:pPr>
            <w:r>
              <w:rPr>
                <w:sz w:val="24"/>
                <w:szCs w:val="24"/>
              </w:rPr>
              <w:t xml:space="preserve">   </w:t>
            </w:r>
            <w:r w:rsidRPr="00CC10CA">
              <w:rPr>
                <w:sz w:val="24"/>
                <w:szCs w:val="24"/>
              </w:rPr>
              <w:t xml:space="preserve">Правила заполнения медицинской документации. </w:t>
            </w:r>
            <w:r>
              <w:rPr>
                <w:sz w:val="24"/>
                <w:szCs w:val="24"/>
              </w:rPr>
              <w:t xml:space="preserve"> </w:t>
            </w:r>
          </w:p>
        </w:tc>
      </w:tr>
      <w:tr w:rsidR="0060320A" w14:paraId="2F83EE84" w14:textId="77777777" w:rsidTr="00A26943">
        <w:trPr>
          <w:trHeight w:val="2796"/>
        </w:trPr>
        <w:tc>
          <w:tcPr>
            <w:tcW w:w="2058" w:type="dxa"/>
            <w:tcBorders>
              <w:top w:val="single" w:sz="4" w:space="0" w:color="auto"/>
              <w:left w:val="single" w:sz="4" w:space="0" w:color="auto"/>
              <w:bottom w:val="single" w:sz="4" w:space="0" w:color="auto"/>
              <w:right w:val="single" w:sz="4" w:space="0" w:color="auto"/>
            </w:tcBorders>
            <w:shd w:val="clear" w:color="auto" w:fill="FFFFFF"/>
          </w:tcPr>
          <w:p w14:paraId="6503CC28" w14:textId="77777777" w:rsidR="0060320A" w:rsidRPr="00A60941" w:rsidRDefault="00A60941" w:rsidP="00A60941">
            <w:pPr>
              <w:pStyle w:val="ab"/>
              <w:widowControl/>
              <w:numPr>
                <w:ilvl w:val="3"/>
                <w:numId w:val="3"/>
              </w:numPr>
              <w:tabs>
                <w:tab w:val="left" w:pos="425"/>
              </w:tabs>
              <w:autoSpaceDE/>
              <w:autoSpaceDN/>
              <w:adjustRightInd/>
              <w:ind w:left="142"/>
              <w:jc w:val="both"/>
              <w:rPr>
                <w:sz w:val="24"/>
                <w:szCs w:val="24"/>
              </w:rPr>
            </w:pPr>
            <w:r w:rsidRPr="00A60941">
              <w:rPr>
                <w:sz w:val="24"/>
                <w:szCs w:val="24"/>
              </w:rPr>
              <w:t>Постановка в/к инъекции.</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14:paraId="5DBC0E5E" w14:textId="77777777" w:rsidR="00A60941" w:rsidRDefault="0060320A" w:rsidP="00AC4B46">
            <w:pPr>
              <w:ind w:left="84" w:hanging="84"/>
              <w:rPr>
                <w:sz w:val="24"/>
                <w:szCs w:val="24"/>
              </w:rPr>
            </w:pPr>
            <w:r w:rsidRPr="00CC10CA">
              <w:rPr>
                <w:sz w:val="24"/>
                <w:szCs w:val="24"/>
              </w:rPr>
              <w:t xml:space="preserve">    Методическая разработка для студентов. </w:t>
            </w:r>
          </w:p>
          <w:p w14:paraId="12802550" w14:textId="77777777" w:rsidR="0060320A" w:rsidRPr="00CC10CA" w:rsidRDefault="00A60941" w:rsidP="00AC4B46">
            <w:pPr>
              <w:ind w:left="84" w:hanging="84"/>
              <w:rPr>
                <w:sz w:val="24"/>
                <w:szCs w:val="24"/>
              </w:rPr>
            </w:pPr>
            <w:r>
              <w:rPr>
                <w:sz w:val="24"/>
                <w:szCs w:val="24"/>
              </w:rPr>
              <w:t xml:space="preserve">  </w:t>
            </w:r>
            <w:r w:rsidR="0060320A" w:rsidRPr="00CC10CA">
              <w:rPr>
                <w:sz w:val="24"/>
                <w:szCs w:val="24"/>
              </w:rPr>
              <w:t xml:space="preserve">Набор инструментов для </w:t>
            </w:r>
            <w:r w:rsidR="0060320A">
              <w:rPr>
                <w:sz w:val="24"/>
                <w:szCs w:val="24"/>
              </w:rPr>
              <w:t>инъекци</w:t>
            </w:r>
            <w:r w:rsidR="0060320A" w:rsidRPr="00CC10CA">
              <w:rPr>
                <w:sz w:val="24"/>
                <w:szCs w:val="24"/>
              </w:rPr>
              <w:t>й.</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59241686" w14:textId="77777777" w:rsidR="00A60941" w:rsidRDefault="0060320A" w:rsidP="00A60941">
            <w:pPr>
              <w:ind w:left="84" w:hanging="84"/>
              <w:jc w:val="both"/>
              <w:rPr>
                <w:sz w:val="24"/>
                <w:szCs w:val="24"/>
              </w:rPr>
            </w:pPr>
            <w:r w:rsidRPr="00CC10CA">
              <w:rPr>
                <w:sz w:val="24"/>
                <w:szCs w:val="24"/>
              </w:rPr>
              <w:t xml:space="preserve">     </w:t>
            </w:r>
            <w:r w:rsidRPr="00A60941">
              <w:rPr>
                <w:sz w:val="24"/>
                <w:szCs w:val="24"/>
              </w:rPr>
              <w:t>Студент должен знать</w:t>
            </w:r>
            <w:r w:rsidR="00A60941" w:rsidRPr="00A60941">
              <w:rPr>
                <w:sz w:val="24"/>
                <w:szCs w:val="24"/>
              </w:rPr>
              <w:t xml:space="preserve">: цели постановки в/к инъекции; показания; места постановки, </w:t>
            </w:r>
            <w:r>
              <w:rPr>
                <w:sz w:val="24"/>
                <w:szCs w:val="24"/>
              </w:rPr>
              <w:t>особенности введения, возможные осложнения, правила обработки шприцев</w:t>
            </w:r>
            <w:r w:rsidRPr="00CC10CA">
              <w:rPr>
                <w:sz w:val="24"/>
                <w:szCs w:val="24"/>
              </w:rPr>
              <w:t>.</w:t>
            </w:r>
            <w:r w:rsidR="00A60941">
              <w:rPr>
                <w:sz w:val="24"/>
                <w:szCs w:val="24"/>
              </w:rPr>
              <w:t xml:space="preserve"> О</w:t>
            </w:r>
            <w:r>
              <w:rPr>
                <w:sz w:val="24"/>
                <w:szCs w:val="24"/>
              </w:rPr>
              <w:t>собенности подготовки пациента</w:t>
            </w:r>
            <w:r w:rsidRPr="00CC10CA">
              <w:rPr>
                <w:sz w:val="24"/>
                <w:szCs w:val="24"/>
              </w:rPr>
              <w:t>.</w:t>
            </w:r>
          </w:p>
          <w:p w14:paraId="5880EFD0" w14:textId="77777777" w:rsidR="0060320A" w:rsidRPr="00665A85" w:rsidRDefault="0060320A" w:rsidP="00AC4B46">
            <w:pPr>
              <w:ind w:left="84" w:hanging="84"/>
              <w:rPr>
                <w:sz w:val="24"/>
                <w:szCs w:val="24"/>
                <w:u w:val="single"/>
              </w:rPr>
            </w:pPr>
            <w:r w:rsidRPr="00CC10CA">
              <w:rPr>
                <w:sz w:val="24"/>
                <w:szCs w:val="24"/>
              </w:rPr>
              <w:t xml:space="preserve">  </w:t>
            </w:r>
            <w:r w:rsidRPr="00665A85">
              <w:rPr>
                <w:sz w:val="24"/>
                <w:szCs w:val="24"/>
                <w:u w:val="single"/>
              </w:rPr>
              <w:t>Научиться:</w:t>
            </w:r>
          </w:p>
          <w:p w14:paraId="657CF64C" w14:textId="77777777" w:rsidR="0060320A" w:rsidRPr="00CC10CA" w:rsidRDefault="0060320A" w:rsidP="00AC4B46">
            <w:pPr>
              <w:ind w:left="84" w:hanging="84"/>
              <w:rPr>
                <w:sz w:val="24"/>
                <w:szCs w:val="24"/>
              </w:rPr>
            </w:pPr>
            <w:r>
              <w:rPr>
                <w:sz w:val="24"/>
                <w:szCs w:val="24"/>
              </w:rPr>
              <w:t xml:space="preserve"> </w:t>
            </w:r>
            <w:r w:rsidRPr="00CC10CA">
              <w:rPr>
                <w:sz w:val="24"/>
                <w:szCs w:val="24"/>
              </w:rPr>
              <w:t xml:space="preserve">- выполнять </w:t>
            </w:r>
            <w:r>
              <w:rPr>
                <w:sz w:val="24"/>
                <w:szCs w:val="24"/>
              </w:rPr>
              <w:t>инъекцию</w:t>
            </w:r>
            <w:r w:rsidRPr="00CC10CA">
              <w:rPr>
                <w:sz w:val="24"/>
                <w:szCs w:val="24"/>
              </w:rPr>
              <w:t xml:space="preserve"> (на фантомах):</w:t>
            </w:r>
          </w:p>
          <w:p w14:paraId="0601A57E" w14:textId="77777777" w:rsidR="0060320A" w:rsidRPr="00CC10CA" w:rsidRDefault="0060320A" w:rsidP="00AC4B46">
            <w:pPr>
              <w:ind w:left="84" w:hanging="84"/>
              <w:rPr>
                <w:sz w:val="24"/>
                <w:szCs w:val="24"/>
              </w:rPr>
            </w:pPr>
            <w:r w:rsidRPr="00CC10CA">
              <w:rPr>
                <w:sz w:val="24"/>
                <w:szCs w:val="24"/>
              </w:rPr>
              <w:t xml:space="preserve"> - заполнять медицинской документации.</w:t>
            </w:r>
          </w:p>
          <w:p w14:paraId="08368B20" w14:textId="77777777" w:rsidR="0060320A" w:rsidRPr="00CC10CA" w:rsidRDefault="0060320A" w:rsidP="00AC4B46">
            <w:pPr>
              <w:ind w:left="84" w:hanging="84"/>
              <w:rPr>
                <w:sz w:val="24"/>
                <w:szCs w:val="24"/>
              </w:rPr>
            </w:pPr>
            <w:r w:rsidRPr="00CC10CA">
              <w:rPr>
                <w:sz w:val="24"/>
                <w:szCs w:val="24"/>
              </w:rPr>
              <w:t xml:space="preserve"> - осуществлять сестринские вмешательства при </w:t>
            </w:r>
            <w:r>
              <w:rPr>
                <w:sz w:val="24"/>
                <w:szCs w:val="24"/>
              </w:rPr>
              <w:t xml:space="preserve"> </w:t>
            </w:r>
            <w:r w:rsidRPr="00CC10CA">
              <w:rPr>
                <w:sz w:val="24"/>
                <w:szCs w:val="24"/>
              </w:rPr>
              <w:t>возможных проблемах пациента.</w:t>
            </w:r>
          </w:p>
        </w:tc>
      </w:tr>
      <w:tr w:rsidR="00A60941" w14:paraId="618D74A3" w14:textId="77777777" w:rsidTr="00A26943">
        <w:trPr>
          <w:trHeight w:val="2796"/>
        </w:trPr>
        <w:tc>
          <w:tcPr>
            <w:tcW w:w="2058" w:type="dxa"/>
            <w:tcBorders>
              <w:top w:val="single" w:sz="4" w:space="0" w:color="auto"/>
              <w:left w:val="single" w:sz="4" w:space="0" w:color="auto"/>
              <w:bottom w:val="single" w:sz="4" w:space="0" w:color="auto"/>
              <w:right w:val="single" w:sz="4" w:space="0" w:color="auto"/>
            </w:tcBorders>
            <w:shd w:val="clear" w:color="auto" w:fill="FFFFFF"/>
          </w:tcPr>
          <w:p w14:paraId="73621804" w14:textId="77777777" w:rsidR="00A60941" w:rsidRPr="00A60941" w:rsidRDefault="00A60941" w:rsidP="00A60941">
            <w:pPr>
              <w:pStyle w:val="ab"/>
              <w:widowControl/>
              <w:numPr>
                <w:ilvl w:val="3"/>
                <w:numId w:val="3"/>
              </w:numPr>
              <w:tabs>
                <w:tab w:val="left" w:pos="425"/>
              </w:tabs>
              <w:autoSpaceDE/>
              <w:autoSpaceDN/>
              <w:adjustRightInd/>
              <w:ind w:left="142"/>
              <w:jc w:val="both"/>
              <w:rPr>
                <w:sz w:val="24"/>
                <w:szCs w:val="24"/>
              </w:rPr>
            </w:pPr>
            <w:r w:rsidRPr="00A60941">
              <w:rPr>
                <w:sz w:val="24"/>
                <w:szCs w:val="24"/>
              </w:rPr>
              <w:t>Постановка п/к инъекции.</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14:paraId="15403808" w14:textId="77777777" w:rsidR="00A60941" w:rsidRDefault="00A60941" w:rsidP="00A60941">
            <w:pPr>
              <w:pStyle w:val="ab"/>
              <w:widowControl/>
              <w:numPr>
                <w:ilvl w:val="3"/>
                <w:numId w:val="3"/>
              </w:numPr>
              <w:tabs>
                <w:tab w:val="left" w:pos="425"/>
              </w:tabs>
              <w:autoSpaceDE/>
              <w:autoSpaceDN/>
              <w:adjustRightInd/>
              <w:ind w:left="142"/>
              <w:jc w:val="both"/>
              <w:rPr>
                <w:sz w:val="24"/>
                <w:szCs w:val="24"/>
              </w:rPr>
            </w:pPr>
            <w:r w:rsidRPr="00A60941">
              <w:rPr>
                <w:sz w:val="24"/>
                <w:szCs w:val="24"/>
              </w:rPr>
              <w:t xml:space="preserve">Методическая разработка для учащегося </w:t>
            </w:r>
          </w:p>
          <w:p w14:paraId="35550A1C" w14:textId="77777777" w:rsidR="006D531E" w:rsidRDefault="00A60941" w:rsidP="00A60941">
            <w:pPr>
              <w:pStyle w:val="ab"/>
              <w:widowControl/>
              <w:tabs>
                <w:tab w:val="left" w:pos="425"/>
              </w:tabs>
              <w:autoSpaceDE/>
              <w:autoSpaceDN/>
              <w:adjustRightInd/>
              <w:ind w:left="142"/>
              <w:jc w:val="both"/>
              <w:rPr>
                <w:sz w:val="24"/>
                <w:szCs w:val="24"/>
              </w:rPr>
            </w:pPr>
            <w:r w:rsidRPr="00A60941">
              <w:rPr>
                <w:sz w:val="24"/>
                <w:szCs w:val="24"/>
              </w:rPr>
              <w:t xml:space="preserve">Набор инструментов для постановки </w:t>
            </w:r>
          </w:p>
          <w:p w14:paraId="5BB25802" w14:textId="1A71AFA9" w:rsidR="00A60941" w:rsidRPr="00A60941" w:rsidRDefault="00A60941" w:rsidP="00A60941">
            <w:pPr>
              <w:pStyle w:val="ab"/>
              <w:widowControl/>
              <w:tabs>
                <w:tab w:val="left" w:pos="425"/>
              </w:tabs>
              <w:autoSpaceDE/>
              <w:autoSpaceDN/>
              <w:adjustRightInd/>
              <w:ind w:left="142"/>
              <w:jc w:val="both"/>
              <w:rPr>
                <w:sz w:val="24"/>
                <w:szCs w:val="24"/>
              </w:rPr>
            </w:pPr>
            <w:r w:rsidRPr="00A60941">
              <w:rPr>
                <w:sz w:val="24"/>
                <w:szCs w:val="24"/>
              </w:rPr>
              <w:t>п/к инъекции.</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63E71B0B" w14:textId="77777777" w:rsidR="00A60941" w:rsidRDefault="00A60941" w:rsidP="00A60941">
            <w:pPr>
              <w:ind w:left="84" w:hanging="84"/>
              <w:jc w:val="both"/>
              <w:rPr>
                <w:sz w:val="24"/>
                <w:szCs w:val="24"/>
              </w:rPr>
            </w:pPr>
            <w:r>
              <w:rPr>
                <w:sz w:val="24"/>
                <w:szCs w:val="24"/>
              </w:rPr>
              <w:t xml:space="preserve">   </w:t>
            </w:r>
            <w:r w:rsidRPr="00A60941">
              <w:rPr>
                <w:sz w:val="24"/>
                <w:szCs w:val="24"/>
              </w:rPr>
              <w:t xml:space="preserve">Студент должен знать: цели постановки </w:t>
            </w:r>
            <w:r>
              <w:rPr>
                <w:sz w:val="24"/>
                <w:szCs w:val="24"/>
              </w:rPr>
              <w:t>п</w:t>
            </w:r>
            <w:r w:rsidRPr="00A60941">
              <w:rPr>
                <w:sz w:val="24"/>
                <w:szCs w:val="24"/>
              </w:rPr>
              <w:t>/к инъекции; показания</w:t>
            </w:r>
            <w:r>
              <w:rPr>
                <w:sz w:val="24"/>
                <w:szCs w:val="24"/>
              </w:rPr>
              <w:t xml:space="preserve"> и противопоказания</w:t>
            </w:r>
            <w:r w:rsidRPr="00A60941">
              <w:rPr>
                <w:sz w:val="24"/>
                <w:szCs w:val="24"/>
              </w:rPr>
              <w:t xml:space="preserve">; места постановки, </w:t>
            </w:r>
            <w:r>
              <w:rPr>
                <w:sz w:val="24"/>
                <w:szCs w:val="24"/>
              </w:rPr>
              <w:t>особенности введения, возможные осложнения, правила обработки шприцев</w:t>
            </w:r>
            <w:r w:rsidRPr="00CC10CA">
              <w:rPr>
                <w:sz w:val="24"/>
                <w:szCs w:val="24"/>
              </w:rPr>
              <w:t>.</w:t>
            </w:r>
            <w:r>
              <w:rPr>
                <w:sz w:val="24"/>
                <w:szCs w:val="24"/>
              </w:rPr>
              <w:t xml:space="preserve"> Особенности подготовки пациента</w:t>
            </w:r>
            <w:r w:rsidRPr="00CC10CA">
              <w:rPr>
                <w:sz w:val="24"/>
                <w:szCs w:val="24"/>
              </w:rPr>
              <w:t>.</w:t>
            </w:r>
          </w:p>
          <w:p w14:paraId="3405586D" w14:textId="77777777" w:rsidR="00A60941" w:rsidRPr="00665A85" w:rsidRDefault="00A60941" w:rsidP="00A60941">
            <w:pPr>
              <w:ind w:left="84" w:hanging="84"/>
              <w:rPr>
                <w:sz w:val="24"/>
                <w:szCs w:val="24"/>
                <w:u w:val="single"/>
              </w:rPr>
            </w:pPr>
            <w:r w:rsidRPr="00CC10CA">
              <w:rPr>
                <w:sz w:val="24"/>
                <w:szCs w:val="24"/>
              </w:rPr>
              <w:t xml:space="preserve">  </w:t>
            </w:r>
            <w:r w:rsidRPr="00665A85">
              <w:rPr>
                <w:sz w:val="24"/>
                <w:szCs w:val="24"/>
                <w:u w:val="single"/>
              </w:rPr>
              <w:t>Научиться:</w:t>
            </w:r>
          </w:p>
          <w:p w14:paraId="4C1E28DC" w14:textId="77777777" w:rsidR="00A60941" w:rsidRPr="00CC10CA" w:rsidRDefault="00A60941" w:rsidP="00A60941">
            <w:pPr>
              <w:ind w:left="84" w:hanging="84"/>
              <w:rPr>
                <w:sz w:val="24"/>
                <w:szCs w:val="24"/>
              </w:rPr>
            </w:pPr>
            <w:r>
              <w:rPr>
                <w:sz w:val="24"/>
                <w:szCs w:val="24"/>
              </w:rPr>
              <w:t xml:space="preserve"> </w:t>
            </w:r>
            <w:r w:rsidRPr="00CC10CA">
              <w:rPr>
                <w:sz w:val="24"/>
                <w:szCs w:val="24"/>
              </w:rPr>
              <w:t xml:space="preserve">- выполнять </w:t>
            </w:r>
            <w:r>
              <w:rPr>
                <w:sz w:val="24"/>
                <w:szCs w:val="24"/>
              </w:rPr>
              <w:t>инъекцию</w:t>
            </w:r>
            <w:r w:rsidRPr="00CC10CA">
              <w:rPr>
                <w:sz w:val="24"/>
                <w:szCs w:val="24"/>
              </w:rPr>
              <w:t xml:space="preserve"> (на фантомах):</w:t>
            </w:r>
          </w:p>
          <w:p w14:paraId="3C1262E7" w14:textId="77777777" w:rsidR="00A60941" w:rsidRPr="00CC10CA" w:rsidRDefault="00A60941" w:rsidP="00A60941">
            <w:pPr>
              <w:ind w:left="84" w:hanging="84"/>
              <w:rPr>
                <w:sz w:val="24"/>
                <w:szCs w:val="24"/>
              </w:rPr>
            </w:pPr>
            <w:r w:rsidRPr="00CC10CA">
              <w:rPr>
                <w:sz w:val="24"/>
                <w:szCs w:val="24"/>
              </w:rPr>
              <w:t xml:space="preserve"> - заполнять медицинской документации.</w:t>
            </w:r>
          </w:p>
          <w:p w14:paraId="28690FBC" w14:textId="77777777" w:rsidR="00A60941" w:rsidRPr="00A60941" w:rsidRDefault="00A60941" w:rsidP="00A60941">
            <w:pPr>
              <w:widowControl/>
              <w:tabs>
                <w:tab w:val="left" w:pos="425"/>
              </w:tabs>
              <w:autoSpaceDE/>
              <w:autoSpaceDN/>
              <w:adjustRightInd/>
              <w:jc w:val="both"/>
              <w:rPr>
                <w:sz w:val="24"/>
                <w:szCs w:val="24"/>
              </w:rPr>
            </w:pPr>
            <w:r>
              <w:rPr>
                <w:sz w:val="24"/>
                <w:szCs w:val="24"/>
              </w:rPr>
              <w:t xml:space="preserve">  - </w:t>
            </w:r>
            <w:r w:rsidRPr="00A60941">
              <w:rPr>
                <w:sz w:val="24"/>
                <w:szCs w:val="24"/>
              </w:rPr>
              <w:t>осуществлять сестринские вмешательства при  возможных проблемах пациента.</w:t>
            </w:r>
          </w:p>
        </w:tc>
      </w:tr>
      <w:tr w:rsidR="00A60941" w14:paraId="4DEAEFC5" w14:textId="77777777" w:rsidTr="00A26943">
        <w:trPr>
          <w:trHeight w:val="2799"/>
        </w:trPr>
        <w:tc>
          <w:tcPr>
            <w:tcW w:w="2058" w:type="dxa"/>
            <w:tcBorders>
              <w:top w:val="single" w:sz="4" w:space="0" w:color="auto"/>
              <w:left w:val="single" w:sz="4" w:space="0" w:color="auto"/>
              <w:bottom w:val="single" w:sz="4" w:space="0" w:color="auto"/>
              <w:right w:val="single" w:sz="4" w:space="0" w:color="auto"/>
            </w:tcBorders>
            <w:shd w:val="clear" w:color="auto" w:fill="FFFFFF"/>
          </w:tcPr>
          <w:p w14:paraId="0AC08D26" w14:textId="77777777" w:rsidR="00A60941" w:rsidRPr="00CC10CA" w:rsidRDefault="00A60941" w:rsidP="00A26943">
            <w:pPr>
              <w:pStyle w:val="40"/>
              <w:shd w:val="clear" w:color="auto" w:fill="auto"/>
              <w:tabs>
                <w:tab w:val="left" w:pos="283"/>
              </w:tabs>
              <w:ind w:left="141" w:firstLine="0"/>
              <w:jc w:val="left"/>
              <w:rPr>
                <w:sz w:val="24"/>
                <w:szCs w:val="22"/>
              </w:rPr>
            </w:pPr>
            <w:r>
              <w:rPr>
                <w:sz w:val="24"/>
              </w:rPr>
              <w:t xml:space="preserve"> </w:t>
            </w:r>
            <w:r w:rsidR="00A26943">
              <w:rPr>
                <w:sz w:val="24"/>
              </w:rPr>
              <w:t>4</w:t>
            </w:r>
            <w:r w:rsidRPr="00CC10CA">
              <w:rPr>
                <w:sz w:val="24"/>
              </w:rPr>
              <w:t>.</w:t>
            </w:r>
            <w:r>
              <w:rPr>
                <w:sz w:val="24"/>
              </w:rPr>
              <w:t xml:space="preserve"> Расчет и </w:t>
            </w:r>
            <w:r w:rsidR="005F0BE3">
              <w:rPr>
                <w:sz w:val="24"/>
              </w:rPr>
              <w:t>введение инсулина</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14:paraId="17F3AEEB" w14:textId="77777777" w:rsidR="00A60941" w:rsidRPr="00CC10CA" w:rsidRDefault="00A60941" w:rsidP="005F0BE3">
            <w:pPr>
              <w:ind w:left="84" w:hanging="84"/>
              <w:rPr>
                <w:sz w:val="24"/>
              </w:rPr>
            </w:pPr>
            <w:r w:rsidRPr="00CC10CA">
              <w:rPr>
                <w:sz w:val="24"/>
                <w:szCs w:val="22"/>
              </w:rPr>
              <w:t xml:space="preserve">   </w:t>
            </w:r>
            <w:r w:rsidRPr="00CC10CA">
              <w:rPr>
                <w:sz w:val="24"/>
                <w:szCs w:val="24"/>
              </w:rPr>
              <w:t>Методическая разработка, на</w:t>
            </w:r>
            <w:r w:rsidRPr="00CC10CA">
              <w:rPr>
                <w:sz w:val="24"/>
                <w:szCs w:val="24"/>
              </w:rPr>
              <w:softHyphen/>
              <w:t xml:space="preserve">бор инструментов для </w:t>
            </w:r>
            <w:r w:rsidR="005F0BE3">
              <w:rPr>
                <w:sz w:val="24"/>
              </w:rPr>
              <w:t>введение инсулина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A8A251D" w14:textId="77777777" w:rsidR="00A60941" w:rsidRDefault="00A60941" w:rsidP="00FA31D1">
            <w:pPr>
              <w:pStyle w:val="40"/>
              <w:shd w:val="clear" w:color="auto" w:fill="auto"/>
              <w:tabs>
                <w:tab w:val="left" w:pos="466"/>
              </w:tabs>
              <w:ind w:firstLine="195"/>
              <w:jc w:val="left"/>
              <w:rPr>
                <w:sz w:val="24"/>
                <w:szCs w:val="24"/>
              </w:rPr>
            </w:pPr>
            <w:r w:rsidRPr="00CC10CA">
              <w:rPr>
                <w:sz w:val="24"/>
                <w:szCs w:val="24"/>
                <w:u w:val="single"/>
              </w:rPr>
              <w:t>Студент должен знать</w:t>
            </w:r>
            <w:r w:rsidRPr="00CC10CA">
              <w:rPr>
                <w:sz w:val="24"/>
                <w:szCs w:val="24"/>
              </w:rPr>
              <w:t>:</w:t>
            </w:r>
            <w:r w:rsidR="005F0BE3">
              <w:rPr>
                <w:sz w:val="24"/>
                <w:szCs w:val="24"/>
              </w:rPr>
              <w:t xml:space="preserve"> виды инсулина, цель, показания и противопоказания</w:t>
            </w:r>
            <w:r w:rsidR="00FA31D1">
              <w:rPr>
                <w:sz w:val="24"/>
                <w:szCs w:val="24"/>
              </w:rPr>
              <w:t xml:space="preserve"> его введения, места постановки, </w:t>
            </w:r>
            <w:r w:rsidRPr="00CC10CA">
              <w:rPr>
                <w:sz w:val="24"/>
                <w:szCs w:val="24"/>
              </w:rPr>
              <w:t>возможные осложнения и их профилактика; особенности подго</w:t>
            </w:r>
            <w:r w:rsidRPr="00CC10CA">
              <w:rPr>
                <w:sz w:val="24"/>
                <w:szCs w:val="24"/>
              </w:rPr>
              <w:softHyphen/>
              <w:t>товки пациента, ос</w:t>
            </w:r>
            <w:r w:rsidRPr="00CC10CA">
              <w:rPr>
                <w:sz w:val="24"/>
                <w:szCs w:val="24"/>
              </w:rPr>
              <w:softHyphen/>
              <w:t>ложнения.</w:t>
            </w:r>
            <w:r>
              <w:rPr>
                <w:sz w:val="24"/>
                <w:szCs w:val="24"/>
              </w:rPr>
              <w:t xml:space="preserve"> </w:t>
            </w:r>
          </w:p>
          <w:p w14:paraId="20BECF22" w14:textId="77777777" w:rsidR="00A60941" w:rsidRDefault="00A60941" w:rsidP="00AC4B46">
            <w:pPr>
              <w:pStyle w:val="40"/>
              <w:shd w:val="clear" w:color="auto" w:fill="auto"/>
              <w:tabs>
                <w:tab w:val="left" w:pos="466"/>
              </w:tabs>
              <w:ind w:firstLine="0"/>
              <w:jc w:val="left"/>
              <w:rPr>
                <w:sz w:val="24"/>
                <w:szCs w:val="24"/>
                <w:u w:val="single"/>
              </w:rPr>
            </w:pPr>
            <w:r w:rsidRPr="00665A85">
              <w:rPr>
                <w:sz w:val="24"/>
                <w:szCs w:val="24"/>
              </w:rPr>
              <w:t xml:space="preserve">   </w:t>
            </w:r>
            <w:r w:rsidRPr="00665A85">
              <w:rPr>
                <w:sz w:val="24"/>
                <w:szCs w:val="24"/>
                <w:u w:val="single"/>
              </w:rPr>
              <w:t>Научиться:</w:t>
            </w:r>
          </w:p>
          <w:p w14:paraId="531D2018" w14:textId="77777777" w:rsidR="00A60941" w:rsidRDefault="00A60941" w:rsidP="005F0BE3">
            <w:pPr>
              <w:pStyle w:val="40"/>
              <w:shd w:val="clear" w:color="auto" w:fill="auto"/>
              <w:tabs>
                <w:tab w:val="left" w:pos="466"/>
              </w:tabs>
              <w:ind w:firstLine="0"/>
              <w:jc w:val="left"/>
              <w:rPr>
                <w:sz w:val="24"/>
                <w:szCs w:val="24"/>
              </w:rPr>
            </w:pPr>
            <w:r w:rsidRPr="00665A85">
              <w:rPr>
                <w:sz w:val="24"/>
                <w:szCs w:val="24"/>
              </w:rPr>
              <w:t xml:space="preserve">  </w:t>
            </w:r>
            <w:r w:rsidRPr="00CC10CA">
              <w:rPr>
                <w:sz w:val="24"/>
                <w:szCs w:val="24"/>
              </w:rPr>
              <w:t xml:space="preserve">- </w:t>
            </w:r>
            <w:r>
              <w:rPr>
                <w:sz w:val="24"/>
                <w:szCs w:val="24"/>
              </w:rPr>
              <w:t xml:space="preserve">проводить расчет </w:t>
            </w:r>
            <w:r w:rsidR="005F0BE3">
              <w:rPr>
                <w:sz w:val="24"/>
                <w:szCs w:val="24"/>
              </w:rPr>
              <w:t>и введение инсулина</w:t>
            </w:r>
            <w:r>
              <w:rPr>
                <w:sz w:val="24"/>
                <w:szCs w:val="24"/>
              </w:rPr>
              <w:t xml:space="preserve"> </w:t>
            </w:r>
            <w:r w:rsidRPr="00CC10CA">
              <w:rPr>
                <w:sz w:val="24"/>
                <w:szCs w:val="24"/>
              </w:rPr>
              <w:t>(на фантомах)</w:t>
            </w:r>
            <w:r w:rsidR="005F0BE3">
              <w:rPr>
                <w:sz w:val="24"/>
                <w:szCs w:val="24"/>
              </w:rPr>
              <w:t>;</w:t>
            </w:r>
          </w:p>
          <w:p w14:paraId="1F652345" w14:textId="77777777" w:rsidR="00FA31D1" w:rsidRDefault="00FA31D1" w:rsidP="005F0BE3">
            <w:pPr>
              <w:pStyle w:val="40"/>
              <w:shd w:val="clear" w:color="auto" w:fill="auto"/>
              <w:tabs>
                <w:tab w:val="left" w:pos="466"/>
              </w:tabs>
              <w:ind w:firstLine="0"/>
              <w:jc w:val="left"/>
              <w:rPr>
                <w:sz w:val="24"/>
                <w:szCs w:val="24"/>
              </w:rPr>
            </w:pPr>
            <w:r>
              <w:rPr>
                <w:sz w:val="24"/>
                <w:szCs w:val="24"/>
              </w:rPr>
              <w:t xml:space="preserve"> - выполнять инъекции инсулина разными способами (инсулиновым шприцом и шприц-ручкой)</w:t>
            </w:r>
            <w:r w:rsidRPr="00CC10CA">
              <w:rPr>
                <w:sz w:val="24"/>
                <w:szCs w:val="24"/>
              </w:rPr>
              <w:t>,</w:t>
            </w:r>
          </w:p>
          <w:p w14:paraId="0606CCC9" w14:textId="77777777" w:rsidR="00A60941" w:rsidRDefault="005F0BE3" w:rsidP="005F0BE3">
            <w:pPr>
              <w:pStyle w:val="40"/>
              <w:shd w:val="clear" w:color="auto" w:fill="auto"/>
              <w:tabs>
                <w:tab w:val="left" w:pos="466"/>
              </w:tabs>
              <w:ind w:firstLine="0"/>
              <w:jc w:val="left"/>
              <w:rPr>
                <w:sz w:val="10"/>
                <w:szCs w:val="10"/>
              </w:rPr>
            </w:pPr>
            <w:r>
              <w:rPr>
                <w:sz w:val="24"/>
                <w:szCs w:val="24"/>
              </w:rPr>
              <w:t xml:space="preserve">- </w:t>
            </w:r>
            <w:r w:rsidRPr="00A60941">
              <w:rPr>
                <w:sz w:val="24"/>
                <w:szCs w:val="24"/>
              </w:rPr>
              <w:t>осуществлять сестринские вмешательства при  возможных проблемах пациента.</w:t>
            </w:r>
          </w:p>
        </w:tc>
      </w:tr>
      <w:tr w:rsidR="00A60941" w14:paraId="2B246AA8" w14:textId="77777777" w:rsidTr="00A26943">
        <w:trPr>
          <w:trHeight w:val="1491"/>
        </w:trPr>
        <w:tc>
          <w:tcPr>
            <w:tcW w:w="2058" w:type="dxa"/>
            <w:tcBorders>
              <w:top w:val="single" w:sz="4" w:space="0" w:color="auto"/>
              <w:left w:val="single" w:sz="4" w:space="0" w:color="auto"/>
              <w:bottom w:val="single" w:sz="4" w:space="0" w:color="auto"/>
              <w:right w:val="single" w:sz="4" w:space="0" w:color="auto"/>
            </w:tcBorders>
            <w:shd w:val="clear" w:color="auto" w:fill="FFFFFF"/>
          </w:tcPr>
          <w:p w14:paraId="48FD2D9C" w14:textId="77777777" w:rsidR="00A60941" w:rsidRDefault="00A26943" w:rsidP="00A26943">
            <w:pPr>
              <w:pStyle w:val="40"/>
              <w:shd w:val="clear" w:color="auto" w:fill="auto"/>
              <w:tabs>
                <w:tab w:val="left" w:pos="283"/>
                <w:tab w:val="left" w:pos="425"/>
              </w:tabs>
              <w:ind w:firstLine="0"/>
              <w:jc w:val="left"/>
              <w:rPr>
                <w:sz w:val="24"/>
              </w:rPr>
            </w:pPr>
            <w:r>
              <w:rPr>
                <w:sz w:val="24"/>
              </w:rPr>
              <w:t xml:space="preserve">  5. </w:t>
            </w:r>
            <w:r w:rsidR="00A60941">
              <w:rPr>
                <w:sz w:val="24"/>
              </w:rPr>
              <w:t>Решение задач</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14:paraId="33CB99BB" w14:textId="77777777" w:rsidR="00A60941" w:rsidRPr="00CC10CA" w:rsidRDefault="00A60941" w:rsidP="00AC4B46">
            <w:pPr>
              <w:ind w:left="84" w:hanging="84"/>
              <w:rPr>
                <w:sz w:val="24"/>
                <w:szCs w:val="22"/>
              </w:rPr>
            </w:pPr>
            <w:r>
              <w:rPr>
                <w:sz w:val="24"/>
                <w:szCs w:val="22"/>
              </w:rPr>
              <w:t xml:space="preserve">  </w:t>
            </w:r>
            <w:r w:rsidRPr="00CC10CA">
              <w:rPr>
                <w:sz w:val="24"/>
                <w:szCs w:val="24"/>
              </w:rPr>
              <w:t>Методическая разработка для студентов.</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24D56F88" w14:textId="77777777" w:rsidR="00A60941" w:rsidRPr="00665A85" w:rsidRDefault="00A60941" w:rsidP="00AC4B46">
            <w:pPr>
              <w:pStyle w:val="40"/>
              <w:shd w:val="clear" w:color="auto" w:fill="auto"/>
              <w:tabs>
                <w:tab w:val="left" w:pos="466"/>
              </w:tabs>
              <w:ind w:firstLine="195"/>
              <w:jc w:val="left"/>
              <w:rPr>
                <w:sz w:val="24"/>
                <w:szCs w:val="24"/>
              </w:rPr>
            </w:pPr>
            <w:r w:rsidRPr="00665A85">
              <w:rPr>
                <w:sz w:val="24"/>
                <w:szCs w:val="24"/>
                <w:u w:val="single"/>
              </w:rPr>
              <w:t>Научиться</w:t>
            </w:r>
            <w:r w:rsidRPr="00665A85">
              <w:rPr>
                <w:sz w:val="24"/>
                <w:szCs w:val="24"/>
              </w:rPr>
              <w:t xml:space="preserve"> выявлять возможные проблемы, осуществлять сестринское вмешательство. Оценить результат.</w:t>
            </w:r>
          </w:p>
        </w:tc>
      </w:tr>
    </w:tbl>
    <w:p w14:paraId="2F1C75FD" w14:textId="77777777" w:rsidR="0060320A" w:rsidRDefault="0060320A" w:rsidP="0060320A">
      <w:pPr>
        <w:widowControl/>
        <w:autoSpaceDE/>
        <w:autoSpaceDN/>
        <w:adjustRightInd/>
        <w:rPr>
          <w:color w:val="C00000"/>
        </w:rPr>
      </w:pPr>
    </w:p>
    <w:p w14:paraId="71E74545" w14:textId="77777777" w:rsidR="0060320A" w:rsidRDefault="0060320A" w:rsidP="00A26943">
      <w:pPr>
        <w:widowControl/>
        <w:autoSpaceDE/>
        <w:autoSpaceDN/>
        <w:adjustRightInd/>
        <w:spacing w:after="200" w:line="276" w:lineRule="auto"/>
        <w:rPr>
          <w:color w:val="000000"/>
          <w:sz w:val="24"/>
          <w:szCs w:val="24"/>
        </w:rPr>
      </w:pPr>
      <w:r>
        <w:rPr>
          <w:color w:val="C00000"/>
        </w:rPr>
        <w:br w:type="page"/>
      </w:r>
      <w:r w:rsidRPr="0060320A">
        <w:rPr>
          <w:b/>
          <w:sz w:val="28"/>
          <w:szCs w:val="24"/>
        </w:rPr>
        <w:lastRenderedPageBreak/>
        <w:t xml:space="preserve">Тема: </w:t>
      </w:r>
      <w:r w:rsidRPr="0060320A">
        <w:rPr>
          <w:b/>
          <w:color w:val="000000"/>
          <w:sz w:val="28"/>
          <w:szCs w:val="24"/>
        </w:rPr>
        <w:t>«Осуществление парентерального способа введения лекарственных средств (постановка внутрикожной, подкожной инъекции)</w:t>
      </w:r>
    </w:p>
    <w:p w14:paraId="50596A84" w14:textId="77777777" w:rsidR="0060320A" w:rsidRPr="0052381D" w:rsidRDefault="0060320A" w:rsidP="0060320A">
      <w:pPr>
        <w:ind w:firstLine="567"/>
        <w:jc w:val="both"/>
        <w:rPr>
          <w:sz w:val="28"/>
          <w:szCs w:val="28"/>
        </w:rPr>
      </w:pPr>
      <w:r>
        <w:rPr>
          <w:b/>
          <w:bCs/>
          <w:sz w:val="24"/>
          <w:szCs w:val="24"/>
        </w:rPr>
        <w:t xml:space="preserve">                                                </w:t>
      </w:r>
    </w:p>
    <w:p w14:paraId="11582CF0" w14:textId="77777777" w:rsidR="0060320A" w:rsidRPr="00157F78" w:rsidRDefault="0060320A" w:rsidP="00D73724">
      <w:pPr>
        <w:pStyle w:val="30"/>
        <w:shd w:val="clear" w:color="auto" w:fill="auto"/>
        <w:spacing w:after="0" w:line="240" w:lineRule="auto"/>
        <w:jc w:val="left"/>
        <w:rPr>
          <w:sz w:val="32"/>
        </w:rPr>
      </w:pPr>
      <w:r w:rsidRPr="00D42974">
        <w:rPr>
          <w:rStyle w:val="317pt"/>
          <w:sz w:val="28"/>
          <w:szCs w:val="28"/>
        </w:rPr>
        <w:t>Оснащение</w:t>
      </w:r>
      <w:r w:rsidRPr="00D42974">
        <w:rPr>
          <w:sz w:val="28"/>
          <w:szCs w:val="28"/>
        </w:rPr>
        <w:t xml:space="preserve"> </w:t>
      </w:r>
      <w:r w:rsidRPr="00D42974">
        <w:rPr>
          <w:b/>
          <w:sz w:val="28"/>
          <w:szCs w:val="28"/>
        </w:rPr>
        <w:t>манипуляций по теме</w:t>
      </w:r>
      <w:r w:rsidRPr="00D42974">
        <w:rPr>
          <w:sz w:val="28"/>
          <w:szCs w:val="28"/>
        </w:rPr>
        <w:t>:</w:t>
      </w:r>
    </w:p>
    <w:p w14:paraId="7EC0A4A3" w14:textId="77777777" w:rsidR="00367A30" w:rsidRDefault="00367A30" w:rsidP="00367A30">
      <w:pPr>
        <w:pStyle w:val="40"/>
        <w:numPr>
          <w:ilvl w:val="0"/>
          <w:numId w:val="6"/>
        </w:numPr>
        <w:shd w:val="clear" w:color="auto" w:fill="auto"/>
        <w:tabs>
          <w:tab w:val="left" w:pos="366"/>
        </w:tabs>
        <w:spacing w:line="240" w:lineRule="auto"/>
        <w:ind w:hanging="142"/>
        <w:jc w:val="left"/>
        <w:rPr>
          <w:sz w:val="28"/>
          <w:szCs w:val="28"/>
        </w:rPr>
      </w:pPr>
      <w:r>
        <w:rPr>
          <w:sz w:val="28"/>
          <w:szCs w:val="28"/>
        </w:rPr>
        <w:t xml:space="preserve">медицинские </w:t>
      </w:r>
      <w:r w:rsidR="0060320A" w:rsidRPr="00157F78">
        <w:rPr>
          <w:sz w:val="28"/>
          <w:szCs w:val="28"/>
        </w:rPr>
        <w:t>перчатки, маски;</w:t>
      </w:r>
    </w:p>
    <w:p w14:paraId="3F78FCEC" w14:textId="77777777" w:rsidR="0060320A" w:rsidRPr="00367A30" w:rsidRDefault="00367A30" w:rsidP="00367A30">
      <w:pPr>
        <w:pStyle w:val="40"/>
        <w:numPr>
          <w:ilvl w:val="0"/>
          <w:numId w:val="6"/>
        </w:numPr>
        <w:shd w:val="clear" w:color="auto" w:fill="auto"/>
        <w:tabs>
          <w:tab w:val="left" w:pos="366"/>
        </w:tabs>
        <w:spacing w:line="240" w:lineRule="auto"/>
        <w:ind w:hanging="142"/>
        <w:jc w:val="left"/>
        <w:rPr>
          <w:sz w:val="28"/>
          <w:szCs w:val="28"/>
        </w:rPr>
      </w:pPr>
      <w:r w:rsidRPr="00367A30">
        <w:rPr>
          <w:sz w:val="28"/>
          <w:szCs w:val="28"/>
        </w:rPr>
        <w:t>одноразовые</w:t>
      </w:r>
      <w:r w:rsidR="0060320A" w:rsidRPr="00367A30">
        <w:rPr>
          <w:sz w:val="28"/>
          <w:szCs w:val="28"/>
        </w:rPr>
        <w:t xml:space="preserve"> шприцы, иглы;</w:t>
      </w:r>
    </w:p>
    <w:p w14:paraId="1F8BBF61" w14:textId="77777777" w:rsidR="0060320A" w:rsidRDefault="0060320A" w:rsidP="00367A30">
      <w:pPr>
        <w:pStyle w:val="40"/>
        <w:numPr>
          <w:ilvl w:val="0"/>
          <w:numId w:val="6"/>
        </w:numPr>
        <w:shd w:val="clear" w:color="auto" w:fill="auto"/>
        <w:tabs>
          <w:tab w:val="left" w:pos="366"/>
        </w:tabs>
        <w:spacing w:line="240" w:lineRule="auto"/>
        <w:ind w:hanging="142"/>
        <w:jc w:val="left"/>
        <w:rPr>
          <w:sz w:val="28"/>
          <w:szCs w:val="28"/>
        </w:rPr>
      </w:pPr>
      <w:r w:rsidRPr="00367A30">
        <w:rPr>
          <w:sz w:val="28"/>
          <w:szCs w:val="28"/>
        </w:rPr>
        <w:t>стерильный перевязочный материал;</w:t>
      </w:r>
    </w:p>
    <w:p w14:paraId="4F39B751" w14:textId="77777777" w:rsidR="00367A30" w:rsidRDefault="00367A30" w:rsidP="00367A30">
      <w:pPr>
        <w:pStyle w:val="40"/>
        <w:numPr>
          <w:ilvl w:val="0"/>
          <w:numId w:val="6"/>
        </w:numPr>
        <w:shd w:val="clear" w:color="auto" w:fill="auto"/>
        <w:tabs>
          <w:tab w:val="left" w:pos="284"/>
        </w:tabs>
        <w:spacing w:line="276" w:lineRule="auto"/>
        <w:ind w:hanging="142"/>
        <w:jc w:val="left"/>
        <w:rPr>
          <w:sz w:val="28"/>
          <w:szCs w:val="28"/>
        </w:rPr>
      </w:pPr>
      <w:r w:rsidRPr="00367A30">
        <w:rPr>
          <w:sz w:val="28"/>
          <w:szCs w:val="28"/>
        </w:rPr>
        <w:t xml:space="preserve">ампулы и флаконы с лекарственным средством </w:t>
      </w:r>
    </w:p>
    <w:p w14:paraId="743A7869" w14:textId="77777777" w:rsidR="00367A30" w:rsidRPr="00367A30" w:rsidRDefault="00367A30" w:rsidP="00367A30">
      <w:pPr>
        <w:pStyle w:val="40"/>
        <w:numPr>
          <w:ilvl w:val="0"/>
          <w:numId w:val="6"/>
        </w:numPr>
        <w:shd w:val="clear" w:color="auto" w:fill="auto"/>
        <w:tabs>
          <w:tab w:val="left" w:pos="284"/>
        </w:tabs>
        <w:spacing w:line="276" w:lineRule="auto"/>
        <w:ind w:hanging="142"/>
        <w:jc w:val="left"/>
        <w:rPr>
          <w:sz w:val="28"/>
          <w:szCs w:val="28"/>
        </w:rPr>
      </w:pPr>
      <w:r w:rsidRPr="00367A30">
        <w:rPr>
          <w:sz w:val="28"/>
          <w:szCs w:val="28"/>
        </w:rPr>
        <w:t>кожный антисептик</w:t>
      </w:r>
    </w:p>
    <w:p w14:paraId="022A5A1F" w14:textId="77777777" w:rsidR="0060320A" w:rsidRPr="00367A30" w:rsidRDefault="00367A30" w:rsidP="00367A30">
      <w:pPr>
        <w:pStyle w:val="40"/>
        <w:numPr>
          <w:ilvl w:val="0"/>
          <w:numId w:val="6"/>
        </w:numPr>
        <w:shd w:val="clear" w:color="auto" w:fill="auto"/>
        <w:tabs>
          <w:tab w:val="left" w:pos="366"/>
        </w:tabs>
        <w:spacing w:line="240" w:lineRule="auto"/>
        <w:ind w:hanging="142"/>
        <w:jc w:val="left"/>
        <w:rPr>
          <w:sz w:val="28"/>
          <w:szCs w:val="28"/>
        </w:rPr>
      </w:pPr>
      <w:r w:rsidRPr="00367A30">
        <w:rPr>
          <w:sz w:val="28"/>
          <w:szCs w:val="28"/>
        </w:rPr>
        <w:t>салфетки дезинфицирующие</w:t>
      </w:r>
    </w:p>
    <w:p w14:paraId="2DD0020C" w14:textId="77777777" w:rsidR="004F5D52" w:rsidRPr="00367A30" w:rsidRDefault="00367A30" w:rsidP="00367A30">
      <w:pPr>
        <w:pStyle w:val="40"/>
        <w:numPr>
          <w:ilvl w:val="0"/>
          <w:numId w:val="6"/>
        </w:numPr>
        <w:shd w:val="clear" w:color="auto" w:fill="auto"/>
        <w:tabs>
          <w:tab w:val="left" w:pos="-142"/>
        </w:tabs>
        <w:spacing w:line="240" w:lineRule="auto"/>
        <w:ind w:hanging="142"/>
        <w:jc w:val="left"/>
        <w:rPr>
          <w:sz w:val="28"/>
          <w:szCs w:val="28"/>
        </w:rPr>
      </w:pPr>
      <w:r w:rsidRPr="00367A30">
        <w:rPr>
          <w:sz w:val="28"/>
          <w:szCs w:val="28"/>
        </w:rPr>
        <w:t xml:space="preserve">  </w:t>
      </w:r>
      <w:r w:rsidR="0060320A" w:rsidRPr="00367A30">
        <w:rPr>
          <w:sz w:val="28"/>
          <w:szCs w:val="28"/>
        </w:rPr>
        <w:t>контейнеры для дезинфекции</w:t>
      </w:r>
      <w:r w:rsidR="004F5D52" w:rsidRPr="00367A30">
        <w:rPr>
          <w:sz w:val="28"/>
          <w:szCs w:val="28"/>
        </w:rPr>
        <w:t xml:space="preserve">, </w:t>
      </w:r>
    </w:p>
    <w:p w14:paraId="1FEB5557" w14:textId="77777777" w:rsidR="0060320A" w:rsidRPr="00367A30" w:rsidRDefault="004F5D52" w:rsidP="00367A30">
      <w:pPr>
        <w:pStyle w:val="40"/>
        <w:numPr>
          <w:ilvl w:val="0"/>
          <w:numId w:val="6"/>
        </w:numPr>
        <w:shd w:val="clear" w:color="auto" w:fill="auto"/>
        <w:tabs>
          <w:tab w:val="left" w:pos="366"/>
        </w:tabs>
        <w:spacing w:line="240" w:lineRule="auto"/>
        <w:ind w:hanging="142"/>
        <w:jc w:val="left"/>
        <w:rPr>
          <w:sz w:val="28"/>
          <w:szCs w:val="28"/>
        </w:rPr>
      </w:pPr>
      <w:r w:rsidRPr="00367A30">
        <w:rPr>
          <w:sz w:val="28"/>
          <w:szCs w:val="28"/>
        </w:rPr>
        <w:t>емкости для отходов класса А и Б</w:t>
      </w:r>
      <w:r w:rsidR="0060320A" w:rsidRPr="00367A30">
        <w:rPr>
          <w:sz w:val="28"/>
          <w:szCs w:val="28"/>
        </w:rPr>
        <w:t>.</w:t>
      </w:r>
    </w:p>
    <w:p w14:paraId="22359FF5" w14:textId="77777777" w:rsidR="00FA31D1" w:rsidRDefault="00FA31D1" w:rsidP="00D73724">
      <w:pPr>
        <w:widowControl/>
        <w:autoSpaceDE/>
        <w:autoSpaceDN/>
        <w:adjustRightInd/>
        <w:rPr>
          <w:rStyle w:val="317pt"/>
          <w:rFonts w:eastAsiaTheme="minorHAnsi"/>
          <w:sz w:val="28"/>
          <w:szCs w:val="28"/>
          <w:lang w:eastAsia="en-US"/>
        </w:rPr>
      </w:pPr>
    </w:p>
    <w:p w14:paraId="7E463A10" w14:textId="77777777" w:rsidR="0060320A" w:rsidRPr="00D42974" w:rsidRDefault="0060320A" w:rsidP="00D73724">
      <w:pPr>
        <w:widowControl/>
        <w:autoSpaceDE/>
        <w:autoSpaceDN/>
        <w:adjustRightInd/>
        <w:rPr>
          <w:rStyle w:val="317pt"/>
          <w:rFonts w:eastAsiaTheme="minorHAnsi"/>
          <w:sz w:val="28"/>
          <w:szCs w:val="28"/>
          <w:lang w:eastAsia="en-US"/>
        </w:rPr>
      </w:pPr>
      <w:r w:rsidRPr="00367A30">
        <w:rPr>
          <w:rStyle w:val="317pt"/>
          <w:rFonts w:eastAsiaTheme="minorHAnsi"/>
          <w:sz w:val="28"/>
          <w:szCs w:val="28"/>
          <w:lang w:eastAsia="en-US"/>
        </w:rPr>
        <w:t>Таблицы по теме:</w:t>
      </w:r>
    </w:p>
    <w:p w14:paraId="672E83A0" w14:textId="77777777" w:rsidR="0060320A" w:rsidRPr="00FA1CFF" w:rsidRDefault="0060320A" w:rsidP="00D73724">
      <w:pPr>
        <w:pStyle w:val="40"/>
        <w:numPr>
          <w:ilvl w:val="1"/>
          <w:numId w:val="6"/>
        </w:numPr>
        <w:shd w:val="clear" w:color="auto" w:fill="auto"/>
        <w:tabs>
          <w:tab w:val="left" w:pos="284"/>
        </w:tabs>
        <w:spacing w:line="240" w:lineRule="auto"/>
        <w:ind w:firstLine="0"/>
        <w:jc w:val="left"/>
        <w:rPr>
          <w:sz w:val="28"/>
          <w:szCs w:val="28"/>
        </w:rPr>
      </w:pPr>
      <w:r w:rsidRPr="00FA1CFF">
        <w:rPr>
          <w:sz w:val="28"/>
          <w:szCs w:val="28"/>
        </w:rPr>
        <w:t>Виды шприцев</w:t>
      </w:r>
      <w:r>
        <w:rPr>
          <w:sz w:val="28"/>
          <w:szCs w:val="28"/>
        </w:rPr>
        <w:t>.</w:t>
      </w:r>
    </w:p>
    <w:p w14:paraId="7E7C8F3A" w14:textId="77777777" w:rsidR="0060320A" w:rsidRDefault="0060320A" w:rsidP="00D73724">
      <w:pPr>
        <w:pStyle w:val="40"/>
        <w:numPr>
          <w:ilvl w:val="1"/>
          <w:numId w:val="6"/>
        </w:numPr>
        <w:shd w:val="clear" w:color="auto" w:fill="auto"/>
        <w:tabs>
          <w:tab w:val="left" w:pos="284"/>
        </w:tabs>
        <w:spacing w:line="240" w:lineRule="auto"/>
        <w:ind w:firstLine="0"/>
        <w:jc w:val="left"/>
        <w:rPr>
          <w:sz w:val="28"/>
          <w:szCs w:val="28"/>
        </w:rPr>
      </w:pPr>
      <w:bookmarkStart w:id="1" w:name="bookmark5"/>
      <w:r w:rsidRPr="00FA1CFF">
        <w:rPr>
          <w:sz w:val="28"/>
          <w:szCs w:val="28"/>
        </w:rPr>
        <w:t>Подготовка к инъекциям.</w:t>
      </w:r>
      <w:bookmarkEnd w:id="1"/>
    </w:p>
    <w:p w14:paraId="0B8F98D0" w14:textId="77777777" w:rsidR="0060320A" w:rsidRDefault="0060320A" w:rsidP="00D73724">
      <w:pPr>
        <w:pStyle w:val="ab"/>
        <w:numPr>
          <w:ilvl w:val="1"/>
          <w:numId w:val="6"/>
        </w:numPr>
        <w:tabs>
          <w:tab w:val="left" w:pos="284"/>
        </w:tabs>
        <w:ind w:left="0"/>
      </w:pPr>
      <w:bookmarkStart w:id="2" w:name="bookmark6"/>
      <w:r w:rsidRPr="0060320A">
        <w:rPr>
          <w:sz w:val="28"/>
          <w:szCs w:val="28"/>
        </w:rPr>
        <w:t>Внутримышечные и подкожные инъекции.</w:t>
      </w:r>
      <w:bookmarkEnd w:id="2"/>
    </w:p>
    <w:p w14:paraId="1EE6170A" w14:textId="77777777" w:rsidR="00D73724" w:rsidRDefault="00D73724">
      <w:pPr>
        <w:widowControl/>
        <w:autoSpaceDE/>
        <w:autoSpaceDN/>
        <w:adjustRightInd/>
        <w:spacing w:after="200" w:line="276" w:lineRule="auto"/>
      </w:pPr>
    </w:p>
    <w:p w14:paraId="7C0EAC4D" w14:textId="77777777" w:rsidR="00367A30" w:rsidRDefault="004F5D52" w:rsidP="004F5D52">
      <w:pPr>
        <w:widowControl/>
        <w:tabs>
          <w:tab w:val="left" w:pos="2196"/>
        </w:tabs>
        <w:autoSpaceDE/>
        <w:autoSpaceDN/>
        <w:adjustRightInd/>
        <w:spacing w:after="200" w:line="276" w:lineRule="auto"/>
        <w:rPr>
          <w:sz w:val="28"/>
          <w:szCs w:val="28"/>
        </w:rPr>
      </w:pPr>
      <w:r>
        <w:rPr>
          <w:sz w:val="28"/>
          <w:szCs w:val="28"/>
        </w:rPr>
        <w:tab/>
      </w:r>
    </w:p>
    <w:p w14:paraId="59F505B9" w14:textId="77777777" w:rsidR="00367A30" w:rsidRDefault="00367A30">
      <w:pPr>
        <w:widowControl/>
        <w:autoSpaceDE/>
        <w:autoSpaceDN/>
        <w:adjustRightInd/>
        <w:spacing w:after="200" w:line="276" w:lineRule="auto"/>
        <w:rPr>
          <w:sz w:val="28"/>
          <w:szCs w:val="28"/>
        </w:rPr>
      </w:pPr>
      <w:r>
        <w:rPr>
          <w:sz w:val="28"/>
          <w:szCs w:val="28"/>
        </w:rPr>
        <w:br w:type="page"/>
      </w:r>
    </w:p>
    <w:p w14:paraId="27E97EDF" w14:textId="77777777" w:rsidR="00EA6CE4" w:rsidRPr="00A26943" w:rsidRDefault="00FA31D1" w:rsidP="00FA31D1">
      <w:pPr>
        <w:pStyle w:val="11"/>
        <w:shd w:val="clear" w:color="auto" w:fill="auto"/>
        <w:spacing w:after="0" w:line="510" w:lineRule="exact"/>
        <w:jc w:val="right"/>
        <w:rPr>
          <w:b w:val="0"/>
          <w:sz w:val="28"/>
          <w:szCs w:val="36"/>
        </w:rPr>
      </w:pPr>
      <w:r w:rsidRPr="00A26943">
        <w:rPr>
          <w:b w:val="0"/>
          <w:sz w:val="28"/>
          <w:szCs w:val="36"/>
        </w:rPr>
        <w:lastRenderedPageBreak/>
        <w:t>ПРИЛОЖЕНИЕ 2</w:t>
      </w:r>
    </w:p>
    <w:p w14:paraId="43B503BC" w14:textId="77777777" w:rsidR="00EA6CE4" w:rsidRDefault="00EA6CE4" w:rsidP="00EA6CE4">
      <w:pPr>
        <w:pStyle w:val="11"/>
        <w:shd w:val="clear" w:color="auto" w:fill="auto"/>
        <w:spacing w:after="0" w:line="510" w:lineRule="exact"/>
        <w:rPr>
          <w:sz w:val="36"/>
          <w:szCs w:val="36"/>
        </w:rPr>
      </w:pPr>
    </w:p>
    <w:p w14:paraId="125D0B28" w14:textId="77777777" w:rsidR="00EA6CE4" w:rsidRPr="00EA6CE4" w:rsidRDefault="00EA6CE4" w:rsidP="00EA6CE4">
      <w:pPr>
        <w:pStyle w:val="11"/>
        <w:shd w:val="clear" w:color="auto" w:fill="auto"/>
        <w:spacing w:after="0" w:line="510" w:lineRule="exact"/>
        <w:rPr>
          <w:sz w:val="36"/>
          <w:szCs w:val="36"/>
        </w:rPr>
      </w:pPr>
      <w:r w:rsidRPr="00EA6CE4">
        <w:rPr>
          <w:sz w:val="36"/>
          <w:szCs w:val="36"/>
        </w:rPr>
        <w:t>МЕТОДИЧЕСКОЕ ПОСОБИЕ</w:t>
      </w:r>
    </w:p>
    <w:p w14:paraId="1681B86E" w14:textId="77777777" w:rsidR="00EA6CE4" w:rsidRPr="00EA6CE4" w:rsidRDefault="00EA6CE4" w:rsidP="00EA6CE4">
      <w:pPr>
        <w:pStyle w:val="22"/>
        <w:shd w:val="clear" w:color="auto" w:fill="auto"/>
        <w:spacing w:after="0"/>
        <w:jc w:val="center"/>
        <w:rPr>
          <w:rFonts w:ascii="Times New Roman" w:hAnsi="Times New Roman" w:cs="Times New Roman"/>
          <w:sz w:val="28"/>
          <w:szCs w:val="32"/>
        </w:rPr>
      </w:pPr>
      <w:bookmarkStart w:id="3" w:name="bookmark10"/>
      <w:r w:rsidRPr="00EA6CE4">
        <w:rPr>
          <w:rFonts w:ascii="Times New Roman" w:hAnsi="Times New Roman" w:cs="Times New Roman"/>
          <w:sz w:val="28"/>
          <w:szCs w:val="32"/>
        </w:rPr>
        <w:t>для самостоятельной работы студентов</w:t>
      </w:r>
    </w:p>
    <w:p w14:paraId="098CFE99" w14:textId="77777777" w:rsidR="00EA6CE4" w:rsidRDefault="00EA6CE4" w:rsidP="00EA6CE4">
      <w:pPr>
        <w:pStyle w:val="22"/>
        <w:shd w:val="clear" w:color="auto" w:fill="auto"/>
        <w:spacing w:after="0"/>
        <w:jc w:val="center"/>
        <w:rPr>
          <w:rFonts w:ascii="Times New Roman" w:hAnsi="Times New Roman" w:cs="Times New Roman"/>
          <w:sz w:val="32"/>
          <w:szCs w:val="32"/>
        </w:rPr>
      </w:pPr>
      <w:r w:rsidRPr="00EA6CE4">
        <w:rPr>
          <w:rFonts w:ascii="Times New Roman" w:hAnsi="Times New Roman" w:cs="Times New Roman"/>
          <w:sz w:val="28"/>
          <w:szCs w:val="32"/>
        </w:rPr>
        <w:t>на практическом занятии</w:t>
      </w:r>
      <w:bookmarkEnd w:id="3"/>
    </w:p>
    <w:p w14:paraId="010FF4A0" w14:textId="77777777" w:rsidR="00EA6CE4" w:rsidRPr="007D2191" w:rsidRDefault="00EA6CE4" w:rsidP="00EA6CE4">
      <w:pPr>
        <w:pStyle w:val="22"/>
        <w:shd w:val="clear" w:color="auto" w:fill="auto"/>
        <w:spacing w:after="0"/>
        <w:jc w:val="center"/>
        <w:rPr>
          <w:rFonts w:ascii="Times New Roman" w:hAnsi="Times New Roman" w:cs="Times New Roman"/>
          <w:sz w:val="32"/>
          <w:szCs w:val="32"/>
        </w:rPr>
      </w:pPr>
    </w:p>
    <w:p w14:paraId="5C2844B6" w14:textId="77777777" w:rsidR="00EA6CE4" w:rsidRPr="00EA6CE4" w:rsidRDefault="00EA6CE4" w:rsidP="00EA6CE4">
      <w:pPr>
        <w:pStyle w:val="20"/>
        <w:shd w:val="clear" w:color="auto" w:fill="auto"/>
        <w:spacing w:before="0" w:after="0" w:line="288" w:lineRule="auto"/>
        <w:ind w:firstLine="0"/>
        <w:jc w:val="center"/>
        <w:rPr>
          <w:b w:val="0"/>
          <w:sz w:val="24"/>
          <w:szCs w:val="32"/>
        </w:rPr>
      </w:pPr>
      <w:r w:rsidRPr="00EA6CE4">
        <w:rPr>
          <w:b w:val="0"/>
          <w:sz w:val="24"/>
          <w:szCs w:val="32"/>
        </w:rPr>
        <w:t>ПМ «Выполнение работ по профессии Младшая медицинская сестра</w:t>
      </w:r>
    </w:p>
    <w:p w14:paraId="0FE0E8DE" w14:textId="77777777" w:rsidR="00EA6CE4" w:rsidRPr="00EA6CE4" w:rsidRDefault="00EA6CE4" w:rsidP="00EA6CE4">
      <w:pPr>
        <w:pStyle w:val="20"/>
        <w:shd w:val="clear" w:color="auto" w:fill="auto"/>
        <w:spacing w:before="0" w:after="0" w:line="288" w:lineRule="auto"/>
        <w:ind w:firstLine="0"/>
        <w:jc w:val="center"/>
        <w:rPr>
          <w:b w:val="0"/>
          <w:sz w:val="24"/>
          <w:szCs w:val="32"/>
        </w:rPr>
      </w:pPr>
      <w:r w:rsidRPr="00EA6CE4">
        <w:rPr>
          <w:b w:val="0"/>
          <w:sz w:val="24"/>
          <w:szCs w:val="32"/>
        </w:rPr>
        <w:t>по уходу за больными»</w:t>
      </w:r>
    </w:p>
    <w:p w14:paraId="4252370F" w14:textId="77777777" w:rsidR="00EA6CE4" w:rsidRPr="00EA6CE4" w:rsidRDefault="00EA6CE4" w:rsidP="00EA6CE4">
      <w:pPr>
        <w:pStyle w:val="20"/>
        <w:shd w:val="clear" w:color="auto" w:fill="auto"/>
        <w:spacing w:before="0" w:after="0" w:line="288" w:lineRule="auto"/>
        <w:ind w:firstLine="0"/>
        <w:jc w:val="center"/>
        <w:rPr>
          <w:b w:val="0"/>
          <w:sz w:val="24"/>
          <w:szCs w:val="32"/>
        </w:rPr>
      </w:pPr>
      <w:r w:rsidRPr="00EA6CE4">
        <w:rPr>
          <w:b w:val="0"/>
          <w:sz w:val="24"/>
          <w:szCs w:val="32"/>
        </w:rPr>
        <w:t xml:space="preserve">Раздел 2. Оказание медицинских услуг в пределах своих полномочий. </w:t>
      </w:r>
    </w:p>
    <w:p w14:paraId="67170CF1" w14:textId="77777777" w:rsidR="00EA6CE4" w:rsidRPr="00EA6CE4" w:rsidRDefault="00EA6CE4" w:rsidP="00EA6CE4">
      <w:pPr>
        <w:pStyle w:val="20"/>
        <w:shd w:val="clear" w:color="auto" w:fill="auto"/>
        <w:spacing w:before="0" w:after="0" w:line="288" w:lineRule="auto"/>
        <w:ind w:firstLine="0"/>
        <w:jc w:val="center"/>
        <w:rPr>
          <w:b w:val="0"/>
          <w:sz w:val="24"/>
          <w:szCs w:val="32"/>
        </w:rPr>
      </w:pPr>
      <w:r w:rsidRPr="00EA6CE4">
        <w:rPr>
          <w:b w:val="0"/>
          <w:sz w:val="24"/>
          <w:szCs w:val="32"/>
        </w:rPr>
        <w:t>МДК «Технология оказания медицинских услуг»</w:t>
      </w:r>
    </w:p>
    <w:p w14:paraId="7A58793A" w14:textId="77777777" w:rsidR="00EA6CE4" w:rsidRDefault="00EA6CE4" w:rsidP="00EA6CE4">
      <w:pPr>
        <w:pStyle w:val="140"/>
        <w:shd w:val="clear" w:color="auto" w:fill="auto"/>
        <w:spacing w:before="0" w:after="0"/>
        <w:jc w:val="center"/>
        <w:rPr>
          <w:sz w:val="32"/>
        </w:rPr>
      </w:pPr>
      <w:bookmarkStart w:id="4" w:name="bookmark11"/>
    </w:p>
    <w:p w14:paraId="2F2F93B1" w14:textId="77777777" w:rsidR="00EA6CE4" w:rsidRDefault="00EA6CE4" w:rsidP="00EA6CE4">
      <w:pPr>
        <w:pStyle w:val="140"/>
        <w:shd w:val="clear" w:color="auto" w:fill="auto"/>
        <w:spacing w:before="0" w:after="0"/>
        <w:jc w:val="center"/>
        <w:rPr>
          <w:sz w:val="32"/>
        </w:rPr>
      </w:pPr>
    </w:p>
    <w:p w14:paraId="4F41BD40" w14:textId="77777777" w:rsidR="00EA6CE4" w:rsidRDefault="00EA6CE4" w:rsidP="00EA6CE4">
      <w:pPr>
        <w:pStyle w:val="140"/>
        <w:shd w:val="clear" w:color="auto" w:fill="auto"/>
        <w:spacing w:before="0" w:after="0"/>
        <w:jc w:val="center"/>
        <w:rPr>
          <w:sz w:val="32"/>
        </w:rPr>
      </w:pPr>
    </w:p>
    <w:p w14:paraId="280612D3" w14:textId="77777777" w:rsidR="00EA6CE4" w:rsidRDefault="00EA6CE4" w:rsidP="00EA6CE4">
      <w:pPr>
        <w:pStyle w:val="140"/>
        <w:shd w:val="clear" w:color="auto" w:fill="auto"/>
        <w:spacing w:before="0" w:after="0"/>
        <w:jc w:val="center"/>
        <w:rPr>
          <w:sz w:val="32"/>
        </w:rPr>
      </w:pPr>
    </w:p>
    <w:bookmarkEnd w:id="4"/>
    <w:p w14:paraId="0C0CE293" w14:textId="77777777" w:rsidR="00EA6CE4" w:rsidRDefault="00EA6CE4" w:rsidP="00EA6CE4">
      <w:pPr>
        <w:spacing w:line="360" w:lineRule="auto"/>
        <w:jc w:val="center"/>
        <w:rPr>
          <w:rFonts w:eastAsia="Times New Roman"/>
          <w:b/>
          <w:sz w:val="28"/>
          <w:szCs w:val="24"/>
        </w:rPr>
      </w:pPr>
      <w:r w:rsidRPr="00A04A3B">
        <w:rPr>
          <w:b/>
          <w:sz w:val="28"/>
          <w:szCs w:val="24"/>
        </w:rPr>
        <w:t>Тема: «</w:t>
      </w:r>
      <w:r w:rsidRPr="00A04A3B">
        <w:rPr>
          <w:rFonts w:eastAsia="Times New Roman"/>
          <w:b/>
          <w:sz w:val="28"/>
          <w:szCs w:val="24"/>
        </w:rPr>
        <w:t xml:space="preserve">Осуществление парентерального способа введения </w:t>
      </w:r>
    </w:p>
    <w:p w14:paraId="655CE489" w14:textId="77777777" w:rsidR="00EA6CE4" w:rsidRPr="00A04A3B" w:rsidRDefault="00EA6CE4" w:rsidP="00EA6CE4">
      <w:pPr>
        <w:spacing w:line="360" w:lineRule="auto"/>
        <w:jc w:val="center"/>
        <w:rPr>
          <w:b/>
          <w:bCs/>
          <w:sz w:val="28"/>
          <w:szCs w:val="24"/>
        </w:rPr>
      </w:pPr>
      <w:r w:rsidRPr="00A04A3B">
        <w:rPr>
          <w:rFonts w:eastAsia="Times New Roman"/>
          <w:b/>
          <w:sz w:val="28"/>
          <w:szCs w:val="24"/>
        </w:rPr>
        <w:t xml:space="preserve">лекарственных средств (постановка </w:t>
      </w:r>
      <w:r w:rsidRPr="0060320A">
        <w:rPr>
          <w:b/>
          <w:color w:val="000000"/>
          <w:sz w:val="28"/>
          <w:szCs w:val="24"/>
        </w:rPr>
        <w:t>внутрикожной, подкожной инъекции</w:t>
      </w:r>
      <w:r>
        <w:rPr>
          <w:b/>
          <w:color w:val="000000"/>
          <w:sz w:val="28"/>
          <w:szCs w:val="24"/>
        </w:rPr>
        <w:t>, введение инсулина</w:t>
      </w:r>
      <w:r w:rsidRPr="00A04A3B">
        <w:rPr>
          <w:rFonts w:eastAsia="Times New Roman"/>
          <w:b/>
          <w:sz w:val="28"/>
          <w:szCs w:val="24"/>
        </w:rPr>
        <w:t>)</w:t>
      </w:r>
      <w:r w:rsidRPr="00A04A3B">
        <w:rPr>
          <w:b/>
          <w:bCs/>
          <w:sz w:val="28"/>
          <w:szCs w:val="24"/>
        </w:rPr>
        <w:t>»</w:t>
      </w:r>
    </w:p>
    <w:p w14:paraId="37B85262" w14:textId="77777777" w:rsidR="00EA6CE4" w:rsidRDefault="00EA6CE4" w:rsidP="00EA6CE4">
      <w:pPr>
        <w:ind w:firstLine="567"/>
        <w:jc w:val="both"/>
        <w:rPr>
          <w:b/>
          <w:bCs/>
          <w:sz w:val="24"/>
          <w:szCs w:val="24"/>
        </w:rPr>
      </w:pPr>
      <w:r w:rsidRPr="00B676DB">
        <w:rPr>
          <w:b/>
          <w:bCs/>
          <w:sz w:val="24"/>
          <w:szCs w:val="24"/>
        </w:rPr>
        <w:t xml:space="preserve">                                                                </w:t>
      </w:r>
    </w:p>
    <w:p w14:paraId="353D41AF" w14:textId="77777777" w:rsidR="00EA6CE4" w:rsidRDefault="00EA6CE4" w:rsidP="00EA6CE4">
      <w:pPr>
        <w:ind w:firstLine="567"/>
        <w:jc w:val="both"/>
        <w:rPr>
          <w:b/>
          <w:bCs/>
          <w:sz w:val="24"/>
          <w:szCs w:val="24"/>
        </w:rPr>
      </w:pPr>
    </w:p>
    <w:p w14:paraId="0A0DA660" w14:textId="77777777" w:rsidR="00EA6CE4" w:rsidRDefault="00EA6CE4" w:rsidP="00EA6CE4">
      <w:pPr>
        <w:jc w:val="center"/>
      </w:pPr>
    </w:p>
    <w:p w14:paraId="48B47582" w14:textId="77777777" w:rsidR="00EA6CE4" w:rsidRDefault="00EA6CE4" w:rsidP="00EA6CE4">
      <w:pPr>
        <w:jc w:val="right"/>
      </w:pPr>
    </w:p>
    <w:p w14:paraId="4E0CE4C0" w14:textId="77777777" w:rsidR="00EA6CE4" w:rsidRDefault="00EA6CE4" w:rsidP="00EA6CE4">
      <w:pPr>
        <w:jc w:val="right"/>
      </w:pPr>
    </w:p>
    <w:p w14:paraId="5FB08280" w14:textId="77777777" w:rsidR="00EA6CE4" w:rsidRDefault="00EA6CE4" w:rsidP="00EA6CE4">
      <w:pPr>
        <w:jc w:val="right"/>
      </w:pPr>
    </w:p>
    <w:p w14:paraId="118B3FCB" w14:textId="77777777" w:rsidR="00EA6CE4" w:rsidRDefault="00EA6CE4" w:rsidP="00EA6CE4">
      <w:pPr>
        <w:jc w:val="right"/>
      </w:pPr>
    </w:p>
    <w:p w14:paraId="261B19AD" w14:textId="77777777" w:rsidR="00EA6CE4" w:rsidRDefault="00EA6CE4" w:rsidP="00EA6CE4">
      <w:pPr>
        <w:jc w:val="right"/>
      </w:pPr>
    </w:p>
    <w:p w14:paraId="78B4CDE6" w14:textId="77777777" w:rsidR="00EA6CE4" w:rsidRDefault="00EA6CE4" w:rsidP="00EA6CE4">
      <w:pPr>
        <w:jc w:val="right"/>
      </w:pPr>
    </w:p>
    <w:p w14:paraId="4B4BD868" w14:textId="77777777" w:rsidR="00EA6CE4" w:rsidRDefault="00EA6CE4" w:rsidP="00EA6CE4">
      <w:pPr>
        <w:jc w:val="right"/>
      </w:pPr>
    </w:p>
    <w:p w14:paraId="37B9DE54" w14:textId="77777777" w:rsidR="00EA6CE4" w:rsidRDefault="00EA6CE4" w:rsidP="00EA6CE4">
      <w:pPr>
        <w:jc w:val="right"/>
      </w:pPr>
    </w:p>
    <w:p w14:paraId="70932078" w14:textId="77777777" w:rsidR="00EA6CE4" w:rsidRDefault="00EA6CE4" w:rsidP="00EA6CE4">
      <w:pPr>
        <w:jc w:val="right"/>
      </w:pPr>
    </w:p>
    <w:p w14:paraId="57518145" w14:textId="77777777" w:rsidR="00EA6CE4" w:rsidRDefault="00EA6CE4" w:rsidP="00EA6CE4">
      <w:pPr>
        <w:jc w:val="right"/>
      </w:pPr>
    </w:p>
    <w:p w14:paraId="6CD920A3" w14:textId="77777777" w:rsidR="00EA6CE4" w:rsidRDefault="00EA6CE4" w:rsidP="00EA6CE4">
      <w:pPr>
        <w:jc w:val="right"/>
      </w:pPr>
    </w:p>
    <w:p w14:paraId="60C5EE9F" w14:textId="77777777" w:rsidR="00EA6CE4" w:rsidRPr="00A04A3B" w:rsidRDefault="00EA6CE4" w:rsidP="00EA6CE4">
      <w:pPr>
        <w:jc w:val="right"/>
        <w:rPr>
          <w:sz w:val="28"/>
        </w:rPr>
      </w:pPr>
      <w:r w:rsidRPr="00A04A3B">
        <w:rPr>
          <w:sz w:val="28"/>
        </w:rPr>
        <w:t xml:space="preserve">Специальности: </w:t>
      </w:r>
    </w:p>
    <w:p w14:paraId="246028B3" w14:textId="77777777" w:rsidR="00EA6CE4" w:rsidRPr="00A04A3B" w:rsidRDefault="00EA6CE4" w:rsidP="00EA6CE4">
      <w:pPr>
        <w:jc w:val="right"/>
        <w:rPr>
          <w:color w:val="FF0000"/>
          <w:sz w:val="28"/>
        </w:rPr>
      </w:pPr>
      <w:r w:rsidRPr="00A04A3B">
        <w:rPr>
          <w:sz w:val="28"/>
        </w:rPr>
        <w:t>Лечебное дело</w:t>
      </w:r>
      <w:r w:rsidRPr="00A04A3B">
        <w:rPr>
          <w:color w:val="FF0000"/>
          <w:sz w:val="28"/>
        </w:rPr>
        <w:t xml:space="preserve"> </w:t>
      </w:r>
    </w:p>
    <w:p w14:paraId="180613D3" w14:textId="77777777" w:rsidR="00EA6CE4" w:rsidRDefault="00EA6CE4">
      <w:pPr>
        <w:widowControl/>
        <w:autoSpaceDE/>
        <w:autoSpaceDN/>
        <w:adjustRightInd/>
        <w:spacing w:after="200" w:line="276" w:lineRule="auto"/>
        <w:rPr>
          <w:b/>
          <w:sz w:val="28"/>
          <w:szCs w:val="28"/>
          <w:highlight w:val="cyan"/>
        </w:rPr>
      </w:pPr>
    </w:p>
    <w:p w14:paraId="3C33535B" w14:textId="77777777" w:rsidR="00EA6CE4" w:rsidRDefault="00EA6CE4">
      <w:pPr>
        <w:widowControl/>
        <w:autoSpaceDE/>
        <w:autoSpaceDN/>
        <w:adjustRightInd/>
        <w:spacing w:after="200" w:line="276" w:lineRule="auto"/>
        <w:rPr>
          <w:b/>
          <w:sz w:val="28"/>
          <w:szCs w:val="28"/>
          <w:highlight w:val="cyan"/>
        </w:rPr>
      </w:pPr>
      <w:r>
        <w:rPr>
          <w:b/>
          <w:sz w:val="28"/>
          <w:szCs w:val="28"/>
          <w:highlight w:val="cyan"/>
        </w:rPr>
        <w:br w:type="page"/>
      </w:r>
    </w:p>
    <w:p w14:paraId="18118B66" w14:textId="77777777" w:rsidR="00AC4B46" w:rsidRDefault="00AC4B46" w:rsidP="00AC4B46">
      <w:pPr>
        <w:jc w:val="center"/>
        <w:rPr>
          <w:b/>
          <w:sz w:val="28"/>
          <w:szCs w:val="28"/>
        </w:rPr>
      </w:pPr>
      <w:r>
        <w:rPr>
          <w:b/>
          <w:sz w:val="28"/>
          <w:szCs w:val="28"/>
        </w:rPr>
        <w:lastRenderedPageBreak/>
        <w:t>Внутрикожная инъекция</w:t>
      </w:r>
    </w:p>
    <w:p w14:paraId="741D8A83" w14:textId="77777777" w:rsidR="00FA31D1" w:rsidRDefault="00FA31D1" w:rsidP="00AC4B46">
      <w:pPr>
        <w:jc w:val="center"/>
        <w:rPr>
          <w:b/>
          <w:sz w:val="24"/>
          <w:szCs w:val="24"/>
        </w:rPr>
      </w:pPr>
    </w:p>
    <w:p w14:paraId="2C57C837" w14:textId="77777777" w:rsidR="00AC4B46" w:rsidRPr="00B16F0C"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Цель:</w:t>
      </w:r>
    </w:p>
    <w:p w14:paraId="3EA8ACF0" w14:textId="77777777" w:rsidR="00AC4B46" w:rsidRPr="00B16F0C" w:rsidRDefault="00AC4B46" w:rsidP="00AC4B46">
      <w:pPr>
        <w:pStyle w:val="ac"/>
        <w:numPr>
          <w:ilvl w:val="0"/>
          <w:numId w:val="13"/>
        </w:numPr>
        <w:shd w:val="clear" w:color="auto" w:fill="auto"/>
        <w:tabs>
          <w:tab w:val="left" w:pos="314"/>
        </w:tabs>
        <w:spacing w:after="0" w:line="240" w:lineRule="auto"/>
        <w:jc w:val="both"/>
        <w:rPr>
          <w:sz w:val="28"/>
          <w:szCs w:val="28"/>
        </w:rPr>
      </w:pPr>
      <w:r w:rsidRPr="00B16F0C">
        <w:rPr>
          <w:sz w:val="28"/>
          <w:szCs w:val="28"/>
        </w:rPr>
        <w:t>Диагностическая</w:t>
      </w:r>
    </w:p>
    <w:p w14:paraId="67FF4D8D" w14:textId="77777777" w:rsidR="00AC4B46" w:rsidRPr="00B16F0C" w:rsidRDefault="00AC4B46" w:rsidP="00AC4B46">
      <w:pPr>
        <w:pStyle w:val="ac"/>
        <w:numPr>
          <w:ilvl w:val="0"/>
          <w:numId w:val="13"/>
        </w:numPr>
        <w:shd w:val="clear" w:color="auto" w:fill="auto"/>
        <w:tabs>
          <w:tab w:val="left" w:pos="314"/>
        </w:tabs>
        <w:spacing w:after="0" w:line="240" w:lineRule="auto"/>
        <w:jc w:val="both"/>
        <w:rPr>
          <w:sz w:val="28"/>
          <w:szCs w:val="28"/>
        </w:rPr>
      </w:pPr>
      <w:r w:rsidRPr="00B16F0C">
        <w:rPr>
          <w:sz w:val="28"/>
          <w:szCs w:val="28"/>
        </w:rPr>
        <w:t>Местное обезболивание</w:t>
      </w:r>
    </w:p>
    <w:p w14:paraId="484EF64F" w14:textId="77777777" w:rsidR="00AC4B46" w:rsidRPr="00B16F0C"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Показания:</w:t>
      </w:r>
    </w:p>
    <w:p w14:paraId="184C179B" w14:textId="77777777" w:rsidR="00AC4B46" w:rsidRPr="00B16F0C" w:rsidRDefault="00AC4B46" w:rsidP="00AC4B46">
      <w:pPr>
        <w:pStyle w:val="ac"/>
        <w:numPr>
          <w:ilvl w:val="0"/>
          <w:numId w:val="13"/>
        </w:numPr>
        <w:shd w:val="clear" w:color="auto" w:fill="auto"/>
        <w:tabs>
          <w:tab w:val="left" w:pos="314"/>
        </w:tabs>
        <w:spacing w:after="0" w:line="240" w:lineRule="auto"/>
        <w:jc w:val="both"/>
        <w:rPr>
          <w:sz w:val="28"/>
          <w:szCs w:val="28"/>
        </w:rPr>
      </w:pPr>
      <w:r w:rsidRPr="00B16F0C">
        <w:rPr>
          <w:sz w:val="28"/>
          <w:szCs w:val="28"/>
        </w:rPr>
        <w:t>Проверить индивидуальную чувствительность к препарату</w:t>
      </w:r>
    </w:p>
    <w:p w14:paraId="3A326628" w14:textId="77777777" w:rsidR="00AC4B46" w:rsidRPr="00B16F0C" w:rsidRDefault="00AC4B46" w:rsidP="00AC4B46">
      <w:pPr>
        <w:pStyle w:val="ac"/>
        <w:numPr>
          <w:ilvl w:val="0"/>
          <w:numId w:val="13"/>
        </w:numPr>
        <w:shd w:val="clear" w:color="auto" w:fill="auto"/>
        <w:tabs>
          <w:tab w:val="left" w:pos="314"/>
        </w:tabs>
        <w:spacing w:after="0" w:line="240" w:lineRule="auto"/>
        <w:jc w:val="both"/>
        <w:rPr>
          <w:sz w:val="28"/>
          <w:szCs w:val="28"/>
        </w:rPr>
      </w:pPr>
      <w:r w:rsidRPr="00B16F0C">
        <w:rPr>
          <w:sz w:val="28"/>
          <w:szCs w:val="28"/>
        </w:rPr>
        <w:t xml:space="preserve"> Проба Манту (на туберкулез)</w:t>
      </w:r>
    </w:p>
    <w:p w14:paraId="3A85E5FF" w14:textId="77777777" w:rsidR="00AC4B46" w:rsidRPr="00B16F0C"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Место постановки:</w:t>
      </w:r>
    </w:p>
    <w:p w14:paraId="3DD53CD5" w14:textId="77777777" w:rsidR="00AC4B46" w:rsidRPr="00B16F0C" w:rsidRDefault="00AC4B46" w:rsidP="00AC4B46">
      <w:pPr>
        <w:pStyle w:val="ac"/>
        <w:numPr>
          <w:ilvl w:val="0"/>
          <w:numId w:val="13"/>
        </w:numPr>
        <w:shd w:val="clear" w:color="auto" w:fill="auto"/>
        <w:tabs>
          <w:tab w:val="left" w:pos="314"/>
        </w:tabs>
        <w:spacing w:after="0" w:line="240" w:lineRule="auto"/>
        <w:jc w:val="both"/>
        <w:rPr>
          <w:sz w:val="28"/>
          <w:szCs w:val="28"/>
        </w:rPr>
      </w:pPr>
      <w:r w:rsidRPr="00B16F0C">
        <w:rPr>
          <w:sz w:val="28"/>
          <w:szCs w:val="28"/>
        </w:rPr>
        <w:t>Внутренняя поверхность предплечья, средняя треть</w:t>
      </w:r>
    </w:p>
    <w:p w14:paraId="388B7F03" w14:textId="77777777" w:rsidR="00AC4B46" w:rsidRPr="00B16F0C"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Приготовить:</w:t>
      </w:r>
    </w:p>
    <w:p w14:paraId="5A946271" w14:textId="77777777" w:rsidR="00AC4B46" w:rsidRPr="00B16F0C" w:rsidRDefault="00AC4B46" w:rsidP="00AC4B46">
      <w:pPr>
        <w:pStyle w:val="32"/>
        <w:numPr>
          <w:ilvl w:val="0"/>
          <w:numId w:val="16"/>
        </w:numPr>
        <w:shd w:val="clear" w:color="auto" w:fill="auto"/>
        <w:spacing w:line="240" w:lineRule="auto"/>
        <w:ind w:right="320"/>
        <w:rPr>
          <w:sz w:val="28"/>
          <w:szCs w:val="28"/>
        </w:rPr>
      </w:pPr>
      <w:r w:rsidRPr="00B16F0C">
        <w:rPr>
          <w:sz w:val="28"/>
          <w:szCs w:val="28"/>
        </w:rPr>
        <w:t>Шприц объемом 1-2 мл.</w:t>
      </w:r>
    </w:p>
    <w:p w14:paraId="0991666A" w14:textId="77777777" w:rsidR="00AC4B46" w:rsidRPr="00B16F0C" w:rsidRDefault="00AC4B46" w:rsidP="00AC4B46">
      <w:pPr>
        <w:pStyle w:val="32"/>
        <w:numPr>
          <w:ilvl w:val="0"/>
          <w:numId w:val="16"/>
        </w:numPr>
        <w:shd w:val="clear" w:color="auto" w:fill="auto"/>
        <w:spacing w:line="240" w:lineRule="auto"/>
        <w:ind w:right="320"/>
        <w:rPr>
          <w:sz w:val="28"/>
          <w:szCs w:val="28"/>
        </w:rPr>
      </w:pPr>
      <w:r w:rsidRPr="00B16F0C">
        <w:rPr>
          <w:sz w:val="28"/>
          <w:szCs w:val="28"/>
        </w:rPr>
        <w:t>Лекарственное средство.</w:t>
      </w:r>
    </w:p>
    <w:p w14:paraId="2A12B06C" w14:textId="77777777" w:rsidR="00AC4B46" w:rsidRPr="00B16F0C" w:rsidRDefault="00D73724" w:rsidP="00AC4B46">
      <w:pPr>
        <w:pStyle w:val="32"/>
        <w:numPr>
          <w:ilvl w:val="0"/>
          <w:numId w:val="16"/>
        </w:numPr>
        <w:shd w:val="clear" w:color="auto" w:fill="auto"/>
        <w:spacing w:line="240" w:lineRule="auto"/>
        <w:ind w:right="320"/>
        <w:rPr>
          <w:sz w:val="28"/>
          <w:szCs w:val="28"/>
        </w:rPr>
      </w:pPr>
      <w:r>
        <w:rPr>
          <w:sz w:val="28"/>
          <w:szCs w:val="28"/>
        </w:rPr>
        <w:t>Спиртовые салфетки</w:t>
      </w:r>
    </w:p>
    <w:p w14:paraId="2A06F6C1" w14:textId="77777777" w:rsidR="00AC4B46" w:rsidRPr="00B16F0C" w:rsidRDefault="00AC4B46" w:rsidP="00AC4B46">
      <w:pPr>
        <w:pStyle w:val="32"/>
        <w:numPr>
          <w:ilvl w:val="0"/>
          <w:numId w:val="16"/>
        </w:numPr>
        <w:shd w:val="clear" w:color="auto" w:fill="auto"/>
        <w:spacing w:line="240" w:lineRule="auto"/>
        <w:ind w:right="320"/>
        <w:rPr>
          <w:sz w:val="28"/>
          <w:szCs w:val="28"/>
        </w:rPr>
      </w:pPr>
      <w:r w:rsidRPr="00B16F0C">
        <w:rPr>
          <w:sz w:val="28"/>
          <w:szCs w:val="28"/>
        </w:rPr>
        <w:t>Перчатки.</w:t>
      </w:r>
    </w:p>
    <w:p w14:paraId="68350395" w14:textId="77777777" w:rsidR="00AC4B46" w:rsidRPr="00AC4B46" w:rsidRDefault="00AC4B46" w:rsidP="00AC4B46">
      <w:pPr>
        <w:pStyle w:val="30"/>
        <w:keepNext/>
        <w:keepLines/>
        <w:shd w:val="clear" w:color="auto" w:fill="auto"/>
        <w:spacing w:after="0" w:line="240" w:lineRule="auto"/>
        <w:ind w:left="20"/>
        <w:jc w:val="left"/>
        <w:rPr>
          <w:b/>
          <w:sz w:val="28"/>
          <w:szCs w:val="28"/>
        </w:rPr>
      </w:pPr>
      <w:r w:rsidRPr="00AC4B46">
        <w:rPr>
          <w:b/>
          <w:sz w:val="28"/>
          <w:szCs w:val="28"/>
        </w:rPr>
        <w:t>I. Подготовка к процедуре</w:t>
      </w:r>
    </w:p>
    <w:p w14:paraId="54D7512E" w14:textId="77777777" w:rsidR="00AC4B46" w:rsidRDefault="00AC4B46" w:rsidP="00AC4B46">
      <w:pPr>
        <w:pStyle w:val="32"/>
        <w:shd w:val="clear" w:color="auto" w:fill="auto"/>
        <w:spacing w:line="240" w:lineRule="auto"/>
        <w:ind w:right="320"/>
        <w:rPr>
          <w:sz w:val="28"/>
          <w:szCs w:val="28"/>
        </w:rPr>
      </w:pPr>
      <w:r>
        <w:rPr>
          <w:sz w:val="28"/>
          <w:szCs w:val="28"/>
        </w:rPr>
        <w:t xml:space="preserve">   </w:t>
      </w:r>
      <w:r w:rsidRPr="00B16F0C">
        <w:rPr>
          <w:sz w:val="28"/>
          <w:szCs w:val="28"/>
        </w:rPr>
        <w:t xml:space="preserve">1. Уточнить у пациента информированность о лекарственном средстве, </w:t>
      </w:r>
    </w:p>
    <w:p w14:paraId="63523AAF" w14:textId="77777777" w:rsidR="00AC4B46" w:rsidRPr="00B16F0C" w:rsidRDefault="00AC4B46" w:rsidP="00AC4B46">
      <w:pPr>
        <w:pStyle w:val="32"/>
        <w:shd w:val="clear" w:color="auto" w:fill="auto"/>
        <w:spacing w:line="240" w:lineRule="auto"/>
        <w:ind w:left="20" w:right="320" w:firstLine="280"/>
        <w:rPr>
          <w:sz w:val="28"/>
          <w:szCs w:val="28"/>
        </w:rPr>
      </w:pPr>
      <w:r>
        <w:rPr>
          <w:sz w:val="28"/>
          <w:szCs w:val="28"/>
        </w:rPr>
        <w:t xml:space="preserve">   </w:t>
      </w:r>
      <w:r w:rsidRPr="00B16F0C">
        <w:rPr>
          <w:sz w:val="28"/>
          <w:szCs w:val="28"/>
        </w:rPr>
        <w:t>получить его согласие на инъекцию.</w:t>
      </w:r>
    </w:p>
    <w:p w14:paraId="64A237C5" w14:textId="77777777" w:rsidR="00AC4B46" w:rsidRPr="00B16F0C" w:rsidRDefault="00AC4B46" w:rsidP="00AC4B46">
      <w:pPr>
        <w:pStyle w:val="32"/>
        <w:numPr>
          <w:ilvl w:val="9"/>
          <w:numId w:val="5"/>
        </w:numPr>
        <w:shd w:val="clear" w:color="auto" w:fill="auto"/>
        <w:tabs>
          <w:tab w:val="clear" w:pos="360"/>
          <w:tab w:val="left" w:pos="284"/>
        </w:tabs>
        <w:spacing w:line="240" w:lineRule="auto"/>
        <w:ind w:left="20" w:firstLine="122"/>
        <w:rPr>
          <w:sz w:val="28"/>
          <w:szCs w:val="28"/>
        </w:rPr>
      </w:pPr>
      <w:r w:rsidRPr="00B16F0C">
        <w:rPr>
          <w:sz w:val="28"/>
          <w:szCs w:val="28"/>
        </w:rPr>
        <w:t>2. Помочь пациенту занять нужное положение.</w:t>
      </w:r>
    </w:p>
    <w:p w14:paraId="3E42657F" w14:textId="77777777" w:rsidR="00AC4B46" w:rsidRDefault="00AC4B46" w:rsidP="00AC4B46">
      <w:pPr>
        <w:pStyle w:val="30"/>
        <w:keepNext/>
        <w:keepLines/>
        <w:shd w:val="clear" w:color="auto" w:fill="auto"/>
        <w:spacing w:after="0" w:line="240" w:lineRule="auto"/>
        <w:ind w:left="20"/>
        <w:rPr>
          <w:sz w:val="28"/>
          <w:szCs w:val="28"/>
        </w:rPr>
      </w:pPr>
    </w:p>
    <w:p w14:paraId="143C8651" w14:textId="77777777" w:rsidR="00AC4B46" w:rsidRDefault="00AC4B46" w:rsidP="00AC4B46">
      <w:pPr>
        <w:pStyle w:val="ac"/>
        <w:shd w:val="clear" w:color="auto" w:fill="auto"/>
        <w:tabs>
          <w:tab w:val="left" w:pos="405"/>
        </w:tabs>
        <w:spacing w:after="146" w:line="240" w:lineRule="auto"/>
        <w:ind w:firstLine="0"/>
        <w:rPr>
          <w:b/>
          <w:sz w:val="28"/>
          <w:szCs w:val="28"/>
        </w:rPr>
      </w:pPr>
      <w:r w:rsidRPr="00B16F0C">
        <w:rPr>
          <w:b/>
          <w:sz w:val="28"/>
          <w:szCs w:val="28"/>
          <w:lang w:val="en-US"/>
        </w:rPr>
        <w:t>II</w:t>
      </w:r>
      <w:r w:rsidRPr="00B16F0C">
        <w:rPr>
          <w:b/>
          <w:sz w:val="28"/>
          <w:szCs w:val="28"/>
        </w:rPr>
        <w:t>.</w:t>
      </w:r>
      <w:r w:rsidRPr="00B16F0C">
        <w:rPr>
          <w:sz w:val="28"/>
          <w:szCs w:val="28"/>
        </w:rPr>
        <w:t xml:space="preserve"> </w:t>
      </w:r>
      <w:r w:rsidRPr="00B16F0C">
        <w:rPr>
          <w:b/>
          <w:sz w:val="28"/>
          <w:szCs w:val="28"/>
        </w:rPr>
        <w:t>Выполнение процедуры</w:t>
      </w:r>
    </w:p>
    <w:p w14:paraId="70F98858" w14:textId="77777777" w:rsidR="00AC4B46" w:rsidRPr="00EA6CE4" w:rsidRDefault="00AC4B46" w:rsidP="00AC4B46">
      <w:pPr>
        <w:pStyle w:val="32"/>
        <w:shd w:val="clear" w:color="auto" w:fill="auto"/>
        <w:spacing w:line="240" w:lineRule="auto"/>
        <w:ind w:right="320"/>
        <w:rPr>
          <w:sz w:val="28"/>
          <w:szCs w:val="28"/>
        </w:rPr>
      </w:pPr>
      <w:r w:rsidRPr="00B16F0C">
        <w:rPr>
          <w:sz w:val="28"/>
          <w:szCs w:val="28"/>
        </w:rPr>
        <w:t>1</w:t>
      </w:r>
      <w:r w:rsidRPr="00EA6CE4">
        <w:rPr>
          <w:sz w:val="28"/>
          <w:szCs w:val="28"/>
        </w:rPr>
        <w:t xml:space="preserve">. </w:t>
      </w:r>
      <w:r w:rsidR="00EA6CE4" w:rsidRPr="00EA6CE4">
        <w:rPr>
          <w:sz w:val="28"/>
          <w:szCs w:val="28"/>
        </w:rPr>
        <w:t>Обработать руки гигиеническим способом, надеть не стерильные перчатки</w:t>
      </w:r>
    </w:p>
    <w:p w14:paraId="2FF09DA4" w14:textId="77777777" w:rsidR="00AC4B46" w:rsidRPr="00EA6CE4" w:rsidRDefault="00AC4B46" w:rsidP="00AC4B46">
      <w:pPr>
        <w:pStyle w:val="32"/>
        <w:shd w:val="clear" w:color="auto" w:fill="auto"/>
        <w:spacing w:line="240" w:lineRule="auto"/>
        <w:ind w:right="320"/>
        <w:rPr>
          <w:sz w:val="28"/>
          <w:szCs w:val="28"/>
        </w:rPr>
      </w:pPr>
      <w:r w:rsidRPr="00EA6CE4">
        <w:rPr>
          <w:sz w:val="28"/>
          <w:szCs w:val="28"/>
        </w:rPr>
        <w:t>2. Набрать в шприц 0,5 мл. раствора.</w:t>
      </w:r>
    </w:p>
    <w:p w14:paraId="3CDC7837" w14:textId="77777777" w:rsidR="00AC4B46" w:rsidRPr="00EA6CE4" w:rsidRDefault="00AC4B46" w:rsidP="00AC4B46">
      <w:pPr>
        <w:pStyle w:val="32"/>
        <w:shd w:val="clear" w:color="auto" w:fill="auto"/>
        <w:spacing w:line="240" w:lineRule="auto"/>
        <w:ind w:right="320"/>
        <w:rPr>
          <w:sz w:val="28"/>
          <w:szCs w:val="28"/>
        </w:rPr>
      </w:pPr>
      <w:r w:rsidRPr="00EA6CE4">
        <w:rPr>
          <w:sz w:val="28"/>
          <w:szCs w:val="28"/>
        </w:rPr>
        <w:t>3. Обработать место инъекции кожным антисептиком, делая маз</w:t>
      </w:r>
      <w:r w:rsidRPr="00EA6CE4">
        <w:rPr>
          <w:sz w:val="28"/>
          <w:szCs w:val="28"/>
        </w:rPr>
        <w:softHyphen/>
        <w:t xml:space="preserve">ки в одном   </w:t>
      </w:r>
    </w:p>
    <w:p w14:paraId="70FCB570" w14:textId="77777777" w:rsidR="00AC4B46" w:rsidRPr="00B16F0C" w:rsidRDefault="00AC4B46" w:rsidP="00AC4B46">
      <w:pPr>
        <w:pStyle w:val="32"/>
        <w:shd w:val="clear" w:color="auto" w:fill="auto"/>
        <w:spacing w:line="240" w:lineRule="auto"/>
        <w:ind w:right="320"/>
        <w:rPr>
          <w:sz w:val="28"/>
          <w:szCs w:val="28"/>
        </w:rPr>
      </w:pPr>
      <w:r w:rsidRPr="00EA6CE4">
        <w:rPr>
          <w:sz w:val="28"/>
          <w:szCs w:val="28"/>
        </w:rPr>
        <w:t xml:space="preserve">    направлении.</w:t>
      </w:r>
    </w:p>
    <w:p w14:paraId="29C97343" w14:textId="77777777" w:rsidR="00AC4B46" w:rsidRPr="00B16F0C" w:rsidRDefault="00AC4B46" w:rsidP="00AC4B46">
      <w:pPr>
        <w:pStyle w:val="ac"/>
        <w:shd w:val="clear" w:color="auto" w:fill="auto"/>
        <w:tabs>
          <w:tab w:val="left" w:pos="310"/>
        </w:tabs>
        <w:spacing w:after="0" w:line="240" w:lineRule="auto"/>
        <w:ind w:firstLine="0"/>
        <w:rPr>
          <w:sz w:val="28"/>
          <w:szCs w:val="28"/>
        </w:rPr>
      </w:pPr>
      <w:r w:rsidRPr="00B16F0C">
        <w:rPr>
          <w:sz w:val="28"/>
          <w:szCs w:val="28"/>
        </w:rPr>
        <w:t>4. Левой рукой натянуть кожу в месте инъекции</w:t>
      </w:r>
    </w:p>
    <w:p w14:paraId="3057A8A2" w14:textId="77777777" w:rsidR="00AC4B46" w:rsidRPr="00B16F0C" w:rsidRDefault="00AC4B46" w:rsidP="00AC4B46">
      <w:pPr>
        <w:pStyle w:val="ac"/>
        <w:shd w:val="clear" w:color="auto" w:fill="auto"/>
        <w:tabs>
          <w:tab w:val="left" w:pos="310"/>
        </w:tabs>
        <w:spacing w:after="0" w:line="240" w:lineRule="auto"/>
        <w:ind w:firstLine="0"/>
        <w:rPr>
          <w:sz w:val="28"/>
          <w:szCs w:val="28"/>
        </w:rPr>
      </w:pPr>
      <w:r w:rsidRPr="00B16F0C">
        <w:rPr>
          <w:sz w:val="28"/>
          <w:szCs w:val="28"/>
        </w:rPr>
        <w:t>5. В правую руку взять шприц так, чтобы указательный палец был на муфте иглы.</w:t>
      </w:r>
    </w:p>
    <w:p w14:paraId="2DED19C8" w14:textId="77777777" w:rsidR="00AC4B46" w:rsidRPr="00B16F0C" w:rsidRDefault="00AC4B46" w:rsidP="00AC4B46">
      <w:pPr>
        <w:pStyle w:val="ac"/>
        <w:shd w:val="clear" w:color="auto" w:fill="auto"/>
        <w:tabs>
          <w:tab w:val="left" w:pos="405"/>
        </w:tabs>
        <w:spacing w:after="0" w:line="240" w:lineRule="auto"/>
        <w:ind w:firstLine="0"/>
        <w:rPr>
          <w:sz w:val="28"/>
          <w:szCs w:val="28"/>
        </w:rPr>
      </w:pPr>
      <w:r w:rsidRPr="00B16F0C">
        <w:rPr>
          <w:sz w:val="28"/>
          <w:szCs w:val="28"/>
        </w:rPr>
        <w:t>6. Направить иглу параллельно поверхности кожи.</w:t>
      </w:r>
    </w:p>
    <w:p w14:paraId="7C02D9B5" w14:textId="77777777" w:rsidR="00AC4B46" w:rsidRDefault="00AC4B46" w:rsidP="00AC4B46">
      <w:pPr>
        <w:pStyle w:val="ac"/>
        <w:shd w:val="clear" w:color="auto" w:fill="auto"/>
        <w:tabs>
          <w:tab w:val="left" w:pos="310"/>
        </w:tabs>
        <w:spacing w:after="0" w:line="240" w:lineRule="auto"/>
        <w:ind w:firstLine="0"/>
        <w:rPr>
          <w:sz w:val="28"/>
          <w:szCs w:val="28"/>
        </w:rPr>
      </w:pPr>
      <w:r w:rsidRPr="00B16F0C">
        <w:rPr>
          <w:sz w:val="28"/>
          <w:szCs w:val="28"/>
        </w:rPr>
        <w:t xml:space="preserve">7. Ввести в кожу только срез иглы, прижав её к коже, </w:t>
      </w:r>
      <w:r>
        <w:rPr>
          <w:sz w:val="28"/>
          <w:szCs w:val="28"/>
        </w:rPr>
        <w:t>ввести препарат.</w:t>
      </w:r>
    </w:p>
    <w:p w14:paraId="1466DC9C" w14:textId="77777777" w:rsidR="00AC4B46" w:rsidRPr="00B16F0C" w:rsidRDefault="00AC4B46" w:rsidP="00AC4B46">
      <w:pPr>
        <w:pStyle w:val="ac"/>
        <w:shd w:val="clear" w:color="auto" w:fill="auto"/>
        <w:tabs>
          <w:tab w:val="left" w:pos="310"/>
        </w:tabs>
        <w:spacing w:after="0" w:line="240" w:lineRule="auto"/>
        <w:ind w:firstLine="0"/>
        <w:rPr>
          <w:sz w:val="28"/>
          <w:szCs w:val="28"/>
        </w:rPr>
      </w:pPr>
      <w:r w:rsidRPr="00B16F0C">
        <w:rPr>
          <w:sz w:val="28"/>
          <w:szCs w:val="28"/>
        </w:rPr>
        <w:t>8. Извлечь иглу, не прижимая место инъекции ватой, а лишь просушить.</w:t>
      </w:r>
    </w:p>
    <w:p w14:paraId="4929F6DB" w14:textId="77777777" w:rsidR="00AC4B46" w:rsidRPr="00B16F0C" w:rsidRDefault="00AC4B46" w:rsidP="00AC4B46">
      <w:pPr>
        <w:pStyle w:val="ac"/>
        <w:shd w:val="clear" w:color="auto" w:fill="auto"/>
        <w:tabs>
          <w:tab w:val="left" w:pos="400"/>
        </w:tabs>
        <w:spacing w:after="0" w:line="240" w:lineRule="auto"/>
        <w:ind w:firstLine="0"/>
        <w:rPr>
          <w:sz w:val="28"/>
          <w:szCs w:val="28"/>
        </w:rPr>
      </w:pPr>
      <w:r w:rsidRPr="00B16F0C">
        <w:rPr>
          <w:sz w:val="28"/>
          <w:szCs w:val="28"/>
        </w:rPr>
        <w:t>9. На месте введения образуется папула («лимонная корочка»).</w:t>
      </w:r>
    </w:p>
    <w:p w14:paraId="69F01383" w14:textId="77777777" w:rsidR="00AC4B46" w:rsidRPr="00B16F0C" w:rsidRDefault="00AC4B46" w:rsidP="00AC4B46">
      <w:pPr>
        <w:pStyle w:val="ac"/>
        <w:shd w:val="clear" w:color="auto" w:fill="auto"/>
        <w:tabs>
          <w:tab w:val="left" w:pos="400"/>
        </w:tabs>
        <w:spacing w:after="0" w:line="240" w:lineRule="auto"/>
        <w:ind w:firstLine="0"/>
        <w:rPr>
          <w:sz w:val="28"/>
          <w:szCs w:val="28"/>
        </w:rPr>
      </w:pPr>
      <w:r w:rsidRPr="00B16F0C">
        <w:rPr>
          <w:sz w:val="28"/>
          <w:szCs w:val="28"/>
        </w:rPr>
        <w:t>10. Шприц</w:t>
      </w:r>
      <w:r>
        <w:rPr>
          <w:sz w:val="28"/>
          <w:szCs w:val="28"/>
        </w:rPr>
        <w:t xml:space="preserve"> и иглу</w:t>
      </w:r>
      <w:r w:rsidRPr="00B16F0C">
        <w:rPr>
          <w:sz w:val="28"/>
          <w:szCs w:val="28"/>
        </w:rPr>
        <w:t xml:space="preserve"> </w:t>
      </w:r>
      <w:r w:rsidR="002D56C9">
        <w:rPr>
          <w:sz w:val="28"/>
          <w:szCs w:val="28"/>
        </w:rPr>
        <w:t>поместить в отходы класса Б</w:t>
      </w:r>
      <w:r w:rsidRPr="00B16F0C">
        <w:rPr>
          <w:sz w:val="28"/>
          <w:szCs w:val="28"/>
        </w:rPr>
        <w:t>.</w:t>
      </w:r>
    </w:p>
    <w:p w14:paraId="3A296E45" w14:textId="77777777" w:rsidR="00AC4B46" w:rsidRPr="00B16F0C" w:rsidRDefault="00AC4B46" w:rsidP="00AC4B46">
      <w:pPr>
        <w:pStyle w:val="ac"/>
        <w:shd w:val="clear" w:color="auto" w:fill="auto"/>
        <w:tabs>
          <w:tab w:val="left" w:pos="400"/>
        </w:tabs>
        <w:spacing w:after="0" w:line="240" w:lineRule="auto"/>
        <w:ind w:firstLine="0"/>
        <w:rPr>
          <w:sz w:val="28"/>
          <w:szCs w:val="28"/>
        </w:rPr>
      </w:pPr>
      <w:r w:rsidRPr="00B16F0C">
        <w:rPr>
          <w:sz w:val="28"/>
          <w:szCs w:val="28"/>
        </w:rPr>
        <w:t xml:space="preserve">11. Перчатки снять, </w:t>
      </w:r>
      <w:r>
        <w:rPr>
          <w:sz w:val="28"/>
          <w:szCs w:val="28"/>
        </w:rPr>
        <w:t>р</w:t>
      </w:r>
      <w:r w:rsidRPr="00B16F0C">
        <w:rPr>
          <w:sz w:val="28"/>
          <w:szCs w:val="28"/>
        </w:rPr>
        <w:t>уки обработать.</w:t>
      </w:r>
    </w:p>
    <w:p w14:paraId="62781333" w14:textId="77777777" w:rsidR="00AC4B46" w:rsidRPr="00B16F0C" w:rsidRDefault="00AC4B46" w:rsidP="00AC4B46">
      <w:pPr>
        <w:pStyle w:val="ac"/>
        <w:numPr>
          <w:ilvl w:val="0"/>
          <w:numId w:val="14"/>
        </w:numPr>
        <w:shd w:val="clear" w:color="auto" w:fill="auto"/>
        <w:tabs>
          <w:tab w:val="left" w:pos="395"/>
        </w:tabs>
        <w:spacing w:after="0" w:line="240" w:lineRule="auto"/>
        <w:ind w:right="565"/>
        <w:rPr>
          <w:sz w:val="28"/>
          <w:szCs w:val="28"/>
        </w:rPr>
      </w:pPr>
      <w:r w:rsidRPr="00B16F0C">
        <w:rPr>
          <w:sz w:val="28"/>
          <w:szCs w:val="28"/>
        </w:rPr>
        <w:t xml:space="preserve">Через 15-20 минут «прочитать» результат: если на месте введения образовалась </w:t>
      </w:r>
      <w:r w:rsidRPr="00504668">
        <w:rPr>
          <w:i/>
          <w:sz w:val="28"/>
          <w:szCs w:val="28"/>
          <w:u w:val="single"/>
        </w:rPr>
        <w:t>припухлость, покраснение</w:t>
      </w:r>
      <w:r w:rsidRPr="00B16F0C">
        <w:rPr>
          <w:sz w:val="28"/>
          <w:szCs w:val="28"/>
        </w:rPr>
        <w:t xml:space="preserve"> - </w:t>
      </w:r>
      <w:r w:rsidRPr="00B16F0C">
        <w:rPr>
          <w:b/>
          <w:sz w:val="28"/>
          <w:szCs w:val="28"/>
        </w:rPr>
        <w:t>проба положительная</w:t>
      </w:r>
      <w:r w:rsidRPr="00B16F0C">
        <w:rPr>
          <w:sz w:val="28"/>
          <w:szCs w:val="28"/>
        </w:rPr>
        <w:t xml:space="preserve"> (на чувствительность к л</w:t>
      </w:r>
      <w:r>
        <w:rPr>
          <w:sz w:val="28"/>
          <w:szCs w:val="28"/>
        </w:rPr>
        <w:t xml:space="preserve">екарственному </w:t>
      </w:r>
      <w:r w:rsidRPr="00B16F0C">
        <w:rPr>
          <w:sz w:val="28"/>
          <w:szCs w:val="28"/>
        </w:rPr>
        <w:t>с</w:t>
      </w:r>
      <w:r>
        <w:rPr>
          <w:sz w:val="28"/>
          <w:szCs w:val="28"/>
        </w:rPr>
        <w:t>редству</w:t>
      </w:r>
      <w:r w:rsidRPr="00B16F0C">
        <w:rPr>
          <w:sz w:val="28"/>
          <w:szCs w:val="28"/>
        </w:rPr>
        <w:t>).</w:t>
      </w:r>
    </w:p>
    <w:p w14:paraId="338565F8" w14:textId="77777777" w:rsidR="00AC4B46" w:rsidRPr="00B16F0C" w:rsidRDefault="00AC4B46" w:rsidP="00AC4B46">
      <w:pPr>
        <w:pStyle w:val="ac"/>
        <w:numPr>
          <w:ilvl w:val="0"/>
          <w:numId w:val="14"/>
        </w:numPr>
        <w:shd w:val="clear" w:color="auto" w:fill="auto"/>
        <w:tabs>
          <w:tab w:val="left" w:pos="400"/>
        </w:tabs>
        <w:spacing w:after="120" w:line="240" w:lineRule="auto"/>
        <w:rPr>
          <w:sz w:val="28"/>
          <w:szCs w:val="28"/>
        </w:rPr>
      </w:pPr>
      <w:r w:rsidRPr="00B16F0C">
        <w:rPr>
          <w:sz w:val="28"/>
          <w:szCs w:val="28"/>
        </w:rPr>
        <w:t>Реакция Манту «читается» через 48-72 часа.</w:t>
      </w:r>
    </w:p>
    <w:p w14:paraId="1FA597CA" w14:textId="77777777" w:rsidR="00AC4B46" w:rsidRPr="00B16F0C" w:rsidRDefault="00AC4B46" w:rsidP="00AC4B46">
      <w:pPr>
        <w:pStyle w:val="20"/>
        <w:shd w:val="clear" w:color="auto" w:fill="auto"/>
        <w:spacing w:before="0" w:after="0" w:line="240" w:lineRule="auto"/>
        <w:ind w:left="400" w:hanging="240"/>
        <w:jc w:val="left"/>
        <w:rPr>
          <w:sz w:val="28"/>
          <w:szCs w:val="28"/>
        </w:rPr>
      </w:pPr>
      <w:r w:rsidRPr="00B16F0C">
        <w:rPr>
          <w:sz w:val="28"/>
          <w:szCs w:val="28"/>
        </w:rPr>
        <w:t xml:space="preserve"> При положительной пробе на лекарственное средство м/с обязана:</w:t>
      </w:r>
    </w:p>
    <w:p w14:paraId="2EBCD8CE" w14:textId="77777777" w:rsidR="00AC4B46" w:rsidRPr="00B16F0C" w:rsidRDefault="00AC4B46" w:rsidP="00AC4B46">
      <w:pPr>
        <w:pStyle w:val="ac"/>
        <w:numPr>
          <w:ilvl w:val="0"/>
          <w:numId w:val="15"/>
        </w:numPr>
        <w:shd w:val="clear" w:color="auto" w:fill="auto"/>
        <w:tabs>
          <w:tab w:val="left" w:pos="390"/>
        </w:tabs>
        <w:spacing w:after="0" w:line="240" w:lineRule="auto"/>
        <w:rPr>
          <w:sz w:val="28"/>
          <w:szCs w:val="28"/>
        </w:rPr>
      </w:pPr>
      <w:r w:rsidRPr="00B16F0C">
        <w:rPr>
          <w:sz w:val="28"/>
          <w:szCs w:val="28"/>
        </w:rPr>
        <w:t>Лекарственное средство не вводить.</w:t>
      </w:r>
    </w:p>
    <w:p w14:paraId="1DD62810" w14:textId="77777777" w:rsidR="00AC4B46" w:rsidRPr="00B16F0C" w:rsidRDefault="00AC4B46" w:rsidP="00AC4B46">
      <w:pPr>
        <w:pStyle w:val="ac"/>
        <w:numPr>
          <w:ilvl w:val="0"/>
          <w:numId w:val="15"/>
        </w:numPr>
        <w:shd w:val="clear" w:color="auto" w:fill="auto"/>
        <w:tabs>
          <w:tab w:val="left" w:pos="410"/>
        </w:tabs>
        <w:spacing w:after="0" w:line="240" w:lineRule="auto"/>
        <w:rPr>
          <w:sz w:val="28"/>
          <w:szCs w:val="28"/>
        </w:rPr>
      </w:pPr>
      <w:r w:rsidRPr="00B16F0C">
        <w:rPr>
          <w:sz w:val="28"/>
          <w:szCs w:val="28"/>
        </w:rPr>
        <w:t xml:space="preserve">Отметить в листе назначений и в процедурном журнале, что </w:t>
      </w:r>
      <w:r w:rsidRPr="00B16F0C">
        <w:rPr>
          <w:b/>
          <w:sz w:val="28"/>
          <w:szCs w:val="28"/>
        </w:rPr>
        <w:t>проба «+».</w:t>
      </w:r>
    </w:p>
    <w:p w14:paraId="3BCB9D64" w14:textId="77777777" w:rsidR="00AC4B46" w:rsidRPr="00B16F0C" w:rsidRDefault="00AC4B46" w:rsidP="00AC4B46">
      <w:pPr>
        <w:pStyle w:val="ac"/>
        <w:numPr>
          <w:ilvl w:val="0"/>
          <w:numId w:val="15"/>
        </w:numPr>
        <w:shd w:val="clear" w:color="auto" w:fill="auto"/>
        <w:tabs>
          <w:tab w:val="left" w:pos="410"/>
        </w:tabs>
        <w:spacing w:after="0" w:line="240" w:lineRule="auto"/>
        <w:rPr>
          <w:sz w:val="28"/>
          <w:szCs w:val="28"/>
        </w:rPr>
      </w:pPr>
      <w:r w:rsidRPr="00B16F0C">
        <w:rPr>
          <w:sz w:val="28"/>
          <w:szCs w:val="28"/>
        </w:rPr>
        <w:t>Сообщить врачу.</w:t>
      </w:r>
    </w:p>
    <w:p w14:paraId="0D61EC48" w14:textId="77777777" w:rsidR="00AC4B46" w:rsidRDefault="00AC4B46" w:rsidP="00AC4B46">
      <w:pPr>
        <w:pStyle w:val="ac"/>
        <w:shd w:val="clear" w:color="auto" w:fill="auto"/>
        <w:tabs>
          <w:tab w:val="left" w:pos="314"/>
        </w:tabs>
        <w:spacing w:after="0" w:line="240" w:lineRule="auto"/>
        <w:ind w:firstLine="0"/>
        <w:rPr>
          <w:sz w:val="28"/>
          <w:szCs w:val="28"/>
          <w:u w:val="single"/>
        </w:rPr>
      </w:pPr>
      <w:r w:rsidRPr="00B16F0C">
        <w:rPr>
          <w:sz w:val="28"/>
          <w:szCs w:val="28"/>
          <w:u w:val="single"/>
        </w:rPr>
        <w:t>Оказать помощь при развитии аллергической реакции.</w:t>
      </w:r>
      <w:r>
        <w:rPr>
          <w:sz w:val="28"/>
          <w:szCs w:val="28"/>
          <w:u w:val="single"/>
        </w:rPr>
        <w:br w:type="page"/>
      </w:r>
    </w:p>
    <w:p w14:paraId="00B24FAA" w14:textId="77777777" w:rsidR="00AC4B46" w:rsidRDefault="00AC4B46" w:rsidP="00AC4B46">
      <w:pPr>
        <w:jc w:val="center"/>
        <w:rPr>
          <w:b/>
          <w:sz w:val="28"/>
          <w:szCs w:val="28"/>
        </w:rPr>
      </w:pPr>
      <w:r>
        <w:rPr>
          <w:b/>
          <w:sz w:val="28"/>
          <w:szCs w:val="28"/>
        </w:rPr>
        <w:lastRenderedPageBreak/>
        <w:t>Подкожная инъекция</w:t>
      </w:r>
    </w:p>
    <w:p w14:paraId="53A6E780" w14:textId="77777777" w:rsidR="00FA31D1" w:rsidRDefault="00FA31D1" w:rsidP="00AC4B46">
      <w:pPr>
        <w:jc w:val="center"/>
        <w:rPr>
          <w:b/>
          <w:sz w:val="24"/>
          <w:szCs w:val="24"/>
        </w:rPr>
      </w:pPr>
    </w:p>
    <w:p w14:paraId="450C02ED" w14:textId="77777777" w:rsidR="00AC4B46" w:rsidRPr="00B16F0C"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Цель:</w:t>
      </w:r>
    </w:p>
    <w:p w14:paraId="78D912D7" w14:textId="77777777" w:rsidR="00AC4B46" w:rsidRPr="0092273D" w:rsidRDefault="00AC4B46" w:rsidP="00AC4B46">
      <w:pPr>
        <w:pStyle w:val="ac"/>
        <w:numPr>
          <w:ilvl w:val="0"/>
          <w:numId w:val="17"/>
        </w:numPr>
        <w:shd w:val="clear" w:color="auto" w:fill="auto"/>
        <w:tabs>
          <w:tab w:val="left" w:pos="314"/>
        </w:tabs>
        <w:spacing w:after="0" w:line="240" w:lineRule="auto"/>
        <w:jc w:val="both"/>
        <w:rPr>
          <w:b/>
          <w:sz w:val="28"/>
          <w:szCs w:val="28"/>
        </w:rPr>
      </w:pPr>
      <w:r w:rsidRPr="0092273D">
        <w:rPr>
          <w:sz w:val="28"/>
          <w:szCs w:val="28"/>
        </w:rPr>
        <w:t>лечебная и профилактическая</w:t>
      </w:r>
    </w:p>
    <w:p w14:paraId="3AB4ACA7" w14:textId="77777777" w:rsidR="00AC4B46" w:rsidRPr="00B16F0C"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Показания:</w:t>
      </w:r>
    </w:p>
    <w:p w14:paraId="405067E5" w14:textId="77777777" w:rsidR="00AC4B46" w:rsidRPr="0092273D" w:rsidRDefault="00AC4B46" w:rsidP="00AC4B46">
      <w:pPr>
        <w:pStyle w:val="ac"/>
        <w:numPr>
          <w:ilvl w:val="0"/>
          <w:numId w:val="17"/>
        </w:numPr>
        <w:shd w:val="clear" w:color="auto" w:fill="auto"/>
        <w:tabs>
          <w:tab w:val="left" w:pos="314"/>
        </w:tabs>
        <w:spacing w:after="0" w:line="240" w:lineRule="auto"/>
        <w:jc w:val="both"/>
        <w:rPr>
          <w:sz w:val="28"/>
          <w:szCs w:val="28"/>
        </w:rPr>
      </w:pPr>
      <w:r w:rsidRPr="0092273D">
        <w:rPr>
          <w:sz w:val="28"/>
          <w:szCs w:val="28"/>
        </w:rPr>
        <w:t>Невозможность введения лекарств через ж.к.т.</w:t>
      </w:r>
    </w:p>
    <w:p w14:paraId="67AEA53D" w14:textId="77777777" w:rsidR="00AC4B46" w:rsidRPr="0092273D" w:rsidRDefault="00AC4B46" w:rsidP="00AC4B46">
      <w:pPr>
        <w:pStyle w:val="ac"/>
        <w:numPr>
          <w:ilvl w:val="0"/>
          <w:numId w:val="17"/>
        </w:numPr>
        <w:shd w:val="clear" w:color="auto" w:fill="auto"/>
        <w:tabs>
          <w:tab w:val="left" w:pos="314"/>
        </w:tabs>
        <w:spacing w:after="0" w:line="240" w:lineRule="auto"/>
        <w:jc w:val="both"/>
        <w:rPr>
          <w:sz w:val="28"/>
          <w:szCs w:val="28"/>
        </w:rPr>
      </w:pPr>
      <w:r w:rsidRPr="0092273D">
        <w:rPr>
          <w:sz w:val="28"/>
          <w:szCs w:val="28"/>
        </w:rPr>
        <w:t>Необходимость быстрого воздействия лекарственных веществ на организм пациента.</w:t>
      </w:r>
    </w:p>
    <w:p w14:paraId="32060853" w14:textId="77777777" w:rsidR="00AC4B46" w:rsidRPr="0092273D" w:rsidRDefault="00AC4B46" w:rsidP="00AC4B46">
      <w:pPr>
        <w:pStyle w:val="ac"/>
        <w:shd w:val="clear" w:color="auto" w:fill="auto"/>
        <w:tabs>
          <w:tab w:val="left" w:pos="314"/>
        </w:tabs>
        <w:spacing w:after="0" w:line="240" w:lineRule="auto"/>
        <w:ind w:firstLine="0"/>
        <w:rPr>
          <w:b/>
          <w:sz w:val="28"/>
          <w:szCs w:val="28"/>
        </w:rPr>
      </w:pPr>
      <w:r w:rsidRPr="0092273D">
        <w:rPr>
          <w:b/>
          <w:sz w:val="28"/>
          <w:szCs w:val="28"/>
        </w:rPr>
        <w:t>Противопоказания:</w:t>
      </w:r>
    </w:p>
    <w:p w14:paraId="2C7A38F6" w14:textId="77777777" w:rsidR="00AC4B46" w:rsidRPr="0092273D" w:rsidRDefault="00AC4B46" w:rsidP="00AC4B46">
      <w:pPr>
        <w:pStyle w:val="ac"/>
        <w:numPr>
          <w:ilvl w:val="0"/>
          <w:numId w:val="18"/>
        </w:numPr>
        <w:shd w:val="clear" w:color="auto" w:fill="auto"/>
        <w:tabs>
          <w:tab w:val="left" w:pos="314"/>
        </w:tabs>
        <w:spacing w:after="0" w:line="240" w:lineRule="auto"/>
        <w:jc w:val="both"/>
        <w:rPr>
          <w:sz w:val="28"/>
          <w:szCs w:val="28"/>
        </w:rPr>
      </w:pPr>
      <w:r w:rsidRPr="0092273D">
        <w:rPr>
          <w:sz w:val="28"/>
          <w:szCs w:val="28"/>
        </w:rPr>
        <w:t>Отечность кожи и подкожной клетчатки.</w:t>
      </w:r>
    </w:p>
    <w:p w14:paraId="67E802EA" w14:textId="77777777" w:rsidR="00AC4B46" w:rsidRPr="0092273D" w:rsidRDefault="00AC4B46" w:rsidP="00AC4B46">
      <w:pPr>
        <w:pStyle w:val="ac"/>
        <w:numPr>
          <w:ilvl w:val="0"/>
          <w:numId w:val="18"/>
        </w:numPr>
        <w:shd w:val="clear" w:color="auto" w:fill="auto"/>
        <w:tabs>
          <w:tab w:val="left" w:pos="314"/>
        </w:tabs>
        <w:spacing w:after="0" w:line="240" w:lineRule="auto"/>
        <w:jc w:val="both"/>
        <w:rPr>
          <w:sz w:val="28"/>
          <w:szCs w:val="28"/>
        </w:rPr>
      </w:pPr>
      <w:r w:rsidRPr="0092273D">
        <w:rPr>
          <w:sz w:val="28"/>
          <w:szCs w:val="28"/>
        </w:rPr>
        <w:t>Уплотнение кожи вследствие предыдущей инъекции.</w:t>
      </w:r>
    </w:p>
    <w:p w14:paraId="4AC4CB23" w14:textId="77777777" w:rsidR="00AC4B46" w:rsidRPr="0092273D" w:rsidRDefault="00AC4B46" w:rsidP="00AC4B46">
      <w:pPr>
        <w:pStyle w:val="ac"/>
        <w:numPr>
          <w:ilvl w:val="0"/>
          <w:numId w:val="18"/>
        </w:numPr>
        <w:shd w:val="clear" w:color="auto" w:fill="auto"/>
        <w:tabs>
          <w:tab w:val="left" w:pos="314"/>
        </w:tabs>
        <w:spacing w:after="0" w:line="240" w:lineRule="auto"/>
        <w:jc w:val="both"/>
        <w:rPr>
          <w:sz w:val="28"/>
          <w:szCs w:val="28"/>
        </w:rPr>
      </w:pPr>
      <w:r w:rsidRPr="0092273D">
        <w:rPr>
          <w:sz w:val="28"/>
          <w:szCs w:val="28"/>
        </w:rPr>
        <w:t>Воспалительные изменения кожи в месте инъекции.</w:t>
      </w:r>
    </w:p>
    <w:p w14:paraId="7AB1C86A" w14:textId="77777777" w:rsidR="00AC4B46" w:rsidRPr="0092273D" w:rsidRDefault="00AC4B46" w:rsidP="00AC4B46">
      <w:pPr>
        <w:pStyle w:val="ac"/>
        <w:numPr>
          <w:ilvl w:val="0"/>
          <w:numId w:val="18"/>
        </w:numPr>
        <w:shd w:val="clear" w:color="auto" w:fill="auto"/>
        <w:tabs>
          <w:tab w:val="left" w:pos="314"/>
        </w:tabs>
        <w:spacing w:after="0" w:line="240" w:lineRule="auto"/>
        <w:jc w:val="both"/>
        <w:rPr>
          <w:sz w:val="28"/>
          <w:szCs w:val="28"/>
        </w:rPr>
      </w:pPr>
      <w:r w:rsidRPr="0092273D">
        <w:rPr>
          <w:sz w:val="28"/>
          <w:szCs w:val="28"/>
        </w:rPr>
        <w:t>Коллапс, шок.</w:t>
      </w:r>
    </w:p>
    <w:p w14:paraId="11628E63" w14:textId="77777777" w:rsidR="00AC4B46" w:rsidRPr="0092273D" w:rsidRDefault="00AC4B46" w:rsidP="00AC4B46">
      <w:pPr>
        <w:pStyle w:val="ac"/>
        <w:numPr>
          <w:ilvl w:val="0"/>
          <w:numId w:val="18"/>
        </w:numPr>
        <w:shd w:val="clear" w:color="auto" w:fill="auto"/>
        <w:tabs>
          <w:tab w:val="left" w:pos="314"/>
        </w:tabs>
        <w:spacing w:after="0" w:line="240" w:lineRule="auto"/>
        <w:jc w:val="both"/>
        <w:rPr>
          <w:sz w:val="28"/>
          <w:szCs w:val="28"/>
        </w:rPr>
      </w:pPr>
      <w:r w:rsidRPr="0092273D">
        <w:rPr>
          <w:sz w:val="28"/>
          <w:szCs w:val="28"/>
        </w:rPr>
        <w:t>Нарушение целостности кожи в месте инъекции.</w:t>
      </w:r>
    </w:p>
    <w:p w14:paraId="0CFD1375" w14:textId="77777777" w:rsidR="00AC4B46" w:rsidRDefault="00AC4B46" w:rsidP="00AC4B46">
      <w:pPr>
        <w:pStyle w:val="ac"/>
        <w:shd w:val="clear" w:color="auto" w:fill="auto"/>
        <w:tabs>
          <w:tab w:val="left" w:pos="314"/>
        </w:tabs>
        <w:spacing w:after="0" w:line="240" w:lineRule="auto"/>
        <w:ind w:firstLine="0"/>
        <w:rPr>
          <w:b/>
          <w:sz w:val="28"/>
          <w:szCs w:val="28"/>
        </w:rPr>
      </w:pPr>
      <w:r w:rsidRPr="00B16F0C">
        <w:rPr>
          <w:b/>
          <w:sz w:val="28"/>
          <w:szCs w:val="28"/>
        </w:rPr>
        <w:t>Мест</w:t>
      </w:r>
      <w:r>
        <w:rPr>
          <w:b/>
          <w:sz w:val="28"/>
          <w:szCs w:val="28"/>
        </w:rPr>
        <w:t>а</w:t>
      </w:r>
      <w:r w:rsidRPr="00B16F0C">
        <w:rPr>
          <w:b/>
          <w:sz w:val="28"/>
          <w:szCs w:val="28"/>
        </w:rPr>
        <w:t xml:space="preserve"> постановки:</w:t>
      </w:r>
    </w:p>
    <w:p w14:paraId="63E0186A" w14:textId="77777777" w:rsidR="00AC4B46" w:rsidRPr="000F1995" w:rsidRDefault="00AC4B46" w:rsidP="00AC4B46">
      <w:pPr>
        <w:pStyle w:val="ac"/>
        <w:numPr>
          <w:ilvl w:val="0"/>
          <w:numId w:val="20"/>
        </w:numPr>
        <w:shd w:val="clear" w:color="auto" w:fill="auto"/>
        <w:tabs>
          <w:tab w:val="left" w:pos="250"/>
        </w:tabs>
        <w:spacing w:after="0" w:line="240" w:lineRule="auto"/>
        <w:rPr>
          <w:sz w:val="28"/>
          <w:szCs w:val="28"/>
        </w:rPr>
      </w:pPr>
      <w:r w:rsidRPr="000F1995">
        <w:rPr>
          <w:sz w:val="28"/>
          <w:szCs w:val="28"/>
        </w:rPr>
        <w:t>Передняя наружная средняя треть плеча;</w:t>
      </w:r>
    </w:p>
    <w:p w14:paraId="27157B18" w14:textId="77777777" w:rsidR="00AC4B46" w:rsidRPr="000F1995" w:rsidRDefault="00AC4B46" w:rsidP="00AC4B46">
      <w:pPr>
        <w:pStyle w:val="ac"/>
        <w:numPr>
          <w:ilvl w:val="0"/>
          <w:numId w:val="20"/>
        </w:numPr>
        <w:shd w:val="clear" w:color="auto" w:fill="auto"/>
        <w:tabs>
          <w:tab w:val="left" w:pos="250"/>
        </w:tabs>
        <w:spacing w:after="0" w:line="240" w:lineRule="auto"/>
        <w:rPr>
          <w:sz w:val="28"/>
          <w:szCs w:val="28"/>
        </w:rPr>
      </w:pPr>
      <w:r w:rsidRPr="000F1995">
        <w:rPr>
          <w:sz w:val="28"/>
          <w:szCs w:val="28"/>
        </w:rPr>
        <w:t>Передняя наружная поверхность бедра;</w:t>
      </w:r>
    </w:p>
    <w:p w14:paraId="7E20005C" w14:textId="77777777" w:rsidR="00AC4B46" w:rsidRPr="000F1995" w:rsidRDefault="00AC4B46" w:rsidP="00AC4B46">
      <w:pPr>
        <w:pStyle w:val="ac"/>
        <w:numPr>
          <w:ilvl w:val="0"/>
          <w:numId w:val="20"/>
        </w:numPr>
        <w:shd w:val="clear" w:color="auto" w:fill="auto"/>
        <w:tabs>
          <w:tab w:val="left" w:pos="259"/>
        </w:tabs>
        <w:spacing w:after="0" w:line="240" w:lineRule="auto"/>
        <w:rPr>
          <w:sz w:val="28"/>
          <w:szCs w:val="28"/>
        </w:rPr>
      </w:pPr>
      <w:r w:rsidRPr="000F1995">
        <w:rPr>
          <w:sz w:val="28"/>
          <w:szCs w:val="28"/>
        </w:rPr>
        <w:t>Подлопаточная область;</w:t>
      </w:r>
    </w:p>
    <w:p w14:paraId="2CBAD5EA" w14:textId="77777777" w:rsidR="00AC4B46" w:rsidRPr="000F1995" w:rsidRDefault="00AC4B46" w:rsidP="00AC4B46">
      <w:pPr>
        <w:pStyle w:val="ac"/>
        <w:numPr>
          <w:ilvl w:val="0"/>
          <w:numId w:val="20"/>
        </w:numPr>
        <w:shd w:val="clear" w:color="auto" w:fill="auto"/>
        <w:tabs>
          <w:tab w:val="left" w:pos="254"/>
        </w:tabs>
        <w:spacing w:after="0" w:line="240" w:lineRule="auto"/>
        <w:rPr>
          <w:sz w:val="28"/>
          <w:szCs w:val="28"/>
        </w:rPr>
      </w:pPr>
      <w:r w:rsidRPr="000F1995">
        <w:rPr>
          <w:sz w:val="28"/>
          <w:szCs w:val="28"/>
        </w:rPr>
        <w:t>Нижняя часть подмышечной области;</w:t>
      </w:r>
    </w:p>
    <w:p w14:paraId="16AD3BAA" w14:textId="77777777" w:rsidR="00AC4B46" w:rsidRDefault="00AC4B46" w:rsidP="00AC4B46">
      <w:pPr>
        <w:pStyle w:val="ac"/>
        <w:numPr>
          <w:ilvl w:val="0"/>
          <w:numId w:val="20"/>
        </w:numPr>
        <w:shd w:val="clear" w:color="auto" w:fill="auto"/>
        <w:tabs>
          <w:tab w:val="left" w:pos="259"/>
        </w:tabs>
        <w:spacing w:after="120" w:line="240" w:lineRule="auto"/>
        <w:rPr>
          <w:sz w:val="28"/>
          <w:szCs w:val="28"/>
        </w:rPr>
      </w:pPr>
      <w:r w:rsidRPr="000F1995">
        <w:rPr>
          <w:sz w:val="28"/>
          <w:szCs w:val="28"/>
        </w:rPr>
        <w:t>Боковая поверхность брюшной стенки.</w:t>
      </w:r>
    </w:p>
    <w:p w14:paraId="0ED6B171" w14:textId="77777777" w:rsidR="00D73724" w:rsidRPr="009F2C3D" w:rsidRDefault="00D73724" w:rsidP="00D73724">
      <w:pPr>
        <w:pStyle w:val="32"/>
        <w:shd w:val="clear" w:color="auto" w:fill="auto"/>
        <w:spacing w:line="240" w:lineRule="auto"/>
        <w:ind w:right="320"/>
        <w:rPr>
          <w:b/>
          <w:sz w:val="28"/>
          <w:szCs w:val="28"/>
        </w:rPr>
      </w:pPr>
      <w:r w:rsidRPr="009F2C3D">
        <w:rPr>
          <w:b/>
          <w:sz w:val="28"/>
          <w:szCs w:val="28"/>
        </w:rPr>
        <w:t>Осложнения:</w:t>
      </w:r>
    </w:p>
    <w:p w14:paraId="5D61F6DE"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1. Уплотнение кожи и образование подкожного инфильтрата;</w:t>
      </w:r>
    </w:p>
    <w:p w14:paraId="1248930B"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2. Абсцесс;</w:t>
      </w:r>
    </w:p>
    <w:p w14:paraId="053DD229"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3. Жировая эмболия при введении масляных растворов;</w:t>
      </w:r>
    </w:p>
    <w:p w14:paraId="2FB4151C"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4. ВИЧ, вирусный гепатит.</w:t>
      </w:r>
    </w:p>
    <w:p w14:paraId="2A9A9F13" w14:textId="77777777" w:rsidR="00D73724" w:rsidRDefault="00D73724" w:rsidP="00D73724">
      <w:pPr>
        <w:pStyle w:val="32"/>
        <w:shd w:val="clear" w:color="auto" w:fill="auto"/>
        <w:spacing w:line="240" w:lineRule="auto"/>
        <w:ind w:left="360" w:right="320"/>
        <w:rPr>
          <w:b/>
          <w:sz w:val="28"/>
          <w:szCs w:val="28"/>
        </w:rPr>
      </w:pPr>
    </w:p>
    <w:p w14:paraId="08D575D2" w14:textId="77777777" w:rsidR="00D73724" w:rsidRPr="009F2C3D" w:rsidRDefault="00D73724" w:rsidP="00D73724">
      <w:pPr>
        <w:pStyle w:val="32"/>
        <w:shd w:val="clear" w:color="auto" w:fill="auto"/>
        <w:spacing w:line="240" w:lineRule="auto"/>
        <w:ind w:right="320"/>
        <w:rPr>
          <w:b/>
          <w:sz w:val="28"/>
          <w:szCs w:val="28"/>
        </w:rPr>
      </w:pPr>
      <w:r w:rsidRPr="009F2C3D">
        <w:rPr>
          <w:b/>
          <w:sz w:val="28"/>
          <w:szCs w:val="28"/>
        </w:rPr>
        <w:t>Профилактика:</w:t>
      </w:r>
    </w:p>
    <w:p w14:paraId="0015AB92"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1. Соблюдать правила асептики;</w:t>
      </w:r>
    </w:p>
    <w:p w14:paraId="5A63AEF1"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2. Соблюдать технику введения;</w:t>
      </w:r>
    </w:p>
    <w:p w14:paraId="3D3B4884" w14:textId="77777777" w:rsidR="00D73724" w:rsidRPr="009F2C3D" w:rsidRDefault="00D73724" w:rsidP="00D73724">
      <w:pPr>
        <w:pStyle w:val="ac"/>
        <w:shd w:val="clear" w:color="auto" w:fill="auto"/>
        <w:spacing w:after="0" w:line="240" w:lineRule="auto"/>
        <w:ind w:left="720" w:firstLine="0"/>
        <w:rPr>
          <w:sz w:val="28"/>
          <w:szCs w:val="28"/>
        </w:rPr>
      </w:pPr>
      <w:r w:rsidRPr="009F2C3D">
        <w:rPr>
          <w:sz w:val="28"/>
          <w:szCs w:val="28"/>
        </w:rPr>
        <w:t>3. Точно определять место вкола;</w:t>
      </w:r>
    </w:p>
    <w:p w14:paraId="2659C5D3" w14:textId="77777777" w:rsidR="00D73724" w:rsidRDefault="00D73724" w:rsidP="00D73724">
      <w:pPr>
        <w:pStyle w:val="ac"/>
        <w:shd w:val="clear" w:color="auto" w:fill="auto"/>
        <w:spacing w:after="0" w:line="240" w:lineRule="auto"/>
        <w:ind w:left="720" w:firstLine="0"/>
        <w:rPr>
          <w:sz w:val="28"/>
          <w:szCs w:val="28"/>
        </w:rPr>
      </w:pPr>
      <w:r w:rsidRPr="009F2C3D">
        <w:rPr>
          <w:sz w:val="28"/>
          <w:szCs w:val="28"/>
        </w:rPr>
        <w:t>4. Проводить правильный подбор иглы;</w:t>
      </w:r>
      <w:r w:rsidRPr="00AE37E7">
        <w:rPr>
          <w:sz w:val="28"/>
          <w:szCs w:val="28"/>
        </w:rPr>
        <w:t xml:space="preserve"> </w:t>
      </w:r>
    </w:p>
    <w:p w14:paraId="5D06E945" w14:textId="77777777" w:rsidR="00D73724" w:rsidRPr="001D6B4B" w:rsidRDefault="00D73724" w:rsidP="00D73724">
      <w:pPr>
        <w:pStyle w:val="ac"/>
        <w:shd w:val="clear" w:color="auto" w:fill="auto"/>
        <w:spacing w:after="0" w:line="240" w:lineRule="auto"/>
        <w:ind w:left="720" w:firstLine="0"/>
        <w:rPr>
          <w:sz w:val="28"/>
          <w:szCs w:val="28"/>
        </w:rPr>
      </w:pPr>
      <w:r w:rsidRPr="009F2C3D">
        <w:rPr>
          <w:sz w:val="28"/>
          <w:szCs w:val="28"/>
        </w:rPr>
        <w:t>5. Менять места постановки инъекций.</w:t>
      </w:r>
    </w:p>
    <w:p w14:paraId="6D2FF00E" w14:textId="77777777" w:rsidR="00D73724" w:rsidRDefault="00D73724" w:rsidP="00AC4B46">
      <w:pPr>
        <w:pStyle w:val="30"/>
        <w:keepNext/>
        <w:keepLines/>
        <w:shd w:val="clear" w:color="auto" w:fill="auto"/>
        <w:spacing w:after="0" w:line="240" w:lineRule="auto"/>
        <w:ind w:left="20"/>
        <w:jc w:val="left"/>
        <w:rPr>
          <w:b/>
          <w:sz w:val="28"/>
          <w:szCs w:val="28"/>
        </w:rPr>
      </w:pPr>
    </w:p>
    <w:p w14:paraId="631929D1" w14:textId="77777777" w:rsidR="00AC4B46" w:rsidRPr="00AC4B46" w:rsidRDefault="00AC4B46" w:rsidP="00AC4B46">
      <w:pPr>
        <w:pStyle w:val="30"/>
        <w:keepNext/>
        <w:keepLines/>
        <w:shd w:val="clear" w:color="auto" w:fill="auto"/>
        <w:spacing w:after="0" w:line="240" w:lineRule="auto"/>
        <w:ind w:left="20"/>
        <w:jc w:val="left"/>
        <w:rPr>
          <w:b/>
          <w:sz w:val="28"/>
          <w:szCs w:val="28"/>
        </w:rPr>
      </w:pPr>
      <w:r w:rsidRPr="00AC4B46">
        <w:rPr>
          <w:b/>
          <w:sz w:val="28"/>
          <w:szCs w:val="28"/>
        </w:rPr>
        <w:t>Подготовка рабочего места:</w:t>
      </w:r>
    </w:p>
    <w:p w14:paraId="576623F2" w14:textId="77777777" w:rsidR="00000011" w:rsidRDefault="00AC4B46" w:rsidP="00AC4B46">
      <w:pPr>
        <w:pStyle w:val="ab"/>
        <w:ind w:left="0"/>
        <w:jc w:val="both"/>
        <w:rPr>
          <w:sz w:val="28"/>
          <w:szCs w:val="28"/>
        </w:rPr>
      </w:pPr>
      <w:r w:rsidRPr="00AF57B3">
        <w:rPr>
          <w:i/>
          <w:sz w:val="28"/>
          <w:szCs w:val="28"/>
          <w:u w:val="single"/>
        </w:rPr>
        <w:t>оснащение:</w:t>
      </w:r>
      <w:r w:rsidRPr="00AF57B3">
        <w:rPr>
          <w:sz w:val="28"/>
          <w:szCs w:val="28"/>
        </w:rPr>
        <w:t xml:space="preserve"> лекарственное средство, стерильный шприц, </w:t>
      </w:r>
      <w:r w:rsidR="00000011">
        <w:rPr>
          <w:sz w:val="28"/>
          <w:szCs w:val="28"/>
        </w:rPr>
        <w:t>сменную иглу, 4 спиртовые салфетки, емкости для отходов класса А и Б.</w:t>
      </w:r>
    </w:p>
    <w:p w14:paraId="047DDFC6" w14:textId="77777777" w:rsidR="00AC4B46" w:rsidRPr="00AF57B3" w:rsidRDefault="00000011" w:rsidP="00AC4B46">
      <w:pPr>
        <w:pStyle w:val="ab"/>
        <w:ind w:left="0"/>
        <w:jc w:val="both"/>
        <w:rPr>
          <w:sz w:val="28"/>
          <w:szCs w:val="28"/>
        </w:rPr>
      </w:pPr>
      <w:r>
        <w:rPr>
          <w:sz w:val="28"/>
          <w:szCs w:val="28"/>
        </w:rPr>
        <w:t>П</w:t>
      </w:r>
      <w:r w:rsidR="00AC4B46" w:rsidRPr="00000011">
        <w:rPr>
          <w:sz w:val="28"/>
          <w:szCs w:val="28"/>
        </w:rPr>
        <w:t>роверить маркировку на ампуле, годность раствора – цвет, прозрачность, осадок.</w:t>
      </w:r>
      <w:r w:rsidR="00AC4B46" w:rsidRPr="00AF57B3">
        <w:rPr>
          <w:sz w:val="28"/>
          <w:szCs w:val="28"/>
        </w:rPr>
        <w:t xml:space="preserve"> </w:t>
      </w:r>
    </w:p>
    <w:p w14:paraId="6BFE4EC6" w14:textId="77777777" w:rsidR="00FB28E6" w:rsidRDefault="00FB28E6" w:rsidP="00FB28E6">
      <w:pPr>
        <w:pStyle w:val="32"/>
        <w:shd w:val="clear" w:color="auto" w:fill="auto"/>
        <w:spacing w:line="240" w:lineRule="auto"/>
        <w:ind w:right="320"/>
        <w:rPr>
          <w:b/>
          <w:sz w:val="28"/>
          <w:szCs w:val="28"/>
        </w:rPr>
      </w:pPr>
    </w:p>
    <w:p w14:paraId="1620E357" w14:textId="77777777" w:rsidR="00000011" w:rsidRDefault="00000011">
      <w:pPr>
        <w:widowControl/>
        <w:autoSpaceDE/>
        <w:autoSpaceDN/>
        <w:adjustRightInd/>
        <w:spacing w:after="200" w:line="276" w:lineRule="auto"/>
        <w:rPr>
          <w:b/>
          <w:sz w:val="24"/>
          <w:szCs w:val="24"/>
        </w:rPr>
      </w:pPr>
      <w:r>
        <w:rPr>
          <w:b/>
          <w:sz w:val="24"/>
          <w:szCs w:val="24"/>
        </w:rPr>
        <w:br w:type="page"/>
      </w:r>
    </w:p>
    <w:p w14:paraId="06BE392E" w14:textId="77777777" w:rsidR="00B92A7E" w:rsidRDefault="00B92A7E" w:rsidP="00717AFC">
      <w:pPr>
        <w:widowControl/>
        <w:autoSpaceDE/>
        <w:autoSpaceDN/>
        <w:adjustRightInd/>
      </w:pPr>
      <w:r w:rsidRPr="00FB28E6">
        <w:rPr>
          <w:b/>
          <w:sz w:val="24"/>
          <w:szCs w:val="24"/>
        </w:rPr>
        <w:lastRenderedPageBreak/>
        <w:t>ОЦЕНОЧНЫЙ</w:t>
      </w:r>
      <w:r w:rsidRPr="00FB28E6">
        <w:rPr>
          <w:b/>
          <w:spacing w:val="-2"/>
          <w:sz w:val="24"/>
          <w:szCs w:val="24"/>
        </w:rPr>
        <w:t xml:space="preserve"> </w:t>
      </w:r>
      <w:r w:rsidRPr="00FB28E6">
        <w:rPr>
          <w:b/>
          <w:sz w:val="24"/>
          <w:szCs w:val="24"/>
        </w:rPr>
        <w:t>ЛИСТ</w:t>
      </w:r>
      <w:r w:rsidRPr="00FB28E6">
        <w:rPr>
          <w:b/>
          <w:spacing w:val="-3"/>
          <w:sz w:val="24"/>
          <w:szCs w:val="24"/>
        </w:rPr>
        <w:t xml:space="preserve"> </w:t>
      </w:r>
      <w:r w:rsidRPr="00FB28E6">
        <w:rPr>
          <w:b/>
          <w:sz w:val="24"/>
          <w:szCs w:val="24"/>
        </w:rPr>
        <w:t>(ЧЕК-ЛИСТ)</w:t>
      </w:r>
    </w:p>
    <w:p w14:paraId="4AA45282" w14:textId="77777777" w:rsidR="00B92A7E" w:rsidRDefault="00B92A7E" w:rsidP="00717AFC">
      <w:pPr>
        <w:tabs>
          <w:tab w:val="left" w:pos="2589"/>
          <w:tab w:val="left" w:pos="4962"/>
          <w:tab w:val="left" w:pos="6424"/>
          <w:tab w:val="left" w:pos="8289"/>
        </w:tabs>
        <w:jc w:val="both"/>
        <w:rPr>
          <w:sz w:val="28"/>
        </w:rPr>
      </w:pPr>
      <w:r w:rsidRPr="00FB28E6">
        <w:rPr>
          <w:b/>
          <w:sz w:val="28"/>
        </w:rPr>
        <w:t>Проверяемый</w:t>
      </w:r>
      <w:r w:rsidRPr="00FB28E6">
        <w:rPr>
          <w:b/>
          <w:sz w:val="28"/>
        </w:rPr>
        <w:tab/>
        <w:t>практический</w:t>
      </w:r>
      <w:r w:rsidR="008F4AE1">
        <w:rPr>
          <w:b/>
          <w:sz w:val="28"/>
        </w:rPr>
        <w:t xml:space="preserve"> </w:t>
      </w:r>
      <w:r w:rsidRPr="00FB28E6">
        <w:rPr>
          <w:b/>
          <w:sz w:val="28"/>
        </w:rPr>
        <w:t>навык:</w:t>
      </w:r>
      <w:r w:rsidR="008F4AE1">
        <w:rPr>
          <w:b/>
          <w:sz w:val="28"/>
        </w:rPr>
        <w:t xml:space="preserve"> </w:t>
      </w:r>
      <w:r w:rsidRPr="00FB28E6">
        <w:rPr>
          <w:sz w:val="28"/>
        </w:rPr>
        <w:t>подкожное</w:t>
      </w:r>
      <w:r w:rsidR="008F4AE1">
        <w:rPr>
          <w:sz w:val="28"/>
        </w:rPr>
        <w:t xml:space="preserve"> </w:t>
      </w:r>
      <w:r w:rsidRPr="00FB28E6">
        <w:rPr>
          <w:spacing w:val="-1"/>
          <w:sz w:val="28"/>
        </w:rPr>
        <w:t>введение</w:t>
      </w:r>
      <w:r w:rsidRPr="00FB28E6">
        <w:rPr>
          <w:spacing w:val="-70"/>
          <w:sz w:val="28"/>
        </w:rPr>
        <w:t xml:space="preserve"> </w:t>
      </w:r>
      <w:r w:rsidRPr="00FB28E6">
        <w:rPr>
          <w:sz w:val="28"/>
        </w:rPr>
        <w:t>лекарственного</w:t>
      </w:r>
      <w:r w:rsidRPr="00FB28E6">
        <w:rPr>
          <w:spacing w:val="-2"/>
          <w:sz w:val="28"/>
        </w:rPr>
        <w:t xml:space="preserve"> </w:t>
      </w:r>
      <w:r w:rsidRPr="00FB28E6">
        <w:rPr>
          <w:sz w:val="28"/>
        </w:rPr>
        <w:t>препарата</w:t>
      </w:r>
    </w:p>
    <w:p w14:paraId="1CFE12EE" w14:textId="77777777" w:rsidR="00FB28E6" w:rsidRPr="00FB28E6" w:rsidRDefault="00FB28E6" w:rsidP="00717AFC">
      <w:pPr>
        <w:tabs>
          <w:tab w:val="left" w:pos="2589"/>
          <w:tab w:val="left" w:pos="4962"/>
          <w:tab w:val="left" w:pos="6424"/>
          <w:tab w:val="left" w:pos="8289"/>
        </w:tabs>
        <w:ind w:firstLine="567"/>
        <w:rPr>
          <w:sz w:val="28"/>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5723"/>
        <w:gridCol w:w="1565"/>
        <w:gridCol w:w="1411"/>
      </w:tblGrid>
      <w:tr w:rsidR="00B92A7E" w14:paraId="23221BAB" w14:textId="77777777" w:rsidTr="007E5FE6">
        <w:trPr>
          <w:trHeight w:val="926"/>
        </w:trPr>
        <w:tc>
          <w:tcPr>
            <w:tcW w:w="663" w:type="dxa"/>
          </w:tcPr>
          <w:p w14:paraId="5A28F5CC" w14:textId="77777777" w:rsidR="00B92A7E" w:rsidRDefault="00B92A7E" w:rsidP="007E5FE6">
            <w:pPr>
              <w:pStyle w:val="TableParagraph"/>
              <w:spacing w:line="290" w:lineRule="auto"/>
              <w:ind w:left="204" w:right="137" w:firstLine="43"/>
              <w:rPr>
                <w:b/>
                <w:sz w:val="20"/>
              </w:rPr>
            </w:pPr>
            <w:r>
              <w:rPr>
                <w:b/>
                <w:sz w:val="20"/>
              </w:rPr>
              <w:t>№</w:t>
            </w:r>
            <w:r>
              <w:rPr>
                <w:b/>
                <w:spacing w:val="-47"/>
                <w:sz w:val="20"/>
              </w:rPr>
              <w:t xml:space="preserve"> </w:t>
            </w:r>
            <w:r>
              <w:rPr>
                <w:b/>
                <w:sz w:val="20"/>
              </w:rPr>
              <w:t>п/п</w:t>
            </w:r>
          </w:p>
        </w:tc>
        <w:tc>
          <w:tcPr>
            <w:tcW w:w="5723" w:type="dxa"/>
          </w:tcPr>
          <w:p w14:paraId="706A7BEE" w14:textId="77777777" w:rsidR="00B92A7E" w:rsidRDefault="00B92A7E" w:rsidP="007E5FE6">
            <w:pPr>
              <w:pStyle w:val="TableParagraph"/>
              <w:spacing w:before="7"/>
              <w:rPr>
                <w:sz w:val="29"/>
              </w:rPr>
            </w:pPr>
          </w:p>
          <w:p w14:paraId="40215E16" w14:textId="77777777" w:rsidR="00B92A7E" w:rsidRDefault="00B92A7E" w:rsidP="007E5FE6">
            <w:pPr>
              <w:pStyle w:val="TableParagraph"/>
              <w:spacing w:before="1"/>
              <w:ind w:left="1336"/>
              <w:rPr>
                <w:b/>
                <w:sz w:val="20"/>
              </w:rPr>
            </w:pPr>
            <w:r>
              <w:rPr>
                <w:b/>
                <w:sz w:val="20"/>
              </w:rPr>
              <w:t>Перечень</w:t>
            </w:r>
            <w:r>
              <w:rPr>
                <w:b/>
                <w:spacing w:val="-7"/>
                <w:sz w:val="20"/>
              </w:rPr>
              <w:t xml:space="preserve"> </w:t>
            </w:r>
            <w:r>
              <w:rPr>
                <w:b/>
                <w:sz w:val="20"/>
              </w:rPr>
              <w:t>практических</w:t>
            </w:r>
            <w:r>
              <w:rPr>
                <w:b/>
                <w:spacing w:val="-5"/>
                <w:sz w:val="20"/>
              </w:rPr>
              <w:t xml:space="preserve"> </w:t>
            </w:r>
            <w:r>
              <w:rPr>
                <w:b/>
                <w:sz w:val="20"/>
              </w:rPr>
              <w:t>действий</w:t>
            </w:r>
          </w:p>
        </w:tc>
        <w:tc>
          <w:tcPr>
            <w:tcW w:w="1565" w:type="dxa"/>
          </w:tcPr>
          <w:p w14:paraId="5B2338F3" w14:textId="77777777" w:rsidR="00B92A7E" w:rsidRDefault="00B92A7E" w:rsidP="007E5FE6">
            <w:pPr>
              <w:pStyle w:val="TableParagraph"/>
              <w:spacing w:line="300" w:lineRule="auto"/>
              <w:ind w:left="171" w:right="20" w:firstLine="345"/>
              <w:rPr>
                <w:b/>
                <w:sz w:val="20"/>
              </w:rPr>
            </w:pPr>
            <w:r>
              <w:rPr>
                <w:b/>
                <w:sz w:val="20"/>
              </w:rPr>
              <w:t>Форма</w:t>
            </w:r>
            <w:r>
              <w:rPr>
                <w:b/>
                <w:spacing w:val="1"/>
                <w:sz w:val="20"/>
              </w:rPr>
              <w:t xml:space="preserve"> </w:t>
            </w:r>
            <w:r>
              <w:rPr>
                <w:b/>
                <w:spacing w:val="-1"/>
                <w:sz w:val="20"/>
              </w:rPr>
              <w:t>представления</w:t>
            </w:r>
          </w:p>
        </w:tc>
        <w:tc>
          <w:tcPr>
            <w:tcW w:w="1411" w:type="dxa"/>
          </w:tcPr>
          <w:p w14:paraId="714C9CA3" w14:textId="77777777" w:rsidR="00B92A7E" w:rsidRPr="00B92A7E" w:rsidRDefault="00B92A7E" w:rsidP="007E5FE6">
            <w:pPr>
              <w:pStyle w:val="TableParagraph"/>
              <w:spacing w:line="256" w:lineRule="auto"/>
              <w:ind w:left="185" w:right="49" w:firstLine="76"/>
              <w:rPr>
                <w:b/>
                <w:sz w:val="20"/>
                <w:lang w:val="ru-RU"/>
              </w:rPr>
            </w:pPr>
            <w:r w:rsidRPr="00B92A7E">
              <w:rPr>
                <w:b/>
                <w:sz w:val="20"/>
                <w:lang w:val="ru-RU"/>
              </w:rPr>
              <w:t>Отметка о</w:t>
            </w:r>
            <w:r w:rsidRPr="00B92A7E">
              <w:rPr>
                <w:b/>
                <w:spacing w:val="1"/>
                <w:sz w:val="20"/>
                <w:lang w:val="ru-RU"/>
              </w:rPr>
              <w:t xml:space="preserve"> </w:t>
            </w:r>
            <w:r w:rsidRPr="00B92A7E">
              <w:rPr>
                <w:b/>
                <w:sz w:val="20"/>
                <w:lang w:val="ru-RU"/>
              </w:rPr>
              <w:t>выполнении</w:t>
            </w:r>
            <w:r w:rsidRPr="00B92A7E">
              <w:rPr>
                <w:b/>
                <w:spacing w:val="-47"/>
                <w:sz w:val="20"/>
                <w:lang w:val="ru-RU"/>
              </w:rPr>
              <w:t xml:space="preserve"> </w:t>
            </w:r>
            <w:r w:rsidRPr="00B92A7E">
              <w:rPr>
                <w:b/>
                <w:sz w:val="20"/>
                <w:lang w:val="ru-RU"/>
              </w:rPr>
              <w:t>да/нет</w:t>
            </w:r>
          </w:p>
        </w:tc>
      </w:tr>
      <w:tr w:rsidR="00B92A7E" w14:paraId="7C3FFAF9" w14:textId="77777777" w:rsidTr="007E5FE6">
        <w:trPr>
          <w:trHeight w:val="589"/>
        </w:trPr>
        <w:tc>
          <w:tcPr>
            <w:tcW w:w="663" w:type="dxa"/>
          </w:tcPr>
          <w:p w14:paraId="6E8C2BBC" w14:textId="77777777" w:rsidR="00B92A7E" w:rsidRDefault="00B92A7E" w:rsidP="007E5FE6">
            <w:pPr>
              <w:pStyle w:val="TableParagraph"/>
              <w:spacing w:line="268" w:lineRule="exact"/>
              <w:ind w:right="-29"/>
              <w:jc w:val="right"/>
              <w:rPr>
                <w:sz w:val="24"/>
              </w:rPr>
            </w:pPr>
            <w:r>
              <w:rPr>
                <w:sz w:val="24"/>
              </w:rPr>
              <w:t>1.</w:t>
            </w:r>
          </w:p>
        </w:tc>
        <w:tc>
          <w:tcPr>
            <w:tcW w:w="5723" w:type="dxa"/>
          </w:tcPr>
          <w:p w14:paraId="1276C97B" w14:textId="77777777" w:rsidR="00B92A7E" w:rsidRPr="00B92A7E" w:rsidRDefault="00B92A7E" w:rsidP="007E5FE6">
            <w:pPr>
              <w:pStyle w:val="TableParagraph"/>
              <w:spacing w:line="268" w:lineRule="exact"/>
              <w:ind w:left="69"/>
              <w:rPr>
                <w:sz w:val="24"/>
                <w:lang w:val="ru-RU"/>
              </w:rPr>
            </w:pPr>
            <w:r w:rsidRPr="00B92A7E">
              <w:rPr>
                <w:sz w:val="24"/>
                <w:lang w:val="ru-RU"/>
              </w:rPr>
              <w:t>Установить</w:t>
            </w:r>
            <w:r w:rsidRPr="00B92A7E">
              <w:rPr>
                <w:spacing w:val="-2"/>
                <w:sz w:val="24"/>
                <w:lang w:val="ru-RU"/>
              </w:rPr>
              <w:t xml:space="preserve"> </w:t>
            </w:r>
            <w:r w:rsidRPr="00B92A7E">
              <w:rPr>
                <w:sz w:val="24"/>
                <w:lang w:val="ru-RU"/>
              </w:rPr>
              <w:t>контакт</w:t>
            </w:r>
            <w:r w:rsidRPr="00B92A7E">
              <w:rPr>
                <w:spacing w:val="-6"/>
                <w:sz w:val="24"/>
                <w:lang w:val="ru-RU"/>
              </w:rPr>
              <w:t xml:space="preserve"> </w:t>
            </w:r>
            <w:r w:rsidRPr="00B92A7E">
              <w:rPr>
                <w:sz w:val="24"/>
                <w:lang w:val="ru-RU"/>
              </w:rPr>
              <w:t>с</w:t>
            </w:r>
            <w:r w:rsidRPr="00B92A7E">
              <w:rPr>
                <w:spacing w:val="-3"/>
                <w:sz w:val="24"/>
                <w:lang w:val="ru-RU"/>
              </w:rPr>
              <w:t xml:space="preserve"> </w:t>
            </w:r>
            <w:r w:rsidRPr="00B92A7E">
              <w:rPr>
                <w:sz w:val="24"/>
                <w:lang w:val="ru-RU"/>
              </w:rPr>
              <w:t>пациентом:</w:t>
            </w:r>
            <w:r w:rsidRPr="00B92A7E">
              <w:rPr>
                <w:spacing w:val="-7"/>
                <w:sz w:val="24"/>
                <w:lang w:val="ru-RU"/>
              </w:rPr>
              <w:t xml:space="preserve"> </w:t>
            </w:r>
            <w:r w:rsidRPr="00B92A7E">
              <w:rPr>
                <w:sz w:val="24"/>
                <w:lang w:val="ru-RU"/>
              </w:rPr>
              <w:t>поздороваться,</w:t>
            </w:r>
          </w:p>
          <w:p w14:paraId="721C22A9" w14:textId="77777777" w:rsidR="00B92A7E" w:rsidRDefault="00B92A7E" w:rsidP="007E5FE6">
            <w:pPr>
              <w:pStyle w:val="TableParagraph"/>
              <w:spacing w:before="17"/>
              <w:ind w:left="136"/>
              <w:rPr>
                <w:sz w:val="24"/>
              </w:rPr>
            </w:pPr>
            <w:r>
              <w:rPr>
                <w:sz w:val="24"/>
              </w:rPr>
              <w:t>представиться,</w:t>
            </w:r>
            <w:r>
              <w:rPr>
                <w:spacing w:val="-5"/>
                <w:sz w:val="24"/>
              </w:rPr>
              <w:t xml:space="preserve"> </w:t>
            </w:r>
            <w:r>
              <w:rPr>
                <w:sz w:val="24"/>
              </w:rPr>
              <w:t>обозначить</w:t>
            </w:r>
            <w:r>
              <w:rPr>
                <w:spacing w:val="-2"/>
                <w:sz w:val="24"/>
              </w:rPr>
              <w:t xml:space="preserve"> </w:t>
            </w:r>
            <w:r>
              <w:rPr>
                <w:sz w:val="24"/>
              </w:rPr>
              <w:t>свою</w:t>
            </w:r>
            <w:r>
              <w:rPr>
                <w:spacing w:val="-4"/>
                <w:sz w:val="24"/>
              </w:rPr>
              <w:t xml:space="preserve"> </w:t>
            </w:r>
            <w:r>
              <w:rPr>
                <w:sz w:val="24"/>
              </w:rPr>
              <w:t>роль</w:t>
            </w:r>
          </w:p>
        </w:tc>
        <w:tc>
          <w:tcPr>
            <w:tcW w:w="1565" w:type="dxa"/>
          </w:tcPr>
          <w:p w14:paraId="3C6AA954" w14:textId="77777777" w:rsidR="00B92A7E" w:rsidRDefault="00B92A7E" w:rsidP="007E5FE6">
            <w:pPr>
              <w:pStyle w:val="TableParagraph"/>
              <w:spacing w:line="256" w:lineRule="auto"/>
              <w:ind w:left="401" w:right="131" w:hanging="236"/>
              <w:rPr>
                <w:sz w:val="23"/>
              </w:rPr>
            </w:pPr>
            <w:r>
              <w:rPr>
                <w:sz w:val="23"/>
              </w:rPr>
              <w:t>Выполнить /</w:t>
            </w:r>
            <w:r>
              <w:rPr>
                <w:spacing w:val="-55"/>
                <w:sz w:val="23"/>
              </w:rPr>
              <w:t xml:space="preserve"> </w:t>
            </w:r>
            <w:r>
              <w:rPr>
                <w:sz w:val="23"/>
              </w:rPr>
              <w:t>Сказать</w:t>
            </w:r>
          </w:p>
        </w:tc>
        <w:tc>
          <w:tcPr>
            <w:tcW w:w="1411" w:type="dxa"/>
          </w:tcPr>
          <w:p w14:paraId="62EEBFC6" w14:textId="77777777" w:rsidR="00B92A7E" w:rsidRDefault="00B92A7E" w:rsidP="007E5FE6">
            <w:pPr>
              <w:pStyle w:val="TableParagraph"/>
              <w:rPr>
                <w:sz w:val="24"/>
              </w:rPr>
            </w:pPr>
          </w:p>
        </w:tc>
      </w:tr>
      <w:tr w:rsidR="00B92A7E" w14:paraId="4ABAF1DA" w14:textId="77777777" w:rsidTr="007E5FE6">
        <w:trPr>
          <w:trHeight w:val="360"/>
        </w:trPr>
        <w:tc>
          <w:tcPr>
            <w:tcW w:w="663" w:type="dxa"/>
          </w:tcPr>
          <w:p w14:paraId="3D8C1FD0" w14:textId="77777777" w:rsidR="00B92A7E" w:rsidRDefault="00B92A7E" w:rsidP="007E5FE6">
            <w:pPr>
              <w:pStyle w:val="TableParagraph"/>
              <w:spacing w:line="268" w:lineRule="exact"/>
              <w:ind w:left="127"/>
              <w:rPr>
                <w:sz w:val="24"/>
              </w:rPr>
            </w:pPr>
            <w:r>
              <w:rPr>
                <w:sz w:val="24"/>
              </w:rPr>
              <w:t>2.</w:t>
            </w:r>
          </w:p>
        </w:tc>
        <w:tc>
          <w:tcPr>
            <w:tcW w:w="5723" w:type="dxa"/>
          </w:tcPr>
          <w:p w14:paraId="43AD440E" w14:textId="77777777" w:rsidR="00B92A7E" w:rsidRDefault="00B92A7E" w:rsidP="007E5FE6">
            <w:pPr>
              <w:pStyle w:val="TableParagraph"/>
              <w:spacing w:line="268" w:lineRule="exact"/>
              <w:ind w:left="141"/>
              <w:rPr>
                <w:sz w:val="24"/>
              </w:rPr>
            </w:pPr>
            <w:r>
              <w:rPr>
                <w:sz w:val="24"/>
              </w:rPr>
              <w:t>Попросить</w:t>
            </w:r>
            <w:r>
              <w:rPr>
                <w:spacing w:val="-5"/>
                <w:sz w:val="24"/>
              </w:rPr>
              <w:t xml:space="preserve"> </w:t>
            </w:r>
            <w:r>
              <w:rPr>
                <w:sz w:val="24"/>
              </w:rPr>
              <w:t>пациента</w:t>
            </w:r>
            <w:r>
              <w:rPr>
                <w:spacing w:val="-5"/>
                <w:sz w:val="24"/>
              </w:rPr>
              <w:t xml:space="preserve"> </w:t>
            </w:r>
            <w:r>
              <w:rPr>
                <w:sz w:val="24"/>
              </w:rPr>
              <w:t>представиться</w:t>
            </w:r>
          </w:p>
        </w:tc>
        <w:tc>
          <w:tcPr>
            <w:tcW w:w="1565" w:type="dxa"/>
          </w:tcPr>
          <w:p w14:paraId="6918B097" w14:textId="77777777" w:rsidR="00B92A7E" w:rsidRDefault="00B92A7E" w:rsidP="007E5FE6">
            <w:pPr>
              <w:pStyle w:val="TableParagraph"/>
              <w:spacing w:line="256" w:lineRule="exact"/>
              <w:ind w:left="119" w:right="95"/>
              <w:jc w:val="center"/>
              <w:rPr>
                <w:sz w:val="23"/>
              </w:rPr>
            </w:pPr>
            <w:r>
              <w:rPr>
                <w:sz w:val="23"/>
              </w:rPr>
              <w:t>Сказать</w:t>
            </w:r>
          </w:p>
        </w:tc>
        <w:tc>
          <w:tcPr>
            <w:tcW w:w="1411" w:type="dxa"/>
          </w:tcPr>
          <w:p w14:paraId="733B7315" w14:textId="77777777" w:rsidR="00B92A7E" w:rsidRDefault="00B92A7E" w:rsidP="007E5FE6">
            <w:pPr>
              <w:pStyle w:val="TableParagraph"/>
              <w:rPr>
                <w:sz w:val="24"/>
              </w:rPr>
            </w:pPr>
          </w:p>
        </w:tc>
      </w:tr>
      <w:tr w:rsidR="00B92A7E" w14:paraId="4E7A527B" w14:textId="77777777" w:rsidTr="007E5FE6">
        <w:trPr>
          <w:trHeight w:val="589"/>
        </w:trPr>
        <w:tc>
          <w:tcPr>
            <w:tcW w:w="663" w:type="dxa"/>
          </w:tcPr>
          <w:p w14:paraId="00DD108A" w14:textId="77777777" w:rsidR="00B92A7E" w:rsidRDefault="00B92A7E" w:rsidP="007E5FE6">
            <w:pPr>
              <w:pStyle w:val="TableParagraph"/>
              <w:spacing w:line="268" w:lineRule="exact"/>
              <w:ind w:left="127"/>
              <w:rPr>
                <w:sz w:val="24"/>
              </w:rPr>
            </w:pPr>
            <w:r>
              <w:rPr>
                <w:sz w:val="24"/>
              </w:rPr>
              <w:t>3.</w:t>
            </w:r>
          </w:p>
        </w:tc>
        <w:tc>
          <w:tcPr>
            <w:tcW w:w="5723" w:type="dxa"/>
          </w:tcPr>
          <w:p w14:paraId="3BD03787" w14:textId="77777777" w:rsidR="00B92A7E" w:rsidRPr="00B92A7E" w:rsidRDefault="00B92A7E" w:rsidP="007E5FE6">
            <w:pPr>
              <w:pStyle w:val="TableParagraph"/>
              <w:spacing w:line="268" w:lineRule="exact"/>
              <w:ind w:left="141"/>
              <w:rPr>
                <w:sz w:val="24"/>
                <w:lang w:val="ru-RU"/>
              </w:rPr>
            </w:pPr>
            <w:r w:rsidRPr="00B92A7E">
              <w:rPr>
                <w:sz w:val="24"/>
                <w:lang w:val="ru-RU"/>
              </w:rPr>
              <w:t>Сверить ФИО</w:t>
            </w:r>
            <w:r w:rsidRPr="00B92A7E">
              <w:rPr>
                <w:spacing w:val="-6"/>
                <w:sz w:val="24"/>
                <w:lang w:val="ru-RU"/>
              </w:rPr>
              <w:t xml:space="preserve"> </w:t>
            </w:r>
            <w:r w:rsidRPr="00B92A7E">
              <w:rPr>
                <w:sz w:val="24"/>
                <w:lang w:val="ru-RU"/>
              </w:rPr>
              <w:t>пациента</w:t>
            </w:r>
            <w:r w:rsidRPr="00B92A7E">
              <w:rPr>
                <w:spacing w:val="-2"/>
                <w:sz w:val="24"/>
                <w:lang w:val="ru-RU"/>
              </w:rPr>
              <w:t xml:space="preserve"> </w:t>
            </w:r>
            <w:r w:rsidRPr="00B92A7E">
              <w:rPr>
                <w:sz w:val="24"/>
                <w:lang w:val="ru-RU"/>
              </w:rPr>
              <w:t>с</w:t>
            </w:r>
            <w:r w:rsidRPr="00B92A7E">
              <w:rPr>
                <w:spacing w:val="-6"/>
                <w:sz w:val="24"/>
                <w:lang w:val="ru-RU"/>
              </w:rPr>
              <w:t xml:space="preserve"> </w:t>
            </w:r>
            <w:r w:rsidRPr="00B92A7E">
              <w:rPr>
                <w:sz w:val="24"/>
                <w:lang w:val="ru-RU"/>
              </w:rPr>
              <w:t>медицинской</w:t>
            </w:r>
          </w:p>
          <w:p w14:paraId="3DEF1521" w14:textId="77777777" w:rsidR="00B92A7E" w:rsidRPr="00B92A7E" w:rsidRDefault="00B92A7E" w:rsidP="007E5FE6">
            <w:pPr>
              <w:pStyle w:val="TableParagraph"/>
              <w:spacing w:before="21"/>
              <w:ind w:left="141"/>
              <w:rPr>
                <w:sz w:val="24"/>
                <w:lang w:val="ru-RU"/>
              </w:rPr>
            </w:pPr>
            <w:r w:rsidRPr="00B92A7E">
              <w:rPr>
                <w:sz w:val="24"/>
                <w:lang w:val="ru-RU"/>
              </w:rPr>
              <w:t>документацией</w:t>
            </w:r>
          </w:p>
        </w:tc>
        <w:tc>
          <w:tcPr>
            <w:tcW w:w="1565" w:type="dxa"/>
          </w:tcPr>
          <w:p w14:paraId="180A6530" w14:textId="77777777" w:rsidR="00B92A7E" w:rsidRDefault="00B92A7E" w:rsidP="007E5FE6">
            <w:pPr>
              <w:pStyle w:val="TableParagraph"/>
              <w:spacing w:line="256" w:lineRule="exact"/>
              <w:ind w:left="119" w:right="95"/>
              <w:jc w:val="center"/>
              <w:rPr>
                <w:sz w:val="23"/>
              </w:rPr>
            </w:pPr>
            <w:r>
              <w:rPr>
                <w:sz w:val="23"/>
              </w:rPr>
              <w:t>Сказать</w:t>
            </w:r>
          </w:p>
        </w:tc>
        <w:tc>
          <w:tcPr>
            <w:tcW w:w="1411" w:type="dxa"/>
          </w:tcPr>
          <w:p w14:paraId="61D89FE1" w14:textId="77777777" w:rsidR="00B92A7E" w:rsidRDefault="00B92A7E" w:rsidP="007E5FE6">
            <w:pPr>
              <w:pStyle w:val="TableParagraph"/>
              <w:rPr>
                <w:sz w:val="24"/>
              </w:rPr>
            </w:pPr>
          </w:p>
        </w:tc>
      </w:tr>
      <w:tr w:rsidR="00B92A7E" w14:paraId="0021A0A5" w14:textId="77777777" w:rsidTr="007E5FE6">
        <w:trPr>
          <w:trHeight w:val="359"/>
        </w:trPr>
        <w:tc>
          <w:tcPr>
            <w:tcW w:w="663" w:type="dxa"/>
          </w:tcPr>
          <w:p w14:paraId="45BB070F" w14:textId="77777777" w:rsidR="00B92A7E" w:rsidRDefault="00B92A7E" w:rsidP="007E5FE6">
            <w:pPr>
              <w:pStyle w:val="TableParagraph"/>
              <w:spacing w:line="268" w:lineRule="exact"/>
              <w:ind w:left="127"/>
              <w:rPr>
                <w:sz w:val="24"/>
              </w:rPr>
            </w:pPr>
            <w:r>
              <w:rPr>
                <w:sz w:val="24"/>
              </w:rPr>
              <w:t>4.</w:t>
            </w:r>
          </w:p>
        </w:tc>
        <w:tc>
          <w:tcPr>
            <w:tcW w:w="5723" w:type="dxa"/>
          </w:tcPr>
          <w:p w14:paraId="330AA424" w14:textId="77777777" w:rsidR="00B92A7E" w:rsidRPr="00B92A7E" w:rsidRDefault="00B92A7E" w:rsidP="007E5FE6">
            <w:pPr>
              <w:pStyle w:val="TableParagraph"/>
              <w:spacing w:line="268" w:lineRule="exact"/>
              <w:ind w:left="141"/>
              <w:rPr>
                <w:sz w:val="24"/>
                <w:lang w:val="ru-RU"/>
              </w:rPr>
            </w:pPr>
            <w:r w:rsidRPr="00B92A7E">
              <w:rPr>
                <w:sz w:val="24"/>
                <w:lang w:val="ru-RU"/>
              </w:rPr>
              <w:t>Сообщить</w:t>
            </w:r>
            <w:r w:rsidRPr="00B92A7E">
              <w:rPr>
                <w:spacing w:val="-3"/>
                <w:sz w:val="24"/>
                <w:lang w:val="ru-RU"/>
              </w:rPr>
              <w:t xml:space="preserve"> </w:t>
            </w:r>
            <w:r w:rsidRPr="00B92A7E">
              <w:rPr>
                <w:sz w:val="24"/>
                <w:lang w:val="ru-RU"/>
              </w:rPr>
              <w:t>пациенту</w:t>
            </w:r>
            <w:r w:rsidRPr="00B92A7E">
              <w:rPr>
                <w:spacing w:val="-9"/>
                <w:sz w:val="24"/>
                <w:lang w:val="ru-RU"/>
              </w:rPr>
              <w:t xml:space="preserve"> </w:t>
            </w:r>
            <w:r w:rsidRPr="00B92A7E">
              <w:rPr>
                <w:sz w:val="24"/>
                <w:lang w:val="ru-RU"/>
              </w:rPr>
              <w:t>о</w:t>
            </w:r>
            <w:r w:rsidRPr="00B92A7E">
              <w:rPr>
                <w:spacing w:val="4"/>
                <w:sz w:val="24"/>
                <w:lang w:val="ru-RU"/>
              </w:rPr>
              <w:t xml:space="preserve"> </w:t>
            </w:r>
            <w:r w:rsidRPr="00B92A7E">
              <w:rPr>
                <w:sz w:val="24"/>
                <w:lang w:val="ru-RU"/>
              </w:rPr>
              <w:t>назначении</w:t>
            </w:r>
            <w:r w:rsidRPr="00B92A7E">
              <w:rPr>
                <w:spacing w:val="-4"/>
                <w:sz w:val="24"/>
                <w:lang w:val="ru-RU"/>
              </w:rPr>
              <w:t xml:space="preserve"> </w:t>
            </w:r>
            <w:r w:rsidRPr="00B92A7E">
              <w:rPr>
                <w:sz w:val="24"/>
                <w:lang w:val="ru-RU"/>
              </w:rPr>
              <w:t>врача</w:t>
            </w:r>
          </w:p>
        </w:tc>
        <w:tc>
          <w:tcPr>
            <w:tcW w:w="1565" w:type="dxa"/>
          </w:tcPr>
          <w:p w14:paraId="3A47BCD0" w14:textId="77777777" w:rsidR="00B92A7E" w:rsidRDefault="00B92A7E" w:rsidP="007E5FE6">
            <w:pPr>
              <w:pStyle w:val="TableParagraph"/>
              <w:spacing w:line="256" w:lineRule="exact"/>
              <w:ind w:left="119" w:right="95"/>
              <w:jc w:val="center"/>
              <w:rPr>
                <w:sz w:val="23"/>
              </w:rPr>
            </w:pPr>
            <w:r>
              <w:rPr>
                <w:sz w:val="23"/>
              </w:rPr>
              <w:t>Сказать</w:t>
            </w:r>
          </w:p>
        </w:tc>
        <w:tc>
          <w:tcPr>
            <w:tcW w:w="1411" w:type="dxa"/>
          </w:tcPr>
          <w:p w14:paraId="6D235931" w14:textId="77777777" w:rsidR="00B92A7E" w:rsidRDefault="00B92A7E" w:rsidP="007E5FE6">
            <w:pPr>
              <w:pStyle w:val="TableParagraph"/>
              <w:rPr>
                <w:sz w:val="24"/>
              </w:rPr>
            </w:pPr>
          </w:p>
        </w:tc>
      </w:tr>
      <w:tr w:rsidR="00B92A7E" w14:paraId="6EDB9099" w14:textId="77777777" w:rsidTr="007E5FE6">
        <w:trPr>
          <w:trHeight w:val="887"/>
        </w:trPr>
        <w:tc>
          <w:tcPr>
            <w:tcW w:w="663" w:type="dxa"/>
          </w:tcPr>
          <w:p w14:paraId="251C8687" w14:textId="77777777" w:rsidR="00B92A7E" w:rsidRDefault="00B92A7E" w:rsidP="007E5FE6">
            <w:pPr>
              <w:pStyle w:val="TableParagraph"/>
              <w:spacing w:line="268" w:lineRule="exact"/>
              <w:ind w:left="127"/>
              <w:rPr>
                <w:sz w:val="24"/>
              </w:rPr>
            </w:pPr>
            <w:r>
              <w:rPr>
                <w:sz w:val="24"/>
              </w:rPr>
              <w:t>5.</w:t>
            </w:r>
          </w:p>
        </w:tc>
        <w:tc>
          <w:tcPr>
            <w:tcW w:w="5723" w:type="dxa"/>
          </w:tcPr>
          <w:p w14:paraId="52619F71" w14:textId="77777777" w:rsidR="00B92A7E" w:rsidRPr="00B92A7E" w:rsidRDefault="00B92A7E" w:rsidP="007E5FE6">
            <w:pPr>
              <w:pStyle w:val="TableParagraph"/>
              <w:spacing w:line="254" w:lineRule="auto"/>
              <w:ind w:left="141"/>
              <w:rPr>
                <w:sz w:val="24"/>
                <w:lang w:val="ru-RU"/>
              </w:rPr>
            </w:pPr>
            <w:r w:rsidRPr="00B92A7E">
              <w:rPr>
                <w:sz w:val="24"/>
                <w:lang w:val="ru-RU"/>
              </w:rPr>
              <w:t>Убедиться</w:t>
            </w:r>
            <w:r w:rsidRPr="00B92A7E">
              <w:rPr>
                <w:spacing w:val="-4"/>
                <w:sz w:val="24"/>
                <w:lang w:val="ru-RU"/>
              </w:rPr>
              <w:t xml:space="preserve"> </w:t>
            </w:r>
            <w:r w:rsidRPr="00B92A7E">
              <w:rPr>
                <w:sz w:val="24"/>
                <w:lang w:val="ru-RU"/>
              </w:rPr>
              <w:t>в</w:t>
            </w:r>
            <w:r w:rsidRPr="00B92A7E">
              <w:rPr>
                <w:spacing w:val="-3"/>
                <w:sz w:val="24"/>
                <w:lang w:val="ru-RU"/>
              </w:rPr>
              <w:t xml:space="preserve"> </w:t>
            </w:r>
            <w:r w:rsidRPr="00B92A7E">
              <w:rPr>
                <w:sz w:val="24"/>
                <w:lang w:val="ru-RU"/>
              </w:rPr>
              <w:t>наличии</w:t>
            </w:r>
            <w:r w:rsidRPr="00B92A7E">
              <w:rPr>
                <w:spacing w:val="-7"/>
                <w:sz w:val="24"/>
                <w:lang w:val="ru-RU"/>
              </w:rPr>
              <w:t xml:space="preserve"> </w:t>
            </w:r>
            <w:r w:rsidRPr="00B92A7E">
              <w:rPr>
                <w:sz w:val="24"/>
                <w:lang w:val="ru-RU"/>
              </w:rPr>
              <w:t>у</w:t>
            </w:r>
            <w:r w:rsidRPr="00B92A7E">
              <w:rPr>
                <w:spacing w:val="-13"/>
                <w:sz w:val="24"/>
                <w:lang w:val="ru-RU"/>
              </w:rPr>
              <w:t xml:space="preserve"> </w:t>
            </w:r>
            <w:r w:rsidRPr="00B92A7E">
              <w:rPr>
                <w:sz w:val="24"/>
                <w:lang w:val="ru-RU"/>
              </w:rPr>
              <w:t>пациента</w:t>
            </w:r>
            <w:r w:rsidRPr="00B92A7E">
              <w:rPr>
                <w:spacing w:val="-5"/>
                <w:sz w:val="24"/>
                <w:lang w:val="ru-RU"/>
              </w:rPr>
              <w:t xml:space="preserve"> </w:t>
            </w:r>
            <w:r w:rsidRPr="00B92A7E">
              <w:rPr>
                <w:sz w:val="24"/>
                <w:lang w:val="ru-RU"/>
              </w:rPr>
              <w:t>добровольного</w:t>
            </w:r>
            <w:r w:rsidRPr="00B92A7E">
              <w:rPr>
                <w:spacing w:val="-57"/>
                <w:sz w:val="24"/>
                <w:lang w:val="ru-RU"/>
              </w:rPr>
              <w:t xml:space="preserve"> </w:t>
            </w:r>
            <w:r w:rsidRPr="00B92A7E">
              <w:rPr>
                <w:sz w:val="24"/>
                <w:lang w:val="ru-RU"/>
              </w:rPr>
              <w:t>информированного</w:t>
            </w:r>
            <w:r w:rsidRPr="00B92A7E">
              <w:rPr>
                <w:spacing w:val="15"/>
                <w:sz w:val="24"/>
                <w:lang w:val="ru-RU"/>
              </w:rPr>
              <w:t xml:space="preserve"> </w:t>
            </w:r>
            <w:r w:rsidRPr="00B92A7E">
              <w:rPr>
                <w:sz w:val="24"/>
                <w:lang w:val="ru-RU"/>
              </w:rPr>
              <w:t>согласия</w:t>
            </w:r>
            <w:r w:rsidRPr="00B92A7E">
              <w:rPr>
                <w:spacing w:val="11"/>
                <w:sz w:val="24"/>
                <w:lang w:val="ru-RU"/>
              </w:rPr>
              <w:t xml:space="preserve"> </w:t>
            </w:r>
            <w:r w:rsidRPr="00B92A7E">
              <w:rPr>
                <w:sz w:val="24"/>
                <w:lang w:val="ru-RU"/>
              </w:rPr>
              <w:t>на</w:t>
            </w:r>
            <w:r w:rsidRPr="00B92A7E">
              <w:rPr>
                <w:spacing w:val="11"/>
                <w:sz w:val="24"/>
                <w:lang w:val="ru-RU"/>
              </w:rPr>
              <w:t xml:space="preserve"> </w:t>
            </w:r>
            <w:r w:rsidRPr="00B92A7E">
              <w:rPr>
                <w:sz w:val="24"/>
                <w:lang w:val="ru-RU"/>
              </w:rPr>
              <w:t>предстоящую</w:t>
            </w:r>
          </w:p>
          <w:p w14:paraId="062E9556" w14:textId="77777777" w:rsidR="00B92A7E" w:rsidRDefault="00B92A7E" w:rsidP="007E5FE6">
            <w:pPr>
              <w:pStyle w:val="TableParagraph"/>
              <w:ind w:left="141"/>
              <w:rPr>
                <w:sz w:val="24"/>
              </w:rPr>
            </w:pPr>
            <w:r>
              <w:rPr>
                <w:sz w:val="24"/>
              </w:rPr>
              <w:t>процедуру</w:t>
            </w:r>
          </w:p>
        </w:tc>
        <w:tc>
          <w:tcPr>
            <w:tcW w:w="1565" w:type="dxa"/>
          </w:tcPr>
          <w:p w14:paraId="4423AB34" w14:textId="77777777" w:rsidR="00B92A7E" w:rsidRDefault="00B92A7E" w:rsidP="007E5FE6">
            <w:pPr>
              <w:pStyle w:val="TableParagraph"/>
              <w:spacing w:line="256" w:lineRule="exact"/>
              <w:ind w:left="119" w:right="95"/>
              <w:jc w:val="center"/>
              <w:rPr>
                <w:sz w:val="23"/>
              </w:rPr>
            </w:pPr>
            <w:r>
              <w:rPr>
                <w:sz w:val="23"/>
              </w:rPr>
              <w:t>Сказать</w:t>
            </w:r>
          </w:p>
        </w:tc>
        <w:tc>
          <w:tcPr>
            <w:tcW w:w="1411" w:type="dxa"/>
          </w:tcPr>
          <w:p w14:paraId="276BD51D" w14:textId="77777777" w:rsidR="00B92A7E" w:rsidRDefault="00B92A7E" w:rsidP="007E5FE6">
            <w:pPr>
              <w:pStyle w:val="TableParagraph"/>
              <w:rPr>
                <w:sz w:val="24"/>
              </w:rPr>
            </w:pPr>
          </w:p>
        </w:tc>
      </w:tr>
      <w:tr w:rsidR="00B92A7E" w14:paraId="44E8F36F" w14:textId="77777777" w:rsidTr="007E5FE6">
        <w:trPr>
          <w:trHeight w:val="354"/>
        </w:trPr>
        <w:tc>
          <w:tcPr>
            <w:tcW w:w="663" w:type="dxa"/>
          </w:tcPr>
          <w:p w14:paraId="78474054" w14:textId="77777777" w:rsidR="00B92A7E" w:rsidRDefault="00B92A7E" w:rsidP="007E5FE6">
            <w:pPr>
              <w:pStyle w:val="TableParagraph"/>
              <w:spacing w:line="268" w:lineRule="exact"/>
              <w:ind w:left="127"/>
              <w:rPr>
                <w:sz w:val="24"/>
              </w:rPr>
            </w:pPr>
            <w:r>
              <w:rPr>
                <w:sz w:val="24"/>
              </w:rPr>
              <w:t>6.</w:t>
            </w:r>
          </w:p>
        </w:tc>
        <w:tc>
          <w:tcPr>
            <w:tcW w:w="5723" w:type="dxa"/>
          </w:tcPr>
          <w:p w14:paraId="607BD55E" w14:textId="77777777" w:rsidR="00B92A7E" w:rsidRPr="00B92A7E" w:rsidRDefault="00B92A7E" w:rsidP="007E5FE6">
            <w:pPr>
              <w:pStyle w:val="TableParagraph"/>
              <w:spacing w:line="268" w:lineRule="exact"/>
              <w:ind w:left="141"/>
              <w:rPr>
                <w:sz w:val="24"/>
                <w:lang w:val="ru-RU"/>
              </w:rPr>
            </w:pPr>
            <w:r w:rsidRPr="00B92A7E">
              <w:rPr>
                <w:sz w:val="24"/>
                <w:lang w:val="ru-RU"/>
              </w:rPr>
              <w:t>Объяснить</w:t>
            </w:r>
            <w:r w:rsidRPr="00B92A7E">
              <w:rPr>
                <w:spacing w:val="-1"/>
                <w:sz w:val="24"/>
                <w:lang w:val="ru-RU"/>
              </w:rPr>
              <w:t xml:space="preserve"> </w:t>
            </w:r>
            <w:r w:rsidRPr="00B92A7E">
              <w:rPr>
                <w:sz w:val="24"/>
                <w:lang w:val="ru-RU"/>
              </w:rPr>
              <w:t>ход</w:t>
            </w:r>
            <w:r w:rsidRPr="00B92A7E">
              <w:rPr>
                <w:spacing w:val="-3"/>
                <w:sz w:val="24"/>
                <w:lang w:val="ru-RU"/>
              </w:rPr>
              <w:t xml:space="preserve"> </w:t>
            </w:r>
            <w:r w:rsidRPr="00B92A7E">
              <w:rPr>
                <w:sz w:val="24"/>
                <w:lang w:val="ru-RU"/>
              </w:rPr>
              <w:t>и</w:t>
            </w:r>
            <w:r w:rsidRPr="00B92A7E">
              <w:rPr>
                <w:spacing w:val="-6"/>
                <w:sz w:val="24"/>
                <w:lang w:val="ru-RU"/>
              </w:rPr>
              <w:t xml:space="preserve"> </w:t>
            </w:r>
            <w:r w:rsidRPr="00B92A7E">
              <w:rPr>
                <w:sz w:val="24"/>
                <w:lang w:val="ru-RU"/>
              </w:rPr>
              <w:t>цель</w:t>
            </w:r>
            <w:r w:rsidRPr="00B92A7E">
              <w:rPr>
                <w:spacing w:val="-5"/>
                <w:sz w:val="24"/>
                <w:lang w:val="ru-RU"/>
              </w:rPr>
              <w:t xml:space="preserve"> </w:t>
            </w:r>
            <w:r w:rsidRPr="00B92A7E">
              <w:rPr>
                <w:sz w:val="24"/>
                <w:lang w:val="ru-RU"/>
              </w:rPr>
              <w:t>процедуры</w:t>
            </w:r>
          </w:p>
        </w:tc>
        <w:tc>
          <w:tcPr>
            <w:tcW w:w="1565" w:type="dxa"/>
          </w:tcPr>
          <w:p w14:paraId="09B564EC" w14:textId="77777777" w:rsidR="00B92A7E" w:rsidRDefault="00B92A7E" w:rsidP="007E5FE6">
            <w:pPr>
              <w:pStyle w:val="TableParagraph"/>
              <w:spacing w:line="256" w:lineRule="exact"/>
              <w:ind w:left="119" w:right="95"/>
              <w:jc w:val="center"/>
              <w:rPr>
                <w:sz w:val="23"/>
              </w:rPr>
            </w:pPr>
            <w:r>
              <w:rPr>
                <w:sz w:val="23"/>
              </w:rPr>
              <w:t>Сказать</w:t>
            </w:r>
          </w:p>
        </w:tc>
        <w:tc>
          <w:tcPr>
            <w:tcW w:w="1411" w:type="dxa"/>
          </w:tcPr>
          <w:p w14:paraId="0EED692F" w14:textId="77777777" w:rsidR="00B92A7E" w:rsidRDefault="00B92A7E" w:rsidP="007E5FE6">
            <w:pPr>
              <w:pStyle w:val="TableParagraph"/>
              <w:rPr>
                <w:sz w:val="24"/>
              </w:rPr>
            </w:pPr>
          </w:p>
        </w:tc>
      </w:tr>
      <w:tr w:rsidR="00B92A7E" w14:paraId="1B9792B5" w14:textId="77777777" w:rsidTr="007E5FE6">
        <w:trPr>
          <w:trHeight w:val="359"/>
        </w:trPr>
        <w:tc>
          <w:tcPr>
            <w:tcW w:w="663" w:type="dxa"/>
          </w:tcPr>
          <w:p w14:paraId="37CFCE7A" w14:textId="77777777" w:rsidR="00B92A7E" w:rsidRDefault="00B92A7E" w:rsidP="007E5FE6">
            <w:pPr>
              <w:pStyle w:val="TableParagraph"/>
              <w:spacing w:line="268" w:lineRule="exact"/>
              <w:ind w:left="127"/>
              <w:rPr>
                <w:sz w:val="24"/>
              </w:rPr>
            </w:pPr>
            <w:r>
              <w:rPr>
                <w:sz w:val="24"/>
              </w:rPr>
              <w:t>7.</w:t>
            </w:r>
          </w:p>
        </w:tc>
        <w:tc>
          <w:tcPr>
            <w:tcW w:w="5723" w:type="dxa"/>
          </w:tcPr>
          <w:p w14:paraId="3A310067" w14:textId="77777777" w:rsidR="00B92A7E" w:rsidRPr="00B92A7E" w:rsidRDefault="00B92A7E" w:rsidP="007E5FE6">
            <w:pPr>
              <w:pStyle w:val="TableParagraph"/>
              <w:spacing w:line="268" w:lineRule="exact"/>
              <w:ind w:left="141"/>
              <w:rPr>
                <w:sz w:val="24"/>
                <w:lang w:val="ru-RU"/>
              </w:rPr>
            </w:pPr>
            <w:r w:rsidRPr="00B92A7E">
              <w:rPr>
                <w:sz w:val="24"/>
                <w:lang w:val="ru-RU"/>
              </w:rPr>
              <w:t>Уточнить</w:t>
            </w:r>
            <w:r w:rsidRPr="00B92A7E">
              <w:rPr>
                <w:spacing w:val="-3"/>
                <w:sz w:val="24"/>
                <w:lang w:val="ru-RU"/>
              </w:rPr>
              <w:t xml:space="preserve"> </w:t>
            </w:r>
            <w:r w:rsidRPr="00B92A7E">
              <w:rPr>
                <w:sz w:val="24"/>
                <w:lang w:val="ru-RU"/>
              </w:rPr>
              <w:t>аллергический</w:t>
            </w:r>
            <w:r w:rsidRPr="00B92A7E">
              <w:rPr>
                <w:spacing w:val="-3"/>
                <w:sz w:val="24"/>
                <w:lang w:val="ru-RU"/>
              </w:rPr>
              <w:t xml:space="preserve"> </w:t>
            </w:r>
            <w:r w:rsidRPr="00B92A7E">
              <w:rPr>
                <w:sz w:val="24"/>
                <w:lang w:val="ru-RU"/>
              </w:rPr>
              <w:t>анамнез</w:t>
            </w:r>
            <w:r w:rsidRPr="00B92A7E">
              <w:rPr>
                <w:spacing w:val="-3"/>
                <w:sz w:val="24"/>
                <w:lang w:val="ru-RU"/>
              </w:rPr>
              <w:t xml:space="preserve"> </w:t>
            </w:r>
            <w:r w:rsidRPr="00B92A7E">
              <w:rPr>
                <w:sz w:val="24"/>
                <w:lang w:val="ru-RU"/>
              </w:rPr>
              <w:t>у</w:t>
            </w:r>
            <w:r w:rsidRPr="00B92A7E">
              <w:rPr>
                <w:spacing w:val="-10"/>
                <w:sz w:val="24"/>
                <w:lang w:val="ru-RU"/>
              </w:rPr>
              <w:t xml:space="preserve"> </w:t>
            </w:r>
            <w:r w:rsidRPr="00B92A7E">
              <w:rPr>
                <w:sz w:val="24"/>
                <w:lang w:val="ru-RU"/>
              </w:rPr>
              <w:t>пациента</w:t>
            </w:r>
          </w:p>
        </w:tc>
        <w:tc>
          <w:tcPr>
            <w:tcW w:w="1565" w:type="dxa"/>
          </w:tcPr>
          <w:p w14:paraId="04E94058" w14:textId="77777777" w:rsidR="00B92A7E" w:rsidRDefault="00B92A7E" w:rsidP="007E5FE6">
            <w:pPr>
              <w:pStyle w:val="TableParagraph"/>
              <w:spacing w:line="256" w:lineRule="exact"/>
              <w:ind w:left="119" w:right="95"/>
              <w:jc w:val="center"/>
              <w:rPr>
                <w:sz w:val="23"/>
              </w:rPr>
            </w:pPr>
            <w:r>
              <w:rPr>
                <w:sz w:val="23"/>
              </w:rPr>
              <w:t>Сказать</w:t>
            </w:r>
          </w:p>
        </w:tc>
        <w:tc>
          <w:tcPr>
            <w:tcW w:w="1411" w:type="dxa"/>
          </w:tcPr>
          <w:p w14:paraId="03562A0B" w14:textId="77777777" w:rsidR="00B92A7E" w:rsidRDefault="00B92A7E" w:rsidP="007E5FE6">
            <w:pPr>
              <w:pStyle w:val="TableParagraph"/>
              <w:rPr>
                <w:sz w:val="24"/>
              </w:rPr>
            </w:pPr>
          </w:p>
        </w:tc>
      </w:tr>
      <w:tr w:rsidR="00B92A7E" w14:paraId="0D652BF9" w14:textId="77777777" w:rsidTr="007E5FE6">
        <w:trPr>
          <w:trHeight w:val="354"/>
        </w:trPr>
        <w:tc>
          <w:tcPr>
            <w:tcW w:w="663" w:type="dxa"/>
          </w:tcPr>
          <w:p w14:paraId="20E3F1C3" w14:textId="77777777" w:rsidR="00B92A7E" w:rsidRDefault="00B92A7E" w:rsidP="007E5FE6">
            <w:pPr>
              <w:pStyle w:val="TableParagraph"/>
              <w:rPr>
                <w:sz w:val="24"/>
              </w:rPr>
            </w:pPr>
          </w:p>
        </w:tc>
        <w:tc>
          <w:tcPr>
            <w:tcW w:w="5723" w:type="dxa"/>
          </w:tcPr>
          <w:p w14:paraId="63BE8EAB" w14:textId="77777777" w:rsidR="00B92A7E" w:rsidRDefault="00B92A7E" w:rsidP="007E5FE6">
            <w:pPr>
              <w:pStyle w:val="TableParagraph"/>
              <w:spacing w:line="272" w:lineRule="exact"/>
              <w:ind w:left="141"/>
              <w:rPr>
                <w:b/>
                <w:sz w:val="24"/>
              </w:rPr>
            </w:pPr>
            <w:r>
              <w:rPr>
                <w:b/>
                <w:sz w:val="24"/>
              </w:rPr>
              <w:t>Подготовка</w:t>
            </w:r>
            <w:r>
              <w:rPr>
                <w:b/>
                <w:spacing w:val="-1"/>
                <w:sz w:val="24"/>
              </w:rPr>
              <w:t xml:space="preserve"> </w:t>
            </w:r>
            <w:r>
              <w:rPr>
                <w:b/>
                <w:sz w:val="24"/>
              </w:rPr>
              <w:t>к</w:t>
            </w:r>
            <w:r>
              <w:rPr>
                <w:b/>
                <w:spacing w:val="-4"/>
                <w:sz w:val="24"/>
              </w:rPr>
              <w:t xml:space="preserve"> </w:t>
            </w:r>
            <w:r>
              <w:rPr>
                <w:b/>
                <w:sz w:val="24"/>
              </w:rPr>
              <w:t>процедуре</w:t>
            </w:r>
          </w:p>
        </w:tc>
        <w:tc>
          <w:tcPr>
            <w:tcW w:w="1565" w:type="dxa"/>
          </w:tcPr>
          <w:p w14:paraId="2074253E" w14:textId="77777777" w:rsidR="00B92A7E" w:rsidRDefault="00B92A7E" w:rsidP="007E5FE6">
            <w:pPr>
              <w:pStyle w:val="TableParagraph"/>
              <w:rPr>
                <w:sz w:val="24"/>
              </w:rPr>
            </w:pPr>
          </w:p>
        </w:tc>
        <w:tc>
          <w:tcPr>
            <w:tcW w:w="1411" w:type="dxa"/>
          </w:tcPr>
          <w:p w14:paraId="22C57D50" w14:textId="77777777" w:rsidR="00B92A7E" w:rsidRDefault="00B92A7E" w:rsidP="007E5FE6">
            <w:pPr>
              <w:pStyle w:val="TableParagraph"/>
              <w:rPr>
                <w:sz w:val="24"/>
              </w:rPr>
            </w:pPr>
          </w:p>
        </w:tc>
      </w:tr>
      <w:tr w:rsidR="00B92A7E" w14:paraId="25619CED" w14:textId="77777777" w:rsidTr="007E5FE6">
        <w:trPr>
          <w:trHeight w:val="604"/>
        </w:trPr>
        <w:tc>
          <w:tcPr>
            <w:tcW w:w="663" w:type="dxa"/>
          </w:tcPr>
          <w:p w14:paraId="7D54B4FD" w14:textId="77777777" w:rsidR="00B92A7E" w:rsidRDefault="00B92A7E" w:rsidP="007E5FE6">
            <w:pPr>
              <w:pStyle w:val="TableParagraph"/>
              <w:spacing w:line="268" w:lineRule="exact"/>
              <w:ind w:left="127"/>
              <w:rPr>
                <w:sz w:val="24"/>
              </w:rPr>
            </w:pPr>
            <w:r>
              <w:rPr>
                <w:sz w:val="24"/>
              </w:rPr>
              <w:t>8.</w:t>
            </w:r>
          </w:p>
        </w:tc>
        <w:tc>
          <w:tcPr>
            <w:tcW w:w="5723" w:type="dxa"/>
          </w:tcPr>
          <w:p w14:paraId="35B03D54" w14:textId="77777777" w:rsidR="00B92A7E" w:rsidRPr="00B92A7E" w:rsidRDefault="00B92A7E" w:rsidP="007E5FE6">
            <w:pPr>
              <w:pStyle w:val="TableParagraph"/>
              <w:spacing w:line="268" w:lineRule="exact"/>
              <w:ind w:left="141" w:right="-15"/>
              <w:rPr>
                <w:sz w:val="24"/>
                <w:lang w:val="ru-RU"/>
              </w:rPr>
            </w:pPr>
            <w:r w:rsidRPr="00B92A7E">
              <w:rPr>
                <w:sz w:val="24"/>
                <w:lang w:val="ru-RU"/>
              </w:rPr>
              <w:t>Предложить</w:t>
            </w:r>
            <w:r w:rsidRPr="00B92A7E">
              <w:rPr>
                <w:spacing w:val="33"/>
                <w:sz w:val="24"/>
                <w:lang w:val="ru-RU"/>
              </w:rPr>
              <w:t xml:space="preserve"> </w:t>
            </w:r>
            <w:r w:rsidRPr="00B92A7E">
              <w:rPr>
                <w:sz w:val="24"/>
                <w:lang w:val="ru-RU"/>
              </w:rPr>
              <w:t>пациенту</w:t>
            </w:r>
            <w:r w:rsidRPr="00B92A7E">
              <w:rPr>
                <w:spacing w:val="33"/>
                <w:sz w:val="24"/>
                <w:lang w:val="ru-RU"/>
              </w:rPr>
              <w:t xml:space="preserve"> </w:t>
            </w:r>
            <w:r w:rsidRPr="00B92A7E">
              <w:rPr>
                <w:sz w:val="24"/>
                <w:lang w:val="ru-RU"/>
              </w:rPr>
              <w:t>занять</w:t>
            </w:r>
            <w:r w:rsidRPr="00B92A7E">
              <w:rPr>
                <w:spacing w:val="38"/>
                <w:sz w:val="24"/>
                <w:lang w:val="ru-RU"/>
              </w:rPr>
              <w:t xml:space="preserve"> </w:t>
            </w:r>
            <w:r w:rsidRPr="00B92A7E">
              <w:rPr>
                <w:sz w:val="24"/>
                <w:lang w:val="ru-RU"/>
              </w:rPr>
              <w:t>удобное</w:t>
            </w:r>
            <w:r w:rsidRPr="00B92A7E">
              <w:rPr>
                <w:spacing w:val="36"/>
                <w:sz w:val="24"/>
                <w:lang w:val="ru-RU"/>
              </w:rPr>
              <w:t xml:space="preserve"> </w:t>
            </w:r>
            <w:r w:rsidRPr="00B92A7E">
              <w:rPr>
                <w:sz w:val="24"/>
                <w:lang w:val="ru-RU"/>
              </w:rPr>
              <w:t>положение</w:t>
            </w:r>
            <w:r w:rsidRPr="00B92A7E">
              <w:rPr>
                <w:spacing w:val="36"/>
                <w:sz w:val="24"/>
                <w:lang w:val="ru-RU"/>
              </w:rPr>
              <w:t xml:space="preserve"> </w:t>
            </w:r>
            <w:r w:rsidRPr="00B92A7E">
              <w:rPr>
                <w:sz w:val="24"/>
                <w:lang w:val="ru-RU"/>
              </w:rPr>
              <w:t>на</w:t>
            </w:r>
          </w:p>
          <w:p w14:paraId="452D9D40" w14:textId="77777777" w:rsidR="00B92A7E" w:rsidRDefault="00B92A7E" w:rsidP="007E5FE6">
            <w:pPr>
              <w:pStyle w:val="TableParagraph"/>
              <w:spacing w:before="21"/>
              <w:ind w:left="141"/>
              <w:rPr>
                <w:sz w:val="24"/>
              </w:rPr>
            </w:pPr>
            <w:r>
              <w:rPr>
                <w:sz w:val="24"/>
              </w:rPr>
              <w:t>кушетке</w:t>
            </w:r>
            <w:r>
              <w:rPr>
                <w:spacing w:val="-2"/>
                <w:sz w:val="24"/>
              </w:rPr>
              <w:t xml:space="preserve"> </w:t>
            </w:r>
            <w:r>
              <w:rPr>
                <w:sz w:val="24"/>
              </w:rPr>
              <w:t>сидя</w:t>
            </w:r>
            <w:r>
              <w:rPr>
                <w:spacing w:val="-1"/>
                <w:sz w:val="24"/>
              </w:rPr>
              <w:t xml:space="preserve"> </w:t>
            </w:r>
            <w:r>
              <w:rPr>
                <w:sz w:val="24"/>
              </w:rPr>
              <w:t>или</w:t>
            </w:r>
            <w:r>
              <w:rPr>
                <w:spacing w:val="1"/>
                <w:sz w:val="24"/>
              </w:rPr>
              <w:t xml:space="preserve"> </w:t>
            </w:r>
            <w:r>
              <w:rPr>
                <w:sz w:val="24"/>
              </w:rPr>
              <w:t>лежа</w:t>
            </w:r>
          </w:p>
        </w:tc>
        <w:tc>
          <w:tcPr>
            <w:tcW w:w="1565" w:type="dxa"/>
          </w:tcPr>
          <w:p w14:paraId="01F68302" w14:textId="77777777" w:rsidR="00B92A7E" w:rsidRDefault="00B92A7E" w:rsidP="007E5FE6">
            <w:pPr>
              <w:pStyle w:val="TableParagraph"/>
              <w:spacing w:line="268" w:lineRule="exact"/>
              <w:ind w:left="119" w:right="81"/>
              <w:jc w:val="center"/>
              <w:rPr>
                <w:sz w:val="24"/>
              </w:rPr>
            </w:pPr>
            <w:r>
              <w:rPr>
                <w:sz w:val="24"/>
              </w:rPr>
              <w:t>Сказать</w:t>
            </w:r>
          </w:p>
        </w:tc>
        <w:tc>
          <w:tcPr>
            <w:tcW w:w="1411" w:type="dxa"/>
          </w:tcPr>
          <w:p w14:paraId="690CA6A3" w14:textId="77777777" w:rsidR="00B92A7E" w:rsidRDefault="00B92A7E" w:rsidP="007E5FE6">
            <w:pPr>
              <w:pStyle w:val="TableParagraph"/>
              <w:rPr>
                <w:sz w:val="24"/>
              </w:rPr>
            </w:pPr>
          </w:p>
        </w:tc>
      </w:tr>
      <w:tr w:rsidR="00B92A7E" w14:paraId="304115E6" w14:textId="77777777" w:rsidTr="007E5FE6">
        <w:trPr>
          <w:trHeight w:val="585"/>
        </w:trPr>
        <w:tc>
          <w:tcPr>
            <w:tcW w:w="663" w:type="dxa"/>
          </w:tcPr>
          <w:p w14:paraId="2CCDF52F" w14:textId="77777777" w:rsidR="00B92A7E" w:rsidRDefault="00B92A7E" w:rsidP="007E5FE6">
            <w:pPr>
              <w:pStyle w:val="TableParagraph"/>
              <w:spacing w:line="268" w:lineRule="exact"/>
              <w:ind w:left="127"/>
              <w:rPr>
                <w:sz w:val="24"/>
              </w:rPr>
            </w:pPr>
            <w:r>
              <w:rPr>
                <w:sz w:val="24"/>
              </w:rPr>
              <w:t>9.</w:t>
            </w:r>
          </w:p>
        </w:tc>
        <w:tc>
          <w:tcPr>
            <w:tcW w:w="5723" w:type="dxa"/>
          </w:tcPr>
          <w:p w14:paraId="7443D1AE" w14:textId="77777777" w:rsidR="00B92A7E" w:rsidRPr="00B92A7E" w:rsidRDefault="00B92A7E" w:rsidP="007E5FE6">
            <w:pPr>
              <w:pStyle w:val="TableParagraph"/>
              <w:spacing w:line="268" w:lineRule="exact"/>
              <w:ind w:left="141" w:right="-15"/>
              <w:rPr>
                <w:sz w:val="24"/>
                <w:lang w:val="ru-RU"/>
              </w:rPr>
            </w:pPr>
            <w:r w:rsidRPr="00B92A7E">
              <w:rPr>
                <w:sz w:val="24"/>
                <w:lang w:val="ru-RU"/>
              </w:rPr>
              <w:t>Проверить</w:t>
            </w:r>
            <w:r w:rsidRPr="00B92A7E">
              <w:rPr>
                <w:spacing w:val="38"/>
                <w:sz w:val="24"/>
                <w:lang w:val="ru-RU"/>
              </w:rPr>
              <w:t xml:space="preserve"> </w:t>
            </w:r>
            <w:r w:rsidRPr="00B92A7E">
              <w:rPr>
                <w:sz w:val="24"/>
                <w:lang w:val="ru-RU"/>
              </w:rPr>
              <w:t>герметичность</w:t>
            </w:r>
            <w:r w:rsidRPr="00B92A7E">
              <w:rPr>
                <w:spacing w:val="38"/>
                <w:sz w:val="24"/>
                <w:lang w:val="ru-RU"/>
              </w:rPr>
              <w:t xml:space="preserve"> </w:t>
            </w:r>
            <w:r w:rsidRPr="00B92A7E">
              <w:rPr>
                <w:sz w:val="24"/>
                <w:lang w:val="ru-RU"/>
              </w:rPr>
              <w:t>упаковки</w:t>
            </w:r>
            <w:r w:rsidRPr="00B92A7E">
              <w:rPr>
                <w:spacing w:val="38"/>
                <w:sz w:val="24"/>
                <w:lang w:val="ru-RU"/>
              </w:rPr>
              <w:t xml:space="preserve"> </w:t>
            </w:r>
            <w:r w:rsidRPr="00B92A7E">
              <w:rPr>
                <w:sz w:val="24"/>
                <w:lang w:val="ru-RU"/>
              </w:rPr>
              <w:t>и</w:t>
            </w:r>
            <w:r w:rsidRPr="00B92A7E">
              <w:rPr>
                <w:spacing w:val="37"/>
                <w:sz w:val="24"/>
                <w:lang w:val="ru-RU"/>
              </w:rPr>
              <w:t xml:space="preserve"> </w:t>
            </w:r>
            <w:r w:rsidRPr="00B92A7E">
              <w:rPr>
                <w:sz w:val="24"/>
                <w:lang w:val="ru-RU"/>
              </w:rPr>
              <w:t>срок</w:t>
            </w:r>
            <w:r w:rsidRPr="00B92A7E">
              <w:rPr>
                <w:spacing w:val="35"/>
                <w:sz w:val="24"/>
                <w:lang w:val="ru-RU"/>
              </w:rPr>
              <w:t xml:space="preserve"> </w:t>
            </w:r>
            <w:r w:rsidRPr="00B92A7E">
              <w:rPr>
                <w:sz w:val="24"/>
                <w:lang w:val="ru-RU"/>
              </w:rPr>
              <w:t>годности</w:t>
            </w:r>
          </w:p>
          <w:p w14:paraId="68CFF698" w14:textId="77777777" w:rsidR="00B92A7E" w:rsidRDefault="00B92A7E" w:rsidP="007E5FE6">
            <w:pPr>
              <w:pStyle w:val="TableParagraph"/>
              <w:spacing w:before="17"/>
              <w:ind w:left="141"/>
              <w:rPr>
                <w:sz w:val="24"/>
              </w:rPr>
            </w:pPr>
            <w:r>
              <w:rPr>
                <w:sz w:val="24"/>
              </w:rPr>
              <w:t>одноразового</w:t>
            </w:r>
            <w:r>
              <w:rPr>
                <w:spacing w:val="-1"/>
                <w:sz w:val="24"/>
              </w:rPr>
              <w:t xml:space="preserve"> </w:t>
            </w:r>
            <w:r>
              <w:rPr>
                <w:sz w:val="24"/>
              </w:rPr>
              <w:t>шприца</w:t>
            </w:r>
            <w:r>
              <w:rPr>
                <w:spacing w:val="-2"/>
                <w:sz w:val="24"/>
              </w:rPr>
              <w:t xml:space="preserve"> </w:t>
            </w:r>
            <w:r>
              <w:rPr>
                <w:sz w:val="24"/>
              </w:rPr>
              <w:t>и</w:t>
            </w:r>
            <w:r>
              <w:rPr>
                <w:spacing w:val="-4"/>
                <w:sz w:val="24"/>
              </w:rPr>
              <w:t xml:space="preserve"> </w:t>
            </w:r>
            <w:r>
              <w:rPr>
                <w:sz w:val="24"/>
              </w:rPr>
              <w:t>иглы</w:t>
            </w:r>
          </w:p>
        </w:tc>
        <w:tc>
          <w:tcPr>
            <w:tcW w:w="1565" w:type="dxa"/>
          </w:tcPr>
          <w:p w14:paraId="0D342520" w14:textId="77777777" w:rsidR="00B92A7E" w:rsidRDefault="00B92A7E" w:rsidP="007E5FE6">
            <w:pPr>
              <w:pStyle w:val="TableParagraph"/>
              <w:spacing w:line="268" w:lineRule="exact"/>
              <w:ind w:left="119" w:right="105"/>
              <w:jc w:val="center"/>
              <w:rPr>
                <w:sz w:val="24"/>
              </w:rPr>
            </w:pPr>
            <w:r>
              <w:rPr>
                <w:sz w:val="24"/>
              </w:rPr>
              <w:t>Выполнить</w:t>
            </w:r>
            <w:r>
              <w:rPr>
                <w:spacing w:val="-2"/>
                <w:sz w:val="24"/>
              </w:rPr>
              <w:t xml:space="preserve"> </w:t>
            </w:r>
            <w:r>
              <w:rPr>
                <w:sz w:val="24"/>
              </w:rPr>
              <w:t>/</w:t>
            </w:r>
          </w:p>
          <w:p w14:paraId="2480F26D" w14:textId="77777777" w:rsidR="00B92A7E" w:rsidRDefault="00B92A7E" w:rsidP="007E5FE6">
            <w:pPr>
              <w:pStyle w:val="TableParagraph"/>
              <w:spacing w:before="17"/>
              <w:ind w:left="119" w:right="101"/>
              <w:jc w:val="center"/>
              <w:rPr>
                <w:sz w:val="24"/>
              </w:rPr>
            </w:pPr>
            <w:r>
              <w:rPr>
                <w:sz w:val="24"/>
              </w:rPr>
              <w:t>Сказать</w:t>
            </w:r>
          </w:p>
        </w:tc>
        <w:tc>
          <w:tcPr>
            <w:tcW w:w="1411" w:type="dxa"/>
          </w:tcPr>
          <w:p w14:paraId="01E1031D" w14:textId="77777777" w:rsidR="00B92A7E" w:rsidRDefault="00B92A7E" w:rsidP="007E5FE6">
            <w:pPr>
              <w:pStyle w:val="TableParagraph"/>
              <w:rPr>
                <w:sz w:val="24"/>
              </w:rPr>
            </w:pPr>
          </w:p>
        </w:tc>
      </w:tr>
      <w:tr w:rsidR="00B92A7E" w14:paraId="6506047A" w14:textId="77777777" w:rsidTr="007E5FE6">
        <w:trPr>
          <w:trHeight w:val="604"/>
        </w:trPr>
        <w:tc>
          <w:tcPr>
            <w:tcW w:w="663" w:type="dxa"/>
          </w:tcPr>
          <w:p w14:paraId="4BF1F265" w14:textId="77777777" w:rsidR="00B92A7E" w:rsidRDefault="00B92A7E" w:rsidP="007E5FE6">
            <w:pPr>
              <w:pStyle w:val="TableParagraph"/>
              <w:spacing w:line="272" w:lineRule="exact"/>
              <w:ind w:left="127"/>
              <w:rPr>
                <w:sz w:val="24"/>
              </w:rPr>
            </w:pPr>
            <w:r>
              <w:rPr>
                <w:sz w:val="24"/>
              </w:rPr>
              <w:t>10.</w:t>
            </w:r>
          </w:p>
        </w:tc>
        <w:tc>
          <w:tcPr>
            <w:tcW w:w="5723" w:type="dxa"/>
          </w:tcPr>
          <w:p w14:paraId="1BECF55E" w14:textId="77777777" w:rsidR="00B92A7E" w:rsidRPr="00B92A7E" w:rsidRDefault="00B92A7E" w:rsidP="007E5FE6">
            <w:pPr>
              <w:pStyle w:val="TableParagraph"/>
              <w:spacing w:line="254" w:lineRule="auto"/>
              <w:ind w:left="141" w:right="-15"/>
              <w:rPr>
                <w:sz w:val="24"/>
                <w:lang w:val="ru-RU"/>
              </w:rPr>
            </w:pPr>
            <w:r w:rsidRPr="00B92A7E">
              <w:rPr>
                <w:sz w:val="24"/>
                <w:lang w:val="ru-RU"/>
              </w:rPr>
              <w:t>Проверить</w:t>
            </w:r>
            <w:r w:rsidRPr="00B92A7E">
              <w:rPr>
                <w:spacing w:val="38"/>
                <w:sz w:val="24"/>
                <w:lang w:val="ru-RU"/>
              </w:rPr>
              <w:t xml:space="preserve"> </w:t>
            </w:r>
            <w:r w:rsidRPr="00B92A7E">
              <w:rPr>
                <w:sz w:val="24"/>
                <w:lang w:val="ru-RU"/>
              </w:rPr>
              <w:t>герметичность</w:t>
            </w:r>
            <w:r w:rsidRPr="00B92A7E">
              <w:rPr>
                <w:spacing w:val="38"/>
                <w:sz w:val="24"/>
                <w:lang w:val="ru-RU"/>
              </w:rPr>
              <w:t xml:space="preserve"> </w:t>
            </w:r>
            <w:r w:rsidRPr="00B92A7E">
              <w:rPr>
                <w:sz w:val="24"/>
                <w:lang w:val="ru-RU"/>
              </w:rPr>
              <w:t>упаковки</w:t>
            </w:r>
            <w:r w:rsidRPr="00B92A7E">
              <w:rPr>
                <w:spacing w:val="38"/>
                <w:sz w:val="24"/>
                <w:lang w:val="ru-RU"/>
              </w:rPr>
              <w:t xml:space="preserve"> </w:t>
            </w:r>
            <w:r w:rsidRPr="00B92A7E">
              <w:rPr>
                <w:sz w:val="24"/>
                <w:lang w:val="ru-RU"/>
              </w:rPr>
              <w:t>и</w:t>
            </w:r>
            <w:r w:rsidRPr="00B92A7E">
              <w:rPr>
                <w:spacing w:val="37"/>
                <w:sz w:val="24"/>
                <w:lang w:val="ru-RU"/>
              </w:rPr>
              <w:t xml:space="preserve"> </w:t>
            </w:r>
            <w:r w:rsidRPr="00B92A7E">
              <w:rPr>
                <w:sz w:val="24"/>
                <w:lang w:val="ru-RU"/>
              </w:rPr>
              <w:t>срок</w:t>
            </w:r>
            <w:r w:rsidRPr="00B92A7E">
              <w:rPr>
                <w:spacing w:val="35"/>
                <w:sz w:val="24"/>
                <w:lang w:val="ru-RU"/>
              </w:rPr>
              <w:t xml:space="preserve"> </w:t>
            </w:r>
            <w:r w:rsidRPr="00B92A7E">
              <w:rPr>
                <w:sz w:val="24"/>
                <w:lang w:val="ru-RU"/>
              </w:rPr>
              <w:t>годности</w:t>
            </w:r>
            <w:r w:rsidRPr="00B92A7E">
              <w:rPr>
                <w:spacing w:val="-57"/>
                <w:sz w:val="24"/>
                <w:lang w:val="ru-RU"/>
              </w:rPr>
              <w:t xml:space="preserve"> </w:t>
            </w:r>
            <w:r w:rsidRPr="00B92A7E">
              <w:rPr>
                <w:sz w:val="24"/>
                <w:lang w:val="ru-RU"/>
              </w:rPr>
              <w:t>иглы</w:t>
            </w:r>
            <w:r w:rsidRPr="00B92A7E">
              <w:rPr>
                <w:spacing w:val="-2"/>
                <w:sz w:val="24"/>
                <w:lang w:val="ru-RU"/>
              </w:rPr>
              <w:t xml:space="preserve"> </w:t>
            </w:r>
            <w:r w:rsidRPr="00B92A7E">
              <w:rPr>
                <w:sz w:val="24"/>
                <w:lang w:val="ru-RU"/>
              </w:rPr>
              <w:t>для</w:t>
            </w:r>
            <w:r w:rsidRPr="00B92A7E">
              <w:rPr>
                <w:spacing w:val="2"/>
                <w:sz w:val="24"/>
                <w:lang w:val="ru-RU"/>
              </w:rPr>
              <w:t xml:space="preserve"> </w:t>
            </w:r>
            <w:r w:rsidRPr="00B92A7E">
              <w:rPr>
                <w:sz w:val="24"/>
                <w:lang w:val="ru-RU"/>
              </w:rPr>
              <w:t>инъекции</w:t>
            </w:r>
          </w:p>
        </w:tc>
        <w:tc>
          <w:tcPr>
            <w:tcW w:w="1565" w:type="dxa"/>
          </w:tcPr>
          <w:p w14:paraId="6C8DE778" w14:textId="77777777" w:rsidR="00B92A7E" w:rsidRDefault="00B92A7E" w:rsidP="007E5FE6">
            <w:pPr>
              <w:pStyle w:val="TableParagraph"/>
              <w:spacing w:line="254" w:lineRule="auto"/>
              <w:ind w:left="387" w:right="105" w:hanging="250"/>
              <w:rPr>
                <w:sz w:val="24"/>
              </w:rPr>
            </w:pPr>
            <w:r>
              <w:rPr>
                <w:sz w:val="24"/>
              </w:rPr>
              <w:t>Выполнить /</w:t>
            </w:r>
            <w:r>
              <w:rPr>
                <w:spacing w:val="-57"/>
                <w:sz w:val="24"/>
              </w:rPr>
              <w:t xml:space="preserve"> </w:t>
            </w:r>
            <w:r>
              <w:rPr>
                <w:sz w:val="24"/>
              </w:rPr>
              <w:t>Сказать</w:t>
            </w:r>
          </w:p>
        </w:tc>
        <w:tc>
          <w:tcPr>
            <w:tcW w:w="1411" w:type="dxa"/>
          </w:tcPr>
          <w:p w14:paraId="1AF5DC02" w14:textId="77777777" w:rsidR="00B92A7E" w:rsidRDefault="00B92A7E" w:rsidP="007E5FE6">
            <w:pPr>
              <w:pStyle w:val="TableParagraph"/>
              <w:rPr>
                <w:sz w:val="24"/>
              </w:rPr>
            </w:pPr>
          </w:p>
        </w:tc>
      </w:tr>
      <w:tr w:rsidR="00B92A7E" w14:paraId="652774C1" w14:textId="77777777" w:rsidTr="007E5FE6">
        <w:trPr>
          <w:trHeight w:val="585"/>
        </w:trPr>
        <w:tc>
          <w:tcPr>
            <w:tcW w:w="663" w:type="dxa"/>
          </w:tcPr>
          <w:p w14:paraId="32E6AEA9" w14:textId="77777777" w:rsidR="00B92A7E" w:rsidRDefault="00B92A7E" w:rsidP="007E5FE6">
            <w:pPr>
              <w:pStyle w:val="TableParagraph"/>
              <w:spacing w:line="268" w:lineRule="exact"/>
              <w:ind w:left="127"/>
              <w:rPr>
                <w:sz w:val="24"/>
              </w:rPr>
            </w:pPr>
            <w:r>
              <w:rPr>
                <w:sz w:val="24"/>
              </w:rPr>
              <w:t>11.</w:t>
            </w:r>
          </w:p>
        </w:tc>
        <w:tc>
          <w:tcPr>
            <w:tcW w:w="5723" w:type="dxa"/>
          </w:tcPr>
          <w:p w14:paraId="56C76A47" w14:textId="77777777" w:rsidR="00B92A7E" w:rsidRPr="00B92A7E" w:rsidRDefault="00B92A7E" w:rsidP="007E5FE6">
            <w:pPr>
              <w:pStyle w:val="TableParagraph"/>
              <w:spacing w:line="268" w:lineRule="exact"/>
              <w:ind w:left="141" w:right="-15"/>
              <w:rPr>
                <w:sz w:val="24"/>
                <w:lang w:val="ru-RU"/>
              </w:rPr>
            </w:pPr>
            <w:r w:rsidRPr="00B92A7E">
              <w:rPr>
                <w:sz w:val="24"/>
                <w:lang w:val="ru-RU"/>
              </w:rPr>
              <w:t>Проверить</w:t>
            </w:r>
            <w:r w:rsidRPr="00B92A7E">
              <w:rPr>
                <w:spacing w:val="38"/>
                <w:sz w:val="24"/>
                <w:lang w:val="ru-RU"/>
              </w:rPr>
              <w:t xml:space="preserve"> </w:t>
            </w:r>
            <w:r w:rsidRPr="00B92A7E">
              <w:rPr>
                <w:sz w:val="24"/>
                <w:lang w:val="ru-RU"/>
              </w:rPr>
              <w:t>герметичность</w:t>
            </w:r>
            <w:r w:rsidRPr="00B92A7E">
              <w:rPr>
                <w:spacing w:val="38"/>
                <w:sz w:val="24"/>
                <w:lang w:val="ru-RU"/>
              </w:rPr>
              <w:t xml:space="preserve"> </w:t>
            </w:r>
            <w:r w:rsidRPr="00B92A7E">
              <w:rPr>
                <w:sz w:val="24"/>
                <w:lang w:val="ru-RU"/>
              </w:rPr>
              <w:t>упаковки</w:t>
            </w:r>
            <w:r w:rsidRPr="00B92A7E">
              <w:rPr>
                <w:spacing w:val="38"/>
                <w:sz w:val="24"/>
                <w:lang w:val="ru-RU"/>
              </w:rPr>
              <w:t xml:space="preserve"> </w:t>
            </w:r>
            <w:r w:rsidRPr="00B92A7E">
              <w:rPr>
                <w:sz w:val="24"/>
                <w:lang w:val="ru-RU"/>
              </w:rPr>
              <w:t>и</w:t>
            </w:r>
            <w:r w:rsidRPr="00B92A7E">
              <w:rPr>
                <w:spacing w:val="37"/>
                <w:sz w:val="24"/>
                <w:lang w:val="ru-RU"/>
              </w:rPr>
              <w:t xml:space="preserve"> </w:t>
            </w:r>
            <w:r w:rsidRPr="00B92A7E">
              <w:rPr>
                <w:sz w:val="24"/>
                <w:lang w:val="ru-RU"/>
              </w:rPr>
              <w:t>срок</w:t>
            </w:r>
            <w:r w:rsidRPr="00B92A7E">
              <w:rPr>
                <w:spacing w:val="35"/>
                <w:sz w:val="24"/>
                <w:lang w:val="ru-RU"/>
              </w:rPr>
              <w:t xml:space="preserve"> </w:t>
            </w:r>
            <w:r w:rsidRPr="00B92A7E">
              <w:rPr>
                <w:sz w:val="24"/>
                <w:lang w:val="ru-RU"/>
              </w:rPr>
              <w:t>годности</w:t>
            </w:r>
          </w:p>
          <w:p w14:paraId="3B44FA50" w14:textId="77777777" w:rsidR="00B92A7E" w:rsidRDefault="00B92A7E" w:rsidP="007E5FE6">
            <w:pPr>
              <w:pStyle w:val="TableParagraph"/>
              <w:spacing w:before="17"/>
              <w:ind w:left="141"/>
              <w:rPr>
                <w:sz w:val="24"/>
              </w:rPr>
            </w:pPr>
            <w:r>
              <w:rPr>
                <w:sz w:val="24"/>
              </w:rPr>
              <w:t>одноразовых</w:t>
            </w:r>
            <w:r>
              <w:rPr>
                <w:spacing w:val="-4"/>
                <w:sz w:val="24"/>
              </w:rPr>
              <w:t xml:space="preserve"> </w:t>
            </w:r>
            <w:r>
              <w:rPr>
                <w:sz w:val="24"/>
              </w:rPr>
              <w:t>спиртовых</w:t>
            </w:r>
            <w:r>
              <w:rPr>
                <w:spacing w:val="-4"/>
                <w:sz w:val="24"/>
              </w:rPr>
              <w:t xml:space="preserve"> </w:t>
            </w:r>
            <w:r>
              <w:rPr>
                <w:sz w:val="24"/>
              </w:rPr>
              <w:t>салфеток</w:t>
            </w:r>
          </w:p>
        </w:tc>
        <w:tc>
          <w:tcPr>
            <w:tcW w:w="1565" w:type="dxa"/>
          </w:tcPr>
          <w:p w14:paraId="6043A4B4" w14:textId="77777777" w:rsidR="00B92A7E" w:rsidRDefault="00B92A7E" w:rsidP="007E5FE6">
            <w:pPr>
              <w:pStyle w:val="TableParagraph"/>
              <w:spacing w:line="268" w:lineRule="exact"/>
              <w:ind w:left="119" w:right="105"/>
              <w:jc w:val="center"/>
              <w:rPr>
                <w:sz w:val="24"/>
              </w:rPr>
            </w:pPr>
            <w:r>
              <w:rPr>
                <w:sz w:val="24"/>
              </w:rPr>
              <w:t>Выполнить</w:t>
            </w:r>
            <w:r>
              <w:rPr>
                <w:spacing w:val="-2"/>
                <w:sz w:val="24"/>
              </w:rPr>
              <w:t xml:space="preserve"> </w:t>
            </w:r>
            <w:r>
              <w:rPr>
                <w:sz w:val="24"/>
              </w:rPr>
              <w:t>/</w:t>
            </w:r>
          </w:p>
          <w:p w14:paraId="1E127ED6" w14:textId="77777777" w:rsidR="00B92A7E" w:rsidRDefault="00B92A7E" w:rsidP="007E5FE6">
            <w:pPr>
              <w:pStyle w:val="TableParagraph"/>
              <w:spacing w:before="17"/>
              <w:ind w:left="119" w:right="101"/>
              <w:jc w:val="center"/>
              <w:rPr>
                <w:sz w:val="24"/>
              </w:rPr>
            </w:pPr>
            <w:r>
              <w:rPr>
                <w:sz w:val="24"/>
              </w:rPr>
              <w:t>Сказать</w:t>
            </w:r>
          </w:p>
        </w:tc>
        <w:tc>
          <w:tcPr>
            <w:tcW w:w="1411" w:type="dxa"/>
          </w:tcPr>
          <w:p w14:paraId="46988B5E" w14:textId="77777777" w:rsidR="00B92A7E" w:rsidRDefault="00B92A7E" w:rsidP="007E5FE6">
            <w:pPr>
              <w:pStyle w:val="TableParagraph"/>
              <w:rPr>
                <w:sz w:val="24"/>
              </w:rPr>
            </w:pPr>
          </w:p>
        </w:tc>
      </w:tr>
      <w:tr w:rsidR="00B92A7E" w14:paraId="6C17A105" w14:textId="77777777" w:rsidTr="007E5FE6">
        <w:trPr>
          <w:trHeight w:val="988"/>
        </w:trPr>
        <w:tc>
          <w:tcPr>
            <w:tcW w:w="663" w:type="dxa"/>
          </w:tcPr>
          <w:p w14:paraId="35B707A0" w14:textId="77777777" w:rsidR="00B92A7E" w:rsidRDefault="00B92A7E" w:rsidP="007E5FE6">
            <w:pPr>
              <w:pStyle w:val="TableParagraph"/>
              <w:spacing w:line="268" w:lineRule="exact"/>
              <w:ind w:left="127"/>
              <w:rPr>
                <w:sz w:val="24"/>
              </w:rPr>
            </w:pPr>
            <w:r>
              <w:rPr>
                <w:sz w:val="24"/>
              </w:rPr>
              <w:t>12.</w:t>
            </w:r>
          </w:p>
        </w:tc>
        <w:tc>
          <w:tcPr>
            <w:tcW w:w="5723" w:type="dxa"/>
          </w:tcPr>
          <w:p w14:paraId="49AC5419" w14:textId="77777777" w:rsidR="00B92A7E" w:rsidRPr="00B92A7E" w:rsidRDefault="00B92A7E" w:rsidP="007E5FE6">
            <w:pPr>
              <w:pStyle w:val="TableParagraph"/>
              <w:spacing w:line="256" w:lineRule="auto"/>
              <w:ind w:left="141" w:right="661"/>
              <w:jc w:val="both"/>
              <w:rPr>
                <w:sz w:val="24"/>
                <w:lang w:val="ru-RU"/>
              </w:rPr>
            </w:pPr>
            <w:r w:rsidRPr="00B92A7E">
              <w:rPr>
                <w:sz w:val="24"/>
                <w:lang w:val="ru-RU"/>
              </w:rPr>
              <w:t>Взять упаковку с лекарственным препаратом,</w:t>
            </w:r>
            <w:r w:rsidRPr="00B92A7E">
              <w:rPr>
                <w:spacing w:val="1"/>
                <w:sz w:val="24"/>
                <w:lang w:val="ru-RU"/>
              </w:rPr>
              <w:t xml:space="preserve"> </w:t>
            </w:r>
            <w:r w:rsidRPr="00B92A7E">
              <w:rPr>
                <w:sz w:val="24"/>
                <w:lang w:val="ru-RU"/>
              </w:rPr>
              <w:t>сверить</w:t>
            </w:r>
            <w:r w:rsidRPr="00B92A7E">
              <w:rPr>
                <w:spacing w:val="-3"/>
                <w:sz w:val="24"/>
                <w:lang w:val="ru-RU"/>
              </w:rPr>
              <w:t xml:space="preserve"> </w:t>
            </w:r>
            <w:r w:rsidRPr="00B92A7E">
              <w:rPr>
                <w:sz w:val="24"/>
                <w:lang w:val="ru-RU"/>
              </w:rPr>
              <w:t>его</w:t>
            </w:r>
            <w:r w:rsidRPr="00B92A7E">
              <w:rPr>
                <w:spacing w:val="1"/>
                <w:sz w:val="24"/>
                <w:lang w:val="ru-RU"/>
              </w:rPr>
              <w:t xml:space="preserve"> </w:t>
            </w:r>
            <w:r w:rsidRPr="00B92A7E">
              <w:rPr>
                <w:sz w:val="24"/>
                <w:lang w:val="ru-RU"/>
              </w:rPr>
              <w:t>наименование</w:t>
            </w:r>
            <w:r w:rsidRPr="00B92A7E">
              <w:rPr>
                <w:spacing w:val="-4"/>
                <w:sz w:val="24"/>
                <w:lang w:val="ru-RU"/>
              </w:rPr>
              <w:t xml:space="preserve"> </w:t>
            </w:r>
            <w:r w:rsidRPr="00B92A7E">
              <w:rPr>
                <w:sz w:val="24"/>
                <w:lang w:val="ru-RU"/>
              </w:rPr>
              <w:t>с</w:t>
            </w:r>
            <w:r w:rsidRPr="00B92A7E">
              <w:rPr>
                <w:spacing w:val="-8"/>
                <w:sz w:val="24"/>
                <w:lang w:val="ru-RU"/>
              </w:rPr>
              <w:t xml:space="preserve"> </w:t>
            </w:r>
            <w:r w:rsidRPr="00B92A7E">
              <w:rPr>
                <w:sz w:val="24"/>
                <w:lang w:val="ru-RU"/>
              </w:rPr>
              <w:t>назначением</w:t>
            </w:r>
            <w:r w:rsidRPr="00B92A7E">
              <w:rPr>
                <w:spacing w:val="-6"/>
                <w:sz w:val="24"/>
                <w:lang w:val="ru-RU"/>
              </w:rPr>
              <w:t xml:space="preserve"> </w:t>
            </w:r>
            <w:r w:rsidRPr="00B92A7E">
              <w:rPr>
                <w:sz w:val="24"/>
                <w:lang w:val="ru-RU"/>
              </w:rPr>
              <w:t>врача,</w:t>
            </w:r>
            <w:r w:rsidRPr="00B92A7E">
              <w:rPr>
                <w:spacing w:val="-58"/>
                <w:sz w:val="24"/>
                <w:lang w:val="ru-RU"/>
              </w:rPr>
              <w:t xml:space="preserve"> </w:t>
            </w:r>
            <w:r w:rsidRPr="00B92A7E">
              <w:rPr>
                <w:sz w:val="24"/>
                <w:lang w:val="ru-RU"/>
              </w:rPr>
              <w:t>проверить</w:t>
            </w:r>
            <w:r w:rsidRPr="00B92A7E">
              <w:rPr>
                <w:spacing w:val="-4"/>
                <w:sz w:val="24"/>
                <w:lang w:val="ru-RU"/>
              </w:rPr>
              <w:t xml:space="preserve"> </w:t>
            </w:r>
            <w:r w:rsidRPr="00B92A7E">
              <w:rPr>
                <w:sz w:val="24"/>
                <w:lang w:val="ru-RU"/>
              </w:rPr>
              <w:t>дозировку,</w:t>
            </w:r>
            <w:r w:rsidRPr="00B92A7E">
              <w:rPr>
                <w:spacing w:val="2"/>
                <w:sz w:val="24"/>
                <w:lang w:val="ru-RU"/>
              </w:rPr>
              <w:t xml:space="preserve"> </w:t>
            </w:r>
            <w:r w:rsidRPr="00B92A7E">
              <w:rPr>
                <w:sz w:val="24"/>
                <w:lang w:val="ru-RU"/>
              </w:rPr>
              <w:t>объем</w:t>
            </w:r>
            <w:r w:rsidRPr="00B92A7E">
              <w:rPr>
                <w:spacing w:val="1"/>
                <w:sz w:val="24"/>
                <w:lang w:val="ru-RU"/>
              </w:rPr>
              <w:t xml:space="preserve"> </w:t>
            </w:r>
            <w:r w:rsidRPr="00B92A7E">
              <w:rPr>
                <w:sz w:val="24"/>
                <w:lang w:val="ru-RU"/>
              </w:rPr>
              <w:t>и</w:t>
            </w:r>
            <w:r w:rsidRPr="00B92A7E">
              <w:rPr>
                <w:spacing w:val="-4"/>
                <w:sz w:val="24"/>
                <w:lang w:val="ru-RU"/>
              </w:rPr>
              <w:t xml:space="preserve"> </w:t>
            </w:r>
            <w:r w:rsidRPr="00B92A7E">
              <w:rPr>
                <w:sz w:val="24"/>
                <w:lang w:val="ru-RU"/>
              </w:rPr>
              <w:t>срок</w:t>
            </w:r>
            <w:r w:rsidRPr="00B92A7E">
              <w:rPr>
                <w:spacing w:val="-2"/>
                <w:sz w:val="24"/>
                <w:lang w:val="ru-RU"/>
              </w:rPr>
              <w:t xml:space="preserve"> </w:t>
            </w:r>
            <w:r w:rsidRPr="00B92A7E">
              <w:rPr>
                <w:sz w:val="24"/>
                <w:lang w:val="ru-RU"/>
              </w:rPr>
              <w:t>годности</w:t>
            </w:r>
          </w:p>
        </w:tc>
        <w:tc>
          <w:tcPr>
            <w:tcW w:w="1565" w:type="dxa"/>
          </w:tcPr>
          <w:p w14:paraId="73232E27" w14:textId="77777777" w:rsidR="00B92A7E" w:rsidRDefault="00B92A7E" w:rsidP="007E5FE6">
            <w:pPr>
              <w:pStyle w:val="TableParagraph"/>
              <w:spacing w:line="295" w:lineRule="auto"/>
              <w:ind w:left="396" w:right="86" w:hanging="240"/>
              <w:rPr>
                <w:sz w:val="24"/>
              </w:rPr>
            </w:pPr>
            <w:r>
              <w:rPr>
                <w:sz w:val="24"/>
              </w:rPr>
              <w:t>Выполнить /</w:t>
            </w:r>
            <w:r>
              <w:rPr>
                <w:spacing w:val="-57"/>
                <w:sz w:val="24"/>
              </w:rPr>
              <w:t xml:space="preserve"> </w:t>
            </w:r>
            <w:r>
              <w:rPr>
                <w:sz w:val="24"/>
              </w:rPr>
              <w:t>Сказать</w:t>
            </w:r>
          </w:p>
        </w:tc>
        <w:tc>
          <w:tcPr>
            <w:tcW w:w="1411" w:type="dxa"/>
          </w:tcPr>
          <w:p w14:paraId="27AE7DAA" w14:textId="77777777" w:rsidR="00B92A7E" w:rsidRDefault="00B92A7E" w:rsidP="007E5FE6">
            <w:pPr>
              <w:pStyle w:val="TableParagraph"/>
              <w:rPr>
                <w:sz w:val="24"/>
              </w:rPr>
            </w:pPr>
          </w:p>
        </w:tc>
      </w:tr>
      <w:tr w:rsidR="00B92A7E" w14:paraId="5A6C5D7C" w14:textId="77777777" w:rsidTr="007E5FE6">
        <w:trPr>
          <w:trHeight w:val="359"/>
        </w:trPr>
        <w:tc>
          <w:tcPr>
            <w:tcW w:w="663" w:type="dxa"/>
          </w:tcPr>
          <w:p w14:paraId="61893AD8" w14:textId="77777777" w:rsidR="00B92A7E" w:rsidRDefault="00B92A7E" w:rsidP="007E5FE6">
            <w:pPr>
              <w:pStyle w:val="TableParagraph"/>
              <w:rPr>
                <w:sz w:val="24"/>
              </w:rPr>
            </w:pPr>
          </w:p>
        </w:tc>
        <w:tc>
          <w:tcPr>
            <w:tcW w:w="5723" w:type="dxa"/>
          </w:tcPr>
          <w:p w14:paraId="68A35E63" w14:textId="77777777" w:rsidR="00B92A7E" w:rsidRDefault="00B92A7E" w:rsidP="007E5FE6">
            <w:pPr>
              <w:pStyle w:val="TableParagraph"/>
              <w:spacing w:before="1"/>
              <w:ind w:left="141"/>
              <w:rPr>
                <w:b/>
                <w:sz w:val="24"/>
              </w:rPr>
            </w:pPr>
            <w:r>
              <w:rPr>
                <w:b/>
                <w:sz w:val="24"/>
              </w:rPr>
              <w:t>Выполнение</w:t>
            </w:r>
            <w:r>
              <w:rPr>
                <w:b/>
                <w:spacing w:val="-5"/>
                <w:sz w:val="24"/>
              </w:rPr>
              <w:t xml:space="preserve"> </w:t>
            </w:r>
            <w:r>
              <w:rPr>
                <w:b/>
                <w:sz w:val="24"/>
              </w:rPr>
              <w:t>процедуры</w:t>
            </w:r>
          </w:p>
        </w:tc>
        <w:tc>
          <w:tcPr>
            <w:tcW w:w="1565" w:type="dxa"/>
          </w:tcPr>
          <w:p w14:paraId="5E68E7B6" w14:textId="77777777" w:rsidR="00B92A7E" w:rsidRDefault="00B92A7E" w:rsidP="007E5FE6">
            <w:pPr>
              <w:pStyle w:val="TableParagraph"/>
              <w:rPr>
                <w:sz w:val="24"/>
              </w:rPr>
            </w:pPr>
          </w:p>
        </w:tc>
        <w:tc>
          <w:tcPr>
            <w:tcW w:w="1411" w:type="dxa"/>
          </w:tcPr>
          <w:p w14:paraId="798E1299" w14:textId="77777777" w:rsidR="00B92A7E" w:rsidRDefault="00B92A7E" w:rsidP="007E5FE6">
            <w:pPr>
              <w:pStyle w:val="TableParagraph"/>
              <w:rPr>
                <w:sz w:val="24"/>
              </w:rPr>
            </w:pPr>
          </w:p>
        </w:tc>
      </w:tr>
      <w:tr w:rsidR="00B92A7E" w14:paraId="6B26D100" w14:textId="77777777" w:rsidTr="007E5FE6">
        <w:trPr>
          <w:trHeight w:val="354"/>
        </w:trPr>
        <w:tc>
          <w:tcPr>
            <w:tcW w:w="663" w:type="dxa"/>
          </w:tcPr>
          <w:p w14:paraId="0A4B3917" w14:textId="77777777" w:rsidR="00B92A7E" w:rsidRDefault="00B92A7E" w:rsidP="007E5FE6">
            <w:pPr>
              <w:pStyle w:val="TableParagraph"/>
              <w:spacing w:line="268" w:lineRule="exact"/>
              <w:ind w:left="127"/>
              <w:rPr>
                <w:sz w:val="24"/>
              </w:rPr>
            </w:pPr>
            <w:r>
              <w:rPr>
                <w:sz w:val="24"/>
              </w:rPr>
              <w:t>13.</w:t>
            </w:r>
          </w:p>
        </w:tc>
        <w:tc>
          <w:tcPr>
            <w:tcW w:w="5723" w:type="dxa"/>
          </w:tcPr>
          <w:p w14:paraId="02D9CF12" w14:textId="77777777" w:rsidR="00B92A7E" w:rsidRPr="00B92A7E" w:rsidRDefault="00B92A7E" w:rsidP="007E5FE6">
            <w:pPr>
              <w:pStyle w:val="TableParagraph"/>
              <w:spacing w:line="268" w:lineRule="exact"/>
              <w:ind w:left="141"/>
              <w:rPr>
                <w:sz w:val="24"/>
                <w:lang w:val="ru-RU"/>
              </w:rPr>
            </w:pPr>
            <w:r w:rsidRPr="00B92A7E">
              <w:rPr>
                <w:sz w:val="24"/>
                <w:lang w:val="ru-RU"/>
              </w:rPr>
              <w:t>Надеть</w:t>
            </w:r>
            <w:r w:rsidRPr="00B92A7E">
              <w:rPr>
                <w:spacing w:val="-1"/>
                <w:sz w:val="24"/>
                <w:lang w:val="ru-RU"/>
              </w:rPr>
              <w:t xml:space="preserve"> </w:t>
            </w:r>
            <w:r w:rsidRPr="00B92A7E">
              <w:rPr>
                <w:sz w:val="24"/>
                <w:lang w:val="ru-RU"/>
              </w:rPr>
              <w:t>средства</w:t>
            </w:r>
            <w:r w:rsidRPr="00B92A7E">
              <w:rPr>
                <w:spacing w:val="-3"/>
                <w:sz w:val="24"/>
                <w:lang w:val="ru-RU"/>
              </w:rPr>
              <w:t xml:space="preserve"> </w:t>
            </w:r>
            <w:r w:rsidRPr="00B92A7E">
              <w:rPr>
                <w:sz w:val="24"/>
                <w:lang w:val="ru-RU"/>
              </w:rPr>
              <w:t>защиты</w:t>
            </w:r>
            <w:r w:rsidRPr="00B92A7E">
              <w:rPr>
                <w:spacing w:val="-3"/>
                <w:sz w:val="24"/>
                <w:lang w:val="ru-RU"/>
              </w:rPr>
              <w:t xml:space="preserve"> </w:t>
            </w:r>
            <w:r w:rsidRPr="00B92A7E">
              <w:rPr>
                <w:sz w:val="24"/>
                <w:lang w:val="ru-RU"/>
              </w:rPr>
              <w:t>(маску</w:t>
            </w:r>
            <w:r w:rsidRPr="00B92A7E">
              <w:rPr>
                <w:spacing w:val="-11"/>
                <w:sz w:val="24"/>
                <w:lang w:val="ru-RU"/>
              </w:rPr>
              <w:t xml:space="preserve"> </w:t>
            </w:r>
            <w:r w:rsidRPr="00B92A7E">
              <w:rPr>
                <w:sz w:val="24"/>
                <w:lang w:val="ru-RU"/>
              </w:rPr>
              <w:t>одноразовую)</w:t>
            </w:r>
          </w:p>
        </w:tc>
        <w:tc>
          <w:tcPr>
            <w:tcW w:w="1565" w:type="dxa"/>
          </w:tcPr>
          <w:p w14:paraId="78E9A35A" w14:textId="77777777" w:rsidR="00B92A7E" w:rsidRDefault="00B92A7E" w:rsidP="007E5FE6">
            <w:pPr>
              <w:pStyle w:val="TableParagraph"/>
              <w:spacing w:line="268" w:lineRule="exact"/>
              <w:ind w:left="119" w:right="78"/>
              <w:jc w:val="center"/>
              <w:rPr>
                <w:sz w:val="24"/>
              </w:rPr>
            </w:pPr>
            <w:r>
              <w:rPr>
                <w:sz w:val="24"/>
              </w:rPr>
              <w:t>Выполнить</w:t>
            </w:r>
          </w:p>
        </w:tc>
        <w:tc>
          <w:tcPr>
            <w:tcW w:w="1411" w:type="dxa"/>
          </w:tcPr>
          <w:p w14:paraId="362CAE48" w14:textId="77777777" w:rsidR="00B92A7E" w:rsidRDefault="00B92A7E" w:rsidP="007E5FE6">
            <w:pPr>
              <w:pStyle w:val="TableParagraph"/>
              <w:rPr>
                <w:sz w:val="24"/>
              </w:rPr>
            </w:pPr>
          </w:p>
        </w:tc>
      </w:tr>
      <w:tr w:rsidR="00B92A7E" w14:paraId="19664DB7" w14:textId="77777777" w:rsidTr="007E5FE6">
        <w:trPr>
          <w:trHeight w:val="359"/>
        </w:trPr>
        <w:tc>
          <w:tcPr>
            <w:tcW w:w="663" w:type="dxa"/>
          </w:tcPr>
          <w:p w14:paraId="4B2CECD4" w14:textId="77777777" w:rsidR="00B92A7E" w:rsidRDefault="00B92A7E" w:rsidP="007E5FE6">
            <w:pPr>
              <w:pStyle w:val="TableParagraph"/>
              <w:spacing w:line="268" w:lineRule="exact"/>
              <w:ind w:left="127"/>
              <w:rPr>
                <w:sz w:val="24"/>
              </w:rPr>
            </w:pPr>
            <w:r>
              <w:rPr>
                <w:sz w:val="24"/>
              </w:rPr>
              <w:t>14.</w:t>
            </w:r>
          </w:p>
        </w:tc>
        <w:tc>
          <w:tcPr>
            <w:tcW w:w="5723" w:type="dxa"/>
          </w:tcPr>
          <w:p w14:paraId="1586565D" w14:textId="77777777" w:rsidR="00B92A7E" w:rsidRDefault="00B92A7E" w:rsidP="007E5FE6">
            <w:pPr>
              <w:pStyle w:val="TableParagraph"/>
              <w:spacing w:line="268" w:lineRule="exact"/>
              <w:ind w:left="141"/>
              <w:rPr>
                <w:sz w:val="24"/>
              </w:rPr>
            </w:pPr>
            <w:r>
              <w:rPr>
                <w:sz w:val="24"/>
              </w:rPr>
              <w:t>Обработать</w:t>
            </w:r>
            <w:r>
              <w:rPr>
                <w:spacing w:val="-3"/>
                <w:sz w:val="24"/>
              </w:rPr>
              <w:t xml:space="preserve"> </w:t>
            </w:r>
            <w:r>
              <w:rPr>
                <w:sz w:val="24"/>
              </w:rPr>
              <w:t>руки</w:t>
            </w:r>
            <w:r>
              <w:rPr>
                <w:spacing w:val="-3"/>
                <w:sz w:val="24"/>
              </w:rPr>
              <w:t xml:space="preserve"> </w:t>
            </w:r>
            <w:r>
              <w:rPr>
                <w:sz w:val="24"/>
              </w:rPr>
              <w:t>гигиеническим</w:t>
            </w:r>
            <w:r>
              <w:rPr>
                <w:spacing w:val="-2"/>
                <w:sz w:val="24"/>
              </w:rPr>
              <w:t xml:space="preserve"> </w:t>
            </w:r>
            <w:r>
              <w:rPr>
                <w:sz w:val="24"/>
              </w:rPr>
              <w:t>способом</w:t>
            </w:r>
          </w:p>
        </w:tc>
        <w:tc>
          <w:tcPr>
            <w:tcW w:w="1565" w:type="dxa"/>
          </w:tcPr>
          <w:p w14:paraId="5DABDCFD" w14:textId="77777777" w:rsidR="00B92A7E" w:rsidRDefault="00B92A7E" w:rsidP="007E5FE6">
            <w:pPr>
              <w:pStyle w:val="TableParagraph"/>
              <w:spacing w:line="268" w:lineRule="exact"/>
              <w:ind w:left="119" w:right="81"/>
              <w:jc w:val="center"/>
              <w:rPr>
                <w:sz w:val="24"/>
              </w:rPr>
            </w:pPr>
            <w:r>
              <w:rPr>
                <w:sz w:val="24"/>
              </w:rPr>
              <w:t>Сказать</w:t>
            </w:r>
          </w:p>
        </w:tc>
        <w:tc>
          <w:tcPr>
            <w:tcW w:w="1411" w:type="dxa"/>
          </w:tcPr>
          <w:p w14:paraId="2549C063" w14:textId="77777777" w:rsidR="00B92A7E" w:rsidRDefault="00B92A7E" w:rsidP="007E5FE6">
            <w:pPr>
              <w:pStyle w:val="TableParagraph"/>
              <w:rPr>
                <w:sz w:val="24"/>
              </w:rPr>
            </w:pPr>
          </w:p>
        </w:tc>
      </w:tr>
      <w:tr w:rsidR="00B92A7E" w14:paraId="398FD449" w14:textId="77777777" w:rsidTr="007E5FE6">
        <w:trPr>
          <w:trHeight w:val="354"/>
        </w:trPr>
        <w:tc>
          <w:tcPr>
            <w:tcW w:w="663" w:type="dxa"/>
          </w:tcPr>
          <w:p w14:paraId="04C01E5B" w14:textId="77777777" w:rsidR="00B92A7E" w:rsidRDefault="00B92A7E" w:rsidP="007E5FE6">
            <w:pPr>
              <w:pStyle w:val="TableParagraph"/>
              <w:spacing w:line="268" w:lineRule="exact"/>
              <w:ind w:left="127"/>
              <w:rPr>
                <w:sz w:val="24"/>
              </w:rPr>
            </w:pPr>
            <w:r>
              <w:rPr>
                <w:sz w:val="24"/>
              </w:rPr>
              <w:t>15.</w:t>
            </w:r>
          </w:p>
        </w:tc>
        <w:tc>
          <w:tcPr>
            <w:tcW w:w="5723" w:type="dxa"/>
          </w:tcPr>
          <w:p w14:paraId="5959375D" w14:textId="77777777" w:rsidR="00B92A7E" w:rsidRDefault="00B92A7E" w:rsidP="007E5FE6">
            <w:pPr>
              <w:pStyle w:val="TableParagraph"/>
              <w:spacing w:line="268" w:lineRule="exact"/>
              <w:ind w:left="141"/>
              <w:rPr>
                <w:sz w:val="24"/>
              </w:rPr>
            </w:pPr>
            <w:r>
              <w:rPr>
                <w:sz w:val="24"/>
              </w:rPr>
              <w:t>Надеть</w:t>
            </w:r>
            <w:r>
              <w:rPr>
                <w:spacing w:val="-1"/>
                <w:sz w:val="24"/>
              </w:rPr>
              <w:t xml:space="preserve"> </w:t>
            </w:r>
            <w:r>
              <w:rPr>
                <w:sz w:val="24"/>
              </w:rPr>
              <w:t>нестерильные</w:t>
            </w:r>
            <w:r>
              <w:rPr>
                <w:spacing w:val="-3"/>
                <w:sz w:val="24"/>
              </w:rPr>
              <w:t xml:space="preserve"> </w:t>
            </w:r>
            <w:r>
              <w:rPr>
                <w:sz w:val="24"/>
              </w:rPr>
              <w:t>перчатки</w:t>
            </w:r>
          </w:p>
        </w:tc>
        <w:tc>
          <w:tcPr>
            <w:tcW w:w="1565" w:type="dxa"/>
          </w:tcPr>
          <w:p w14:paraId="4EADCE5D" w14:textId="77777777" w:rsidR="00B92A7E" w:rsidRDefault="00B92A7E" w:rsidP="007E5FE6">
            <w:pPr>
              <w:pStyle w:val="TableParagraph"/>
              <w:spacing w:line="268" w:lineRule="exact"/>
              <w:ind w:left="119" w:right="78"/>
              <w:jc w:val="center"/>
              <w:rPr>
                <w:sz w:val="24"/>
              </w:rPr>
            </w:pPr>
            <w:r>
              <w:rPr>
                <w:sz w:val="24"/>
              </w:rPr>
              <w:t>Выполнить</w:t>
            </w:r>
          </w:p>
        </w:tc>
        <w:tc>
          <w:tcPr>
            <w:tcW w:w="1411" w:type="dxa"/>
          </w:tcPr>
          <w:p w14:paraId="7CD2AEFB" w14:textId="77777777" w:rsidR="00B92A7E" w:rsidRDefault="00B92A7E" w:rsidP="007E5FE6">
            <w:pPr>
              <w:pStyle w:val="TableParagraph"/>
              <w:rPr>
                <w:sz w:val="24"/>
              </w:rPr>
            </w:pPr>
          </w:p>
        </w:tc>
      </w:tr>
      <w:tr w:rsidR="00B92A7E" w14:paraId="6A6D61AC" w14:textId="77777777" w:rsidTr="007E5FE6">
        <w:trPr>
          <w:trHeight w:val="1190"/>
        </w:trPr>
        <w:tc>
          <w:tcPr>
            <w:tcW w:w="663" w:type="dxa"/>
          </w:tcPr>
          <w:p w14:paraId="5DCFCD29" w14:textId="77777777" w:rsidR="00B92A7E" w:rsidRDefault="00B92A7E" w:rsidP="007E5FE6">
            <w:pPr>
              <w:pStyle w:val="TableParagraph"/>
              <w:spacing w:line="272" w:lineRule="exact"/>
              <w:ind w:left="127"/>
              <w:rPr>
                <w:sz w:val="24"/>
              </w:rPr>
            </w:pPr>
            <w:r>
              <w:rPr>
                <w:sz w:val="24"/>
              </w:rPr>
              <w:t>16.</w:t>
            </w:r>
          </w:p>
        </w:tc>
        <w:tc>
          <w:tcPr>
            <w:tcW w:w="5723" w:type="dxa"/>
          </w:tcPr>
          <w:p w14:paraId="07FE732B" w14:textId="77777777" w:rsidR="00B92A7E" w:rsidRPr="00B92A7E" w:rsidRDefault="00B92A7E" w:rsidP="007E5FE6">
            <w:pPr>
              <w:pStyle w:val="TableParagraph"/>
              <w:spacing w:line="254" w:lineRule="auto"/>
              <w:ind w:left="141" w:right="148"/>
              <w:jc w:val="both"/>
              <w:rPr>
                <w:sz w:val="24"/>
                <w:lang w:val="ru-RU"/>
              </w:rPr>
            </w:pPr>
            <w:r w:rsidRPr="00B92A7E">
              <w:rPr>
                <w:sz w:val="24"/>
                <w:lang w:val="ru-RU"/>
              </w:rPr>
              <w:t>Вскрыть</w:t>
            </w:r>
            <w:r w:rsidRPr="00B92A7E">
              <w:rPr>
                <w:spacing w:val="1"/>
                <w:sz w:val="24"/>
                <w:lang w:val="ru-RU"/>
              </w:rPr>
              <w:t xml:space="preserve"> </w:t>
            </w:r>
            <w:r w:rsidRPr="00B92A7E">
              <w:rPr>
                <w:sz w:val="24"/>
                <w:lang w:val="ru-RU"/>
              </w:rPr>
              <w:t>поочередно</w:t>
            </w:r>
            <w:r w:rsidRPr="00B92A7E">
              <w:rPr>
                <w:spacing w:val="1"/>
                <w:sz w:val="24"/>
                <w:lang w:val="ru-RU"/>
              </w:rPr>
              <w:t xml:space="preserve"> </w:t>
            </w:r>
            <w:r w:rsidRPr="00B92A7E">
              <w:rPr>
                <w:sz w:val="24"/>
                <w:lang w:val="ru-RU"/>
              </w:rPr>
              <w:t>4</w:t>
            </w:r>
            <w:r w:rsidRPr="00B92A7E">
              <w:rPr>
                <w:spacing w:val="1"/>
                <w:sz w:val="24"/>
                <w:lang w:val="ru-RU"/>
              </w:rPr>
              <w:t xml:space="preserve"> </w:t>
            </w:r>
            <w:r w:rsidRPr="00B92A7E">
              <w:rPr>
                <w:sz w:val="24"/>
                <w:lang w:val="ru-RU"/>
              </w:rPr>
              <w:t>стерильные</w:t>
            </w:r>
            <w:r w:rsidRPr="00B92A7E">
              <w:rPr>
                <w:spacing w:val="1"/>
                <w:sz w:val="24"/>
                <w:lang w:val="ru-RU"/>
              </w:rPr>
              <w:t xml:space="preserve"> </w:t>
            </w:r>
            <w:r w:rsidRPr="00B92A7E">
              <w:rPr>
                <w:sz w:val="24"/>
                <w:lang w:val="ru-RU"/>
              </w:rPr>
              <w:t>упаковки</w:t>
            </w:r>
            <w:r w:rsidRPr="00B92A7E">
              <w:rPr>
                <w:spacing w:val="1"/>
                <w:sz w:val="24"/>
                <w:lang w:val="ru-RU"/>
              </w:rPr>
              <w:t xml:space="preserve"> </w:t>
            </w:r>
            <w:r w:rsidRPr="00B92A7E">
              <w:rPr>
                <w:sz w:val="24"/>
                <w:lang w:val="ru-RU"/>
              </w:rPr>
              <w:t>с</w:t>
            </w:r>
            <w:r w:rsidRPr="00B92A7E">
              <w:rPr>
                <w:spacing w:val="1"/>
                <w:sz w:val="24"/>
                <w:lang w:val="ru-RU"/>
              </w:rPr>
              <w:t xml:space="preserve"> </w:t>
            </w:r>
            <w:r w:rsidRPr="00B92A7E">
              <w:rPr>
                <w:sz w:val="24"/>
                <w:lang w:val="ru-RU"/>
              </w:rPr>
              <w:t>одноразовыми</w:t>
            </w:r>
            <w:r w:rsidRPr="00B92A7E">
              <w:rPr>
                <w:spacing w:val="1"/>
                <w:sz w:val="24"/>
                <w:lang w:val="ru-RU"/>
              </w:rPr>
              <w:t xml:space="preserve"> </w:t>
            </w:r>
            <w:r w:rsidRPr="00B92A7E">
              <w:rPr>
                <w:sz w:val="24"/>
                <w:lang w:val="ru-RU"/>
              </w:rPr>
              <w:t>спиртовыми</w:t>
            </w:r>
            <w:r w:rsidRPr="00B92A7E">
              <w:rPr>
                <w:spacing w:val="1"/>
                <w:sz w:val="24"/>
                <w:lang w:val="ru-RU"/>
              </w:rPr>
              <w:t xml:space="preserve"> </w:t>
            </w:r>
            <w:r w:rsidRPr="00B92A7E">
              <w:rPr>
                <w:sz w:val="24"/>
                <w:lang w:val="ru-RU"/>
              </w:rPr>
              <w:t>салфетками</w:t>
            </w:r>
            <w:r w:rsidRPr="00B92A7E">
              <w:rPr>
                <w:spacing w:val="1"/>
                <w:sz w:val="24"/>
                <w:lang w:val="ru-RU"/>
              </w:rPr>
              <w:t xml:space="preserve"> </w:t>
            </w:r>
            <w:r w:rsidRPr="00B92A7E">
              <w:rPr>
                <w:sz w:val="24"/>
                <w:lang w:val="ru-RU"/>
              </w:rPr>
              <w:t>и</w:t>
            </w:r>
            <w:r w:rsidRPr="00B92A7E">
              <w:rPr>
                <w:spacing w:val="1"/>
                <w:sz w:val="24"/>
                <w:lang w:val="ru-RU"/>
              </w:rPr>
              <w:t xml:space="preserve"> </w:t>
            </w:r>
            <w:r w:rsidRPr="00B92A7E">
              <w:rPr>
                <w:sz w:val="24"/>
                <w:lang w:val="ru-RU"/>
              </w:rPr>
              <w:t>не</w:t>
            </w:r>
            <w:r w:rsidRPr="00B92A7E">
              <w:rPr>
                <w:spacing w:val="1"/>
                <w:sz w:val="24"/>
                <w:lang w:val="ru-RU"/>
              </w:rPr>
              <w:t xml:space="preserve"> </w:t>
            </w:r>
            <w:r w:rsidRPr="00B92A7E">
              <w:rPr>
                <w:sz w:val="24"/>
                <w:lang w:val="ru-RU"/>
              </w:rPr>
              <w:t>вынимая</w:t>
            </w:r>
            <w:r w:rsidRPr="00B92A7E">
              <w:rPr>
                <w:spacing w:val="-1"/>
                <w:sz w:val="24"/>
                <w:lang w:val="ru-RU"/>
              </w:rPr>
              <w:t xml:space="preserve"> </w:t>
            </w:r>
            <w:r w:rsidRPr="00B92A7E">
              <w:rPr>
                <w:sz w:val="24"/>
                <w:lang w:val="ru-RU"/>
              </w:rPr>
              <w:t>из</w:t>
            </w:r>
            <w:r w:rsidRPr="00B92A7E">
              <w:rPr>
                <w:spacing w:val="1"/>
                <w:sz w:val="24"/>
                <w:lang w:val="ru-RU"/>
              </w:rPr>
              <w:t xml:space="preserve"> </w:t>
            </w:r>
            <w:r w:rsidRPr="00B92A7E">
              <w:rPr>
                <w:sz w:val="24"/>
                <w:lang w:val="ru-RU"/>
              </w:rPr>
              <w:t>упаковки</w:t>
            </w:r>
            <w:r w:rsidRPr="00B92A7E">
              <w:rPr>
                <w:spacing w:val="-5"/>
                <w:sz w:val="24"/>
                <w:lang w:val="ru-RU"/>
              </w:rPr>
              <w:t xml:space="preserve"> </w:t>
            </w:r>
            <w:r w:rsidRPr="00B92A7E">
              <w:rPr>
                <w:sz w:val="24"/>
                <w:lang w:val="ru-RU"/>
              </w:rPr>
              <w:t>оставить</w:t>
            </w:r>
            <w:r w:rsidRPr="00B92A7E">
              <w:rPr>
                <w:spacing w:val="-3"/>
                <w:sz w:val="24"/>
                <w:lang w:val="ru-RU"/>
              </w:rPr>
              <w:t xml:space="preserve"> </w:t>
            </w:r>
            <w:r w:rsidRPr="00B92A7E">
              <w:rPr>
                <w:sz w:val="24"/>
                <w:lang w:val="ru-RU"/>
              </w:rPr>
              <w:t>на</w:t>
            </w:r>
            <w:r w:rsidRPr="00B92A7E">
              <w:rPr>
                <w:spacing w:val="-1"/>
                <w:sz w:val="24"/>
                <w:lang w:val="ru-RU"/>
              </w:rPr>
              <w:t xml:space="preserve"> </w:t>
            </w:r>
            <w:r w:rsidRPr="00B92A7E">
              <w:rPr>
                <w:sz w:val="24"/>
                <w:lang w:val="ru-RU"/>
              </w:rPr>
              <w:t>манипуляционном</w:t>
            </w:r>
          </w:p>
          <w:p w14:paraId="4794E0DC" w14:textId="77777777" w:rsidR="00B92A7E" w:rsidRDefault="00B92A7E" w:rsidP="007E5FE6">
            <w:pPr>
              <w:pStyle w:val="TableParagraph"/>
              <w:spacing w:before="2"/>
              <w:ind w:left="141"/>
              <w:rPr>
                <w:sz w:val="24"/>
              </w:rPr>
            </w:pPr>
            <w:r>
              <w:rPr>
                <w:sz w:val="24"/>
              </w:rPr>
              <w:t>столе</w:t>
            </w:r>
          </w:p>
        </w:tc>
        <w:tc>
          <w:tcPr>
            <w:tcW w:w="1565" w:type="dxa"/>
          </w:tcPr>
          <w:p w14:paraId="35832027" w14:textId="77777777" w:rsidR="00B92A7E" w:rsidRDefault="00B92A7E" w:rsidP="007E5FE6">
            <w:pPr>
              <w:pStyle w:val="TableParagraph"/>
              <w:spacing w:line="272" w:lineRule="exact"/>
              <w:ind w:left="119" w:right="78"/>
              <w:jc w:val="center"/>
              <w:rPr>
                <w:sz w:val="24"/>
              </w:rPr>
            </w:pPr>
            <w:r>
              <w:rPr>
                <w:sz w:val="24"/>
              </w:rPr>
              <w:t>Выполнить</w:t>
            </w:r>
          </w:p>
        </w:tc>
        <w:tc>
          <w:tcPr>
            <w:tcW w:w="1411" w:type="dxa"/>
          </w:tcPr>
          <w:p w14:paraId="027555E8" w14:textId="77777777" w:rsidR="00B92A7E" w:rsidRDefault="00B92A7E" w:rsidP="007E5FE6">
            <w:pPr>
              <w:pStyle w:val="TableParagraph"/>
              <w:rPr>
                <w:sz w:val="24"/>
              </w:rPr>
            </w:pPr>
          </w:p>
        </w:tc>
      </w:tr>
      <w:tr w:rsidR="00B92A7E" w14:paraId="2F053533" w14:textId="77777777" w:rsidTr="00717AFC">
        <w:trPr>
          <w:trHeight w:val="555"/>
        </w:trPr>
        <w:tc>
          <w:tcPr>
            <w:tcW w:w="663" w:type="dxa"/>
          </w:tcPr>
          <w:p w14:paraId="0148ECC4" w14:textId="77777777" w:rsidR="00B92A7E" w:rsidRDefault="00B92A7E" w:rsidP="007E5FE6">
            <w:pPr>
              <w:pStyle w:val="TableParagraph"/>
              <w:spacing w:line="262" w:lineRule="exact"/>
              <w:ind w:left="127"/>
              <w:rPr>
                <w:sz w:val="24"/>
              </w:rPr>
            </w:pPr>
            <w:r>
              <w:rPr>
                <w:sz w:val="24"/>
              </w:rPr>
              <w:t>17.</w:t>
            </w:r>
          </w:p>
        </w:tc>
        <w:tc>
          <w:tcPr>
            <w:tcW w:w="5723" w:type="dxa"/>
          </w:tcPr>
          <w:p w14:paraId="65AFC72F" w14:textId="77777777" w:rsidR="00B92A7E" w:rsidRPr="00000011" w:rsidRDefault="00B92A7E" w:rsidP="007E5FE6">
            <w:pPr>
              <w:pStyle w:val="TableParagraph"/>
              <w:tabs>
                <w:tab w:val="left" w:pos="937"/>
                <w:tab w:val="left" w:pos="1891"/>
                <w:tab w:val="left" w:pos="2212"/>
                <w:tab w:val="left" w:pos="4006"/>
                <w:tab w:val="left" w:pos="5268"/>
              </w:tabs>
              <w:spacing w:line="262" w:lineRule="exact"/>
              <w:ind w:left="141"/>
              <w:rPr>
                <w:sz w:val="24"/>
                <w:lang w:val="ru-RU"/>
              </w:rPr>
            </w:pPr>
            <w:r w:rsidRPr="00000011">
              <w:rPr>
                <w:sz w:val="24"/>
                <w:lang w:val="ru-RU"/>
              </w:rPr>
              <w:t>Взять</w:t>
            </w:r>
            <w:r w:rsidRPr="00000011">
              <w:rPr>
                <w:sz w:val="24"/>
                <w:lang w:val="ru-RU"/>
              </w:rPr>
              <w:tab/>
              <w:t>ампулу</w:t>
            </w:r>
            <w:r w:rsidRPr="00000011">
              <w:rPr>
                <w:sz w:val="24"/>
                <w:lang w:val="ru-RU"/>
              </w:rPr>
              <w:tab/>
              <w:t>с</w:t>
            </w:r>
            <w:r w:rsidRPr="00000011">
              <w:rPr>
                <w:sz w:val="24"/>
                <w:lang w:val="ru-RU"/>
              </w:rPr>
              <w:tab/>
              <w:t>лекарственным</w:t>
            </w:r>
            <w:r w:rsidRPr="00000011">
              <w:rPr>
                <w:sz w:val="24"/>
                <w:lang w:val="ru-RU"/>
              </w:rPr>
              <w:tab/>
              <w:t>средством</w:t>
            </w:r>
            <w:r w:rsidRPr="00000011">
              <w:rPr>
                <w:sz w:val="24"/>
                <w:lang w:val="ru-RU"/>
              </w:rPr>
              <w:tab/>
              <w:t>в</w:t>
            </w:r>
          </w:p>
          <w:p w14:paraId="237947D2" w14:textId="77777777" w:rsidR="00B92A7E" w:rsidRPr="00000011" w:rsidRDefault="00B92A7E" w:rsidP="007E5FE6">
            <w:pPr>
              <w:pStyle w:val="TableParagraph"/>
              <w:spacing w:before="7" w:line="290" w:lineRule="atLeast"/>
              <w:ind w:left="141" w:right="310"/>
              <w:rPr>
                <w:sz w:val="24"/>
                <w:lang w:val="ru-RU"/>
              </w:rPr>
            </w:pPr>
            <w:r w:rsidRPr="00000011">
              <w:rPr>
                <w:sz w:val="24"/>
                <w:lang w:val="ru-RU"/>
              </w:rPr>
              <w:t>доминантную руку, чтобы специально нанесенный</w:t>
            </w:r>
            <w:r w:rsidRPr="00000011">
              <w:rPr>
                <w:spacing w:val="-57"/>
                <w:sz w:val="24"/>
                <w:lang w:val="ru-RU"/>
              </w:rPr>
              <w:t xml:space="preserve"> </w:t>
            </w:r>
            <w:r w:rsidRPr="00000011">
              <w:rPr>
                <w:sz w:val="24"/>
                <w:lang w:val="ru-RU"/>
              </w:rPr>
              <w:t>цветной</w:t>
            </w:r>
            <w:r w:rsidRPr="00000011">
              <w:rPr>
                <w:spacing w:val="-4"/>
                <w:sz w:val="24"/>
                <w:lang w:val="ru-RU"/>
              </w:rPr>
              <w:t xml:space="preserve"> </w:t>
            </w:r>
            <w:r w:rsidRPr="00000011">
              <w:rPr>
                <w:sz w:val="24"/>
                <w:lang w:val="ru-RU"/>
              </w:rPr>
              <w:t>маркер был</w:t>
            </w:r>
            <w:r w:rsidRPr="00000011">
              <w:rPr>
                <w:spacing w:val="-4"/>
                <w:sz w:val="24"/>
                <w:lang w:val="ru-RU"/>
              </w:rPr>
              <w:t xml:space="preserve"> </w:t>
            </w:r>
            <w:r w:rsidRPr="00000011">
              <w:rPr>
                <w:sz w:val="24"/>
                <w:lang w:val="ru-RU"/>
              </w:rPr>
              <w:t>обращен</w:t>
            </w:r>
            <w:r w:rsidRPr="00000011">
              <w:rPr>
                <w:spacing w:val="-4"/>
                <w:sz w:val="24"/>
                <w:lang w:val="ru-RU"/>
              </w:rPr>
              <w:t xml:space="preserve"> </w:t>
            </w:r>
            <w:r w:rsidRPr="00000011">
              <w:rPr>
                <w:sz w:val="24"/>
                <w:lang w:val="ru-RU"/>
              </w:rPr>
              <w:t>к</w:t>
            </w:r>
            <w:r w:rsidRPr="00000011">
              <w:rPr>
                <w:spacing w:val="-2"/>
                <w:sz w:val="24"/>
                <w:lang w:val="ru-RU"/>
              </w:rPr>
              <w:t xml:space="preserve"> </w:t>
            </w:r>
            <w:r w:rsidRPr="00000011">
              <w:rPr>
                <w:sz w:val="24"/>
                <w:lang w:val="ru-RU"/>
              </w:rPr>
              <w:t>аккредитуемому</w:t>
            </w:r>
          </w:p>
        </w:tc>
        <w:tc>
          <w:tcPr>
            <w:tcW w:w="1565" w:type="dxa"/>
          </w:tcPr>
          <w:p w14:paraId="7EC4F7E3" w14:textId="77777777" w:rsidR="00B92A7E" w:rsidRDefault="00B92A7E" w:rsidP="007E5FE6">
            <w:pPr>
              <w:pStyle w:val="TableParagraph"/>
              <w:spacing w:line="262" w:lineRule="exact"/>
              <w:ind w:left="119" w:right="78"/>
              <w:jc w:val="center"/>
              <w:rPr>
                <w:sz w:val="24"/>
              </w:rPr>
            </w:pPr>
            <w:r>
              <w:rPr>
                <w:sz w:val="24"/>
              </w:rPr>
              <w:t>Выполнить</w:t>
            </w:r>
          </w:p>
        </w:tc>
        <w:tc>
          <w:tcPr>
            <w:tcW w:w="1411" w:type="dxa"/>
          </w:tcPr>
          <w:p w14:paraId="6566ACEF" w14:textId="77777777" w:rsidR="00B92A7E" w:rsidRDefault="00B92A7E" w:rsidP="007E5FE6">
            <w:pPr>
              <w:pStyle w:val="TableParagraph"/>
              <w:rPr>
                <w:sz w:val="24"/>
              </w:rPr>
            </w:pPr>
          </w:p>
        </w:tc>
      </w:tr>
      <w:tr w:rsidR="008F4AE1" w14:paraId="4A15DD04" w14:textId="77777777" w:rsidTr="007E5FE6">
        <w:trPr>
          <w:trHeight w:val="354"/>
        </w:trPr>
        <w:tc>
          <w:tcPr>
            <w:tcW w:w="663" w:type="dxa"/>
            <w:vMerge w:val="restart"/>
          </w:tcPr>
          <w:p w14:paraId="75D6C056" w14:textId="77777777" w:rsidR="008F4AE1" w:rsidRDefault="008F4AE1" w:rsidP="007E5FE6">
            <w:pPr>
              <w:pStyle w:val="TableParagraph"/>
              <w:spacing w:line="262" w:lineRule="exact"/>
              <w:ind w:left="127"/>
              <w:rPr>
                <w:sz w:val="24"/>
              </w:rPr>
            </w:pPr>
            <w:r>
              <w:rPr>
                <w:sz w:val="24"/>
              </w:rPr>
              <w:t>18.</w:t>
            </w:r>
          </w:p>
        </w:tc>
        <w:tc>
          <w:tcPr>
            <w:tcW w:w="5723" w:type="dxa"/>
            <w:vMerge w:val="restart"/>
          </w:tcPr>
          <w:p w14:paraId="4A9DA924" w14:textId="77777777" w:rsidR="008F4AE1" w:rsidRPr="00000011" w:rsidRDefault="008F4AE1" w:rsidP="007E5FE6">
            <w:pPr>
              <w:pStyle w:val="TableParagraph"/>
              <w:spacing w:line="262" w:lineRule="exact"/>
              <w:ind w:left="141"/>
              <w:rPr>
                <w:sz w:val="24"/>
                <w:lang w:val="ru-RU"/>
              </w:rPr>
            </w:pPr>
            <w:r w:rsidRPr="00000011">
              <w:rPr>
                <w:sz w:val="24"/>
                <w:lang w:val="ru-RU"/>
              </w:rPr>
              <w:t>Прочитать</w:t>
            </w:r>
            <w:r w:rsidRPr="00000011">
              <w:rPr>
                <w:spacing w:val="-6"/>
                <w:sz w:val="24"/>
                <w:lang w:val="ru-RU"/>
              </w:rPr>
              <w:t xml:space="preserve"> </w:t>
            </w:r>
            <w:r w:rsidRPr="00000011">
              <w:rPr>
                <w:sz w:val="24"/>
                <w:lang w:val="ru-RU"/>
              </w:rPr>
              <w:t>на</w:t>
            </w:r>
            <w:r w:rsidRPr="00000011">
              <w:rPr>
                <w:spacing w:val="-2"/>
                <w:sz w:val="24"/>
                <w:lang w:val="ru-RU"/>
              </w:rPr>
              <w:t xml:space="preserve"> </w:t>
            </w:r>
            <w:r w:rsidRPr="00000011">
              <w:rPr>
                <w:sz w:val="24"/>
                <w:lang w:val="ru-RU"/>
              </w:rPr>
              <w:t>ампуле</w:t>
            </w:r>
            <w:r w:rsidRPr="00000011">
              <w:rPr>
                <w:spacing w:val="-2"/>
                <w:sz w:val="24"/>
                <w:lang w:val="ru-RU"/>
              </w:rPr>
              <w:t xml:space="preserve"> </w:t>
            </w:r>
            <w:r w:rsidRPr="00000011">
              <w:rPr>
                <w:sz w:val="24"/>
                <w:lang w:val="ru-RU"/>
              </w:rPr>
              <w:t>название</w:t>
            </w:r>
            <w:r w:rsidRPr="00000011">
              <w:rPr>
                <w:spacing w:val="-3"/>
                <w:sz w:val="24"/>
                <w:lang w:val="ru-RU"/>
              </w:rPr>
              <w:t xml:space="preserve"> </w:t>
            </w:r>
            <w:r w:rsidRPr="00000011">
              <w:rPr>
                <w:sz w:val="24"/>
                <w:lang w:val="ru-RU"/>
              </w:rPr>
              <w:t>препарата,</w:t>
            </w:r>
            <w:r w:rsidRPr="00000011">
              <w:rPr>
                <w:spacing w:val="-4"/>
                <w:sz w:val="24"/>
                <w:lang w:val="ru-RU"/>
              </w:rPr>
              <w:t xml:space="preserve"> </w:t>
            </w:r>
            <w:r w:rsidRPr="00000011">
              <w:rPr>
                <w:sz w:val="24"/>
                <w:lang w:val="ru-RU"/>
              </w:rPr>
              <w:t>объем и</w:t>
            </w:r>
          </w:p>
          <w:p w14:paraId="1D6E9456" w14:textId="77777777" w:rsidR="008F4AE1" w:rsidRPr="00000011" w:rsidRDefault="008F4AE1" w:rsidP="007E5FE6">
            <w:pPr>
              <w:pStyle w:val="TableParagraph"/>
              <w:spacing w:line="268" w:lineRule="exact"/>
              <w:ind w:left="131"/>
              <w:rPr>
                <w:sz w:val="24"/>
                <w:lang w:val="ru-RU"/>
              </w:rPr>
            </w:pPr>
            <w:r w:rsidRPr="00000011">
              <w:rPr>
                <w:sz w:val="24"/>
              </w:rPr>
              <w:t>дозировку</w:t>
            </w:r>
          </w:p>
        </w:tc>
        <w:tc>
          <w:tcPr>
            <w:tcW w:w="1565" w:type="dxa"/>
          </w:tcPr>
          <w:p w14:paraId="363D5AF2" w14:textId="77777777" w:rsidR="008F4AE1" w:rsidRDefault="008F4AE1" w:rsidP="007E5FE6">
            <w:pPr>
              <w:pStyle w:val="TableParagraph"/>
              <w:spacing w:line="262" w:lineRule="exact"/>
              <w:ind w:left="119" w:right="81"/>
              <w:jc w:val="center"/>
              <w:rPr>
                <w:sz w:val="24"/>
              </w:rPr>
            </w:pPr>
            <w:r>
              <w:rPr>
                <w:sz w:val="24"/>
              </w:rPr>
              <w:t>Сказать</w:t>
            </w:r>
          </w:p>
        </w:tc>
        <w:tc>
          <w:tcPr>
            <w:tcW w:w="1411" w:type="dxa"/>
          </w:tcPr>
          <w:p w14:paraId="6AD6B620" w14:textId="77777777" w:rsidR="008F4AE1" w:rsidRDefault="008F4AE1" w:rsidP="007E5FE6">
            <w:pPr>
              <w:pStyle w:val="TableParagraph"/>
              <w:rPr>
                <w:sz w:val="24"/>
              </w:rPr>
            </w:pPr>
          </w:p>
        </w:tc>
      </w:tr>
      <w:tr w:rsidR="008F4AE1" w14:paraId="71266D44" w14:textId="77777777" w:rsidTr="008F4AE1">
        <w:trPr>
          <w:trHeight w:val="129"/>
        </w:trPr>
        <w:tc>
          <w:tcPr>
            <w:tcW w:w="663" w:type="dxa"/>
            <w:vMerge/>
          </w:tcPr>
          <w:p w14:paraId="43CCB1CD" w14:textId="77777777" w:rsidR="008F4AE1" w:rsidRDefault="008F4AE1" w:rsidP="007E5FE6">
            <w:pPr>
              <w:pStyle w:val="TableParagraph"/>
              <w:rPr>
                <w:sz w:val="24"/>
              </w:rPr>
            </w:pPr>
          </w:p>
        </w:tc>
        <w:tc>
          <w:tcPr>
            <w:tcW w:w="5723" w:type="dxa"/>
            <w:vMerge/>
          </w:tcPr>
          <w:p w14:paraId="1ECDED07" w14:textId="77777777" w:rsidR="008F4AE1" w:rsidRPr="00000011" w:rsidRDefault="008F4AE1" w:rsidP="007E5FE6">
            <w:pPr>
              <w:pStyle w:val="TableParagraph"/>
              <w:spacing w:line="268" w:lineRule="exact"/>
              <w:ind w:left="131"/>
              <w:rPr>
                <w:sz w:val="24"/>
              </w:rPr>
            </w:pPr>
          </w:p>
        </w:tc>
        <w:tc>
          <w:tcPr>
            <w:tcW w:w="1565" w:type="dxa"/>
          </w:tcPr>
          <w:p w14:paraId="5D0ADA11" w14:textId="77777777" w:rsidR="008F4AE1" w:rsidRDefault="008F4AE1" w:rsidP="007E5FE6">
            <w:pPr>
              <w:pStyle w:val="TableParagraph"/>
              <w:rPr>
                <w:sz w:val="24"/>
              </w:rPr>
            </w:pPr>
          </w:p>
        </w:tc>
        <w:tc>
          <w:tcPr>
            <w:tcW w:w="1411" w:type="dxa"/>
          </w:tcPr>
          <w:p w14:paraId="045CA4AF" w14:textId="77777777" w:rsidR="008F4AE1" w:rsidRDefault="008F4AE1" w:rsidP="007E5FE6">
            <w:pPr>
              <w:pStyle w:val="TableParagraph"/>
              <w:rPr>
                <w:sz w:val="24"/>
              </w:rPr>
            </w:pPr>
          </w:p>
        </w:tc>
      </w:tr>
      <w:tr w:rsidR="00B92A7E" w14:paraId="65998C41" w14:textId="77777777" w:rsidTr="007E5FE6">
        <w:trPr>
          <w:trHeight w:val="589"/>
        </w:trPr>
        <w:tc>
          <w:tcPr>
            <w:tcW w:w="663" w:type="dxa"/>
          </w:tcPr>
          <w:p w14:paraId="6A3AC389" w14:textId="77777777" w:rsidR="00B92A7E" w:rsidRDefault="00B92A7E" w:rsidP="007E5FE6">
            <w:pPr>
              <w:pStyle w:val="TableParagraph"/>
              <w:spacing w:line="268" w:lineRule="exact"/>
              <w:ind w:left="117"/>
              <w:rPr>
                <w:sz w:val="24"/>
              </w:rPr>
            </w:pPr>
            <w:r>
              <w:rPr>
                <w:sz w:val="24"/>
              </w:rPr>
              <w:t>19.</w:t>
            </w:r>
          </w:p>
        </w:tc>
        <w:tc>
          <w:tcPr>
            <w:tcW w:w="5723" w:type="dxa"/>
          </w:tcPr>
          <w:p w14:paraId="6B6C4618" w14:textId="77777777" w:rsidR="00B92A7E" w:rsidRPr="00000011" w:rsidRDefault="00B92A7E" w:rsidP="007E5FE6">
            <w:pPr>
              <w:pStyle w:val="TableParagraph"/>
              <w:tabs>
                <w:tab w:val="left" w:pos="1546"/>
                <w:tab w:val="left" w:pos="2582"/>
                <w:tab w:val="left" w:pos="3445"/>
                <w:tab w:val="left" w:pos="4112"/>
              </w:tabs>
              <w:spacing w:line="268" w:lineRule="exact"/>
              <w:ind w:left="131"/>
              <w:rPr>
                <w:sz w:val="24"/>
                <w:lang w:val="ru-RU"/>
              </w:rPr>
            </w:pPr>
            <w:r w:rsidRPr="00000011">
              <w:rPr>
                <w:sz w:val="24"/>
                <w:lang w:val="ru-RU"/>
              </w:rPr>
              <w:t>Встряхнуть</w:t>
            </w:r>
            <w:r w:rsidRPr="00000011">
              <w:rPr>
                <w:sz w:val="24"/>
                <w:lang w:val="ru-RU"/>
              </w:rPr>
              <w:tab/>
              <w:t xml:space="preserve">ампулу, </w:t>
            </w:r>
            <w:r w:rsidRPr="00000011">
              <w:rPr>
                <w:sz w:val="24"/>
                <w:lang w:val="ru-RU"/>
              </w:rPr>
              <w:tab/>
              <w:t>чтобы</w:t>
            </w:r>
            <w:r w:rsidRPr="00000011">
              <w:rPr>
                <w:sz w:val="24"/>
                <w:lang w:val="ru-RU"/>
              </w:rPr>
              <w:tab/>
              <w:t>весь</w:t>
            </w:r>
            <w:r w:rsidRPr="00000011">
              <w:rPr>
                <w:sz w:val="24"/>
                <w:lang w:val="ru-RU"/>
              </w:rPr>
              <w:tab/>
              <w:t>лекарственный</w:t>
            </w:r>
          </w:p>
          <w:p w14:paraId="33C9F311" w14:textId="77777777" w:rsidR="00B92A7E" w:rsidRPr="00000011" w:rsidRDefault="00B92A7E" w:rsidP="007E5FE6">
            <w:pPr>
              <w:pStyle w:val="TableParagraph"/>
              <w:spacing w:before="17"/>
              <w:ind w:left="131"/>
              <w:rPr>
                <w:sz w:val="24"/>
                <w:lang w:val="ru-RU"/>
              </w:rPr>
            </w:pPr>
            <w:r w:rsidRPr="00000011">
              <w:rPr>
                <w:sz w:val="24"/>
                <w:lang w:val="ru-RU"/>
              </w:rPr>
              <w:t>препарат</w:t>
            </w:r>
            <w:r w:rsidRPr="00000011">
              <w:rPr>
                <w:spacing w:val="-4"/>
                <w:sz w:val="24"/>
                <w:lang w:val="ru-RU"/>
              </w:rPr>
              <w:t xml:space="preserve"> </w:t>
            </w:r>
            <w:r w:rsidRPr="00000011">
              <w:rPr>
                <w:sz w:val="24"/>
                <w:lang w:val="ru-RU"/>
              </w:rPr>
              <w:t>оказался в</w:t>
            </w:r>
            <w:r w:rsidRPr="00000011">
              <w:rPr>
                <w:spacing w:val="2"/>
                <w:sz w:val="24"/>
                <w:lang w:val="ru-RU"/>
              </w:rPr>
              <w:t xml:space="preserve"> </w:t>
            </w:r>
            <w:r w:rsidRPr="00000011">
              <w:rPr>
                <w:sz w:val="24"/>
                <w:lang w:val="ru-RU"/>
              </w:rPr>
              <w:t>ее</w:t>
            </w:r>
            <w:r w:rsidRPr="00000011">
              <w:rPr>
                <w:spacing w:val="-6"/>
                <w:sz w:val="24"/>
                <w:lang w:val="ru-RU"/>
              </w:rPr>
              <w:t xml:space="preserve"> </w:t>
            </w:r>
            <w:r w:rsidRPr="00000011">
              <w:rPr>
                <w:sz w:val="24"/>
                <w:lang w:val="ru-RU"/>
              </w:rPr>
              <w:t>широкой</w:t>
            </w:r>
            <w:r w:rsidRPr="00000011">
              <w:rPr>
                <w:spacing w:val="-3"/>
                <w:sz w:val="24"/>
                <w:lang w:val="ru-RU"/>
              </w:rPr>
              <w:t xml:space="preserve"> </w:t>
            </w:r>
            <w:r w:rsidRPr="00000011">
              <w:rPr>
                <w:sz w:val="24"/>
                <w:lang w:val="ru-RU"/>
              </w:rPr>
              <w:t>части</w:t>
            </w:r>
          </w:p>
        </w:tc>
        <w:tc>
          <w:tcPr>
            <w:tcW w:w="1565" w:type="dxa"/>
          </w:tcPr>
          <w:p w14:paraId="657E9FD3"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45C65AE3" w14:textId="77777777" w:rsidR="00B92A7E" w:rsidRDefault="00B92A7E" w:rsidP="007E5FE6">
            <w:pPr>
              <w:pStyle w:val="TableParagraph"/>
              <w:rPr>
                <w:sz w:val="24"/>
              </w:rPr>
            </w:pPr>
          </w:p>
        </w:tc>
      </w:tr>
      <w:tr w:rsidR="00B92A7E" w14:paraId="4FF1B844" w14:textId="77777777" w:rsidTr="007E5FE6">
        <w:trPr>
          <w:trHeight w:val="599"/>
        </w:trPr>
        <w:tc>
          <w:tcPr>
            <w:tcW w:w="663" w:type="dxa"/>
          </w:tcPr>
          <w:p w14:paraId="4EA698FE" w14:textId="77777777" w:rsidR="00B92A7E" w:rsidRDefault="00B92A7E" w:rsidP="007E5FE6">
            <w:pPr>
              <w:pStyle w:val="TableParagraph"/>
              <w:spacing w:line="268" w:lineRule="exact"/>
              <w:ind w:left="117"/>
              <w:rPr>
                <w:sz w:val="24"/>
              </w:rPr>
            </w:pPr>
            <w:r>
              <w:rPr>
                <w:sz w:val="24"/>
              </w:rPr>
              <w:t>20.</w:t>
            </w:r>
          </w:p>
        </w:tc>
        <w:tc>
          <w:tcPr>
            <w:tcW w:w="5723" w:type="dxa"/>
          </w:tcPr>
          <w:p w14:paraId="68481A05" w14:textId="77777777" w:rsidR="00B92A7E" w:rsidRPr="00000011" w:rsidRDefault="00B92A7E" w:rsidP="007E5FE6">
            <w:pPr>
              <w:pStyle w:val="TableParagraph"/>
              <w:spacing w:line="254" w:lineRule="auto"/>
              <w:ind w:left="131" w:right="896"/>
              <w:rPr>
                <w:sz w:val="24"/>
                <w:lang w:val="ru-RU"/>
              </w:rPr>
            </w:pPr>
            <w:r w:rsidRPr="00000011">
              <w:rPr>
                <w:sz w:val="24"/>
                <w:lang w:val="ru-RU"/>
              </w:rPr>
              <w:t>Обработать шейку ампулы первой спиртовой</w:t>
            </w:r>
            <w:r w:rsidRPr="00000011">
              <w:rPr>
                <w:spacing w:val="-58"/>
                <w:sz w:val="24"/>
                <w:lang w:val="ru-RU"/>
              </w:rPr>
              <w:t xml:space="preserve"> </w:t>
            </w:r>
            <w:r w:rsidRPr="00000011">
              <w:rPr>
                <w:sz w:val="24"/>
                <w:lang w:val="ru-RU"/>
              </w:rPr>
              <w:t>салфеткой</w:t>
            </w:r>
          </w:p>
        </w:tc>
        <w:tc>
          <w:tcPr>
            <w:tcW w:w="1565" w:type="dxa"/>
          </w:tcPr>
          <w:p w14:paraId="311B122D"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76951273" w14:textId="77777777" w:rsidR="00B92A7E" w:rsidRDefault="00B92A7E" w:rsidP="007E5FE6">
            <w:pPr>
              <w:pStyle w:val="TableParagraph"/>
              <w:rPr>
                <w:sz w:val="24"/>
              </w:rPr>
            </w:pPr>
          </w:p>
        </w:tc>
      </w:tr>
      <w:tr w:rsidR="00B92A7E" w14:paraId="7814BE7E" w14:textId="77777777" w:rsidTr="007E5FE6">
        <w:trPr>
          <w:trHeight w:val="599"/>
        </w:trPr>
        <w:tc>
          <w:tcPr>
            <w:tcW w:w="663" w:type="dxa"/>
          </w:tcPr>
          <w:p w14:paraId="0736F787" w14:textId="77777777" w:rsidR="00B92A7E" w:rsidRDefault="00B92A7E" w:rsidP="007E5FE6">
            <w:pPr>
              <w:pStyle w:val="TableParagraph"/>
              <w:spacing w:line="268" w:lineRule="exact"/>
              <w:ind w:left="117"/>
              <w:rPr>
                <w:sz w:val="24"/>
              </w:rPr>
            </w:pPr>
            <w:r>
              <w:rPr>
                <w:sz w:val="24"/>
              </w:rPr>
              <w:lastRenderedPageBreak/>
              <w:t>21.</w:t>
            </w:r>
          </w:p>
        </w:tc>
        <w:tc>
          <w:tcPr>
            <w:tcW w:w="5723" w:type="dxa"/>
          </w:tcPr>
          <w:p w14:paraId="62C29BF4" w14:textId="77777777" w:rsidR="00B92A7E" w:rsidRPr="00000011" w:rsidRDefault="00B92A7E" w:rsidP="007E5FE6">
            <w:pPr>
              <w:pStyle w:val="TableParagraph"/>
              <w:spacing w:line="254" w:lineRule="auto"/>
              <w:ind w:left="131" w:right="620"/>
              <w:rPr>
                <w:sz w:val="24"/>
                <w:lang w:val="ru-RU"/>
              </w:rPr>
            </w:pPr>
            <w:r w:rsidRPr="00000011">
              <w:rPr>
                <w:sz w:val="24"/>
                <w:lang w:val="ru-RU"/>
              </w:rPr>
              <w:t>Обернуть</w:t>
            </w:r>
            <w:r w:rsidRPr="00000011">
              <w:rPr>
                <w:spacing w:val="-2"/>
                <w:sz w:val="24"/>
                <w:lang w:val="ru-RU"/>
              </w:rPr>
              <w:t xml:space="preserve"> </w:t>
            </w:r>
            <w:r w:rsidRPr="00000011">
              <w:rPr>
                <w:sz w:val="24"/>
                <w:lang w:val="ru-RU"/>
              </w:rPr>
              <w:t>этой</w:t>
            </w:r>
            <w:r w:rsidRPr="00000011">
              <w:rPr>
                <w:spacing w:val="-2"/>
                <w:sz w:val="24"/>
                <w:lang w:val="ru-RU"/>
              </w:rPr>
              <w:t xml:space="preserve"> </w:t>
            </w:r>
            <w:r w:rsidRPr="00000011">
              <w:rPr>
                <w:sz w:val="24"/>
                <w:lang w:val="ru-RU"/>
              </w:rPr>
              <w:t>же</w:t>
            </w:r>
            <w:r w:rsidRPr="00000011">
              <w:rPr>
                <w:spacing w:val="-8"/>
                <w:sz w:val="24"/>
                <w:lang w:val="ru-RU"/>
              </w:rPr>
              <w:t xml:space="preserve"> </w:t>
            </w:r>
            <w:r w:rsidRPr="00000011">
              <w:rPr>
                <w:sz w:val="24"/>
                <w:lang w:val="ru-RU"/>
              </w:rPr>
              <w:t>спиртовой</w:t>
            </w:r>
            <w:r w:rsidRPr="00000011">
              <w:rPr>
                <w:spacing w:val="-2"/>
                <w:sz w:val="24"/>
                <w:lang w:val="ru-RU"/>
              </w:rPr>
              <w:t xml:space="preserve"> </w:t>
            </w:r>
            <w:r w:rsidRPr="00000011">
              <w:rPr>
                <w:sz w:val="24"/>
                <w:lang w:val="ru-RU"/>
              </w:rPr>
              <w:t>салфеткой</w:t>
            </w:r>
            <w:r w:rsidRPr="00000011">
              <w:rPr>
                <w:spacing w:val="-6"/>
                <w:sz w:val="24"/>
                <w:lang w:val="ru-RU"/>
              </w:rPr>
              <w:t xml:space="preserve"> </w:t>
            </w:r>
            <w:r w:rsidRPr="00000011">
              <w:rPr>
                <w:sz w:val="24"/>
                <w:lang w:val="ru-RU"/>
              </w:rPr>
              <w:t>головку</w:t>
            </w:r>
            <w:r w:rsidRPr="00000011">
              <w:rPr>
                <w:spacing w:val="-57"/>
                <w:sz w:val="24"/>
                <w:lang w:val="ru-RU"/>
              </w:rPr>
              <w:t xml:space="preserve"> </w:t>
            </w:r>
            <w:r w:rsidRPr="00000011">
              <w:rPr>
                <w:sz w:val="24"/>
                <w:lang w:val="ru-RU"/>
              </w:rPr>
              <w:t>ампулы</w:t>
            </w:r>
          </w:p>
        </w:tc>
        <w:tc>
          <w:tcPr>
            <w:tcW w:w="1565" w:type="dxa"/>
          </w:tcPr>
          <w:p w14:paraId="5EE5DC65"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3344F917" w14:textId="77777777" w:rsidR="00B92A7E" w:rsidRDefault="00B92A7E" w:rsidP="007E5FE6">
            <w:pPr>
              <w:pStyle w:val="TableParagraph"/>
              <w:rPr>
                <w:sz w:val="24"/>
              </w:rPr>
            </w:pPr>
          </w:p>
        </w:tc>
      </w:tr>
      <w:tr w:rsidR="00B92A7E" w14:paraId="3823464F" w14:textId="77777777" w:rsidTr="007E5FE6">
        <w:trPr>
          <w:trHeight w:val="632"/>
        </w:trPr>
        <w:tc>
          <w:tcPr>
            <w:tcW w:w="663" w:type="dxa"/>
          </w:tcPr>
          <w:p w14:paraId="4EDCF17E" w14:textId="77777777" w:rsidR="00B92A7E" w:rsidRDefault="00B92A7E" w:rsidP="007E5FE6">
            <w:pPr>
              <w:pStyle w:val="TableParagraph"/>
              <w:spacing w:line="268" w:lineRule="exact"/>
              <w:ind w:left="117"/>
              <w:rPr>
                <w:sz w:val="24"/>
              </w:rPr>
            </w:pPr>
            <w:r>
              <w:rPr>
                <w:sz w:val="24"/>
              </w:rPr>
              <w:t>22.</w:t>
            </w:r>
          </w:p>
        </w:tc>
        <w:tc>
          <w:tcPr>
            <w:tcW w:w="5723" w:type="dxa"/>
          </w:tcPr>
          <w:p w14:paraId="0D294339" w14:textId="77777777" w:rsidR="00B92A7E" w:rsidRPr="00000011" w:rsidRDefault="00B92A7E" w:rsidP="007E5FE6">
            <w:pPr>
              <w:pStyle w:val="TableParagraph"/>
              <w:spacing w:line="268" w:lineRule="exact"/>
              <w:ind w:left="131"/>
              <w:rPr>
                <w:sz w:val="24"/>
                <w:lang w:val="ru-RU"/>
              </w:rPr>
            </w:pPr>
            <w:r w:rsidRPr="00000011">
              <w:rPr>
                <w:sz w:val="24"/>
                <w:lang w:val="ru-RU"/>
              </w:rPr>
              <w:t>Вскрыть</w:t>
            </w:r>
            <w:r w:rsidRPr="00000011">
              <w:rPr>
                <w:spacing w:val="-1"/>
                <w:sz w:val="24"/>
                <w:lang w:val="ru-RU"/>
              </w:rPr>
              <w:t xml:space="preserve"> </w:t>
            </w:r>
            <w:r w:rsidRPr="00000011">
              <w:rPr>
                <w:sz w:val="24"/>
                <w:lang w:val="ru-RU"/>
              </w:rPr>
              <w:t>ампулу</w:t>
            </w:r>
            <w:r w:rsidRPr="00000011">
              <w:rPr>
                <w:spacing w:val="-7"/>
                <w:sz w:val="24"/>
                <w:lang w:val="ru-RU"/>
              </w:rPr>
              <w:t xml:space="preserve"> </w:t>
            </w:r>
            <w:r w:rsidRPr="00000011">
              <w:rPr>
                <w:sz w:val="24"/>
                <w:lang w:val="ru-RU"/>
              </w:rPr>
              <w:t>резким</w:t>
            </w:r>
            <w:r w:rsidRPr="00000011">
              <w:rPr>
                <w:spacing w:val="-1"/>
                <w:sz w:val="24"/>
                <w:lang w:val="ru-RU"/>
              </w:rPr>
              <w:t xml:space="preserve"> </w:t>
            </w:r>
            <w:r w:rsidRPr="00000011">
              <w:rPr>
                <w:sz w:val="24"/>
                <w:lang w:val="ru-RU"/>
              </w:rPr>
              <w:t>движением</w:t>
            </w:r>
            <w:r w:rsidRPr="00000011">
              <w:rPr>
                <w:spacing w:val="-4"/>
                <w:sz w:val="24"/>
                <w:lang w:val="ru-RU"/>
              </w:rPr>
              <w:t xml:space="preserve"> </w:t>
            </w:r>
            <w:r w:rsidRPr="00000011">
              <w:rPr>
                <w:sz w:val="24"/>
                <w:lang w:val="ru-RU"/>
              </w:rPr>
              <w:t>пальцев</w:t>
            </w:r>
            <w:r w:rsidRPr="00000011">
              <w:rPr>
                <w:spacing w:val="-1"/>
                <w:sz w:val="24"/>
                <w:lang w:val="ru-RU"/>
              </w:rPr>
              <w:t xml:space="preserve"> </w:t>
            </w:r>
            <w:r w:rsidRPr="00000011">
              <w:rPr>
                <w:sz w:val="24"/>
                <w:lang w:val="ru-RU"/>
              </w:rPr>
              <w:t>руки</w:t>
            </w:r>
            <w:r w:rsidRPr="00000011">
              <w:rPr>
                <w:spacing w:val="-1"/>
                <w:sz w:val="24"/>
                <w:lang w:val="ru-RU"/>
              </w:rPr>
              <w:t xml:space="preserve"> </w:t>
            </w:r>
            <w:r w:rsidRPr="00000011">
              <w:rPr>
                <w:sz w:val="24"/>
                <w:lang w:val="ru-RU"/>
              </w:rPr>
              <w:t>"от</w:t>
            </w:r>
          </w:p>
          <w:p w14:paraId="03048A06" w14:textId="77777777" w:rsidR="00B92A7E" w:rsidRPr="00000011" w:rsidRDefault="00B92A7E" w:rsidP="007E5FE6">
            <w:pPr>
              <w:pStyle w:val="TableParagraph"/>
              <w:spacing w:before="60"/>
              <w:ind w:left="131"/>
              <w:rPr>
                <w:sz w:val="24"/>
              </w:rPr>
            </w:pPr>
            <w:r w:rsidRPr="00000011">
              <w:rPr>
                <w:sz w:val="24"/>
              </w:rPr>
              <w:t>себя</w:t>
            </w:r>
            <w:r w:rsidRPr="00000011">
              <w:rPr>
                <w:spacing w:val="-1"/>
                <w:sz w:val="24"/>
              </w:rPr>
              <w:t xml:space="preserve"> </w:t>
            </w:r>
            <w:r w:rsidRPr="00000011">
              <w:rPr>
                <w:sz w:val="24"/>
              </w:rPr>
              <w:t>"</w:t>
            </w:r>
          </w:p>
        </w:tc>
        <w:tc>
          <w:tcPr>
            <w:tcW w:w="1565" w:type="dxa"/>
          </w:tcPr>
          <w:p w14:paraId="602FB104"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20A6C012" w14:textId="77777777" w:rsidR="00B92A7E" w:rsidRDefault="00B92A7E" w:rsidP="007E5FE6">
            <w:pPr>
              <w:pStyle w:val="TableParagraph"/>
              <w:rPr>
                <w:sz w:val="24"/>
              </w:rPr>
            </w:pPr>
          </w:p>
        </w:tc>
      </w:tr>
      <w:tr w:rsidR="00B92A7E" w14:paraId="64B69B54" w14:textId="77777777" w:rsidTr="007E5FE6">
        <w:trPr>
          <w:trHeight w:val="600"/>
        </w:trPr>
        <w:tc>
          <w:tcPr>
            <w:tcW w:w="663" w:type="dxa"/>
          </w:tcPr>
          <w:p w14:paraId="3C4D2163" w14:textId="77777777" w:rsidR="00B92A7E" w:rsidRDefault="00B92A7E" w:rsidP="007E5FE6">
            <w:pPr>
              <w:pStyle w:val="TableParagraph"/>
              <w:spacing w:line="268" w:lineRule="exact"/>
              <w:ind w:left="117"/>
              <w:rPr>
                <w:sz w:val="24"/>
              </w:rPr>
            </w:pPr>
            <w:r>
              <w:rPr>
                <w:sz w:val="24"/>
              </w:rPr>
              <w:t>23.</w:t>
            </w:r>
          </w:p>
        </w:tc>
        <w:tc>
          <w:tcPr>
            <w:tcW w:w="5723" w:type="dxa"/>
          </w:tcPr>
          <w:p w14:paraId="7606A0E3" w14:textId="77777777" w:rsidR="00B92A7E" w:rsidRPr="00000011" w:rsidRDefault="00B92A7E" w:rsidP="007E5FE6">
            <w:pPr>
              <w:pStyle w:val="TableParagraph"/>
              <w:tabs>
                <w:tab w:val="left" w:pos="1445"/>
                <w:tab w:val="left" w:pos="2433"/>
                <w:tab w:val="left" w:pos="2788"/>
                <w:tab w:val="left" w:pos="4606"/>
              </w:tabs>
              <w:spacing w:line="254" w:lineRule="auto"/>
              <w:ind w:left="131" w:right="45"/>
              <w:rPr>
                <w:sz w:val="24"/>
                <w:lang w:val="ru-RU"/>
              </w:rPr>
            </w:pPr>
            <w:r w:rsidRPr="00000011">
              <w:rPr>
                <w:sz w:val="24"/>
                <w:lang w:val="ru-RU"/>
              </w:rPr>
              <w:t>Вскрытую</w:t>
            </w:r>
            <w:r w:rsidRPr="00000011">
              <w:rPr>
                <w:sz w:val="24"/>
                <w:lang w:val="ru-RU"/>
              </w:rPr>
              <w:tab/>
              <w:t>ампулу</w:t>
            </w:r>
            <w:r w:rsidRPr="00000011">
              <w:rPr>
                <w:sz w:val="24"/>
                <w:lang w:val="ru-RU"/>
              </w:rPr>
              <w:tab/>
              <w:t>с</w:t>
            </w:r>
            <w:r w:rsidRPr="00000011">
              <w:rPr>
                <w:sz w:val="24"/>
                <w:lang w:val="ru-RU"/>
              </w:rPr>
              <w:tab/>
              <w:t>лекарственным</w:t>
            </w:r>
            <w:r w:rsidRPr="00000011">
              <w:rPr>
                <w:sz w:val="24"/>
                <w:lang w:val="ru-RU"/>
              </w:rPr>
              <w:tab/>
            </w:r>
            <w:r w:rsidRPr="00000011">
              <w:rPr>
                <w:spacing w:val="-1"/>
                <w:sz w:val="24"/>
                <w:lang w:val="ru-RU"/>
              </w:rPr>
              <w:t>средством</w:t>
            </w:r>
            <w:r w:rsidRPr="00000011">
              <w:rPr>
                <w:spacing w:val="-57"/>
                <w:sz w:val="24"/>
                <w:lang w:val="ru-RU"/>
              </w:rPr>
              <w:t xml:space="preserve"> </w:t>
            </w:r>
            <w:r w:rsidRPr="00000011">
              <w:rPr>
                <w:sz w:val="24"/>
                <w:lang w:val="ru-RU"/>
              </w:rPr>
              <w:t>поставить</w:t>
            </w:r>
            <w:r w:rsidRPr="00000011">
              <w:rPr>
                <w:spacing w:val="-2"/>
                <w:sz w:val="24"/>
                <w:lang w:val="ru-RU"/>
              </w:rPr>
              <w:t xml:space="preserve"> </w:t>
            </w:r>
            <w:r w:rsidRPr="00000011">
              <w:rPr>
                <w:sz w:val="24"/>
                <w:lang w:val="ru-RU"/>
              </w:rPr>
              <w:t>на</w:t>
            </w:r>
            <w:r w:rsidRPr="00000011">
              <w:rPr>
                <w:spacing w:val="1"/>
                <w:sz w:val="24"/>
                <w:lang w:val="ru-RU"/>
              </w:rPr>
              <w:t xml:space="preserve"> </w:t>
            </w:r>
            <w:r w:rsidRPr="00000011">
              <w:rPr>
                <w:sz w:val="24"/>
                <w:lang w:val="ru-RU"/>
              </w:rPr>
              <w:t>манипуляционный</w:t>
            </w:r>
            <w:r w:rsidRPr="00000011">
              <w:rPr>
                <w:spacing w:val="2"/>
                <w:sz w:val="24"/>
                <w:lang w:val="ru-RU"/>
              </w:rPr>
              <w:t xml:space="preserve"> </w:t>
            </w:r>
            <w:r w:rsidRPr="00000011">
              <w:rPr>
                <w:sz w:val="24"/>
                <w:lang w:val="ru-RU"/>
              </w:rPr>
              <w:t>стол</w:t>
            </w:r>
          </w:p>
        </w:tc>
        <w:tc>
          <w:tcPr>
            <w:tcW w:w="1565" w:type="dxa"/>
          </w:tcPr>
          <w:p w14:paraId="77572111"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649C8C13" w14:textId="77777777" w:rsidR="00B92A7E" w:rsidRDefault="00B92A7E" w:rsidP="007E5FE6">
            <w:pPr>
              <w:pStyle w:val="TableParagraph"/>
              <w:rPr>
                <w:sz w:val="24"/>
              </w:rPr>
            </w:pPr>
          </w:p>
        </w:tc>
      </w:tr>
      <w:tr w:rsidR="00B92A7E" w14:paraId="2BF572C0" w14:textId="77777777" w:rsidTr="007E5FE6">
        <w:trPr>
          <w:trHeight w:val="887"/>
        </w:trPr>
        <w:tc>
          <w:tcPr>
            <w:tcW w:w="663" w:type="dxa"/>
          </w:tcPr>
          <w:p w14:paraId="4C71CAF8" w14:textId="77777777" w:rsidR="00B92A7E" w:rsidRDefault="00B92A7E" w:rsidP="007E5FE6">
            <w:pPr>
              <w:pStyle w:val="TableParagraph"/>
              <w:spacing w:line="268" w:lineRule="exact"/>
              <w:ind w:left="117"/>
              <w:rPr>
                <w:sz w:val="24"/>
              </w:rPr>
            </w:pPr>
            <w:r>
              <w:rPr>
                <w:sz w:val="24"/>
              </w:rPr>
              <w:t>24.</w:t>
            </w:r>
          </w:p>
        </w:tc>
        <w:tc>
          <w:tcPr>
            <w:tcW w:w="5723" w:type="dxa"/>
          </w:tcPr>
          <w:p w14:paraId="448463AF" w14:textId="77777777" w:rsidR="00B92A7E" w:rsidRPr="00000011" w:rsidRDefault="00B92A7E" w:rsidP="007E5FE6">
            <w:pPr>
              <w:pStyle w:val="TableParagraph"/>
              <w:tabs>
                <w:tab w:val="left" w:pos="3628"/>
              </w:tabs>
              <w:spacing w:line="268" w:lineRule="exact"/>
              <w:ind w:left="131"/>
              <w:rPr>
                <w:sz w:val="24"/>
                <w:lang w:val="ru-RU"/>
              </w:rPr>
            </w:pPr>
            <w:r w:rsidRPr="00000011">
              <w:rPr>
                <w:sz w:val="24"/>
                <w:lang w:val="ru-RU"/>
              </w:rPr>
              <w:t xml:space="preserve">Спиртовую  </w:t>
            </w:r>
            <w:r w:rsidRPr="00000011">
              <w:rPr>
                <w:spacing w:val="15"/>
                <w:sz w:val="24"/>
                <w:lang w:val="ru-RU"/>
              </w:rPr>
              <w:t xml:space="preserve"> </w:t>
            </w:r>
            <w:r w:rsidRPr="00000011">
              <w:rPr>
                <w:sz w:val="24"/>
                <w:lang w:val="ru-RU"/>
              </w:rPr>
              <w:t xml:space="preserve">салфетку  </w:t>
            </w:r>
            <w:r w:rsidRPr="00000011">
              <w:rPr>
                <w:spacing w:val="7"/>
                <w:sz w:val="24"/>
                <w:lang w:val="ru-RU"/>
              </w:rPr>
              <w:t xml:space="preserve"> </w:t>
            </w:r>
            <w:r w:rsidRPr="00000011">
              <w:rPr>
                <w:sz w:val="24"/>
                <w:lang w:val="ru-RU"/>
              </w:rPr>
              <w:t>(внутри</w:t>
            </w:r>
            <w:r w:rsidRPr="00000011">
              <w:rPr>
                <w:sz w:val="24"/>
                <w:lang w:val="ru-RU"/>
              </w:rPr>
              <w:tab/>
              <w:t>которой</w:t>
            </w:r>
            <w:r w:rsidRPr="00000011">
              <w:rPr>
                <w:spacing w:val="77"/>
                <w:sz w:val="24"/>
                <w:lang w:val="ru-RU"/>
              </w:rPr>
              <w:t xml:space="preserve"> </w:t>
            </w:r>
            <w:r w:rsidRPr="00000011">
              <w:rPr>
                <w:sz w:val="24"/>
                <w:lang w:val="ru-RU"/>
              </w:rPr>
              <w:t>головка</w:t>
            </w:r>
          </w:p>
          <w:p w14:paraId="25F11761" w14:textId="77777777" w:rsidR="00B92A7E" w:rsidRPr="00000011" w:rsidRDefault="00B92A7E" w:rsidP="007E5FE6">
            <w:pPr>
              <w:pStyle w:val="TableParagraph"/>
              <w:spacing w:before="7" w:line="290" w:lineRule="atLeast"/>
              <w:ind w:left="131"/>
              <w:rPr>
                <w:sz w:val="24"/>
                <w:lang w:val="ru-RU"/>
              </w:rPr>
            </w:pPr>
            <w:r w:rsidRPr="00000011">
              <w:rPr>
                <w:sz w:val="24"/>
                <w:lang w:val="ru-RU"/>
              </w:rPr>
              <w:t>ампулы) и</w:t>
            </w:r>
            <w:r w:rsidRPr="00000011">
              <w:rPr>
                <w:spacing w:val="-4"/>
                <w:sz w:val="24"/>
                <w:lang w:val="ru-RU"/>
              </w:rPr>
              <w:t xml:space="preserve"> </w:t>
            </w:r>
            <w:r w:rsidRPr="00000011">
              <w:rPr>
                <w:sz w:val="24"/>
                <w:lang w:val="ru-RU"/>
              </w:rPr>
              <w:t>упаковку</w:t>
            </w:r>
            <w:r w:rsidRPr="00000011">
              <w:rPr>
                <w:spacing w:val="-10"/>
                <w:sz w:val="24"/>
                <w:lang w:val="ru-RU"/>
              </w:rPr>
              <w:t xml:space="preserve"> </w:t>
            </w:r>
            <w:r w:rsidRPr="00000011">
              <w:rPr>
                <w:sz w:val="24"/>
                <w:lang w:val="ru-RU"/>
              </w:rPr>
              <w:t>от</w:t>
            </w:r>
            <w:r w:rsidRPr="00000011">
              <w:rPr>
                <w:spacing w:val="-1"/>
                <w:sz w:val="24"/>
                <w:lang w:val="ru-RU"/>
              </w:rPr>
              <w:t xml:space="preserve"> </w:t>
            </w:r>
            <w:r w:rsidRPr="00000011">
              <w:rPr>
                <w:sz w:val="24"/>
                <w:lang w:val="ru-RU"/>
              </w:rPr>
              <w:t>нее</w:t>
            </w:r>
            <w:r w:rsidRPr="00000011">
              <w:rPr>
                <w:spacing w:val="-1"/>
                <w:sz w:val="24"/>
                <w:lang w:val="ru-RU"/>
              </w:rPr>
              <w:t xml:space="preserve"> </w:t>
            </w:r>
            <w:r w:rsidRPr="00000011">
              <w:rPr>
                <w:sz w:val="24"/>
                <w:lang w:val="ru-RU"/>
              </w:rPr>
              <w:t>поместить</w:t>
            </w:r>
            <w:r w:rsidRPr="00000011">
              <w:rPr>
                <w:spacing w:val="-4"/>
                <w:sz w:val="24"/>
                <w:lang w:val="ru-RU"/>
              </w:rPr>
              <w:t xml:space="preserve"> </w:t>
            </w:r>
            <w:r w:rsidRPr="00000011">
              <w:rPr>
                <w:sz w:val="24"/>
                <w:lang w:val="ru-RU"/>
              </w:rPr>
              <w:t>в</w:t>
            </w:r>
            <w:r w:rsidRPr="00000011">
              <w:rPr>
                <w:spacing w:val="-3"/>
                <w:sz w:val="24"/>
                <w:lang w:val="ru-RU"/>
              </w:rPr>
              <w:t xml:space="preserve"> </w:t>
            </w:r>
            <w:r w:rsidRPr="00000011">
              <w:rPr>
                <w:sz w:val="24"/>
                <w:lang w:val="ru-RU"/>
              </w:rPr>
              <w:t>емкость</w:t>
            </w:r>
            <w:r w:rsidRPr="00000011">
              <w:rPr>
                <w:spacing w:val="-4"/>
                <w:sz w:val="24"/>
                <w:lang w:val="ru-RU"/>
              </w:rPr>
              <w:t xml:space="preserve"> </w:t>
            </w:r>
            <w:r w:rsidRPr="00000011">
              <w:rPr>
                <w:sz w:val="24"/>
                <w:lang w:val="ru-RU"/>
              </w:rPr>
              <w:t>для</w:t>
            </w:r>
            <w:r w:rsidRPr="00000011">
              <w:rPr>
                <w:spacing w:val="-57"/>
                <w:sz w:val="24"/>
                <w:lang w:val="ru-RU"/>
              </w:rPr>
              <w:t xml:space="preserve"> </w:t>
            </w:r>
            <w:r w:rsidRPr="00000011">
              <w:rPr>
                <w:sz w:val="24"/>
                <w:lang w:val="ru-RU"/>
              </w:rPr>
              <w:t>медицинских</w:t>
            </w:r>
            <w:r w:rsidRPr="00000011">
              <w:rPr>
                <w:spacing w:val="-4"/>
                <w:sz w:val="24"/>
                <w:lang w:val="ru-RU"/>
              </w:rPr>
              <w:t xml:space="preserve"> </w:t>
            </w:r>
            <w:r w:rsidRPr="00000011">
              <w:rPr>
                <w:sz w:val="24"/>
                <w:lang w:val="ru-RU"/>
              </w:rPr>
              <w:t>отходов</w:t>
            </w:r>
            <w:r w:rsidRPr="00000011">
              <w:rPr>
                <w:spacing w:val="-1"/>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«А»</w:t>
            </w:r>
          </w:p>
        </w:tc>
        <w:tc>
          <w:tcPr>
            <w:tcW w:w="1565" w:type="dxa"/>
          </w:tcPr>
          <w:p w14:paraId="2D1A9FCF"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71718B2F" w14:textId="77777777" w:rsidR="00B92A7E" w:rsidRDefault="00B92A7E" w:rsidP="007E5FE6">
            <w:pPr>
              <w:pStyle w:val="TableParagraph"/>
              <w:rPr>
                <w:sz w:val="24"/>
              </w:rPr>
            </w:pPr>
          </w:p>
        </w:tc>
      </w:tr>
      <w:tr w:rsidR="00B92A7E" w14:paraId="716DC804" w14:textId="77777777" w:rsidTr="007E5FE6">
        <w:trPr>
          <w:trHeight w:val="590"/>
        </w:trPr>
        <w:tc>
          <w:tcPr>
            <w:tcW w:w="663" w:type="dxa"/>
          </w:tcPr>
          <w:p w14:paraId="02400027" w14:textId="77777777" w:rsidR="00B92A7E" w:rsidRDefault="00B92A7E" w:rsidP="007E5FE6">
            <w:pPr>
              <w:pStyle w:val="TableParagraph"/>
              <w:spacing w:line="268" w:lineRule="exact"/>
              <w:ind w:left="117"/>
              <w:rPr>
                <w:sz w:val="24"/>
              </w:rPr>
            </w:pPr>
            <w:r>
              <w:rPr>
                <w:sz w:val="24"/>
              </w:rPr>
              <w:t>25.</w:t>
            </w:r>
          </w:p>
        </w:tc>
        <w:tc>
          <w:tcPr>
            <w:tcW w:w="5723" w:type="dxa"/>
          </w:tcPr>
          <w:p w14:paraId="6C5287D2" w14:textId="77777777" w:rsidR="00B92A7E" w:rsidRPr="00000011" w:rsidRDefault="00B92A7E" w:rsidP="007E5FE6">
            <w:pPr>
              <w:pStyle w:val="TableParagraph"/>
              <w:spacing w:line="268" w:lineRule="exact"/>
              <w:ind w:left="131"/>
              <w:rPr>
                <w:sz w:val="24"/>
                <w:lang w:val="ru-RU"/>
              </w:rPr>
            </w:pPr>
            <w:r w:rsidRPr="00000011">
              <w:rPr>
                <w:sz w:val="24"/>
                <w:lang w:val="ru-RU"/>
              </w:rPr>
              <w:t>Вскрыть</w:t>
            </w:r>
            <w:r w:rsidRPr="00000011">
              <w:rPr>
                <w:spacing w:val="3"/>
                <w:sz w:val="24"/>
                <w:lang w:val="ru-RU"/>
              </w:rPr>
              <w:t xml:space="preserve"> </w:t>
            </w:r>
            <w:r w:rsidRPr="00000011">
              <w:rPr>
                <w:sz w:val="24"/>
                <w:lang w:val="ru-RU"/>
              </w:rPr>
              <w:t>упаковку</w:t>
            </w:r>
            <w:r w:rsidRPr="00000011">
              <w:rPr>
                <w:spacing w:val="-12"/>
                <w:sz w:val="24"/>
                <w:lang w:val="ru-RU"/>
              </w:rPr>
              <w:t xml:space="preserve"> </w:t>
            </w:r>
            <w:r w:rsidRPr="00000011">
              <w:rPr>
                <w:sz w:val="24"/>
                <w:lang w:val="ru-RU"/>
              </w:rPr>
              <w:t>одноразового</w:t>
            </w:r>
            <w:r w:rsidRPr="00000011">
              <w:rPr>
                <w:spacing w:val="-2"/>
                <w:sz w:val="24"/>
                <w:lang w:val="ru-RU"/>
              </w:rPr>
              <w:t xml:space="preserve"> </w:t>
            </w:r>
            <w:r w:rsidRPr="00000011">
              <w:rPr>
                <w:sz w:val="24"/>
                <w:lang w:val="ru-RU"/>
              </w:rPr>
              <w:t>стерильного</w:t>
            </w:r>
            <w:r w:rsidRPr="00000011">
              <w:rPr>
                <w:spacing w:val="-3"/>
                <w:sz w:val="24"/>
                <w:lang w:val="ru-RU"/>
              </w:rPr>
              <w:t xml:space="preserve"> </w:t>
            </w:r>
            <w:r w:rsidRPr="00000011">
              <w:rPr>
                <w:sz w:val="24"/>
                <w:lang w:val="ru-RU"/>
              </w:rPr>
              <w:t>шприца</w:t>
            </w:r>
          </w:p>
          <w:p w14:paraId="35317136" w14:textId="77777777" w:rsidR="00B92A7E" w:rsidRPr="00000011" w:rsidRDefault="00B92A7E" w:rsidP="007E5FE6">
            <w:pPr>
              <w:pStyle w:val="TableParagraph"/>
              <w:spacing w:before="17"/>
              <w:ind w:left="131"/>
              <w:rPr>
                <w:sz w:val="24"/>
                <w:lang w:val="ru-RU"/>
              </w:rPr>
            </w:pPr>
            <w:r w:rsidRPr="00000011">
              <w:rPr>
                <w:sz w:val="24"/>
                <w:lang w:val="ru-RU"/>
              </w:rPr>
              <w:t>со</w:t>
            </w:r>
            <w:r w:rsidRPr="00000011">
              <w:rPr>
                <w:spacing w:val="4"/>
                <w:sz w:val="24"/>
                <w:lang w:val="ru-RU"/>
              </w:rPr>
              <w:t xml:space="preserve"> </w:t>
            </w:r>
            <w:r w:rsidRPr="00000011">
              <w:rPr>
                <w:sz w:val="24"/>
                <w:lang w:val="ru-RU"/>
              </w:rPr>
              <w:t>стороны</w:t>
            </w:r>
            <w:r w:rsidRPr="00000011">
              <w:rPr>
                <w:spacing w:val="-3"/>
                <w:sz w:val="24"/>
                <w:lang w:val="ru-RU"/>
              </w:rPr>
              <w:t xml:space="preserve"> </w:t>
            </w:r>
            <w:r w:rsidRPr="00000011">
              <w:rPr>
                <w:sz w:val="24"/>
                <w:lang w:val="ru-RU"/>
              </w:rPr>
              <w:t>поршня</w:t>
            </w:r>
          </w:p>
        </w:tc>
        <w:tc>
          <w:tcPr>
            <w:tcW w:w="1565" w:type="dxa"/>
          </w:tcPr>
          <w:p w14:paraId="44D10101"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21205BC8" w14:textId="77777777" w:rsidR="00B92A7E" w:rsidRDefault="00B92A7E" w:rsidP="007E5FE6">
            <w:pPr>
              <w:pStyle w:val="TableParagraph"/>
              <w:rPr>
                <w:sz w:val="24"/>
              </w:rPr>
            </w:pPr>
          </w:p>
        </w:tc>
      </w:tr>
      <w:tr w:rsidR="00B92A7E" w14:paraId="73C8BFCB" w14:textId="77777777" w:rsidTr="007E5FE6">
        <w:trPr>
          <w:trHeight w:val="897"/>
        </w:trPr>
        <w:tc>
          <w:tcPr>
            <w:tcW w:w="663" w:type="dxa"/>
          </w:tcPr>
          <w:p w14:paraId="1B9F42C8" w14:textId="77777777" w:rsidR="00B92A7E" w:rsidRDefault="00B92A7E" w:rsidP="007E5FE6">
            <w:pPr>
              <w:pStyle w:val="TableParagraph"/>
              <w:spacing w:line="268" w:lineRule="exact"/>
              <w:ind w:left="117"/>
              <w:rPr>
                <w:sz w:val="24"/>
              </w:rPr>
            </w:pPr>
            <w:r>
              <w:rPr>
                <w:sz w:val="24"/>
              </w:rPr>
              <w:t>26.</w:t>
            </w:r>
          </w:p>
        </w:tc>
        <w:tc>
          <w:tcPr>
            <w:tcW w:w="5723" w:type="dxa"/>
          </w:tcPr>
          <w:p w14:paraId="47D1B9EA" w14:textId="77777777" w:rsidR="00B92A7E" w:rsidRPr="00000011" w:rsidRDefault="00B92A7E" w:rsidP="007E5FE6">
            <w:pPr>
              <w:pStyle w:val="TableParagraph"/>
              <w:spacing w:line="254" w:lineRule="auto"/>
              <w:ind w:left="131" w:right="909"/>
              <w:jc w:val="both"/>
              <w:rPr>
                <w:sz w:val="24"/>
                <w:lang w:val="ru-RU"/>
              </w:rPr>
            </w:pPr>
            <w:r w:rsidRPr="00000011">
              <w:rPr>
                <w:sz w:val="24"/>
                <w:lang w:val="ru-RU"/>
              </w:rPr>
              <w:t>Взяться</w:t>
            </w:r>
            <w:r w:rsidRPr="00000011">
              <w:rPr>
                <w:spacing w:val="1"/>
                <w:sz w:val="24"/>
                <w:lang w:val="ru-RU"/>
              </w:rPr>
              <w:t xml:space="preserve"> </w:t>
            </w:r>
            <w:r w:rsidRPr="00000011">
              <w:rPr>
                <w:sz w:val="24"/>
                <w:lang w:val="ru-RU"/>
              </w:rPr>
              <w:t>за</w:t>
            </w:r>
            <w:r w:rsidRPr="00000011">
              <w:rPr>
                <w:spacing w:val="1"/>
                <w:sz w:val="24"/>
                <w:lang w:val="ru-RU"/>
              </w:rPr>
              <w:t xml:space="preserve"> </w:t>
            </w:r>
            <w:r w:rsidRPr="00000011">
              <w:rPr>
                <w:sz w:val="24"/>
                <w:lang w:val="ru-RU"/>
              </w:rPr>
              <w:t>рукоятку</w:t>
            </w:r>
            <w:r w:rsidRPr="00000011">
              <w:rPr>
                <w:spacing w:val="1"/>
                <w:sz w:val="24"/>
                <w:lang w:val="ru-RU"/>
              </w:rPr>
              <w:t xml:space="preserve"> </w:t>
            </w:r>
            <w:r w:rsidRPr="00000011">
              <w:rPr>
                <w:sz w:val="24"/>
                <w:lang w:val="ru-RU"/>
              </w:rPr>
              <w:t>поршня</w:t>
            </w:r>
            <w:r w:rsidRPr="00000011">
              <w:rPr>
                <w:spacing w:val="1"/>
                <w:sz w:val="24"/>
                <w:lang w:val="ru-RU"/>
              </w:rPr>
              <w:t xml:space="preserve"> </w:t>
            </w:r>
            <w:r w:rsidRPr="00000011">
              <w:rPr>
                <w:sz w:val="24"/>
                <w:lang w:val="ru-RU"/>
              </w:rPr>
              <w:t>и</w:t>
            </w:r>
            <w:r w:rsidRPr="00000011">
              <w:rPr>
                <w:spacing w:val="1"/>
                <w:sz w:val="24"/>
                <w:lang w:val="ru-RU"/>
              </w:rPr>
              <w:t xml:space="preserve"> </w:t>
            </w:r>
            <w:r w:rsidRPr="00000011">
              <w:rPr>
                <w:sz w:val="24"/>
                <w:lang w:val="ru-RU"/>
              </w:rPr>
              <w:t>обеспечить</w:t>
            </w:r>
            <w:r w:rsidRPr="00000011">
              <w:rPr>
                <w:spacing w:val="1"/>
                <w:sz w:val="24"/>
                <w:lang w:val="ru-RU"/>
              </w:rPr>
              <w:t xml:space="preserve"> </w:t>
            </w:r>
            <w:r w:rsidRPr="00000011">
              <w:rPr>
                <w:sz w:val="24"/>
                <w:lang w:val="ru-RU"/>
              </w:rPr>
              <w:t>соединение</w:t>
            </w:r>
            <w:r w:rsidRPr="00000011">
              <w:rPr>
                <w:spacing w:val="-9"/>
                <w:sz w:val="24"/>
                <w:lang w:val="ru-RU"/>
              </w:rPr>
              <w:t xml:space="preserve"> </w:t>
            </w:r>
            <w:r w:rsidRPr="00000011">
              <w:rPr>
                <w:sz w:val="24"/>
                <w:lang w:val="ru-RU"/>
              </w:rPr>
              <w:t>цилиндра</w:t>
            </w:r>
            <w:r w:rsidRPr="00000011">
              <w:rPr>
                <w:spacing w:val="-8"/>
                <w:sz w:val="24"/>
                <w:lang w:val="ru-RU"/>
              </w:rPr>
              <w:t xml:space="preserve"> </w:t>
            </w:r>
            <w:r w:rsidRPr="00000011">
              <w:rPr>
                <w:sz w:val="24"/>
                <w:lang w:val="ru-RU"/>
              </w:rPr>
              <w:t>шприца</w:t>
            </w:r>
            <w:r w:rsidRPr="00000011">
              <w:rPr>
                <w:spacing w:val="-8"/>
                <w:sz w:val="24"/>
                <w:lang w:val="ru-RU"/>
              </w:rPr>
              <w:t xml:space="preserve"> </w:t>
            </w:r>
            <w:r w:rsidRPr="00000011">
              <w:rPr>
                <w:sz w:val="24"/>
                <w:lang w:val="ru-RU"/>
              </w:rPr>
              <w:t>с</w:t>
            </w:r>
            <w:r w:rsidRPr="00000011">
              <w:rPr>
                <w:spacing w:val="-9"/>
                <w:sz w:val="24"/>
                <w:lang w:val="ru-RU"/>
              </w:rPr>
              <w:t xml:space="preserve"> </w:t>
            </w:r>
            <w:r w:rsidRPr="00000011">
              <w:rPr>
                <w:sz w:val="24"/>
                <w:lang w:val="ru-RU"/>
              </w:rPr>
              <w:t>иглой</w:t>
            </w:r>
            <w:r w:rsidRPr="00000011">
              <w:rPr>
                <w:spacing w:val="-6"/>
                <w:sz w:val="24"/>
                <w:lang w:val="ru-RU"/>
              </w:rPr>
              <w:t xml:space="preserve"> </w:t>
            </w:r>
            <w:r w:rsidRPr="00000011">
              <w:rPr>
                <w:sz w:val="24"/>
                <w:lang w:val="ru-RU"/>
              </w:rPr>
              <w:t>внутри</w:t>
            </w:r>
            <w:r w:rsidRPr="00000011">
              <w:rPr>
                <w:spacing w:val="-58"/>
                <w:sz w:val="24"/>
                <w:lang w:val="ru-RU"/>
              </w:rPr>
              <w:t xml:space="preserve"> </w:t>
            </w:r>
            <w:r w:rsidRPr="00000011">
              <w:rPr>
                <w:sz w:val="24"/>
                <w:lang w:val="ru-RU"/>
              </w:rPr>
              <w:t>упаковки</w:t>
            </w:r>
            <w:r w:rsidRPr="00000011">
              <w:rPr>
                <w:spacing w:val="2"/>
                <w:sz w:val="24"/>
                <w:lang w:val="ru-RU"/>
              </w:rPr>
              <w:t xml:space="preserve"> </w:t>
            </w:r>
            <w:r w:rsidRPr="00000011">
              <w:rPr>
                <w:sz w:val="24"/>
                <w:lang w:val="ru-RU"/>
              </w:rPr>
              <w:t>(не</w:t>
            </w:r>
            <w:r w:rsidRPr="00000011">
              <w:rPr>
                <w:spacing w:val="-5"/>
                <w:sz w:val="24"/>
                <w:lang w:val="ru-RU"/>
              </w:rPr>
              <w:t xml:space="preserve"> </w:t>
            </w:r>
            <w:r w:rsidRPr="00000011">
              <w:rPr>
                <w:sz w:val="24"/>
                <w:lang w:val="ru-RU"/>
              </w:rPr>
              <w:t>снимая</w:t>
            </w:r>
            <w:r w:rsidRPr="00000011">
              <w:rPr>
                <w:spacing w:val="-4"/>
                <w:sz w:val="24"/>
                <w:lang w:val="ru-RU"/>
              </w:rPr>
              <w:t xml:space="preserve"> </w:t>
            </w:r>
            <w:r w:rsidRPr="00000011">
              <w:rPr>
                <w:sz w:val="24"/>
                <w:lang w:val="ru-RU"/>
              </w:rPr>
              <w:t>колпачка с</w:t>
            </w:r>
            <w:r w:rsidRPr="00000011">
              <w:rPr>
                <w:spacing w:val="1"/>
                <w:sz w:val="24"/>
                <w:lang w:val="ru-RU"/>
              </w:rPr>
              <w:t xml:space="preserve"> </w:t>
            </w:r>
            <w:r w:rsidRPr="00000011">
              <w:rPr>
                <w:sz w:val="24"/>
                <w:lang w:val="ru-RU"/>
              </w:rPr>
              <w:t>иглы)</w:t>
            </w:r>
          </w:p>
        </w:tc>
        <w:tc>
          <w:tcPr>
            <w:tcW w:w="1565" w:type="dxa"/>
          </w:tcPr>
          <w:p w14:paraId="53D615E1"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57124AB4" w14:textId="77777777" w:rsidR="00B92A7E" w:rsidRDefault="00B92A7E" w:rsidP="007E5FE6">
            <w:pPr>
              <w:pStyle w:val="TableParagraph"/>
              <w:rPr>
                <w:sz w:val="24"/>
              </w:rPr>
            </w:pPr>
          </w:p>
        </w:tc>
      </w:tr>
      <w:tr w:rsidR="00B92A7E" w14:paraId="6E42A486" w14:textId="77777777" w:rsidTr="007E5FE6">
        <w:trPr>
          <w:trHeight w:val="652"/>
        </w:trPr>
        <w:tc>
          <w:tcPr>
            <w:tcW w:w="663" w:type="dxa"/>
          </w:tcPr>
          <w:p w14:paraId="7772B7DE" w14:textId="77777777" w:rsidR="00B92A7E" w:rsidRDefault="00B92A7E" w:rsidP="007E5FE6">
            <w:pPr>
              <w:pStyle w:val="TableParagraph"/>
              <w:spacing w:line="268" w:lineRule="exact"/>
              <w:ind w:left="117"/>
              <w:rPr>
                <w:sz w:val="24"/>
              </w:rPr>
            </w:pPr>
            <w:r>
              <w:rPr>
                <w:sz w:val="24"/>
              </w:rPr>
              <w:t>27.</w:t>
            </w:r>
          </w:p>
        </w:tc>
        <w:tc>
          <w:tcPr>
            <w:tcW w:w="5723" w:type="dxa"/>
          </w:tcPr>
          <w:p w14:paraId="0704B9DC" w14:textId="77777777" w:rsidR="00B92A7E" w:rsidRPr="00000011" w:rsidRDefault="00B92A7E" w:rsidP="007E5FE6">
            <w:pPr>
              <w:pStyle w:val="TableParagraph"/>
              <w:spacing w:line="259" w:lineRule="auto"/>
              <w:ind w:left="131" w:right="45"/>
              <w:rPr>
                <w:sz w:val="24"/>
                <w:lang w:val="ru-RU"/>
              </w:rPr>
            </w:pPr>
            <w:r w:rsidRPr="00000011">
              <w:rPr>
                <w:sz w:val="24"/>
                <w:lang w:val="ru-RU"/>
              </w:rPr>
              <w:t>Взять</w:t>
            </w:r>
            <w:r w:rsidRPr="00000011">
              <w:rPr>
                <w:spacing w:val="-3"/>
                <w:sz w:val="24"/>
                <w:lang w:val="ru-RU"/>
              </w:rPr>
              <w:t xml:space="preserve"> </w:t>
            </w:r>
            <w:r w:rsidRPr="00000011">
              <w:rPr>
                <w:sz w:val="24"/>
                <w:lang w:val="ru-RU"/>
              </w:rPr>
              <w:t>собранный</w:t>
            </w:r>
            <w:r w:rsidRPr="00000011">
              <w:rPr>
                <w:spacing w:val="-6"/>
                <w:sz w:val="24"/>
                <w:lang w:val="ru-RU"/>
              </w:rPr>
              <w:t xml:space="preserve"> </w:t>
            </w:r>
            <w:r w:rsidRPr="00000011">
              <w:rPr>
                <w:sz w:val="24"/>
                <w:lang w:val="ru-RU"/>
              </w:rPr>
              <w:t>шприц</w:t>
            </w:r>
            <w:r w:rsidRPr="00000011">
              <w:rPr>
                <w:spacing w:val="-7"/>
                <w:sz w:val="24"/>
                <w:lang w:val="ru-RU"/>
              </w:rPr>
              <w:t xml:space="preserve"> </w:t>
            </w:r>
            <w:r w:rsidRPr="00000011">
              <w:rPr>
                <w:sz w:val="24"/>
                <w:lang w:val="ru-RU"/>
              </w:rPr>
              <w:t>из</w:t>
            </w:r>
            <w:r w:rsidRPr="00000011">
              <w:rPr>
                <w:spacing w:val="-7"/>
                <w:sz w:val="24"/>
                <w:lang w:val="ru-RU"/>
              </w:rPr>
              <w:t xml:space="preserve"> </w:t>
            </w:r>
            <w:r w:rsidRPr="00000011">
              <w:rPr>
                <w:sz w:val="24"/>
                <w:lang w:val="ru-RU"/>
              </w:rPr>
              <w:t>упаковки,</w:t>
            </w:r>
            <w:r w:rsidRPr="00000011">
              <w:rPr>
                <w:spacing w:val="-6"/>
                <w:sz w:val="24"/>
                <w:lang w:val="ru-RU"/>
              </w:rPr>
              <w:t xml:space="preserve"> </w:t>
            </w:r>
            <w:r w:rsidRPr="00000011">
              <w:rPr>
                <w:sz w:val="24"/>
                <w:lang w:val="ru-RU"/>
              </w:rPr>
              <w:t>снять</w:t>
            </w:r>
            <w:r w:rsidRPr="00000011">
              <w:rPr>
                <w:spacing w:val="-6"/>
                <w:sz w:val="24"/>
                <w:lang w:val="ru-RU"/>
              </w:rPr>
              <w:t xml:space="preserve"> </w:t>
            </w:r>
            <w:r w:rsidRPr="00000011">
              <w:rPr>
                <w:sz w:val="24"/>
                <w:lang w:val="ru-RU"/>
              </w:rPr>
              <w:t>колпачок</w:t>
            </w:r>
            <w:r w:rsidRPr="00000011">
              <w:rPr>
                <w:spacing w:val="-57"/>
                <w:sz w:val="24"/>
                <w:lang w:val="ru-RU"/>
              </w:rPr>
              <w:t xml:space="preserve"> </w:t>
            </w:r>
            <w:r w:rsidRPr="00000011">
              <w:rPr>
                <w:sz w:val="24"/>
                <w:lang w:val="ru-RU"/>
              </w:rPr>
              <w:t>с иглы,</w:t>
            </w:r>
            <w:r w:rsidRPr="00000011">
              <w:rPr>
                <w:spacing w:val="-1"/>
                <w:sz w:val="24"/>
                <w:lang w:val="ru-RU"/>
              </w:rPr>
              <w:t xml:space="preserve"> </w:t>
            </w:r>
            <w:r w:rsidRPr="00000011">
              <w:rPr>
                <w:sz w:val="24"/>
                <w:lang w:val="ru-RU"/>
              </w:rPr>
              <w:t>придерживая</w:t>
            </w:r>
            <w:r w:rsidRPr="00000011">
              <w:rPr>
                <w:spacing w:val="1"/>
                <w:sz w:val="24"/>
                <w:lang w:val="ru-RU"/>
              </w:rPr>
              <w:t xml:space="preserve"> </w:t>
            </w:r>
            <w:r w:rsidRPr="00000011">
              <w:rPr>
                <w:sz w:val="24"/>
                <w:lang w:val="ru-RU"/>
              </w:rPr>
              <w:t>иглу</w:t>
            </w:r>
            <w:r w:rsidRPr="00000011">
              <w:rPr>
                <w:spacing w:val="-8"/>
                <w:sz w:val="24"/>
                <w:lang w:val="ru-RU"/>
              </w:rPr>
              <w:t xml:space="preserve"> </w:t>
            </w:r>
            <w:r w:rsidRPr="00000011">
              <w:rPr>
                <w:sz w:val="24"/>
                <w:lang w:val="ru-RU"/>
              </w:rPr>
              <w:t>за канюлю</w:t>
            </w:r>
          </w:p>
        </w:tc>
        <w:tc>
          <w:tcPr>
            <w:tcW w:w="1565" w:type="dxa"/>
          </w:tcPr>
          <w:p w14:paraId="5B5AEA49"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49DAE9A8" w14:textId="77777777" w:rsidR="00B92A7E" w:rsidRDefault="00B92A7E" w:rsidP="007E5FE6">
            <w:pPr>
              <w:pStyle w:val="TableParagraph"/>
              <w:rPr>
                <w:sz w:val="24"/>
              </w:rPr>
            </w:pPr>
          </w:p>
        </w:tc>
      </w:tr>
      <w:tr w:rsidR="00B92A7E" w14:paraId="20B9453D" w14:textId="77777777" w:rsidTr="007E5FE6">
        <w:trPr>
          <w:trHeight w:val="647"/>
        </w:trPr>
        <w:tc>
          <w:tcPr>
            <w:tcW w:w="663" w:type="dxa"/>
          </w:tcPr>
          <w:p w14:paraId="0DAEA85C" w14:textId="77777777" w:rsidR="00B92A7E" w:rsidRDefault="00B92A7E" w:rsidP="007E5FE6">
            <w:pPr>
              <w:pStyle w:val="TableParagraph"/>
              <w:spacing w:line="268" w:lineRule="exact"/>
              <w:ind w:left="117"/>
              <w:rPr>
                <w:sz w:val="24"/>
              </w:rPr>
            </w:pPr>
            <w:r>
              <w:rPr>
                <w:sz w:val="24"/>
              </w:rPr>
              <w:t>28.</w:t>
            </w:r>
          </w:p>
        </w:tc>
        <w:tc>
          <w:tcPr>
            <w:tcW w:w="5723" w:type="dxa"/>
          </w:tcPr>
          <w:p w14:paraId="007D98AF" w14:textId="77777777" w:rsidR="00B92A7E" w:rsidRPr="00000011" w:rsidRDefault="00B92A7E" w:rsidP="007E5FE6">
            <w:pPr>
              <w:pStyle w:val="TableParagraph"/>
              <w:spacing w:line="254" w:lineRule="auto"/>
              <w:ind w:left="131"/>
              <w:rPr>
                <w:sz w:val="24"/>
                <w:lang w:val="ru-RU"/>
              </w:rPr>
            </w:pPr>
            <w:r w:rsidRPr="00000011">
              <w:rPr>
                <w:sz w:val="24"/>
                <w:lang w:val="ru-RU"/>
              </w:rPr>
              <w:t>Поместить</w:t>
            </w:r>
            <w:r w:rsidRPr="00000011">
              <w:rPr>
                <w:spacing w:val="45"/>
                <w:sz w:val="24"/>
                <w:lang w:val="ru-RU"/>
              </w:rPr>
              <w:t xml:space="preserve"> </w:t>
            </w:r>
            <w:r w:rsidRPr="00000011">
              <w:rPr>
                <w:sz w:val="24"/>
                <w:lang w:val="ru-RU"/>
              </w:rPr>
              <w:t>колпачок</w:t>
            </w:r>
            <w:r w:rsidRPr="00000011">
              <w:rPr>
                <w:spacing w:val="43"/>
                <w:sz w:val="24"/>
                <w:lang w:val="ru-RU"/>
              </w:rPr>
              <w:t xml:space="preserve"> </w:t>
            </w:r>
            <w:r w:rsidRPr="00000011">
              <w:rPr>
                <w:sz w:val="24"/>
                <w:lang w:val="ru-RU"/>
              </w:rPr>
              <w:t>из-под</w:t>
            </w:r>
            <w:r w:rsidRPr="00000011">
              <w:rPr>
                <w:spacing w:val="42"/>
                <w:sz w:val="24"/>
                <w:lang w:val="ru-RU"/>
              </w:rPr>
              <w:t xml:space="preserve"> </w:t>
            </w:r>
            <w:r w:rsidRPr="00000011">
              <w:rPr>
                <w:sz w:val="24"/>
                <w:lang w:val="ru-RU"/>
              </w:rPr>
              <w:t>иглы</w:t>
            </w:r>
            <w:r w:rsidRPr="00000011">
              <w:rPr>
                <w:spacing w:val="46"/>
                <w:sz w:val="24"/>
                <w:lang w:val="ru-RU"/>
              </w:rPr>
              <w:t xml:space="preserve"> </w:t>
            </w:r>
            <w:r w:rsidRPr="00000011">
              <w:rPr>
                <w:sz w:val="24"/>
                <w:lang w:val="ru-RU"/>
              </w:rPr>
              <w:t>в</w:t>
            </w:r>
            <w:r w:rsidRPr="00000011">
              <w:rPr>
                <w:spacing w:val="46"/>
                <w:sz w:val="24"/>
                <w:lang w:val="ru-RU"/>
              </w:rPr>
              <w:t xml:space="preserve"> </w:t>
            </w:r>
            <w:r w:rsidRPr="00000011">
              <w:rPr>
                <w:sz w:val="24"/>
                <w:lang w:val="ru-RU"/>
              </w:rPr>
              <w:t>емкость</w:t>
            </w:r>
            <w:r w:rsidRPr="00000011">
              <w:rPr>
                <w:spacing w:val="50"/>
                <w:sz w:val="24"/>
                <w:lang w:val="ru-RU"/>
              </w:rPr>
              <w:t xml:space="preserve"> </w:t>
            </w:r>
            <w:r w:rsidRPr="00000011">
              <w:rPr>
                <w:sz w:val="24"/>
                <w:lang w:val="ru-RU"/>
              </w:rPr>
              <w:t>для</w:t>
            </w:r>
            <w:r w:rsidRPr="00000011">
              <w:rPr>
                <w:spacing w:val="-57"/>
                <w:sz w:val="24"/>
                <w:lang w:val="ru-RU"/>
              </w:rPr>
              <w:t xml:space="preserve"> </w:t>
            </w:r>
            <w:r w:rsidRPr="00000011">
              <w:rPr>
                <w:sz w:val="24"/>
                <w:lang w:val="ru-RU"/>
              </w:rPr>
              <w:t>медицинских</w:t>
            </w:r>
            <w:r w:rsidRPr="00000011">
              <w:rPr>
                <w:spacing w:val="-4"/>
                <w:sz w:val="24"/>
                <w:lang w:val="ru-RU"/>
              </w:rPr>
              <w:t xml:space="preserve"> </w:t>
            </w:r>
            <w:r w:rsidRPr="00000011">
              <w:rPr>
                <w:sz w:val="24"/>
                <w:lang w:val="ru-RU"/>
              </w:rPr>
              <w:t>отходов</w:t>
            </w:r>
            <w:r w:rsidRPr="00000011">
              <w:rPr>
                <w:spacing w:val="-1"/>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«А»</w:t>
            </w:r>
          </w:p>
        </w:tc>
        <w:tc>
          <w:tcPr>
            <w:tcW w:w="1565" w:type="dxa"/>
          </w:tcPr>
          <w:p w14:paraId="6D571B15"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41B6E699" w14:textId="77777777" w:rsidR="00B92A7E" w:rsidRDefault="00B92A7E" w:rsidP="007E5FE6">
            <w:pPr>
              <w:pStyle w:val="TableParagraph"/>
              <w:rPr>
                <w:sz w:val="24"/>
              </w:rPr>
            </w:pPr>
          </w:p>
        </w:tc>
      </w:tr>
      <w:tr w:rsidR="00B92A7E" w14:paraId="0E3A4EA3" w14:textId="77777777" w:rsidTr="007E5FE6">
        <w:trPr>
          <w:trHeight w:val="887"/>
        </w:trPr>
        <w:tc>
          <w:tcPr>
            <w:tcW w:w="663" w:type="dxa"/>
          </w:tcPr>
          <w:p w14:paraId="7EA1FDD6" w14:textId="77777777" w:rsidR="00B92A7E" w:rsidRDefault="00B92A7E" w:rsidP="007E5FE6">
            <w:pPr>
              <w:pStyle w:val="TableParagraph"/>
              <w:spacing w:line="268" w:lineRule="exact"/>
              <w:ind w:left="117"/>
              <w:rPr>
                <w:sz w:val="24"/>
              </w:rPr>
            </w:pPr>
            <w:r>
              <w:rPr>
                <w:sz w:val="24"/>
              </w:rPr>
              <w:t>29.</w:t>
            </w:r>
          </w:p>
        </w:tc>
        <w:tc>
          <w:tcPr>
            <w:tcW w:w="5723" w:type="dxa"/>
          </w:tcPr>
          <w:p w14:paraId="2794024A" w14:textId="77777777" w:rsidR="00B92A7E" w:rsidRPr="00000011" w:rsidRDefault="00B92A7E" w:rsidP="007E5FE6">
            <w:pPr>
              <w:pStyle w:val="TableParagraph"/>
              <w:spacing w:line="268" w:lineRule="exact"/>
              <w:ind w:left="131"/>
              <w:rPr>
                <w:sz w:val="24"/>
                <w:lang w:val="ru-RU"/>
              </w:rPr>
            </w:pPr>
            <w:r w:rsidRPr="00000011">
              <w:rPr>
                <w:sz w:val="24"/>
                <w:lang w:val="ru-RU"/>
              </w:rPr>
              <w:t>Ввести иглу</w:t>
            </w:r>
            <w:r w:rsidRPr="00000011">
              <w:rPr>
                <w:spacing w:val="-10"/>
                <w:sz w:val="24"/>
                <w:lang w:val="ru-RU"/>
              </w:rPr>
              <w:t xml:space="preserve"> </w:t>
            </w:r>
            <w:r w:rsidRPr="00000011">
              <w:rPr>
                <w:sz w:val="24"/>
                <w:lang w:val="ru-RU"/>
              </w:rPr>
              <w:t>в ампулу,</w:t>
            </w:r>
            <w:r w:rsidRPr="00000011">
              <w:rPr>
                <w:spacing w:val="2"/>
                <w:sz w:val="24"/>
                <w:lang w:val="ru-RU"/>
              </w:rPr>
              <w:t xml:space="preserve"> </w:t>
            </w:r>
            <w:r w:rsidRPr="00000011">
              <w:rPr>
                <w:sz w:val="24"/>
                <w:lang w:val="ru-RU"/>
              </w:rPr>
              <w:t>стоящую</w:t>
            </w:r>
            <w:r w:rsidRPr="00000011">
              <w:rPr>
                <w:spacing w:val="-3"/>
                <w:sz w:val="24"/>
                <w:lang w:val="ru-RU"/>
              </w:rPr>
              <w:t xml:space="preserve"> </w:t>
            </w:r>
            <w:r w:rsidRPr="00000011">
              <w:rPr>
                <w:sz w:val="24"/>
                <w:lang w:val="ru-RU"/>
              </w:rPr>
              <w:t>на</w:t>
            </w:r>
            <w:r w:rsidRPr="00000011">
              <w:rPr>
                <w:spacing w:val="-1"/>
                <w:sz w:val="24"/>
                <w:lang w:val="ru-RU"/>
              </w:rPr>
              <w:t xml:space="preserve"> </w:t>
            </w:r>
            <w:r w:rsidRPr="00000011">
              <w:rPr>
                <w:sz w:val="24"/>
                <w:lang w:val="ru-RU"/>
              </w:rPr>
              <w:t>столе</w:t>
            </w:r>
            <w:r w:rsidRPr="00000011">
              <w:rPr>
                <w:spacing w:val="-7"/>
                <w:sz w:val="24"/>
                <w:lang w:val="ru-RU"/>
              </w:rPr>
              <w:t xml:space="preserve"> </w:t>
            </w:r>
            <w:r w:rsidRPr="00000011">
              <w:rPr>
                <w:sz w:val="24"/>
                <w:lang w:val="ru-RU"/>
              </w:rPr>
              <w:t>и</w:t>
            </w:r>
            <w:r w:rsidRPr="00000011">
              <w:rPr>
                <w:spacing w:val="1"/>
                <w:sz w:val="24"/>
                <w:lang w:val="ru-RU"/>
              </w:rPr>
              <w:t xml:space="preserve"> </w:t>
            </w:r>
            <w:r w:rsidRPr="00000011">
              <w:rPr>
                <w:sz w:val="24"/>
                <w:lang w:val="ru-RU"/>
              </w:rPr>
              <w:t>набрать</w:t>
            </w:r>
          </w:p>
          <w:p w14:paraId="74289AFC" w14:textId="77777777" w:rsidR="00B92A7E" w:rsidRPr="00000011" w:rsidRDefault="00B92A7E" w:rsidP="007E5FE6">
            <w:pPr>
              <w:pStyle w:val="TableParagraph"/>
              <w:spacing w:before="7" w:line="290" w:lineRule="atLeast"/>
              <w:ind w:left="131"/>
              <w:rPr>
                <w:sz w:val="24"/>
                <w:lang w:val="ru-RU"/>
              </w:rPr>
            </w:pPr>
            <w:r w:rsidRPr="00000011">
              <w:rPr>
                <w:sz w:val="24"/>
                <w:lang w:val="ru-RU"/>
              </w:rPr>
              <w:t>нужное</w:t>
            </w:r>
            <w:r w:rsidRPr="00000011">
              <w:rPr>
                <w:spacing w:val="29"/>
                <w:sz w:val="24"/>
                <w:lang w:val="ru-RU"/>
              </w:rPr>
              <w:t xml:space="preserve"> </w:t>
            </w:r>
            <w:r w:rsidRPr="00000011">
              <w:rPr>
                <w:sz w:val="24"/>
                <w:lang w:val="ru-RU"/>
              </w:rPr>
              <w:t>количество</w:t>
            </w:r>
            <w:r w:rsidRPr="00000011">
              <w:rPr>
                <w:spacing w:val="30"/>
                <w:sz w:val="24"/>
                <w:lang w:val="ru-RU"/>
              </w:rPr>
              <w:t xml:space="preserve"> </w:t>
            </w:r>
            <w:r w:rsidRPr="00000011">
              <w:rPr>
                <w:sz w:val="24"/>
                <w:lang w:val="ru-RU"/>
              </w:rPr>
              <w:t>препарата,</w:t>
            </w:r>
            <w:r w:rsidRPr="00000011">
              <w:rPr>
                <w:spacing w:val="29"/>
                <w:sz w:val="24"/>
                <w:lang w:val="ru-RU"/>
              </w:rPr>
              <w:t xml:space="preserve"> </w:t>
            </w:r>
            <w:r w:rsidRPr="00000011">
              <w:rPr>
                <w:sz w:val="24"/>
                <w:lang w:val="ru-RU"/>
              </w:rPr>
              <w:t>избегая</w:t>
            </w:r>
            <w:r w:rsidRPr="00000011">
              <w:rPr>
                <w:spacing w:val="26"/>
                <w:sz w:val="24"/>
                <w:lang w:val="ru-RU"/>
              </w:rPr>
              <w:t xml:space="preserve"> </w:t>
            </w:r>
            <w:r w:rsidRPr="00000011">
              <w:rPr>
                <w:sz w:val="24"/>
                <w:lang w:val="ru-RU"/>
              </w:rPr>
              <w:t>попадания</w:t>
            </w:r>
            <w:r w:rsidRPr="00000011">
              <w:rPr>
                <w:spacing w:val="-57"/>
                <w:sz w:val="24"/>
                <w:lang w:val="ru-RU"/>
              </w:rPr>
              <w:t xml:space="preserve"> </w:t>
            </w:r>
            <w:r w:rsidRPr="00000011">
              <w:rPr>
                <w:sz w:val="24"/>
                <w:lang w:val="ru-RU"/>
              </w:rPr>
              <w:t>воздуха в</w:t>
            </w:r>
            <w:r w:rsidRPr="00000011">
              <w:rPr>
                <w:spacing w:val="3"/>
                <w:sz w:val="24"/>
                <w:lang w:val="ru-RU"/>
              </w:rPr>
              <w:t xml:space="preserve"> </w:t>
            </w:r>
            <w:r w:rsidRPr="00000011">
              <w:rPr>
                <w:sz w:val="24"/>
                <w:lang w:val="ru-RU"/>
              </w:rPr>
              <w:t>цилиндр</w:t>
            </w:r>
            <w:r w:rsidRPr="00000011">
              <w:rPr>
                <w:spacing w:val="-3"/>
                <w:sz w:val="24"/>
                <w:lang w:val="ru-RU"/>
              </w:rPr>
              <w:t xml:space="preserve"> </w:t>
            </w:r>
            <w:r w:rsidRPr="00000011">
              <w:rPr>
                <w:sz w:val="24"/>
                <w:lang w:val="ru-RU"/>
              </w:rPr>
              <w:t>шприца</w:t>
            </w:r>
          </w:p>
        </w:tc>
        <w:tc>
          <w:tcPr>
            <w:tcW w:w="1565" w:type="dxa"/>
          </w:tcPr>
          <w:p w14:paraId="54CEA809"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17115017" w14:textId="77777777" w:rsidR="00B92A7E" w:rsidRDefault="00B92A7E" w:rsidP="007E5FE6">
            <w:pPr>
              <w:pStyle w:val="TableParagraph"/>
              <w:rPr>
                <w:sz w:val="24"/>
              </w:rPr>
            </w:pPr>
          </w:p>
        </w:tc>
      </w:tr>
      <w:tr w:rsidR="00B92A7E" w14:paraId="10C6B93B" w14:textId="77777777" w:rsidTr="007E5FE6">
        <w:trPr>
          <w:trHeight w:val="652"/>
        </w:trPr>
        <w:tc>
          <w:tcPr>
            <w:tcW w:w="663" w:type="dxa"/>
          </w:tcPr>
          <w:p w14:paraId="6DE7733E" w14:textId="77777777" w:rsidR="00B92A7E" w:rsidRDefault="00B92A7E" w:rsidP="007E5FE6">
            <w:pPr>
              <w:pStyle w:val="TableParagraph"/>
              <w:spacing w:line="268" w:lineRule="exact"/>
              <w:ind w:left="117"/>
              <w:rPr>
                <w:sz w:val="24"/>
              </w:rPr>
            </w:pPr>
            <w:r>
              <w:rPr>
                <w:sz w:val="24"/>
              </w:rPr>
              <w:t>30.</w:t>
            </w:r>
          </w:p>
        </w:tc>
        <w:tc>
          <w:tcPr>
            <w:tcW w:w="5723" w:type="dxa"/>
          </w:tcPr>
          <w:p w14:paraId="633CFBEB" w14:textId="77777777" w:rsidR="00B92A7E" w:rsidRPr="00000011" w:rsidRDefault="00B92A7E" w:rsidP="007E5FE6">
            <w:pPr>
              <w:pStyle w:val="TableParagraph"/>
              <w:tabs>
                <w:tab w:val="left" w:pos="1565"/>
                <w:tab w:val="left" w:pos="2645"/>
                <w:tab w:val="left" w:pos="3714"/>
                <w:tab w:val="left" w:pos="4160"/>
                <w:tab w:val="left" w:pos="5306"/>
              </w:tabs>
              <w:spacing w:line="254" w:lineRule="auto"/>
              <w:ind w:left="131" w:right="48"/>
              <w:rPr>
                <w:sz w:val="24"/>
                <w:lang w:val="ru-RU"/>
              </w:rPr>
            </w:pPr>
            <w:r w:rsidRPr="00000011">
              <w:rPr>
                <w:sz w:val="24"/>
                <w:lang w:val="ru-RU"/>
              </w:rPr>
              <w:t>Поместить</w:t>
            </w:r>
            <w:r w:rsidRPr="00000011">
              <w:rPr>
                <w:sz w:val="24"/>
                <w:lang w:val="ru-RU"/>
              </w:rPr>
              <w:tab/>
              <w:t>пустую</w:t>
            </w:r>
            <w:r w:rsidRPr="00000011">
              <w:rPr>
                <w:sz w:val="24"/>
                <w:lang w:val="ru-RU"/>
              </w:rPr>
              <w:tab/>
              <w:t>ампулу</w:t>
            </w:r>
            <w:r w:rsidRPr="00000011">
              <w:rPr>
                <w:sz w:val="24"/>
                <w:lang w:val="ru-RU"/>
              </w:rPr>
              <w:tab/>
              <w:t>в</w:t>
            </w:r>
            <w:r w:rsidRPr="00000011">
              <w:rPr>
                <w:sz w:val="24"/>
                <w:lang w:val="ru-RU"/>
              </w:rPr>
              <w:tab/>
              <w:t>емкость</w:t>
            </w:r>
            <w:r w:rsidRPr="00000011">
              <w:rPr>
                <w:sz w:val="24"/>
                <w:lang w:val="ru-RU"/>
              </w:rPr>
              <w:tab/>
            </w:r>
            <w:r w:rsidRPr="00000011">
              <w:rPr>
                <w:spacing w:val="-2"/>
                <w:sz w:val="24"/>
                <w:lang w:val="ru-RU"/>
              </w:rPr>
              <w:t>для</w:t>
            </w:r>
            <w:r w:rsidRPr="00000011">
              <w:rPr>
                <w:spacing w:val="-57"/>
                <w:sz w:val="24"/>
                <w:lang w:val="ru-RU"/>
              </w:rPr>
              <w:t xml:space="preserve"> </w:t>
            </w:r>
            <w:r w:rsidRPr="00000011">
              <w:rPr>
                <w:sz w:val="24"/>
                <w:lang w:val="ru-RU"/>
              </w:rPr>
              <w:t>медицинских</w:t>
            </w:r>
            <w:r w:rsidRPr="00000011">
              <w:rPr>
                <w:spacing w:val="-4"/>
                <w:sz w:val="24"/>
                <w:lang w:val="ru-RU"/>
              </w:rPr>
              <w:t xml:space="preserve"> </w:t>
            </w:r>
            <w:r w:rsidRPr="00000011">
              <w:rPr>
                <w:sz w:val="24"/>
                <w:lang w:val="ru-RU"/>
              </w:rPr>
              <w:t>отходов</w:t>
            </w:r>
            <w:r w:rsidRPr="00000011">
              <w:rPr>
                <w:spacing w:val="-1"/>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«А»</w:t>
            </w:r>
          </w:p>
        </w:tc>
        <w:tc>
          <w:tcPr>
            <w:tcW w:w="1565" w:type="dxa"/>
          </w:tcPr>
          <w:p w14:paraId="359963E0"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58996BBB" w14:textId="77777777" w:rsidR="00B92A7E" w:rsidRDefault="00B92A7E" w:rsidP="007E5FE6">
            <w:pPr>
              <w:pStyle w:val="TableParagraph"/>
              <w:rPr>
                <w:sz w:val="24"/>
              </w:rPr>
            </w:pPr>
          </w:p>
        </w:tc>
      </w:tr>
      <w:tr w:rsidR="00B92A7E" w14:paraId="5C78A33C" w14:textId="77777777" w:rsidTr="007E5FE6">
        <w:trPr>
          <w:trHeight w:val="599"/>
        </w:trPr>
        <w:tc>
          <w:tcPr>
            <w:tcW w:w="663" w:type="dxa"/>
          </w:tcPr>
          <w:p w14:paraId="32BCCD2C" w14:textId="77777777" w:rsidR="00B92A7E" w:rsidRDefault="00B92A7E" w:rsidP="007E5FE6">
            <w:pPr>
              <w:pStyle w:val="TableParagraph"/>
              <w:spacing w:line="268" w:lineRule="exact"/>
              <w:ind w:left="117"/>
              <w:rPr>
                <w:sz w:val="24"/>
              </w:rPr>
            </w:pPr>
            <w:r>
              <w:rPr>
                <w:sz w:val="24"/>
              </w:rPr>
              <w:t>31.</w:t>
            </w:r>
          </w:p>
        </w:tc>
        <w:tc>
          <w:tcPr>
            <w:tcW w:w="5723" w:type="dxa"/>
          </w:tcPr>
          <w:p w14:paraId="1017E86E" w14:textId="77777777" w:rsidR="00B92A7E" w:rsidRPr="00000011" w:rsidRDefault="00B92A7E" w:rsidP="007E5FE6">
            <w:pPr>
              <w:pStyle w:val="TableParagraph"/>
              <w:spacing w:line="254" w:lineRule="auto"/>
              <w:ind w:left="131"/>
              <w:rPr>
                <w:sz w:val="24"/>
                <w:lang w:val="ru-RU"/>
              </w:rPr>
            </w:pPr>
            <w:r w:rsidRPr="00000011">
              <w:rPr>
                <w:sz w:val="24"/>
                <w:lang w:val="ru-RU"/>
              </w:rPr>
              <w:t>Снять</w:t>
            </w:r>
            <w:r w:rsidRPr="00000011">
              <w:rPr>
                <w:spacing w:val="-1"/>
                <w:sz w:val="24"/>
                <w:lang w:val="ru-RU"/>
              </w:rPr>
              <w:t xml:space="preserve"> </w:t>
            </w:r>
            <w:r w:rsidRPr="00000011">
              <w:rPr>
                <w:sz w:val="24"/>
                <w:lang w:val="ru-RU"/>
              </w:rPr>
              <w:t>двумя</w:t>
            </w:r>
            <w:r w:rsidRPr="00000011">
              <w:rPr>
                <w:spacing w:val="-2"/>
                <w:sz w:val="24"/>
                <w:lang w:val="ru-RU"/>
              </w:rPr>
              <w:t xml:space="preserve"> </w:t>
            </w:r>
            <w:r w:rsidRPr="00000011">
              <w:rPr>
                <w:sz w:val="24"/>
                <w:lang w:val="ru-RU"/>
              </w:rPr>
              <w:t>пальцами</w:t>
            </w:r>
            <w:r w:rsidRPr="00000011">
              <w:rPr>
                <w:spacing w:val="-5"/>
                <w:sz w:val="24"/>
                <w:lang w:val="ru-RU"/>
              </w:rPr>
              <w:t xml:space="preserve"> </w:t>
            </w:r>
            <w:r w:rsidRPr="00000011">
              <w:rPr>
                <w:sz w:val="24"/>
                <w:lang w:val="ru-RU"/>
              </w:rPr>
              <w:t>одной</w:t>
            </w:r>
            <w:r w:rsidRPr="00000011">
              <w:rPr>
                <w:spacing w:val="-5"/>
                <w:sz w:val="24"/>
                <w:lang w:val="ru-RU"/>
              </w:rPr>
              <w:t xml:space="preserve"> </w:t>
            </w:r>
            <w:r w:rsidRPr="00000011">
              <w:rPr>
                <w:sz w:val="24"/>
                <w:lang w:val="ru-RU"/>
              </w:rPr>
              <w:t>руки</w:t>
            </w:r>
            <w:r w:rsidRPr="00000011">
              <w:rPr>
                <w:spacing w:val="-1"/>
                <w:sz w:val="24"/>
                <w:lang w:val="ru-RU"/>
              </w:rPr>
              <w:t xml:space="preserve"> </w:t>
            </w:r>
            <w:r w:rsidRPr="00000011">
              <w:rPr>
                <w:sz w:val="24"/>
                <w:lang w:val="ru-RU"/>
              </w:rPr>
              <w:t>иглу</w:t>
            </w:r>
            <w:r w:rsidRPr="00000011">
              <w:rPr>
                <w:spacing w:val="-11"/>
                <w:sz w:val="24"/>
                <w:lang w:val="ru-RU"/>
              </w:rPr>
              <w:t xml:space="preserve"> </w:t>
            </w:r>
            <w:r w:rsidRPr="00000011">
              <w:rPr>
                <w:sz w:val="24"/>
                <w:lang w:val="ru-RU"/>
              </w:rPr>
              <w:t>с</w:t>
            </w:r>
            <w:r w:rsidRPr="00000011">
              <w:rPr>
                <w:spacing w:val="-2"/>
                <w:sz w:val="24"/>
                <w:lang w:val="ru-RU"/>
              </w:rPr>
              <w:t xml:space="preserve"> </w:t>
            </w:r>
            <w:r w:rsidRPr="00000011">
              <w:rPr>
                <w:sz w:val="24"/>
                <w:lang w:val="ru-RU"/>
              </w:rPr>
              <w:t>цилиндра</w:t>
            </w:r>
            <w:r w:rsidRPr="00000011">
              <w:rPr>
                <w:spacing w:val="-57"/>
                <w:sz w:val="24"/>
                <w:lang w:val="ru-RU"/>
              </w:rPr>
              <w:t xml:space="preserve"> </w:t>
            </w:r>
            <w:r w:rsidRPr="00000011">
              <w:rPr>
                <w:sz w:val="24"/>
                <w:lang w:val="ru-RU"/>
              </w:rPr>
              <w:t>шприца</w:t>
            </w:r>
          </w:p>
        </w:tc>
        <w:tc>
          <w:tcPr>
            <w:tcW w:w="1565" w:type="dxa"/>
          </w:tcPr>
          <w:p w14:paraId="003C7678"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2A99770B" w14:textId="77777777" w:rsidR="00B92A7E" w:rsidRDefault="00B92A7E" w:rsidP="007E5FE6">
            <w:pPr>
              <w:pStyle w:val="TableParagraph"/>
              <w:rPr>
                <w:sz w:val="24"/>
              </w:rPr>
            </w:pPr>
          </w:p>
        </w:tc>
      </w:tr>
      <w:tr w:rsidR="00B92A7E" w14:paraId="589A284F" w14:textId="77777777" w:rsidTr="007E5FE6">
        <w:trPr>
          <w:trHeight w:val="599"/>
        </w:trPr>
        <w:tc>
          <w:tcPr>
            <w:tcW w:w="663" w:type="dxa"/>
          </w:tcPr>
          <w:p w14:paraId="1B1B0C8A" w14:textId="77777777" w:rsidR="00B92A7E" w:rsidRDefault="00B92A7E" w:rsidP="007E5FE6">
            <w:pPr>
              <w:pStyle w:val="TableParagraph"/>
              <w:spacing w:line="268" w:lineRule="exact"/>
              <w:ind w:left="117"/>
              <w:rPr>
                <w:sz w:val="24"/>
              </w:rPr>
            </w:pPr>
            <w:r>
              <w:rPr>
                <w:sz w:val="24"/>
              </w:rPr>
              <w:t>32.</w:t>
            </w:r>
          </w:p>
        </w:tc>
        <w:tc>
          <w:tcPr>
            <w:tcW w:w="5723" w:type="dxa"/>
          </w:tcPr>
          <w:p w14:paraId="77BCD881" w14:textId="77777777" w:rsidR="00B92A7E" w:rsidRPr="00000011" w:rsidRDefault="00B92A7E" w:rsidP="007E5FE6">
            <w:pPr>
              <w:pStyle w:val="TableParagraph"/>
              <w:tabs>
                <w:tab w:val="left" w:pos="1464"/>
                <w:tab w:val="left" w:pos="2155"/>
                <w:tab w:val="left" w:pos="2500"/>
                <w:tab w:val="left" w:pos="4601"/>
              </w:tabs>
              <w:spacing w:line="254" w:lineRule="auto"/>
              <w:ind w:left="131" w:right="49"/>
              <w:rPr>
                <w:sz w:val="24"/>
                <w:lang w:val="ru-RU"/>
              </w:rPr>
            </w:pPr>
            <w:r w:rsidRPr="00000011">
              <w:rPr>
                <w:sz w:val="24"/>
                <w:lang w:val="ru-RU"/>
              </w:rPr>
              <w:t>Поместить</w:t>
            </w:r>
            <w:r w:rsidRPr="00000011">
              <w:rPr>
                <w:sz w:val="24"/>
                <w:lang w:val="ru-RU"/>
              </w:rPr>
              <w:tab/>
              <w:t>иглу</w:t>
            </w:r>
            <w:r w:rsidRPr="00000011">
              <w:rPr>
                <w:sz w:val="24"/>
                <w:lang w:val="ru-RU"/>
              </w:rPr>
              <w:tab/>
              <w:t>в</w:t>
            </w:r>
            <w:r w:rsidRPr="00000011">
              <w:rPr>
                <w:sz w:val="24"/>
                <w:lang w:val="ru-RU"/>
              </w:rPr>
              <w:tab/>
              <w:t>непрокалываемый</w:t>
            </w:r>
            <w:r w:rsidRPr="00000011">
              <w:rPr>
                <w:sz w:val="24"/>
                <w:lang w:val="ru-RU"/>
              </w:rPr>
              <w:tab/>
            </w:r>
            <w:r w:rsidRPr="00000011">
              <w:rPr>
                <w:spacing w:val="-1"/>
                <w:sz w:val="24"/>
                <w:lang w:val="ru-RU"/>
              </w:rPr>
              <w:t>контейнер</w:t>
            </w:r>
            <w:r w:rsidRPr="00000011">
              <w:rPr>
                <w:spacing w:val="-57"/>
                <w:sz w:val="24"/>
                <w:lang w:val="ru-RU"/>
              </w:rPr>
              <w:t xml:space="preserve"> </w:t>
            </w:r>
            <w:r w:rsidRPr="00000011">
              <w:rPr>
                <w:sz w:val="24"/>
                <w:lang w:val="ru-RU"/>
              </w:rPr>
              <w:t>отходов</w:t>
            </w:r>
            <w:r w:rsidRPr="00000011">
              <w:rPr>
                <w:spacing w:val="-2"/>
                <w:sz w:val="24"/>
                <w:lang w:val="ru-RU"/>
              </w:rPr>
              <w:t xml:space="preserve"> </w:t>
            </w:r>
            <w:r w:rsidRPr="00000011">
              <w:rPr>
                <w:sz w:val="24"/>
                <w:lang w:val="ru-RU"/>
              </w:rPr>
              <w:t>касса</w:t>
            </w:r>
            <w:r w:rsidRPr="00000011">
              <w:rPr>
                <w:spacing w:val="1"/>
                <w:sz w:val="24"/>
                <w:lang w:val="ru-RU"/>
              </w:rPr>
              <w:t xml:space="preserve"> </w:t>
            </w:r>
            <w:r w:rsidRPr="00000011">
              <w:rPr>
                <w:sz w:val="24"/>
                <w:lang w:val="ru-RU"/>
              </w:rPr>
              <w:t>«Б»</w:t>
            </w:r>
          </w:p>
        </w:tc>
        <w:tc>
          <w:tcPr>
            <w:tcW w:w="1565" w:type="dxa"/>
          </w:tcPr>
          <w:p w14:paraId="22CACCEB"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5924172E" w14:textId="77777777" w:rsidR="00B92A7E" w:rsidRDefault="00B92A7E" w:rsidP="007E5FE6">
            <w:pPr>
              <w:pStyle w:val="TableParagraph"/>
              <w:rPr>
                <w:sz w:val="24"/>
              </w:rPr>
            </w:pPr>
          </w:p>
        </w:tc>
      </w:tr>
      <w:tr w:rsidR="00B92A7E" w14:paraId="60DAF571" w14:textId="77777777" w:rsidTr="007E5FE6">
        <w:trPr>
          <w:trHeight w:val="589"/>
        </w:trPr>
        <w:tc>
          <w:tcPr>
            <w:tcW w:w="663" w:type="dxa"/>
          </w:tcPr>
          <w:p w14:paraId="2D094E6B" w14:textId="77777777" w:rsidR="00B92A7E" w:rsidRDefault="00B92A7E" w:rsidP="007E5FE6">
            <w:pPr>
              <w:pStyle w:val="TableParagraph"/>
              <w:spacing w:line="268" w:lineRule="exact"/>
              <w:ind w:left="117"/>
              <w:rPr>
                <w:sz w:val="24"/>
              </w:rPr>
            </w:pPr>
            <w:r>
              <w:rPr>
                <w:sz w:val="24"/>
              </w:rPr>
              <w:t>33.</w:t>
            </w:r>
          </w:p>
        </w:tc>
        <w:tc>
          <w:tcPr>
            <w:tcW w:w="5723" w:type="dxa"/>
          </w:tcPr>
          <w:p w14:paraId="5912320A" w14:textId="77777777" w:rsidR="00B92A7E" w:rsidRPr="00000011" w:rsidRDefault="00B92A7E" w:rsidP="007E5FE6">
            <w:pPr>
              <w:pStyle w:val="TableParagraph"/>
              <w:tabs>
                <w:tab w:val="left" w:pos="1450"/>
                <w:tab w:val="left" w:pos="2385"/>
                <w:tab w:val="left" w:pos="2956"/>
                <w:tab w:val="left" w:pos="3709"/>
                <w:tab w:val="left" w:pos="4438"/>
              </w:tabs>
              <w:spacing w:line="268" w:lineRule="exact"/>
              <w:ind w:left="131"/>
              <w:rPr>
                <w:sz w:val="24"/>
                <w:lang w:val="ru-RU"/>
              </w:rPr>
            </w:pPr>
            <w:r w:rsidRPr="00000011">
              <w:rPr>
                <w:sz w:val="24"/>
                <w:lang w:val="ru-RU"/>
              </w:rPr>
              <w:t>Выложить</w:t>
            </w:r>
            <w:r w:rsidRPr="00000011">
              <w:rPr>
                <w:sz w:val="24"/>
                <w:lang w:val="ru-RU"/>
              </w:rPr>
              <w:tab/>
              <w:t>шприц</w:t>
            </w:r>
            <w:r w:rsidRPr="00000011">
              <w:rPr>
                <w:sz w:val="24"/>
                <w:lang w:val="ru-RU"/>
              </w:rPr>
              <w:tab/>
              <w:t>без</w:t>
            </w:r>
            <w:r w:rsidRPr="00000011">
              <w:rPr>
                <w:sz w:val="24"/>
                <w:lang w:val="ru-RU"/>
              </w:rPr>
              <w:tab/>
              <w:t>иглы</w:t>
            </w:r>
            <w:r w:rsidRPr="00000011">
              <w:rPr>
                <w:sz w:val="24"/>
                <w:lang w:val="ru-RU"/>
              </w:rPr>
              <w:tab/>
              <w:t>на</w:t>
            </w:r>
            <w:r w:rsidRPr="00000011">
              <w:rPr>
                <w:sz w:val="24"/>
                <w:lang w:val="ru-RU"/>
              </w:rPr>
              <w:tab/>
              <w:t>стерильную</w:t>
            </w:r>
          </w:p>
          <w:p w14:paraId="2A169B4D" w14:textId="77777777" w:rsidR="00B92A7E" w:rsidRPr="00000011" w:rsidRDefault="00B92A7E" w:rsidP="007E5FE6">
            <w:pPr>
              <w:pStyle w:val="TableParagraph"/>
              <w:spacing w:before="17"/>
              <w:ind w:left="131"/>
              <w:rPr>
                <w:sz w:val="24"/>
              </w:rPr>
            </w:pPr>
            <w:r w:rsidRPr="00000011">
              <w:rPr>
                <w:sz w:val="24"/>
              </w:rPr>
              <w:t>поверхность</w:t>
            </w:r>
            <w:r w:rsidRPr="00000011">
              <w:rPr>
                <w:spacing w:val="57"/>
                <w:sz w:val="24"/>
              </w:rPr>
              <w:t xml:space="preserve"> </w:t>
            </w:r>
            <w:r w:rsidRPr="00000011">
              <w:rPr>
                <w:sz w:val="24"/>
              </w:rPr>
              <w:t>упаковки</w:t>
            </w:r>
            <w:r w:rsidRPr="00000011">
              <w:rPr>
                <w:spacing w:val="57"/>
                <w:sz w:val="24"/>
              </w:rPr>
              <w:t xml:space="preserve"> </w:t>
            </w:r>
            <w:r w:rsidRPr="00000011">
              <w:rPr>
                <w:sz w:val="24"/>
              </w:rPr>
              <w:t>от</w:t>
            </w:r>
            <w:r w:rsidRPr="00000011">
              <w:rPr>
                <w:spacing w:val="-4"/>
                <w:sz w:val="24"/>
              </w:rPr>
              <w:t xml:space="preserve"> </w:t>
            </w:r>
            <w:r w:rsidRPr="00000011">
              <w:rPr>
                <w:sz w:val="24"/>
              </w:rPr>
              <w:t>шприца</w:t>
            </w:r>
          </w:p>
        </w:tc>
        <w:tc>
          <w:tcPr>
            <w:tcW w:w="1565" w:type="dxa"/>
          </w:tcPr>
          <w:p w14:paraId="4050A181"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7050A51B" w14:textId="77777777" w:rsidR="00B92A7E" w:rsidRDefault="00B92A7E" w:rsidP="007E5FE6">
            <w:pPr>
              <w:pStyle w:val="TableParagraph"/>
              <w:rPr>
                <w:sz w:val="24"/>
              </w:rPr>
            </w:pPr>
          </w:p>
        </w:tc>
      </w:tr>
      <w:tr w:rsidR="00B92A7E" w14:paraId="66F3E3C0" w14:textId="77777777" w:rsidTr="007E5FE6">
        <w:trPr>
          <w:trHeight w:val="888"/>
        </w:trPr>
        <w:tc>
          <w:tcPr>
            <w:tcW w:w="663" w:type="dxa"/>
          </w:tcPr>
          <w:p w14:paraId="4B06DAF9" w14:textId="77777777" w:rsidR="00B92A7E" w:rsidRDefault="00B92A7E" w:rsidP="007E5FE6">
            <w:pPr>
              <w:pStyle w:val="TableParagraph"/>
              <w:spacing w:line="268" w:lineRule="exact"/>
              <w:ind w:left="117"/>
              <w:rPr>
                <w:sz w:val="24"/>
              </w:rPr>
            </w:pPr>
            <w:r>
              <w:rPr>
                <w:sz w:val="24"/>
              </w:rPr>
              <w:t>34.</w:t>
            </w:r>
          </w:p>
        </w:tc>
        <w:tc>
          <w:tcPr>
            <w:tcW w:w="5723" w:type="dxa"/>
          </w:tcPr>
          <w:p w14:paraId="610B6403" w14:textId="77777777" w:rsidR="00B92A7E" w:rsidRPr="00000011" w:rsidRDefault="00B92A7E" w:rsidP="007E5FE6">
            <w:pPr>
              <w:pStyle w:val="TableParagraph"/>
              <w:spacing w:line="254" w:lineRule="auto"/>
              <w:ind w:left="131"/>
              <w:rPr>
                <w:sz w:val="24"/>
                <w:lang w:val="ru-RU"/>
              </w:rPr>
            </w:pPr>
            <w:r w:rsidRPr="00000011">
              <w:rPr>
                <w:sz w:val="24"/>
                <w:lang w:val="ru-RU"/>
              </w:rPr>
              <w:t>Вскрыть</w:t>
            </w:r>
            <w:r w:rsidRPr="00000011">
              <w:rPr>
                <w:spacing w:val="-3"/>
                <w:sz w:val="24"/>
                <w:lang w:val="ru-RU"/>
              </w:rPr>
              <w:t xml:space="preserve"> </w:t>
            </w:r>
            <w:r w:rsidRPr="00000011">
              <w:rPr>
                <w:sz w:val="24"/>
                <w:lang w:val="ru-RU"/>
              </w:rPr>
              <w:t>стерильную упаковку</w:t>
            </w:r>
            <w:r w:rsidRPr="00000011">
              <w:rPr>
                <w:spacing w:val="-13"/>
                <w:sz w:val="24"/>
                <w:lang w:val="ru-RU"/>
              </w:rPr>
              <w:t xml:space="preserve"> </w:t>
            </w:r>
            <w:r w:rsidRPr="00000011">
              <w:rPr>
                <w:sz w:val="24"/>
                <w:lang w:val="ru-RU"/>
              </w:rPr>
              <w:t>иглы</w:t>
            </w:r>
            <w:r w:rsidRPr="00000011">
              <w:rPr>
                <w:spacing w:val="-6"/>
                <w:sz w:val="24"/>
                <w:lang w:val="ru-RU"/>
              </w:rPr>
              <w:t xml:space="preserve"> </w:t>
            </w:r>
            <w:r w:rsidRPr="00000011">
              <w:rPr>
                <w:sz w:val="24"/>
                <w:lang w:val="ru-RU"/>
              </w:rPr>
              <w:t>для</w:t>
            </w:r>
            <w:r w:rsidRPr="00000011">
              <w:rPr>
                <w:spacing w:val="-7"/>
                <w:sz w:val="24"/>
                <w:lang w:val="ru-RU"/>
              </w:rPr>
              <w:t xml:space="preserve"> </w:t>
            </w:r>
            <w:r w:rsidRPr="00000011">
              <w:rPr>
                <w:sz w:val="24"/>
                <w:lang w:val="ru-RU"/>
              </w:rPr>
              <w:t>инъекции</w:t>
            </w:r>
            <w:r w:rsidRPr="00000011">
              <w:rPr>
                <w:spacing w:val="-7"/>
                <w:sz w:val="24"/>
                <w:lang w:val="ru-RU"/>
              </w:rPr>
              <w:t xml:space="preserve"> </w:t>
            </w:r>
            <w:r w:rsidRPr="00000011">
              <w:rPr>
                <w:sz w:val="24"/>
                <w:lang w:val="ru-RU"/>
              </w:rPr>
              <w:t>со</w:t>
            </w:r>
            <w:r w:rsidRPr="00000011">
              <w:rPr>
                <w:spacing w:val="-57"/>
                <w:sz w:val="24"/>
                <w:lang w:val="ru-RU"/>
              </w:rPr>
              <w:t xml:space="preserve"> </w:t>
            </w:r>
            <w:r w:rsidRPr="00000011">
              <w:rPr>
                <w:sz w:val="24"/>
                <w:lang w:val="ru-RU"/>
              </w:rPr>
              <w:t>стороны</w:t>
            </w:r>
            <w:r w:rsidRPr="00000011">
              <w:rPr>
                <w:spacing w:val="6"/>
                <w:sz w:val="24"/>
                <w:lang w:val="ru-RU"/>
              </w:rPr>
              <w:t xml:space="preserve"> </w:t>
            </w:r>
            <w:r w:rsidRPr="00000011">
              <w:rPr>
                <w:sz w:val="24"/>
                <w:lang w:val="ru-RU"/>
              </w:rPr>
              <w:t>канюли</w:t>
            </w:r>
            <w:r w:rsidRPr="00000011">
              <w:rPr>
                <w:spacing w:val="6"/>
                <w:sz w:val="24"/>
                <w:lang w:val="ru-RU"/>
              </w:rPr>
              <w:t xml:space="preserve"> </w:t>
            </w:r>
            <w:r w:rsidRPr="00000011">
              <w:rPr>
                <w:sz w:val="24"/>
                <w:lang w:val="ru-RU"/>
              </w:rPr>
              <w:t>и</w:t>
            </w:r>
            <w:r w:rsidRPr="00000011">
              <w:rPr>
                <w:spacing w:val="1"/>
                <w:sz w:val="24"/>
                <w:lang w:val="ru-RU"/>
              </w:rPr>
              <w:t xml:space="preserve"> </w:t>
            </w:r>
            <w:r w:rsidRPr="00000011">
              <w:rPr>
                <w:sz w:val="24"/>
                <w:lang w:val="ru-RU"/>
              </w:rPr>
              <w:t>взяв</w:t>
            </w:r>
            <w:r w:rsidRPr="00000011">
              <w:rPr>
                <w:spacing w:val="2"/>
                <w:sz w:val="24"/>
                <w:lang w:val="ru-RU"/>
              </w:rPr>
              <w:t xml:space="preserve"> </w:t>
            </w:r>
            <w:r w:rsidRPr="00000011">
              <w:rPr>
                <w:sz w:val="24"/>
                <w:lang w:val="ru-RU"/>
              </w:rPr>
              <w:t>шприц,</w:t>
            </w:r>
            <w:r w:rsidRPr="00000011">
              <w:rPr>
                <w:spacing w:val="2"/>
                <w:sz w:val="24"/>
                <w:lang w:val="ru-RU"/>
              </w:rPr>
              <w:t xml:space="preserve"> </w:t>
            </w:r>
            <w:r w:rsidRPr="00000011">
              <w:rPr>
                <w:sz w:val="24"/>
                <w:lang w:val="ru-RU"/>
              </w:rPr>
              <w:t>присоединить</w:t>
            </w:r>
            <w:r w:rsidRPr="00000011">
              <w:rPr>
                <w:spacing w:val="-3"/>
                <w:sz w:val="24"/>
                <w:lang w:val="ru-RU"/>
              </w:rPr>
              <w:t xml:space="preserve"> </w:t>
            </w:r>
            <w:r w:rsidRPr="00000011">
              <w:rPr>
                <w:sz w:val="24"/>
                <w:lang w:val="ru-RU"/>
              </w:rPr>
              <w:t>шприц</w:t>
            </w:r>
          </w:p>
          <w:p w14:paraId="0D08B3F7" w14:textId="77777777" w:rsidR="00B92A7E" w:rsidRPr="00000011" w:rsidRDefault="00B92A7E" w:rsidP="007E5FE6">
            <w:pPr>
              <w:pStyle w:val="TableParagraph"/>
              <w:ind w:left="131"/>
              <w:rPr>
                <w:sz w:val="24"/>
              </w:rPr>
            </w:pPr>
            <w:r w:rsidRPr="00000011">
              <w:rPr>
                <w:sz w:val="24"/>
              </w:rPr>
              <w:t>к</w:t>
            </w:r>
            <w:r w:rsidRPr="00000011">
              <w:rPr>
                <w:spacing w:val="-1"/>
                <w:sz w:val="24"/>
              </w:rPr>
              <w:t xml:space="preserve"> </w:t>
            </w:r>
            <w:r w:rsidRPr="00000011">
              <w:rPr>
                <w:sz w:val="24"/>
              </w:rPr>
              <w:t>канюле иглы</w:t>
            </w:r>
          </w:p>
        </w:tc>
        <w:tc>
          <w:tcPr>
            <w:tcW w:w="1565" w:type="dxa"/>
          </w:tcPr>
          <w:p w14:paraId="21ECBB49"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11D9ADF9" w14:textId="77777777" w:rsidR="00B92A7E" w:rsidRDefault="00B92A7E" w:rsidP="007E5FE6">
            <w:pPr>
              <w:pStyle w:val="TableParagraph"/>
              <w:rPr>
                <w:sz w:val="24"/>
              </w:rPr>
            </w:pPr>
          </w:p>
        </w:tc>
      </w:tr>
      <w:tr w:rsidR="00B92A7E" w14:paraId="592ACAC0" w14:textId="77777777" w:rsidTr="007E5FE6">
        <w:trPr>
          <w:trHeight w:val="599"/>
        </w:trPr>
        <w:tc>
          <w:tcPr>
            <w:tcW w:w="663" w:type="dxa"/>
          </w:tcPr>
          <w:p w14:paraId="357522BA" w14:textId="77777777" w:rsidR="00B92A7E" w:rsidRDefault="00B92A7E" w:rsidP="007E5FE6">
            <w:pPr>
              <w:pStyle w:val="TableParagraph"/>
              <w:spacing w:line="268" w:lineRule="exact"/>
              <w:ind w:left="117"/>
              <w:rPr>
                <w:sz w:val="24"/>
              </w:rPr>
            </w:pPr>
            <w:r>
              <w:rPr>
                <w:sz w:val="24"/>
              </w:rPr>
              <w:t>35.</w:t>
            </w:r>
          </w:p>
        </w:tc>
        <w:tc>
          <w:tcPr>
            <w:tcW w:w="5723" w:type="dxa"/>
          </w:tcPr>
          <w:p w14:paraId="69C21B93" w14:textId="77777777" w:rsidR="00B92A7E" w:rsidRPr="00000011" w:rsidRDefault="00B92A7E" w:rsidP="007E5FE6">
            <w:pPr>
              <w:pStyle w:val="TableParagraph"/>
              <w:tabs>
                <w:tab w:val="left" w:pos="1483"/>
                <w:tab w:val="left" w:pos="2658"/>
                <w:tab w:val="left" w:pos="3133"/>
                <w:tab w:val="left" w:pos="3886"/>
                <w:tab w:val="left" w:pos="4245"/>
                <w:tab w:val="left" w:pos="5300"/>
              </w:tabs>
              <w:spacing w:line="254" w:lineRule="auto"/>
              <w:ind w:left="131" w:right="55"/>
              <w:rPr>
                <w:sz w:val="24"/>
                <w:lang w:val="ru-RU"/>
              </w:rPr>
            </w:pPr>
            <w:r w:rsidRPr="00000011">
              <w:rPr>
                <w:sz w:val="24"/>
                <w:lang w:val="ru-RU"/>
              </w:rPr>
              <w:t>Поместить</w:t>
            </w:r>
            <w:r w:rsidRPr="00000011">
              <w:rPr>
                <w:sz w:val="24"/>
                <w:lang w:val="ru-RU"/>
              </w:rPr>
              <w:tab/>
              <w:t>упаковку</w:t>
            </w:r>
            <w:r w:rsidRPr="00000011">
              <w:rPr>
                <w:sz w:val="24"/>
                <w:lang w:val="ru-RU"/>
              </w:rPr>
              <w:tab/>
              <w:t>от</w:t>
            </w:r>
            <w:r w:rsidRPr="00000011">
              <w:rPr>
                <w:sz w:val="24"/>
                <w:lang w:val="ru-RU"/>
              </w:rPr>
              <w:tab/>
              <w:t>иглы</w:t>
            </w:r>
            <w:r w:rsidRPr="00000011">
              <w:rPr>
                <w:sz w:val="24"/>
                <w:lang w:val="ru-RU"/>
              </w:rPr>
              <w:tab/>
              <w:t>в</w:t>
            </w:r>
            <w:r w:rsidRPr="00000011">
              <w:rPr>
                <w:sz w:val="24"/>
                <w:lang w:val="ru-RU"/>
              </w:rPr>
              <w:tab/>
              <w:t>емкость</w:t>
            </w:r>
            <w:r w:rsidRPr="00000011">
              <w:rPr>
                <w:sz w:val="24"/>
                <w:lang w:val="ru-RU"/>
              </w:rPr>
              <w:tab/>
            </w:r>
            <w:r w:rsidRPr="00000011">
              <w:rPr>
                <w:spacing w:val="-2"/>
                <w:sz w:val="24"/>
                <w:lang w:val="ru-RU"/>
              </w:rPr>
              <w:t>для</w:t>
            </w:r>
            <w:r w:rsidRPr="00000011">
              <w:rPr>
                <w:spacing w:val="-57"/>
                <w:sz w:val="24"/>
                <w:lang w:val="ru-RU"/>
              </w:rPr>
              <w:t xml:space="preserve"> </w:t>
            </w:r>
            <w:r w:rsidRPr="00000011">
              <w:rPr>
                <w:sz w:val="24"/>
                <w:lang w:val="ru-RU"/>
              </w:rPr>
              <w:t>медицинских</w:t>
            </w:r>
            <w:r w:rsidRPr="00000011">
              <w:rPr>
                <w:spacing w:val="-4"/>
                <w:sz w:val="24"/>
                <w:lang w:val="ru-RU"/>
              </w:rPr>
              <w:t xml:space="preserve"> </w:t>
            </w:r>
            <w:r w:rsidRPr="00000011">
              <w:rPr>
                <w:sz w:val="24"/>
                <w:lang w:val="ru-RU"/>
              </w:rPr>
              <w:t>отходов</w:t>
            </w:r>
            <w:r w:rsidRPr="00000011">
              <w:rPr>
                <w:spacing w:val="-1"/>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«А»</w:t>
            </w:r>
          </w:p>
        </w:tc>
        <w:tc>
          <w:tcPr>
            <w:tcW w:w="1565" w:type="dxa"/>
          </w:tcPr>
          <w:p w14:paraId="56A8C6B8"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23DC6566" w14:textId="77777777" w:rsidR="00B92A7E" w:rsidRDefault="00B92A7E" w:rsidP="007E5FE6">
            <w:pPr>
              <w:pStyle w:val="TableParagraph"/>
              <w:rPr>
                <w:sz w:val="24"/>
              </w:rPr>
            </w:pPr>
          </w:p>
        </w:tc>
      </w:tr>
      <w:tr w:rsidR="00B92A7E" w14:paraId="078E292B" w14:textId="77777777" w:rsidTr="007E5FE6">
        <w:trPr>
          <w:trHeight w:val="599"/>
        </w:trPr>
        <w:tc>
          <w:tcPr>
            <w:tcW w:w="663" w:type="dxa"/>
          </w:tcPr>
          <w:p w14:paraId="59B119A4" w14:textId="77777777" w:rsidR="00B92A7E" w:rsidRDefault="00B92A7E" w:rsidP="007E5FE6">
            <w:pPr>
              <w:pStyle w:val="TableParagraph"/>
              <w:spacing w:line="268" w:lineRule="exact"/>
              <w:ind w:left="117"/>
              <w:rPr>
                <w:sz w:val="24"/>
              </w:rPr>
            </w:pPr>
            <w:r>
              <w:rPr>
                <w:sz w:val="24"/>
              </w:rPr>
              <w:t>36.</w:t>
            </w:r>
          </w:p>
        </w:tc>
        <w:tc>
          <w:tcPr>
            <w:tcW w:w="5723" w:type="dxa"/>
          </w:tcPr>
          <w:p w14:paraId="7A318603" w14:textId="77777777" w:rsidR="00B92A7E" w:rsidRPr="00000011" w:rsidRDefault="00B92A7E" w:rsidP="007E5FE6">
            <w:pPr>
              <w:pStyle w:val="TableParagraph"/>
              <w:spacing w:line="254" w:lineRule="auto"/>
              <w:ind w:left="131"/>
              <w:rPr>
                <w:sz w:val="24"/>
                <w:lang w:val="ru-RU"/>
              </w:rPr>
            </w:pPr>
            <w:r w:rsidRPr="00000011">
              <w:rPr>
                <w:spacing w:val="-1"/>
                <w:sz w:val="24"/>
                <w:lang w:val="ru-RU"/>
              </w:rPr>
              <w:t>Вытеснить</w:t>
            </w:r>
            <w:r w:rsidRPr="00000011">
              <w:rPr>
                <w:spacing w:val="-12"/>
                <w:sz w:val="24"/>
                <w:lang w:val="ru-RU"/>
              </w:rPr>
              <w:t xml:space="preserve"> </w:t>
            </w:r>
            <w:r w:rsidRPr="00000011">
              <w:rPr>
                <w:spacing w:val="-1"/>
                <w:sz w:val="24"/>
                <w:lang w:val="ru-RU"/>
              </w:rPr>
              <w:t>воздух</w:t>
            </w:r>
            <w:r w:rsidRPr="00000011">
              <w:rPr>
                <w:spacing w:val="-12"/>
                <w:sz w:val="24"/>
                <w:lang w:val="ru-RU"/>
              </w:rPr>
              <w:t xml:space="preserve"> </w:t>
            </w:r>
            <w:r w:rsidRPr="00000011">
              <w:rPr>
                <w:spacing w:val="-1"/>
                <w:sz w:val="24"/>
                <w:lang w:val="ru-RU"/>
              </w:rPr>
              <w:t>из</w:t>
            </w:r>
            <w:r w:rsidRPr="00000011">
              <w:rPr>
                <w:spacing w:val="-12"/>
                <w:sz w:val="24"/>
                <w:lang w:val="ru-RU"/>
              </w:rPr>
              <w:t xml:space="preserve"> </w:t>
            </w:r>
            <w:r w:rsidRPr="00000011">
              <w:rPr>
                <w:spacing w:val="-1"/>
                <w:sz w:val="24"/>
                <w:lang w:val="ru-RU"/>
              </w:rPr>
              <w:t>шприца</w:t>
            </w:r>
            <w:r w:rsidRPr="00000011">
              <w:rPr>
                <w:spacing w:val="-14"/>
                <w:sz w:val="24"/>
                <w:lang w:val="ru-RU"/>
              </w:rPr>
              <w:t xml:space="preserve"> </w:t>
            </w:r>
            <w:r w:rsidRPr="00000011">
              <w:rPr>
                <w:sz w:val="24"/>
                <w:lang w:val="ru-RU"/>
              </w:rPr>
              <w:t>в</w:t>
            </w:r>
            <w:r w:rsidRPr="00000011">
              <w:rPr>
                <w:spacing w:val="-11"/>
                <w:sz w:val="24"/>
                <w:lang w:val="ru-RU"/>
              </w:rPr>
              <w:t xml:space="preserve"> </w:t>
            </w:r>
            <w:r w:rsidRPr="00000011">
              <w:rPr>
                <w:sz w:val="24"/>
                <w:lang w:val="ru-RU"/>
              </w:rPr>
              <w:t>колпачок</w:t>
            </w:r>
            <w:r w:rsidRPr="00000011">
              <w:rPr>
                <w:spacing w:val="-14"/>
                <w:sz w:val="24"/>
                <w:lang w:val="ru-RU"/>
              </w:rPr>
              <w:t xml:space="preserve"> </w:t>
            </w:r>
            <w:r w:rsidRPr="00000011">
              <w:rPr>
                <w:sz w:val="24"/>
                <w:lang w:val="ru-RU"/>
              </w:rPr>
              <w:t>до</w:t>
            </w:r>
            <w:r w:rsidRPr="00000011">
              <w:rPr>
                <w:spacing w:val="-8"/>
                <w:sz w:val="24"/>
                <w:lang w:val="ru-RU"/>
              </w:rPr>
              <w:t xml:space="preserve"> </w:t>
            </w:r>
            <w:r w:rsidRPr="00000011">
              <w:rPr>
                <w:sz w:val="24"/>
                <w:lang w:val="ru-RU"/>
              </w:rPr>
              <w:t>появления</w:t>
            </w:r>
            <w:r w:rsidRPr="00000011">
              <w:rPr>
                <w:spacing w:val="-57"/>
                <w:sz w:val="24"/>
                <w:lang w:val="ru-RU"/>
              </w:rPr>
              <w:t xml:space="preserve"> </w:t>
            </w:r>
            <w:r w:rsidRPr="00000011">
              <w:rPr>
                <w:sz w:val="24"/>
                <w:lang w:val="ru-RU"/>
              </w:rPr>
              <w:t>первой</w:t>
            </w:r>
            <w:r w:rsidRPr="00000011">
              <w:rPr>
                <w:spacing w:val="2"/>
                <w:sz w:val="24"/>
                <w:lang w:val="ru-RU"/>
              </w:rPr>
              <w:t xml:space="preserve"> </w:t>
            </w:r>
            <w:r w:rsidRPr="00000011">
              <w:rPr>
                <w:sz w:val="24"/>
                <w:lang w:val="ru-RU"/>
              </w:rPr>
              <w:t>капли</w:t>
            </w:r>
            <w:r w:rsidRPr="00000011">
              <w:rPr>
                <w:spacing w:val="-2"/>
                <w:sz w:val="24"/>
                <w:lang w:val="ru-RU"/>
              </w:rPr>
              <w:t xml:space="preserve"> </w:t>
            </w:r>
            <w:r w:rsidRPr="00000011">
              <w:rPr>
                <w:sz w:val="24"/>
                <w:lang w:val="ru-RU"/>
              </w:rPr>
              <w:t>из</w:t>
            </w:r>
            <w:r w:rsidRPr="00000011">
              <w:rPr>
                <w:spacing w:val="-2"/>
                <w:sz w:val="24"/>
                <w:lang w:val="ru-RU"/>
              </w:rPr>
              <w:t xml:space="preserve"> </w:t>
            </w:r>
            <w:r w:rsidRPr="00000011">
              <w:rPr>
                <w:sz w:val="24"/>
                <w:lang w:val="ru-RU"/>
              </w:rPr>
              <w:t>иглы</w:t>
            </w:r>
          </w:p>
        </w:tc>
        <w:tc>
          <w:tcPr>
            <w:tcW w:w="1565" w:type="dxa"/>
          </w:tcPr>
          <w:p w14:paraId="58EF0E56" w14:textId="77777777" w:rsidR="00B92A7E" w:rsidRDefault="00B92A7E" w:rsidP="007E5FE6">
            <w:pPr>
              <w:pStyle w:val="TableParagraph"/>
              <w:spacing w:line="268" w:lineRule="exact"/>
              <w:ind w:right="175"/>
              <w:jc w:val="right"/>
              <w:rPr>
                <w:sz w:val="24"/>
              </w:rPr>
            </w:pPr>
            <w:r>
              <w:rPr>
                <w:sz w:val="24"/>
              </w:rPr>
              <w:t>Выполнить</w:t>
            </w:r>
          </w:p>
        </w:tc>
        <w:tc>
          <w:tcPr>
            <w:tcW w:w="1411" w:type="dxa"/>
          </w:tcPr>
          <w:p w14:paraId="6605CCC9" w14:textId="77777777" w:rsidR="00B92A7E" w:rsidRDefault="00B92A7E" w:rsidP="007E5FE6">
            <w:pPr>
              <w:pStyle w:val="TableParagraph"/>
              <w:rPr>
                <w:sz w:val="24"/>
              </w:rPr>
            </w:pPr>
          </w:p>
        </w:tc>
      </w:tr>
      <w:tr w:rsidR="00B92A7E" w14:paraId="4AEEFB54" w14:textId="77777777" w:rsidTr="007E5FE6">
        <w:trPr>
          <w:trHeight w:val="589"/>
        </w:trPr>
        <w:tc>
          <w:tcPr>
            <w:tcW w:w="663" w:type="dxa"/>
          </w:tcPr>
          <w:p w14:paraId="73CE0A8B" w14:textId="77777777" w:rsidR="00B92A7E" w:rsidRDefault="00B92A7E" w:rsidP="007E5FE6">
            <w:pPr>
              <w:pStyle w:val="TableParagraph"/>
              <w:spacing w:line="262" w:lineRule="exact"/>
              <w:ind w:left="117"/>
              <w:rPr>
                <w:sz w:val="24"/>
              </w:rPr>
            </w:pPr>
            <w:r>
              <w:rPr>
                <w:sz w:val="24"/>
              </w:rPr>
              <w:t>37.</w:t>
            </w:r>
          </w:p>
        </w:tc>
        <w:tc>
          <w:tcPr>
            <w:tcW w:w="5723" w:type="dxa"/>
          </w:tcPr>
          <w:p w14:paraId="427771FA" w14:textId="77777777" w:rsidR="00B92A7E" w:rsidRPr="00000011" w:rsidRDefault="00B92A7E" w:rsidP="007E5FE6">
            <w:pPr>
              <w:pStyle w:val="TableParagraph"/>
              <w:spacing w:line="262" w:lineRule="exact"/>
              <w:ind w:left="131"/>
              <w:rPr>
                <w:sz w:val="24"/>
                <w:lang w:val="ru-RU"/>
              </w:rPr>
            </w:pPr>
            <w:r w:rsidRPr="00000011">
              <w:rPr>
                <w:sz w:val="24"/>
                <w:lang w:val="ru-RU"/>
              </w:rPr>
              <w:t>Положить</w:t>
            </w:r>
            <w:r w:rsidRPr="00000011">
              <w:rPr>
                <w:spacing w:val="-3"/>
                <w:sz w:val="24"/>
                <w:lang w:val="ru-RU"/>
              </w:rPr>
              <w:t xml:space="preserve"> </w:t>
            </w:r>
            <w:r w:rsidRPr="00000011">
              <w:rPr>
                <w:sz w:val="24"/>
                <w:lang w:val="ru-RU"/>
              </w:rPr>
              <w:t>шприц</w:t>
            </w:r>
            <w:r w:rsidRPr="00000011">
              <w:rPr>
                <w:spacing w:val="1"/>
                <w:sz w:val="24"/>
                <w:lang w:val="ru-RU"/>
              </w:rPr>
              <w:t xml:space="preserve"> </w:t>
            </w:r>
            <w:r w:rsidRPr="00000011">
              <w:rPr>
                <w:sz w:val="24"/>
                <w:lang w:val="ru-RU"/>
              </w:rPr>
              <w:t>с</w:t>
            </w:r>
            <w:r w:rsidRPr="00000011">
              <w:rPr>
                <w:spacing w:val="-6"/>
                <w:sz w:val="24"/>
                <w:lang w:val="ru-RU"/>
              </w:rPr>
              <w:t xml:space="preserve"> </w:t>
            </w:r>
            <w:r w:rsidRPr="00000011">
              <w:rPr>
                <w:sz w:val="24"/>
                <w:lang w:val="ru-RU"/>
              </w:rPr>
              <w:t>лекарственным</w:t>
            </w:r>
            <w:r w:rsidRPr="00000011">
              <w:rPr>
                <w:spacing w:val="-3"/>
                <w:sz w:val="24"/>
                <w:lang w:val="ru-RU"/>
              </w:rPr>
              <w:t xml:space="preserve"> </w:t>
            </w:r>
            <w:r w:rsidRPr="00000011">
              <w:rPr>
                <w:sz w:val="24"/>
                <w:lang w:val="ru-RU"/>
              </w:rPr>
              <w:t>препаратом</w:t>
            </w:r>
            <w:r w:rsidRPr="00000011">
              <w:rPr>
                <w:spacing w:val="-7"/>
                <w:sz w:val="24"/>
                <w:lang w:val="ru-RU"/>
              </w:rPr>
              <w:t xml:space="preserve"> </w:t>
            </w:r>
            <w:r w:rsidRPr="00000011">
              <w:rPr>
                <w:sz w:val="24"/>
                <w:lang w:val="ru-RU"/>
              </w:rPr>
              <w:t>в</w:t>
            </w:r>
          </w:p>
          <w:p w14:paraId="7B5C6AD8" w14:textId="77777777" w:rsidR="00B92A7E" w:rsidRPr="00000011" w:rsidRDefault="00B92A7E" w:rsidP="007E5FE6">
            <w:pPr>
              <w:pStyle w:val="TableParagraph"/>
              <w:spacing w:before="21"/>
              <w:ind w:left="131"/>
              <w:rPr>
                <w:sz w:val="24"/>
              </w:rPr>
            </w:pPr>
            <w:r w:rsidRPr="00000011">
              <w:rPr>
                <w:sz w:val="24"/>
              </w:rPr>
              <w:t>упаковку</w:t>
            </w:r>
          </w:p>
        </w:tc>
        <w:tc>
          <w:tcPr>
            <w:tcW w:w="1565" w:type="dxa"/>
          </w:tcPr>
          <w:p w14:paraId="237BD74F" w14:textId="77777777" w:rsidR="00B92A7E" w:rsidRDefault="00B92A7E" w:rsidP="007E5FE6">
            <w:pPr>
              <w:pStyle w:val="TableParagraph"/>
              <w:spacing w:line="262" w:lineRule="exact"/>
              <w:ind w:left="118" w:right="105"/>
              <w:jc w:val="center"/>
              <w:rPr>
                <w:sz w:val="24"/>
              </w:rPr>
            </w:pPr>
            <w:r>
              <w:rPr>
                <w:sz w:val="24"/>
              </w:rPr>
              <w:t>выполнить</w:t>
            </w:r>
          </w:p>
        </w:tc>
        <w:tc>
          <w:tcPr>
            <w:tcW w:w="1411" w:type="dxa"/>
          </w:tcPr>
          <w:p w14:paraId="60FFA878" w14:textId="77777777" w:rsidR="00B92A7E" w:rsidRDefault="00B92A7E" w:rsidP="007E5FE6">
            <w:pPr>
              <w:pStyle w:val="TableParagraph"/>
              <w:rPr>
                <w:sz w:val="24"/>
              </w:rPr>
            </w:pPr>
          </w:p>
        </w:tc>
      </w:tr>
      <w:tr w:rsidR="00B92A7E" w14:paraId="2EF0C070" w14:textId="77777777" w:rsidTr="007E5FE6">
        <w:trPr>
          <w:trHeight w:val="599"/>
        </w:trPr>
        <w:tc>
          <w:tcPr>
            <w:tcW w:w="663" w:type="dxa"/>
          </w:tcPr>
          <w:p w14:paraId="4D2CA965" w14:textId="77777777" w:rsidR="00B92A7E" w:rsidRDefault="00B92A7E" w:rsidP="007E5FE6">
            <w:pPr>
              <w:pStyle w:val="TableParagraph"/>
              <w:spacing w:line="262" w:lineRule="exact"/>
              <w:ind w:left="117"/>
              <w:rPr>
                <w:sz w:val="24"/>
              </w:rPr>
            </w:pPr>
            <w:r>
              <w:rPr>
                <w:sz w:val="24"/>
              </w:rPr>
              <w:t>38.</w:t>
            </w:r>
          </w:p>
        </w:tc>
        <w:tc>
          <w:tcPr>
            <w:tcW w:w="5723" w:type="dxa"/>
          </w:tcPr>
          <w:p w14:paraId="456B6667" w14:textId="77777777" w:rsidR="00B92A7E" w:rsidRPr="00000011" w:rsidRDefault="00B92A7E" w:rsidP="007E5FE6">
            <w:pPr>
              <w:pStyle w:val="TableParagraph"/>
              <w:tabs>
                <w:tab w:val="left" w:pos="1565"/>
                <w:tab w:val="left" w:pos="2821"/>
                <w:tab w:val="left" w:pos="4308"/>
                <w:tab w:val="left" w:pos="4855"/>
              </w:tabs>
              <w:spacing w:line="254" w:lineRule="auto"/>
              <w:ind w:left="131" w:right="56"/>
              <w:rPr>
                <w:sz w:val="24"/>
                <w:lang w:val="ru-RU"/>
              </w:rPr>
            </w:pPr>
            <w:r w:rsidRPr="00000011">
              <w:rPr>
                <w:sz w:val="24"/>
                <w:lang w:val="ru-RU"/>
              </w:rPr>
              <w:t>Попросить</w:t>
            </w:r>
            <w:r w:rsidRPr="00000011">
              <w:rPr>
                <w:sz w:val="24"/>
                <w:lang w:val="ru-RU"/>
              </w:rPr>
              <w:tab/>
              <w:t>пациента</w:t>
            </w:r>
            <w:r w:rsidRPr="00000011">
              <w:rPr>
                <w:sz w:val="24"/>
                <w:lang w:val="ru-RU"/>
              </w:rPr>
              <w:tab/>
              <w:t>освободить</w:t>
            </w:r>
            <w:r w:rsidRPr="00000011">
              <w:rPr>
                <w:sz w:val="24"/>
                <w:lang w:val="ru-RU"/>
              </w:rPr>
              <w:tab/>
              <w:t>от</w:t>
            </w:r>
            <w:r w:rsidRPr="00000011">
              <w:rPr>
                <w:sz w:val="24"/>
                <w:lang w:val="ru-RU"/>
              </w:rPr>
              <w:tab/>
            </w:r>
            <w:r w:rsidRPr="00000011">
              <w:rPr>
                <w:spacing w:val="-2"/>
                <w:sz w:val="24"/>
                <w:lang w:val="ru-RU"/>
              </w:rPr>
              <w:t>одежды</w:t>
            </w:r>
            <w:r w:rsidRPr="00000011">
              <w:rPr>
                <w:spacing w:val="-57"/>
                <w:sz w:val="24"/>
                <w:lang w:val="ru-RU"/>
              </w:rPr>
              <w:t xml:space="preserve"> </w:t>
            </w:r>
            <w:r w:rsidRPr="00000011">
              <w:rPr>
                <w:sz w:val="24"/>
                <w:lang w:val="ru-RU"/>
              </w:rPr>
              <w:t>предполагаемое</w:t>
            </w:r>
            <w:r w:rsidRPr="00000011">
              <w:rPr>
                <w:spacing w:val="-5"/>
                <w:sz w:val="24"/>
                <w:lang w:val="ru-RU"/>
              </w:rPr>
              <w:t xml:space="preserve"> </w:t>
            </w:r>
            <w:r w:rsidRPr="00000011">
              <w:rPr>
                <w:sz w:val="24"/>
                <w:lang w:val="ru-RU"/>
              </w:rPr>
              <w:t>место</w:t>
            </w:r>
            <w:r w:rsidRPr="00000011">
              <w:rPr>
                <w:spacing w:val="6"/>
                <w:sz w:val="24"/>
                <w:lang w:val="ru-RU"/>
              </w:rPr>
              <w:t xml:space="preserve"> </w:t>
            </w:r>
            <w:r w:rsidRPr="00000011">
              <w:rPr>
                <w:sz w:val="24"/>
                <w:lang w:val="ru-RU"/>
              </w:rPr>
              <w:t>инъекции</w:t>
            </w:r>
          </w:p>
        </w:tc>
        <w:tc>
          <w:tcPr>
            <w:tcW w:w="1565" w:type="dxa"/>
          </w:tcPr>
          <w:p w14:paraId="444447AC" w14:textId="77777777" w:rsidR="00B92A7E" w:rsidRDefault="00B92A7E" w:rsidP="007E5FE6">
            <w:pPr>
              <w:pStyle w:val="TableParagraph"/>
              <w:spacing w:line="262" w:lineRule="exact"/>
              <w:ind w:left="119" w:right="81"/>
              <w:jc w:val="center"/>
              <w:rPr>
                <w:sz w:val="24"/>
              </w:rPr>
            </w:pPr>
            <w:r>
              <w:rPr>
                <w:sz w:val="24"/>
              </w:rPr>
              <w:t>Сказать</w:t>
            </w:r>
          </w:p>
        </w:tc>
        <w:tc>
          <w:tcPr>
            <w:tcW w:w="1411" w:type="dxa"/>
          </w:tcPr>
          <w:p w14:paraId="0A7E6B8D" w14:textId="77777777" w:rsidR="00B92A7E" w:rsidRDefault="00B92A7E" w:rsidP="007E5FE6">
            <w:pPr>
              <w:pStyle w:val="TableParagraph"/>
              <w:rPr>
                <w:sz w:val="24"/>
              </w:rPr>
            </w:pPr>
          </w:p>
        </w:tc>
      </w:tr>
      <w:tr w:rsidR="00B92A7E" w14:paraId="40BC33E4" w14:textId="77777777" w:rsidTr="007E5FE6">
        <w:trPr>
          <w:trHeight w:val="652"/>
        </w:trPr>
        <w:tc>
          <w:tcPr>
            <w:tcW w:w="663" w:type="dxa"/>
          </w:tcPr>
          <w:p w14:paraId="651355B6" w14:textId="77777777" w:rsidR="00B92A7E" w:rsidRDefault="00B92A7E" w:rsidP="007E5FE6">
            <w:pPr>
              <w:pStyle w:val="TableParagraph"/>
              <w:spacing w:line="263" w:lineRule="exact"/>
              <w:ind w:left="117"/>
              <w:rPr>
                <w:sz w:val="24"/>
              </w:rPr>
            </w:pPr>
            <w:r>
              <w:rPr>
                <w:sz w:val="24"/>
              </w:rPr>
              <w:t>39.</w:t>
            </w:r>
          </w:p>
        </w:tc>
        <w:tc>
          <w:tcPr>
            <w:tcW w:w="5723" w:type="dxa"/>
          </w:tcPr>
          <w:p w14:paraId="31CC1CD5" w14:textId="77777777" w:rsidR="00B92A7E" w:rsidRPr="00000011" w:rsidRDefault="00B92A7E" w:rsidP="007E5FE6">
            <w:pPr>
              <w:pStyle w:val="TableParagraph"/>
              <w:spacing w:line="259" w:lineRule="auto"/>
              <w:ind w:left="131" w:right="115"/>
              <w:rPr>
                <w:sz w:val="24"/>
                <w:lang w:val="ru-RU"/>
              </w:rPr>
            </w:pPr>
            <w:r w:rsidRPr="00000011">
              <w:rPr>
                <w:sz w:val="24"/>
                <w:lang w:val="ru-RU"/>
              </w:rPr>
              <w:t>Осмотреть</w:t>
            </w:r>
            <w:r w:rsidRPr="00000011">
              <w:rPr>
                <w:spacing w:val="-5"/>
                <w:sz w:val="24"/>
                <w:lang w:val="ru-RU"/>
              </w:rPr>
              <w:t xml:space="preserve"> </w:t>
            </w:r>
            <w:r w:rsidRPr="00000011">
              <w:rPr>
                <w:sz w:val="24"/>
                <w:lang w:val="ru-RU"/>
              </w:rPr>
              <w:t>и</w:t>
            </w:r>
            <w:r w:rsidRPr="00000011">
              <w:rPr>
                <w:spacing w:val="-5"/>
                <w:sz w:val="24"/>
                <w:lang w:val="ru-RU"/>
              </w:rPr>
              <w:t xml:space="preserve"> </w:t>
            </w:r>
            <w:r w:rsidRPr="00000011">
              <w:rPr>
                <w:sz w:val="24"/>
                <w:lang w:val="ru-RU"/>
              </w:rPr>
              <w:t>пропальпировать</w:t>
            </w:r>
            <w:r w:rsidRPr="00000011">
              <w:rPr>
                <w:spacing w:val="-3"/>
                <w:sz w:val="24"/>
                <w:lang w:val="ru-RU"/>
              </w:rPr>
              <w:t xml:space="preserve"> </w:t>
            </w:r>
            <w:r w:rsidRPr="00000011">
              <w:rPr>
                <w:sz w:val="24"/>
                <w:lang w:val="ru-RU"/>
              </w:rPr>
              <w:t>предполагаемое</w:t>
            </w:r>
            <w:r w:rsidRPr="00000011">
              <w:rPr>
                <w:spacing w:val="-7"/>
                <w:sz w:val="24"/>
                <w:lang w:val="ru-RU"/>
              </w:rPr>
              <w:t xml:space="preserve"> </w:t>
            </w:r>
            <w:r w:rsidRPr="00000011">
              <w:rPr>
                <w:sz w:val="24"/>
                <w:lang w:val="ru-RU"/>
              </w:rPr>
              <w:t>место</w:t>
            </w:r>
            <w:r w:rsidRPr="00000011">
              <w:rPr>
                <w:spacing w:val="-57"/>
                <w:sz w:val="24"/>
                <w:lang w:val="ru-RU"/>
              </w:rPr>
              <w:t xml:space="preserve"> </w:t>
            </w:r>
            <w:r w:rsidRPr="00000011">
              <w:rPr>
                <w:sz w:val="24"/>
                <w:lang w:val="ru-RU"/>
              </w:rPr>
              <w:t>инъекции</w:t>
            </w:r>
          </w:p>
        </w:tc>
        <w:tc>
          <w:tcPr>
            <w:tcW w:w="1565" w:type="dxa"/>
          </w:tcPr>
          <w:p w14:paraId="7E7AD890" w14:textId="77777777" w:rsidR="00B92A7E" w:rsidRDefault="00B92A7E" w:rsidP="007E5FE6">
            <w:pPr>
              <w:pStyle w:val="TableParagraph"/>
              <w:spacing w:line="263" w:lineRule="exact"/>
              <w:ind w:left="119" w:right="87"/>
              <w:jc w:val="center"/>
              <w:rPr>
                <w:sz w:val="24"/>
              </w:rPr>
            </w:pPr>
            <w:r>
              <w:rPr>
                <w:sz w:val="24"/>
              </w:rPr>
              <w:t>Выполнить</w:t>
            </w:r>
          </w:p>
        </w:tc>
        <w:tc>
          <w:tcPr>
            <w:tcW w:w="1411" w:type="dxa"/>
          </w:tcPr>
          <w:p w14:paraId="49D30D90" w14:textId="77777777" w:rsidR="00B92A7E" w:rsidRDefault="00B92A7E" w:rsidP="007E5FE6">
            <w:pPr>
              <w:pStyle w:val="TableParagraph"/>
              <w:rPr>
                <w:sz w:val="24"/>
              </w:rPr>
            </w:pPr>
          </w:p>
        </w:tc>
      </w:tr>
      <w:tr w:rsidR="00B92A7E" w14:paraId="050D2551" w14:textId="77777777" w:rsidTr="008F4AE1">
        <w:trPr>
          <w:trHeight w:val="589"/>
        </w:trPr>
        <w:tc>
          <w:tcPr>
            <w:tcW w:w="663" w:type="dxa"/>
          </w:tcPr>
          <w:p w14:paraId="0F1F7EDC" w14:textId="77777777" w:rsidR="00B92A7E" w:rsidRPr="00B92A7E" w:rsidRDefault="00B92A7E" w:rsidP="007E5FE6">
            <w:pPr>
              <w:pStyle w:val="TableParagraph"/>
              <w:spacing w:line="321" w:lineRule="exact"/>
              <w:ind w:left="117"/>
              <w:rPr>
                <w:sz w:val="24"/>
                <w:szCs w:val="28"/>
                <w:lang w:val="ru-RU"/>
              </w:rPr>
            </w:pPr>
            <w:r w:rsidRPr="00B92A7E">
              <w:rPr>
                <w:sz w:val="24"/>
                <w:szCs w:val="28"/>
              </w:rPr>
              <w:t>40</w:t>
            </w:r>
            <w:r>
              <w:rPr>
                <w:sz w:val="24"/>
                <w:szCs w:val="28"/>
                <w:lang w:val="ru-RU"/>
              </w:rPr>
              <w:t>.</w:t>
            </w:r>
          </w:p>
        </w:tc>
        <w:tc>
          <w:tcPr>
            <w:tcW w:w="5723" w:type="dxa"/>
          </w:tcPr>
          <w:p w14:paraId="465266E8" w14:textId="77777777" w:rsidR="00B92A7E" w:rsidRPr="00000011" w:rsidRDefault="00B92A7E" w:rsidP="007E5FE6">
            <w:pPr>
              <w:pStyle w:val="TableParagraph"/>
              <w:spacing w:line="262" w:lineRule="exact"/>
              <w:ind w:left="131"/>
              <w:rPr>
                <w:sz w:val="24"/>
                <w:lang w:val="ru-RU"/>
              </w:rPr>
            </w:pPr>
            <w:r w:rsidRPr="00000011">
              <w:rPr>
                <w:sz w:val="24"/>
                <w:lang w:val="ru-RU"/>
              </w:rPr>
              <w:t>Обработать</w:t>
            </w:r>
            <w:r w:rsidRPr="00000011">
              <w:rPr>
                <w:spacing w:val="-2"/>
                <w:sz w:val="24"/>
                <w:lang w:val="ru-RU"/>
              </w:rPr>
              <w:t xml:space="preserve"> </w:t>
            </w:r>
            <w:r w:rsidRPr="00000011">
              <w:rPr>
                <w:sz w:val="24"/>
                <w:lang w:val="ru-RU"/>
              </w:rPr>
              <w:t>двукратно</w:t>
            </w:r>
            <w:r w:rsidRPr="00000011">
              <w:rPr>
                <w:spacing w:val="2"/>
                <w:sz w:val="24"/>
                <w:lang w:val="ru-RU"/>
              </w:rPr>
              <w:t xml:space="preserve"> </w:t>
            </w:r>
            <w:r w:rsidRPr="00000011">
              <w:rPr>
                <w:sz w:val="24"/>
                <w:lang w:val="ru-RU"/>
              </w:rPr>
              <w:t>место</w:t>
            </w:r>
            <w:r w:rsidRPr="00000011">
              <w:rPr>
                <w:spacing w:val="-3"/>
                <w:sz w:val="24"/>
                <w:lang w:val="ru-RU"/>
              </w:rPr>
              <w:t xml:space="preserve"> </w:t>
            </w:r>
            <w:r w:rsidRPr="00000011">
              <w:rPr>
                <w:sz w:val="24"/>
                <w:lang w:val="ru-RU"/>
              </w:rPr>
              <w:t>инъекции</w:t>
            </w:r>
            <w:r w:rsidRPr="00000011">
              <w:rPr>
                <w:spacing w:val="-1"/>
                <w:sz w:val="24"/>
                <w:lang w:val="ru-RU"/>
              </w:rPr>
              <w:t xml:space="preserve"> </w:t>
            </w:r>
            <w:r w:rsidRPr="00000011">
              <w:rPr>
                <w:sz w:val="24"/>
                <w:lang w:val="ru-RU"/>
              </w:rPr>
              <w:t>2</w:t>
            </w:r>
            <w:r w:rsidRPr="00000011">
              <w:rPr>
                <w:spacing w:val="-7"/>
                <w:sz w:val="24"/>
                <w:lang w:val="ru-RU"/>
              </w:rPr>
              <w:t xml:space="preserve"> </w:t>
            </w:r>
            <w:r w:rsidRPr="00000011">
              <w:rPr>
                <w:sz w:val="24"/>
                <w:lang w:val="ru-RU"/>
              </w:rPr>
              <w:t>и</w:t>
            </w:r>
          </w:p>
          <w:p w14:paraId="6242B9D5" w14:textId="77777777" w:rsidR="00B92A7E" w:rsidRPr="00000011" w:rsidRDefault="00B92A7E" w:rsidP="007E5FE6">
            <w:pPr>
              <w:pStyle w:val="TableParagraph"/>
              <w:spacing w:line="262" w:lineRule="exact"/>
              <w:ind w:left="131"/>
              <w:rPr>
                <w:sz w:val="24"/>
                <w:lang w:val="ru-RU"/>
              </w:rPr>
            </w:pPr>
            <w:r w:rsidRPr="00000011">
              <w:rPr>
                <w:sz w:val="24"/>
                <w:lang w:val="ru-RU"/>
              </w:rPr>
              <w:t>3 спиртовыми салфетками</w:t>
            </w:r>
            <w:r w:rsidRPr="00000011">
              <w:rPr>
                <w:spacing w:val="-4"/>
                <w:sz w:val="24"/>
                <w:lang w:val="ru-RU"/>
              </w:rPr>
              <w:t xml:space="preserve"> </w:t>
            </w:r>
            <w:r w:rsidRPr="00000011">
              <w:rPr>
                <w:sz w:val="24"/>
                <w:lang w:val="ru-RU"/>
              </w:rPr>
              <w:t>в</w:t>
            </w:r>
            <w:r w:rsidRPr="00000011">
              <w:rPr>
                <w:spacing w:val="-3"/>
                <w:sz w:val="24"/>
                <w:lang w:val="ru-RU"/>
              </w:rPr>
              <w:t xml:space="preserve"> </w:t>
            </w:r>
            <w:r w:rsidRPr="00000011">
              <w:rPr>
                <w:sz w:val="24"/>
                <w:lang w:val="ru-RU"/>
              </w:rPr>
              <w:t>одном</w:t>
            </w:r>
            <w:r w:rsidRPr="00000011">
              <w:rPr>
                <w:spacing w:val="-3"/>
                <w:sz w:val="24"/>
                <w:lang w:val="ru-RU"/>
              </w:rPr>
              <w:t xml:space="preserve"> </w:t>
            </w:r>
            <w:r w:rsidRPr="00000011">
              <w:rPr>
                <w:sz w:val="24"/>
                <w:lang w:val="ru-RU"/>
              </w:rPr>
              <w:t>направлении</w:t>
            </w:r>
          </w:p>
        </w:tc>
        <w:tc>
          <w:tcPr>
            <w:tcW w:w="1565" w:type="dxa"/>
          </w:tcPr>
          <w:p w14:paraId="34DFFB45"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0FB74635" w14:textId="77777777" w:rsidR="00B92A7E" w:rsidRDefault="00B92A7E" w:rsidP="007E5FE6">
            <w:pPr>
              <w:pStyle w:val="TableParagraph"/>
              <w:rPr>
                <w:sz w:val="24"/>
              </w:rPr>
            </w:pPr>
          </w:p>
        </w:tc>
      </w:tr>
      <w:tr w:rsidR="00B92A7E" w14:paraId="4492F2D0" w14:textId="77777777" w:rsidTr="007E5FE6">
        <w:trPr>
          <w:trHeight w:val="585"/>
        </w:trPr>
        <w:tc>
          <w:tcPr>
            <w:tcW w:w="663" w:type="dxa"/>
          </w:tcPr>
          <w:p w14:paraId="645D4188" w14:textId="77777777" w:rsidR="00B92A7E" w:rsidRPr="00B92A7E" w:rsidRDefault="00B92A7E" w:rsidP="007E5FE6">
            <w:pPr>
              <w:pStyle w:val="TableParagraph"/>
              <w:spacing w:line="322" w:lineRule="exact"/>
              <w:ind w:left="117"/>
              <w:rPr>
                <w:sz w:val="24"/>
                <w:szCs w:val="28"/>
              </w:rPr>
            </w:pPr>
            <w:r w:rsidRPr="00B92A7E">
              <w:rPr>
                <w:sz w:val="24"/>
                <w:szCs w:val="28"/>
              </w:rPr>
              <w:t>41</w:t>
            </w:r>
          </w:p>
        </w:tc>
        <w:tc>
          <w:tcPr>
            <w:tcW w:w="5723" w:type="dxa"/>
          </w:tcPr>
          <w:p w14:paraId="68A7E595" w14:textId="77777777" w:rsidR="00B92A7E" w:rsidRPr="00000011" w:rsidRDefault="00B92A7E" w:rsidP="007E5FE6">
            <w:pPr>
              <w:pStyle w:val="TableParagraph"/>
              <w:spacing w:line="262" w:lineRule="exact"/>
              <w:ind w:left="131"/>
              <w:rPr>
                <w:sz w:val="24"/>
                <w:lang w:val="ru-RU"/>
              </w:rPr>
            </w:pPr>
            <w:r w:rsidRPr="00000011">
              <w:rPr>
                <w:sz w:val="24"/>
                <w:lang w:val="ru-RU"/>
              </w:rPr>
              <w:t>Использованные</w:t>
            </w:r>
            <w:r w:rsidRPr="00000011">
              <w:rPr>
                <w:spacing w:val="51"/>
                <w:sz w:val="24"/>
                <w:lang w:val="ru-RU"/>
              </w:rPr>
              <w:t xml:space="preserve"> </w:t>
            </w:r>
            <w:r w:rsidRPr="00000011">
              <w:rPr>
                <w:sz w:val="24"/>
                <w:lang w:val="ru-RU"/>
              </w:rPr>
              <w:t>спиртовые</w:t>
            </w:r>
            <w:r w:rsidRPr="00000011">
              <w:rPr>
                <w:spacing w:val="105"/>
                <w:sz w:val="24"/>
                <w:lang w:val="ru-RU"/>
              </w:rPr>
              <w:t xml:space="preserve"> </w:t>
            </w:r>
            <w:r w:rsidRPr="00000011">
              <w:rPr>
                <w:sz w:val="24"/>
                <w:lang w:val="ru-RU"/>
              </w:rPr>
              <w:t>салфетки</w:t>
            </w:r>
            <w:r w:rsidRPr="00000011">
              <w:rPr>
                <w:spacing w:val="112"/>
                <w:sz w:val="24"/>
                <w:lang w:val="ru-RU"/>
              </w:rPr>
              <w:t xml:space="preserve"> </w:t>
            </w:r>
            <w:r w:rsidRPr="00000011">
              <w:rPr>
                <w:sz w:val="24"/>
                <w:lang w:val="ru-RU"/>
              </w:rPr>
              <w:t>и</w:t>
            </w:r>
            <w:r w:rsidRPr="00000011">
              <w:rPr>
                <w:spacing w:val="112"/>
                <w:sz w:val="24"/>
                <w:lang w:val="ru-RU"/>
              </w:rPr>
              <w:t xml:space="preserve"> </w:t>
            </w:r>
            <w:r w:rsidRPr="00000011">
              <w:rPr>
                <w:sz w:val="24"/>
                <w:lang w:val="ru-RU"/>
              </w:rPr>
              <w:t>упаковки</w:t>
            </w:r>
          </w:p>
          <w:p w14:paraId="0C1F638B" w14:textId="77777777" w:rsidR="00B92A7E" w:rsidRPr="00000011" w:rsidRDefault="00B92A7E" w:rsidP="007E5FE6">
            <w:pPr>
              <w:pStyle w:val="TableParagraph"/>
              <w:spacing w:before="17"/>
              <w:ind w:left="131"/>
              <w:rPr>
                <w:sz w:val="24"/>
                <w:lang w:val="ru-RU"/>
              </w:rPr>
            </w:pPr>
            <w:r w:rsidRPr="00000011">
              <w:rPr>
                <w:sz w:val="24"/>
                <w:lang w:val="ru-RU"/>
              </w:rPr>
              <w:t>поместить</w:t>
            </w:r>
            <w:r w:rsidRPr="00000011">
              <w:rPr>
                <w:spacing w:val="-4"/>
                <w:sz w:val="24"/>
                <w:lang w:val="ru-RU"/>
              </w:rPr>
              <w:t xml:space="preserve"> </w:t>
            </w:r>
            <w:r w:rsidRPr="00000011">
              <w:rPr>
                <w:sz w:val="24"/>
                <w:lang w:val="ru-RU"/>
              </w:rPr>
              <w:t>в</w:t>
            </w:r>
            <w:r w:rsidRPr="00000011">
              <w:rPr>
                <w:spacing w:val="1"/>
                <w:sz w:val="24"/>
                <w:lang w:val="ru-RU"/>
              </w:rPr>
              <w:t xml:space="preserve"> </w:t>
            </w:r>
            <w:r w:rsidRPr="00000011">
              <w:rPr>
                <w:sz w:val="24"/>
                <w:lang w:val="ru-RU"/>
              </w:rPr>
              <w:t>емкость</w:t>
            </w:r>
            <w:r w:rsidRPr="00000011">
              <w:rPr>
                <w:spacing w:val="-4"/>
                <w:sz w:val="24"/>
                <w:lang w:val="ru-RU"/>
              </w:rPr>
              <w:t xml:space="preserve"> </w:t>
            </w:r>
            <w:r w:rsidRPr="00000011">
              <w:rPr>
                <w:sz w:val="24"/>
                <w:lang w:val="ru-RU"/>
              </w:rPr>
              <w:t>для</w:t>
            </w:r>
            <w:r w:rsidRPr="00000011">
              <w:rPr>
                <w:spacing w:val="-5"/>
                <w:sz w:val="24"/>
                <w:lang w:val="ru-RU"/>
              </w:rPr>
              <w:t xml:space="preserve"> </w:t>
            </w:r>
            <w:r w:rsidRPr="00000011">
              <w:rPr>
                <w:sz w:val="24"/>
                <w:lang w:val="ru-RU"/>
              </w:rPr>
              <w:t>отходов</w:t>
            </w:r>
            <w:r w:rsidRPr="00000011">
              <w:rPr>
                <w:spacing w:val="-3"/>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«Б»</w:t>
            </w:r>
          </w:p>
        </w:tc>
        <w:tc>
          <w:tcPr>
            <w:tcW w:w="1565" w:type="dxa"/>
          </w:tcPr>
          <w:p w14:paraId="2B3A79E1"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7D6270EB" w14:textId="77777777" w:rsidR="00B92A7E" w:rsidRDefault="00B92A7E" w:rsidP="007E5FE6">
            <w:pPr>
              <w:pStyle w:val="TableParagraph"/>
              <w:rPr>
                <w:sz w:val="24"/>
              </w:rPr>
            </w:pPr>
          </w:p>
        </w:tc>
      </w:tr>
      <w:tr w:rsidR="00B92A7E" w14:paraId="66E2576D" w14:textId="77777777" w:rsidTr="007E5FE6">
        <w:trPr>
          <w:trHeight w:val="604"/>
        </w:trPr>
        <w:tc>
          <w:tcPr>
            <w:tcW w:w="663" w:type="dxa"/>
          </w:tcPr>
          <w:p w14:paraId="5479F0C0" w14:textId="77777777" w:rsidR="00B92A7E" w:rsidRPr="00B92A7E" w:rsidRDefault="00B92A7E" w:rsidP="007E5FE6">
            <w:pPr>
              <w:pStyle w:val="TableParagraph"/>
              <w:spacing w:line="326" w:lineRule="exact"/>
              <w:ind w:left="117"/>
              <w:rPr>
                <w:sz w:val="24"/>
                <w:szCs w:val="28"/>
              </w:rPr>
            </w:pPr>
            <w:r w:rsidRPr="00B92A7E">
              <w:rPr>
                <w:sz w:val="24"/>
                <w:szCs w:val="28"/>
              </w:rPr>
              <w:t>42</w:t>
            </w:r>
          </w:p>
        </w:tc>
        <w:tc>
          <w:tcPr>
            <w:tcW w:w="5723" w:type="dxa"/>
          </w:tcPr>
          <w:p w14:paraId="6515D1C3" w14:textId="77777777" w:rsidR="00B92A7E" w:rsidRPr="00000011" w:rsidRDefault="00B92A7E" w:rsidP="007E5FE6">
            <w:pPr>
              <w:pStyle w:val="TableParagraph"/>
              <w:spacing w:line="254" w:lineRule="auto"/>
              <w:ind w:left="131" w:right="44"/>
              <w:rPr>
                <w:sz w:val="24"/>
                <w:lang w:val="ru-RU"/>
              </w:rPr>
            </w:pPr>
            <w:r w:rsidRPr="00000011">
              <w:rPr>
                <w:sz w:val="24"/>
                <w:lang w:val="ru-RU"/>
              </w:rPr>
              <w:t>Снять колпачок с иглы и поместить его в емкость для</w:t>
            </w:r>
            <w:r w:rsidRPr="00000011">
              <w:rPr>
                <w:spacing w:val="-57"/>
                <w:sz w:val="24"/>
                <w:lang w:val="ru-RU"/>
              </w:rPr>
              <w:t xml:space="preserve"> </w:t>
            </w:r>
            <w:r w:rsidRPr="00000011">
              <w:rPr>
                <w:sz w:val="24"/>
                <w:lang w:val="ru-RU"/>
              </w:rPr>
              <w:t>отходов</w:t>
            </w:r>
            <w:r w:rsidRPr="00000011">
              <w:rPr>
                <w:spacing w:val="-2"/>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«А»</w:t>
            </w:r>
          </w:p>
        </w:tc>
        <w:tc>
          <w:tcPr>
            <w:tcW w:w="1565" w:type="dxa"/>
          </w:tcPr>
          <w:p w14:paraId="111D01C8" w14:textId="77777777" w:rsidR="00B92A7E" w:rsidRDefault="00B92A7E" w:rsidP="007E5FE6">
            <w:pPr>
              <w:pStyle w:val="TableParagraph"/>
              <w:spacing w:line="267" w:lineRule="exact"/>
              <w:ind w:left="119" w:right="87"/>
              <w:jc w:val="center"/>
              <w:rPr>
                <w:sz w:val="24"/>
              </w:rPr>
            </w:pPr>
            <w:r>
              <w:rPr>
                <w:sz w:val="24"/>
              </w:rPr>
              <w:t>Выполнить</w:t>
            </w:r>
          </w:p>
        </w:tc>
        <w:tc>
          <w:tcPr>
            <w:tcW w:w="1411" w:type="dxa"/>
          </w:tcPr>
          <w:p w14:paraId="20DA0444" w14:textId="77777777" w:rsidR="00B92A7E" w:rsidRDefault="00B92A7E" w:rsidP="007E5FE6">
            <w:pPr>
              <w:pStyle w:val="TableParagraph"/>
              <w:rPr>
                <w:sz w:val="24"/>
              </w:rPr>
            </w:pPr>
          </w:p>
        </w:tc>
      </w:tr>
      <w:tr w:rsidR="00B92A7E" w14:paraId="48A98331" w14:textId="77777777" w:rsidTr="007E5FE6">
        <w:trPr>
          <w:trHeight w:val="883"/>
        </w:trPr>
        <w:tc>
          <w:tcPr>
            <w:tcW w:w="663" w:type="dxa"/>
          </w:tcPr>
          <w:p w14:paraId="1440EFAE" w14:textId="77777777" w:rsidR="00B92A7E" w:rsidRPr="00B92A7E" w:rsidRDefault="00B92A7E" w:rsidP="007E5FE6">
            <w:pPr>
              <w:pStyle w:val="TableParagraph"/>
              <w:spacing w:line="321" w:lineRule="exact"/>
              <w:ind w:left="117"/>
              <w:rPr>
                <w:sz w:val="24"/>
                <w:szCs w:val="28"/>
              </w:rPr>
            </w:pPr>
            <w:r w:rsidRPr="00B92A7E">
              <w:rPr>
                <w:sz w:val="24"/>
                <w:szCs w:val="28"/>
              </w:rPr>
              <w:lastRenderedPageBreak/>
              <w:t>43</w:t>
            </w:r>
          </w:p>
        </w:tc>
        <w:tc>
          <w:tcPr>
            <w:tcW w:w="5723" w:type="dxa"/>
          </w:tcPr>
          <w:p w14:paraId="1A379C16" w14:textId="77777777" w:rsidR="00B92A7E" w:rsidRPr="00000011" w:rsidRDefault="00B92A7E" w:rsidP="007E5FE6">
            <w:pPr>
              <w:pStyle w:val="TableParagraph"/>
              <w:spacing w:line="254" w:lineRule="auto"/>
              <w:ind w:left="131"/>
              <w:rPr>
                <w:sz w:val="24"/>
                <w:lang w:val="ru-RU"/>
              </w:rPr>
            </w:pPr>
            <w:r w:rsidRPr="00000011">
              <w:rPr>
                <w:sz w:val="24"/>
                <w:lang w:val="ru-RU"/>
              </w:rPr>
              <w:t>Собрать</w:t>
            </w:r>
            <w:r w:rsidRPr="00000011">
              <w:rPr>
                <w:spacing w:val="25"/>
                <w:sz w:val="24"/>
                <w:lang w:val="ru-RU"/>
              </w:rPr>
              <w:t xml:space="preserve"> </w:t>
            </w:r>
            <w:r w:rsidRPr="00000011">
              <w:rPr>
                <w:sz w:val="24"/>
                <w:lang w:val="ru-RU"/>
              </w:rPr>
              <w:t>кожу</w:t>
            </w:r>
            <w:r w:rsidRPr="00000011">
              <w:rPr>
                <w:spacing w:val="14"/>
                <w:sz w:val="24"/>
                <w:lang w:val="ru-RU"/>
              </w:rPr>
              <w:t xml:space="preserve"> </w:t>
            </w:r>
            <w:r w:rsidRPr="00000011">
              <w:rPr>
                <w:sz w:val="24"/>
                <w:lang w:val="ru-RU"/>
              </w:rPr>
              <w:t>пациента</w:t>
            </w:r>
            <w:r w:rsidRPr="00000011">
              <w:rPr>
                <w:spacing w:val="20"/>
                <w:sz w:val="24"/>
                <w:lang w:val="ru-RU"/>
              </w:rPr>
              <w:t xml:space="preserve"> </w:t>
            </w:r>
            <w:r w:rsidRPr="00000011">
              <w:rPr>
                <w:sz w:val="24"/>
                <w:lang w:val="ru-RU"/>
              </w:rPr>
              <w:t>в</w:t>
            </w:r>
            <w:r w:rsidRPr="00000011">
              <w:rPr>
                <w:spacing w:val="21"/>
                <w:sz w:val="24"/>
                <w:lang w:val="ru-RU"/>
              </w:rPr>
              <w:t xml:space="preserve"> </w:t>
            </w:r>
            <w:r w:rsidRPr="00000011">
              <w:rPr>
                <w:sz w:val="24"/>
                <w:lang w:val="ru-RU"/>
              </w:rPr>
              <w:t>месте</w:t>
            </w:r>
            <w:r w:rsidRPr="00000011">
              <w:rPr>
                <w:spacing w:val="19"/>
                <w:sz w:val="24"/>
                <w:lang w:val="ru-RU"/>
              </w:rPr>
              <w:t xml:space="preserve"> </w:t>
            </w:r>
            <w:r w:rsidRPr="00000011">
              <w:rPr>
                <w:sz w:val="24"/>
                <w:lang w:val="ru-RU"/>
              </w:rPr>
              <w:t>инъекции</w:t>
            </w:r>
            <w:r w:rsidRPr="00000011">
              <w:rPr>
                <w:spacing w:val="16"/>
                <w:sz w:val="24"/>
                <w:lang w:val="ru-RU"/>
              </w:rPr>
              <w:t xml:space="preserve"> </w:t>
            </w:r>
            <w:r w:rsidRPr="00000011">
              <w:rPr>
                <w:sz w:val="24"/>
                <w:lang w:val="ru-RU"/>
              </w:rPr>
              <w:t>одной</w:t>
            </w:r>
            <w:r w:rsidRPr="00000011">
              <w:rPr>
                <w:spacing w:val="-57"/>
                <w:sz w:val="24"/>
                <w:lang w:val="ru-RU"/>
              </w:rPr>
              <w:t xml:space="preserve"> </w:t>
            </w:r>
            <w:r w:rsidRPr="00000011">
              <w:rPr>
                <w:sz w:val="24"/>
                <w:lang w:val="ru-RU"/>
              </w:rPr>
              <w:t>рукой</w:t>
            </w:r>
            <w:r w:rsidRPr="00000011">
              <w:rPr>
                <w:spacing w:val="13"/>
                <w:sz w:val="24"/>
                <w:lang w:val="ru-RU"/>
              </w:rPr>
              <w:t xml:space="preserve"> </w:t>
            </w:r>
            <w:r w:rsidRPr="00000011">
              <w:rPr>
                <w:sz w:val="24"/>
                <w:lang w:val="ru-RU"/>
              </w:rPr>
              <w:t>в</w:t>
            </w:r>
            <w:r w:rsidRPr="00000011">
              <w:rPr>
                <w:spacing w:val="15"/>
                <w:sz w:val="24"/>
                <w:lang w:val="ru-RU"/>
              </w:rPr>
              <w:t xml:space="preserve"> </w:t>
            </w:r>
            <w:r w:rsidRPr="00000011">
              <w:rPr>
                <w:sz w:val="24"/>
                <w:lang w:val="ru-RU"/>
              </w:rPr>
              <w:t>складку</w:t>
            </w:r>
            <w:r w:rsidRPr="00000011">
              <w:rPr>
                <w:spacing w:val="4"/>
                <w:sz w:val="24"/>
                <w:lang w:val="ru-RU"/>
              </w:rPr>
              <w:t xml:space="preserve"> </w:t>
            </w:r>
            <w:r w:rsidRPr="00000011">
              <w:rPr>
                <w:sz w:val="24"/>
                <w:lang w:val="ru-RU"/>
              </w:rPr>
              <w:t>треугольной</w:t>
            </w:r>
            <w:r w:rsidRPr="00000011">
              <w:rPr>
                <w:spacing w:val="13"/>
                <w:sz w:val="24"/>
                <w:lang w:val="ru-RU"/>
              </w:rPr>
              <w:t xml:space="preserve"> </w:t>
            </w:r>
            <w:r w:rsidRPr="00000011">
              <w:rPr>
                <w:sz w:val="24"/>
                <w:lang w:val="ru-RU"/>
              </w:rPr>
              <w:t>формы</w:t>
            </w:r>
            <w:r w:rsidRPr="00000011">
              <w:rPr>
                <w:spacing w:val="10"/>
                <w:sz w:val="24"/>
                <w:lang w:val="ru-RU"/>
              </w:rPr>
              <w:t xml:space="preserve"> </w:t>
            </w:r>
            <w:r w:rsidRPr="00000011">
              <w:rPr>
                <w:sz w:val="24"/>
                <w:lang w:val="ru-RU"/>
              </w:rPr>
              <w:t>основанием</w:t>
            </w:r>
          </w:p>
          <w:p w14:paraId="626BC278" w14:textId="77777777" w:rsidR="00B92A7E" w:rsidRPr="00000011" w:rsidRDefault="00B92A7E" w:rsidP="007E5FE6">
            <w:pPr>
              <w:pStyle w:val="TableParagraph"/>
              <w:ind w:left="131"/>
              <w:rPr>
                <w:sz w:val="24"/>
              </w:rPr>
            </w:pPr>
            <w:r w:rsidRPr="00000011">
              <w:rPr>
                <w:sz w:val="24"/>
              </w:rPr>
              <w:t>вниз</w:t>
            </w:r>
          </w:p>
        </w:tc>
        <w:tc>
          <w:tcPr>
            <w:tcW w:w="1565" w:type="dxa"/>
          </w:tcPr>
          <w:p w14:paraId="5B106490"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1EEEC287" w14:textId="77777777" w:rsidR="00B92A7E" w:rsidRDefault="00B92A7E" w:rsidP="007E5FE6">
            <w:pPr>
              <w:pStyle w:val="TableParagraph"/>
              <w:rPr>
                <w:sz w:val="24"/>
              </w:rPr>
            </w:pPr>
          </w:p>
        </w:tc>
      </w:tr>
      <w:tr w:rsidR="00B92A7E" w14:paraId="5B3E8438" w14:textId="77777777" w:rsidTr="007E5FE6">
        <w:trPr>
          <w:trHeight w:val="599"/>
        </w:trPr>
        <w:tc>
          <w:tcPr>
            <w:tcW w:w="663" w:type="dxa"/>
          </w:tcPr>
          <w:p w14:paraId="2A1AD9F3" w14:textId="77777777" w:rsidR="00B92A7E" w:rsidRPr="00B92A7E" w:rsidRDefault="00B92A7E" w:rsidP="007E5FE6">
            <w:pPr>
              <w:pStyle w:val="TableParagraph"/>
              <w:spacing w:line="321" w:lineRule="exact"/>
              <w:ind w:left="117"/>
              <w:rPr>
                <w:sz w:val="24"/>
                <w:szCs w:val="28"/>
              </w:rPr>
            </w:pPr>
            <w:r w:rsidRPr="00B92A7E">
              <w:rPr>
                <w:sz w:val="24"/>
                <w:szCs w:val="28"/>
              </w:rPr>
              <w:t>44</w:t>
            </w:r>
          </w:p>
        </w:tc>
        <w:tc>
          <w:tcPr>
            <w:tcW w:w="5723" w:type="dxa"/>
          </w:tcPr>
          <w:p w14:paraId="63280F60" w14:textId="77777777" w:rsidR="00B92A7E" w:rsidRPr="00000011" w:rsidRDefault="00B92A7E" w:rsidP="007E5FE6">
            <w:pPr>
              <w:pStyle w:val="TableParagraph"/>
              <w:tabs>
                <w:tab w:val="left" w:pos="932"/>
                <w:tab w:val="left" w:pos="1843"/>
                <w:tab w:val="left" w:pos="3425"/>
                <w:tab w:val="left" w:pos="4308"/>
              </w:tabs>
              <w:spacing w:line="262" w:lineRule="exact"/>
              <w:ind w:left="131"/>
              <w:rPr>
                <w:sz w:val="24"/>
                <w:lang w:val="ru-RU"/>
              </w:rPr>
            </w:pPr>
            <w:r w:rsidRPr="00000011">
              <w:rPr>
                <w:sz w:val="24"/>
                <w:lang w:val="ru-RU"/>
              </w:rPr>
              <w:t>Взять</w:t>
            </w:r>
            <w:r w:rsidRPr="00000011">
              <w:rPr>
                <w:sz w:val="24"/>
                <w:lang w:val="ru-RU"/>
              </w:rPr>
              <w:tab/>
              <w:t>шприц</w:t>
            </w:r>
            <w:r w:rsidRPr="00000011">
              <w:rPr>
                <w:sz w:val="24"/>
                <w:lang w:val="ru-RU"/>
              </w:rPr>
              <w:tab/>
              <w:t>доминантной</w:t>
            </w:r>
            <w:r w:rsidRPr="00000011">
              <w:rPr>
                <w:sz w:val="24"/>
                <w:lang w:val="ru-RU"/>
              </w:rPr>
              <w:tab/>
              <w:t xml:space="preserve">рукой, </w:t>
            </w:r>
            <w:r w:rsidRPr="00000011">
              <w:rPr>
                <w:sz w:val="24"/>
                <w:lang w:val="ru-RU"/>
              </w:rPr>
              <w:tab/>
              <w:t>придерживая</w:t>
            </w:r>
          </w:p>
          <w:p w14:paraId="12E2B663" w14:textId="77777777" w:rsidR="00B92A7E" w:rsidRPr="00000011" w:rsidRDefault="00B92A7E" w:rsidP="007E5FE6">
            <w:pPr>
              <w:pStyle w:val="TableParagraph"/>
              <w:spacing w:before="21"/>
              <w:ind w:left="131"/>
              <w:rPr>
                <w:sz w:val="24"/>
                <w:lang w:val="ru-RU"/>
              </w:rPr>
            </w:pPr>
            <w:r w:rsidRPr="00000011">
              <w:rPr>
                <w:sz w:val="24"/>
                <w:lang w:val="ru-RU"/>
              </w:rPr>
              <w:t>канюлю</w:t>
            </w:r>
            <w:r w:rsidRPr="00000011">
              <w:rPr>
                <w:spacing w:val="-5"/>
                <w:sz w:val="24"/>
                <w:lang w:val="ru-RU"/>
              </w:rPr>
              <w:t xml:space="preserve"> </w:t>
            </w:r>
            <w:r w:rsidRPr="00000011">
              <w:rPr>
                <w:sz w:val="24"/>
                <w:lang w:val="ru-RU"/>
              </w:rPr>
              <w:t>иглы</w:t>
            </w:r>
            <w:r w:rsidRPr="00000011">
              <w:rPr>
                <w:spacing w:val="-1"/>
                <w:sz w:val="24"/>
                <w:lang w:val="ru-RU"/>
              </w:rPr>
              <w:t xml:space="preserve"> </w:t>
            </w:r>
            <w:r w:rsidRPr="00000011">
              <w:rPr>
                <w:sz w:val="24"/>
                <w:lang w:val="ru-RU"/>
              </w:rPr>
              <w:t>указательным</w:t>
            </w:r>
            <w:r w:rsidRPr="00000011">
              <w:rPr>
                <w:spacing w:val="-2"/>
                <w:sz w:val="24"/>
                <w:lang w:val="ru-RU"/>
              </w:rPr>
              <w:t xml:space="preserve"> </w:t>
            </w:r>
            <w:r w:rsidRPr="00000011">
              <w:rPr>
                <w:sz w:val="24"/>
                <w:lang w:val="ru-RU"/>
              </w:rPr>
              <w:t>пальцем,</w:t>
            </w:r>
            <w:r w:rsidRPr="00000011">
              <w:rPr>
                <w:spacing w:val="-1"/>
                <w:sz w:val="24"/>
                <w:lang w:val="ru-RU"/>
              </w:rPr>
              <w:t xml:space="preserve"> </w:t>
            </w:r>
            <w:r w:rsidRPr="00000011">
              <w:rPr>
                <w:sz w:val="24"/>
                <w:lang w:val="ru-RU"/>
              </w:rPr>
              <w:t>срезом</w:t>
            </w:r>
            <w:r w:rsidRPr="00000011">
              <w:rPr>
                <w:spacing w:val="-6"/>
                <w:sz w:val="24"/>
                <w:lang w:val="ru-RU"/>
              </w:rPr>
              <w:t xml:space="preserve"> </w:t>
            </w:r>
            <w:r w:rsidRPr="00000011">
              <w:rPr>
                <w:sz w:val="24"/>
                <w:lang w:val="ru-RU"/>
              </w:rPr>
              <w:t>вверх</w:t>
            </w:r>
          </w:p>
        </w:tc>
        <w:tc>
          <w:tcPr>
            <w:tcW w:w="1565" w:type="dxa"/>
          </w:tcPr>
          <w:p w14:paraId="1E7BA5A5"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088E6ED5" w14:textId="77777777" w:rsidR="00B92A7E" w:rsidRDefault="00B92A7E" w:rsidP="007E5FE6">
            <w:pPr>
              <w:pStyle w:val="TableParagraph"/>
              <w:rPr>
                <w:sz w:val="24"/>
              </w:rPr>
            </w:pPr>
          </w:p>
        </w:tc>
      </w:tr>
      <w:tr w:rsidR="00B92A7E" w14:paraId="0BA9DF59" w14:textId="77777777" w:rsidTr="007E5FE6">
        <w:trPr>
          <w:trHeight w:val="589"/>
        </w:trPr>
        <w:tc>
          <w:tcPr>
            <w:tcW w:w="663" w:type="dxa"/>
          </w:tcPr>
          <w:p w14:paraId="086343F2" w14:textId="77777777" w:rsidR="00B92A7E" w:rsidRPr="00B92A7E" w:rsidRDefault="00B92A7E" w:rsidP="007E5FE6">
            <w:pPr>
              <w:pStyle w:val="TableParagraph"/>
              <w:spacing w:line="326" w:lineRule="exact"/>
              <w:ind w:left="117"/>
              <w:rPr>
                <w:sz w:val="24"/>
                <w:szCs w:val="28"/>
              </w:rPr>
            </w:pPr>
            <w:r w:rsidRPr="00B92A7E">
              <w:rPr>
                <w:sz w:val="24"/>
                <w:szCs w:val="28"/>
              </w:rPr>
              <w:t>45</w:t>
            </w:r>
          </w:p>
        </w:tc>
        <w:tc>
          <w:tcPr>
            <w:tcW w:w="5723" w:type="dxa"/>
          </w:tcPr>
          <w:p w14:paraId="63324818" w14:textId="77777777" w:rsidR="00B92A7E" w:rsidRPr="00000011" w:rsidRDefault="00B92A7E" w:rsidP="007E5FE6">
            <w:pPr>
              <w:pStyle w:val="TableParagraph"/>
              <w:spacing w:line="267" w:lineRule="exact"/>
              <w:ind w:left="131"/>
              <w:rPr>
                <w:sz w:val="24"/>
                <w:lang w:val="ru-RU"/>
              </w:rPr>
            </w:pPr>
            <w:r w:rsidRPr="00000011">
              <w:rPr>
                <w:sz w:val="24"/>
                <w:lang w:val="ru-RU"/>
              </w:rPr>
              <w:t>Ввести иглу</w:t>
            </w:r>
            <w:r w:rsidRPr="00000011">
              <w:rPr>
                <w:spacing w:val="-9"/>
                <w:sz w:val="24"/>
                <w:lang w:val="ru-RU"/>
              </w:rPr>
              <w:t xml:space="preserve"> </w:t>
            </w:r>
            <w:r w:rsidRPr="00000011">
              <w:rPr>
                <w:sz w:val="24"/>
                <w:lang w:val="ru-RU"/>
              </w:rPr>
              <w:t>со</w:t>
            </w:r>
            <w:r w:rsidRPr="00000011">
              <w:rPr>
                <w:spacing w:val="-1"/>
                <w:sz w:val="24"/>
                <w:lang w:val="ru-RU"/>
              </w:rPr>
              <w:t xml:space="preserve"> </w:t>
            </w:r>
            <w:r w:rsidRPr="00000011">
              <w:rPr>
                <w:sz w:val="24"/>
                <w:lang w:val="ru-RU"/>
              </w:rPr>
              <w:t>шприцем</w:t>
            </w:r>
            <w:r w:rsidRPr="00000011">
              <w:rPr>
                <w:spacing w:val="1"/>
                <w:sz w:val="24"/>
                <w:lang w:val="ru-RU"/>
              </w:rPr>
              <w:t xml:space="preserve"> </w:t>
            </w:r>
            <w:r w:rsidRPr="00000011">
              <w:rPr>
                <w:sz w:val="24"/>
                <w:lang w:val="ru-RU"/>
              </w:rPr>
              <w:t>быстрым</w:t>
            </w:r>
            <w:r w:rsidRPr="00000011">
              <w:rPr>
                <w:spacing w:val="1"/>
                <w:sz w:val="24"/>
                <w:lang w:val="ru-RU"/>
              </w:rPr>
              <w:t xml:space="preserve"> </w:t>
            </w:r>
            <w:r w:rsidRPr="00000011">
              <w:rPr>
                <w:sz w:val="24"/>
                <w:lang w:val="ru-RU"/>
              </w:rPr>
              <w:t>движением</w:t>
            </w:r>
            <w:r w:rsidRPr="00000011">
              <w:rPr>
                <w:spacing w:val="-8"/>
                <w:sz w:val="24"/>
                <w:lang w:val="ru-RU"/>
              </w:rPr>
              <w:t xml:space="preserve"> </w:t>
            </w:r>
            <w:r w:rsidRPr="00000011">
              <w:rPr>
                <w:sz w:val="24"/>
                <w:lang w:val="ru-RU"/>
              </w:rPr>
              <w:t>под</w:t>
            </w:r>
          </w:p>
          <w:p w14:paraId="1B04AEDE" w14:textId="77777777" w:rsidR="00B92A7E" w:rsidRPr="00000011" w:rsidRDefault="00B92A7E" w:rsidP="007E5FE6">
            <w:pPr>
              <w:pStyle w:val="TableParagraph"/>
              <w:spacing w:before="17"/>
              <w:ind w:left="131"/>
              <w:rPr>
                <w:sz w:val="24"/>
              </w:rPr>
            </w:pPr>
            <w:r w:rsidRPr="00000011">
              <w:rPr>
                <w:sz w:val="24"/>
              </w:rPr>
              <w:t>углом</w:t>
            </w:r>
            <w:r w:rsidRPr="00000011">
              <w:rPr>
                <w:spacing w:val="2"/>
                <w:sz w:val="24"/>
              </w:rPr>
              <w:t xml:space="preserve"> </w:t>
            </w:r>
            <w:r w:rsidRPr="00000011">
              <w:rPr>
                <w:sz w:val="24"/>
              </w:rPr>
              <w:t>45°</w:t>
            </w:r>
            <w:r w:rsidRPr="00000011">
              <w:rPr>
                <w:spacing w:val="-4"/>
                <w:sz w:val="24"/>
              </w:rPr>
              <w:t xml:space="preserve"> </w:t>
            </w:r>
            <w:r w:rsidRPr="00000011">
              <w:rPr>
                <w:sz w:val="24"/>
              </w:rPr>
              <w:t>на</w:t>
            </w:r>
            <w:r w:rsidRPr="00000011">
              <w:rPr>
                <w:spacing w:val="-5"/>
                <w:sz w:val="24"/>
              </w:rPr>
              <w:t xml:space="preserve"> </w:t>
            </w:r>
            <w:r w:rsidRPr="00000011">
              <w:rPr>
                <w:sz w:val="24"/>
              </w:rPr>
              <w:t>2/3</w:t>
            </w:r>
            <w:r w:rsidRPr="00000011">
              <w:rPr>
                <w:spacing w:val="1"/>
                <w:sz w:val="24"/>
              </w:rPr>
              <w:t xml:space="preserve"> </w:t>
            </w:r>
            <w:r w:rsidRPr="00000011">
              <w:rPr>
                <w:sz w:val="24"/>
              </w:rPr>
              <w:t>ее длины</w:t>
            </w:r>
          </w:p>
        </w:tc>
        <w:tc>
          <w:tcPr>
            <w:tcW w:w="1565" w:type="dxa"/>
          </w:tcPr>
          <w:p w14:paraId="1DB52E93" w14:textId="77777777" w:rsidR="00B92A7E" w:rsidRDefault="00B92A7E" w:rsidP="007E5FE6">
            <w:pPr>
              <w:pStyle w:val="TableParagraph"/>
              <w:spacing w:line="267" w:lineRule="exact"/>
              <w:ind w:left="119" w:right="87"/>
              <w:jc w:val="center"/>
              <w:rPr>
                <w:sz w:val="24"/>
              </w:rPr>
            </w:pPr>
            <w:r>
              <w:rPr>
                <w:sz w:val="24"/>
              </w:rPr>
              <w:t>Выполнить</w:t>
            </w:r>
          </w:p>
        </w:tc>
        <w:tc>
          <w:tcPr>
            <w:tcW w:w="1411" w:type="dxa"/>
          </w:tcPr>
          <w:p w14:paraId="4AC89285" w14:textId="77777777" w:rsidR="00B92A7E" w:rsidRDefault="00B92A7E" w:rsidP="007E5FE6">
            <w:pPr>
              <w:pStyle w:val="TableParagraph"/>
              <w:rPr>
                <w:sz w:val="24"/>
              </w:rPr>
            </w:pPr>
          </w:p>
        </w:tc>
      </w:tr>
      <w:tr w:rsidR="00B92A7E" w14:paraId="2566E392" w14:textId="77777777" w:rsidTr="007E5FE6">
        <w:trPr>
          <w:trHeight w:val="604"/>
        </w:trPr>
        <w:tc>
          <w:tcPr>
            <w:tcW w:w="663" w:type="dxa"/>
          </w:tcPr>
          <w:p w14:paraId="0EEA0372" w14:textId="77777777" w:rsidR="00B92A7E" w:rsidRPr="00B92A7E" w:rsidRDefault="00B92A7E" w:rsidP="007E5FE6">
            <w:pPr>
              <w:pStyle w:val="TableParagraph"/>
              <w:spacing w:line="322" w:lineRule="exact"/>
              <w:ind w:left="117"/>
              <w:rPr>
                <w:sz w:val="24"/>
                <w:szCs w:val="28"/>
              </w:rPr>
            </w:pPr>
            <w:r w:rsidRPr="00B92A7E">
              <w:rPr>
                <w:sz w:val="24"/>
                <w:szCs w:val="28"/>
              </w:rPr>
              <w:t>46</w:t>
            </w:r>
          </w:p>
        </w:tc>
        <w:tc>
          <w:tcPr>
            <w:tcW w:w="5723" w:type="dxa"/>
          </w:tcPr>
          <w:p w14:paraId="4292E309" w14:textId="77777777" w:rsidR="00B92A7E" w:rsidRPr="00000011" w:rsidRDefault="00B92A7E" w:rsidP="007E5FE6">
            <w:pPr>
              <w:pStyle w:val="TableParagraph"/>
              <w:tabs>
                <w:tab w:val="left" w:pos="1484"/>
                <w:tab w:val="left" w:pos="2467"/>
                <w:tab w:val="left" w:pos="4318"/>
                <w:tab w:val="left" w:pos="5542"/>
              </w:tabs>
              <w:spacing w:line="259" w:lineRule="auto"/>
              <w:ind w:left="131" w:right="50"/>
              <w:rPr>
                <w:sz w:val="24"/>
                <w:lang w:val="ru-RU"/>
              </w:rPr>
            </w:pPr>
            <w:r w:rsidRPr="00000011">
              <w:rPr>
                <w:sz w:val="24"/>
                <w:lang w:val="ru-RU"/>
              </w:rPr>
              <w:t>Медленно</w:t>
            </w:r>
            <w:r w:rsidRPr="00000011">
              <w:rPr>
                <w:sz w:val="24"/>
                <w:lang w:val="ru-RU"/>
              </w:rPr>
              <w:tab/>
              <w:t>ввести</w:t>
            </w:r>
            <w:r w:rsidRPr="00000011">
              <w:rPr>
                <w:sz w:val="24"/>
                <w:lang w:val="ru-RU"/>
              </w:rPr>
              <w:tab/>
              <w:t>лекарственный</w:t>
            </w:r>
            <w:r w:rsidRPr="00000011">
              <w:rPr>
                <w:sz w:val="24"/>
                <w:lang w:val="ru-RU"/>
              </w:rPr>
              <w:tab/>
              <w:t>препарат</w:t>
            </w:r>
            <w:r w:rsidRPr="00000011">
              <w:rPr>
                <w:sz w:val="24"/>
                <w:lang w:val="ru-RU"/>
              </w:rPr>
              <w:tab/>
            </w:r>
            <w:r w:rsidRPr="00000011">
              <w:rPr>
                <w:spacing w:val="-4"/>
                <w:sz w:val="24"/>
                <w:lang w:val="ru-RU"/>
              </w:rPr>
              <w:t>в</w:t>
            </w:r>
            <w:r w:rsidRPr="00000011">
              <w:rPr>
                <w:spacing w:val="-57"/>
                <w:sz w:val="24"/>
                <w:lang w:val="ru-RU"/>
              </w:rPr>
              <w:t xml:space="preserve"> </w:t>
            </w:r>
            <w:r w:rsidRPr="00000011">
              <w:rPr>
                <w:sz w:val="24"/>
                <w:lang w:val="ru-RU"/>
              </w:rPr>
              <w:t>подкожную</w:t>
            </w:r>
            <w:r w:rsidRPr="00000011">
              <w:rPr>
                <w:spacing w:val="-1"/>
                <w:sz w:val="24"/>
                <w:lang w:val="ru-RU"/>
              </w:rPr>
              <w:t xml:space="preserve"> </w:t>
            </w:r>
            <w:r w:rsidRPr="00000011">
              <w:rPr>
                <w:sz w:val="24"/>
                <w:lang w:val="ru-RU"/>
              </w:rPr>
              <w:t>жировую клетчатку</w:t>
            </w:r>
          </w:p>
        </w:tc>
        <w:tc>
          <w:tcPr>
            <w:tcW w:w="1565" w:type="dxa"/>
          </w:tcPr>
          <w:p w14:paraId="181CBA12"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211B0A4D" w14:textId="77777777" w:rsidR="00B92A7E" w:rsidRDefault="00B92A7E" w:rsidP="007E5FE6">
            <w:pPr>
              <w:pStyle w:val="TableParagraph"/>
              <w:rPr>
                <w:sz w:val="24"/>
              </w:rPr>
            </w:pPr>
          </w:p>
        </w:tc>
      </w:tr>
      <w:tr w:rsidR="00B92A7E" w14:paraId="14A092F9" w14:textId="77777777" w:rsidTr="007E5FE6">
        <w:trPr>
          <w:trHeight w:val="1175"/>
        </w:trPr>
        <w:tc>
          <w:tcPr>
            <w:tcW w:w="663" w:type="dxa"/>
          </w:tcPr>
          <w:p w14:paraId="77352955" w14:textId="77777777" w:rsidR="00B92A7E" w:rsidRPr="00B92A7E" w:rsidRDefault="00B92A7E" w:rsidP="007E5FE6">
            <w:pPr>
              <w:pStyle w:val="TableParagraph"/>
              <w:spacing w:line="321" w:lineRule="exact"/>
              <w:ind w:left="117"/>
              <w:rPr>
                <w:sz w:val="24"/>
                <w:szCs w:val="28"/>
              </w:rPr>
            </w:pPr>
            <w:r w:rsidRPr="00B92A7E">
              <w:rPr>
                <w:sz w:val="24"/>
                <w:szCs w:val="28"/>
              </w:rPr>
              <w:t>47</w:t>
            </w:r>
          </w:p>
        </w:tc>
        <w:tc>
          <w:tcPr>
            <w:tcW w:w="5723" w:type="dxa"/>
          </w:tcPr>
          <w:p w14:paraId="4D7FA527" w14:textId="77777777" w:rsidR="00B92A7E" w:rsidRPr="00000011" w:rsidRDefault="00B92A7E" w:rsidP="007E5FE6">
            <w:pPr>
              <w:pStyle w:val="TableParagraph"/>
              <w:spacing w:line="254" w:lineRule="auto"/>
              <w:ind w:left="131" w:right="282"/>
              <w:jc w:val="both"/>
              <w:rPr>
                <w:sz w:val="24"/>
                <w:lang w:val="ru-RU"/>
              </w:rPr>
            </w:pPr>
            <w:r w:rsidRPr="00000011">
              <w:rPr>
                <w:sz w:val="24"/>
                <w:lang w:val="ru-RU"/>
              </w:rPr>
              <w:t>Извлечь</w:t>
            </w:r>
            <w:r w:rsidRPr="00000011">
              <w:rPr>
                <w:spacing w:val="1"/>
                <w:sz w:val="24"/>
                <w:lang w:val="ru-RU"/>
              </w:rPr>
              <w:t xml:space="preserve"> </w:t>
            </w:r>
            <w:r w:rsidRPr="00000011">
              <w:rPr>
                <w:sz w:val="24"/>
                <w:lang w:val="ru-RU"/>
              </w:rPr>
              <w:t>иглу,</w:t>
            </w:r>
            <w:r w:rsidRPr="00000011">
              <w:rPr>
                <w:spacing w:val="1"/>
                <w:sz w:val="24"/>
                <w:lang w:val="ru-RU"/>
              </w:rPr>
              <w:t xml:space="preserve"> </w:t>
            </w:r>
            <w:r w:rsidRPr="00000011">
              <w:rPr>
                <w:sz w:val="24"/>
                <w:lang w:val="ru-RU"/>
              </w:rPr>
              <w:t>прижать</w:t>
            </w:r>
            <w:r w:rsidRPr="00000011">
              <w:rPr>
                <w:spacing w:val="1"/>
                <w:sz w:val="24"/>
                <w:lang w:val="ru-RU"/>
              </w:rPr>
              <w:t xml:space="preserve"> </w:t>
            </w:r>
            <w:r w:rsidRPr="00000011">
              <w:rPr>
                <w:sz w:val="24"/>
                <w:lang w:val="ru-RU"/>
              </w:rPr>
              <w:t>к</w:t>
            </w:r>
            <w:r w:rsidRPr="00000011">
              <w:rPr>
                <w:spacing w:val="1"/>
                <w:sz w:val="24"/>
                <w:lang w:val="ru-RU"/>
              </w:rPr>
              <w:t xml:space="preserve"> </w:t>
            </w:r>
            <w:r w:rsidRPr="00000011">
              <w:rPr>
                <w:sz w:val="24"/>
                <w:lang w:val="ru-RU"/>
              </w:rPr>
              <w:t>месту</w:t>
            </w:r>
            <w:r w:rsidRPr="00000011">
              <w:rPr>
                <w:spacing w:val="1"/>
                <w:sz w:val="24"/>
                <w:lang w:val="ru-RU"/>
              </w:rPr>
              <w:t xml:space="preserve"> </w:t>
            </w:r>
            <w:r w:rsidRPr="00000011">
              <w:rPr>
                <w:sz w:val="24"/>
                <w:lang w:val="ru-RU"/>
              </w:rPr>
              <w:t>инъекции</w:t>
            </w:r>
            <w:r w:rsidRPr="00000011">
              <w:rPr>
                <w:spacing w:val="1"/>
                <w:sz w:val="24"/>
                <w:lang w:val="ru-RU"/>
              </w:rPr>
              <w:t xml:space="preserve"> </w:t>
            </w:r>
            <w:r w:rsidRPr="00000011">
              <w:rPr>
                <w:sz w:val="24"/>
                <w:lang w:val="ru-RU"/>
              </w:rPr>
              <w:t>4</w:t>
            </w:r>
            <w:r w:rsidRPr="00000011">
              <w:rPr>
                <w:spacing w:val="1"/>
                <w:sz w:val="24"/>
                <w:lang w:val="ru-RU"/>
              </w:rPr>
              <w:t xml:space="preserve"> </w:t>
            </w:r>
            <w:r w:rsidRPr="00000011">
              <w:rPr>
                <w:sz w:val="24"/>
                <w:lang w:val="ru-RU"/>
              </w:rPr>
              <w:t>спиртовую салфетку, не отрывая руки с салфеткой,</w:t>
            </w:r>
            <w:r w:rsidRPr="00000011">
              <w:rPr>
                <w:spacing w:val="-57"/>
                <w:sz w:val="24"/>
                <w:lang w:val="ru-RU"/>
              </w:rPr>
              <w:t xml:space="preserve"> </w:t>
            </w:r>
            <w:r w:rsidRPr="00000011">
              <w:rPr>
                <w:sz w:val="24"/>
                <w:lang w:val="ru-RU"/>
              </w:rPr>
              <w:t>слегка</w:t>
            </w:r>
            <w:r w:rsidRPr="00000011">
              <w:rPr>
                <w:spacing w:val="46"/>
                <w:sz w:val="24"/>
                <w:lang w:val="ru-RU"/>
              </w:rPr>
              <w:t xml:space="preserve"> </w:t>
            </w:r>
            <w:r w:rsidRPr="00000011">
              <w:rPr>
                <w:sz w:val="24"/>
                <w:lang w:val="ru-RU"/>
              </w:rPr>
              <w:t>помассировать</w:t>
            </w:r>
            <w:r w:rsidRPr="00000011">
              <w:rPr>
                <w:spacing w:val="49"/>
                <w:sz w:val="24"/>
                <w:lang w:val="ru-RU"/>
              </w:rPr>
              <w:t xml:space="preserve"> </w:t>
            </w:r>
            <w:r w:rsidRPr="00000011">
              <w:rPr>
                <w:sz w:val="24"/>
                <w:lang w:val="ru-RU"/>
              </w:rPr>
              <w:t>место</w:t>
            </w:r>
            <w:r w:rsidRPr="00000011">
              <w:rPr>
                <w:spacing w:val="47"/>
                <w:sz w:val="24"/>
                <w:lang w:val="ru-RU"/>
              </w:rPr>
              <w:t xml:space="preserve"> </w:t>
            </w:r>
            <w:r w:rsidRPr="00000011">
              <w:rPr>
                <w:sz w:val="24"/>
                <w:lang w:val="ru-RU"/>
              </w:rPr>
              <w:t>введения</w:t>
            </w:r>
          </w:p>
          <w:p w14:paraId="34EFAC00" w14:textId="77777777" w:rsidR="00B92A7E" w:rsidRPr="00000011" w:rsidRDefault="00B92A7E" w:rsidP="007E5FE6">
            <w:pPr>
              <w:pStyle w:val="TableParagraph"/>
              <w:ind w:left="131"/>
              <w:jc w:val="both"/>
              <w:rPr>
                <w:sz w:val="24"/>
              </w:rPr>
            </w:pPr>
            <w:r w:rsidRPr="00000011">
              <w:rPr>
                <w:sz w:val="24"/>
              </w:rPr>
              <w:t>лекарственного</w:t>
            </w:r>
            <w:r w:rsidRPr="00000011">
              <w:rPr>
                <w:spacing w:val="1"/>
                <w:sz w:val="24"/>
              </w:rPr>
              <w:t xml:space="preserve"> </w:t>
            </w:r>
            <w:r w:rsidRPr="00000011">
              <w:rPr>
                <w:sz w:val="24"/>
              </w:rPr>
              <w:t>препарата</w:t>
            </w:r>
          </w:p>
        </w:tc>
        <w:tc>
          <w:tcPr>
            <w:tcW w:w="1565" w:type="dxa"/>
          </w:tcPr>
          <w:p w14:paraId="69A645E1"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2AD3A653" w14:textId="77777777" w:rsidR="00B92A7E" w:rsidRDefault="00B92A7E" w:rsidP="007E5FE6">
            <w:pPr>
              <w:pStyle w:val="TableParagraph"/>
              <w:rPr>
                <w:sz w:val="24"/>
              </w:rPr>
            </w:pPr>
          </w:p>
        </w:tc>
      </w:tr>
      <w:tr w:rsidR="00B92A7E" w14:paraId="2744F916" w14:textId="77777777" w:rsidTr="007E5FE6">
        <w:trPr>
          <w:trHeight w:val="359"/>
        </w:trPr>
        <w:tc>
          <w:tcPr>
            <w:tcW w:w="6386" w:type="dxa"/>
            <w:gridSpan w:val="2"/>
          </w:tcPr>
          <w:p w14:paraId="6F33259C" w14:textId="77777777" w:rsidR="00B92A7E" w:rsidRPr="00000011" w:rsidRDefault="00B92A7E" w:rsidP="007E5FE6">
            <w:pPr>
              <w:pStyle w:val="TableParagraph"/>
              <w:spacing w:line="268" w:lineRule="exact"/>
              <w:ind w:left="131"/>
              <w:rPr>
                <w:b/>
                <w:sz w:val="24"/>
              </w:rPr>
            </w:pPr>
            <w:r w:rsidRPr="00000011">
              <w:rPr>
                <w:b/>
                <w:sz w:val="24"/>
              </w:rPr>
              <w:t>Завершение</w:t>
            </w:r>
            <w:r w:rsidRPr="00000011">
              <w:rPr>
                <w:b/>
                <w:spacing w:val="-3"/>
                <w:sz w:val="24"/>
              </w:rPr>
              <w:t xml:space="preserve"> </w:t>
            </w:r>
            <w:r w:rsidRPr="00000011">
              <w:rPr>
                <w:b/>
                <w:sz w:val="24"/>
              </w:rPr>
              <w:t>процедуры</w:t>
            </w:r>
          </w:p>
        </w:tc>
        <w:tc>
          <w:tcPr>
            <w:tcW w:w="1565" w:type="dxa"/>
          </w:tcPr>
          <w:p w14:paraId="1836B2A2" w14:textId="77777777" w:rsidR="00B92A7E" w:rsidRDefault="00B92A7E" w:rsidP="007E5FE6">
            <w:pPr>
              <w:pStyle w:val="TableParagraph"/>
              <w:rPr>
                <w:sz w:val="24"/>
              </w:rPr>
            </w:pPr>
          </w:p>
        </w:tc>
        <w:tc>
          <w:tcPr>
            <w:tcW w:w="1411" w:type="dxa"/>
          </w:tcPr>
          <w:p w14:paraId="056FA621" w14:textId="77777777" w:rsidR="00B92A7E" w:rsidRDefault="00B92A7E" w:rsidP="007E5FE6">
            <w:pPr>
              <w:pStyle w:val="TableParagraph"/>
              <w:rPr>
                <w:sz w:val="24"/>
              </w:rPr>
            </w:pPr>
          </w:p>
        </w:tc>
      </w:tr>
      <w:tr w:rsidR="00B92A7E" w14:paraId="6746CA73" w14:textId="77777777" w:rsidTr="007E5FE6">
        <w:trPr>
          <w:trHeight w:val="589"/>
        </w:trPr>
        <w:tc>
          <w:tcPr>
            <w:tcW w:w="663" w:type="dxa"/>
          </w:tcPr>
          <w:p w14:paraId="1C148435" w14:textId="77777777" w:rsidR="00B92A7E" w:rsidRPr="00B92A7E" w:rsidRDefault="00B92A7E" w:rsidP="007E5FE6">
            <w:pPr>
              <w:pStyle w:val="TableParagraph"/>
              <w:spacing w:line="321" w:lineRule="exact"/>
              <w:ind w:left="117"/>
              <w:rPr>
                <w:sz w:val="24"/>
              </w:rPr>
            </w:pPr>
            <w:r w:rsidRPr="00B92A7E">
              <w:rPr>
                <w:sz w:val="24"/>
              </w:rPr>
              <w:t>48</w:t>
            </w:r>
          </w:p>
        </w:tc>
        <w:tc>
          <w:tcPr>
            <w:tcW w:w="5723" w:type="dxa"/>
          </w:tcPr>
          <w:p w14:paraId="5A20961B" w14:textId="77777777" w:rsidR="00B92A7E" w:rsidRPr="00000011" w:rsidRDefault="00B92A7E" w:rsidP="007E5FE6">
            <w:pPr>
              <w:pStyle w:val="TableParagraph"/>
              <w:spacing w:line="262" w:lineRule="exact"/>
              <w:ind w:left="131"/>
              <w:rPr>
                <w:sz w:val="24"/>
                <w:lang w:val="ru-RU"/>
              </w:rPr>
            </w:pPr>
            <w:r w:rsidRPr="00000011">
              <w:rPr>
                <w:sz w:val="24"/>
                <w:lang w:val="ru-RU"/>
              </w:rPr>
              <w:t>Поместить</w:t>
            </w:r>
            <w:r w:rsidRPr="00000011">
              <w:rPr>
                <w:spacing w:val="-7"/>
                <w:sz w:val="24"/>
                <w:lang w:val="ru-RU"/>
              </w:rPr>
              <w:t xml:space="preserve"> </w:t>
            </w:r>
            <w:r w:rsidRPr="00000011">
              <w:rPr>
                <w:sz w:val="24"/>
                <w:lang w:val="ru-RU"/>
              </w:rPr>
              <w:t>спиртовую</w:t>
            </w:r>
            <w:r w:rsidRPr="00000011">
              <w:rPr>
                <w:spacing w:val="-8"/>
                <w:sz w:val="24"/>
                <w:lang w:val="ru-RU"/>
              </w:rPr>
              <w:t xml:space="preserve"> </w:t>
            </w:r>
            <w:r w:rsidRPr="00000011">
              <w:rPr>
                <w:sz w:val="24"/>
                <w:lang w:val="ru-RU"/>
              </w:rPr>
              <w:t>салфетку,</w:t>
            </w:r>
            <w:r w:rsidRPr="00000011">
              <w:rPr>
                <w:spacing w:val="-5"/>
                <w:sz w:val="24"/>
                <w:lang w:val="ru-RU"/>
              </w:rPr>
              <w:t xml:space="preserve"> </w:t>
            </w:r>
            <w:r w:rsidRPr="00000011">
              <w:rPr>
                <w:sz w:val="24"/>
                <w:lang w:val="ru-RU"/>
              </w:rPr>
              <w:t>использованную</w:t>
            </w:r>
          </w:p>
          <w:p w14:paraId="2F2B7422" w14:textId="77777777" w:rsidR="00B92A7E" w:rsidRPr="00000011" w:rsidRDefault="00B92A7E" w:rsidP="007E5FE6">
            <w:pPr>
              <w:pStyle w:val="TableParagraph"/>
              <w:spacing w:before="21"/>
              <w:ind w:left="131"/>
              <w:rPr>
                <w:sz w:val="24"/>
                <w:lang w:val="ru-RU"/>
              </w:rPr>
            </w:pPr>
            <w:r w:rsidRPr="00000011">
              <w:rPr>
                <w:sz w:val="24"/>
                <w:lang w:val="ru-RU"/>
              </w:rPr>
              <w:t>при</w:t>
            </w:r>
            <w:r w:rsidRPr="00000011">
              <w:rPr>
                <w:spacing w:val="-1"/>
                <w:sz w:val="24"/>
                <w:lang w:val="ru-RU"/>
              </w:rPr>
              <w:t xml:space="preserve"> </w:t>
            </w:r>
            <w:r w:rsidRPr="00000011">
              <w:rPr>
                <w:sz w:val="24"/>
                <w:lang w:val="ru-RU"/>
              </w:rPr>
              <w:t>инъекции,</w:t>
            </w:r>
            <w:r w:rsidRPr="00000011">
              <w:rPr>
                <w:spacing w:val="-4"/>
                <w:sz w:val="24"/>
                <w:lang w:val="ru-RU"/>
              </w:rPr>
              <w:t xml:space="preserve"> </w:t>
            </w:r>
            <w:r w:rsidRPr="00000011">
              <w:rPr>
                <w:sz w:val="24"/>
                <w:lang w:val="ru-RU"/>
              </w:rPr>
              <w:t>в</w:t>
            </w:r>
            <w:r w:rsidRPr="00000011">
              <w:rPr>
                <w:spacing w:val="-5"/>
                <w:sz w:val="24"/>
                <w:lang w:val="ru-RU"/>
              </w:rPr>
              <w:t xml:space="preserve"> </w:t>
            </w:r>
            <w:r w:rsidRPr="00000011">
              <w:rPr>
                <w:sz w:val="24"/>
                <w:lang w:val="ru-RU"/>
              </w:rPr>
              <w:t>емкость</w:t>
            </w:r>
            <w:r w:rsidRPr="00000011">
              <w:rPr>
                <w:spacing w:val="-1"/>
                <w:sz w:val="24"/>
                <w:lang w:val="ru-RU"/>
              </w:rPr>
              <w:t xml:space="preserve"> </w:t>
            </w:r>
            <w:r w:rsidRPr="00000011">
              <w:rPr>
                <w:sz w:val="24"/>
                <w:lang w:val="ru-RU"/>
              </w:rPr>
              <w:t>для</w:t>
            </w:r>
            <w:r w:rsidRPr="00000011">
              <w:rPr>
                <w:spacing w:val="-6"/>
                <w:sz w:val="24"/>
                <w:lang w:val="ru-RU"/>
              </w:rPr>
              <w:t xml:space="preserve"> </w:t>
            </w:r>
            <w:r w:rsidRPr="00000011">
              <w:rPr>
                <w:sz w:val="24"/>
                <w:lang w:val="ru-RU"/>
              </w:rPr>
              <w:t>отходов класса</w:t>
            </w:r>
            <w:r w:rsidRPr="00000011">
              <w:rPr>
                <w:spacing w:val="-3"/>
                <w:sz w:val="24"/>
                <w:lang w:val="ru-RU"/>
              </w:rPr>
              <w:t xml:space="preserve"> </w:t>
            </w:r>
            <w:r w:rsidRPr="00000011">
              <w:rPr>
                <w:sz w:val="24"/>
                <w:lang w:val="ru-RU"/>
              </w:rPr>
              <w:t>«Б»</w:t>
            </w:r>
          </w:p>
        </w:tc>
        <w:tc>
          <w:tcPr>
            <w:tcW w:w="1565" w:type="dxa"/>
          </w:tcPr>
          <w:p w14:paraId="31130C87"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42D45828" w14:textId="77777777" w:rsidR="00B92A7E" w:rsidRDefault="00B92A7E" w:rsidP="007E5FE6">
            <w:pPr>
              <w:pStyle w:val="TableParagraph"/>
              <w:rPr>
                <w:sz w:val="24"/>
              </w:rPr>
            </w:pPr>
          </w:p>
        </w:tc>
      </w:tr>
      <w:tr w:rsidR="00B92A7E" w14:paraId="3344AF36" w14:textId="77777777" w:rsidTr="007E5FE6">
        <w:trPr>
          <w:trHeight w:val="888"/>
        </w:trPr>
        <w:tc>
          <w:tcPr>
            <w:tcW w:w="663" w:type="dxa"/>
          </w:tcPr>
          <w:p w14:paraId="21D18867" w14:textId="77777777" w:rsidR="00B92A7E" w:rsidRPr="00B92A7E" w:rsidRDefault="00B92A7E" w:rsidP="007E5FE6">
            <w:pPr>
              <w:pStyle w:val="TableParagraph"/>
              <w:spacing w:line="321" w:lineRule="exact"/>
              <w:ind w:left="117"/>
              <w:rPr>
                <w:sz w:val="24"/>
              </w:rPr>
            </w:pPr>
            <w:r w:rsidRPr="00B92A7E">
              <w:rPr>
                <w:sz w:val="24"/>
              </w:rPr>
              <w:t>49</w:t>
            </w:r>
          </w:p>
        </w:tc>
        <w:tc>
          <w:tcPr>
            <w:tcW w:w="5723" w:type="dxa"/>
          </w:tcPr>
          <w:p w14:paraId="7E6A9D19" w14:textId="77777777" w:rsidR="00B92A7E" w:rsidRPr="00000011" w:rsidRDefault="00B92A7E" w:rsidP="007E5FE6">
            <w:pPr>
              <w:pStyle w:val="TableParagraph"/>
              <w:tabs>
                <w:tab w:val="left" w:pos="3756"/>
              </w:tabs>
              <w:spacing w:line="254" w:lineRule="auto"/>
              <w:ind w:left="131" w:right="654"/>
              <w:rPr>
                <w:sz w:val="24"/>
                <w:lang w:val="ru-RU"/>
              </w:rPr>
            </w:pPr>
            <w:r w:rsidRPr="00000011">
              <w:rPr>
                <w:sz w:val="24"/>
                <w:lang w:val="ru-RU"/>
              </w:rPr>
              <w:t xml:space="preserve">Отсоединить  </w:t>
            </w:r>
            <w:r w:rsidRPr="00000011">
              <w:rPr>
                <w:spacing w:val="19"/>
                <w:sz w:val="24"/>
                <w:lang w:val="ru-RU"/>
              </w:rPr>
              <w:t xml:space="preserve"> </w:t>
            </w:r>
            <w:r w:rsidRPr="00000011">
              <w:rPr>
                <w:sz w:val="24"/>
                <w:lang w:val="ru-RU"/>
              </w:rPr>
              <w:t xml:space="preserve">иглу  </w:t>
            </w:r>
            <w:r w:rsidRPr="00000011">
              <w:rPr>
                <w:spacing w:val="13"/>
                <w:sz w:val="24"/>
                <w:lang w:val="ru-RU"/>
              </w:rPr>
              <w:t xml:space="preserve"> </w:t>
            </w:r>
            <w:r w:rsidRPr="00000011">
              <w:rPr>
                <w:sz w:val="24"/>
                <w:lang w:val="ru-RU"/>
              </w:rPr>
              <w:t xml:space="preserve">от  </w:t>
            </w:r>
            <w:r w:rsidRPr="00000011">
              <w:rPr>
                <w:spacing w:val="19"/>
                <w:sz w:val="24"/>
                <w:lang w:val="ru-RU"/>
              </w:rPr>
              <w:t xml:space="preserve"> </w:t>
            </w:r>
            <w:r w:rsidRPr="00000011">
              <w:rPr>
                <w:sz w:val="24"/>
                <w:lang w:val="ru-RU"/>
              </w:rPr>
              <w:t>шприца</w:t>
            </w:r>
            <w:r w:rsidRPr="00000011">
              <w:rPr>
                <w:sz w:val="24"/>
                <w:lang w:val="ru-RU"/>
              </w:rPr>
              <w:tab/>
              <w:t>с</w:t>
            </w:r>
            <w:r w:rsidRPr="00000011">
              <w:rPr>
                <w:spacing w:val="1"/>
                <w:sz w:val="24"/>
                <w:lang w:val="ru-RU"/>
              </w:rPr>
              <w:t xml:space="preserve"> </w:t>
            </w:r>
            <w:r w:rsidRPr="00000011">
              <w:rPr>
                <w:sz w:val="24"/>
                <w:lang w:val="ru-RU"/>
              </w:rPr>
              <w:t>помощью</w:t>
            </w:r>
            <w:r w:rsidRPr="00000011">
              <w:rPr>
                <w:spacing w:val="-57"/>
                <w:sz w:val="24"/>
                <w:lang w:val="ru-RU"/>
              </w:rPr>
              <w:t xml:space="preserve"> </w:t>
            </w:r>
            <w:r w:rsidRPr="00000011">
              <w:rPr>
                <w:sz w:val="24"/>
                <w:lang w:val="ru-RU"/>
              </w:rPr>
              <w:t>иглосъемника</w:t>
            </w:r>
            <w:r w:rsidRPr="00000011">
              <w:rPr>
                <w:spacing w:val="10"/>
                <w:sz w:val="24"/>
                <w:lang w:val="ru-RU"/>
              </w:rPr>
              <w:t xml:space="preserve"> </w:t>
            </w:r>
            <w:r w:rsidRPr="00000011">
              <w:rPr>
                <w:sz w:val="24"/>
                <w:lang w:val="ru-RU"/>
              </w:rPr>
              <w:t>и</w:t>
            </w:r>
            <w:r w:rsidRPr="00000011">
              <w:rPr>
                <w:spacing w:val="13"/>
                <w:sz w:val="24"/>
                <w:lang w:val="ru-RU"/>
              </w:rPr>
              <w:t xml:space="preserve"> </w:t>
            </w:r>
            <w:r w:rsidRPr="00000011">
              <w:rPr>
                <w:sz w:val="24"/>
                <w:lang w:val="ru-RU"/>
              </w:rPr>
              <w:t>поместить</w:t>
            </w:r>
            <w:r w:rsidRPr="00000011">
              <w:rPr>
                <w:spacing w:val="14"/>
                <w:sz w:val="24"/>
                <w:lang w:val="ru-RU"/>
              </w:rPr>
              <w:t xml:space="preserve"> </w:t>
            </w:r>
            <w:r w:rsidRPr="00000011">
              <w:rPr>
                <w:sz w:val="24"/>
                <w:lang w:val="ru-RU"/>
              </w:rPr>
              <w:t>в</w:t>
            </w:r>
            <w:r w:rsidRPr="00000011">
              <w:rPr>
                <w:spacing w:val="14"/>
                <w:sz w:val="24"/>
                <w:lang w:val="ru-RU"/>
              </w:rPr>
              <w:t xml:space="preserve"> </w:t>
            </w:r>
            <w:r w:rsidRPr="00000011">
              <w:rPr>
                <w:sz w:val="24"/>
                <w:lang w:val="ru-RU"/>
              </w:rPr>
              <w:t>непрокалываемый</w:t>
            </w:r>
          </w:p>
          <w:p w14:paraId="5B19C570" w14:textId="77777777" w:rsidR="00B92A7E" w:rsidRPr="00000011" w:rsidRDefault="00B92A7E" w:rsidP="007E5FE6">
            <w:pPr>
              <w:pStyle w:val="TableParagraph"/>
              <w:ind w:left="131"/>
              <w:rPr>
                <w:sz w:val="24"/>
              </w:rPr>
            </w:pPr>
            <w:r w:rsidRPr="00000011">
              <w:rPr>
                <w:sz w:val="24"/>
              </w:rPr>
              <w:t>контейнер</w:t>
            </w:r>
            <w:r w:rsidRPr="00000011">
              <w:rPr>
                <w:spacing w:val="-10"/>
                <w:sz w:val="24"/>
              </w:rPr>
              <w:t xml:space="preserve"> </w:t>
            </w:r>
            <w:r w:rsidRPr="00000011">
              <w:rPr>
                <w:sz w:val="24"/>
              </w:rPr>
              <w:t>отходов</w:t>
            </w:r>
            <w:r w:rsidRPr="00000011">
              <w:rPr>
                <w:spacing w:val="1"/>
                <w:sz w:val="24"/>
              </w:rPr>
              <w:t xml:space="preserve"> </w:t>
            </w:r>
            <w:r w:rsidRPr="00000011">
              <w:rPr>
                <w:sz w:val="24"/>
              </w:rPr>
              <w:t>класса</w:t>
            </w:r>
            <w:r w:rsidRPr="00000011">
              <w:rPr>
                <w:spacing w:val="-1"/>
                <w:sz w:val="24"/>
              </w:rPr>
              <w:t xml:space="preserve"> </w:t>
            </w:r>
            <w:r w:rsidRPr="00000011">
              <w:rPr>
                <w:sz w:val="24"/>
              </w:rPr>
              <w:t>«Б»</w:t>
            </w:r>
          </w:p>
        </w:tc>
        <w:tc>
          <w:tcPr>
            <w:tcW w:w="1565" w:type="dxa"/>
          </w:tcPr>
          <w:p w14:paraId="06B82F2F"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62F6DB37" w14:textId="77777777" w:rsidR="00B92A7E" w:rsidRDefault="00B92A7E" w:rsidP="007E5FE6">
            <w:pPr>
              <w:pStyle w:val="TableParagraph"/>
              <w:rPr>
                <w:sz w:val="24"/>
              </w:rPr>
            </w:pPr>
          </w:p>
        </w:tc>
      </w:tr>
      <w:tr w:rsidR="00B92A7E" w14:paraId="0E2C4CD6" w14:textId="77777777" w:rsidTr="007E5FE6">
        <w:trPr>
          <w:trHeight w:val="599"/>
        </w:trPr>
        <w:tc>
          <w:tcPr>
            <w:tcW w:w="663" w:type="dxa"/>
          </w:tcPr>
          <w:p w14:paraId="6D028979" w14:textId="77777777" w:rsidR="00B92A7E" w:rsidRPr="00B92A7E" w:rsidRDefault="00B92A7E" w:rsidP="007E5FE6">
            <w:pPr>
              <w:pStyle w:val="TableParagraph"/>
              <w:spacing w:line="321" w:lineRule="exact"/>
              <w:ind w:left="117"/>
              <w:rPr>
                <w:sz w:val="24"/>
              </w:rPr>
            </w:pPr>
            <w:r w:rsidRPr="00B92A7E">
              <w:rPr>
                <w:sz w:val="24"/>
              </w:rPr>
              <w:t>50</w:t>
            </w:r>
          </w:p>
        </w:tc>
        <w:tc>
          <w:tcPr>
            <w:tcW w:w="5723" w:type="dxa"/>
          </w:tcPr>
          <w:p w14:paraId="1560E584" w14:textId="77777777" w:rsidR="00B92A7E" w:rsidRPr="00000011" w:rsidRDefault="00B92A7E" w:rsidP="007E5FE6">
            <w:pPr>
              <w:pStyle w:val="TableParagraph"/>
              <w:spacing w:line="254" w:lineRule="auto"/>
              <w:ind w:left="131" w:right="45"/>
              <w:rPr>
                <w:sz w:val="24"/>
                <w:lang w:val="ru-RU"/>
              </w:rPr>
            </w:pPr>
            <w:r w:rsidRPr="00000011">
              <w:rPr>
                <w:sz w:val="24"/>
                <w:lang w:val="ru-RU"/>
              </w:rPr>
              <w:t>Шприц</w:t>
            </w:r>
            <w:r w:rsidRPr="00000011">
              <w:rPr>
                <w:spacing w:val="47"/>
                <w:sz w:val="24"/>
                <w:lang w:val="ru-RU"/>
              </w:rPr>
              <w:t xml:space="preserve"> </w:t>
            </w:r>
            <w:r w:rsidRPr="00000011">
              <w:rPr>
                <w:sz w:val="24"/>
                <w:lang w:val="ru-RU"/>
              </w:rPr>
              <w:t>в</w:t>
            </w:r>
            <w:r w:rsidRPr="00000011">
              <w:rPr>
                <w:spacing w:val="44"/>
                <w:sz w:val="24"/>
                <w:lang w:val="ru-RU"/>
              </w:rPr>
              <w:t xml:space="preserve"> </w:t>
            </w:r>
            <w:r w:rsidRPr="00000011">
              <w:rPr>
                <w:sz w:val="24"/>
                <w:lang w:val="ru-RU"/>
              </w:rPr>
              <w:t>неразобранном</w:t>
            </w:r>
            <w:r w:rsidRPr="00000011">
              <w:rPr>
                <w:spacing w:val="48"/>
                <w:sz w:val="24"/>
                <w:lang w:val="ru-RU"/>
              </w:rPr>
              <w:t xml:space="preserve"> </w:t>
            </w:r>
            <w:r w:rsidRPr="00000011">
              <w:rPr>
                <w:sz w:val="24"/>
                <w:lang w:val="ru-RU"/>
              </w:rPr>
              <w:t>виде</w:t>
            </w:r>
            <w:r w:rsidRPr="00000011">
              <w:rPr>
                <w:spacing w:val="46"/>
                <w:sz w:val="24"/>
                <w:lang w:val="ru-RU"/>
              </w:rPr>
              <w:t xml:space="preserve"> </w:t>
            </w:r>
            <w:r w:rsidRPr="00000011">
              <w:rPr>
                <w:sz w:val="24"/>
                <w:lang w:val="ru-RU"/>
              </w:rPr>
              <w:t>поместить</w:t>
            </w:r>
            <w:r w:rsidRPr="00000011">
              <w:rPr>
                <w:spacing w:val="44"/>
                <w:sz w:val="24"/>
                <w:lang w:val="ru-RU"/>
              </w:rPr>
              <w:t xml:space="preserve"> </w:t>
            </w:r>
            <w:r w:rsidRPr="00000011">
              <w:rPr>
                <w:sz w:val="24"/>
                <w:lang w:val="ru-RU"/>
              </w:rPr>
              <w:t>в</w:t>
            </w:r>
            <w:r w:rsidRPr="00000011">
              <w:rPr>
                <w:spacing w:val="48"/>
                <w:sz w:val="24"/>
                <w:lang w:val="ru-RU"/>
              </w:rPr>
              <w:t xml:space="preserve"> </w:t>
            </w:r>
            <w:r w:rsidRPr="00000011">
              <w:rPr>
                <w:sz w:val="24"/>
                <w:lang w:val="ru-RU"/>
              </w:rPr>
              <w:t>емкость</w:t>
            </w:r>
            <w:r w:rsidRPr="00000011">
              <w:rPr>
                <w:spacing w:val="-57"/>
                <w:sz w:val="24"/>
                <w:lang w:val="ru-RU"/>
              </w:rPr>
              <w:t xml:space="preserve"> </w:t>
            </w:r>
            <w:r w:rsidRPr="00000011">
              <w:rPr>
                <w:sz w:val="24"/>
                <w:lang w:val="ru-RU"/>
              </w:rPr>
              <w:t>для</w:t>
            </w:r>
            <w:r w:rsidRPr="00000011">
              <w:rPr>
                <w:spacing w:val="1"/>
                <w:sz w:val="24"/>
                <w:lang w:val="ru-RU"/>
              </w:rPr>
              <w:t xml:space="preserve"> </w:t>
            </w:r>
            <w:r w:rsidRPr="00000011">
              <w:rPr>
                <w:sz w:val="24"/>
                <w:lang w:val="ru-RU"/>
              </w:rPr>
              <w:t>отходов</w:t>
            </w:r>
            <w:r w:rsidRPr="00000011">
              <w:rPr>
                <w:spacing w:val="-1"/>
                <w:sz w:val="24"/>
                <w:lang w:val="ru-RU"/>
              </w:rPr>
              <w:t xml:space="preserve"> </w:t>
            </w:r>
            <w:r w:rsidRPr="00000011">
              <w:rPr>
                <w:sz w:val="24"/>
                <w:lang w:val="ru-RU"/>
              </w:rPr>
              <w:t>класса</w:t>
            </w:r>
            <w:r w:rsidRPr="00000011">
              <w:rPr>
                <w:spacing w:val="1"/>
                <w:sz w:val="24"/>
                <w:lang w:val="ru-RU"/>
              </w:rPr>
              <w:t xml:space="preserve"> </w:t>
            </w:r>
            <w:r w:rsidRPr="00000011">
              <w:rPr>
                <w:sz w:val="24"/>
                <w:lang w:val="ru-RU"/>
              </w:rPr>
              <w:t>«Б»</w:t>
            </w:r>
          </w:p>
        </w:tc>
        <w:tc>
          <w:tcPr>
            <w:tcW w:w="1565" w:type="dxa"/>
          </w:tcPr>
          <w:p w14:paraId="4151A47D"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74201757" w14:textId="77777777" w:rsidR="00B92A7E" w:rsidRDefault="00B92A7E" w:rsidP="007E5FE6">
            <w:pPr>
              <w:pStyle w:val="TableParagraph"/>
              <w:rPr>
                <w:sz w:val="24"/>
              </w:rPr>
            </w:pPr>
          </w:p>
        </w:tc>
      </w:tr>
      <w:tr w:rsidR="00B92A7E" w14:paraId="621221F0" w14:textId="77777777" w:rsidTr="007E5FE6">
        <w:trPr>
          <w:trHeight w:val="887"/>
        </w:trPr>
        <w:tc>
          <w:tcPr>
            <w:tcW w:w="663" w:type="dxa"/>
          </w:tcPr>
          <w:p w14:paraId="548C5454" w14:textId="77777777" w:rsidR="00B92A7E" w:rsidRPr="00B92A7E" w:rsidRDefault="00B92A7E" w:rsidP="007E5FE6">
            <w:pPr>
              <w:pStyle w:val="TableParagraph"/>
              <w:spacing w:line="321" w:lineRule="exact"/>
              <w:ind w:left="117"/>
              <w:rPr>
                <w:sz w:val="24"/>
              </w:rPr>
            </w:pPr>
            <w:r w:rsidRPr="00B92A7E">
              <w:rPr>
                <w:sz w:val="24"/>
              </w:rPr>
              <w:t>51</w:t>
            </w:r>
          </w:p>
        </w:tc>
        <w:tc>
          <w:tcPr>
            <w:tcW w:w="5723" w:type="dxa"/>
          </w:tcPr>
          <w:p w14:paraId="268C0943" w14:textId="77777777" w:rsidR="00B92A7E" w:rsidRPr="00000011" w:rsidRDefault="00B92A7E" w:rsidP="007E5FE6">
            <w:pPr>
              <w:pStyle w:val="TableParagraph"/>
              <w:spacing w:line="254" w:lineRule="auto"/>
              <w:ind w:left="131" w:right="711"/>
              <w:rPr>
                <w:sz w:val="24"/>
                <w:lang w:val="ru-RU"/>
              </w:rPr>
            </w:pPr>
            <w:r w:rsidRPr="00000011">
              <w:rPr>
                <w:sz w:val="24"/>
                <w:lang w:val="ru-RU"/>
              </w:rPr>
              <w:t>Упаковку</w:t>
            </w:r>
            <w:r w:rsidRPr="00000011">
              <w:rPr>
                <w:spacing w:val="35"/>
                <w:sz w:val="24"/>
                <w:lang w:val="ru-RU"/>
              </w:rPr>
              <w:t xml:space="preserve"> </w:t>
            </w:r>
            <w:r w:rsidRPr="00000011">
              <w:rPr>
                <w:sz w:val="24"/>
                <w:lang w:val="ru-RU"/>
              </w:rPr>
              <w:t>от</w:t>
            </w:r>
            <w:r w:rsidRPr="00000011">
              <w:rPr>
                <w:spacing w:val="36"/>
                <w:sz w:val="24"/>
                <w:lang w:val="ru-RU"/>
              </w:rPr>
              <w:t xml:space="preserve"> </w:t>
            </w:r>
            <w:r w:rsidRPr="00000011">
              <w:rPr>
                <w:sz w:val="24"/>
                <w:lang w:val="ru-RU"/>
              </w:rPr>
              <w:t>шприца</w:t>
            </w:r>
            <w:r w:rsidRPr="00000011">
              <w:rPr>
                <w:spacing w:val="39"/>
                <w:sz w:val="24"/>
                <w:lang w:val="ru-RU"/>
              </w:rPr>
              <w:t xml:space="preserve"> </w:t>
            </w:r>
            <w:r w:rsidRPr="00000011">
              <w:rPr>
                <w:sz w:val="24"/>
                <w:lang w:val="ru-RU"/>
              </w:rPr>
              <w:t>и</w:t>
            </w:r>
            <w:r w:rsidRPr="00000011">
              <w:rPr>
                <w:spacing w:val="42"/>
                <w:sz w:val="24"/>
                <w:lang w:val="ru-RU"/>
              </w:rPr>
              <w:t xml:space="preserve"> </w:t>
            </w:r>
            <w:r w:rsidRPr="00000011">
              <w:rPr>
                <w:sz w:val="24"/>
                <w:lang w:val="ru-RU"/>
              </w:rPr>
              <w:t>упаковку</w:t>
            </w:r>
            <w:r w:rsidRPr="00000011">
              <w:rPr>
                <w:spacing w:val="35"/>
                <w:sz w:val="24"/>
                <w:lang w:val="ru-RU"/>
              </w:rPr>
              <w:t xml:space="preserve"> </w:t>
            </w:r>
            <w:r w:rsidRPr="00000011">
              <w:rPr>
                <w:sz w:val="24"/>
                <w:lang w:val="ru-RU"/>
              </w:rPr>
              <w:t>от</w:t>
            </w:r>
            <w:r w:rsidRPr="00000011">
              <w:rPr>
                <w:spacing w:val="46"/>
                <w:sz w:val="24"/>
                <w:lang w:val="ru-RU"/>
              </w:rPr>
              <w:t xml:space="preserve"> </w:t>
            </w:r>
            <w:r w:rsidRPr="00000011">
              <w:rPr>
                <w:sz w:val="24"/>
                <w:lang w:val="ru-RU"/>
              </w:rPr>
              <w:t>салфетки</w:t>
            </w:r>
            <w:r w:rsidRPr="00000011">
              <w:rPr>
                <w:spacing w:val="-57"/>
                <w:sz w:val="24"/>
                <w:lang w:val="ru-RU"/>
              </w:rPr>
              <w:t xml:space="preserve"> </w:t>
            </w:r>
            <w:r w:rsidRPr="00000011">
              <w:rPr>
                <w:sz w:val="24"/>
                <w:lang w:val="ru-RU"/>
              </w:rPr>
              <w:t>поместить</w:t>
            </w:r>
            <w:r w:rsidRPr="00000011">
              <w:rPr>
                <w:spacing w:val="4"/>
                <w:sz w:val="24"/>
                <w:lang w:val="ru-RU"/>
              </w:rPr>
              <w:t xml:space="preserve"> </w:t>
            </w:r>
            <w:r w:rsidRPr="00000011">
              <w:rPr>
                <w:sz w:val="24"/>
                <w:lang w:val="ru-RU"/>
              </w:rPr>
              <w:t>в</w:t>
            </w:r>
            <w:r w:rsidRPr="00000011">
              <w:rPr>
                <w:spacing w:val="4"/>
                <w:sz w:val="24"/>
                <w:lang w:val="ru-RU"/>
              </w:rPr>
              <w:t xml:space="preserve"> </w:t>
            </w:r>
            <w:r w:rsidRPr="00000011">
              <w:rPr>
                <w:sz w:val="24"/>
                <w:lang w:val="ru-RU"/>
              </w:rPr>
              <w:t>емкость</w:t>
            </w:r>
            <w:r w:rsidRPr="00000011">
              <w:rPr>
                <w:spacing w:val="4"/>
                <w:sz w:val="24"/>
                <w:lang w:val="ru-RU"/>
              </w:rPr>
              <w:t xml:space="preserve"> </w:t>
            </w:r>
            <w:r w:rsidRPr="00000011">
              <w:rPr>
                <w:sz w:val="24"/>
                <w:lang w:val="ru-RU"/>
              </w:rPr>
              <w:t>для</w:t>
            </w:r>
            <w:r w:rsidRPr="00000011">
              <w:rPr>
                <w:spacing w:val="3"/>
                <w:sz w:val="24"/>
                <w:lang w:val="ru-RU"/>
              </w:rPr>
              <w:t xml:space="preserve"> </w:t>
            </w:r>
            <w:r w:rsidRPr="00000011">
              <w:rPr>
                <w:sz w:val="24"/>
                <w:lang w:val="ru-RU"/>
              </w:rPr>
              <w:t>медицинских</w:t>
            </w:r>
            <w:r w:rsidRPr="00000011">
              <w:rPr>
                <w:spacing w:val="2"/>
                <w:sz w:val="24"/>
                <w:lang w:val="ru-RU"/>
              </w:rPr>
              <w:t xml:space="preserve"> </w:t>
            </w:r>
            <w:r w:rsidRPr="00000011">
              <w:rPr>
                <w:sz w:val="24"/>
                <w:lang w:val="ru-RU"/>
              </w:rPr>
              <w:t>отходов</w:t>
            </w:r>
          </w:p>
          <w:p w14:paraId="654C14A6" w14:textId="77777777" w:rsidR="00B92A7E" w:rsidRPr="00000011" w:rsidRDefault="00B92A7E" w:rsidP="007E5FE6">
            <w:pPr>
              <w:pStyle w:val="TableParagraph"/>
              <w:ind w:left="131"/>
              <w:rPr>
                <w:sz w:val="24"/>
              </w:rPr>
            </w:pPr>
            <w:r w:rsidRPr="00000011">
              <w:rPr>
                <w:sz w:val="24"/>
              </w:rPr>
              <w:t>класса</w:t>
            </w:r>
            <w:r w:rsidRPr="00000011">
              <w:rPr>
                <w:spacing w:val="-2"/>
                <w:sz w:val="24"/>
              </w:rPr>
              <w:t xml:space="preserve"> </w:t>
            </w:r>
            <w:r w:rsidRPr="00000011">
              <w:rPr>
                <w:sz w:val="24"/>
              </w:rPr>
              <w:t>«А»</w:t>
            </w:r>
          </w:p>
        </w:tc>
        <w:tc>
          <w:tcPr>
            <w:tcW w:w="1565" w:type="dxa"/>
          </w:tcPr>
          <w:p w14:paraId="32C0FED2"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30FC81F3" w14:textId="77777777" w:rsidR="00B92A7E" w:rsidRDefault="00B92A7E" w:rsidP="007E5FE6">
            <w:pPr>
              <w:pStyle w:val="TableParagraph"/>
              <w:rPr>
                <w:sz w:val="24"/>
              </w:rPr>
            </w:pPr>
          </w:p>
        </w:tc>
      </w:tr>
      <w:tr w:rsidR="00B92A7E" w14:paraId="60FAE5DF" w14:textId="77777777" w:rsidTr="007E5FE6">
        <w:trPr>
          <w:trHeight w:val="1185"/>
        </w:trPr>
        <w:tc>
          <w:tcPr>
            <w:tcW w:w="663" w:type="dxa"/>
          </w:tcPr>
          <w:p w14:paraId="6CACEC25" w14:textId="77777777" w:rsidR="00B92A7E" w:rsidRPr="00B92A7E" w:rsidRDefault="00B92A7E" w:rsidP="007E5FE6">
            <w:pPr>
              <w:pStyle w:val="TableParagraph"/>
              <w:spacing w:line="322" w:lineRule="exact"/>
              <w:ind w:left="117"/>
              <w:rPr>
                <w:sz w:val="24"/>
              </w:rPr>
            </w:pPr>
            <w:r w:rsidRPr="00B92A7E">
              <w:rPr>
                <w:sz w:val="24"/>
              </w:rPr>
              <w:t>52</w:t>
            </w:r>
          </w:p>
        </w:tc>
        <w:tc>
          <w:tcPr>
            <w:tcW w:w="5723" w:type="dxa"/>
          </w:tcPr>
          <w:p w14:paraId="40EC403A" w14:textId="77777777" w:rsidR="00B92A7E" w:rsidRPr="00000011" w:rsidRDefault="00B92A7E" w:rsidP="007E5FE6">
            <w:pPr>
              <w:pStyle w:val="TableParagraph"/>
              <w:tabs>
                <w:tab w:val="left" w:pos="2046"/>
                <w:tab w:val="left" w:pos="3654"/>
              </w:tabs>
              <w:spacing w:line="254" w:lineRule="auto"/>
              <w:ind w:left="131" w:right="768"/>
              <w:jc w:val="both"/>
              <w:rPr>
                <w:sz w:val="24"/>
                <w:lang w:val="ru-RU"/>
              </w:rPr>
            </w:pPr>
            <w:r w:rsidRPr="00000011">
              <w:rPr>
                <w:sz w:val="24"/>
                <w:lang w:val="ru-RU"/>
              </w:rPr>
              <w:t>Обработать</w:t>
            </w:r>
            <w:r w:rsidRPr="00000011">
              <w:rPr>
                <w:sz w:val="24"/>
                <w:lang w:val="ru-RU"/>
              </w:rPr>
              <w:tab/>
              <w:t>рабочую</w:t>
            </w:r>
            <w:r w:rsidRPr="00000011">
              <w:rPr>
                <w:sz w:val="24"/>
                <w:lang w:val="ru-RU"/>
              </w:rPr>
              <w:tab/>
              <w:t>поверхность</w:t>
            </w:r>
            <w:r w:rsidRPr="00000011">
              <w:rPr>
                <w:spacing w:val="-58"/>
                <w:sz w:val="24"/>
                <w:lang w:val="ru-RU"/>
              </w:rPr>
              <w:t xml:space="preserve"> </w:t>
            </w:r>
            <w:r w:rsidRPr="00000011">
              <w:rPr>
                <w:sz w:val="24"/>
                <w:lang w:val="ru-RU"/>
              </w:rPr>
              <w:t>манипуляционного стола дезинфицирующими</w:t>
            </w:r>
            <w:r w:rsidRPr="00000011">
              <w:rPr>
                <w:spacing w:val="-57"/>
                <w:sz w:val="24"/>
                <w:lang w:val="ru-RU"/>
              </w:rPr>
              <w:t xml:space="preserve"> </w:t>
            </w:r>
            <w:r w:rsidRPr="00000011">
              <w:rPr>
                <w:sz w:val="24"/>
                <w:lang w:val="ru-RU"/>
              </w:rPr>
              <w:t>салфетками</w:t>
            </w:r>
            <w:r w:rsidRPr="00000011">
              <w:rPr>
                <w:spacing w:val="12"/>
                <w:sz w:val="24"/>
                <w:lang w:val="ru-RU"/>
              </w:rPr>
              <w:t xml:space="preserve"> </w:t>
            </w:r>
            <w:r w:rsidRPr="00000011">
              <w:rPr>
                <w:sz w:val="24"/>
                <w:lang w:val="ru-RU"/>
              </w:rPr>
              <w:t>двукратно</w:t>
            </w:r>
            <w:r w:rsidRPr="00000011">
              <w:rPr>
                <w:spacing w:val="11"/>
                <w:sz w:val="24"/>
                <w:lang w:val="ru-RU"/>
              </w:rPr>
              <w:t xml:space="preserve"> </w:t>
            </w:r>
            <w:r w:rsidRPr="00000011">
              <w:rPr>
                <w:sz w:val="24"/>
                <w:lang w:val="ru-RU"/>
              </w:rPr>
              <w:t>с</w:t>
            </w:r>
            <w:r w:rsidRPr="00000011">
              <w:rPr>
                <w:spacing w:val="10"/>
                <w:sz w:val="24"/>
                <w:lang w:val="ru-RU"/>
              </w:rPr>
              <w:t xml:space="preserve"> </w:t>
            </w:r>
            <w:r w:rsidRPr="00000011">
              <w:rPr>
                <w:sz w:val="24"/>
                <w:lang w:val="ru-RU"/>
              </w:rPr>
              <w:t>интервалом</w:t>
            </w:r>
            <w:r w:rsidRPr="00000011">
              <w:rPr>
                <w:spacing w:val="9"/>
                <w:sz w:val="24"/>
                <w:lang w:val="ru-RU"/>
              </w:rPr>
              <w:t xml:space="preserve"> </w:t>
            </w:r>
            <w:r w:rsidRPr="00000011">
              <w:rPr>
                <w:sz w:val="24"/>
                <w:lang w:val="ru-RU"/>
              </w:rPr>
              <w:t>15</w:t>
            </w:r>
            <w:r w:rsidRPr="00000011">
              <w:rPr>
                <w:spacing w:val="6"/>
                <w:sz w:val="24"/>
                <w:lang w:val="ru-RU"/>
              </w:rPr>
              <w:t xml:space="preserve"> </w:t>
            </w:r>
            <w:r w:rsidRPr="00000011">
              <w:rPr>
                <w:sz w:val="24"/>
                <w:lang w:val="ru-RU"/>
              </w:rPr>
              <w:t>минут</w:t>
            </w:r>
          </w:p>
          <w:p w14:paraId="4268C36B" w14:textId="77777777" w:rsidR="00B92A7E" w:rsidRPr="00000011" w:rsidRDefault="00B92A7E" w:rsidP="007E5FE6">
            <w:pPr>
              <w:pStyle w:val="TableParagraph"/>
              <w:ind w:left="131"/>
              <w:jc w:val="both"/>
              <w:rPr>
                <w:sz w:val="24"/>
              </w:rPr>
            </w:pPr>
            <w:r w:rsidRPr="00000011">
              <w:rPr>
                <w:sz w:val="24"/>
              </w:rPr>
              <w:t>методом</w:t>
            </w:r>
            <w:r w:rsidRPr="00000011">
              <w:rPr>
                <w:spacing w:val="-3"/>
                <w:sz w:val="24"/>
              </w:rPr>
              <w:t xml:space="preserve"> </w:t>
            </w:r>
            <w:r w:rsidRPr="00000011">
              <w:rPr>
                <w:sz w:val="24"/>
              </w:rPr>
              <w:t>протирания.</w:t>
            </w:r>
          </w:p>
        </w:tc>
        <w:tc>
          <w:tcPr>
            <w:tcW w:w="1565" w:type="dxa"/>
          </w:tcPr>
          <w:p w14:paraId="481DAB40" w14:textId="77777777" w:rsidR="00B92A7E" w:rsidRDefault="00B92A7E" w:rsidP="007E5FE6">
            <w:pPr>
              <w:pStyle w:val="TableParagraph"/>
              <w:spacing w:line="263" w:lineRule="exact"/>
              <w:ind w:left="119" w:right="24"/>
              <w:jc w:val="center"/>
              <w:rPr>
                <w:sz w:val="24"/>
              </w:rPr>
            </w:pPr>
            <w:r>
              <w:rPr>
                <w:sz w:val="24"/>
              </w:rPr>
              <w:t>Сказать</w:t>
            </w:r>
          </w:p>
        </w:tc>
        <w:tc>
          <w:tcPr>
            <w:tcW w:w="1411" w:type="dxa"/>
          </w:tcPr>
          <w:p w14:paraId="353F85C0" w14:textId="77777777" w:rsidR="00B92A7E" w:rsidRDefault="00B92A7E" w:rsidP="007E5FE6">
            <w:pPr>
              <w:pStyle w:val="TableParagraph"/>
              <w:rPr>
                <w:sz w:val="24"/>
              </w:rPr>
            </w:pPr>
          </w:p>
        </w:tc>
      </w:tr>
      <w:tr w:rsidR="00B92A7E" w14:paraId="19AAE0E8" w14:textId="77777777" w:rsidTr="007E5FE6">
        <w:trPr>
          <w:trHeight w:val="590"/>
        </w:trPr>
        <w:tc>
          <w:tcPr>
            <w:tcW w:w="663" w:type="dxa"/>
          </w:tcPr>
          <w:p w14:paraId="14519506" w14:textId="77777777" w:rsidR="00B92A7E" w:rsidRPr="00B92A7E" w:rsidRDefault="00B92A7E" w:rsidP="007E5FE6">
            <w:pPr>
              <w:pStyle w:val="TableParagraph"/>
              <w:spacing w:line="321" w:lineRule="exact"/>
              <w:ind w:left="117"/>
              <w:rPr>
                <w:sz w:val="24"/>
              </w:rPr>
            </w:pPr>
            <w:r w:rsidRPr="00B92A7E">
              <w:rPr>
                <w:sz w:val="24"/>
              </w:rPr>
              <w:t>53</w:t>
            </w:r>
          </w:p>
        </w:tc>
        <w:tc>
          <w:tcPr>
            <w:tcW w:w="5723" w:type="dxa"/>
          </w:tcPr>
          <w:p w14:paraId="18CEC812" w14:textId="77777777" w:rsidR="00B92A7E" w:rsidRPr="00000011" w:rsidRDefault="00B92A7E" w:rsidP="007E5FE6">
            <w:pPr>
              <w:pStyle w:val="TableParagraph"/>
              <w:spacing w:line="262" w:lineRule="exact"/>
              <w:ind w:left="131"/>
              <w:rPr>
                <w:sz w:val="24"/>
                <w:lang w:val="ru-RU"/>
              </w:rPr>
            </w:pPr>
            <w:r w:rsidRPr="00000011">
              <w:rPr>
                <w:sz w:val="24"/>
                <w:lang w:val="ru-RU"/>
              </w:rPr>
              <w:t>Салфетки</w:t>
            </w:r>
            <w:r w:rsidRPr="00000011">
              <w:rPr>
                <w:spacing w:val="44"/>
                <w:sz w:val="24"/>
                <w:lang w:val="ru-RU"/>
              </w:rPr>
              <w:t xml:space="preserve"> </w:t>
            </w:r>
            <w:r w:rsidRPr="00000011">
              <w:rPr>
                <w:sz w:val="24"/>
                <w:lang w:val="ru-RU"/>
              </w:rPr>
              <w:t>поместить</w:t>
            </w:r>
            <w:r w:rsidRPr="00000011">
              <w:rPr>
                <w:spacing w:val="99"/>
                <w:sz w:val="24"/>
                <w:lang w:val="ru-RU"/>
              </w:rPr>
              <w:t xml:space="preserve"> </w:t>
            </w:r>
            <w:r w:rsidRPr="00000011">
              <w:rPr>
                <w:sz w:val="24"/>
                <w:lang w:val="ru-RU"/>
              </w:rPr>
              <w:t>в</w:t>
            </w:r>
            <w:r w:rsidRPr="00000011">
              <w:rPr>
                <w:spacing w:val="99"/>
                <w:sz w:val="24"/>
                <w:lang w:val="ru-RU"/>
              </w:rPr>
              <w:t xml:space="preserve"> </w:t>
            </w:r>
            <w:r w:rsidRPr="00000011">
              <w:rPr>
                <w:sz w:val="24"/>
                <w:lang w:val="ru-RU"/>
              </w:rPr>
              <w:t>емкость</w:t>
            </w:r>
            <w:r w:rsidRPr="00000011">
              <w:rPr>
                <w:spacing w:val="100"/>
                <w:sz w:val="24"/>
                <w:lang w:val="ru-RU"/>
              </w:rPr>
              <w:t xml:space="preserve"> </w:t>
            </w:r>
            <w:r w:rsidRPr="00000011">
              <w:rPr>
                <w:sz w:val="24"/>
                <w:lang w:val="ru-RU"/>
              </w:rPr>
              <w:t>для</w:t>
            </w:r>
            <w:r w:rsidRPr="00000011">
              <w:rPr>
                <w:spacing w:val="102"/>
                <w:sz w:val="24"/>
                <w:lang w:val="ru-RU"/>
              </w:rPr>
              <w:t xml:space="preserve"> </w:t>
            </w:r>
            <w:r w:rsidRPr="00000011">
              <w:rPr>
                <w:sz w:val="24"/>
                <w:lang w:val="ru-RU"/>
              </w:rPr>
              <w:t>медицинских</w:t>
            </w:r>
          </w:p>
          <w:p w14:paraId="4FDE198E" w14:textId="77777777" w:rsidR="00B92A7E" w:rsidRPr="00000011" w:rsidRDefault="00B92A7E" w:rsidP="007E5FE6">
            <w:pPr>
              <w:pStyle w:val="TableParagraph"/>
              <w:spacing w:before="17"/>
              <w:ind w:left="131"/>
              <w:rPr>
                <w:sz w:val="24"/>
              </w:rPr>
            </w:pPr>
            <w:r w:rsidRPr="00000011">
              <w:rPr>
                <w:sz w:val="24"/>
              </w:rPr>
              <w:t>отходов</w:t>
            </w:r>
            <w:r w:rsidRPr="00000011">
              <w:rPr>
                <w:spacing w:val="-3"/>
                <w:sz w:val="24"/>
              </w:rPr>
              <w:t xml:space="preserve"> </w:t>
            </w:r>
            <w:r w:rsidRPr="00000011">
              <w:rPr>
                <w:sz w:val="24"/>
              </w:rPr>
              <w:t>класса «Б»</w:t>
            </w:r>
          </w:p>
        </w:tc>
        <w:tc>
          <w:tcPr>
            <w:tcW w:w="1565" w:type="dxa"/>
          </w:tcPr>
          <w:p w14:paraId="16872D36" w14:textId="77777777" w:rsidR="00B92A7E" w:rsidRDefault="00B92A7E" w:rsidP="007E5FE6">
            <w:pPr>
              <w:pStyle w:val="TableParagraph"/>
              <w:spacing w:line="262" w:lineRule="exact"/>
              <w:ind w:left="119" w:right="24"/>
              <w:jc w:val="center"/>
              <w:rPr>
                <w:sz w:val="24"/>
              </w:rPr>
            </w:pPr>
            <w:r>
              <w:rPr>
                <w:sz w:val="24"/>
              </w:rPr>
              <w:t>Сказать</w:t>
            </w:r>
          </w:p>
        </w:tc>
        <w:tc>
          <w:tcPr>
            <w:tcW w:w="1411" w:type="dxa"/>
          </w:tcPr>
          <w:p w14:paraId="5ADE352D" w14:textId="77777777" w:rsidR="00B92A7E" w:rsidRDefault="00B92A7E" w:rsidP="007E5FE6">
            <w:pPr>
              <w:pStyle w:val="TableParagraph"/>
              <w:rPr>
                <w:sz w:val="24"/>
              </w:rPr>
            </w:pPr>
          </w:p>
        </w:tc>
      </w:tr>
      <w:tr w:rsidR="00B92A7E" w14:paraId="07CE11AE" w14:textId="77777777" w:rsidTr="007E5FE6">
        <w:trPr>
          <w:trHeight w:val="359"/>
        </w:trPr>
        <w:tc>
          <w:tcPr>
            <w:tcW w:w="663" w:type="dxa"/>
          </w:tcPr>
          <w:p w14:paraId="4B82EACA" w14:textId="77777777" w:rsidR="00B92A7E" w:rsidRPr="00B92A7E" w:rsidRDefault="00B92A7E" w:rsidP="007E5FE6">
            <w:pPr>
              <w:pStyle w:val="TableParagraph"/>
              <w:spacing w:line="321" w:lineRule="exact"/>
              <w:ind w:left="117"/>
              <w:rPr>
                <w:sz w:val="24"/>
              </w:rPr>
            </w:pPr>
            <w:r w:rsidRPr="00B92A7E">
              <w:rPr>
                <w:sz w:val="24"/>
              </w:rPr>
              <w:t>54</w:t>
            </w:r>
          </w:p>
        </w:tc>
        <w:tc>
          <w:tcPr>
            <w:tcW w:w="5723" w:type="dxa"/>
          </w:tcPr>
          <w:p w14:paraId="78761E4C" w14:textId="77777777" w:rsidR="00B92A7E" w:rsidRPr="00000011" w:rsidRDefault="00B92A7E" w:rsidP="007E5FE6">
            <w:pPr>
              <w:pStyle w:val="TableParagraph"/>
              <w:spacing w:line="262" w:lineRule="exact"/>
              <w:ind w:left="131"/>
              <w:rPr>
                <w:sz w:val="24"/>
              </w:rPr>
            </w:pPr>
            <w:r w:rsidRPr="00000011">
              <w:rPr>
                <w:sz w:val="24"/>
              </w:rPr>
              <w:t>Снять перчатки</w:t>
            </w:r>
          </w:p>
        </w:tc>
        <w:tc>
          <w:tcPr>
            <w:tcW w:w="1565" w:type="dxa"/>
          </w:tcPr>
          <w:p w14:paraId="66753E6C" w14:textId="77777777" w:rsidR="00B92A7E" w:rsidRDefault="00B92A7E" w:rsidP="007E5FE6">
            <w:pPr>
              <w:pStyle w:val="TableParagraph"/>
              <w:spacing w:before="49"/>
              <w:ind w:left="119" w:right="39"/>
              <w:jc w:val="center"/>
              <w:rPr>
                <w:sz w:val="24"/>
              </w:rPr>
            </w:pPr>
            <w:r>
              <w:rPr>
                <w:sz w:val="24"/>
              </w:rPr>
              <w:t>Выполнить</w:t>
            </w:r>
          </w:p>
        </w:tc>
        <w:tc>
          <w:tcPr>
            <w:tcW w:w="1411" w:type="dxa"/>
          </w:tcPr>
          <w:p w14:paraId="3AE895F8" w14:textId="77777777" w:rsidR="00B92A7E" w:rsidRDefault="00B92A7E" w:rsidP="007E5FE6">
            <w:pPr>
              <w:pStyle w:val="TableParagraph"/>
              <w:rPr>
                <w:sz w:val="24"/>
              </w:rPr>
            </w:pPr>
          </w:p>
        </w:tc>
      </w:tr>
      <w:tr w:rsidR="00B92A7E" w14:paraId="7F025CC5" w14:textId="77777777" w:rsidTr="007E5FE6">
        <w:trPr>
          <w:trHeight w:val="589"/>
        </w:trPr>
        <w:tc>
          <w:tcPr>
            <w:tcW w:w="663" w:type="dxa"/>
          </w:tcPr>
          <w:p w14:paraId="0788F7BD" w14:textId="77777777" w:rsidR="00B92A7E" w:rsidRPr="00B92A7E" w:rsidRDefault="00B92A7E" w:rsidP="007E5FE6">
            <w:pPr>
              <w:pStyle w:val="TableParagraph"/>
              <w:spacing w:line="321" w:lineRule="exact"/>
              <w:ind w:left="117"/>
              <w:rPr>
                <w:sz w:val="24"/>
              </w:rPr>
            </w:pPr>
            <w:r w:rsidRPr="00B92A7E">
              <w:rPr>
                <w:sz w:val="24"/>
              </w:rPr>
              <w:t>55</w:t>
            </w:r>
          </w:p>
        </w:tc>
        <w:tc>
          <w:tcPr>
            <w:tcW w:w="5723" w:type="dxa"/>
          </w:tcPr>
          <w:p w14:paraId="2C94B1A1" w14:textId="77777777" w:rsidR="00B92A7E" w:rsidRPr="00000011" w:rsidRDefault="00B92A7E" w:rsidP="007E5FE6">
            <w:pPr>
              <w:pStyle w:val="TableParagraph"/>
              <w:spacing w:line="262" w:lineRule="exact"/>
              <w:ind w:left="131"/>
              <w:rPr>
                <w:sz w:val="24"/>
                <w:lang w:val="ru-RU"/>
              </w:rPr>
            </w:pPr>
            <w:r w:rsidRPr="00000011">
              <w:rPr>
                <w:sz w:val="24"/>
                <w:lang w:val="ru-RU"/>
              </w:rPr>
              <w:t>Поместить</w:t>
            </w:r>
            <w:r w:rsidRPr="00000011">
              <w:rPr>
                <w:spacing w:val="4"/>
                <w:sz w:val="24"/>
                <w:lang w:val="ru-RU"/>
              </w:rPr>
              <w:t xml:space="preserve"> </w:t>
            </w:r>
            <w:r w:rsidRPr="00000011">
              <w:rPr>
                <w:sz w:val="24"/>
                <w:lang w:val="ru-RU"/>
              </w:rPr>
              <w:t>перчатки</w:t>
            </w:r>
            <w:r w:rsidRPr="00000011">
              <w:rPr>
                <w:spacing w:val="10"/>
                <w:sz w:val="24"/>
                <w:lang w:val="ru-RU"/>
              </w:rPr>
              <w:t xml:space="preserve"> </w:t>
            </w:r>
            <w:r w:rsidRPr="00000011">
              <w:rPr>
                <w:sz w:val="24"/>
                <w:lang w:val="ru-RU"/>
              </w:rPr>
              <w:t>в</w:t>
            </w:r>
            <w:r w:rsidRPr="00000011">
              <w:rPr>
                <w:spacing w:val="6"/>
                <w:sz w:val="24"/>
                <w:lang w:val="ru-RU"/>
              </w:rPr>
              <w:t xml:space="preserve"> </w:t>
            </w:r>
            <w:r w:rsidRPr="00000011">
              <w:rPr>
                <w:sz w:val="24"/>
                <w:lang w:val="ru-RU"/>
              </w:rPr>
              <w:t>емкость</w:t>
            </w:r>
            <w:r w:rsidRPr="00000011">
              <w:rPr>
                <w:spacing w:val="11"/>
                <w:sz w:val="24"/>
                <w:lang w:val="ru-RU"/>
              </w:rPr>
              <w:t xml:space="preserve"> </w:t>
            </w:r>
            <w:r w:rsidRPr="00000011">
              <w:rPr>
                <w:sz w:val="24"/>
                <w:lang w:val="ru-RU"/>
              </w:rPr>
              <w:t>для</w:t>
            </w:r>
            <w:r w:rsidRPr="00000011">
              <w:rPr>
                <w:spacing w:val="-5"/>
                <w:sz w:val="24"/>
                <w:lang w:val="ru-RU"/>
              </w:rPr>
              <w:t xml:space="preserve"> </w:t>
            </w:r>
            <w:r w:rsidRPr="00000011">
              <w:rPr>
                <w:sz w:val="24"/>
                <w:lang w:val="ru-RU"/>
              </w:rPr>
              <w:t>отходов</w:t>
            </w:r>
          </w:p>
          <w:p w14:paraId="5F6F2828" w14:textId="77777777" w:rsidR="00B92A7E" w:rsidRPr="00000011" w:rsidRDefault="00B92A7E" w:rsidP="007E5FE6">
            <w:pPr>
              <w:pStyle w:val="TableParagraph"/>
              <w:spacing w:before="17"/>
              <w:ind w:left="131"/>
              <w:rPr>
                <w:sz w:val="24"/>
              </w:rPr>
            </w:pPr>
            <w:r w:rsidRPr="00000011">
              <w:rPr>
                <w:sz w:val="24"/>
              </w:rPr>
              <w:t>класса</w:t>
            </w:r>
            <w:r w:rsidRPr="00000011">
              <w:rPr>
                <w:spacing w:val="-2"/>
                <w:sz w:val="24"/>
              </w:rPr>
              <w:t xml:space="preserve"> </w:t>
            </w:r>
            <w:r w:rsidRPr="00000011">
              <w:rPr>
                <w:sz w:val="24"/>
              </w:rPr>
              <w:t>«Б»</w:t>
            </w:r>
          </w:p>
        </w:tc>
        <w:tc>
          <w:tcPr>
            <w:tcW w:w="1565" w:type="dxa"/>
          </w:tcPr>
          <w:p w14:paraId="466468FD" w14:textId="77777777" w:rsidR="00B92A7E" w:rsidRDefault="00B92A7E" w:rsidP="007E5FE6">
            <w:pPr>
              <w:pStyle w:val="TableParagraph"/>
              <w:spacing w:before="3"/>
              <w:rPr>
                <w:sz w:val="24"/>
              </w:rPr>
            </w:pPr>
          </w:p>
          <w:p w14:paraId="151C7F50" w14:textId="77777777" w:rsidR="00B92A7E" w:rsidRDefault="00B92A7E" w:rsidP="007E5FE6">
            <w:pPr>
              <w:pStyle w:val="TableParagraph"/>
              <w:ind w:left="119" w:right="39"/>
              <w:jc w:val="center"/>
              <w:rPr>
                <w:sz w:val="24"/>
              </w:rPr>
            </w:pPr>
            <w:r>
              <w:rPr>
                <w:sz w:val="24"/>
              </w:rPr>
              <w:t>Выполнить</w:t>
            </w:r>
          </w:p>
        </w:tc>
        <w:tc>
          <w:tcPr>
            <w:tcW w:w="1411" w:type="dxa"/>
          </w:tcPr>
          <w:p w14:paraId="014CEBE5" w14:textId="77777777" w:rsidR="00B92A7E" w:rsidRDefault="00B92A7E" w:rsidP="007E5FE6">
            <w:pPr>
              <w:pStyle w:val="TableParagraph"/>
              <w:rPr>
                <w:sz w:val="24"/>
              </w:rPr>
            </w:pPr>
          </w:p>
        </w:tc>
      </w:tr>
      <w:tr w:rsidR="00B92A7E" w14:paraId="54260225" w14:textId="77777777" w:rsidTr="007E5FE6">
        <w:trPr>
          <w:trHeight w:val="354"/>
        </w:trPr>
        <w:tc>
          <w:tcPr>
            <w:tcW w:w="663" w:type="dxa"/>
          </w:tcPr>
          <w:p w14:paraId="18ADF4B2" w14:textId="77777777" w:rsidR="00B92A7E" w:rsidRPr="00B92A7E" w:rsidRDefault="00B92A7E" w:rsidP="007E5FE6">
            <w:pPr>
              <w:pStyle w:val="TableParagraph"/>
              <w:spacing w:line="321" w:lineRule="exact"/>
              <w:ind w:left="117"/>
              <w:rPr>
                <w:sz w:val="24"/>
              </w:rPr>
            </w:pPr>
            <w:r w:rsidRPr="00B92A7E">
              <w:rPr>
                <w:sz w:val="24"/>
              </w:rPr>
              <w:t>56</w:t>
            </w:r>
          </w:p>
        </w:tc>
        <w:tc>
          <w:tcPr>
            <w:tcW w:w="5723" w:type="dxa"/>
          </w:tcPr>
          <w:p w14:paraId="64910ABB" w14:textId="77777777" w:rsidR="00B92A7E" w:rsidRPr="00000011" w:rsidRDefault="00B92A7E" w:rsidP="007E5FE6">
            <w:pPr>
              <w:pStyle w:val="TableParagraph"/>
              <w:spacing w:line="262" w:lineRule="exact"/>
              <w:ind w:left="131"/>
              <w:rPr>
                <w:sz w:val="24"/>
              </w:rPr>
            </w:pPr>
            <w:r w:rsidRPr="00000011">
              <w:rPr>
                <w:sz w:val="24"/>
              </w:rPr>
              <w:t>Снять</w:t>
            </w:r>
            <w:r w:rsidRPr="00000011">
              <w:rPr>
                <w:spacing w:val="-3"/>
                <w:sz w:val="24"/>
              </w:rPr>
              <w:t xml:space="preserve"> </w:t>
            </w:r>
            <w:r w:rsidRPr="00000011">
              <w:rPr>
                <w:sz w:val="24"/>
              </w:rPr>
              <w:t>медицинскую</w:t>
            </w:r>
            <w:r w:rsidRPr="00000011">
              <w:rPr>
                <w:spacing w:val="-4"/>
                <w:sz w:val="24"/>
              </w:rPr>
              <w:t xml:space="preserve"> </w:t>
            </w:r>
            <w:r w:rsidRPr="00000011">
              <w:rPr>
                <w:sz w:val="24"/>
              </w:rPr>
              <w:t>одноразовую</w:t>
            </w:r>
            <w:r w:rsidRPr="00000011">
              <w:rPr>
                <w:spacing w:val="-5"/>
                <w:sz w:val="24"/>
              </w:rPr>
              <w:t xml:space="preserve"> </w:t>
            </w:r>
            <w:r w:rsidRPr="00000011">
              <w:rPr>
                <w:sz w:val="24"/>
              </w:rPr>
              <w:t>маску</w:t>
            </w:r>
          </w:p>
        </w:tc>
        <w:tc>
          <w:tcPr>
            <w:tcW w:w="1565" w:type="dxa"/>
          </w:tcPr>
          <w:p w14:paraId="2B559F5F" w14:textId="77777777" w:rsidR="00B92A7E" w:rsidRDefault="00B92A7E" w:rsidP="007E5FE6">
            <w:pPr>
              <w:pStyle w:val="TableParagraph"/>
              <w:spacing w:line="262" w:lineRule="exact"/>
              <w:ind w:left="119" w:right="87"/>
              <w:jc w:val="center"/>
              <w:rPr>
                <w:sz w:val="24"/>
              </w:rPr>
            </w:pPr>
            <w:r>
              <w:rPr>
                <w:sz w:val="24"/>
              </w:rPr>
              <w:t>Выполнить</w:t>
            </w:r>
          </w:p>
        </w:tc>
        <w:tc>
          <w:tcPr>
            <w:tcW w:w="1411" w:type="dxa"/>
          </w:tcPr>
          <w:p w14:paraId="0ECFC785" w14:textId="77777777" w:rsidR="00B92A7E" w:rsidRDefault="00B92A7E" w:rsidP="007E5FE6">
            <w:pPr>
              <w:pStyle w:val="TableParagraph"/>
              <w:rPr>
                <w:sz w:val="24"/>
              </w:rPr>
            </w:pPr>
          </w:p>
        </w:tc>
      </w:tr>
      <w:tr w:rsidR="006C6040" w14:paraId="6E15A203" w14:textId="77777777" w:rsidTr="007E5FE6">
        <w:trPr>
          <w:trHeight w:val="585"/>
        </w:trPr>
        <w:tc>
          <w:tcPr>
            <w:tcW w:w="663" w:type="dxa"/>
          </w:tcPr>
          <w:p w14:paraId="512D348F" w14:textId="77777777" w:rsidR="006C6040" w:rsidRPr="00B92A7E" w:rsidRDefault="006C6040" w:rsidP="007E5FE6">
            <w:pPr>
              <w:pStyle w:val="TableParagraph"/>
              <w:spacing w:line="321" w:lineRule="exact"/>
              <w:ind w:left="117"/>
              <w:rPr>
                <w:sz w:val="24"/>
              </w:rPr>
            </w:pPr>
            <w:r w:rsidRPr="00B92A7E">
              <w:rPr>
                <w:sz w:val="24"/>
              </w:rPr>
              <w:t>57</w:t>
            </w:r>
          </w:p>
        </w:tc>
        <w:tc>
          <w:tcPr>
            <w:tcW w:w="5723" w:type="dxa"/>
          </w:tcPr>
          <w:p w14:paraId="4E463A19" w14:textId="77777777" w:rsidR="006C6040" w:rsidRPr="00000011" w:rsidRDefault="006C6040" w:rsidP="007E5FE6">
            <w:pPr>
              <w:pStyle w:val="TableParagraph"/>
              <w:spacing w:line="251" w:lineRule="exact"/>
              <w:ind w:left="131"/>
              <w:rPr>
                <w:sz w:val="23"/>
                <w:lang w:val="ru-RU"/>
              </w:rPr>
            </w:pPr>
            <w:r w:rsidRPr="00000011">
              <w:rPr>
                <w:sz w:val="23"/>
                <w:lang w:val="ru-RU"/>
              </w:rPr>
              <w:t>Поместить</w:t>
            </w:r>
            <w:r w:rsidRPr="00000011">
              <w:rPr>
                <w:spacing w:val="1"/>
                <w:sz w:val="23"/>
                <w:lang w:val="ru-RU"/>
              </w:rPr>
              <w:t xml:space="preserve"> </w:t>
            </w:r>
            <w:r w:rsidRPr="00000011">
              <w:rPr>
                <w:sz w:val="23"/>
                <w:lang w:val="ru-RU"/>
              </w:rPr>
              <w:t>маску</w:t>
            </w:r>
            <w:r w:rsidRPr="00000011">
              <w:rPr>
                <w:spacing w:val="-5"/>
                <w:sz w:val="23"/>
                <w:lang w:val="ru-RU"/>
              </w:rPr>
              <w:t xml:space="preserve"> </w:t>
            </w:r>
            <w:r w:rsidRPr="00000011">
              <w:rPr>
                <w:sz w:val="23"/>
                <w:lang w:val="ru-RU"/>
              </w:rPr>
              <w:t>в</w:t>
            </w:r>
            <w:r w:rsidRPr="00000011">
              <w:rPr>
                <w:spacing w:val="2"/>
                <w:sz w:val="23"/>
                <w:lang w:val="ru-RU"/>
              </w:rPr>
              <w:t xml:space="preserve"> </w:t>
            </w:r>
            <w:r w:rsidRPr="00000011">
              <w:rPr>
                <w:sz w:val="23"/>
                <w:lang w:val="ru-RU"/>
              </w:rPr>
              <w:t>емкость</w:t>
            </w:r>
            <w:r w:rsidRPr="00000011">
              <w:rPr>
                <w:spacing w:val="1"/>
                <w:sz w:val="23"/>
                <w:lang w:val="ru-RU"/>
              </w:rPr>
              <w:t xml:space="preserve"> </w:t>
            </w:r>
            <w:r w:rsidRPr="00000011">
              <w:rPr>
                <w:sz w:val="23"/>
                <w:lang w:val="ru-RU"/>
              </w:rPr>
              <w:t>для отходов</w:t>
            </w:r>
            <w:r w:rsidRPr="00000011">
              <w:rPr>
                <w:spacing w:val="2"/>
                <w:sz w:val="23"/>
                <w:lang w:val="ru-RU"/>
              </w:rPr>
              <w:t xml:space="preserve"> </w:t>
            </w:r>
            <w:r w:rsidRPr="00000011">
              <w:rPr>
                <w:sz w:val="23"/>
                <w:lang w:val="ru-RU"/>
              </w:rPr>
              <w:t>класса</w:t>
            </w:r>
          </w:p>
          <w:p w14:paraId="772FBD5A" w14:textId="77777777" w:rsidR="006C6040" w:rsidRPr="00000011" w:rsidRDefault="006C6040" w:rsidP="007E5FE6">
            <w:pPr>
              <w:pStyle w:val="TableParagraph"/>
              <w:spacing w:before="18"/>
              <w:ind w:left="131"/>
              <w:rPr>
                <w:sz w:val="23"/>
              </w:rPr>
            </w:pPr>
            <w:r w:rsidRPr="00000011">
              <w:rPr>
                <w:sz w:val="23"/>
              </w:rPr>
              <w:t>«Б»</w:t>
            </w:r>
          </w:p>
        </w:tc>
        <w:tc>
          <w:tcPr>
            <w:tcW w:w="1565" w:type="dxa"/>
          </w:tcPr>
          <w:p w14:paraId="7D801197" w14:textId="77777777" w:rsidR="006C6040" w:rsidRDefault="006C6040" w:rsidP="007E5FE6">
            <w:pPr>
              <w:pStyle w:val="TableParagraph"/>
              <w:spacing w:before="3"/>
              <w:rPr>
                <w:sz w:val="24"/>
              </w:rPr>
            </w:pPr>
          </w:p>
          <w:p w14:paraId="352FBD46" w14:textId="77777777" w:rsidR="006C6040" w:rsidRDefault="006C6040" w:rsidP="007E5FE6">
            <w:pPr>
              <w:pStyle w:val="TableParagraph"/>
              <w:ind w:left="119" w:right="39"/>
              <w:jc w:val="center"/>
              <w:rPr>
                <w:sz w:val="24"/>
              </w:rPr>
            </w:pPr>
            <w:r>
              <w:rPr>
                <w:sz w:val="24"/>
              </w:rPr>
              <w:t>Выполнить</w:t>
            </w:r>
          </w:p>
        </w:tc>
        <w:tc>
          <w:tcPr>
            <w:tcW w:w="1411" w:type="dxa"/>
          </w:tcPr>
          <w:p w14:paraId="037D042B" w14:textId="77777777" w:rsidR="006C6040" w:rsidRDefault="006C6040" w:rsidP="007E5FE6">
            <w:pPr>
              <w:pStyle w:val="TableParagraph"/>
              <w:rPr>
                <w:sz w:val="24"/>
              </w:rPr>
            </w:pPr>
          </w:p>
        </w:tc>
      </w:tr>
      <w:tr w:rsidR="006C6040" w14:paraId="369C7738" w14:textId="77777777" w:rsidTr="007E5FE6">
        <w:trPr>
          <w:trHeight w:val="359"/>
        </w:trPr>
        <w:tc>
          <w:tcPr>
            <w:tcW w:w="663" w:type="dxa"/>
          </w:tcPr>
          <w:p w14:paraId="4EF5365D" w14:textId="77777777" w:rsidR="006C6040" w:rsidRPr="00B92A7E" w:rsidRDefault="006C6040" w:rsidP="007E5FE6">
            <w:pPr>
              <w:pStyle w:val="TableParagraph"/>
              <w:spacing w:line="321" w:lineRule="exact"/>
              <w:ind w:left="117"/>
              <w:rPr>
                <w:sz w:val="24"/>
              </w:rPr>
            </w:pPr>
            <w:r w:rsidRPr="00B92A7E">
              <w:rPr>
                <w:sz w:val="24"/>
              </w:rPr>
              <w:t>58</w:t>
            </w:r>
          </w:p>
        </w:tc>
        <w:tc>
          <w:tcPr>
            <w:tcW w:w="5723" w:type="dxa"/>
          </w:tcPr>
          <w:p w14:paraId="30336F91" w14:textId="77777777" w:rsidR="006C6040" w:rsidRPr="00000011" w:rsidRDefault="006C6040" w:rsidP="007E5FE6">
            <w:pPr>
              <w:pStyle w:val="TableParagraph"/>
              <w:spacing w:line="262" w:lineRule="exact"/>
              <w:ind w:left="131"/>
              <w:rPr>
                <w:sz w:val="24"/>
              </w:rPr>
            </w:pPr>
            <w:r w:rsidRPr="00000011">
              <w:rPr>
                <w:sz w:val="24"/>
              </w:rPr>
              <w:t>Обработать</w:t>
            </w:r>
            <w:r w:rsidRPr="00000011">
              <w:rPr>
                <w:spacing w:val="-3"/>
                <w:sz w:val="24"/>
              </w:rPr>
              <w:t xml:space="preserve"> </w:t>
            </w:r>
            <w:r w:rsidRPr="00000011">
              <w:rPr>
                <w:sz w:val="24"/>
              </w:rPr>
              <w:t>руки</w:t>
            </w:r>
            <w:r w:rsidRPr="00000011">
              <w:rPr>
                <w:spacing w:val="-3"/>
                <w:sz w:val="24"/>
              </w:rPr>
              <w:t xml:space="preserve"> </w:t>
            </w:r>
            <w:r w:rsidRPr="00000011">
              <w:rPr>
                <w:sz w:val="24"/>
              </w:rPr>
              <w:t>гигиеническим</w:t>
            </w:r>
            <w:r w:rsidRPr="00000011">
              <w:rPr>
                <w:spacing w:val="-2"/>
                <w:sz w:val="24"/>
              </w:rPr>
              <w:t xml:space="preserve"> </w:t>
            </w:r>
            <w:r w:rsidRPr="00000011">
              <w:rPr>
                <w:sz w:val="24"/>
              </w:rPr>
              <w:t>способом</w:t>
            </w:r>
          </w:p>
        </w:tc>
        <w:tc>
          <w:tcPr>
            <w:tcW w:w="1565" w:type="dxa"/>
          </w:tcPr>
          <w:p w14:paraId="404BE917" w14:textId="77777777" w:rsidR="006C6040" w:rsidRDefault="006C6040" w:rsidP="007E5FE6">
            <w:pPr>
              <w:pStyle w:val="TableParagraph"/>
              <w:spacing w:line="262" w:lineRule="exact"/>
              <w:ind w:left="119" w:right="24"/>
              <w:jc w:val="center"/>
              <w:rPr>
                <w:sz w:val="24"/>
              </w:rPr>
            </w:pPr>
            <w:r>
              <w:rPr>
                <w:sz w:val="24"/>
              </w:rPr>
              <w:t>Сказать</w:t>
            </w:r>
          </w:p>
        </w:tc>
        <w:tc>
          <w:tcPr>
            <w:tcW w:w="1411" w:type="dxa"/>
          </w:tcPr>
          <w:p w14:paraId="3B39E1E9" w14:textId="77777777" w:rsidR="006C6040" w:rsidRDefault="006C6040" w:rsidP="007E5FE6">
            <w:pPr>
              <w:pStyle w:val="TableParagraph"/>
              <w:rPr>
                <w:sz w:val="24"/>
              </w:rPr>
            </w:pPr>
          </w:p>
        </w:tc>
      </w:tr>
      <w:tr w:rsidR="006C6040" w14:paraId="1AE516C6" w14:textId="77777777" w:rsidTr="007E5FE6">
        <w:trPr>
          <w:trHeight w:val="360"/>
        </w:trPr>
        <w:tc>
          <w:tcPr>
            <w:tcW w:w="663" w:type="dxa"/>
          </w:tcPr>
          <w:p w14:paraId="2B967570" w14:textId="77777777" w:rsidR="006C6040" w:rsidRPr="00B92A7E" w:rsidRDefault="006C6040" w:rsidP="007E5FE6">
            <w:pPr>
              <w:pStyle w:val="TableParagraph"/>
              <w:spacing w:line="321" w:lineRule="exact"/>
              <w:ind w:left="117"/>
              <w:rPr>
                <w:sz w:val="24"/>
              </w:rPr>
            </w:pPr>
            <w:r w:rsidRPr="00B92A7E">
              <w:rPr>
                <w:sz w:val="24"/>
              </w:rPr>
              <w:t>59</w:t>
            </w:r>
          </w:p>
        </w:tc>
        <w:tc>
          <w:tcPr>
            <w:tcW w:w="5723" w:type="dxa"/>
          </w:tcPr>
          <w:p w14:paraId="46241836" w14:textId="77777777" w:rsidR="006C6040" w:rsidRPr="00000011" w:rsidRDefault="006C6040" w:rsidP="007E5FE6">
            <w:pPr>
              <w:pStyle w:val="TableParagraph"/>
              <w:spacing w:line="262" w:lineRule="exact"/>
              <w:ind w:left="131"/>
              <w:rPr>
                <w:sz w:val="24"/>
                <w:lang w:val="ru-RU"/>
              </w:rPr>
            </w:pPr>
            <w:r w:rsidRPr="00000011">
              <w:rPr>
                <w:sz w:val="24"/>
                <w:lang w:val="ru-RU"/>
              </w:rPr>
              <w:t>Уточнить</w:t>
            </w:r>
            <w:r w:rsidRPr="00000011">
              <w:rPr>
                <w:spacing w:val="-4"/>
                <w:sz w:val="24"/>
                <w:lang w:val="ru-RU"/>
              </w:rPr>
              <w:t xml:space="preserve"> </w:t>
            </w:r>
            <w:r w:rsidRPr="00000011">
              <w:rPr>
                <w:sz w:val="24"/>
                <w:lang w:val="ru-RU"/>
              </w:rPr>
              <w:t>у</w:t>
            </w:r>
            <w:r w:rsidRPr="00000011">
              <w:rPr>
                <w:spacing w:val="-10"/>
                <w:sz w:val="24"/>
                <w:lang w:val="ru-RU"/>
              </w:rPr>
              <w:t xml:space="preserve"> </w:t>
            </w:r>
            <w:r w:rsidRPr="00000011">
              <w:rPr>
                <w:sz w:val="24"/>
                <w:lang w:val="ru-RU"/>
              </w:rPr>
              <w:t>пациента</w:t>
            </w:r>
            <w:r w:rsidRPr="00000011">
              <w:rPr>
                <w:spacing w:val="-5"/>
                <w:sz w:val="24"/>
                <w:lang w:val="ru-RU"/>
              </w:rPr>
              <w:t xml:space="preserve"> </w:t>
            </w:r>
            <w:r w:rsidRPr="00000011">
              <w:rPr>
                <w:sz w:val="24"/>
                <w:lang w:val="ru-RU"/>
              </w:rPr>
              <w:t>о</w:t>
            </w:r>
            <w:r w:rsidRPr="00000011">
              <w:rPr>
                <w:spacing w:val="3"/>
                <w:sz w:val="24"/>
                <w:lang w:val="ru-RU"/>
              </w:rPr>
              <w:t xml:space="preserve"> </w:t>
            </w:r>
            <w:r w:rsidRPr="00000011">
              <w:rPr>
                <w:sz w:val="24"/>
                <w:lang w:val="ru-RU"/>
              </w:rPr>
              <w:t>его самочувствии</w:t>
            </w:r>
          </w:p>
        </w:tc>
        <w:tc>
          <w:tcPr>
            <w:tcW w:w="1565" w:type="dxa"/>
          </w:tcPr>
          <w:p w14:paraId="71C1B73E" w14:textId="77777777" w:rsidR="006C6040" w:rsidRDefault="006C6040" w:rsidP="007E5FE6">
            <w:pPr>
              <w:pStyle w:val="TableParagraph"/>
              <w:spacing w:line="262" w:lineRule="exact"/>
              <w:ind w:left="119" w:right="24"/>
              <w:jc w:val="center"/>
              <w:rPr>
                <w:sz w:val="24"/>
              </w:rPr>
            </w:pPr>
            <w:r>
              <w:rPr>
                <w:sz w:val="24"/>
              </w:rPr>
              <w:t>Сказать</w:t>
            </w:r>
          </w:p>
        </w:tc>
        <w:tc>
          <w:tcPr>
            <w:tcW w:w="1411" w:type="dxa"/>
          </w:tcPr>
          <w:p w14:paraId="2F9FA762" w14:textId="77777777" w:rsidR="006C6040" w:rsidRDefault="006C6040" w:rsidP="007E5FE6">
            <w:pPr>
              <w:pStyle w:val="TableParagraph"/>
              <w:rPr>
                <w:sz w:val="24"/>
              </w:rPr>
            </w:pPr>
          </w:p>
        </w:tc>
      </w:tr>
      <w:tr w:rsidR="006C6040" w14:paraId="6D6CBA43" w14:textId="77777777" w:rsidTr="007E5FE6">
        <w:trPr>
          <w:trHeight w:val="589"/>
        </w:trPr>
        <w:tc>
          <w:tcPr>
            <w:tcW w:w="663" w:type="dxa"/>
          </w:tcPr>
          <w:p w14:paraId="61A757EF" w14:textId="77777777" w:rsidR="006C6040" w:rsidRPr="00B92A7E" w:rsidRDefault="006C6040" w:rsidP="007E5FE6">
            <w:pPr>
              <w:pStyle w:val="TableParagraph"/>
              <w:spacing w:line="326" w:lineRule="exact"/>
              <w:ind w:left="117"/>
              <w:rPr>
                <w:sz w:val="24"/>
              </w:rPr>
            </w:pPr>
            <w:r w:rsidRPr="00B92A7E">
              <w:rPr>
                <w:sz w:val="24"/>
              </w:rPr>
              <w:t>60</w:t>
            </w:r>
          </w:p>
        </w:tc>
        <w:tc>
          <w:tcPr>
            <w:tcW w:w="5723" w:type="dxa"/>
          </w:tcPr>
          <w:p w14:paraId="6BE559E4" w14:textId="77777777" w:rsidR="006C6040" w:rsidRPr="00000011" w:rsidRDefault="006C6040" w:rsidP="007E5FE6">
            <w:pPr>
              <w:pStyle w:val="TableParagraph"/>
              <w:spacing w:line="267" w:lineRule="exact"/>
              <w:ind w:left="131"/>
              <w:rPr>
                <w:sz w:val="24"/>
                <w:lang w:val="ru-RU"/>
              </w:rPr>
            </w:pPr>
            <w:r w:rsidRPr="00000011">
              <w:rPr>
                <w:sz w:val="24"/>
                <w:lang w:val="ru-RU"/>
              </w:rPr>
              <w:t>Сделать</w:t>
            </w:r>
            <w:r w:rsidRPr="00000011">
              <w:rPr>
                <w:spacing w:val="2"/>
                <w:sz w:val="24"/>
                <w:lang w:val="ru-RU"/>
              </w:rPr>
              <w:t xml:space="preserve"> </w:t>
            </w:r>
            <w:r w:rsidRPr="00000011">
              <w:rPr>
                <w:sz w:val="24"/>
                <w:lang w:val="ru-RU"/>
              </w:rPr>
              <w:t>запись</w:t>
            </w:r>
            <w:r w:rsidRPr="00000011">
              <w:rPr>
                <w:spacing w:val="-3"/>
                <w:sz w:val="24"/>
                <w:lang w:val="ru-RU"/>
              </w:rPr>
              <w:t xml:space="preserve"> </w:t>
            </w:r>
            <w:r w:rsidRPr="00000011">
              <w:rPr>
                <w:sz w:val="24"/>
                <w:lang w:val="ru-RU"/>
              </w:rPr>
              <w:t>о</w:t>
            </w:r>
            <w:r w:rsidRPr="00000011">
              <w:rPr>
                <w:spacing w:val="1"/>
                <w:sz w:val="24"/>
                <w:lang w:val="ru-RU"/>
              </w:rPr>
              <w:t xml:space="preserve"> </w:t>
            </w:r>
            <w:r w:rsidRPr="00000011">
              <w:rPr>
                <w:sz w:val="24"/>
                <w:lang w:val="ru-RU"/>
              </w:rPr>
              <w:t>результатах</w:t>
            </w:r>
            <w:r w:rsidRPr="00000011">
              <w:rPr>
                <w:spacing w:val="-3"/>
                <w:sz w:val="24"/>
                <w:lang w:val="ru-RU"/>
              </w:rPr>
              <w:t xml:space="preserve"> </w:t>
            </w:r>
            <w:r w:rsidRPr="00000011">
              <w:rPr>
                <w:sz w:val="24"/>
                <w:lang w:val="ru-RU"/>
              </w:rPr>
              <w:t>выполнения</w:t>
            </w:r>
            <w:r w:rsidRPr="00000011">
              <w:rPr>
                <w:spacing w:val="1"/>
                <w:sz w:val="24"/>
                <w:lang w:val="ru-RU"/>
              </w:rPr>
              <w:t xml:space="preserve"> </w:t>
            </w:r>
            <w:r w:rsidRPr="00000011">
              <w:rPr>
                <w:sz w:val="24"/>
                <w:lang w:val="ru-RU"/>
              </w:rPr>
              <w:t>процедуры</w:t>
            </w:r>
          </w:p>
          <w:p w14:paraId="58B67983" w14:textId="77777777" w:rsidR="006C6040" w:rsidRPr="00000011" w:rsidRDefault="006C6040" w:rsidP="007E5FE6">
            <w:pPr>
              <w:pStyle w:val="TableParagraph"/>
              <w:spacing w:before="17"/>
              <w:ind w:left="131"/>
              <w:rPr>
                <w:sz w:val="24"/>
              </w:rPr>
            </w:pPr>
            <w:r w:rsidRPr="00000011">
              <w:rPr>
                <w:sz w:val="24"/>
              </w:rPr>
              <w:t>в</w:t>
            </w:r>
            <w:r w:rsidRPr="00000011">
              <w:rPr>
                <w:spacing w:val="-3"/>
                <w:sz w:val="24"/>
              </w:rPr>
              <w:t xml:space="preserve"> </w:t>
            </w:r>
            <w:r w:rsidRPr="00000011">
              <w:rPr>
                <w:sz w:val="24"/>
              </w:rPr>
              <w:t>медицинской</w:t>
            </w:r>
            <w:r w:rsidRPr="00000011">
              <w:rPr>
                <w:spacing w:val="-7"/>
                <w:sz w:val="24"/>
              </w:rPr>
              <w:t xml:space="preserve"> </w:t>
            </w:r>
            <w:r w:rsidRPr="00000011">
              <w:rPr>
                <w:sz w:val="24"/>
              </w:rPr>
              <w:t>документации</w:t>
            </w:r>
          </w:p>
        </w:tc>
        <w:tc>
          <w:tcPr>
            <w:tcW w:w="1565" w:type="dxa"/>
          </w:tcPr>
          <w:p w14:paraId="6B606FD4" w14:textId="77777777" w:rsidR="006C6040" w:rsidRDefault="006C6040" w:rsidP="007E5FE6">
            <w:pPr>
              <w:pStyle w:val="TableParagraph"/>
              <w:spacing w:line="267" w:lineRule="exact"/>
              <w:ind w:left="119" w:right="87"/>
              <w:jc w:val="center"/>
              <w:rPr>
                <w:sz w:val="24"/>
              </w:rPr>
            </w:pPr>
            <w:r>
              <w:rPr>
                <w:sz w:val="24"/>
              </w:rPr>
              <w:t>Выполнить</w:t>
            </w:r>
          </w:p>
        </w:tc>
        <w:tc>
          <w:tcPr>
            <w:tcW w:w="1411" w:type="dxa"/>
          </w:tcPr>
          <w:p w14:paraId="6DAEFEAA" w14:textId="77777777" w:rsidR="006C6040" w:rsidRDefault="006C6040" w:rsidP="007E5FE6">
            <w:pPr>
              <w:pStyle w:val="TableParagraph"/>
              <w:rPr>
                <w:sz w:val="24"/>
              </w:rPr>
            </w:pPr>
          </w:p>
        </w:tc>
      </w:tr>
    </w:tbl>
    <w:p w14:paraId="7F329BF0" w14:textId="77777777" w:rsidR="006C6040" w:rsidRPr="006C6040" w:rsidRDefault="006C6040" w:rsidP="006C6040">
      <w:pPr>
        <w:rPr>
          <w:sz w:val="24"/>
        </w:rPr>
      </w:pPr>
    </w:p>
    <w:p w14:paraId="53955347" w14:textId="77777777" w:rsidR="00582FA3" w:rsidRDefault="00582FA3">
      <w:pPr>
        <w:widowControl/>
        <w:autoSpaceDE/>
        <w:autoSpaceDN/>
        <w:adjustRightInd/>
        <w:spacing w:after="200" w:line="276" w:lineRule="auto"/>
        <w:rPr>
          <w:rFonts w:eastAsia="Times New Roman"/>
          <w:b/>
          <w:sz w:val="28"/>
          <w:szCs w:val="28"/>
          <w:lang w:eastAsia="en-US"/>
        </w:rPr>
      </w:pPr>
      <w:r>
        <w:rPr>
          <w:rFonts w:eastAsia="Times New Roman"/>
          <w:b/>
          <w:sz w:val="28"/>
          <w:szCs w:val="28"/>
          <w:lang w:eastAsia="en-US"/>
        </w:rPr>
        <w:br w:type="page"/>
      </w:r>
    </w:p>
    <w:p w14:paraId="22A8A5D5" w14:textId="77777777" w:rsidR="006C6040" w:rsidRPr="00402555" w:rsidRDefault="006C6040" w:rsidP="006C6040">
      <w:pPr>
        <w:pStyle w:val="121"/>
        <w:shd w:val="clear" w:color="auto" w:fill="auto"/>
        <w:tabs>
          <w:tab w:val="left" w:pos="375"/>
        </w:tabs>
        <w:spacing w:line="240" w:lineRule="auto"/>
        <w:ind w:left="20" w:firstLine="0"/>
        <w:jc w:val="center"/>
        <w:rPr>
          <w:rFonts w:ascii="Times New Roman" w:eastAsia="Times New Roman" w:hAnsi="Times New Roman"/>
          <w:b/>
          <w:noProof w:val="0"/>
          <w:spacing w:val="0"/>
          <w:sz w:val="28"/>
          <w:szCs w:val="28"/>
          <w:lang w:eastAsia="en-US"/>
        </w:rPr>
      </w:pPr>
      <w:r w:rsidRPr="00402555">
        <w:rPr>
          <w:rFonts w:ascii="Times New Roman" w:eastAsia="Times New Roman" w:hAnsi="Times New Roman"/>
          <w:b/>
          <w:noProof w:val="0"/>
          <w:spacing w:val="0"/>
          <w:sz w:val="28"/>
          <w:szCs w:val="28"/>
          <w:lang w:eastAsia="en-US"/>
        </w:rPr>
        <w:lastRenderedPageBreak/>
        <w:t>Введение инсулина</w:t>
      </w:r>
    </w:p>
    <w:p w14:paraId="3AEEAA74" w14:textId="77777777" w:rsidR="006C6040" w:rsidRPr="002B5A5D" w:rsidRDefault="006C6040" w:rsidP="006C6040">
      <w:pPr>
        <w:pStyle w:val="121"/>
        <w:shd w:val="clear" w:color="auto" w:fill="auto"/>
        <w:tabs>
          <w:tab w:val="left" w:pos="375"/>
        </w:tabs>
        <w:spacing w:line="240" w:lineRule="auto"/>
        <w:ind w:left="20" w:firstLine="0"/>
        <w:jc w:val="center"/>
        <w:rPr>
          <w:rFonts w:ascii="Times New Roman" w:eastAsia="Times New Roman" w:hAnsi="Times New Roman"/>
          <w:b/>
          <w:noProof w:val="0"/>
          <w:spacing w:val="0"/>
          <w:sz w:val="24"/>
          <w:szCs w:val="24"/>
          <w:lang w:eastAsia="en-US"/>
        </w:rPr>
      </w:pPr>
    </w:p>
    <w:p w14:paraId="710E0851" w14:textId="77777777" w:rsidR="006C6040" w:rsidRDefault="006C6040" w:rsidP="006C6040">
      <w:pPr>
        <w:pStyle w:val="121"/>
        <w:shd w:val="clear" w:color="auto" w:fill="auto"/>
        <w:spacing w:line="240" w:lineRule="auto"/>
        <w:ind w:left="160" w:firstLine="0"/>
        <w:jc w:val="both"/>
        <w:rPr>
          <w:rFonts w:ascii="Times New Roman" w:eastAsia="Times New Roman" w:hAnsi="Times New Roman"/>
          <w:noProof w:val="0"/>
          <w:spacing w:val="0"/>
          <w:sz w:val="28"/>
          <w:szCs w:val="28"/>
          <w:lang w:eastAsia="en-US"/>
        </w:rPr>
      </w:pPr>
      <w:r w:rsidRPr="00402555">
        <w:rPr>
          <w:rFonts w:ascii="Times New Roman" w:hAnsi="Times New Roman"/>
          <w:b/>
          <w:i/>
          <w:sz w:val="28"/>
          <w:szCs w:val="28"/>
          <w:u w:val="single"/>
        </w:rPr>
        <w:t>Инсулин</w:t>
      </w:r>
      <w:r w:rsidRPr="00402555">
        <w:rPr>
          <w:rFonts w:ascii="Times New Roman" w:hAnsi="Times New Roman"/>
          <w:sz w:val="28"/>
          <w:szCs w:val="28"/>
        </w:rPr>
        <w:t xml:space="preserve"> - </w:t>
      </w:r>
      <w:r w:rsidRPr="00402555">
        <w:rPr>
          <w:rFonts w:ascii="Times New Roman" w:eastAsia="Times New Roman" w:hAnsi="Times New Roman"/>
          <w:noProof w:val="0"/>
          <w:spacing w:val="0"/>
          <w:sz w:val="28"/>
          <w:szCs w:val="28"/>
          <w:lang w:eastAsia="en-US"/>
        </w:rPr>
        <w:t>это препарат поджелудочной железы свиней и крупного рогатого скота, а также человеческий лейкоцитарный, получаемый методом генной инженерии.</w:t>
      </w:r>
      <w:r w:rsidR="003322AE">
        <w:rPr>
          <w:rFonts w:ascii="Times New Roman" w:eastAsia="Times New Roman" w:hAnsi="Times New Roman"/>
          <w:noProof w:val="0"/>
          <w:spacing w:val="0"/>
          <w:sz w:val="28"/>
          <w:szCs w:val="28"/>
          <w:lang w:eastAsia="en-US"/>
        </w:rPr>
        <w:t xml:space="preserve"> </w:t>
      </w:r>
    </w:p>
    <w:p w14:paraId="42620602" w14:textId="77777777" w:rsidR="003322AE" w:rsidRDefault="003322AE" w:rsidP="00582FA3">
      <w:pPr>
        <w:pStyle w:val="121"/>
        <w:shd w:val="clear" w:color="auto" w:fill="auto"/>
        <w:spacing w:line="240" w:lineRule="auto"/>
        <w:ind w:firstLine="709"/>
        <w:jc w:val="both"/>
        <w:rPr>
          <w:rFonts w:ascii="Times New Roman" w:eastAsia="Times New Roman" w:hAnsi="Times New Roman"/>
          <w:noProof w:val="0"/>
          <w:spacing w:val="0"/>
          <w:sz w:val="28"/>
          <w:szCs w:val="28"/>
          <w:lang w:eastAsia="en-US"/>
        </w:rPr>
      </w:pPr>
      <w:r w:rsidRPr="003322AE">
        <w:rPr>
          <w:rFonts w:ascii="Times New Roman" w:eastAsia="Times New Roman" w:hAnsi="Times New Roman"/>
          <w:noProof w:val="0"/>
          <w:spacing w:val="0"/>
          <w:sz w:val="28"/>
          <w:szCs w:val="28"/>
          <w:lang w:eastAsia="en-US"/>
        </w:rPr>
        <w:t xml:space="preserve">Инсулин - гормон, который регулирует уровень глюкозы в крови. </w:t>
      </w:r>
    </w:p>
    <w:p w14:paraId="458D5ADC" w14:textId="77777777" w:rsidR="00582FA3" w:rsidRDefault="003322AE" w:rsidP="00582FA3">
      <w:pPr>
        <w:pStyle w:val="121"/>
        <w:shd w:val="clear" w:color="auto" w:fill="auto"/>
        <w:spacing w:line="240" w:lineRule="auto"/>
        <w:ind w:firstLine="709"/>
        <w:jc w:val="both"/>
        <w:rPr>
          <w:rFonts w:ascii="Times New Roman" w:eastAsia="Times New Roman" w:hAnsi="Times New Roman"/>
          <w:noProof w:val="0"/>
          <w:spacing w:val="0"/>
          <w:sz w:val="28"/>
          <w:szCs w:val="28"/>
          <w:lang w:eastAsia="en-US"/>
        </w:rPr>
      </w:pPr>
      <w:r w:rsidRPr="003322AE">
        <w:rPr>
          <w:rFonts w:ascii="Times New Roman" w:eastAsia="Times New Roman" w:hAnsi="Times New Roman"/>
          <w:noProof w:val="0"/>
          <w:spacing w:val="0"/>
          <w:sz w:val="28"/>
          <w:szCs w:val="28"/>
          <w:lang w:eastAsia="en-US"/>
        </w:rPr>
        <w:t xml:space="preserve">Инсулин регулирует обмен углеводов, принимает участие в белковом и углеводном обмене. Благодаря этому гормону происходит усваивание глюкозы из крови клетками органов и тканей. Ее остатки откладываются в клетках печени и мышцах в форме гликогена. Он представляет собой полисахарид состоящий из молекул глюкозы. Это накапливаемый резерв углеводов, который является первичным источником энергии для вашего тела. Она высвобождается и превращается в глюкозу, когда организм испытывает повышенную потребность в энергии. Это происходит при физических нагрузках, стрессах, при снижении уровня глюкозы в крови из-за пропуска приема пиши, дефиците калорий. </w:t>
      </w:r>
    </w:p>
    <w:p w14:paraId="5AE3857C" w14:textId="77777777" w:rsidR="003322AE" w:rsidRDefault="003322AE" w:rsidP="00582FA3">
      <w:pPr>
        <w:pStyle w:val="121"/>
        <w:shd w:val="clear" w:color="auto" w:fill="auto"/>
        <w:spacing w:line="240" w:lineRule="auto"/>
        <w:ind w:firstLine="709"/>
        <w:jc w:val="both"/>
        <w:rPr>
          <w:rFonts w:ascii="Times New Roman" w:eastAsia="Times New Roman" w:hAnsi="Times New Roman"/>
          <w:noProof w:val="0"/>
          <w:spacing w:val="0"/>
          <w:sz w:val="28"/>
          <w:szCs w:val="28"/>
          <w:lang w:eastAsia="en-US"/>
        </w:rPr>
      </w:pPr>
      <w:r w:rsidRPr="003322AE">
        <w:rPr>
          <w:rFonts w:ascii="Times New Roman" w:eastAsia="Times New Roman" w:hAnsi="Times New Roman"/>
          <w:noProof w:val="0"/>
          <w:spacing w:val="0"/>
          <w:sz w:val="28"/>
          <w:szCs w:val="28"/>
          <w:lang w:eastAsia="en-US"/>
        </w:rPr>
        <w:t>Участие инсулина в белковом обмене заключается в том, что этот гормон усиливает синтез нуклеиновых кислот, тормозит распад белковых соединений. При обмене жиров инсулин активизирует энергетические процессы в жировых клетках, участвует в синтезе жирных кислот.</w:t>
      </w:r>
    </w:p>
    <w:p w14:paraId="6584BE89" w14:textId="77777777" w:rsidR="006C6040" w:rsidRPr="00402555" w:rsidRDefault="006C6040" w:rsidP="00582FA3">
      <w:pPr>
        <w:pStyle w:val="121"/>
        <w:shd w:val="clear" w:color="auto" w:fill="auto"/>
        <w:spacing w:line="240" w:lineRule="auto"/>
        <w:ind w:left="160" w:firstLine="0"/>
        <w:jc w:val="both"/>
        <w:rPr>
          <w:rFonts w:ascii="Times New Roman" w:eastAsia="Times New Roman" w:hAnsi="Times New Roman"/>
          <w:noProof w:val="0"/>
          <w:spacing w:val="0"/>
          <w:sz w:val="28"/>
          <w:szCs w:val="28"/>
          <w:lang w:eastAsia="en-US"/>
        </w:rPr>
      </w:pPr>
    </w:p>
    <w:p w14:paraId="308E7B77" w14:textId="77777777" w:rsidR="006C6040" w:rsidRPr="00402555" w:rsidRDefault="006C6040" w:rsidP="00582FA3">
      <w:pPr>
        <w:pStyle w:val="121"/>
        <w:shd w:val="clear" w:color="auto" w:fill="auto"/>
        <w:tabs>
          <w:tab w:val="left" w:pos="284"/>
        </w:tabs>
        <w:spacing w:line="240" w:lineRule="auto"/>
        <w:ind w:left="20" w:right="380" w:firstLine="160"/>
        <w:jc w:val="both"/>
        <w:rPr>
          <w:rFonts w:ascii="Times New Roman" w:eastAsia="Times New Roman" w:hAnsi="Times New Roman"/>
          <w:b/>
          <w:noProof w:val="0"/>
          <w:spacing w:val="0"/>
          <w:sz w:val="28"/>
          <w:szCs w:val="28"/>
          <w:lang w:eastAsia="en-US"/>
        </w:rPr>
      </w:pPr>
      <w:r w:rsidRPr="00402555">
        <w:rPr>
          <w:rFonts w:ascii="Times New Roman" w:eastAsia="Times New Roman" w:hAnsi="Times New Roman"/>
          <w:b/>
          <w:noProof w:val="0"/>
          <w:spacing w:val="0"/>
          <w:sz w:val="28"/>
          <w:szCs w:val="28"/>
          <w:u w:val="single"/>
          <w:lang w:eastAsia="en-US"/>
        </w:rPr>
        <w:t>Типы инсулина:</w:t>
      </w:r>
      <w:r w:rsidRPr="00402555">
        <w:rPr>
          <w:rFonts w:ascii="Times New Roman" w:eastAsia="Times New Roman" w:hAnsi="Times New Roman"/>
          <w:b/>
          <w:noProof w:val="0"/>
          <w:spacing w:val="0"/>
          <w:sz w:val="28"/>
          <w:szCs w:val="28"/>
          <w:lang w:eastAsia="en-US"/>
        </w:rPr>
        <w:t xml:space="preserve"> </w:t>
      </w:r>
    </w:p>
    <w:p w14:paraId="65235B12" w14:textId="77777777" w:rsidR="006C6040" w:rsidRPr="00402555" w:rsidRDefault="006C6040" w:rsidP="00582FA3">
      <w:pPr>
        <w:pStyle w:val="121"/>
        <w:shd w:val="clear" w:color="auto" w:fill="auto"/>
        <w:tabs>
          <w:tab w:val="left" w:pos="284"/>
        </w:tabs>
        <w:spacing w:line="240" w:lineRule="auto"/>
        <w:ind w:left="20" w:right="11" w:firstLine="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i/>
          <w:noProof w:val="0"/>
          <w:spacing w:val="0"/>
          <w:sz w:val="28"/>
          <w:szCs w:val="28"/>
          <w:u w:val="single"/>
          <w:lang w:eastAsia="en-US"/>
        </w:rPr>
        <w:t>простой:</w:t>
      </w:r>
      <w:r w:rsidRPr="00402555">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u w:val="single"/>
          <w:lang w:eastAsia="en-US"/>
        </w:rPr>
        <w:t>начало</w:t>
      </w:r>
      <w:r w:rsidRPr="00402555">
        <w:rPr>
          <w:rFonts w:ascii="Times New Roman" w:eastAsia="Times New Roman" w:hAnsi="Times New Roman"/>
          <w:noProof w:val="0"/>
          <w:spacing w:val="0"/>
          <w:sz w:val="28"/>
          <w:szCs w:val="28"/>
          <w:lang w:eastAsia="en-US"/>
        </w:rPr>
        <w:t xml:space="preserve"> действия через 15-20 мин., «</w:t>
      </w:r>
      <w:r w:rsidRPr="00402555">
        <w:rPr>
          <w:rFonts w:ascii="Times New Roman" w:eastAsia="Times New Roman" w:hAnsi="Times New Roman"/>
          <w:noProof w:val="0"/>
          <w:spacing w:val="0"/>
          <w:sz w:val="28"/>
          <w:szCs w:val="28"/>
          <w:u w:val="single"/>
          <w:lang w:eastAsia="en-US"/>
        </w:rPr>
        <w:t>пик»</w:t>
      </w:r>
      <w:r w:rsidRPr="00402555">
        <w:rPr>
          <w:rFonts w:ascii="Times New Roman" w:eastAsia="Times New Roman" w:hAnsi="Times New Roman"/>
          <w:noProof w:val="0"/>
          <w:spacing w:val="0"/>
          <w:sz w:val="28"/>
          <w:szCs w:val="28"/>
          <w:lang w:eastAsia="en-US"/>
        </w:rPr>
        <w:t xml:space="preserve"> действия через 2</w:t>
      </w:r>
      <w:r w:rsidR="00582FA3">
        <w:rPr>
          <w:rFonts w:ascii="Times New Roman" w:eastAsia="Times New Roman" w:hAnsi="Times New Roman"/>
          <w:noProof w:val="0"/>
          <w:spacing w:val="0"/>
          <w:sz w:val="28"/>
          <w:szCs w:val="28"/>
          <w:lang w:eastAsia="en-US"/>
        </w:rPr>
        <w:t>,</w:t>
      </w:r>
      <w:r w:rsidRPr="00402555">
        <w:rPr>
          <w:rFonts w:ascii="Times New Roman" w:eastAsia="Times New Roman" w:hAnsi="Times New Roman"/>
          <w:noProof w:val="0"/>
          <w:spacing w:val="0"/>
          <w:sz w:val="28"/>
          <w:szCs w:val="28"/>
          <w:lang w:eastAsia="en-US"/>
        </w:rPr>
        <w:t>5</w:t>
      </w:r>
      <w:r w:rsidR="00582FA3">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lang w:eastAsia="en-US"/>
        </w:rPr>
        <w:t>-</w:t>
      </w:r>
      <w:r w:rsidR="00582FA3">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lang w:eastAsia="en-US"/>
        </w:rPr>
        <w:t>3</w:t>
      </w:r>
      <w:r w:rsidR="00582FA3">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lang w:eastAsia="en-US"/>
        </w:rPr>
        <w:t xml:space="preserve">часа.   </w:t>
      </w:r>
      <w:r w:rsidRPr="006C6040">
        <w:rPr>
          <w:rFonts w:ascii="Times New Roman" w:eastAsia="Times New Roman" w:hAnsi="Times New Roman"/>
          <w:noProof w:val="0"/>
          <w:spacing w:val="0"/>
          <w:sz w:val="28"/>
          <w:szCs w:val="28"/>
          <w:lang w:eastAsia="en-US"/>
        </w:rPr>
        <w:t xml:space="preserve">Продолжительность </w:t>
      </w:r>
      <w:r w:rsidRPr="00402555">
        <w:rPr>
          <w:rFonts w:ascii="Times New Roman" w:eastAsia="Times New Roman" w:hAnsi="Times New Roman"/>
          <w:noProof w:val="0"/>
          <w:spacing w:val="0"/>
          <w:sz w:val="28"/>
          <w:szCs w:val="28"/>
          <w:lang w:eastAsia="en-US"/>
        </w:rPr>
        <w:t>действия 6-8 часов. Вводится в/м, п/к</w:t>
      </w:r>
      <w:r w:rsidR="00582FA3">
        <w:rPr>
          <w:rFonts w:ascii="Times New Roman" w:eastAsia="Times New Roman" w:hAnsi="Times New Roman"/>
          <w:noProof w:val="0"/>
          <w:spacing w:val="0"/>
          <w:sz w:val="28"/>
          <w:szCs w:val="28"/>
          <w:lang w:eastAsia="en-US"/>
        </w:rPr>
        <w:t>,</w:t>
      </w:r>
      <w:r w:rsidR="00582FA3" w:rsidRPr="00582FA3">
        <w:rPr>
          <w:rFonts w:ascii="Times New Roman" w:eastAsia="Times New Roman" w:hAnsi="Times New Roman"/>
          <w:noProof w:val="0"/>
          <w:spacing w:val="0"/>
          <w:sz w:val="28"/>
          <w:szCs w:val="28"/>
          <w:lang w:eastAsia="en-US"/>
        </w:rPr>
        <w:t xml:space="preserve"> </w:t>
      </w:r>
      <w:r w:rsidR="00582FA3" w:rsidRPr="00402555">
        <w:rPr>
          <w:rFonts w:ascii="Times New Roman" w:eastAsia="Times New Roman" w:hAnsi="Times New Roman"/>
          <w:noProof w:val="0"/>
          <w:spacing w:val="0"/>
          <w:sz w:val="28"/>
          <w:szCs w:val="28"/>
          <w:lang w:eastAsia="en-US"/>
        </w:rPr>
        <w:t>в/в</w:t>
      </w:r>
      <w:r w:rsidRPr="00402555">
        <w:rPr>
          <w:rFonts w:ascii="Times New Roman" w:eastAsia="Times New Roman" w:hAnsi="Times New Roman"/>
          <w:noProof w:val="0"/>
          <w:spacing w:val="0"/>
          <w:sz w:val="28"/>
          <w:szCs w:val="28"/>
          <w:lang w:eastAsia="en-US"/>
        </w:rPr>
        <w:t xml:space="preserve">. </w:t>
      </w:r>
    </w:p>
    <w:p w14:paraId="1869AF63" w14:textId="77777777" w:rsidR="006C6040" w:rsidRPr="00402555" w:rsidRDefault="006C6040" w:rsidP="00582FA3">
      <w:pPr>
        <w:pStyle w:val="121"/>
        <w:shd w:val="clear" w:color="auto" w:fill="auto"/>
        <w:tabs>
          <w:tab w:val="left" w:pos="284"/>
        </w:tabs>
        <w:spacing w:line="240" w:lineRule="auto"/>
        <w:ind w:left="20" w:right="380" w:firstLine="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i/>
          <w:noProof w:val="0"/>
          <w:spacing w:val="0"/>
          <w:sz w:val="28"/>
          <w:szCs w:val="28"/>
          <w:u w:val="single"/>
          <w:lang w:eastAsia="en-US"/>
        </w:rPr>
        <w:t>пролонгированный инсулин</w:t>
      </w:r>
      <w:r w:rsidRPr="00402555">
        <w:rPr>
          <w:rFonts w:ascii="Times New Roman" w:eastAsia="Times New Roman" w:hAnsi="Times New Roman"/>
          <w:noProof w:val="0"/>
          <w:spacing w:val="0"/>
          <w:sz w:val="28"/>
          <w:szCs w:val="28"/>
          <w:lang w:eastAsia="en-US"/>
        </w:rPr>
        <w:t>: продолжительность действия 10-36 часов</w:t>
      </w:r>
      <w:r w:rsidR="00582FA3">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lang w:eastAsia="en-US"/>
        </w:rPr>
        <w:t xml:space="preserve"> вводится в/м или п/к.</w:t>
      </w:r>
    </w:p>
    <w:p w14:paraId="297A2762" w14:textId="77777777" w:rsidR="00582FA3" w:rsidRDefault="00582FA3" w:rsidP="00582FA3">
      <w:pPr>
        <w:pStyle w:val="121"/>
        <w:shd w:val="clear" w:color="auto" w:fill="auto"/>
        <w:tabs>
          <w:tab w:val="left" w:pos="298"/>
        </w:tabs>
        <w:spacing w:line="240" w:lineRule="auto"/>
        <w:ind w:left="180" w:right="380" w:firstLine="180"/>
        <w:jc w:val="both"/>
        <w:rPr>
          <w:rFonts w:ascii="Times New Roman" w:eastAsia="Times New Roman" w:hAnsi="Times New Roman"/>
          <w:noProof w:val="0"/>
          <w:spacing w:val="0"/>
          <w:sz w:val="28"/>
          <w:szCs w:val="28"/>
          <w:lang w:eastAsia="en-US"/>
        </w:rPr>
      </w:pPr>
    </w:p>
    <w:p w14:paraId="4E4599D7" w14:textId="77777777" w:rsidR="006C6040" w:rsidRPr="00582FA3" w:rsidRDefault="006C6040" w:rsidP="00582FA3">
      <w:pPr>
        <w:pStyle w:val="121"/>
        <w:shd w:val="clear" w:color="auto" w:fill="auto"/>
        <w:tabs>
          <w:tab w:val="left" w:pos="298"/>
        </w:tabs>
        <w:spacing w:line="240" w:lineRule="auto"/>
        <w:ind w:left="180" w:right="380" w:firstLine="180"/>
        <w:jc w:val="both"/>
        <w:rPr>
          <w:rFonts w:ascii="Times New Roman" w:eastAsia="Times New Roman" w:hAnsi="Times New Roman"/>
          <w:i/>
          <w:noProof w:val="0"/>
          <w:spacing w:val="0"/>
          <w:sz w:val="28"/>
          <w:szCs w:val="28"/>
          <w:lang w:eastAsia="en-US"/>
        </w:rPr>
      </w:pPr>
      <w:r w:rsidRPr="00582FA3">
        <w:rPr>
          <w:rFonts w:ascii="Times New Roman" w:eastAsia="Times New Roman" w:hAnsi="Times New Roman"/>
          <w:i/>
          <w:noProof w:val="0"/>
          <w:spacing w:val="0"/>
          <w:sz w:val="28"/>
          <w:szCs w:val="28"/>
          <w:lang w:eastAsia="en-US"/>
        </w:rPr>
        <w:t>Если одновременно вводится простой и пролонгированный инсулин, то вначале надо ввести простой инсулин, затем, не вынимая иглы, а изменив ее направление, другим шприцом пролонгированный инсулин.</w:t>
      </w:r>
    </w:p>
    <w:p w14:paraId="5F2BB2A2" w14:textId="77777777" w:rsidR="00582FA3" w:rsidRDefault="00582FA3" w:rsidP="00582FA3">
      <w:pPr>
        <w:pStyle w:val="121"/>
        <w:shd w:val="clear" w:color="auto" w:fill="auto"/>
        <w:spacing w:line="240" w:lineRule="auto"/>
        <w:ind w:firstLine="0"/>
        <w:jc w:val="both"/>
        <w:rPr>
          <w:rStyle w:val="1213pt"/>
          <w:rFonts w:ascii="Times New Roman" w:hAnsi="Times New Roman"/>
          <w:sz w:val="28"/>
          <w:szCs w:val="28"/>
        </w:rPr>
      </w:pPr>
    </w:p>
    <w:p w14:paraId="2A70CF6A" w14:textId="77777777" w:rsidR="006C6040" w:rsidRPr="00CF6E61" w:rsidRDefault="006C6040" w:rsidP="00CF6E61">
      <w:pPr>
        <w:pStyle w:val="1"/>
        <w:ind w:firstLine="0"/>
        <w:jc w:val="both"/>
        <w:rPr>
          <w:sz w:val="28"/>
          <w:lang w:eastAsia="en-US"/>
        </w:rPr>
      </w:pPr>
      <w:r w:rsidRPr="00402555">
        <w:rPr>
          <w:rStyle w:val="1213pt"/>
          <w:rFonts w:ascii="Times New Roman" w:hAnsi="Times New Roman"/>
          <w:sz w:val="28"/>
          <w:szCs w:val="28"/>
        </w:rPr>
        <w:t>Цель:</w:t>
      </w:r>
      <w:r w:rsidRPr="00402555">
        <w:t xml:space="preserve"> </w:t>
      </w:r>
      <w:r w:rsidR="00377A6B" w:rsidRPr="00CF6E61">
        <w:rPr>
          <w:sz w:val="28"/>
        </w:rPr>
        <w:t>снижение уровня глюкозы крови (</w:t>
      </w:r>
      <w:r w:rsidRPr="00CF6E61">
        <w:rPr>
          <w:sz w:val="28"/>
        </w:rPr>
        <w:t>в</w:t>
      </w:r>
      <w:r w:rsidRPr="00CF6E61">
        <w:rPr>
          <w:sz w:val="28"/>
          <w:lang w:eastAsia="en-US"/>
        </w:rPr>
        <w:t>ведение инсулина для компенсации его содержания в крови при недостаточной выработке поджелудочной железой человека</w:t>
      </w:r>
      <w:r w:rsidR="00377A6B" w:rsidRPr="00CF6E61">
        <w:rPr>
          <w:sz w:val="28"/>
          <w:lang w:eastAsia="en-US"/>
        </w:rPr>
        <w:t>)</w:t>
      </w:r>
      <w:r w:rsidRPr="00CF6E61">
        <w:rPr>
          <w:sz w:val="28"/>
          <w:lang w:eastAsia="en-US"/>
        </w:rPr>
        <w:t>.</w:t>
      </w:r>
    </w:p>
    <w:p w14:paraId="44D1D1D3" w14:textId="77777777" w:rsidR="00377A6B" w:rsidRDefault="00377A6B" w:rsidP="00582FA3">
      <w:pPr>
        <w:jc w:val="both"/>
        <w:rPr>
          <w:rStyle w:val="1213pt"/>
          <w:rFonts w:ascii="Times New Roman" w:hAnsi="Times New Roman"/>
          <w:sz w:val="28"/>
          <w:szCs w:val="28"/>
        </w:rPr>
      </w:pPr>
      <w:r>
        <w:rPr>
          <w:rStyle w:val="1213pt"/>
          <w:rFonts w:ascii="Times New Roman" w:hAnsi="Times New Roman"/>
          <w:sz w:val="28"/>
          <w:szCs w:val="28"/>
        </w:rPr>
        <w:t xml:space="preserve">   </w:t>
      </w:r>
    </w:p>
    <w:p w14:paraId="406B6DF5" w14:textId="77777777" w:rsidR="006C6040" w:rsidRPr="00402555" w:rsidRDefault="006C6040" w:rsidP="00582FA3">
      <w:pPr>
        <w:jc w:val="both"/>
        <w:rPr>
          <w:rFonts w:eastAsia="Times New Roman"/>
          <w:sz w:val="28"/>
          <w:szCs w:val="28"/>
          <w:lang w:eastAsia="en-US"/>
        </w:rPr>
      </w:pPr>
      <w:r w:rsidRPr="00402555">
        <w:rPr>
          <w:rStyle w:val="1213pt"/>
          <w:rFonts w:ascii="Times New Roman" w:hAnsi="Times New Roman"/>
          <w:sz w:val="28"/>
          <w:szCs w:val="28"/>
        </w:rPr>
        <w:t>Показания:</w:t>
      </w:r>
      <w:r w:rsidRPr="00402555">
        <w:rPr>
          <w:rFonts w:eastAsia="Times New Roman"/>
          <w:sz w:val="28"/>
          <w:szCs w:val="28"/>
          <w:lang w:eastAsia="en-US"/>
        </w:rPr>
        <w:t xml:space="preserve"> </w:t>
      </w:r>
      <w:r w:rsidRPr="00377A6B">
        <w:rPr>
          <w:rFonts w:eastAsia="Times New Roman"/>
          <w:sz w:val="28"/>
          <w:szCs w:val="28"/>
          <w:lang w:eastAsia="en-US"/>
        </w:rPr>
        <w:t>сахарный диабет</w:t>
      </w:r>
      <w:r w:rsidR="00377A6B" w:rsidRPr="00377A6B">
        <w:rPr>
          <w:sz w:val="28"/>
          <w:szCs w:val="28"/>
        </w:rPr>
        <w:t>, требующий лечения инсулином</w:t>
      </w:r>
      <w:r w:rsidRPr="00377A6B">
        <w:rPr>
          <w:rFonts w:eastAsia="Times New Roman"/>
          <w:sz w:val="28"/>
          <w:szCs w:val="28"/>
          <w:lang w:eastAsia="en-US"/>
        </w:rPr>
        <w:t>.</w:t>
      </w:r>
    </w:p>
    <w:p w14:paraId="746635D4" w14:textId="77777777" w:rsidR="006C6040" w:rsidRPr="00402555" w:rsidRDefault="006C6040" w:rsidP="00582FA3">
      <w:pPr>
        <w:pStyle w:val="121"/>
        <w:spacing w:line="240" w:lineRule="auto"/>
        <w:ind w:firstLine="0"/>
        <w:jc w:val="both"/>
        <w:rPr>
          <w:rFonts w:ascii="Times New Roman" w:hAnsi="Times New Roman"/>
          <w:sz w:val="28"/>
          <w:szCs w:val="28"/>
        </w:rPr>
      </w:pPr>
      <w:r w:rsidRPr="00402555">
        <w:rPr>
          <w:rStyle w:val="1213pt"/>
          <w:rFonts w:ascii="Times New Roman" w:hAnsi="Times New Roman"/>
          <w:sz w:val="28"/>
          <w:szCs w:val="28"/>
        </w:rPr>
        <w:t>Противопоказания:</w:t>
      </w:r>
      <w:r w:rsidRPr="00402555">
        <w:rPr>
          <w:rFonts w:ascii="Times New Roman" w:hAnsi="Times New Roman"/>
          <w:sz w:val="28"/>
          <w:szCs w:val="28"/>
        </w:rPr>
        <w:t xml:space="preserve"> </w:t>
      </w:r>
      <w:r w:rsidR="00377A6B" w:rsidRPr="00377A6B">
        <w:rPr>
          <w:rFonts w:ascii="Times New Roman" w:hAnsi="Times New Roman"/>
          <w:sz w:val="28"/>
          <w:szCs w:val="28"/>
        </w:rPr>
        <w:t>гипогликемия, гиперчувствительность к инсулину</w:t>
      </w:r>
      <w:r w:rsidRPr="00377A6B">
        <w:rPr>
          <w:rFonts w:ascii="Times New Roman" w:hAnsi="Times New Roman"/>
          <w:sz w:val="28"/>
          <w:szCs w:val="28"/>
        </w:rPr>
        <w:t>.</w:t>
      </w:r>
    </w:p>
    <w:p w14:paraId="102C0074" w14:textId="77777777" w:rsidR="006C6040" w:rsidRPr="00402555" w:rsidRDefault="006C6040" w:rsidP="00582FA3">
      <w:pPr>
        <w:pStyle w:val="131"/>
        <w:shd w:val="clear" w:color="auto" w:fill="auto"/>
        <w:spacing w:line="240" w:lineRule="auto"/>
        <w:jc w:val="both"/>
        <w:rPr>
          <w:rFonts w:ascii="Times New Roman" w:hAnsi="Times New Roman"/>
          <w:sz w:val="28"/>
          <w:szCs w:val="28"/>
        </w:rPr>
      </w:pPr>
      <w:r w:rsidRPr="00402555">
        <w:rPr>
          <w:rFonts w:ascii="Times New Roman" w:hAnsi="Times New Roman"/>
          <w:sz w:val="28"/>
          <w:szCs w:val="28"/>
        </w:rPr>
        <w:t>Подготовка пациента:</w:t>
      </w:r>
    </w:p>
    <w:p w14:paraId="031A0E21" w14:textId="77777777" w:rsidR="006C6040" w:rsidRPr="00402555" w:rsidRDefault="006C6040" w:rsidP="006C6040">
      <w:pPr>
        <w:pStyle w:val="121"/>
        <w:shd w:val="clear" w:color="auto" w:fill="auto"/>
        <w:spacing w:line="240" w:lineRule="auto"/>
        <w:ind w:left="160" w:firstLine="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1. Беседа с пациентом о правилах введения препарата, правильном поведении пациента.</w:t>
      </w:r>
    </w:p>
    <w:p w14:paraId="199CAD01" w14:textId="77777777" w:rsidR="006C6040" w:rsidRPr="00402555" w:rsidRDefault="006C6040" w:rsidP="006C6040">
      <w:pPr>
        <w:pStyle w:val="121"/>
        <w:shd w:val="clear" w:color="auto" w:fill="auto"/>
        <w:spacing w:line="240" w:lineRule="auto"/>
        <w:ind w:left="160" w:firstLine="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2. Обучение технике введения инсулина.</w:t>
      </w:r>
    </w:p>
    <w:p w14:paraId="2AA5CEDE" w14:textId="77777777" w:rsidR="006C6040" w:rsidRPr="00402555" w:rsidRDefault="006C6040" w:rsidP="006C6040">
      <w:pPr>
        <w:pStyle w:val="121"/>
        <w:shd w:val="clear" w:color="auto" w:fill="auto"/>
        <w:spacing w:line="240" w:lineRule="auto"/>
        <w:ind w:left="160" w:firstLine="0"/>
        <w:jc w:val="both"/>
        <w:rPr>
          <w:rStyle w:val="1213pt"/>
          <w:rFonts w:ascii="Times New Roman" w:hAnsi="Times New Roman"/>
          <w:sz w:val="28"/>
          <w:szCs w:val="28"/>
        </w:rPr>
      </w:pPr>
    </w:p>
    <w:p w14:paraId="35FDDA6A" w14:textId="77777777" w:rsidR="00A409D7" w:rsidRPr="00B1582F" w:rsidRDefault="00B1582F" w:rsidP="00A409D7">
      <w:pPr>
        <w:rPr>
          <w:sz w:val="28"/>
          <w:szCs w:val="24"/>
        </w:rPr>
      </w:pPr>
      <w:r w:rsidRPr="00B1582F">
        <w:rPr>
          <w:b/>
          <w:sz w:val="28"/>
          <w:szCs w:val="24"/>
        </w:rPr>
        <w:t>М</w:t>
      </w:r>
      <w:r w:rsidR="00A409D7" w:rsidRPr="00B1582F">
        <w:rPr>
          <w:b/>
          <w:sz w:val="28"/>
          <w:szCs w:val="24"/>
        </w:rPr>
        <w:t>еста введения инсулина:</w:t>
      </w:r>
      <w:r w:rsidR="00A409D7" w:rsidRPr="00B1582F">
        <w:rPr>
          <w:sz w:val="28"/>
          <w:szCs w:val="24"/>
        </w:rPr>
        <w:t xml:space="preserve"> </w:t>
      </w:r>
    </w:p>
    <w:p w14:paraId="66B0DE16" w14:textId="77777777" w:rsidR="00CF37B4" w:rsidRDefault="006C6040" w:rsidP="006C6040">
      <w:pPr>
        <w:pStyle w:val="121"/>
        <w:numPr>
          <w:ilvl w:val="0"/>
          <w:numId w:val="32"/>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передненаружная поверхность бедер,</w:t>
      </w:r>
    </w:p>
    <w:p w14:paraId="2A44DA12" w14:textId="77777777" w:rsidR="00B1582F" w:rsidRDefault="00B1582F" w:rsidP="006C6040">
      <w:pPr>
        <w:pStyle w:val="121"/>
        <w:numPr>
          <w:ilvl w:val="0"/>
          <w:numId w:val="32"/>
        </w:numPr>
        <w:shd w:val="clear" w:color="auto" w:fill="auto"/>
        <w:spacing w:line="240" w:lineRule="auto"/>
        <w:jc w:val="both"/>
        <w:rPr>
          <w:rFonts w:ascii="Times New Roman" w:eastAsia="Times New Roman" w:hAnsi="Times New Roman"/>
          <w:noProof w:val="0"/>
          <w:spacing w:val="0"/>
          <w:sz w:val="28"/>
          <w:szCs w:val="28"/>
          <w:lang w:eastAsia="en-US"/>
        </w:rPr>
      </w:pPr>
      <w:r w:rsidRPr="00B1582F">
        <w:rPr>
          <w:rFonts w:ascii="Times New Roman" w:hAnsi="Times New Roman"/>
          <w:sz w:val="28"/>
          <w:szCs w:val="24"/>
        </w:rPr>
        <w:t>наружная поверхность плеча</w:t>
      </w:r>
      <w:r>
        <w:rPr>
          <w:rFonts w:ascii="Times New Roman" w:hAnsi="Times New Roman"/>
          <w:sz w:val="28"/>
          <w:szCs w:val="24"/>
        </w:rPr>
        <w:t>,</w:t>
      </w:r>
    </w:p>
    <w:p w14:paraId="2E6EA37B" w14:textId="77777777" w:rsidR="006C6040" w:rsidRPr="00402555" w:rsidRDefault="00CF37B4" w:rsidP="006C6040">
      <w:pPr>
        <w:pStyle w:val="121"/>
        <w:numPr>
          <w:ilvl w:val="0"/>
          <w:numId w:val="32"/>
        </w:numPr>
        <w:shd w:val="clear" w:color="auto" w:fill="auto"/>
        <w:spacing w:line="240" w:lineRule="auto"/>
        <w:jc w:val="both"/>
        <w:rPr>
          <w:rFonts w:ascii="Times New Roman" w:eastAsia="Times New Roman" w:hAnsi="Times New Roman"/>
          <w:noProof w:val="0"/>
          <w:spacing w:val="0"/>
          <w:sz w:val="28"/>
          <w:szCs w:val="28"/>
          <w:lang w:eastAsia="en-US"/>
        </w:rPr>
      </w:pPr>
      <w:r>
        <w:rPr>
          <w:rFonts w:ascii="Times New Roman" w:eastAsia="Times New Roman" w:hAnsi="Times New Roman"/>
          <w:noProof w:val="0"/>
          <w:spacing w:val="0"/>
          <w:sz w:val="28"/>
          <w:szCs w:val="28"/>
          <w:lang w:eastAsia="en-US"/>
        </w:rPr>
        <w:t>передняя поверхность живота (слева и справа от пупка на 2-3 см.)</w:t>
      </w:r>
      <w:r w:rsidR="006C6040" w:rsidRPr="00402555">
        <w:rPr>
          <w:rFonts w:ascii="Times New Roman" w:eastAsia="Times New Roman" w:hAnsi="Times New Roman"/>
          <w:noProof w:val="0"/>
          <w:spacing w:val="0"/>
          <w:sz w:val="28"/>
          <w:szCs w:val="28"/>
          <w:lang w:eastAsia="en-US"/>
        </w:rPr>
        <w:t xml:space="preserve"> </w:t>
      </w:r>
    </w:p>
    <w:p w14:paraId="65826F56" w14:textId="77777777" w:rsidR="006C6040" w:rsidRPr="00402555" w:rsidRDefault="006C6040" w:rsidP="006C6040">
      <w:pPr>
        <w:pStyle w:val="121"/>
        <w:numPr>
          <w:ilvl w:val="0"/>
          <w:numId w:val="32"/>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верхненаружный квадрант ягодицы. </w:t>
      </w:r>
    </w:p>
    <w:p w14:paraId="57F62549" w14:textId="77777777" w:rsidR="006C6040" w:rsidRPr="00402555" w:rsidRDefault="006C6040" w:rsidP="006C6040">
      <w:pPr>
        <w:pStyle w:val="131"/>
        <w:shd w:val="clear" w:color="auto" w:fill="auto"/>
        <w:spacing w:line="240" w:lineRule="auto"/>
        <w:ind w:left="160"/>
        <w:jc w:val="both"/>
        <w:rPr>
          <w:rFonts w:ascii="Times New Roman" w:hAnsi="Times New Roman"/>
          <w:sz w:val="28"/>
          <w:szCs w:val="28"/>
        </w:rPr>
      </w:pPr>
      <w:r w:rsidRPr="00402555">
        <w:rPr>
          <w:rFonts w:ascii="Times New Roman" w:hAnsi="Times New Roman"/>
          <w:sz w:val="28"/>
          <w:szCs w:val="28"/>
        </w:rPr>
        <w:lastRenderedPageBreak/>
        <w:t>Техника:</w:t>
      </w:r>
    </w:p>
    <w:p w14:paraId="190142B4" w14:textId="77777777" w:rsidR="006C6040" w:rsidRPr="00402555" w:rsidRDefault="006C6040" w:rsidP="006C6040">
      <w:pPr>
        <w:pStyle w:val="121"/>
        <w:shd w:val="clear" w:color="auto" w:fill="auto"/>
        <w:spacing w:line="240" w:lineRule="auto"/>
        <w:ind w:left="20" w:right="380" w:firstLine="16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Для инъекции инсулина применяют специальные, инсулиновые шприцы.</w:t>
      </w:r>
    </w:p>
    <w:p w14:paraId="6068BD6B" w14:textId="77777777" w:rsidR="006C6040" w:rsidRPr="00402555" w:rsidRDefault="006C6040" w:rsidP="006C6040">
      <w:pPr>
        <w:pStyle w:val="121"/>
        <w:shd w:val="clear" w:color="auto" w:fill="auto"/>
        <w:spacing w:line="240" w:lineRule="auto"/>
        <w:ind w:left="20" w:right="380" w:firstLine="160"/>
        <w:jc w:val="both"/>
        <w:rPr>
          <w:rFonts w:ascii="Times New Roman" w:eastAsia="Times New Roman" w:hAnsi="Times New Roman"/>
          <w:noProof w:val="0"/>
          <w:spacing w:val="0"/>
          <w:sz w:val="28"/>
          <w:szCs w:val="28"/>
          <w:u w:val="single"/>
          <w:lang w:eastAsia="en-US"/>
        </w:rPr>
      </w:pPr>
      <w:r w:rsidRPr="00402555">
        <w:rPr>
          <w:rFonts w:ascii="Times New Roman" w:eastAsia="Times New Roman" w:hAnsi="Times New Roman"/>
          <w:noProof w:val="0"/>
          <w:spacing w:val="0"/>
          <w:sz w:val="28"/>
          <w:szCs w:val="28"/>
          <w:u w:val="single"/>
          <w:lang w:eastAsia="en-US"/>
        </w:rPr>
        <w:t xml:space="preserve">В </w:t>
      </w:r>
      <w:r w:rsidRPr="00402555">
        <w:rPr>
          <w:rFonts w:ascii="Times New Roman" w:eastAsia="Times New Roman" w:hAnsi="Times New Roman"/>
          <w:b/>
          <w:noProof w:val="0"/>
          <w:spacing w:val="0"/>
          <w:sz w:val="28"/>
          <w:szCs w:val="28"/>
          <w:u w:val="single"/>
          <w:lang w:eastAsia="en-US"/>
        </w:rPr>
        <w:t>1 мл.</w:t>
      </w:r>
      <w:r w:rsidRPr="00402555">
        <w:rPr>
          <w:rFonts w:ascii="Times New Roman" w:eastAsia="Times New Roman" w:hAnsi="Times New Roman"/>
          <w:noProof w:val="0"/>
          <w:spacing w:val="0"/>
          <w:sz w:val="28"/>
          <w:szCs w:val="28"/>
          <w:u w:val="single"/>
          <w:lang w:eastAsia="en-US"/>
        </w:rPr>
        <w:t xml:space="preserve"> шприца содержится </w:t>
      </w:r>
      <w:r>
        <w:rPr>
          <w:rFonts w:ascii="Times New Roman" w:eastAsia="Times New Roman" w:hAnsi="Times New Roman"/>
          <w:b/>
          <w:noProof w:val="0"/>
          <w:spacing w:val="0"/>
          <w:sz w:val="28"/>
          <w:szCs w:val="28"/>
          <w:u w:val="single"/>
          <w:lang w:eastAsia="en-US"/>
        </w:rPr>
        <w:t>10</w:t>
      </w:r>
      <w:r w:rsidRPr="00402555">
        <w:rPr>
          <w:rFonts w:ascii="Times New Roman" w:eastAsia="Times New Roman" w:hAnsi="Times New Roman"/>
          <w:b/>
          <w:noProof w:val="0"/>
          <w:spacing w:val="0"/>
          <w:sz w:val="28"/>
          <w:szCs w:val="28"/>
          <w:u w:val="single"/>
          <w:lang w:eastAsia="en-US"/>
        </w:rPr>
        <w:t>0 ЕД</w:t>
      </w:r>
      <w:r w:rsidRPr="00402555">
        <w:rPr>
          <w:rFonts w:ascii="Times New Roman" w:eastAsia="Times New Roman" w:hAnsi="Times New Roman"/>
          <w:noProof w:val="0"/>
          <w:spacing w:val="0"/>
          <w:sz w:val="28"/>
          <w:szCs w:val="28"/>
          <w:u w:val="single"/>
          <w:lang w:eastAsia="en-US"/>
        </w:rPr>
        <w:t xml:space="preserve"> инсулина. </w:t>
      </w:r>
    </w:p>
    <w:p w14:paraId="2D379D65" w14:textId="77777777" w:rsidR="006C6040" w:rsidRPr="00402555" w:rsidRDefault="006C6040" w:rsidP="006C6040">
      <w:pPr>
        <w:pStyle w:val="121"/>
        <w:shd w:val="clear" w:color="auto" w:fill="auto"/>
        <w:spacing w:line="240" w:lineRule="auto"/>
        <w:ind w:left="20" w:right="380" w:firstLine="16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«Цена» деления шприца (не инсулин</w:t>
      </w:r>
      <w:r>
        <w:rPr>
          <w:rFonts w:ascii="Times New Roman" w:eastAsia="Times New Roman" w:hAnsi="Times New Roman"/>
          <w:noProof w:val="0"/>
          <w:spacing w:val="0"/>
          <w:sz w:val="28"/>
          <w:szCs w:val="28"/>
          <w:lang w:eastAsia="en-US"/>
        </w:rPr>
        <w:t>ового) объемом 1.5-2 мл. равна 10</w:t>
      </w:r>
      <w:r w:rsidRPr="00402555">
        <w:rPr>
          <w:rFonts w:ascii="Times New Roman" w:eastAsia="Times New Roman" w:hAnsi="Times New Roman"/>
          <w:noProof w:val="0"/>
          <w:spacing w:val="0"/>
          <w:sz w:val="28"/>
          <w:szCs w:val="28"/>
          <w:lang w:eastAsia="en-US"/>
        </w:rPr>
        <w:t xml:space="preserve"> ЕД. </w:t>
      </w:r>
    </w:p>
    <w:p w14:paraId="499DF845" w14:textId="77777777" w:rsidR="006C6040"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hAnsi="Times New Roman"/>
          <w:sz w:val="28"/>
          <w:szCs w:val="28"/>
        </w:rPr>
        <w:t xml:space="preserve">1. </w:t>
      </w:r>
      <w:r w:rsidRPr="00402555">
        <w:rPr>
          <w:rFonts w:ascii="Times New Roman" w:eastAsia="Times New Roman" w:hAnsi="Times New Roman"/>
          <w:noProof w:val="0"/>
          <w:spacing w:val="0"/>
          <w:sz w:val="28"/>
          <w:szCs w:val="28"/>
          <w:lang w:eastAsia="en-US"/>
        </w:rPr>
        <w:t xml:space="preserve">Набрать в шприц инсулин в назначенной дозе + 2ЕД, обратите внимание </w:t>
      </w:r>
    </w:p>
    <w:p w14:paraId="4C4A3AF8"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lang w:eastAsia="en-US"/>
        </w:rPr>
        <w:t>на срок годности</w:t>
      </w:r>
    </w:p>
    <w:p w14:paraId="56C51602"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2. Проверить проходимость иглы.</w:t>
      </w:r>
    </w:p>
    <w:p w14:paraId="61EA235D"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3. Проверить точность дозировки.</w:t>
      </w:r>
    </w:p>
    <w:p w14:paraId="6E5BA26A"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4. Ввести строго заданную дозу п/к. </w:t>
      </w:r>
    </w:p>
    <w:p w14:paraId="4C72B178"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5. Предупредить его о приеме пищи через 15-20 минут.</w:t>
      </w:r>
    </w:p>
    <w:p w14:paraId="670F3743" w14:textId="77777777" w:rsidR="006C6040"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u w:val="single"/>
          <w:lang w:eastAsia="en-US"/>
        </w:rPr>
      </w:pPr>
    </w:p>
    <w:p w14:paraId="4DC7EA0B"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u w:val="single"/>
          <w:lang w:eastAsia="en-US"/>
        </w:rPr>
        <w:t>Место инъекции не массировать</w:t>
      </w:r>
      <w:r w:rsidRPr="00402555">
        <w:rPr>
          <w:rFonts w:ascii="Times New Roman" w:eastAsia="Times New Roman" w:hAnsi="Times New Roman"/>
          <w:noProof w:val="0"/>
          <w:spacing w:val="0"/>
          <w:sz w:val="28"/>
          <w:szCs w:val="28"/>
          <w:lang w:eastAsia="en-US"/>
        </w:rPr>
        <w:t>, т.к. это вызывает быстрое поступление инсулина в кровь.</w:t>
      </w:r>
    </w:p>
    <w:p w14:paraId="096A86A2" w14:textId="77777777" w:rsidR="000104C9" w:rsidRDefault="000104C9" w:rsidP="006C6040">
      <w:pPr>
        <w:pStyle w:val="131"/>
        <w:shd w:val="clear" w:color="auto" w:fill="auto"/>
        <w:spacing w:line="240" w:lineRule="auto"/>
        <w:ind w:left="160"/>
        <w:jc w:val="both"/>
        <w:rPr>
          <w:rFonts w:ascii="Times New Roman" w:hAnsi="Times New Roman"/>
          <w:sz w:val="28"/>
          <w:szCs w:val="28"/>
        </w:rPr>
      </w:pPr>
    </w:p>
    <w:p w14:paraId="56BBB823" w14:textId="77777777" w:rsidR="000104C9" w:rsidRPr="000104C9" w:rsidRDefault="000104C9" w:rsidP="000104C9">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0104C9">
        <w:rPr>
          <w:rFonts w:ascii="Times New Roman" w:eastAsia="Times New Roman" w:hAnsi="Times New Roman"/>
          <w:b/>
          <w:noProof w:val="0"/>
          <w:spacing w:val="0"/>
          <w:sz w:val="28"/>
          <w:szCs w:val="28"/>
          <w:lang w:eastAsia="en-US"/>
        </w:rPr>
        <w:t>Следует помнить</w:t>
      </w:r>
      <w:r w:rsidRPr="000104C9">
        <w:rPr>
          <w:rFonts w:ascii="Times New Roman" w:eastAsia="Times New Roman" w:hAnsi="Times New Roman"/>
          <w:noProof w:val="0"/>
          <w:spacing w:val="0"/>
          <w:sz w:val="28"/>
          <w:szCs w:val="28"/>
          <w:lang w:eastAsia="en-US"/>
        </w:rPr>
        <w:t>, что инсулин из различных областей всасывается с разной скоростью. Например, быстрее всего из области живота. Места введения инсулина следует менять, однако смена мест инъекций должна быть одинаковой каждый день, в противном случае это может привести к колебаниям уровня сахара крови.</w:t>
      </w:r>
    </w:p>
    <w:p w14:paraId="7A93F4E5" w14:textId="77777777" w:rsidR="000104C9" w:rsidRDefault="000104C9" w:rsidP="000104C9">
      <w:pPr>
        <w:rPr>
          <w:sz w:val="24"/>
          <w:szCs w:val="24"/>
        </w:rPr>
      </w:pPr>
      <w:r>
        <w:rPr>
          <w:noProof/>
          <w:sz w:val="24"/>
          <w:szCs w:val="24"/>
        </w:rPr>
        <w:drawing>
          <wp:inline distT="0" distB="0" distL="0" distR="0" wp14:anchorId="54936E81" wp14:editId="37032261">
            <wp:extent cx="6080125" cy="39875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9437" cy="4006762"/>
                    </a:xfrm>
                    <a:prstGeom prst="rect">
                      <a:avLst/>
                    </a:prstGeom>
                    <a:noFill/>
                  </pic:spPr>
                </pic:pic>
              </a:graphicData>
            </a:graphic>
          </wp:inline>
        </w:drawing>
      </w:r>
    </w:p>
    <w:p w14:paraId="192701C2" w14:textId="77777777" w:rsidR="000104C9" w:rsidRDefault="000104C9" w:rsidP="006C6040">
      <w:pPr>
        <w:pStyle w:val="131"/>
        <w:shd w:val="clear" w:color="auto" w:fill="auto"/>
        <w:spacing w:line="240" w:lineRule="auto"/>
        <w:ind w:left="160"/>
        <w:jc w:val="both"/>
        <w:rPr>
          <w:rFonts w:ascii="Times New Roman" w:hAnsi="Times New Roman"/>
          <w:sz w:val="28"/>
          <w:szCs w:val="28"/>
        </w:rPr>
      </w:pPr>
    </w:p>
    <w:p w14:paraId="087B4007" w14:textId="77777777" w:rsidR="006C6040" w:rsidRPr="00402555" w:rsidRDefault="006C6040" w:rsidP="006C6040">
      <w:pPr>
        <w:pStyle w:val="131"/>
        <w:shd w:val="clear" w:color="auto" w:fill="auto"/>
        <w:spacing w:line="240" w:lineRule="auto"/>
        <w:ind w:left="160"/>
        <w:jc w:val="both"/>
        <w:rPr>
          <w:rFonts w:ascii="Times New Roman" w:hAnsi="Times New Roman"/>
          <w:sz w:val="28"/>
          <w:szCs w:val="28"/>
        </w:rPr>
      </w:pPr>
      <w:r w:rsidRPr="00402555">
        <w:rPr>
          <w:rFonts w:ascii="Times New Roman" w:hAnsi="Times New Roman"/>
          <w:sz w:val="28"/>
          <w:szCs w:val="28"/>
        </w:rPr>
        <w:t>Осложнения:</w:t>
      </w:r>
    </w:p>
    <w:p w14:paraId="7B540A21"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1. </w:t>
      </w:r>
      <w:r w:rsidR="00377A6B">
        <w:rPr>
          <w:rFonts w:ascii="Times New Roman" w:eastAsia="Times New Roman" w:hAnsi="Times New Roman"/>
          <w:noProof w:val="0"/>
          <w:spacing w:val="0"/>
          <w:sz w:val="28"/>
          <w:szCs w:val="28"/>
          <w:lang w:eastAsia="en-US"/>
        </w:rPr>
        <w:t>П</w:t>
      </w:r>
      <w:r w:rsidR="00377A6B" w:rsidRPr="00377A6B">
        <w:rPr>
          <w:rFonts w:ascii="Times New Roman" w:eastAsia="Times New Roman" w:hAnsi="Times New Roman"/>
          <w:noProof w:val="0"/>
          <w:spacing w:val="0"/>
          <w:sz w:val="28"/>
          <w:szCs w:val="28"/>
          <w:lang w:eastAsia="en-US"/>
        </w:rPr>
        <w:t>остинсулиновая липодистрофия</w:t>
      </w:r>
      <w:r w:rsidR="00377A6B" w:rsidRPr="00402555">
        <w:rPr>
          <w:rFonts w:ascii="Times New Roman" w:eastAsia="Times New Roman" w:hAnsi="Times New Roman"/>
          <w:noProof w:val="0"/>
          <w:spacing w:val="0"/>
          <w:sz w:val="28"/>
          <w:szCs w:val="28"/>
          <w:lang w:eastAsia="en-US"/>
        </w:rPr>
        <w:t xml:space="preserve"> </w:t>
      </w:r>
      <w:r w:rsidRPr="00402555">
        <w:rPr>
          <w:rFonts w:ascii="Times New Roman" w:eastAsia="Times New Roman" w:hAnsi="Times New Roman"/>
          <w:noProof w:val="0"/>
          <w:spacing w:val="0"/>
          <w:sz w:val="28"/>
          <w:szCs w:val="28"/>
          <w:lang w:eastAsia="en-US"/>
        </w:rPr>
        <w:t>(длительное введение в одно и то же место).</w:t>
      </w:r>
    </w:p>
    <w:p w14:paraId="6215A007"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2. Гипогликемическая кома (</w:t>
      </w:r>
      <w:r>
        <w:rPr>
          <w:rFonts w:ascii="Times New Roman" w:eastAsia="Times New Roman" w:hAnsi="Times New Roman"/>
          <w:noProof w:val="0"/>
          <w:spacing w:val="0"/>
          <w:sz w:val="28"/>
          <w:szCs w:val="28"/>
          <w:lang w:eastAsia="en-US"/>
        </w:rPr>
        <w:t>п</w:t>
      </w:r>
      <w:r w:rsidRPr="00402555">
        <w:rPr>
          <w:rFonts w:ascii="Times New Roman" w:eastAsia="Times New Roman" w:hAnsi="Times New Roman"/>
          <w:noProof w:val="0"/>
          <w:spacing w:val="0"/>
          <w:sz w:val="28"/>
          <w:szCs w:val="28"/>
          <w:lang w:eastAsia="en-US"/>
        </w:rPr>
        <w:t>ри передозировке инсулина, несвоевременном его введении или приеме пищи).</w:t>
      </w:r>
    </w:p>
    <w:p w14:paraId="72A9191C"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3. Аллергическ</w:t>
      </w:r>
      <w:r w:rsidR="00377A6B">
        <w:rPr>
          <w:rFonts w:ascii="Times New Roman" w:eastAsia="Times New Roman" w:hAnsi="Times New Roman"/>
          <w:noProof w:val="0"/>
          <w:spacing w:val="0"/>
          <w:sz w:val="28"/>
          <w:szCs w:val="28"/>
          <w:lang w:eastAsia="en-US"/>
        </w:rPr>
        <w:t>ая</w:t>
      </w:r>
      <w:r w:rsidRPr="00402555">
        <w:rPr>
          <w:rFonts w:ascii="Times New Roman" w:eastAsia="Times New Roman" w:hAnsi="Times New Roman"/>
          <w:noProof w:val="0"/>
          <w:spacing w:val="0"/>
          <w:sz w:val="28"/>
          <w:szCs w:val="28"/>
          <w:lang w:eastAsia="en-US"/>
        </w:rPr>
        <w:t xml:space="preserve"> реакци</w:t>
      </w:r>
      <w:r w:rsidR="00377A6B">
        <w:rPr>
          <w:rFonts w:ascii="Times New Roman" w:eastAsia="Times New Roman" w:hAnsi="Times New Roman"/>
          <w:noProof w:val="0"/>
          <w:spacing w:val="0"/>
          <w:sz w:val="28"/>
          <w:szCs w:val="28"/>
          <w:lang w:eastAsia="en-US"/>
        </w:rPr>
        <w:t>я</w:t>
      </w:r>
      <w:r w:rsidRPr="00402555">
        <w:rPr>
          <w:rFonts w:ascii="Times New Roman" w:eastAsia="Times New Roman" w:hAnsi="Times New Roman"/>
          <w:noProof w:val="0"/>
          <w:spacing w:val="0"/>
          <w:sz w:val="28"/>
          <w:szCs w:val="28"/>
          <w:lang w:eastAsia="en-US"/>
        </w:rPr>
        <w:t>.</w:t>
      </w:r>
    </w:p>
    <w:p w14:paraId="5C354EF1" w14:textId="77777777" w:rsidR="000104C9" w:rsidRDefault="000104C9">
      <w:pPr>
        <w:widowControl/>
        <w:autoSpaceDE/>
        <w:autoSpaceDN/>
        <w:adjustRightInd/>
        <w:spacing w:after="200" w:line="276" w:lineRule="auto"/>
        <w:rPr>
          <w:rFonts w:eastAsiaTheme="minorHAnsi"/>
          <w:b/>
          <w:bCs/>
          <w:sz w:val="28"/>
          <w:szCs w:val="28"/>
          <w:lang w:eastAsia="en-US"/>
        </w:rPr>
      </w:pPr>
      <w:r>
        <w:rPr>
          <w:sz w:val="28"/>
          <w:szCs w:val="28"/>
        </w:rPr>
        <w:br w:type="page"/>
      </w:r>
    </w:p>
    <w:p w14:paraId="0422527D" w14:textId="77777777" w:rsidR="006C6040" w:rsidRPr="00402555" w:rsidRDefault="006C6040" w:rsidP="006C6040">
      <w:pPr>
        <w:pStyle w:val="131"/>
        <w:shd w:val="clear" w:color="auto" w:fill="auto"/>
        <w:spacing w:line="240" w:lineRule="auto"/>
        <w:ind w:left="160"/>
        <w:jc w:val="both"/>
        <w:rPr>
          <w:rFonts w:ascii="Times New Roman" w:hAnsi="Times New Roman"/>
          <w:sz w:val="28"/>
          <w:szCs w:val="28"/>
        </w:rPr>
      </w:pPr>
      <w:r w:rsidRPr="00402555">
        <w:rPr>
          <w:rFonts w:ascii="Times New Roman" w:hAnsi="Times New Roman"/>
          <w:sz w:val="28"/>
          <w:szCs w:val="28"/>
        </w:rPr>
        <w:lastRenderedPageBreak/>
        <w:t>Профилактика:</w:t>
      </w:r>
    </w:p>
    <w:p w14:paraId="33C33E35"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hAnsi="Times New Roman"/>
          <w:sz w:val="28"/>
          <w:szCs w:val="28"/>
        </w:rPr>
        <w:t>1</w:t>
      </w:r>
      <w:r w:rsidRPr="00402555">
        <w:rPr>
          <w:rFonts w:ascii="Times New Roman" w:eastAsia="Times New Roman" w:hAnsi="Times New Roman"/>
          <w:noProof w:val="0"/>
          <w:spacing w:val="0"/>
          <w:sz w:val="28"/>
          <w:szCs w:val="28"/>
          <w:lang w:eastAsia="en-US"/>
        </w:rPr>
        <w:t xml:space="preserve">. Строгое соблюдение </w:t>
      </w:r>
      <w:r w:rsidR="00377A6B">
        <w:rPr>
          <w:rFonts w:ascii="Times New Roman" w:eastAsia="Times New Roman" w:hAnsi="Times New Roman"/>
          <w:noProof w:val="0"/>
          <w:spacing w:val="0"/>
          <w:sz w:val="28"/>
          <w:szCs w:val="28"/>
          <w:lang w:eastAsia="en-US"/>
        </w:rPr>
        <w:t>техники введения</w:t>
      </w:r>
      <w:r w:rsidRPr="00402555">
        <w:rPr>
          <w:rFonts w:ascii="Times New Roman" w:eastAsia="Times New Roman" w:hAnsi="Times New Roman"/>
          <w:noProof w:val="0"/>
          <w:spacing w:val="0"/>
          <w:sz w:val="28"/>
          <w:szCs w:val="28"/>
          <w:lang w:eastAsia="en-US"/>
        </w:rPr>
        <w:t>.</w:t>
      </w:r>
    </w:p>
    <w:p w14:paraId="643644F4"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2. Введение в разные участки тела.</w:t>
      </w:r>
    </w:p>
    <w:p w14:paraId="11002C58"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3. Правильное хранение.</w:t>
      </w:r>
    </w:p>
    <w:p w14:paraId="4EB1EE6E"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4. Строгое соблюдение дозировки.</w:t>
      </w:r>
    </w:p>
    <w:p w14:paraId="1B14D039" w14:textId="77777777" w:rsidR="006C6040" w:rsidRPr="00402555" w:rsidRDefault="00000011"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u w:val="single"/>
          <w:lang w:eastAsia="en-US"/>
        </w:rPr>
      </w:pPr>
      <w:r>
        <w:rPr>
          <w:rFonts w:ascii="Times New Roman" w:eastAsia="Times New Roman" w:hAnsi="Times New Roman"/>
          <w:noProof w:val="0"/>
          <w:spacing w:val="0"/>
          <w:sz w:val="28"/>
          <w:szCs w:val="28"/>
          <w:lang w:eastAsia="en-US"/>
        </w:rPr>
        <w:t>5</w:t>
      </w:r>
      <w:r w:rsidR="006C6040" w:rsidRPr="00402555">
        <w:rPr>
          <w:rFonts w:ascii="Times New Roman" w:eastAsia="Times New Roman" w:hAnsi="Times New Roman"/>
          <w:noProof w:val="0"/>
          <w:spacing w:val="0"/>
          <w:sz w:val="28"/>
          <w:szCs w:val="28"/>
          <w:lang w:eastAsia="en-US"/>
        </w:rPr>
        <w:t xml:space="preserve">. </w:t>
      </w:r>
      <w:r w:rsidR="006C6040" w:rsidRPr="00402555">
        <w:rPr>
          <w:rFonts w:ascii="Times New Roman" w:eastAsia="Times New Roman" w:hAnsi="Times New Roman"/>
          <w:noProof w:val="0"/>
          <w:spacing w:val="0"/>
          <w:sz w:val="28"/>
          <w:szCs w:val="28"/>
          <w:u w:val="single"/>
          <w:lang w:eastAsia="en-US"/>
        </w:rPr>
        <w:t>Обязательный прием пищи пациентом через 15-20 минут после инъекции.</w:t>
      </w:r>
    </w:p>
    <w:p w14:paraId="0884E185" w14:textId="77777777" w:rsidR="006C6040" w:rsidRPr="00402555" w:rsidRDefault="006C6040" w:rsidP="006C6040">
      <w:pPr>
        <w:pStyle w:val="121"/>
        <w:shd w:val="clear" w:color="auto" w:fill="auto"/>
        <w:spacing w:line="240" w:lineRule="auto"/>
        <w:ind w:left="160" w:firstLine="0"/>
        <w:jc w:val="both"/>
        <w:rPr>
          <w:rFonts w:ascii="Times New Roman" w:eastAsia="Times New Roman" w:hAnsi="Times New Roman"/>
          <w:b/>
          <w:noProof w:val="0"/>
          <w:spacing w:val="0"/>
          <w:sz w:val="28"/>
          <w:szCs w:val="28"/>
          <w:u w:val="single"/>
          <w:lang w:eastAsia="en-US"/>
        </w:rPr>
      </w:pPr>
    </w:p>
    <w:p w14:paraId="6CCC5161" w14:textId="77777777" w:rsidR="006C6040" w:rsidRPr="00402555" w:rsidRDefault="006C6040" w:rsidP="006C6040">
      <w:pPr>
        <w:pStyle w:val="121"/>
        <w:shd w:val="clear" w:color="auto" w:fill="auto"/>
        <w:spacing w:line="240" w:lineRule="auto"/>
        <w:ind w:left="160" w:firstLine="0"/>
        <w:jc w:val="both"/>
        <w:rPr>
          <w:rFonts w:ascii="Times New Roman" w:eastAsia="Times New Roman" w:hAnsi="Times New Roman"/>
          <w:b/>
          <w:noProof w:val="0"/>
          <w:spacing w:val="0"/>
          <w:sz w:val="28"/>
          <w:szCs w:val="28"/>
          <w:u w:val="single"/>
          <w:lang w:eastAsia="en-US"/>
        </w:rPr>
      </w:pPr>
      <w:r w:rsidRPr="00402555">
        <w:rPr>
          <w:rFonts w:ascii="Times New Roman" w:eastAsia="Times New Roman" w:hAnsi="Times New Roman"/>
          <w:b/>
          <w:noProof w:val="0"/>
          <w:spacing w:val="0"/>
          <w:sz w:val="28"/>
          <w:szCs w:val="28"/>
          <w:u w:val="single"/>
          <w:lang w:eastAsia="en-US"/>
        </w:rPr>
        <w:t xml:space="preserve">Симптомы гипогликемической комы: </w:t>
      </w:r>
    </w:p>
    <w:p w14:paraId="755ADA90" w14:textId="77777777" w:rsidR="006C6040" w:rsidRPr="00402555" w:rsidRDefault="006C6040" w:rsidP="006C6040">
      <w:pPr>
        <w:pStyle w:val="121"/>
        <w:numPr>
          <w:ilvl w:val="0"/>
          <w:numId w:val="33"/>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появления чувства голода,</w:t>
      </w:r>
    </w:p>
    <w:p w14:paraId="397FCEE8" w14:textId="77777777" w:rsidR="006C6040" w:rsidRPr="00402555" w:rsidRDefault="006C6040" w:rsidP="006C6040">
      <w:pPr>
        <w:pStyle w:val="121"/>
        <w:numPr>
          <w:ilvl w:val="0"/>
          <w:numId w:val="33"/>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слабость, сердцебиение,</w:t>
      </w:r>
    </w:p>
    <w:p w14:paraId="77317936" w14:textId="77777777" w:rsidR="006C6040" w:rsidRPr="00402555" w:rsidRDefault="006C6040" w:rsidP="006C6040">
      <w:pPr>
        <w:pStyle w:val="121"/>
        <w:numPr>
          <w:ilvl w:val="0"/>
          <w:numId w:val="33"/>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неадекватное поведение, дрожание конечностей,</w:t>
      </w:r>
    </w:p>
    <w:p w14:paraId="40041224" w14:textId="77777777" w:rsidR="006C6040" w:rsidRPr="00402555" w:rsidRDefault="006C6040" w:rsidP="006C6040">
      <w:pPr>
        <w:pStyle w:val="121"/>
        <w:numPr>
          <w:ilvl w:val="0"/>
          <w:numId w:val="33"/>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потливость, двоение в глазах, </w:t>
      </w:r>
    </w:p>
    <w:p w14:paraId="7738BCED" w14:textId="77777777" w:rsidR="006C6040" w:rsidRPr="00402555" w:rsidRDefault="006C6040" w:rsidP="006C6040">
      <w:pPr>
        <w:pStyle w:val="121"/>
        <w:numPr>
          <w:ilvl w:val="0"/>
          <w:numId w:val="33"/>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потеря сознания, судороги.</w:t>
      </w:r>
    </w:p>
    <w:p w14:paraId="56B4C5BC" w14:textId="77777777" w:rsidR="006C6040" w:rsidRPr="00402555" w:rsidRDefault="006C6040" w:rsidP="006C6040">
      <w:pPr>
        <w:pStyle w:val="121"/>
        <w:numPr>
          <w:ilvl w:val="0"/>
          <w:numId w:val="33"/>
        </w:numPr>
        <w:shd w:val="clear" w:color="auto" w:fill="auto"/>
        <w:spacing w:line="240" w:lineRule="auto"/>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при длительной коме может наступить смерть.</w:t>
      </w:r>
    </w:p>
    <w:p w14:paraId="70129E07" w14:textId="77777777" w:rsidR="006C6040" w:rsidRPr="00402555" w:rsidRDefault="006C6040" w:rsidP="006C6040">
      <w:pPr>
        <w:pStyle w:val="121"/>
        <w:shd w:val="clear" w:color="auto" w:fill="auto"/>
        <w:spacing w:line="240" w:lineRule="auto"/>
        <w:ind w:left="160" w:firstLine="0"/>
        <w:jc w:val="both"/>
        <w:rPr>
          <w:rFonts w:ascii="Times New Roman" w:eastAsia="Times New Roman" w:hAnsi="Times New Roman"/>
          <w:b/>
          <w:noProof w:val="0"/>
          <w:spacing w:val="0"/>
          <w:sz w:val="28"/>
          <w:szCs w:val="28"/>
          <w:lang w:eastAsia="en-US"/>
        </w:rPr>
      </w:pPr>
      <w:r w:rsidRPr="00402555">
        <w:rPr>
          <w:rFonts w:ascii="Times New Roman" w:eastAsia="Times New Roman" w:hAnsi="Times New Roman"/>
          <w:b/>
          <w:noProof w:val="0"/>
          <w:spacing w:val="0"/>
          <w:sz w:val="28"/>
          <w:szCs w:val="28"/>
          <w:u w:val="single"/>
          <w:lang w:eastAsia="en-US"/>
        </w:rPr>
        <w:t>Тактика медсестры при гипогликемической коме</w:t>
      </w:r>
      <w:r w:rsidRPr="00402555">
        <w:rPr>
          <w:rFonts w:ascii="Times New Roman" w:eastAsia="Times New Roman" w:hAnsi="Times New Roman"/>
          <w:b/>
          <w:noProof w:val="0"/>
          <w:spacing w:val="0"/>
          <w:sz w:val="28"/>
          <w:szCs w:val="28"/>
          <w:lang w:eastAsia="en-US"/>
        </w:rPr>
        <w:t>:   Срочно!</w:t>
      </w:r>
    </w:p>
    <w:p w14:paraId="15455F7E"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1. Вызвать врача.</w:t>
      </w:r>
    </w:p>
    <w:p w14:paraId="216D1C73"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2. В/в ввести 20-40 мл. 40% р-ра глюкозы.</w:t>
      </w:r>
    </w:p>
    <w:p w14:paraId="71E919AD"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3. </w:t>
      </w:r>
      <w:r w:rsidR="0078141A">
        <w:rPr>
          <w:rFonts w:ascii="Times New Roman" w:eastAsia="Times New Roman" w:hAnsi="Times New Roman"/>
          <w:noProof w:val="0"/>
          <w:spacing w:val="0"/>
          <w:sz w:val="28"/>
          <w:szCs w:val="28"/>
          <w:lang w:eastAsia="en-US"/>
        </w:rPr>
        <w:t>Дать кусочки с</w:t>
      </w:r>
      <w:r w:rsidRPr="00402555">
        <w:rPr>
          <w:rFonts w:ascii="Times New Roman" w:eastAsia="Times New Roman" w:hAnsi="Times New Roman"/>
          <w:noProof w:val="0"/>
          <w:spacing w:val="0"/>
          <w:sz w:val="28"/>
          <w:szCs w:val="28"/>
          <w:lang w:eastAsia="en-US"/>
        </w:rPr>
        <w:t>ахар</w:t>
      </w:r>
      <w:r w:rsidR="0078141A">
        <w:rPr>
          <w:rFonts w:ascii="Times New Roman" w:eastAsia="Times New Roman" w:hAnsi="Times New Roman"/>
          <w:noProof w:val="0"/>
          <w:spacing w:val="0"/>
          <w:sz w:val="28"/>
          <w:szCs w:val="28"/>
          <w:lang w:eastAsia="en-US"/>
        </w:rPr>
        <w:t>а</w:t>
      </w:r>
      <w:r w:rsidRPr="00402555">
        <w:rPr>
          <w:rFonts w:ascii="Times New Roman" w:eastAsia="Times New Roman" w:hAnsi="Times New Roman"/>
          <w:noProof w:val="0"/>
          <w:spacing w:val="0"/>
          <w:sz w:val="28"/>
          <w:szCs w:val="28"/>
          <w:lang w:eastAsia="en-US"/>
        </w:rPr>
        <w:t xml:space="preserve"> внутрь (если больной в </w:t>
      </w:r>
      <w:r w:rsidR="0078141A" w:rsidRPr="00402555">
        <w:rPr>
          <w:rFonts w:ascii="Times New Roman" w:eastAsia="Times New Roman" w:hAnsi="Times New Roman"/>
          <w:noProof w:val="0"/>
          <w:spacing w:val="0"/>
          <w:sz w:val="28"/>
          <w:szCs w:val="28"/>
          <w:lang w:eastAsia="en-US"/>
        </w:rPr>
        <w:t>сознании)</w:t>
      </w:r>
      <w:r w:rsidRPr="00402555">
        <w:rPr>
          <w:rFonts w:ascii="Times New Roman" w:eastAsia="Times New Roman" w:hAnsi="Times New Roman"/>
          <w:noProof w:val="0"/>
          <w:spacing w:val="0"/>
          <w:sz w:val="28"/>
          <w:szCs w:val="28"/>
          <w:lang w:eastAsia="en-US"/>
        </w:rPr>
        <w:t>.</w:t>
      </w:r>
    </w:p>
    <w:p w14:paraId="168B0101" w14:textId="77777777" w:rsidR="006C6040" w:rsidRPr="00402555" w:rsidRDefault="006C6040" w:rsidP="006C6040">
      <w:pPr>
        <w:pStyle w:val="121"/>
        <w:shd w:val="clear" w:color="auto" w:fill="auto"/>
        <w:spacing w:line="240" w:lineRule="auto"/>
        <w:ind w:left="160" w:firstLine="380"/>
        <w:jc w:val="both"/>
        <w:rPr>
          <w:rFonts w:ascii="Times New Roman" w:eastAsia="Times New Roman" w:hAnsi="Times New Roman"/>
          <w:noProof w:val="0"/>
          <w:spacing w:val="0"/>
          <w:sz w:val="28"/>
          <w:szCs w:val="28"/>
          <w:lang w:eastAsia="en-US"/>
        </w:rPr>
      </w:pPr>
      <w:r w:rsidRPr="00402555">
        <w:rPr>
          <w:rFonts w:ascii="Times New Roman" w:eastAsia="Times New Roman" w:hAnsi="Times New Roman"/>
          <w:noProof w:val="0"/>
          <w:spacing w:val="0"/>
          <w:sz w:val="28"/>
          <w:szCs w:val="28"/>
          <w:lang w:eastAsia="en-US"/>
        </w:rPr>
        <w:t xml:space="preserve">4. Раствор адреналина 0.1% 1мл. п/к </w:t>
      </w:r>
      <w:r w:rsidR="0078141A">
        <w:rPr>
          <w:rFonts w:ascii="Times New Roman" w:eastAsia="Times New Roman" w:hAnsi="Times New Roman"/>
          <w:noProof w:val="0"/>
          <w:spacing w:val="0"/>
          <w:sz w:val="28"/>
          <w:szCs w:val="28"/>
          <w:lang w:eastAsia="en-US"/>
        </w:rPr>
        <w:t>(</w:t>
      </w:r>
      <w:r w:rsidRPr="00402555">
        <w:rPr>
          <w:rFonts w:ascii="Times New Roman" w:eastAsia="Times New Roman" w:hAnsi="Times New Roman"/>
          <w:noProof w:val="0"/>
          <w:spacing w:val="0"/>
          <w:sz w:val="28"/>
          <w:szCs w:val="28"/>
          <w:lang w:eastAsia="en-US"/>
        </w:rPr>
        <w:t>по назначению врача</w:t>
      </w:r>
      <w:r w:rsidR="008865BB">
        <w:rPr>
          <w:rFonts w:ascii="Times New Roman" w:eastAsia="Times New Roman" w:hAnsi="Times New Roman"/>
          <w:noProof w:val="0"/>
          <w:spacing w:val="0"/>
          <w:sz w:val="28"/>
          <w:szCs w:val="28"/>
          <w:lang w:eastAsia="en-US"/>
        </w:rPr>
        <w:t>)</w:t>
      </w:r>
      <w:r w:rsidRPr="00402555">
        <w:rPr>
          <w:rFonts w:ascii="Times New Roman" w:eastAsia="Times New Roman" w:hAnsi="Times New Roman"/>
          <w:noProof w:val="0"/>
          <w:spacing w:val="0"/>
          <w:sz w:val="28"/>
          <w:szCs w:val="28"/>
          <w:lang w:eastAsia="en-US"/>
        </w:rPr>
        <w:t xml:space="preserve">. </w:t>
      </w:r>
    </w:p>
    <w:p w14:paraId="6DB24047" w14:textId="77777777" w:rsidR="006C6040" w:rsidRPr="00402555" w:rsidRDefault="006C6040" w:rsidP="006C6040">
      <w:pPr>
        <w:pStyle w:val="121"/>
        <w:shd w:val="clear" w:color="auto" w:fill="auto"/>
        <w:spacing w:line="240" w:lineRule="auto"/>
        <w:ind w:left="160" w:firstLine="0"/>
        <w:jc w:val="both"/>
        <w:rPr>
          <w:rFonts w:ascii="Times New Roman" w:eastAsia="Times New Roman" w:hAnsi="Times New Roman"/>
          <w:b/>
          <w:noProof w:val="0"/>
          <w:spacing w:val="0"/>
          <w:sz w:val="28"/>
          <w:szCs w:val="28"/>
          <w:lang w:eastAsia="en-US"/>
        </w:rPr>
      </w:pPr>
    </w:p>
    <w:p w14:paraId="6A58D77B" w14:textId="77777777" w:rsidR="006C6040" w:rsidRPr="00402555" w:rsidRDefault="006C6040" w:rsidP="006C6040">
      <w:pPr>
        <w:jc w:val="both"/>
        <w:rPr>
          <w:rFonts w:eastAsia="Times New Roman"/>
          <w:sz w:val="28"/>
          <w:szCs w:val="28"/>
        </w:rPr>
      </w:pPr>
      <w:r w:rsidRPr="00402555">
        <w:rPr>
          <w:rFonts w:eastAsia="Times New Roman"/>
          <w:sz w:val="28"/>
          <w:szCs w:val="28"/>
        </w:rPr>
        <w:t xml:space="preserve">Хранить инсулин в холодильнике при температуре от +1 до +8 </w:t>
      </w:r>
      <w:r w:rsidR="00000011">
        <w:rPr>
          <w:rFonts w:eastAsia="Times New Roman"/>
          <w:sz w:val="28"/>
          <w:szCs w:val="28"/>
        </w:rPr>
        <w:t>гр</w:t>
      </w:r>
      <w:r w:rsidRPr="00402555">
        <w:rPr>
          <w:rFonts w:eastAsia="Times New Roman"/>
          <w:sz w:val="28"/>
          <w:szCs w:val="28"/>
        </w:rPr>
        <w:t>адусов. Замораживание не допускается. За 2 часа до применения флаконы вынимаются из холодильника до достижения комнатной температуры.</w:t>
      </w:r>
    </w:p>
    <w:p w14:paraId="6D4F74E7" w14:textId="77777777" w:rsidR="006C6040" w:rsidRPr="00402555" w:rsidRDefault="006C6040" w:rsidP="006C6040">
      <w:pPr>
        <w:jc w:val="both"/>
        <w:rPr>
          <w:rFonts w:eastAsia="Times New Roman"/>
          <w:sz w:val="28"/>
          <w:szCs w:val="28"/>
        </w:rPr>
      </w:pPr>
      <w:r w:rsidRPr="00402555">
        <w:rPr>
          <w:rFonts w:eastAsia="Times New Roman"/>
          <w:sz w:val="28"/>
          <w:szCs w:val="28"/>
        </w:rPr>
        <w:tab/>
      </w:r>
    </w:p>
    <w:p w14:paraId="1C44BF5A" w14:textId="77777777" w:rsidR="006C6040" w:rsidRPr="00402555" w:rsidRDefault="006C6040" w:rsidP="006C6040">
      <w:pPr>
        <w:jc w:val="both"/>
        <w:rPr>
          <w:rFonts w:eastAsia="Times New Roman"/>
          <w:b/>
          <w:i/>
          <w:sz w:val="28"/>
          <w:szCs w:val="28"/>
        </w:rPr>
      </w:pPr>
      <w:r w:rsidRPr="00402555">
        <w:rPr>
          <w:rFonts w:eastAsia="Times New Roman"/>
          <w:b/>
          <w:i/>
          <w:sz w:val="28"/>
          <w:szCs w:val="28"/>
        </w:rPr>
        <w:t>Изменить дозу и тип инсулина может только врач!</w:t>
      </w:r>
    </w:p>
    <w:p w14:paraId="146D95DF" w14:textId="77777777" w:rsidR="006C6040" w:rsidRPr="006C6040" w:rsidRDefault="006C6040" w:rsidP="006C6040">
      <w:pPr>
        <w:rPr>
          <w:sz w:val="24"/>
        </w:rPr>
      </w:pPr>
    </w:p>
    <w:p w14:paraId="4B1B4C00" w14:textId="77777777" w:rsidR="000104C9" w:rsidRDefault="000104C9" w:rsidP="00582FA3">
      <w:pPr>
        <w:tabs>
          <w:tab w:val="left" w:pos="840"/>
        </w:tabs>
        <w:jc w:val="center"/>
        <w:rPr>
          <w:b/>
          <w:bCs/>
          <w:sz w:val="28"/>
          <w:szCs w:val="24"/>
        </w:rPr>
      </w:pPr>
    </w:p>
    <w:p w14:paraId="713F7A7B" w14:textId="77777777" w:rsidR="00397CA9" w:rsidRPr="00397CA9" w:rsidRDefault="00397CA9" w:rsidP="00582FA3">
      <w:pPr>
        <w:tabs>
          <w:tab w:val="left" w:pos="840"/>
        </w:tabs>
        <w:jc w:val="center"/>
        <w:rPr>
          <w:b/>
          <w:bCs/>
          <w:sz w:val="28"/>
          <w:szCs w:val="24"/>
        </w:rPr>
      </w:pPr>
      <w:r w:rsidRPr="00397CA9">
        <w:rPr>
          <w:b/>
          <w:bCs/>
          <w:sz w:val="28"/>
          <w:szCs w:val="24"/>
        </w:rPr>
        <w:t>Глюкометр</w:t>
      </w:r>
    </w:p>
    <w:p w14:paraId="2B4AC2C3" w14:textId="77777777" w:rsidR="00397CA9" w:rsidRPr="00C41863" w:rsidRDefault="00397CA9" w:rsidP="00397CA9">
      <w:pPr>
        <w:jc w:val="center"/>
        <w:rPr>
          <w:b/>
          <w:bCs/>
          <w:sz w:val="24"/>
          <w:szCs w:val="24"/>
        </w:rPr>
      </w:pPr>
    </w:p>
    <w:p w14:paraId="6E1E72E7" w14:textId="77777777" w:rsidR="00397CA9" w:rsidRPr="00582FA3" w:rsidRDefault="00397CA9" w:rsidP="00397CA9">
      <w:pPr>
        <w:ind w:firstLine="709"/>
        <w:jc w:val="both"/>
        <w:rPr>
          <w:sz w:val="28"/>
          <w:szCs w:val="24"/>
        </w:rPr>
      </w:pPr>
      <w:r w:rsidRPr="00582FA3">
        <w:rPr>
          <w:sz w:val="28"/>
          <w:szCs w:val="24"/>
        </w:rPr>
        <w:t>Глюкометр, представляет собой медицинское устройство для определения приблизительной концентрации глюкозы в крови. Это также может быть полоска глюкозной бумаги, смоченная в каком-то веществе и измеренная по шкале глюкозы. Это ключевой элемент домашнего мониторинга уровня глюкозы в крови (HBGM) у людей с сахарным диабетом или гипогликемией.</w:t>
      </w:r>
    </w:p>
    <w:p w14:paraId="212AED60" w14:textId="77777777" w:rsidR="00397CA9" w:rsidRDefault="00397CA9" w:rsidP="00397CA9">
      <w:pPr>
        <w:ind w:firstLine="709"/>
        <w:jc w:val="both"/>
        <w:rPr>
          <w:sz w:val="24"/>
          <w:szCs w:val="24"/>
        </w:rPr>
      </w:pPr>
    </w:p>
    <w:p w14:paraId="06E12D42" w14:textId="77777777" w:rsidR="00397CA9" w:rsidRDefault="00397CA9" w:rsidP="00397CA9">
      <w:pPr>
        <w:ind w:firstLine="709"/>
        <w:jc w:val="both"/>
        <w:rPr>
          <w:sz w:val="24"/>
          <w:szCs w:val="24"/>
        </w:rPr>
      </w:pPr>
    </w:p>
    <w:p w14:paraId="0791E4FE" w14:textId="77777777" w:rsidR="00397CA9" w:rsidRDefault="00397CA9" w:rsidP="00397CA9">
      <w:pPr>
        <w:ind w:firstLine="709"/>
        <w:jc w:val="both"/>
        <w:rPr>
          <w:sz w:val="24"/>
          <w:szCs w:val="24"/>
        </w:rPr>
      </w:pPr>
    </w:p>
    <w:p w14:paraId="030A979A" w14:textId="77777777" w:rsidR="00397CA9" w:rsidRDefault="00397CA9" w:rsidP="00397CA9">
      <w:pPr>
        <w:rPr>
          <w:sz w:val="24"/>
          <w:szCs w:val="24"/>
        </w:rPr>
      </w:pPr>
      <w:r>
        <w:rPr>
          <w:noProof/>
          <w:sz w:val="24"/>
          <w:szCs w:val="24"/>
        </w:rPr>
        <w:lastRenderedPageBreak/>
        <w:drawing>
          <wp:inline distT="0" distB="0" distL="0" distR="0" wp14:anchorId="0E4AC313" wp14:editId="652A6F97">
            <wp:extent cx="6165130" cy="3576320"/>
            <wp:effectExtent l="0" t="0" r="762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4036" cy="3598889"/>
                    </a:xfrm>
                    <a:prstGeom prst="rect">
                      <a:avLst/>
                    </a:prstGeom>
                    <a:noFill/>
                  </pic:spPr>
                </pic:pic>
              </a:graphicData>
            </a:graphic>
          </wp:inline>
        </w:drawing>
      </w:r>
    </w:p>
    <w:p w14:paraId="4866B2AE" w14:textId="77777777" w:rsidR="00397CA9" w:rsidRDefault="00397CA9">
      <w:pPr>
        <w:widowControl/>
        <w:autoSpaceDE/>
        <w:autoSpaceDN/>
        <w:adjustRightInd/>
        <w:spacing w:after="200" w:line="276" w:lineRule="auto"/>
        <w:rPr>
          <w:b/>
          <w:bCs/>
          <w:sz w:val="24"/>
          <w:szCs w:val="24"/>
        </w:rPr>
      </w:pPr>
    </w:p>
    <w:p w14:paraId="26E19ED9" w14:textId="77777777" w:rsidR="00397CA9" w:rsidRPr="00C41863" w:rsidRDefault="00397CA9" w:rsidP="00397CA9">
      <w:pPr>
        <w:rPr>
          <w:b/>
          <w:bCs/>
          <w:sz w:val="24"/>
          <w:szCs w:val="24"/>
        </w:rPr>
      </w:pPr>
      <w:r w:rsidRPr="00397CA9">
        <w:rPr>
          <w:b/>
          <w:bCs/>
          <w:sz w:val="28"/>
          <w:szCs w:val="24"/>
        </w:rPr>
        <w:t>Как правильно пользоваться глюкометром</w:t>
      </w:r>
      <w:r w:rsidRPr="00C41863">
        <w:rPr>
          <w:b/>
          <w:bCs/>
          <w:sz w:val="24"/>
          <w:szCs w:val="24"/>
        </w:rPr>
        <w:t xml:space="preserve">: </w:t>
      </w:r>
    </w:p>
    <w:p w14:paraId="3897A8F3" w14:textId="77777777" w:rsidR="00397CA9" w:rsidRDefault="00397CA9" w:rsidP="00397CA9">
      <w:pPr>
        <w:rPr>
          <w:sz w:val="24"/>
          <w:szCs w:val="24"/>
        </w:rPr>
      </w:pPr>
    </w:p>
    <w:p w14:paraId="2D393C02" w14:textId="77777777" w:rsidR="00397CA9" w:rsidRPr="00582FA3" w:rsidRDefault="00397CA9" w:rsidP="00397CA9">
      <w:pPr>
        <w:rPr>
          <w:sz w:val="28"/>
          <w:szCs w:val="24"/>
        </w:rPr>
      </w:pPr>
      <w:r w:rsidRPr="00582FA3">
        <w:rPr>
          <w:sz w:val="28"/>
          <w:szCs w:val="24"/>
        </w:rPr>
        <w:t>Алгоритм действий, который определяет, как правильно использовать глюкометр, зависит от модели прибора. Для большинства представителей особенности применения имеют сходства:</w:t>
      </w:r>
    </w:p>
    <w:p w14:paraId="07BFE861" w14:textId="77777777" w:rsidR="00397CA9" w:rsidRPr="00582FA3" w:rsidRDefault="00397CA9" w:rsidP="00397CA9">
      <w:pPr>
        <w:pStyle w:val="ab"/>
        <w:widowControl/>
        <w:numPr>
          <w:ilvl w:val="0"/>
          <w:numId w:val="29"/>
        </w:numPr>
        <w:autoSpaceDE/>
        <w:autoSpaceDN/>
        <w:adjustRightInd/>
        <w:spacing w:after="160" w:line="259" w:lineRule="auto"/>
        <w:rPr>
          <w:sz w:val="28"/>
          <w:szCs w:val="24"/>
        </w:rPr>
      </w:pPr>
      <w:r w:rsidRPr="00582FA3">
        <w:rPr>
          <w:sz w:val="28"/>
          <w:szCs w:val="24"/>
        </w:rPr>
        <w:t>Для увеличения притока крови к пальцам встряхивают рукой.</w:t>
      </w:r>
    </w:p>
    <w:p w14:paraId="684287EF" w14:textId="77777777" w:rsidR="00397CA9" w:rsidRPr="00582FA3" w:rsidRDefault="00397CA9" w:rsidP="00397CA9">
      <w:pPr>
        <w:pStyle w:val="ab"/>
        <w:widowControl/>
        <w:numPr>
          <w:ilvl w:val="0"/>
          <w:numId w:val="29"/>
        </w:numPr>
        <w:autoSpaceDE/>
        <w:autoSpaceDN/>
        <w:adjustRightInd/>
        <w:spacing w:after="160" w:line="259" w:lineRule="auto"/>
        <w:jc w:val="both"/>
        <w:rPr>
          <w:sz w:val="28"/>
          <w:szCs w:val="24"/>
        </w:rPr>
      </w:pPr>
      <w:r w:rsidRPr="00582FA3">
        <w:rPr>
          <w:sz w:val="28"/>
          <w:szCs w:val="24"/>
        </w:rPr>
        <w:t xml:space="preserve">Тщательно вымывают кисти, палец обрабатывают раствором антисептика (70% раствор спирта). </w:t>
      </w:r>
    </w:p>
    <w:p w14:paraId="5B65CC97" w14:textId="77777777" w:rsidR="00397CA9" w:rsidRPr="00582FA3" w:rsidRDefault="00397CA9" w:rsidP="00397CA9">
      <w:pPr>
        <w:pStyle w:val="ab"/>
        <w:widowControl/>
        <w:numPr>
          <w:ilvl w:val="0"/>
          <w:numId w:val="29"/>
        </w:numPr>
        <w:autoSpaceDE/>
        <w:autoSpaceDN/>
        <w:adjustRightInd/>
        <w:spacing w:after="160" w:line="259" w:lineRule="auto"/>
        <w:jc w:val="both"/>
        <w:rPr>
          <w:sz w:val="28"/>
          <w:szCs w:val="24"/>
        </w:rPr>
      </w:pPr>
      <w:r w:rsidRPr="00582FA3">
        <w:rPr>
          <w:sz w:val="28"/>
          <w:szCs w:val="24"/>
        </w:rPr>
        <w:t>В специальное отверстие на приборе вставляют тест-полоску до упора (обычно слышен характерный щелчок)</w:t>
      </w:r>
    </w:p>
    <w:p w14:paraId="6B66A4DB" w14:textId="77777777" w:rsidR="00397CA9" w:rsidRPr="00582FA3" w:rsidRDefault="00397CA9" w:rsidP="00397CA9">
      <w:pPr>
        <w:pStyle w:val="ab"/>
        <w:widowControl/>
        <w:numPr>
          <w:ilvl w:val="0"/>
          <w:numId w:val="29"/>
        </w:numPr>
        <w:autoSpaceDE/>
        <w:autoSpaceDN/>
        <w:adjustRightInd/>
        <w:spacing w:after="160" w:line="259" w:lineRule="auto"/>
        <w:jc w:val="both"/>
        <w:rPr>
          <w:sz w:val="28"/>
          <w:szCs w:val="24"/>
        </w:rPr>
      </w:pPr>
      <w:r w:rsidRPr="00582FA3">
        <w:rPr>
          <w:sz w:val="28"/>
          <w:szCs w:val="24"/>
        </w:rPr>
        <w:t>Осуществляют прокол пальца специальным скарификатором или автоматическим прокалывателем.</w:t>
      </w:r>
    </w:p>
    <w:p w14:paraId="5BCF43E4" w14:textId="77777777" w:rsidR="00397CA9" w:rsidRPr="00582FA3" w:rsidRDefault="00397CA9" w:rsidP="00397CA9">
      <w:pPr>
        <w:pStyle w:val="ab"/>
        <w:widowControl/>
        <w:numPr>
          <w:ilvl w:val="0"/>
          <w:numId w:val="29"/>
        </w:numPr>
        <w:autoSpaceDE/>
        <w:autoSpaceDN/>
        <w:adjustRightInd/>
        <w:spacing w:after="160" w:line="259" w:lineRule="auto"/>
        <w:rPr>
          <w:sz w:val="28"/>
          <w:szCs w:val="24"/>
        </w:rPr>
      </w:pPr>
      <w:r w:rsidRPr="00582FA3">
        <w:rPr>
          <w:sz w:val="28"/>
          <w:szCs w:val="24"/>
        </w:rPr>
        <w:t xml:space="preserve">Крови наносят на тест полоску. </w:t>
      </w:r>
    </w:p>
    <w:p w14:paraId="396C760B" w14:textId="77777777" w:rsidR="00397CA9" w:rsidRPr="00582FA3" w:rsidRDefault="00397CA9" w:rsidP="00397CA9">
      <w:pPr>
        <w:pStyle w:val="ab"/>
        <w:widowControl/>
        <w:numPr>
          <w:ilvl w:val="0"/>
          <w:numId w:val="29"/>
        </w:numPr>
        <w:autoSpaceDE/>
        <w:autoSpaceDN/>
        <w:adjustRightInd/>
        <w:spacing w:after="160" w:line="259" w:lineRule="auto"/>
        <w:jc w:val="both"/>
        <w:rPr>
          <w:sz w:val="28"/>
          <w:szCs w:val="24"/>
        </w:rPr>
      </w:pPr>
      <w:r w:rsidRPr="00582FA3">
        <w:rPr>
          <w:sz w:val="28"/>
          <w:szCs w:val="24"/>
        </w:rPr>
        <w:t>Дожидаются появления результата на дисплее (в зависимости от модели глюкометра следует подождать от 5 до 40 секунд)</w:t>
      </w:r>
    </w:p>
    <w:p w14:paraId="10F95346" w14:textId="77777777" w:rsidR="00397CA9" w:rsidRPr="00582FA3" w:rsidRDefault="00397CA9" w:rsidP="00397CA9">
      <w:pPr>
        <w:pStyle w:val="ab"/>
        <w:widowControl/>
        <w:numPr>
          <w:ilvl w:val="0"/>
          <w:numId w:val="29"/>
        </w:numPr>
        <w:autoSpaceDE/>
        <w:autoSpaceDN/>
        <w:adjustRightInd/>
        <w:spacing w:after="160" w:line="259" w:lineRule="auto"/>
        <w:jc w:val="both"/>
        <w:rPr>
          <w:sz w:val="28"/>
          <w:szCs w:val="24"/>
        </w:rPr>
      </w:pPr>
      <w:r w:rsidRPr="00582FA3">
        <w:rPr>
          <w:sz w:val="28"/>
          <w:szCs w:val="24"/>
        </w:rPr>
        <w:t>Извлекают использованную тест-полоску и утилизируют ее.</w:t>
      </w:r>
    </w:p>
    <w:p w14:paraId="47FC5EA6" w14:textId="77777777" w:rsidR="00CF37B4" w:rsidRPr="00397CA9" w:rsidRDefault="00397CA9" w:rsidP="00582FA3">
      <w:pPr>
        <w:widowControl/>
        <w:autoSpaceDE/>
        <w:autoSpaceDN/>
        <w:adjustRightInd/>
        <w:spacing w:after="200" w:line="276" w:lineRule="auto"/>
        <w:jc w:val="center"/>
        <w:rPr>
          <w:b/>
          <w:bCs/>
          <w:sz w:val="28"/>
          <w:szCs w:val="24"/>
        </w:rPr>
      </w:pPr>
      <w:r>
        <w:rPr>
          <w:b/>
          <w:bCs/>
          <w:sz w:val="28"/>
          <w:szCs w:val="24"/>
        </w:rPr>
        <w:br w:type="page"/>
      </w:r>
      <w:r w:rsidR="00CF37B4" w:rsidRPr="00397CA9">
        <w:rPr>
          <w:b/>
          <w:bCs/>
          <w:sz w:val="28"/>
          <w:szCs w:val="24"/>
        </w:rPr>
        <w:lastRenderedPageBreak/>
        <w:t>Ручка-шприц</w:t>
      </w:r>
    </w:p>
    <w:p w14:paraId="37C7E551" w14:textId="77777777" w:rsidR="008865BB" w:rsidRPr="00582FA3" w:rsidRDefault="00CF37B4" w:rsidP="00CF37B4">
      <w:pPr>
        <w:spacing w:line="276" w:lineRule="auto"/>
        <w:ind w:firstLine="709"/>
        <w:jc w:val="both"/>
        <w:rPr>
          <w:sz w:val="28"/>
          <w:szCs w:val="24"/>
        </w:rPr>
      </w:pPr>
      <w:r w:rsidRPr="00582FA3">
        <w:rPr>
          <w:sz w:val="28"/>
          <w:szCs w:val="24"/>
        </w:rPr>
        <w:t xml:space="preserve">Шприц-ручка - инъектор для подкожного введения лекарственных препаратов, наиболее часто это различные виды инсулина. Состоит из гнезда для флакона с препаратом, механизма дозированной подачи, сменной иглы и корпуса. </w:t>
      </w:r>
    </w:p>
    <w:p w14:paraId="0AB51431" w14:textId="77777777" w:rsidR="008865BB" w:rsidRPr="00582FA3" w:rsidRDefault="00CF37B4" w:rsidP="00CF37B4">
      <w:pPr>
        <w:spacing w:line="276" w:lineRule="auto"/>
        <w:ind w:firstLine="709"/>
        <w:jc w:val="both"/>
        <w:rPr>
          <w:sz w:val="28"/>
          <w:szCs w:val="24"/>
        </w:rPr>
      </w:pPr>
      <w:r w:rsidRPr="00582FA3">
        <w:rPr>
          <w:sz w:val="28"/>
          <w:szCs w:val="24"/>
        </w:rPr>
        <w:t xml:space="preserve">Механизм дозированной подачи взводится на определённую дозу, снимается колпачок с иглы, иглой прокалывается кожа в месте инъекции и кнопка введения нажимается полностью до упора. </w:t>
      </w:r>
    </w:p>
    <w:p w14:paraId="5FD46561" w14:textId="77777777" w:rsidR="008865BB" w:rsidRPr="00582FA3" w:rsidRDefault="00CF37B4" w:rsidP="00CF37B4">
      <w:pPr>
        <w:spacing w:line="276" w:lineRule="auto"/>
        <w:ind w:firstLine="709"/>
        <w:jc w:val="both"/>
        <w:rPr>
          <w:sz w:val="28"/>
          <w:szCs w:val="24"/>
        </w:rPr>
      </w:pPr>
      <w:r w:rsidRPr="00582FA3">
        <w:rPr>
          <w:sz w:val="28"/>
          <w:szCs w:val="24"/>
        </w:rPr>
        <w:t xml:space="preserve">За счет контролируемой скорости введения и тонкой иглы болевые ощущения минимальны. </w:t>
      </w:r>
    </w:p>
    <w:p w14:paraId="72422250" w14:textId="77777777" w:rsidR="00CF37B4" w:rsidRDefault="00CF37B4" w:rsidP="00CF37B4">
      <w:pPr>
        <w:spacing w:line="276" w:lineRule="auto"/>
        <w:ind w:firstLine="709"/>
        <w:jc w:val="both"/>
        <w:rPr>
          <w:sz w:val="24"/>
          <w:szCs w:val="24"/>
        </w:rPr>
      </w:pPr>
      <w:r w:rsidRPr="00582FA3">
        <w:rPr>
          <w:sz w:val="28"/>
          <w:szCs w:val="24"/>
        </w:rPr>
        <w:t>Прочный корпус и расположение всех механизмов введения препарата внутри него позволяют свободно транспортировать и использовать снаряженный инъектор вне стационара</w:t>
      </w:r>
      <w:r w:rsidRPr="005254F6">
        <w:rPr>
          <w:sz w:val="24"/>
          <w:szCs w:val="24"/>
        </w:rPr>
        <w:t>.</w:t>
      </w:r>
    </w:p>
    <w:p w14:paraId="6E2B3C5D" w14:textId="77777777" w:rsidR="008865BB" w:rsidRDefault="008865BB" w:rsidP="00CF37B4">
      <w:pPr>
        <w:spacing w:line="276" w:lineRule="auto"/>
        <w:ind w:firstLine="709"/>
        <w:jc w:val="both"/>
        <w:rPr>
          <w:sz w:val="24"/>
          <w:szCs w:val="24"/>
        </w:rPr>
      </w:pPr>
    </w:p>
    <w:p w14:paraId="0BB7ABCE" w14:textId="77777777" w:rsidR="008865BB" w:rsidRPr="005254F6" w:rsidRDefault="008865BB" w:rsidP="00CF37B4">
      <w:pPr>
        <w:spacing w:line="276" w:lineRule="auto"/>
        <w:ind w:firstLine="709"/>
        <w:jc w:val="both"/>
        <w:rPr>
          <w:sz w:val="24"/>
          <w:szCs w:val="24"/>
        </w:rPr>
      </w:pPr>
    </w:p>
    <w:p w14:paraId="2046C698" w14:textId="77777777" w:rsidR="00CF37B4" w:rsidRDefault="00CF37B4" w:rsidP="00CF37B4">
      <w:pPr>
        <w:rPr>
          <w:sz w:val="24"/>
          <w:szCs w:val="24"/>
        </w:rPr>
      </w:pPr>
      <w:r>
        <w:rPr>
          <w:noProof/>
          <w:sz w:val="24"/>
          <w:szCs w:val="24"/>
        </w:rPr>
        <w:drawing>
          <wp:inline distT="0" distB="0" distL="0" distR="0" wp14:anchorId="2807DCD5" wp14:editId="50AF9D36">
            <wp:extent cx="6221285" cy="3271302"/>
            <wp:effectExtent l="0" t="0" r="825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5621" cy="3284099"/>
                    </a:xfrm>
                    <a:prstGeom prst="rect">
                      <a:avLst/>
                    </a:prstGeom>
                    <a:noFill/>
                  </pic:spPr>
                </pic:pic>
              </a:graphicData>
            </a:graphic>
          </wp:inline>
        </w:drawing>
      </w:r>
    </w:p>
    <w:p w14:paraId="563D7701" w14:textId="77777777" w:rsidR="008865BB" w:rsidRDefault="008865BB" w:rsidP="00CF37B4">
      <w:pPr>
        <w:rPr>
          <w:sz w:val="24"/>
          <w:szCs w:val="24"/>
        </w:rPr>
      </w:pPr>
    </w:p>
    <w:p w14:paraId="0F0B4DA3" w14:textId="77777777" w:rsidR="008865BB" w:rsidRDefault="008865BB" w:rsidP="00CF37B4">
      <w:pPr>
        <w:rPr>
          <w:sz w:val="24"/>
          <w:szCs w:val="24"/>
          <w:u w:val="single"/>
        </w:rPr>
      </w:pPr>
    </w:p>
    <w:p w14:paraId="3FAE2BC0" w14:textId="77777777" w:rsidR="00CF37B4" w:rsidRPr="00582FA3" w:rsidRDefault="00CF37B4" w:rsidP="00CF37B4">
      <w:pPr>
        <w:rPr>
          <w:sz w:val="28"/>
          <w:szCs w:val="24"/>
          <w:u w:val="single"/>
        </w:rPr>
      </w:pPr>
      <w:r w:rsidRPr="00582FA3">
        <w:rPr>
          <w:sz w:val="28"/>
          <w:szCs w:val="24"/>
          <w:u w:val="single"/>
        </w:rPr>
        <w:t>Инсулиновые инъекторы бывают:</w:t>
      </w:r>
    </w:p>
    <w:p w14:paraId="17D12DCF" w14:textId="77777777" w:rsidR="00CF37B4" w:rsidRPr="00582FA3" w:rsidRDefault="00CF37B4" w:rsidP="00CF37B4">
      <w:pPr>
        <w:pStyle w:val="ab"/>
        <w:widowControl/>
        <w:numPr>
          <w:ilvl w:val="0"/>
          <w:numId w:val="21"/>
        </w:numPr>
        <w:autoSpaceDE/>
        <w:autoSpaceDN/>
        <w:adjustRightInd/>
        <w:spacing w:after="160" w:line="259" w:lineRule="auto"/>
        <w:rPr>
          <w:sz w:val="28"/>
          <w:szCs w:val="24"/>
        </w:rPr>
      </w:pPr>
      <w:r w:rsidRPr="00582FA3">
        <w:rPr>
          <w:sz w:val="28"/>
          <w:szCs w:val="24"/>
        </w:rPr>
        <w:t>Многоразовые (со сменными картриджами);</w:t>
      </w:r>
    </w:p>
    <w:p w14:paraId="4ED7157F" w14:textId="77777777" w:rsidR="00CF37B4" w:rsidRPr="00582FA3" w:rsidRDefault="00CF37B4" w:rsidP="00CF37B4">
      <w:pPr>
        <w:pStyle w:val="ab"/>
        <w:widowControl/>
        <w:numPr>
          <w:ilvl w:val="0"/>
          <w:numId w:val="21"/>
        </w:numPr>
        <w:autoSpaceDE/>
        <w:autoSpaceDN/>
        <w:adjustRightInd/>
        <w:spacing w:after="160" w:line="259" w:lineRule="auto"/>
        <w:rPr>
          <w:sz w:val="28"/>
          <w:szCs w:val="24"/>
        </w:rPr>
      </w:pPr>
      <w:r w:rsidRPr="00582FA3">
        <w:rPr>
          <w:sz w:val="28"/>
          <w:szCs w:val="24"/>
        </w:rPr>
        <w:t>Одноразовые - картридж впаян, после использования приспособление выбрасывается.</w:t>
      </w:r>
    </w:p>
    <w:p w14:paraId="2C6084ED" w14:textId="77777777" w:rsidR="00CF37B4" w:rsidRPr="00582FA3" w:rsidRDefault="00CF37B4" w:rsidP="00CF37B4">
      <w:pPr>
        <w:pStyle w:val="ab"/>
        <w:widowControl/>
        <w:numPr>
          <w:ilvl w:val="0"/>
          <w:numId w:val="21"/>
        </w:numPr>
        <w:autoSpaceDE/>
        <w:autoSpaceDN/>
        <w:adjustRightInd/>
        <w:spacing w:after="160" w:line="259" w:lineRule="auto"/>
        <w:rPr>
          <w:sz w:val="28"/>
          <w:szCs w:val="24"/>
        </w:rPr>
      </w:pPr>
      <w:r w:rsidRPr="00582FA3">
        <w:rPr>
          <w:sz w:val="28"/>
          <w:szCs w:val="24"/>
        </w:rPr>
        <w:t>Популярные одноразовые шприц-ручки - Солостар, ФлексПен, Квикпен.</w:t>
      </w:r>
    </w:p>
    <w:p w14:paraId="0DD83F22" w14:textId="77777777" w:rsidR="008865BB" w:rsidRPr="00582FA3" w:rsidRDefault="008865BB" w:rsidP="00CF37B4">
      <w:pPr>
        <w:rPr>
          <w:sz w:val="28"/>
          <w:szCs w:val="24"/>
          <w:u w:val="single"/>
        </w:rPr>
      </w:pPr>
    </w:p>
    <w:p w14:paraId="3BFAB652" w14:textId="77777777" w:rsidR="00CF37B4" w:rsidRPr="00582FA3" w:rsidRDefault="00CF37B4" w:rsidP="00CF37B4">
      <w:pPr>
        <w:rPr>
          <w:sz w:val="28"/>
          <w:szCs w:val="24"/>
          <w:u w:val="single"/>
        </w:rPr>
      </w:pPr>
      <w:r w:rsidRPr="00582FA3">
        <w:rPr>
          <w:sz w:val="28"/>
          <w:szCs w:val="24"/>
          <w:u w:val="single"/>
        </w:rPr>
        <w:t>Многоразовые устройства состоят из:</w:t>
      </w:r>
    </w:p>
    <w:p w14:paraId="1C313FC2" w14:textId="77777777" w:rsidR="00CF37B4" w:rsidRPr="00582FA3" w:rsidRDefault="00CF37B4" w:rsidP="00CF37B4">
      <w:pPr>
        <w:pStyle w:val="ab"/>
        <w:widowControl/>
        <w:numPr>
          <w:ilvl w:val="0"/>
          <w:numId w:val="22"/>
        </w:numPr>
        <w:autoSpaceDE/>
        <w:autoSpaceDN/>
        <w:adjustRightInd/>
        <w:spacing w:after="160" w:line="259" w:lineRule="auto"/>
        <w:rPr>
          <w:sz w:val="28"/>
          <w:szCs w:val="24"/>
        </w:rPr>
      </w:pPr>
      <w:r w:rsidRPr="00582FA3">
        <w:rPr>
          <w:sz w:val="28"/>
          <w:szCs w:val="24"/>
        </w:rPr>
        <w:t>держателя картриджа;</w:t>
      </w:r>
    </w:p>
    <w:p w14:paraId="2867B265" w14:textId="77777777" w:rsidR="00CF37B4" w:rsidRPr="00582FA3" w:rsidRDefault="00CF37B4" w:rsidP="00CF37B4">
      <w:pPr>
        <w:pStyle w:val="ab"/>
        <w:widowControl/>
        <w:numPr>
          <w:ilvl w:val="0"/>
          <w:numId w:val="22"/>
        </w:numPr>
        <w:autoSpaceDE/>
        <w:autoSpaceDN/>
        <w:adjustRightInd/>
        <w:spacing w:after="160" w:line="259" w:lineRule="auto"/>
        <w:rPr>
          <w:sz w:val="28"/>
          <w:szCs w:val="24"/>
        </w:rPr>
      </w:pPr>
      <w:r w:rsidRPr="00582FA3">
        <w:rPr>
          <w:sz w:val="28"/>
          <w:szCs w:val="24"/>
        </w:rPr>
        <w:t>механической части (пусковая кнопка, индикатор дозы, шток поршия);</w:t>
      </w:r>
    </w:p>
    <w:p w14:paraId="2D339A05" w14:textId="77777777" w:rsidR="00CF37B4" w:rsidRPr="00582FA3" w:rsidRDefault="00CF37B4" w:rsidP="00CF37B4">
      <w:pPr>
        <w:pStyle w:val="ab"/>
        <w:widowControl/>
        <w:numPr>
          <w:ilvl w:val="0"/>
          <w:numId w:val="22"/>
        </w:numPr>
        <w:autoSpaceDE/>
        <w:autoSpaceDN/>
        <w:adjustRightInd/>
        <w:spacing w:after="160" w:line="259" w:lineRule="auto"/>
        <w:rPr>
          <w:sz w:val="28"/>
          <w:szCs w:val="24"/>
        </w:rPr>
      </w:pPr>
      <w:r w:rsidRPr="00582FA3">
        <w:rPr>
          <w:sz w:val="28"/>
          <w:szCs w:val="24"/>
        </w:rPr>
        <w:t>колпачка инъектора;</w:t>
      </w:r>
    </w:p>
    <w:p w14:paraId="2FA876AD" w14:textId="77777777" w:rsidR="00CF37B4" w:rsidRPr="00582FA3" w:rsidRDefault="00CF37B4" w:rsidP="00CF37B4">
      <w:pPr>
        <w:pStyle w:val="ab"/>
        <w:widowControl/>
        <w:numPr>
          <w:ilvl w:val="0"/>
          <w:numId w:val="22"/>
        </w:numPr>
        <w:autoSpaceDE/>
        <w:autoSpaceDN/>
        <w:adjustRightInd/>
        <w:spacing w:after="160" w:line="259" w:lineRule="auto"/>
        <w:rPr>
          <w:sz w:val="28"/>
          <w:szCs w:val="24"/>
        </w:rPr>
      </w:pPr>
      <w:r w:rsidRPr="00582FA3">
        <w:rPr>
          <w:sz w:val="28"/>
          <w:szCs w:val="24"/>
        </w:rPr>
        <w:t>отдельно покупаются сменные иглы.</w:t>
      </w:r>
    </w:p>
    <w:p w14:paraId="6CDDA1E9" w14:textId="77777777" w:rsidR="00CF37B4" w:rsidRDefault="00CF37B4" w:rsidP="00CF37B4">
      <w:pPr>
        <w:rPr>
          <w:sz w:val="24"/>
          <w:szCs w:val="24"/>
        </w:rPr>
      </w:pPr>
      <w:r>
        <w:rPr>
          <w:noProof/>
          <w:sz w:val="24"/>
          <w:szCs w:val="24"/>
        </w:rPr>
        <w:lastRenderedPageBreak/>
        <w:drawing>
          <wp:inline distT="0" distB="0" distL="0" distR="0" wp14:anchorId="7C2F058B" wp14:editId="32F49909">
            <wp:extent cx="4733925" cy="364874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2532" cy="3655374"/>
                    </a:xfrm>
                    <a:prstGeom prst="rect">
                      <a:avLst/>
                    </a:prstGeom>
                    <a:noFill/>
                  </pic:spPr>
                </pic:pic>
              </a:graphicData>
            </a:graphic>
          </wp:inline>
        </w:drawing>
      </w:r>
    </w:p>
    <w:p w14:paraId="0D996A66" w14:textId="77777777" w:rsidR="00CF37B4" w:rsidRPr="00582FA3" w:rsidRDefault="00CF37B4" w:rsidP="00CF37B4">
      <w:pPr>
        <w:rPr>
          <w:b/>
          <w:sz w:val="28"/>
          <w:szCs w:val="24"/>
        </w:rPr>
      </w:pPr>
      <w:r w:rsidRPr="00582FA3">
        <w:rPr>
          <w:b/>
          <w:sz w:val="28"/>
          <w:szCs w:val="24"/>
        </w:rPr>
        <w:t>Преимущества использования:</w:t>
      </w:r>
    </w:p>
    <w:p w14:paraId="51937D2E"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точная дозировка гормона (есть устройства с шагом 0,1 ЕД),</w:t>
      </w:r>
    </w:p>
    <w:p w14:paraId="22363B68"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удобство при транспортировке - легко помещается в кармане или сумке;</w:t>
      </w:r>
    </w:p>
    <w:p w14:paraId="1591DBA0"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инъекция осуществляется быстро и незаметно;</w:t>
      </w:r>
    </w:p>
    <w:p w14:paraId="17A3509C"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сделать укол может как ребенок, так и слепой человек без какой-либо помощи;</w:t>
      </w:r>
    </w:p>
    <w:p w14:paraId="6F582F16"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возможность подбора игл разной длинны - 4, 6 и 8 мм;</w:t>
      </w:r>
    </w:p>
    <w:p w14:paraId="25134499"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современные шприц-ручки отображают информацию о дате, времени и дозировке введенного инсулина;</w:t>
      </w:r>
    </w:p>
    <w:p w14:paraId="6F3B60BE" w14:textId="77777777" w:rsidR="00CF37B4" w:rsidRPr="00582FA3" w:rsidRDefault="00CF37B4" w:rsidP="00CF37B4">
      <w:pPr>
        <w:pStyle w:val="ab"/>
        <w:widowControl/>
        <w:numPr>
          <w:ilvl w:val="0"/>
          <w:numId w:val="30"/>
        </w:numPr>
        <w:autoSpaceDE/>
        <w:autoSpaceDN/>
        <w:adjustRightInd/>
        <w:spacing w:line="259" w:lineRule="auto"/>
        <w:jc w:val="both"/>
        <w:rPr>
          <w:sz w:val="28"/>
          <w:szCs w:val="24"/>
        </w:rPr>
      </w:pPr>
      <w:r w:rsidRPr="00582FA3">
        <w:rPr>
          <w:sz w:val="28"/>
          <w:szCs w:val="24"/>
        </w:rPr>
        <w:t>гарантия от 2 до 5 лет (все зависит от производителя и модели).</w:t>
      </w:r>
    </w:p>
    <w:p w14:paraId="53FB5DF2" w14:textId="77777777" w:rsidR="00582FA3" w:rsidRDefault="00582FA3" w:rsidP="00CF37B4">
      <w:pPr>
        <w:rPr>
          <w:b/>
          <w:sz w:val="28"/>
          <w:szCs w:val="24"/>
        </w:rPr>
      </w:pPr>
    </w:p>
    <w:p w14:paraId="6D4FEFBE" w14:textId="77777777" w:rsidR="00CF37B4" w:rsidRPr="00582FA3" w:rsidRDefault="00CF37B4" w:rsidP="00CF37B4">
      <w:pPr>
        <w:rPr>
          <w:b/>
          <w:sz w:val="28"/>
          <w:szCs w:val="24"/>
        </w:rPr>
      </w:pPr>
      <w:r w:rsidRPr="00582FA3">
        <w:rPr>
          <w:b/>
          <w:sz w:val="28"/>
          <w:szCs w:val="24"/>
        </w:rPr>
        <w:t>Недостатки инъектора:</w:t>
      </w:r>
    </w:p>
    <w:p w14:paraId="2EAD3C44" w14:textId="77777777" w:rsidR="00CF37B4" w:rsidRPr="00582FA3" w:rsidRDefault="00CF37B4" w:rsidP="00CF37B4">
      <w:pPr>
        <w:pStyle w:val="ab"/>
        <w:widowControl/>
        <w:numPr>
          <w:ilvl w:val="0"/>
          <w:numId w:val="31"/>
        </w:numPr>
        <w:autoSpaceDE/>
        <w:autoSpaceDN/>
        <w:adjustRightInd/>
        <w:spacing w:line="259" w:lineRule="auto"/>
        <w:jc w:val="both"/>
        <w:rPr>
          <w:sz w:val="28"/>
          <w:szCs w:val="24"/>
        </w:rPr>
      </w:pPr>
      <w:r w:rsidRPr="00582FA3">
        <w:rPr>
          <w:sz w:val="28"/>
          <w:szCs w:val="24"/>
        </w:rPr>
        <w:t>не все инсулины подходят под определенную модель устройства;</w:t>
      </w:r>
    </w:p>
    <w:p w14:paraId="46EDDA70" w14:textId="77777777" w:rsidR="00CF37B4" w:rsidRPr="00582FA3" w:rsidRDefault="00CF37B4" w:rsidP="00CF37B4">
      <w:pPr>
        <w:pStyle w:val="ab"/>
        <w:widowControl/>
        <w:numPr>
          <w:ilvl w:val="0"/>
          <w:numId w:val="31"/>
        </w:numPr>
        <w:autoSpaceDE/>
        <w:autoSpaceDN/>
        <w:adjustRightInd/>
        <w:spacing w:line="259" w:lineRule="auto"/>
        <w:jc w:val="both"/>
        <w:rPr>
          <w:sz w:val="28"/>
          <w:szCs w:val="24"/>
        </w:rPr>
      </w:pPr>
      <w:r w:rsidRPr="00582FA3">
        <w:rPr>
          <w:sz w:val="28"/>
          <w:szCs w:val="24"/>
        </w:rPr>
        <w:t>высокая стоимость;</w:t>
      </w:r>
    </w:p>
    <w:p w14:paraId="2DE1DD72" w14:textId="77777777" w:rsidR="00CF37B4" w:rsidRPr="00582FA3" w:rsidRDefault="00CF37B4" w:rsidP="00CF37B4">
      <w:pPr>
        <w:pStyle w:val="ab"/>
        <w:widowControl/>
        <w:numPr>
          <w:ilvl w:val="0"/>
          <w:numId w:val="31"/>
        </w:numPr>
        <w:autoSpaceDE/>
        <w:autoSpaceDN/>
        <w:adjustRightInd/>
        <w:spacing w:line="259" w:lineRule="auto"/>
        <w:jc w:val="both"/>
        <w:rPr>
          <w:sz w:val="28"/>
          <w:szCs w:val="24"/>
        </w:rPr>
      </w:pPr>
      <w:r w:rsidRPr="00582FA3">
        <w:rPr>
          <w:sz w:val="28"/>
          <w:szCs w:val="24"/>
        </w:rPr>
        <w:t>если что-то сломалось, нельзя отремонтировать;</w:t>
      </w:r>
    </w:p>
    <w:p w14:paraId="4CF92153" w14:textId="77777777" w:rsidR="00CF37B4" w:rsidRPr="00582FA3" w:rsidRDefault="00CF37B4" w:rsidP="00CF37B4">
      <w:pPr>
        <w:pStyle w:val="ab"/>
        <w:widowControl/>
        <w:numPr>
          <w:ilvl w:val="0"/>
          <w:numId w:val="31"/>
        </w:numPr>
        <w:autoSpaceDE/>
        <w:autoSpaceDN/>
        <w:adjustRightInd/>
        <w:spacing w:line="259" w:lineRule="auto"/>
        <w:jc w:val="both"/>
        <w:rPr>
          <w:sz w:val="28"/>
          <w:szCs w:val="24"/>
        </w:rPr>
      </w:pPr>
      <w:r w:rsidRPr="00582FA3">
        <w:rPr>
          <w:sz w:val="28"/>
          <w:szCs w:val="24"/>
        </w:rPr>
        <w:t>покупать нужно сразу две шприц-ручки (для короткого и продленного инсулина).</w:t>
      </w:r>
    </w:p>
    <w:p w14:paraId="0C804EDD" w14:textId="77777777" w:rsidR="00CF37B4" w:rsidRDefault="00CF37B4">
      <w:pPr>
        <w:widowControl/>
        <w:autoSpaceDE/>
        <w:autoSpaceDN/>
        <w:adjustRightInd/>
        <w:spacing w:after="200" w:line="276" w:lineRule="auto"/>
        <w:rPr>
          <w:b/>
          <w:sz w:val="24"/>
          <w:szCs w:val="24"/>
        </w:rPr>
      </w:pPr>
      <w:r>
        <w:rPr>
          <w:b/>
          <w:sz w:val="24"/>
          <w:szCs w:val="24"/>
        </w:rPr>
        <w:br w:type="page"/>
      </w:r>
    </w:p>
    <w:p w14:paraId="315E225E" w14:textId="77777777" w:rsidR="001A1B54" w:rsidRPr="00582FA3" w:rsidRDefault="001A1B54" w:rsidP="001A1B54">
      <w:pPr>
        <w:rPr>
          <w:b/>
          <w:sz w:val="28"/>
          <w:szCs w:val="24"/>
        </w:rPr>
      </w:pPr>
      <w:r w:rsidRPr="00582FA3">
        <w:rPr>
          <w:b/>
          <w:sz w:val="28"/>
          <w:szCs w:val="24"/>
        </w:rPr>
        <w:lastRenderedPageBreak/>
        <w:t>Оценочный лист (чек-лист)</w:t>
      </w:r>
    </w:p>
    <w:p w14:paraId="03593ED4" w14:textId="77777777" w:rsidR="001A1B54" w:rsidRPr="00582FA3" w:rsidRDefault="001A1B54" w:rsidP="001A1B54">
      <w:pPr>
        <w:jc w:val="center"/>
        <w:rPr>
          <w:sz w:val="28"/>
          <w:szCs w:val="24"/>
        </w:rPr>
      </w:pPr>
    </w:p>
    <w:p w14:paraId="11CBF3DB" w14:textId="77777777" w:rsidR="001A1B54" w:rsidRPr="00582FA3" w:rsidRDefault="001A1B54" w:rsidP="00582FA3">
      <w:pPr>
        <w:jc w:val="both"/>
        <w:rPr>
          <w:sz w:val="28"/>
          <w:szCs w:val="24"/>
        </w:rPr>
      </w:pPr>
      <w:r w:rsidRPr="00582FA3">
        <w:rPr>
          <w:b/>
          <w:sz w:val="28"/>
          <w:szCs w:val="24"/>
        </w:rPr>
        <w:t>Проверяемый практический навык:</w:t>
      </w:r>
      <w:r w:rsidRPr="00582FA3">
        <w:rPr>
          <w:sz w:val="28"/>
          <w:szCs w:val="24"/>
        </w:rPr>
        <w:t xml:space="preserve"> введение инсулина с помощью инсулиновой ручки</w:t>
      </w:r>
    </w:p>
    <w:p w14:paraId="5856CBCF" w14:textId="77777777" w:rsidR="001A1B54" w:rsidRPr="0003424F" w:rsidRDefault="001A1B54" w:rsidP="001A1B54">
      <w:pPr>
        <w:rPr>
          <w:sz w:val="24"/>
          <w:szCs w:val="24"/>
        </w:rPr>
      </w:pPr>
    </w:p>
    <w:tbl>
      <w:tblPr>
        <w:tblStyle w:val="af0"/>
        <w:tblW w:w="11199" w:type="dxa"/>
        <w:tblInd w:w="-572" w:type="dxa"/>
        <w:tblLayout w:type="fixed"/>
        <w:tblLook w:val="04A0" w:firstRow="1" w:lastRow="0" w:firstColumn="1" w:lastColumn="0" w:noHBand="0" w:noVBand="1"/>
      </w:tblPr>
      <w:tblGrid>
        <w:gridCol w:w="709"/>
        <w:gridCol w:w="7484"/>
        <w:gridCol w:w="1420"/>
        <w:gridCol w:w="1586"/>
      </w:tblGrid>
      <w:tr w:rsidR="001A1B54" w:rsidRPr="0003424F" w14:paraId="0178AC9F" w14:textId="77777777" w:rsidTr="00A26943">
        <w:tc>
          <w:tcPr>
            <w:tcW w:w="709" w:type="dxa"/>
          </w:tcPr>
          <w:p w14:paraId="14D5A755" w14:textId="77777777" w:rsidR="001A1B54" w:rsidRPr="0003424F" w:rsidRDefault="001A1B54" w:rsidP="00115759">
            <w:pPr>
              <w:jc w:val="center"/>
              <w:rPr>
                <w:b/>
                <w:sz w:val="24"/>
                <w:szCs w:val="24"/>
              </w:rPr>
            </w:pPr>
            <w:r w:rsidRPr="0003424F">
              <w:rPr>
                <w:b/>
                <w:sz w:val="24"/>
                <w:szCs w:val="24"/>
              </w:rPr>
              <w:t>№</w:t>
            </w:r>
            <w:r w:rsidRPr="0003424F">
              <w:rPr>
                <w:b/>
                <w:sz w:val="24"/>
                <w:szCs w:val="24"/>
              </w:rPr>
              <w:br/>
              <w:t>п</w:t>
            </w:r>
            <w:r w:rsidRPr="0003424F">
              <w:rPr>
                <w:b/>
                <w:sz w:val="24"/>
                <w:szCs w:val="24"/>
                <w:lang w:val="en-US"/>
              </w:rPr>
              <w:t>/</w:t>
            </w:r>
            <w:r w:rsidRPr="0003424F">
              <w:rPr>
                <w:b/>
                <w:sz w:val="24"/>
                <w:szCs w:val="24"/>
              </w:rPr>
              <w:t>п</w:t>
            </w:r>
          </w:p>
        </w:tc>
        <w:tc>
          <w:tcPr>
            <w:tcW w:w="7484" w:type="dxa"/>
          </w:tcPr>
          <w:p w14:paraId="63812744" w14:textId="77777777" w:rsidR="001A1B54" w:rsidRPr="0003424F" w:rsidRDefault="001A1B54" w:rsidP="00115759">
            <w:pPr>
              <w:jc w:val="center"/>
              <w:rPr>
                <w:b/>
                <w:sz w:val="24"/>
                <w:szCs w:val="24"/>
              </w:rPr>
            </w:pPr>
            <w:r w:rsidRPr="0003424F">
              <w:rPr>
                <w:b/>
                <w:sz w:val="24"/>
                <w:szCs w:val="24"/>
              </w:rPr>
              <w:br/>
              <w:t>Перечень практических действий</w:t>
            </w:r>
          </w:p>
        </w:tc>
        <w:tc>
          <w:tcPr>
            <w:tcW w:w="1420" w:type="dxa"/>
          </w:tcPr>
          <w:p w14:paraId="6CCC4F2A" w14:textId="77777777" w:rsidR="001A1B54" w:rsidRPr="0003424F" w:rsidRDefault="001A1B54" w:rsidP="00115759">
            <w:pPr>
              <w:jc w:val="center"/>
              <w:rPr>
                <w:b/>
                <w:sz w:val="24"/>
                <w:szCs w:val="24"/>
              </w:rPr>
            </w:pPr>
            <w:r w:rsidRPr="0003424F">
              <w:rPr>
                <w:b/>
                <w:sz w:val="24"/>
                <w:szCs w:val="24"/>
              </w:rPr>
              <w:t>Форма представления</w:t>
            </w:r>
          </w:p>
        </w:tc>
        <w:tc>
          <w:tcPr>
            <w:tcW w:w="1586" w:type="dxa"/>
          </w:tcPr>
          <w:p w14:paraId="7505FAF0" w14:textId="77777777" w:rsidR="001A1B54" w:rsidRPr="0003424F" w:rsidRDefault="001A1B54" w:rsidP="00115759">
            <w:pPr>
              <w:jc w:val="center"/>
              <w:rPr>
                <w:b/>
                <w:sz w:val="24"/>
                <w:szCs w:val="24"/>
              </w:rPr>
            </w:pPr>
            <w:r w:rsidRPr="0003424F">
              <w:rPr>
                <w:b/>
                <w:sz w:val="24"/>
                <w:szCs w:val="24"/>
              </w:rPr>
              <w:t>Отметка о выполнении</w:t>
            </w:r>
            <w:r w:rsidRPr="0003424F">
              <w:rPr>
                <w:b/>
                <w:sz w:val="24"/>
                <w:szCs w:val="24"/>
              </w:rPr>
              <w:br/>
              <w:t>да/нет</w:t>
            </w:r>
          </w:p>
        </w:tc>
      </w:tr>
      <w:tr w:rsidR="001A1B54" w:rsidRPr="0003424F" w14:paraId="40851FE7" w14:textId="77777777" w:rsidTr="00A26943">
        <w:tc>
          <w:tcPr>
            <w:tcW w:w="709" w:type="dxa"/>
          </w:tcPr>
          <w:p w14:paraId="0D8304BD" w14:textId="77777777" w:rsidR="001A1B54" w:rsidRPr="0003424F" w:rsidRDefault="001A1B54" w:rsidP="00115759">
            <w:pPr>
              <w:jc w:val="center"/>
              <w:rPr>
                <w:sz w:val="24"/>
                <w:szCs w:val="24"/>
              </w:rPr>
            </w:pPr>
            <w:r w:rsidRPr="0003424F">
              <w:rPr>
                <w:sz w:val="24"/>
                <w:szCs w:val="24"/>
              </w:rPr>
              <w:t>1.</w:t>
            </w:r>
          </w:p>
        </w:tc>
        <w:tc>
          <w:tcPr>
            <w:tcW w:w="7484" w:type="dxa"/>
          </w:tcPr>
          <w:p w14:paraId="76598A3E" w14:textId="77777777" w:rsidR="001A1B54" w:rsidRPr="0003424F" w:rsidRDefault="001A1B54" w:rsidP="00115759">
            <w:pPr>
              <w:rPr>
                <w:sz w:val="24"/>
                <w:szCs w:val="24"/>
              </w:rPr>
            </w:pPr>
            <w:r w:rsidRPr="0003424F">
              <w:rPr>
                <w:sz w:val="24"/>
                <w:szCs w:val="24"/>
              </w:rPr>
              <w:t>Установить контакт с пациентом, поздороваться, представиться, обозначить свою роль</w:t>
            </w:r>
          </w:p>
        </w:tc>
        <w:tc>
          <w:tcPr>
            <w:tcW w:w="1420" w:type="dxa"/>
          </w:tcPr>
          <w:p w14:paraId="64197215" w14:textId="77777777" w:rsidR="001A1B54" w:rsidRPr="0003424F" w:rsidRDefault="001A1B54" w:rsidP="00115759">
            <w:pPr>
              <w:jc w:val="center"/>
              <w:rPr>
                <w:sz w:val="24"/>
                <w:szCs w:val="24"/>
              </w:rPr>
            </w:pPr>
            <w:r w:rsidRPr="0003424F">
              <w:rPr>
                <w:sz w:val="24"/>
                <w:szCs w:val="24"/>
              </w:rPr>
              <w:t>Выполнить/сказать</w:t>
            </w:r>
          </w:p>
        </w:tc>
        <w:tc>
          <w:tcPr>
            <w:tcW w:w="1586" w:type="dxa"/>
          </w:tcPr>
          <w:p w14:paraId="3F3A741C" w14:textId="77777777" w:rsidR="001A1B54" w:rsidRPr="0003424F" w:rsidRDefault="001A1B54" w:rsidP="00115759">
            <w:pPr>
              <w:jc w:val="center"/>
              <w:rPr>
                <w:sz w:val="24"/>
                <w:szCs w:val="24"/>
              </w:rPr>
            </w:pPr>
          </w:p>
        </w:tc>
      </w:tr>
      <w:tr w:rsidR="001A1B54" w:rsidRPr="0003424F" w14:paraId="26F8C755" w14:textId="77777777" w:rsidTr="00A26943">
        <w:tc>
          <w:tcPr>
            <w:tcW w:w="709" w:type="dxa"/>
          </w:tcPr>
          <w:p w14:paraId="4E25B091" w14:textId="77777777" w:rsidR="001A1B54" w:rsidRPr="0003424F" w:rsidRDefault="001A1B54" w:rsidP="00115759">
            <w:pPr>
              <w:jc w:val="center"/>
              <w:rPr>
                <w:sz w:val="24"/>
                <w:szCs w:val="24"/>
              </w:rPr>
            </w:pPr>
            <w:r w:rsidRPr="0003424F">
              <w:rPr>
                <w:sz w:val="24"/>
                <w:szCs w:val="24"/>
              </w:rPr>
              <w:t>2.</w:t>
            </w:r>
          </w:p>
        </w:tc>
        <w:tc>
          <w:tcPr>
            <w:tcW w:w="7484" w:type="dxa"/>
          </w:tcPr>
          <w:p w14:paraId="16F387BD" w14:textId="77777777" w:rsidR="001A1B54" w:rsidRPr="0003424F" w:rsidRDefault="001A1B54" w:rsidP="00115759">
            <w:pPr>
              <w:rPr>
                <w:sz w:val="24"/>
                <w:szCs w:val="24"/>
              </w:rPr>
            </w:pPr>
            <w:r w:rsidRPr="0003424F">
              <w:rPr>
                <w:sz w:val="24"/>
                <w:szCs w:val="24"/>
              </w:rPr>
              <w:t>Попросить пациента представиться</w:t>
            </w:r>
          </w:p>
        </w:tc>
        <w:tc>
          <w:tcPr>
            <w:tcW w:w="1420" w:type="dxa"/>
          </w:tcPr>
          <w:p w14:paraId="17AB2811" w14:textId="77777777" w:rsidR="001A1B54" w:rsidRPr="0003424F" w:rsidRDefault="001A1B54" w:rsidP="00115759">
            <w:pPr>
              <w:jc w:val="center"/>
              <w:rPr>
                <w:sz w:val="24"/>
                <w:szCs w:val="24"/>
              </w:rPr>
            </w:pPr>
            <w:r w:rsidRPr="0003424F">
              <w:rPr>
                <w:sz w:val="24"/>
                <w:szCs w:val="24"/>
              </w:rPr>
              <w:t>Сказать</w:t>
            </w:r>
          </w:p>
          <w:p w14:paraId="1C2CD5D1" w14:textId="77777777" w:rsidR="001A1B54" w:rsidRPr="0003424F" w:rsidRDefault="001A1B54" w:rsidP="00115759">
            <w:pPr>
              <w:jc w:val="center"/>
              <w:rPr>
                <w:sz w:val="24"/>
                <w:szCs w:val="24"/>
              </w:rPr>
            </w:pPr>
          </w:p>
        </w:tc>
        <w:tc>
          <w:tcPr>
            <w:tcW w:w="1586" w:type="dxa"/>
          </w:tcPr>
          <w:p w14:paraId="7F136AE5" w14:textId="77777777" w:rsidR="001A1B54" w:rsidRPr="0003424F" w:rsidRDefault="001A1B54" w:rsidP="00115759">
            <w:pPr>
              <w:jc w:val="center"/>
              <w:rPr>
                <w:sz w:val="24"/>
                <w:szCs w:val="24"/>
              </w:rPr>
            </w:pPr>
          </w:p>
        </w:tc>
      </w:tr>
      <w:tr w:rsidR="001A1B54" w:rsidRPr="0003424F" w14:paraId="0590502F" w14:textId="77777777" w:rsidTr="00A26943">
        <w:tc>
          <w:tcPr>
            <w:tcW w:w="709" w:type="dxa"/>
          </w:tcPr>
          <w:p w14:paraId="3103D056" w14:textId="77777777" w:rsidR="001A1B54" w:rsidRPr="0003424F" w:rsidRDefault="001A1B54" w:rsidP="00115759">
            <w:pPr>
              <w:jc w:val="center"/>
              <w:rPr>
                <w:sz w:val="24"/>
                <w:szCs w:val="24"/>
              </w:rPr>
            </w:pPr>
            <w:r w:rsidRPr="0003424F">
              <w:rPr>
                <w:sz w:val="24"/>
                <w:szCs w:val="24"/>
              </w:rPr>
              <w:br/>
              <w:t>3.</w:t>
            </w:r>
          </w:p>
        </w:tc>
        <w:tc>
          <w:tcPr>
            <w:tcW w:w="7484" w:type="dxa"/>
          </w:tcPr>
          <w:p w14:paraId="7A5C3F84" w14:textId="77777777" w:rsidR="001A1B54" w:rsidRPr="0003424F" w:rsidRDefault="001A1B54" w:rsidP="00115759">
            <w:pPr>
              <w:rPr>
                <w:sz w:val="24"/>
                <w:szCs w:val="24"/>
              </w:rPr>
            </w:pPr>
            <w:r w:rsidRPr="0003424F">
              <w:rPr>
                <w:sz w:val="24"/>
                <w:szCs w:val="24"/>
              </w:rPr>
              <w:t>Сверить ФИО пациента с медицинской документацией</w:t>
            </w:r>
          </w:p>
        </w:tc>
        <w:tc>
          <w:tcPr>
            <w:tcW w:w="1420" w:type="dxa"/>
          </w:tcPr>
          <w:p w14:paraId="3FFDA7B6" w14:textId="77777777" w:rsidR="001A1B54" w:rsidRPr="0003424F" w:rsidRDefault="001A1B54" w:rsidP="00115759">
            <w:pPr>
              <w:jc w:val="center"/>
              <w:rPr>
                <w:sz w:val="24"/>
                <w:szCs w:val="24"/>
              </w:rPr>
            </w:pPr>
            <w:r w:rsidRPr="0003424F">
              <w:rPr>
                <w:sz w:val="24"/>
                <w:szCs w:val="24"/>
              </w:rPr>
              <w:t>Сказать</w:t>
            </w:r>
          </w:p>
        </w:tc>
        <w:tc>
          <w:tcPr>
            <w:tcW w:w="1586" w:type="dxa"/>
          </w:tcPr>
          <w:p w14:paraId="0117B53B" w14:textId="77777777" w:rsidR="001A1B54" w:rsidRPr="0003424F" w:rsidRDefault="001A1B54" w:rsidP="00115759">
            <w:pPr>
              <w:jc w:val="center"/>
              <w:rPr>
                <w:sz w:val="24"/>
                <w:szCs w:val="24"/>
              </w:rPr>
            </w:pPr>
          </w:p>
        </w:tc>
      </w:tr>
      <w:tr w:rsidR="001A1B54" w:rsidRPr="0003424F" w14:paraId="34C6AE14" w14:textId="77777777" w:rsidTr="00A26943">
        <w:tc>
          <w:tcPr>
            <w:tcW w:w="709" w:type="dxa"/>
          </w:tcPr>
          <w:p w14:paraId="0C60D3F3" w14:textId="77777777" w:rsidR="001A1B54" w:rsidRPr="0003424F" w:rsidRDefault="001A1B54" w:rsidP="00115759">
            <w:pPr>
              <w:jc w:val="center"/>
              <w:rPr>
                <w:sz w:val="24"/>
                <w:szCs w:val="24"/>
              </w:rPr>
            </w:pPr>
            <w:r w:rsidRPr="0003424F">
              <w:rPr>
                <w:sz w:val="24"/>
                <w:szCs w:val="24"/>
              </w:rPr>
              <w:br/>
              <w:t>4.</w:t>
            </w:r>
          </w:p>
        </w:tc>
        <w:tc>
          <w:tcPr>
            <w:tcW w:w="7484" w:type="dxa"/>
          </w:tcPr>
          <w:p w14:paraId="79AFCB14" w14:textId="77777777" w:rsidR="001A1B54" w:rsidRPr="0003424F" w:rsidRDefault="001A1B54" w:rsidP="00115759">
            <w:pPr>
              <w:rPr>
                <w:sz w:val="24"/>
                <w:szCs w:val="24"/>
              </w:rPr>
            </w:pPr>
            <w:r w:rsidRPr="0003424F">
              <w:rPr>
                <w:sz w:val="24"/>
                <w:szCs w:val="24"/>
              </w:rPr>
              <w:t>Сообщить пациенту назначение врача</w:t>
            </w:r>
          </w:p>
        </w:tc>
        <w:tc>
          <w:tcPr>
            <w:tcW w:w="1420" w:type="dxa"/>
          </w:tcPr>
          <w:p w14:paraId="680EA8DE" w14:textId="77777777" w:rsidR="001A1B54" w:rsidRPr="0003424F" w:rsidRDefault="001A1B54" w:rsidP="00115759">
            <w:pPr>
              <w:jc w:val="center"/>
              <w:rPr>
                <w:sz w:val="24"/>
                <w:szCs w:val="24"/>
              </w:rPr>
            </w:pPr>
            <w:r w:rsidRPr="0003424F">
              <w:rPr>
                <w:sz w:val="24"/>
                <w:szCs w:val="24"/>
              </w:rPr>
              <w:t>Сказать</w:t>
            </w:r>
          </w:p>
        </w:tc>
        <w:tc>
          <w:tcPr>
            <w:tcW w:w="1586" w:type="dxa"/>
          </w:tcPr>
          <w:p w14:paraId="15714091" w14:textId="77777777" w:rsidR="001A1B54" w:rsidRPr="0003424F" w:rsidRDefault="001A1B54" w:rsidP="00115759">
            <w:pPr>
              <w:jc w:val="center"/>
              <w:rPr>
                <w:sz w:val="24"/>
                <w:szCs w:val="24"/>
              </w:rPr>
            </w:pPr>
          </w:p>
        </w:tc>
      </w:tr>
      <w:tr w:rsidR="001A1B54" w:rsidRPr="0003424F" w14:paraId="1E4B905B" w14:textId="77777777" w:rsidTr="00A26943">
        <w:tc>
          <w:tcPr>
            <w:tcW w:w="709" w:type="dxa"/>
          </w:tcPr>
          <w:p w14:paraId="4510FFF8" w14:textId="77777777" w:rsidR="001A1B54" w:rsidRPr="0003424F" w:rsidRDefault="001A1B54" w:rsidP="00115759">
            <w:pPr>
              <w:jc w:val="center"/>
              <w:rPr>
                <w:sz w:val="24"/>
                <w:szCs w:val="24"/>
              </w:rPr>
            </w:pPr>
            <w:r w:rsidRPr="0003424F">
              <w:rPr>
                <w:sz w:val="24"/>
                <w:szCs w:val="24"/>
              </w:rPr>
              <w:br/>
              <w:t>5.</w:t>
            </w:r>
          </w:p>
        </w:tc>
        <w:tc>
          <w:tcPr>
            <w:tcW w:w="7484" w:type="dxa"/>
          </w:tcPr>
          <w:p w14:paraId="3838AA9B" w14:textId="77777777" w:rsidR="001A1B54" w:rsidRPr="0003424F" w:rsidRDefault="001A1B54" w:rsidP="00115759">
            <w:pPr>
              <w:rPr>
                <w:sz w:val="24"/>
                <w:szCs w:val="24"/>
              </w:rPr>
            </w:pPr>
            <w:r w:rsidRPr="0003424F">
              <w:rPr>
                <w:sz w:val="24"/>
                <w:szCs w:val="24"/>
              </w:rPr>
              <w:t>Убедиться в наличии у пациента добровольного информированного согласия на предстоящую процедуру</w:t>
            </w:r>
          </w:p>
        </w:tc>
        <w:tc>
          <w:tcPr>
            <w:tcW w:w="1420" w:type="dxa"/>
          </w:tcPr>
          <w:p w14:paraId="70F5CA28" w14:textId="77777777" w:rsidR="001A1B54" w:rsidRPr="0003424F" w:rsidRDefault="001A1B54" w:rsidP="00115759">
            <w:pPr>
              <w:jc w:val="center"/>
              <w:rPr>
                <w:sz w:val="24"/>
                <w:szCs w:val="24"/>
              </w:rPr>
            </w:pPr>
            <w:r w:rsidRPr="0003424F">
              <w:rPr>
                <w:sz w:val="24"/>
                <w:szCs w:val="24"/>
              </w:rPr>
              <w:t>Сказать</w:t>
            </w:r>
          </w:p>
        </w:tc>
        <w:tc>
          <w:tcPr>
            <w:tcW w:w="1586" w:type="dxa"/>
          </w:tcPr>
          <w:p w14:paraId="2059562C" w14:textId="77777777" w:rsidR="001A1B54" w:rsidRPr="0003424F" w:rsidRDefault="001A1B54" w:rsidP="00115759">
            <w:pPr>
              <w:jc w:val="center"/>
              <w:rPr>
                <w:sz w:val="24"/>
                <w:szCs w:val="24"/>
              </w:rPr>
            </w:pPr>
          </w:p>
        </w:tc>
      </w:tr>
      <w:tr w:rsidR="001A1B54" w:rsidRPr="0003424F" w14:paraId="2EA942DA" w14:textId="77777777" w:rsidTr="00A26943">
        <w:tc>
          <w:tcPr>
            <w:tcW w:w="709" w:type="dxa"/>
          </w:tcPr>
          <w:p w14:paraId="53EDB9A4" w14:textId="77777777" w:rsidR="001A1B54" w:rsidRPr="0003424F" w:rsidRDefault="001A1B54" w:rsidP="00115759">
            <w:pPr>
              <w:jc w:val="center"/>
              <w:rPr>
                <w:sz w:val="24"/>
                <w:szCs w:val="24"/>
              </w:rPr>
            </w:pPr>
            <w:r w:rsidRPr="0003424F">
              <w:rPr>
                <w:sz w:val="24"/>
                <w:szCs w:val="24"/>
              </w:rPr>
              <w:t>6.</w:t>
            </w:r>
          </w:p>
        </w:tc>
        <w:tc>
          <w:tcPr>
            <w:tcW w:w="7484" w:type="dxa"/>
          </w:tcPr>
          <w:p w14:paraId="61F7A676" w14:textId="77777777" w:rsidR="001A1B54" w:rsidRPr="0003424F" w:rsidRDefault="001A1B54" w:rsidP="00115759">
            <w:pPr>
              <w:rPr>
                <w:sz w:val="24"/>
                <w:szCs w:val="24"/>
              </w:rPr>
            </w:pPr>
            <w:r w:rsidRPr="0003424F">
              <w:rPr>
                <w:sz w:val="24"/>
                <w:szCs w:val="24"/>
              </w:rPr>
              <w:t>Объяснить ход и цель процедуры</w:t>
            </w:r>
          </w:p>
          <w:p w14:paraId="74B9ED8E" w14:textId="77777777" w:rsidR="001A1B54" w:rsidRPr="0003424F" w:rsidRDefault="001A1B54" w:rsidP="00115759">
            <w:pPr>
              <w:rPr>
                <w:sz w:val="24"/>
                <w:szCs w:val="24"/>
              </w:rPr>
            </w:pPr>
          </w:p>
        </w:tc>
        <w:tc>
          <w:tcPr>
            <w:tcW w:w="1420" w:type="dxa"/>
          </w:tcPr>
          <w:p w14:paraId="1BDB67FC" w14:textId="77777777" w:rsidR="001A1B54" w:rsidRPr="0003424F" w:rsidRDefault="001A1B54" w:rsidP="00115759">
            <w:pPr>
              <w:jc w:val="center"/>
              <w:rPr>
                <w:sz w:val="24"/>
                <w:szCs w:val="24"/>
              </w:rPr>
            </w:pPr>
            <w:r w:rsidRPr="0003424F">
              <w:rPr>
                <w:sz w:val="24"/>
                <w:szCs w:val="24"/>
              </w:rPr>
              <w:t>Сказать</w:t>
            </w:r>
          </w:p>
        </w:tc>
        <w:tc>
          <w:tcPr>
            <w:tcW w:w="1586" w:type="dxa"/>
          </w:tcPr>
          <w:p w14:paraId="4B30EAB7" w14:textId="77777777" w:rsidR="001A1B54" w:rsidRPr="0003424F" w:rsidRDefault="001A1B54" w:rsidP="00115759">
            <w:pPr>
              <w:jc w:val="center"/>
              <w:rPr>
                <w:sz w:val="24"/>
                <w:szCs w:val="24"/>
              </w:rPr>
            </w:pPr>
          </w:p>
        </w:tc>
      </w:tr>
      <w:tr w:rsidR="001A1B54" w:rsidRPr="0003424F" w14:paraId="35C30CC0" w14:textId="77777777" w:rsidTr="00A26943">
        <w:tc>
          <w:tcPr>
            <w:tcW w:w="709" w:type="dxa"/>
          </w:tcPr>
          <w:p w14:paraId="2E766CE7" w14:textId="77777777" w:rsidR="001A1B54" w:rsidRPr="0003424F" w:rsidRDefault="001A1B54" w:rsidP="00115759">
            <w:pPr>
              <w:jc w:val="center"/>
              <w:rPr>
                <w:sz w:val="24"/>
                <w:szCs w:val="24"/>
              </w:rPr>
            </w:pPr>
            <w:r w:rsidRPr="0003424F">
              <w:rPr>
                <w:sz w:val="24"/>
                <w:szCs w:val="24"/>
              </w:rPr>
              <w:t>7.</w:t>
            </w:r>
          </w:p>
        </w:tc>
        <w:tc>
          <w:tcPr>
            <w:tcW w:w="7484" w:type="dxa"/>
          </w:tcPr>
          <w:p w14:paraId="103CAD3E" w14:textId="77777777" w:rsidR="001A1B54" w:rsidRPr="0003424F" w:rsidRDefault="001A1B54" w:rsidP="00115759">
            <w:pPr>
              <w:rPr>
                <w:sz w:val="24"/>
                <w:szCs w:val="24"/>
              </w:rPr>
            </w:pPr>
            <w:r w:rsidRPr="0003424F">
              <w:rPr>
                <w:sz w:val="24"/>
                <w:szCs w:val="24"/>
              </w:rPr>
              <w:t>Уточнить аллергический анамнез у пациента</w:t>
            </w:r>
          </w:p>
        </w:tc>
        <w:tc>
          <w:tcPr>
            <w:tcW w:w="1420" w:type="dxa"/>
          </w:tcPr>
          <w:p w14:paraId="02CED667" w14:textId="77777777" w:rsidR="001A1B54" w:rsidRPr="0003424F" w:rsidRDefault="001A1B54" w:rsidP="00115759">
            <w:pPr>
              <w:jc w:val="center"/>
              <w:rPr>
                <w:sz w:val="24"/>
                <w:szCs w:val="24"/>
              </w:rPr>
            </w:pPr>
            <w:r w:rsidRPr="0003424F">
              <w:rPr>
                <w:sz w:val="24"/>
                <w:szCs w:val="24"/>
              </w:rPr>
              <w:t>Сказать</w:t>
            </w:r>
          </w:p>
        </w:tc>
        <w:tc>
          <w:tcPr>
            <w:tcW w:w="1586" w:type="dxa"/>
          </w:tcPr>
          <w:p w14:paraId="5403EDB5" w14:textId="77777777" w:rsidR="001A1B54" w:rsidRPr="0003424F" w:rsidRDefault="001A1B54" w:rsidP="00115759">
            <w:pPr>
              <w:jc w:val="center"/>
              <w:rPr>
                <w:sz w:val="24"/>
                <w:szCs w:val="24"/>
              </w:rPr>
            </w:pPr>
          </w:p>
        </w:tc>
      </w:tr>
      <w:tr w:rsidR="001A1B54" w:rsidRPr="0003424F" w14:paraId="06430953" w14:textId="77777777" w:rsidTr="00A26943">
        <w:tc>
          <w:tcPr>
            <w:tcW w:w="709" w:type="dxa"/>
          </w:tcPr>
          <w:p w14:paraId="16CD03FC" w14:textId="77777777" w:rsidR="001A1B54" w:rsidRPr="0003424F" w:rsidRDefault="001A1B54" w:rsidP="00115759">
            <w:pPr>
              <w:jc w:val="center"/>
              <w:rPr>
                <w:sz w:val="24"/>
                <w:szCs w:val="24"/>
              </w:rPr>
            </w:pPr>
          </w:p>
        </w:tc>
        <w:tc>
          <w:tcPr>
            <w:tcW w:w="7484" w:type="dxa"/>
          </w:tcPr>
          <w:p w14:paraId="521E930B" w14:textId="77777777" w:rsidR="001A1B54" w:rsidRPr="0003424F" w:rsidRDefault="001A1B54" w:rsidP="00115759">
            <w:pPr>
              <w:jc w:val="center"/>
              <w:rPr>
                <w:b/>
                <w:sz w:val="24"/>
                <w:szCs w:val="24"/>
              </w:rPr>
            </w:pPr>
            <w:r w:rsidRPr="0003424F">
              <w:rPr>
                <w:b/>
                <w:sz w:val="24"/>
                <w:szCs w:val="24"/>
              </w:rPr>
              <w:t>Подготовка к процедуре</w:t>
            </w:r>
          </w:p>
          <w:p w14:paraId="79FBE52F" w14:textId="77777777" w:rsidR="001A1B54" w:rsidRPr="0003424F" w:rsidRDefault="001A1B54" w:rsidP="00115759">
            <w:pPr>
              <w:jc w:val="center"/>
              <w:rPr>
                <w:b/>
                <w:sz w:val="24"/>
                <w:szCs w:val="24"/>
              </w:rPr>
            </w:pPr>
          </w:p>
        </w:tc>
        <w:tc>
          <w:tcPr>
            <w:tcW w:w="1420" w:type="dxa"/>
          </w:tcPr>
          <w:p w14:paraId="4F943442" w14:textId="77777777" w:rsidR="001A1B54" w:rsidRPr="0003424F" w:rsidRDefault="001A1B54" w:rsidP="00115759">
            <w:pPr>
              <w:jc w:val="center"/>
              <w:rPr>
                <w:sz w:val="24"/>
                <w:szCs w:val="24"/>
              </w:rPr>
            </w:pPr>
          </w:p>
        </w:tc>
        <w:tc>
          <w:tcPr>
            <w:tcW w:w="1586" w:type="dxa"/>
          </w:tcPr>
          <w:p w14:paraId="03A5AF4F" w14:textId="77777777" w:rsidR="001A1B54" w:rsidRPr="0003424F" w:rsidRDefault="001A1B54" w:rsidP="00115759">
            <w:pPr>
              <w:jc w:val="center"/>
              <w:rPr>
                <w:sz w:val="24"/>
                <w:szCs w:val="24"/>
              </w:rPr>
            </w:pPr>
          </w:p>
        </w:tc>
      </w:tr>
      <w:tr w:rsidR="001A1B54" w:rsidRPr="0003424F" w14:paraId="42A5C175" w14:textId="77777777" w:rsidTr="00A26943">
        <w:tc>
          <w:tcPr>
            <w:tcW w:w="709" w:type="dxa"/>
          </w:tcPr>
          <w:p w14:paraId="54C95B4A" w14:textId="77777777" w:rsidR="001A1B54" w:rsidRPr="0003424F" w:rsidRDefault="001A1B54" w:rsidP="00115759">
            <w:pPr>
              <w:jc w:val="center"/>
              <w:rPr>
                <w:sz w:val="24"/>
                <w:szCs w:val="24"/>
              </w:rPr>
            </w:pPr>
            <w:r w:rsidRPr="0003424F">
              <w:rPr>
                <w:sz w:val="24"/>
                <w:szCs w:val="24"/>
              </w:rPr>
              <w:t>8.</w:t>
            </w:r>
          </w:p>
        </w:tc>
        <w:tc>
          <w:tcPr>
            <w:tcW w:w="7484" w:type="dxa"/>
          </w:tcPr>
          <w:p w14:paraId="4BC0112E" w14:textId="77777777" w:rsidR="001A1B54" w:rsidRPr="0003424F" w:rsidRDefault="001A1B54" w:rsidP="00115759">
            <w:pPr>
              <w:rPr>
                <w:sz w:val="24"/>
                <w:szCs w:val="24"/>
              </w:rPr>
            </w:pPr>
            <w:r w:rsidRPr="0003424F">
              <w:rPr>
                <w:sz w:val="24"/>
                <w:szCs w:val="24"/>
              </w:rPr>
              <w:t>Предложить пациенту занять удобное положение на кушетке сидя или лёжа</w:t>
            </w:r>
          </w:p>
        </w:tc>
        <w:tc>
          <w:tcPr>
            <w:tcW w:w="1420" w:type="dxa"/>
          </w:tcPr>
          <w:p w14:paraId="225FEFC0" w14:textId="77777777" w:rsidR="001A1B54" w:rsidRPr="0003424F" w:rsidRDefault="001A1B54" w:rsidP="00115759">
            <w:pPr>
              <w:jc w:val="center"/>
              <w:rPr>
                <w:sz w:val="24"/>
                <w:szCs w:val="24"/>
              </w:rPr>
            </w:pPr>
            <w:r w:rsidRPr="0003424F">
              <w:rPr>
                <w:sz w:val="24"/>
                <w:szCs w:val="24"/>
              </w:rPr>
              <w:br/>
              <w:t>Сказать</w:t>
            </w:r>
          </w:p>
        </w:tc>
        <w:tc>
          <w:tcPr>
            <w:tcW w:w="1586" w:type="dxa"/>
          </w:tcPr>
          <w:p w14:paraId="557D4AA7" w14:textId="77777777" w:rsidR="001A1B54" w:rsidRPr="0003424F" w:rsidRDefault="001A1B54" w:rsidP="00115759">
            <w:pPr>
              <w:jc w:val="center"/>
              <w:rPr>
                <w:sz w:val="24"/>
                <w:szCs w:val="24"/>
              </w:rPr>
            </w:pPr>
          </w:p>
        </w:tc>
      </w:tr>
      <w:tr w:rsidR="001A1B54" w:rsidRPr="0003424F" w14:paraId="49C074FB" w14:textId="77777777" w:rsidTr="00A26943">
        <w:tc>
          <w:tcPr>
            <w:tcW w:w="709" w:type="dxa"/>
          </w:tcPr>
          <w:p w14:paraId="6BFB88B5" w14:textId="77777777" w:rsidR="001A1B54" w:rsidRPr="0003424F" w:rsidRDefault="001A1B54" w:rsidP="00115759">
            <w:pPr>
              <w:jc w:val="center"/>
              <w:rPr>
                <w:sz w:val="24"/>
                <w:szCs w:val="24"/>
              </w:rPr>
            </w:pPr>
            <w:r w:rsidRPr="0003424F">
              <w:rPr>
                <w:sz w:val="24"/>
                <w:szCs w:val="24"/>
              </w:rPr>
              <w:t>9.</w:t>
            </w:r>
          </w:p>
        </w:tc>
        <w:tc>
          <w:tcPr>
            <w:tcW w:w="7484" w:type="dxa"/>
          </w:tcPr>
          <w:p w14:paraId="2BB8747A" w14:textId="77777777" w:rsidR="001A1B54" w:rsidRPr="0003424F" w:rsidRDefault="001A1B54" w:rsidP="00115759">
            <w:pPr>
              <w:rPr>
                <w:sz w:val="24"/>
                <w:szCs w:val="24"/>
              </w:rPr>
            </w:pPr>
            <w:r w:rsidRPr="0003424F">
              <w:rPr>
                <w:sz w:val="24"/>
                <w:szCs w:val="24"/>
              </w:rPr>
              <w:t>Подготовить шприц-ручку</w:t>
            </w:r>
          </w:p>
        </w:tc>
        <w:tc>
          <w:tcPr>
            <w:tcW w:w="1420" w:type="dxa"/>
          </w:tcPr>
          <w:p w14:paraId="5E593560" w14:textId="77777777" w:rsidR="001A1B54" w:rsidRPr="0003424F" w:rsidRDefault="001A1B54" w:rsidP="00115759">
            <w:pPr>
              <w:jc w:val="center"/>
              <w:rPr>
                <w:sz w:val="24"/>
                <w:szCs w:val="24"/>
              </w:rPr>
            </w:pPr>
          </w:p>
          <w:p w14:paraId="1F61818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7AB3408E" w14:textId="77777777" w:rsidR="001A1B54" w:rsidRPr="0003424F" w:rsidRDefault="001A1B54" w:rsidP="00115759">
            <w:pPr>
              <w:jc w:val="center"/>
              <w:rPr>
                <w:sz w:val="24"/>
                <w:szCs w:val="24"/>
              </w:rPr>
            </w:pPr>
          </w:p>
        </w:tc>
      </w:tr>
      <w:tr w:rsidR="001A1B54" w:rsidRPr="0003424F" w14:paraId="2B26A49C" w14:textId="77777777" w:rsidTr="00A26943">
        <w:tc>
          <w:tcPr>
            <w:tcW w:w="709" w:type="dxa"/>
          </w:tcPr>
          <w:p w14:paraId="7754A283" w14:textId="77777777" w:rsidR="001A1B54" w:rsidRPr="0003424F" w:rsidRDefault="001A1B54" w:rsidP="00115759">
            <w:pPr>
              <w:jc w:val="center"/>
              <w:rPr>
                <w:sz w:val="24"/>
                <w:szCs w:val="24"/>
              </w:rPr>
            </w:pPr>
            <w:r w:rsidRPr="0003424F">
              <w:rPr>
                <w:sz w:val="24"/>
                <w:szCs w:val="24"/>
              </w:rPr>
              <w:t>10.</w:t>
            </w:r>
          </w:p>
        </w:tc>
        <w:tc>
          <w:tcPr>
            <w:tcW w:w="7484" w:type="dxa"/>
          </w:tcPr>
          <w:p w14:paraId="04EB79EC" w14:textId="77777777" w:rsidR="001A1B54" w:rsidRPr="0003424F" w:rsidRDefault="001A1B54" w:rsidP="00115759">
            <w:pPr>
              <w:rPr>
                <w:sz w:val="24"/>
                <w:szCs w:val="24"/>
              </w:rPr>
            </w:pPr>
            <w:r w:rsidRPr="0003424F">
              <w:rPr>
                <w:sz w:val="24"/>
                <w:szCs w:val="24"/>
              </w:rPr>
              <w:t>Проверить герметичность упаковки и срок годности иглы для шприц-ручки</w:t>
            </w:r>
          </w:p>
        </w:tc>
        <w:tc>
          <w:tcPr>
            <w:tcW w:w="1420" w:type="dxa"/>
          </w:tcPr>
          <w:p w14:paraId="58B10FCD" w14:textId="77777777" w:rsidR="001A1B54" w:rsidRPr="0003424F" w:rsidRDefault="001A1B54" w:rsidP="00115759">
            <w:pPr>
              <w:rPr>
                <w:sz w:val="24"/>
                <w:szCs w:val="24"/>
              </w:rPr>
            </w:pPr>
          </w:p>
          <w:p w14:paraId="1BB806BD" w14:textId="77777777" w:rsidR="001A1B54" w:rsidRPr="0003424F" w:rsidRDefault="001A1B54" w:rsidP="00115759">
            <w:pPr>
              <w:rPr>
                <w:sz w:val="24"/>
                <w:szCs w:val="24"/>
              </w:rPr>
            </w:pPr>
            <w:r w:rsidRPr="0003424F">
              <w:rPr>
                <w:sz w:val="24"/>
                <w:szCs w:val="24"/>
              </w:rPr>
              <w:t xml:space="preserve"> Выполнить/сказать</w:t>
            </w:r>
          </w:p>
        </w:tc>
        <w:tc>
          <w:tcPr>
            <w:tcW w:w="1586" w:type="dxa"/>
          </w:tcPr>
          <w:p w14:paraId="7DE73D46" w14:textId="77777777" w:rsidR="001A1B54" w:rsidRPr="0003424F" w:rsidRDefault="001A1B54" w:rsidP="00115759">
            <w:pPr>
              <w:jc w:val="center"/>
              <w:rPr>
                <w:sz w:val="24"/>
                <w:szCs w:val="24"/>
              </w:rPr>
            </w:pPr>
          </w:p>
        </w:tc>
      </w:tr>
      <w:tr w:rsidR="001A1B54" w:rsidRPr="0003424F" w14:paraId="78F6A9E4" w14:textId="77777777" w:rsidTr="00A26943">
        <w:tc>
          <w:tcPr>
            <w:tcW w:w="709" w:type="dxa"/>
          </w:tcPr>
          <w:p w14:paraId="0485CA05" w14:textId="77777777" w:rsidR="001A1B54" w:rsidRPr="0003424F" w:rsidRDefault="001A1B54" w:rsidP="00115759">
            <w:pPr>
              <w:jc w:val="center"/>
              <w:rPr>
                <w:sz w:val="24"/>
                <w:szCs w:val="24"/>
              </w:rPr>
            </w:pPr>
            <w:r w:rsidRPr="0003424F">
              <w:rPr>
                <w:sz w:val="24"/>
                <w:szCs w:val="24"/>
              </w:rPr>
              <w:t>11.</w:t>
            </w:r>
          </w:p>
        </w:tc>
        <w:tc>
          <w:tcPr>
            <w:tcW w:w="7484" w:type="dxa"/>
          </w:tcPr>
          <w:p w14:paraId="1BA3D106" w14:textId="77777777" w:rsidR="001A1B54" w:rsidRPr="0003424F" w:rsidRDefault="001A1B54" w:rsidP="00115759">
            <w:pPr>
              <w:rPr>
                <w:sz w:val="24"/>
                <w:szCs w:val="24"/>
              </w:rPr>
            </w:pPr>
            <w:r w:rsidRPr="0003424F">
              <w:rPr>
                <w:sz w:val="24"/>
                <w:szCs w:val="24"/>
              </w:rPr>
              <w:t>Проверить герметичность упаковки и срок годности одноразовых спиртовых салфеток</w:t>
            </w:r>
          </w:p>
        </w:tc>
        <w:tc>
          <w:tcPr>
            <w:tcW w:w="1420" w:type="dxa"/>
          </w:tcPr>
          <w:p w14:paraId="76969749" w14:textId="77777777" w:rsidR="001A1B54" w:rsidRPr="0003424F" w:rsidRDefault="001A1B54" w:rsidP="00115759">
            <w:pPr>
              <w:rPr>
                <w:sz w:val="24"/>
                <w:szCs w:val="24"/>
              </w:rPr>
            </w:pPr>
          </w:p>
          <w:p w14:paraId="0A36CFFF" w14:textId="77777777" w:rsidR="001A1B54" w:rsidRPr="0003424F" w:rsidRDefault="001A1B54" w:rsidP="00115759">
            <w:pPr>
              <w:jc w:val="center"/>
              <w:rPr>
                <w:sz w:val="24"/>
                <w:szCs w:val="24"/>
              </w:rPr>
            </w:pPr>
            <w:r w:rsidRPr="0003424F">
              <w:rPr>
                <w:sz w:val="24"/>
                <w:szCs w:val="24"/>
              </w:rPr>
              <w:t>Выполнить/сказать</w:t>
            </w:r>
          </w:p>
        </w:tc>
        <w:tc>
          <w:tcPr>
            <w:tcW w:w="1586" w:type="dxa"/>
          </w:tcPr>
          <w:p w14:paraId="73D62281" w14:textId="77777777" w:rsidR="001A1B54" w:rsidRPr="0003424F" w:rsidRDefault="001A1B54" w:rsidP="00115759">
            <w:pPr>
              <w:jc w:val="center"/>
              <w:rPr>
                <w:sz w:val="24"/>
                <w:szCs w:val="24"/>
              </w:rPr>
            </w:pPr>
          </w:p>
        </w:tc>
      </w:tr>
      <w:tr w:rsidR="001A1B54" w:rsidRPr="0003424F" w14:paraId="5DD87A36" w14:textId="77777777" w:rsidTr="00A26943">
        <w:tc>
          <w:tcPr>
            <w:tcW w:w="709" w:type="dxa"/>
          </w:tcPr>
          <w:p w14:paraId="29E099EC" w14:textId="77777777" w:rsidR="001A1B54" w:rsidRPr="0003424F" w:rsidRDefault="001A1B54" w:rsidP="00115759">
            <w:pPr>
              <w:jc w:val="center"/>
              <w:rPr>
                <w:sz w:val="24"/>
                <w:szCs w:val="24"/>
              </w:rPr>
            </w:pPr>
            <w:r w:rsidRPr="0003424F">
              <w:rPr>
                <w:sz w:val="24"/>
                <w:szCs w:val="24"/>
              </w:rPr>
              <w:br/>
              <w:t>12.</w:t>
            </w:r>
          </w:p>
        </w:tc>
        <w:tc>
          <w:tcPr>
            <w:tcW w:w="7484" w:type="dxa"/>
          </w:tcPr>
          <w:p w14:paraId="287DC395" w14:textId="77777777" w:rsidR="001A1B54" w:rsidRPr="0003424F" w:rsidRDefault="001A1B54" w:rsidP="00115759">
            <w:pPr>
              <w:rPr>
                <w:sz w:val="24"/>
                <w:szCs w:val="24"/>
              </w:rPr>
            </w:pPr>
            <w:r w:rsidRPr="0003424F">
              <w:rPr>
                <w:sz w:val="24"/>
                <w:szCs w:val="24"/>
              </w:rPr>
              <w:t xml:space="preserve">Взять упаковку с лекарственным препаратом, сверить его наименование с назначением врача, проверить дозировку, объём и срок годности </w:t>
            </w:r>
          </w:p>
        </w:tc>
        <w:tc>
          <w:tcPr>
            <w:tcW w:w="1420" w:type="dxa"/>
          </w:tcPr>
          <w:p w14:paraId="7BC50497" w14:textId="77777777" w:rsidR="001A1B54" w:rsidRPr="0003424F" w:rsidRDefault="001A1B54" w:rsidP="00115759">
            <w:pPr>
              <w:jc w:val="center"/>
              <w:rPr>
                <w:sz w:val="24"/>
                <w:szCs w:val="24"/>
              </w:rPr>
            </w:pPr>
            <w:r w:rsidRPr="0003424F">
              <w:rPr>
                <w:sz w:val="24"/>
                <w:szCs w:val="24"/>
              </w:rPr>
              <w:br/>
              <w:t>Выполнить/сказать</w:t>
            </w:r>
            <w:r w:rsidRPr="0003424F">
              <w:rPr>
                <w:sz w:val="24"/>
                <w:szCs w:val="24"/>
              </w:rPr>
              <w:br/>
            </w:r>
          </w:p>
        </w:tc>
        <w:tc>
          <w:tcPr>
            <w:tcW w:w="1586" w:type="dxa"/>
          </w:tcPr>
          <w:p w14:paraId="504E1069" w14:textId="77777777" w:rsidR="001A1B54" w:rsidRPr="0003424F" w:rsidRDefault="001A1B54" w:rsidP="00115759">
            <w:pPr>
              <w:jc w:val="center"/>
              <w:rPr>
                <w:sz w:val="24"/>
                <w:szCs w:val="24"/>
              </w:rPr>
            </w:pPr>
          </w:p>
        </w:tc>
      </w:tr>
      <w:tr w:rsidR="001A1B54" w:rsidRPr="0003424F" w14:paraId="52BA000A" w14:textId="77777777" w:rsidTr="00A26943">
        <w:tc>
          <w:tcPr>
            <w:tcW w:w="709" w:type="dxa"/>
          </w:tcPr>
          <w:p w14:paraId="54D5634D" w14:textId="77777777" w:rsidR="001A1B54" w:rsidRPr="0003424F" w:rsidRDefault="001A1B54" w:rsidP="00115759">
            <w:pPr>
              <w:jc w:val="center"/>
              <w:rPr>
                <w:sz w:val="24"/>
                <w:szCs w:val="24"/>
              </w:rPr>
            </w:pPr>
          </w:p>
        </w:tc>
        <w:tc>
          <w:tcPr>
            <w:tcW w:w="7484" w:type="dxa"/>
          </w:tcPr>
          <w:p w14:paraId="194F5A37" w14:textId="77777777" w:rsidR="001A1B54" w:rsidRPr="0003424F" w:rsidRDefault="001A1B54" w:rsidP="00115759">
            <w:pPr>
              <w:jc w:val="center"/>
              <w:rPr>
                <w:b/>
                <w:sz w:val="24"/>
                <w:szCs w:val="24"/>
              </w:rPr>
            </w:pPr>
            <w:r w:rsidRPr="0003424F">
              <w:rPr>
                <w:b/>
                <w:sz w:val="24"/>
                <w:szCs w:val="24"/>
              </w:rPr>
              <w:t>Выполнение процедуры</w:t>
            </w:r>
          </w:p>
        </w:tc>
        <w:tc>
          <w:tcPr>
            <w:tcW w:w="1420" w:type="dxa"/>
          </w:tcPr>
          <w:p w14:paraId="1444B046" w14:textId="77777777" w:rsidR="001A1B54" w:rsidRPr="0003424F" w:rsidRDefault="001A1B54" w:rsidP="00115759">
            <w:pPr>
              <w:jc w:val="center"/>
              <w:rPr>
                <w:sz w:val="24"/>
                <w:szCs w:val="24"/>
              </w:rPr>
            </w:pPr>
          </w:p>
        </w:tc>
        <w:tc>
          <w:tcPr>
            <w:tcW w:w="1586" w:type="dxa"/>
          </w:tcPr>
          <w:p w14:paraId="2A2B1B10" w14:textId="77777777" w:rsidR="001A1B54" w:rsidRPr="0003424F" w:rsidRDefault="001A1B54" w:rsidP="00115759">
            <w:pPr>
              <w:jc w:val="center"/>
              <w:rPr>
                <w:sz w:val="24"/>
                <w:szCs w:val="24"/>
              </w:rPr>
            </w:pPr>
          </w:p>
        </w:tc>
      </w:tr>
      <w:tr w:rsidR="001A1B54" w:rsidRPr="0003424F" w14:paraId="4CFB32DB" w14:textId="77777777" w:rsidTr="00A26943">
        <w:tc>
          <w:tcPr>
            <w:tcW w:w="709" w:type="dxa"/>
          </w:tcPr>
          <w:p w14:paraId="44A0678F" w14:textId="77777777" w:rsidR="001A1B54" w:rsidRPr="0003424F" w:rsidRDefault="001A1B54" w:rsidP="00115759">
            <w:pPr>
              <w:jc w:val="center"/>
              <w:rPr>
                <w:sz w:val="24"/>
                <w:szCs w:val="24"/>
              </w:rPr>
            </w:pPr>
            <w:r w:rsidRPr="0003424F">
              <w:rPr>
                <w:sz w:val="24"/>
                <w:szCs w:val="24"/>
              </w:rPr>
              <w:t>13.</w:t>
            </w:r>
          </w:p>
        </w:tc>
        <w:tc>
          <w:tcPr>
            <w:tcW w:w="7484" w:type="dxa"/>
          </w:tcPr>
          <w:p w14:paraId="58B1B050" w14:textId="77777777" w:rsidR="001A1B54" w:rsidRPr="0003424F" w:rsidRDefault="001A1B54" w:rsidP="00115759">
            <w:pPr>
              <w:rPr>
                <w:sz w:val="24"/>
                <w:szCs w:val="24"/>
              </w:rPr>
            </w:pPr>
            <w:r w:rsidRPr="0003424F">
              <w:rPr>
                <w:sz w:val="24"/>
                <w:szCs w:val="24"/>
              </w:rPr>
              <w:t>Надеть средства защиты (маску одноразовую)</w:t>
            </w:r>
          </w:p>
        </w:tc>
        <w:tc>
          <w:tcPr>
            <w:tcW w:w="1420" w:type="dxa"/>
          </w:tcPr>
          <w:p w14:paraId="33C5E553"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49FB6915" w14:textId="77777777" w:rsidR="001A1B54" w:rsidRPr="0003424F" w:rsidRDefault="001A1B54" w:rsidP="00115759">
            <w:pPr>
              <w:jc w:val="center"/>
              <w:rPr>
                <w:sz w:val="24"/>
                <w:szCs w:val="24"/>
              </w:rPr>
            </w:pPr>
          </w:p>
        </w:tc>
      </w:tr>
      <w:tr w:rsidR="001A1B54" w:rsidRPr="0003424F" w14:paraId="1EE70623" w14:textId="77777777" w:rsidTr="00A26943">
        <w:tc>
          <w:tcPr>
            <w:tcW w:w="709" w:type="dxa"/>
          </w:tcPr>
          <w:p w14:paraId="5BDAC86F" w14:textId="77777777" w:rsidR="001A1B54" w:rsidRPr="0003424F" w:rsidRDefault="001A1B54" w:rsidP="00115759">
            <w:pPr>
              <w:jc w:val="center"/>
              <w:rPr>
                <w:sz w:val="24"/>
                <w:szCs w:val="24"/>
              </w:rPr>
            </w:pPr>
            <w:r w:rsidRPr="0003424F">
              <w:rPr>
                <w:sz w:val="24"/>
                <w:szCs w:val="24"/>
              </w:rPr>
              <w:t>14.</w:t>
            </w:r>
          </w:p>
        </w:tc>
        <w:tc>
          <w:tcPr>
            <w:tcW w:w="7484" w:type="dxa"/>
          </w:tcPr>
          <w:p w14:paraId="73483219" w14:textId="77777777" w:rsidR="001A1B54" w:rsidRPr="0003424F" w:rsidRDefault="001A1B54" w:rsidP="00115759">
            <w:pPr>
              <w:rPr>
                <w:sz w:val="24"/>
                <w:szCs w:val="24"/>
              </w:rPr>
            </w:pPr>
            <w:r w:rsidRPr="0003424F">
              <w:rPr>
                <w:sz w:val="24"/>
                <w:szCs w:val="24"/>
              </w:rPr>
              <w:t>Обработать руки гигиеническим способом</w:t>
            </w:r>
          </w:p>
        </w:tc>
        <w:tc>
          <w:tcPr>
            <w:tcW w:w="1420" w:type="dxa"/>
          </w:tcPr>
          <w:p w14:paraId="33B6D8E0"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08AAE384" w14:textId="77777777" w:rsidR="001A1B54" w:rsidRPr="0003424F" w:rsidRDefault="001A1B54" w:rsidP="00115759">
            <w:pPr>
              <w:jc w:val="center"/>
              <w:rPr>
                <w:sz w:val="24"/>
                <w:szCs w:val="24"/>
              </w:rPr>
            </w:pPr>
          </w:p>
        </w:tc>
      </w:tr>
      <w:tr w:rsidR="001A1B54" w:rsidRPr="0003424F" w14:paraId="2905E93C" w14:textId="77777777" w:rsidTr="00A26943">
        <w:tc>
          <w:tcPr>
            <w:tcW w:w="709" w:type="dxa"/>
          </w:tcPr>
          <w:p w14:paraId="1FE3359F" w14:textId="77777777" w:rsidR="001A1B54" w:rsidRPr="0003424F" w:rsidRDefault="001A1B54" w:rsidP="00115759">
            <w:pPr>
              <w:jc w:val="center"/>
              <w:rPr>
                <w:sz w:val="24"/>
                <w:szCs w:val="24"/>
              </w:rPr>
            </w:pPr>
            <w:r w:rsidRPr="0003424F">
              <w:rPr>
                <w:sz w:val="24"/>
                <w:szCs w:val="24"/>
              </w:rPr>
              <w:t>15.</w:t>
            </w:r>
          </w:p>
        </w:tc>
        <w:tc>
          <w:tcPr>
            <w:tcW w:w="7484" w:type="dxa"/>
          </w:tcPr>
          <w:p w14:paraId="6A8CE47C" w14:textId="77777777" w:rsidR="001A1B54" w:rsidRPr="0003424F" w:rsidRDefault="001A1B54" w:rsidP="00115759">
            <w:pPr>
              <w:rPr>
                <w:sz w:val="24"/>
                <w:szCs w:val="24"/>
              </w:rPr>
            </w:pPr>
            <w:r w:rsidRPr="0003424F">
              <w:rPr>
                <w:sz w:val="24"/>
                <w:szCs w:val="24"/>
              </w:rPr>
              <w:t>Надеть нестерильные перчатки</w:t>
            </w:r>
          </w:p>
        </w:tc>
        <w:tc>
          <w:tcPr>
            <w:tcW w:w="1420" w:type="dxa"/>
          </w:tcPr>
          <w:p w14:paraId="3A264D14"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6A67BE8C" w14:textId="77777777" w:rsidR="001A1B54" w:rsidRPr="0003424F" w:rsidRDefault="001A1B54" w:rsidP="00115759">
            <w:pPr>
              <w:jc w:val="center"/>
              <w:rPr>
                <w:sz w:val="24"/>
                <w:szCs w:val="24"/>
              </w:rPr>
            </w:pPr>
          </w:p>
        </w:tc>
      </w:tr>
      <w:tr w:rsidR="001A1B54" w:rsidRPr="0003424F" w14:paraId="77CF71B0" w14:textId="77777777" w:rsidTr="00A26943">
        <w:tc>
          <w:tcPr>
            <w:tcW w:w="709" w:type="dxa"/>
          </w:tcPr>
          <w:p w14:paraId="62D17D9C" w14:textId="77777777" w:rsidR="001A1B54" w:rsidRPr="0003424F" w:rsidRDefault="001A1B54" w:rsidP="00115759">
            <w:pPr>
              <w:jc w:val="center"/>
              <w:rPr>
                <w:sz w:val="24"/>
                <w:szCs w:val="24"/>
              </w:rPr>
            </w:pPr>
            <w:r w:rsidRPr="0003424F">
              <w:rPr>
                <w:sz w:val="24"/>
                <w:szCs w:val="24"/>
              </w:rPr>
              <w:t>16.</w:t>
            </w:r>
          </w:p>
        </w:tc>
        <w:tc>
          <w:tcPr>
            <w:tcW w:w="7484" w:type="dxa"/>
          </w:tcPr>
          <w:p w14:paraId="19CCA935" w14:textId="77777777" w:rsidR="001A1B54" w:rsidRPr="0003424F" w:rsidRDefault="001A1B54" w:rsidP="00115759">
            <w:pPr>
              <w:rPr>
                <w:sz w:val="24"/>
                <w:szCs w:val="24"/>
              </w:rPr>
            </w:pPr>
            <w:r w:rsidRPr="0003424F">
              <w:rPr>
                <w:sz w:val="24"/>
                <w:szCs w:val="24"/>
              </w:rPr>
              <w:t>Извлечь шприц-ручку из футляра</w:t>
            </w:r>
          </w:p>
          <w:p w14:paraId="5B84206E" w14:textId="77777777" w:rsidR="001A1B54" w:rsidRPr="0003424F" w:rsidRDefault="001A1B54" w:rsidP="00115759">
            <w:pPr>
              <w:rPr>
                <w:sz w:val="24"/>
                <w:szCs w:val="24"/>
              </w:rPr>
            </w:pPr>
          </w:p>
        </w:tc>
        <w:tc>
          <w:tcPr>
            <w:tcW w:w="1420" w:type="dxa"/>
          </w:tcPr>
          <w:p w14:paraId="76DD156B"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1A8B9492" w14:textId="77777777" w:rsidR="001A1B54" w:rsidRPr="0003424F" w:rsidRDefault="001A1B54" w:rsidP="00115759">
            <w:pPr>
              <w:jc w:val="center"/>
              <w:rPr>
                <w:sz w:val="24"/>
                <w:szCs w:val="24"/>
              </w:rPr>
            </w:pPr>
          </w:p>
        </w:tc>
      </w:tr>
      <w:tr w:rsidR="001A1B54" w:rsidRPr="0003424F" w14:paraId="3620B212" w14:textId="77777777" w:rsidTr="00A26943">
        <w:trPr>
          <w:trHeight w:val="416"/>
        </w:trPr>
        <w:tc>
          <w:tcPr>
            <w:tcW w:w="709" w:type="dxa"/>
          </w:tcPr>
          <w:p w14:paraId="6C49662B" w14:textId="77777777" w:rsidR="001A1B54" w:rsidRPr="0003424F" w:rsidRDefault="001A1B54" w:rsidP="00115759">
            <w:pPr>
              <w:rPr>
                <w:sz w:val="24"/>
                <w:szCs w:val="24"/>
              </w:rPr>
            </w:pPr>
            <w:r w:rsidRPr="0003424F">
              <w:rPr>
                <w:sz w:val="24"/>
                <w:szCs w:val="24"/>
              </w:rPr>
              <w:t>17.</w:t>
            </w:r>
          </w:p>
        </w:tc>
        <w:tc>
          <w:tcPr>
            <w:tcW w:w="7484" w:type="dxa"/>
          </w:tcPr>
          <w:p w14:paraId="56E17BED" w14:textId="77777777" w:rsidR="001A1B54" w:rsidRPr="0003424F" w:rsidRDefault="001A1B54" w:rsidP="00115759">
            <w:pPr>
              <w:rPr>
                <w:sz w:val="24"/>
                <w:szCs w:val="24"/>
              </w:rPr>
            </w:pPr>
            <w:r w:rsidRPr="0003424F">
              <w:rPr>
                <w:sz w:val="24"/>
                <w:szCs w:val="24"/>
              </w:rPr>
              <w:t>Отвинтить и снять наконечник</w:t>
            </w:r>
          </w:p>
        </w:tc>
        <w:tc>
          <w:tcPr>
            <w:tcW w:w="1420" w:type="dxa"/>
          </w:tcPr>
          <w:p w14:paraId="235C1A20" w14:textId="77777777" w:rsidR="001A1B54" w:rsidRPr="0003424F" w:rsidRDefault="001A1B54" w:rsidP="00115759">
            <w:pPr>
              <w:rPr>
                <w:sz w:val="24"/>
                <w:szCs w:val="24"/>
              </w:rPr>
            </w:pPr>
            <w:r w:rsidRPr="0003424F">
              <w:rPr>
                <w:sz w:val="24"/>
                <w:szCs w:val="24"/>
              </w:rPr>
              <w:t xml:space="preserve">        Выполнить</w:t>
            </w:r>
          </w:p>
        </w:tc>
        <w:tc>
          <w:tcPr>
            <w:tcW w:w="1586" w:type="dxa"/>
          </w:tcPr>
          <w:p w14:paraId="1F630E1A" w14:textId="77777777" w:rsidR="001A1B54" w:rsidRPr="0003424F" w:rsidRDefault="001A1B54" w:rsidP="00115759">
            <w:pPr>
              <w:jc w:val="center"/>
              <w:rPr>
                <w:sz w:val="24"/>
                <w:szCs w:val="24"/>
              </w:rPr>
            </w:pPr>
          </w:p>
        </w:tc>
      </w:tr>
      <w:tr w:rsidR="001A1B54" w:rsidRPr="0003424F" w14:paraId="2B422F90" w14:textId="77777777" w:rsidTr="00A26943">
        <w:tc>
          <w:tcPr>
            <w:tcW w:w="709" w:type="dxa"/>
          </w:tcPr>
          <w:p w14:paraId="1F5C1FFA" w14:textId="77777777" w:rsidR="001A1B54" w:rsidRPr="0003424F" w:rsidRDefault="001A1B54" w:rsidP="00115759">
            <w:pPr>
              <w:jc w:val="center"/>
              <w:rPr>
                <w:sz w:val="24"/>
                <w:szCs w:val="24"/>
              </w:rPr>
            </w:pPr>
            <w:r w:rsidRPr="0003424F">
              <w:rPr>
                <w:sz w:val="24"/>
                <w:szCs w:val="24"/>
              </w:rPr>
              <w:t>18.</w:t>
            </w:r>
          </w:p>
        </w:tc>
        <w:tc>
          <w:tcPr>
            <w:tcW w:w="7484" w:type="dxa"/>
          </w:tcPr>
          <w:p w14:paraId="2C437F95" w14:textId="77777777" w:rsidR="001A1B54" w:rsidRPr="0003424F" w:rsidRDefault="001A1B54" w:rsidP="00115759">
            <w:pPr>
              <w:rPr>
                <w:sz w:val="24"/>
                <w:szCs w:val="24"/>
              </w:rPr>
            </w:pPr>
            <w:r w:rsidRPr="0003424F">
              <w:rPr>
                <w:sz w:val="24"/>
                <w:szCs w:val="24"/>
              </w:rPr>
              <w:t>Отвинтить и извлечь прозрачный футляр для флакона-картриджа</w:t>
            </w:r>
          </w:p>
        </w:tc>
        <w:tc>
          <w:tcPr>
            <w:tcW w:w="1420" w:type="dxa"/>
          </w:tcPr>
          <w:p w14:paraId="34822EB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014766DF" w14:textId="77777777" w:rsidR="001A1B54" w:rsidRPr="0003424F" w:rsidRDefault="001A1B54" w:rsidP="00115759">
            <w:pPr>
              <w:jc w:val="center"/>
              <w:rPr>
                <w:sz w:val="24"/>
                <w:szCs w:val="24"/>
              </w:rPr>
            </w:pPr>
          </w:p>
        </w:tc>
      </w:tr>
      <w:tr w:rsidR="001A1B54" w:rsidRPr="0003424F" w14:paraId="4EE80EE5" w14:textId="77777777" w:rsidTr="00A26943">
        <w:tc>
          <w:tcPr>
            <w:tcW w:w="709" w:type="dxa"/>
          </w:tcPr>
          <w:p w14:paraId="252763C8" w14:textId="77777777" w:rsidR="001A1B54" w:rsidRPr="0003424F" w:rsidRDefault="001A1B54" w:rsidP="00115759">
            <w:pPr>
              <w:jc w:val="center"/>
              <w:rPr>
                <w:sz w:val="24"/>
                <w:szCs w:val="24"/>
              </w:rPr>
            </w:pPr>
            <w:r w:rsidRPr="0003424F">
              <w:rPr>
                <w:sz w:val="24"/>
                <w:szCs w:val="24"/>
              </w:rPr>
              <w:t>19.</w:t>
            </w:r>
          </w:p>
        </w:tc>
        <w:tc>
          <w:tcPr>
            <w:tcW w:w="7484" w:type="dxa"/>
          </w:tcPr>
          <w:p w14:paraId="732BC509" w14:textId="77777777" w:rsidR="001A1B54" w:rsidRPr="0003424F" w:rsidRDefault="001A1B54" w:rsidP="00115759">
            <w:pPr>
              <w:rPr>
                <w:sz w:val="24"/>
                <w:szCs w:val="24"/>
              </w:rPr>
            </w:pPr>
            <w:r w:rsidRPr="0003424F">
              <w:rPr>
                <w:sz w:val="24"/>
                <w:szCs w:val="24"/>
              </w:rPr>
              <w:t>Обработать антисептиком резиновую мембрану картриджа, просушить</w:t>
            </w:r>
          </w:p>
        </w:tc>
        <w:tc>
          <w:tcPr>
            <w:tcW w:w="1420" w:type="dxa"/>
          </w:tcPr>
          <w:p w14:paraId="7132D680"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465BE835" w14:textId="77777777" w:rsidR="001A1B54" w:rsidRPr="0003424F" w:rsidRDefault="001A1B54" w:rsidP="00115759">
            <w:pPr>
              <w:jc w:val="center"/>
              <w:rPr>
                <w:sz w:val="24"/>
                <w:szCs w:val="24"/>
              </w:rPr>
            </w:pPr>
          </w:p>
        </w:tc>
      </w:tr>
      <w:tr w:rsidR="001A1B54" w:rsidRPr="0003424F" w14:paraId="142C9F77" w14:textId="77777777" w:rsidTr="00A26943">
        <w:tc>
          <w:tcPr>
            <w:tcW w:w="709" w:type="dxa"/>
          </w:tcPr>
          <w:p w14:paraId="379058A2" w14:textId="77777777" w:rsidR="001A1B54" w:rsidRPr="0003424F" w:rsidRDefault="001A1B54" w:rsidP="00115759">
            <w:pPr>
              <w:jc w:val="center"/>
              <w:rPr>
                <w:sz w:val="24"/>
                <w:szCs w:val="24"/>
              </w:rPr>
            </w:pPr>
            <w:r w:rsidRPr="0003424F">
              <w:rPr>
                <w:sz w:val="24"/>
                <w:szCs w:val="24"/>
              </w:rPr>
              <w:br/>
              <w:t>20.</w:t>
            </w:r>
          </w:p>
        </w:tc>
        <w:tc>
          <w:tcPr>
            <w:tcW w:w="7484" w:type="dxa"/>
          </w:tcPr>
          <w:p w14:paraId="37A518D7" w14:textId="77777777" w:rsidR="001A1B54" w:rsidRPr="0003424F" w:rsidRDefault="001A1B54" w:rsidP="00115759">
            <w:pPr>
              <w:rPr>
                <w:sz w:val="24"/>
                <w:szCs w:val="24"/>
              </w:rPr>
            </w:pPr>
            <w:r w:rsidRPr="0003424F">
              <w:rPr>
                <w:sz w:val="24"/>
                <w:szCs w:val="24"/>
              </w:rPr>
              <w:t>Вставить картридж в прозрачный футляр металлическим колпачком вперед так, чтобы он плотно вошел в цилиндр шприц-ручки</w:t>
            </w:r>
          </w:p>
        </w:tc>
        <w:tc>
          <w:tcPr>
            <w:tcW w:w="1420" w:type="dxa"/>
          </w:tcPr>
          <w:p w14:paraId="53B6CFB7" w14:textId="77777777" w:rsidR="001A1B54" w:rsidRPr="0003424F" w:rsidRDefault="001A1B54" w:rsidP="00115759">
            <w:pPr>
              <w:jc w:val="center"/>
              <w:rPr>
                <w:sz w:val="24"/>
                <w:szCs w:val="24"/>
              </w:rPr>
            </w:pPr>
            <w:r w:rsidRPr="0003424F">
              <w:rPr>
                <w:sz w:val="24"/>
                <w:szCs w:val="24"/>
              </w:rPr>
              <w:br/>
              <w:t>Выполнить</w:t>
            </w:r>
          </w:p>
        </w:tc>
        <w:tc>
          <w:tcPr>
            <w:tcW w:w="1586" w:type="dxa"/>
          </w:tcPr>
          <w:p w14:paraId="274B70A1" w14:textId="77777777" w:rsidR="001A1B54" w:rsidRPr="0003424F" w:rsidRDefault="001A1B54" w:rsidP="00115759">
            <w:pPr>
              <w:jc w:val="center"/>
              <w:rPr>
                <w:sz w:val="24"/>
                <w:szCs w:val="24"/>
              </w:rPr>
            </w:pPr>
          </w:p>
        </w:tc>
      </w:tr>
      <w:tr w:rsidR="001A1B54" w:rsidRPr="0003424F" w14:paraId="6EF76F55" w14:textId="77777777" w:rsidTr="00A26943">
        <w:tc>
          <w:tcPr>
            <w:tcW w:w="709" w:type="dxa"/>
          </w:tcPr>
          <w:p w14:paraId="0EEE5CF1" w14:textId="77777777" w:rsidR="001A1B54" w:rsidRPr="0003424F" w:rsidRDefault="001A1B54" w:rsidP="00115759">
            <w:pPr>
              <w:jc w:val="center"/>
              <w:rPr>
                <w:sz w:val="24"/>
                <w:szCs w:val="24"/>
              </w:rPr>
            </w:pPr>
            <w:r w:rsidRPr="0003424F">
              <w:rPr>
                <w:sz w:val="24"/>
                <w:szCs w:val="24"/>
              </w:rPr>
              <w:t>21.</w:t>
            </w:r>
          </w:p>
        </w:tc>
        <w:tc>
          <w:tcPr>
            <w:tcW w:w="7484" w:type="dxa"/>
          </w:tcPr>
          <w:p w14:paraId="697052AE" w14:textId="77777777" w:rsidR="001A1B54" w:rsidRPr="0003424F" w:rsidRDefault="001A1B54" w:rsidP="00115759">
            <w:pPr>
              <w:rPr>
                <w:sz w:val="24"/>
                <w:szCs w:val="24"/>
              </w:rPr>
            </w:pPr>
            <w:r w:rsidRPr="0003424F">
              <w:rPr>
                <w:sz w:val="24"/>
                <w:szCs w:val="24"/>
              </w:rPr>
              <w:t>Плотно привинтить прозрачный футляр с картриджем на корпус</w:t>
            </w:r>
          </w:p>
        </w:tc>
        <w:tc>
          <w:tcPr>
            <w:tcW w:w="1420" w:type="dxa"/>
          </w:tcPr>
          <w:p w14:paraId="1520C1D8"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4B92CC6" w14:textId="77777777" w:rsidR="001A1B54" w:rsidRPr="0003424F" w:rsidRDefault="001A1B54" w:rsidP="00115759">
            <w:pPr>
              <w:jc w:val="center"/>
              <w:rPr>
                <w:sz w:val="24"/>
                <w:szCs w:val="24"/>
              </w:rPr>
            </w:pPr>
          </w:p>
        </w:tc>
      </w:tr>
      <w:tr w:rsidR="001A1B54" w:rsidRPr="0003424F" w14:paraId="026D7967" w14:textId="77777777" w:rsidTr="00A26943">
        <w:tc>
          <w:tcPr>
            <w:tcW w:w="709" w:type="dxa"/>
          </w:tcPr>
          <w:p w14:paraId="2577140E" w14:textId="77777777" w:rsidR="001A1B54" w:rsidRPr="0003424F" w:rsidRDefault="001A1B54" w:rsidP="00115759">
            <w:pPr>
              <w:jc w:val="center"/>
              <w:rPr>
                <w:sz w:val="24"/>
                <w:szCs w:val="24"/>
              </w:rPr>
            </w:pPr>
            <w:r w:rsidRPr="0003424F">
              <w:rPr>
                <w:sz w:val="24"/>
                <w:szCs w:val="24"/>
              </w:rPr>
              <w:t>22.</w:t>
            </w:r>
          </w:p>
        </w:tc>
        <w:tc>
          <w:tcPr>
            <w:tcW w:w="7484" w:type="dxa"/>
          </w:tcPr>
          <w:p w14:paraId="64492072" w14:textId="77777777" w:rsidR="001A1B54" w:rsidRPr="0003424F" w:rsidRDefault="001A1B54" w:rsidP="00115759">
            <w:pPr>
              <w:rPr>
                <w:sz w:val="24"/>
                <w:szCs w:val="24"/>
              </w:rPr>
            </w:pPr>
            <w:r w:rsidRPr="0003424F">
              <w:rPr>
                <w:sz w:val="24"/>
                <w:szCs w:val="24"/>
              </w:rPr>
              <w:t xml:space="preserve">Удалить защитный колпачок с игл, удерживая иглу за </w:t>
            </w:r>
            <w:r w:rsidRPr="0003424F">
              <w:rPr>
                <w:sz w:val="24"/>
                <w:szCs w:val="24"/>
              </w:rPr>
              <w:lastRenderedPageBreak/>
              <w:t>транспортировочный колпачок</w:t>
            </w:r>
          </w:p>
        </w:tc>
        <w:tc>
          <w:tcPr>
            <w:tcW w:w="1420" w:type="dxa"/>
          </w:tcPr>
          <w:p w14:paraId="646E9A91" w14:textId="77777777" w:rsidR="001A1B54" w:rsidRPr="0003424F" w:rsidRDefault="001A1B54" w:rsidP="00115759">
            <w:pPr>
              <w:jc w:val="center"/>
              <w:rPr>
                <w:sz w:val="24"/>
                <w:szCs w:val="24"/>
              </w:rPr>
            </w:pPr>
            <w:r w:rsidRPr="0003424F">
              <w:rPr>
                <w:sz w:val="24"/>
                <w:szCs w:val="24"/>
              </w:rPr>
              <w:lastRenderedPageBreak/>
              <w:t>Выполнить</w:t>
            </w:r>
          </w:p>
        </w:tc>
        <w:tc>
          <w:tcPr>
            <w:tcW w:w="1586" w:type="dxa"/>
          </w:tcPr>
          <w:p w14:paraId="022C8EC3" w14:textId="77777777" w:rsidR="001A1B54" w:rsidRPr="0003424F" w:rsidRDefault="001A1B54" w:rsidP="00115759">
            <w:pPr>
              <w:jc w:val="center"/>
              <w:rPr>
                <w:sz w:val="24"/>
                <w:szCs w:val="24"/>
              </w:rPr>
            </w:pPr>
          </w:p>
        </w:tc>
      </w:tr>
      <w:tr w:rsidR="001A1B54" w:rsidRPr="0003424F" w14:paraId="7C983181" w14:textId="77777777" w:rsidTr="00A26943">
        <w:tc>
          <w:tcPr>
            <w:tcW w:w="709" w:type="dxa"/>
          </w:tcPr>
          <w:p w14:paraId="3CD71E7E" w14:textId="77777777" w:rsidR="001A1B54" w:rsidRPr="0003424F" w:rsidRDefault="001A1B54" w:rsidP="00115759">
            <w:pPr>
              <w:jc w:val="center"/>
              <w:rPr>
                <w:sz w:val="24"/>
                <w:szCs w:val="24"/>
              </w:rPr>
            </w:pPr>
            <w:r w:rsidRPr="0003424F">
              <w:rPr>
                <w:sz w:val="24"/>
                <w:szCs w:val="24"/>
              </w:rPr>
              <w:lastRenderedPageBreak/>
              <w:t>23.</w:t>
            </w:r>
          </w:p>
        </w:tc>
        <w:tc>
          <w:tcPr>
            <w:tcW w:w="7484" w:type="dxa"/>
          </w:tcPr>
          <w:p w14:paraId="23B9897C" w14:textId="77777777" w:rsidR="001A1B54" w:rsidRPr="0003424F" w:rsidRDefault="001A1B54" w:rsidP="00115759">
            <w:pPr>
              <w:rPr>
                <w:sz w:val="24"/>
                <w:szCs w:val="24"/>
              </w:rPr>
            </w:pPr>
            <w:r w:rsidRPr="0003424F">
              <w:rPr>
                <w:sz w:val="24"/>
                <w:szCs w:val="24"/>
              </w:rPr>
              <w:t>Завинтить иглу на резьбу корпуса до упора</w:t>
            </w:r>
          </w:p>
        </w:tc>
        <w:tc>
          <w:tcPr>
            <w:tcW w:w="1420" w:type="dxa"/>
          </w:tcPr>
          <w:p w14:paraId="1FDC1159"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589238C1" w14:textId="77777777" w:rsidR="001A1B54" w:rsidRPr="0003424F" w:rsidRDefault="001A1B54" w:rsidP="00115759">
            <w:pPr>
              <w:jc w:val="center"/>
              <w:rPr>
                <w:sz w:val="24"/>
                <w:szCs w:val="24"/>
              </w:rPr>
            </w:pPr>
          </w:p>
        </w:tc>
      </w:tr>
      <w:tr w:rsidR="001A1B54" w:rsidRPr="0003424F" w14:paraId="7DDBE792" w14:textId="77777777" w:rsidTr="00A26943">
        <w:tc>
          <w:tcPr>
            <w:tcW w:w="709" w:type="dxa"/>
          </w:tcPr>
          <w:p w14:paraId="75B0298E" w14:textId="77777777" w:rsidR="001A1B54" w:rsidRPr="0003424F" w:rsidRDefault="001A1B54" w:rsidP="00115759">
            <w:pPr>
              <w:jc w:val="center"/>
              <w:rPr>
                <w:sz w:val="24"/>
                <w:szCs w:val="24"/>
              </w:rPr>
            </w:pPr>
            <w:r w:rsidRPr="0003424F">
              <w:rPr>
                <w:sz w:val="24"/>
                <w:szCs w:val="24"/>
              </w:rPr>
              <w:t>24.</w:t>
            </w:r>
          </w:p>
        </w:tc>
        <w:tc>
          <w:tcPr>
            <w:tcW w:w="7484" w:type="dxa"/>
          </w:tcPr>
          <w:p w14:paraId="02372AFE" w14:textId="77777777" w:rsidR="001A1B54" w:rsidRPr="0003424F" w:rsidRDefault="001A1B54" w:rsidP="00115759">
            <w:pPr>
              <w:rPr>
                <w:sz w:val="24"/>
                <w:szCs w:val="24"/>
              </w:rPr>
            </w:pPr>
            <w:r w:rsidRPr="0003424F">
              <w:rPr>
                <w:sz w:val="24"/>
                <w:szCs w:val="24"/>
              </w:rPr>
              <w:t>Удалить воздух из картриджа, поставив селектор дозировки в нулевое положение</w:t>
            </w:r>
          </w:p>
        </w:tc>
        <w:tc>
          <w:tcPr>
            <w:tcW w:w="1420" w:type="dxa"/>
          </w:tcPr>
          <w:p w14:paraId="1979163C"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5556CBF9" w14:textId="77777777" w:rsidR="001A1B54" w:rsidRPr="0003424F" w:rsidRDefault="001A1B54" w:rsidP="00115759">
            <w:pPr>
              <w:jc w:val="center"/>
              <w:rPr>
                <w:sz w:val="24"/>
                <w:szCs w:val="24"/>
              </w:rPr>
            </w:pPr>
          </w:p>
        </w:tc>
      </w:tr>
      <w:tr w:rsidR="001A1B54" w:rsidRPr="0003424F" w14:paraId="636674AF" w14:textId="77777777" w:rsidTr="00A26943">
        <w:tc>
          <w:tcPr>
            <w:tcW w:w="709" w:type="dxa"/>
          </w:tcPr>
          <w:p w14:paraId="784FBD41" w14:textId="77777777" w:rsidR="001A1B54" w:rsidRPr="0003424F" w:rsidRDefault="001A1B54" w:rsidP="00115759">
            <w:pPr>
              <w:jc w:val="center"/>
              <w:rPr>
                <w:sz w:val="24"/>
                <w:szCs w:val="24"/>
              </w:rPr>
            </w:pPr>
            <w:r w:rsidRPr="0003424F">
              <w:rPr>
                <w:sz w:val="24"/>
                <w:szCs w:val="24"/>
              </w:rPr>
              <w:t>25.</w:t>
            </w:r>
          </w:p>
        </w:tc>
        <w:tc>
          <w:tcPr>
            <w:tcW w:w="7484" w:type="dxa"/>
          </w:tcPr>
          <w:p w14:paraId="261C5223" w14:textId="77777777" w:rsidR="001A1B54" w:rsidRPr="0003424F" w:rsidRDefault="001A1B54" w:rsidP="00115759">
            <w:pPr>
              <w:rPr>
                <w:sz w:val="24"/>
                <w:szCs w:val="24"/>
              </w:rPr>
            </w:pPr>
            <w:r w:rsidRPr="0003424F">
              <w:rPr>
                <w:sz w:val="24"/>
                <w:szCs w:val="24"/>
              </w:rPr>
              <w:t>Набрать 2 ЕД</w:t>
            </w:r>
          </w:p>
          <w:p w14:paraId="2787D55E" w14:textId="77777777" w:rsidR="001A1B54" w:rsidRPr="0003424F" w:rsidRDefault="001A1B54" w:rsidP="00115759">
            <w:pPr>
              <w:rPr>
                <w:sz w:val="24"/>
                <w:szCs w:val="24"/>
              </w:rPr>
            </w:pPr>
          </w:p>
        </w:tc>
        <w:tc>
          <w:tcPr>
            <w:tcW w:w="1420" w:type="dxa"/>
          </w:tcPr>
          <w:p w14:paraId="21114A05"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F51779C" w14:textId="77777777" w:rsidR="001A1B54" w:rsidRPr="0003424F" w:rsidRDefault="001A1B54" w:rsidP="00115759">
            <w:pPr>
              <w:jc w:val="center"/>
              <w:rPr>
                <w:sz w:val="24"/>
                <w:szCs w:val="24"/>
              </w:rPr>
            </w:pPr>
          </w:p>
        </w:tc>
      </w:tr>
      <w:tr w:rsidR="001A1B54" w:rsidRPr="0003424F" w14:paraId="03B4E719" w14:textId="77777777" w:rsidTr="00A26943">
        <w:tc>
          <w:tcPr>
            <w:tcW w:w="709" w:type="dxa"/>
          </w:tcPr>
          <w:p w14:paraId="6C9755AF" w14:textId="77777777" w:rsidR="001A1B54" w:rsidRPr="0003424F" w:rsidRDefault="001A1B54" w:rsidP="00115759">
            <w:pPr>
              <w:jc w:val="center"/>
              <w:rPr>
                <w:sz w:val="24"/>
                <w:szCs w:val="24"/>
              </w:rPr>
            </w:pPr>
            <w:r w:rsidRPr="0003424F">
              <w:rPr>
                <w:sz w:val="24"/>
                <w:szCs w:val="24"/>
              </w:rPr>
              <w:t>26.</w:t>
            </w:r>
          </w:p>
        </w:tc>
        <w:tc>
          <w:tcPr>
            <w:tcW w:w="7484" w:type="dxa"/>
          </w:tcPr>
          <w:p w14:paraId="04BEFAF0" w14:textId="77777777" w:rsidR="001A1B54" w:rsidRPr="0003424F" w:rsidRDefault="001A1B54" w:rsidP="00115759">
            <w:pPr>
              <w:rPr>
                <w:sz w:val="24"/>
                <w:szCs w:val="24"/>
              </w:rPr>
            </w:pPr>
            <w:r w:rsidRPr="0003424F">
              <w:rPr>
                <w:sz w:val="24"/>
                <w:szCs w:val="24"/>
              </w:rPr>
              <w:t>Повернуть зажимное кольцо на ¼ оборота в позицию «закрыто», так, чтобы заполненные кружки на зажимном кольце совместились с заполненным кольцом на цилиндре корпуса ручки</w:t>
            </w:r>
          </w:p>
        </w:tc>
        <w:tc>
          <w:tcPr>
            <w:tcW w:w="1420" w:type="dxa"/>
          </w:tcPr>
          <w:p w14:paraId="2DAD6D14"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713E7254" w14:textId="77777777" w:rsidR="001A1B54" w:rsidRPr="0003424F" w:rsidRDefault="001A1B54" w:rsidP="00115759">
            <w:pPr>
              <w:jc w:val="center"/>
              <w:rPr>
                <w:sz w:val="24"/>
                <w:szCs w:val="24"/>
              </w:rPr>
            </w:pPr>
          </w:p>
        </w:tc>
      </w:tr>
      <w:tr w:rsidR="001A1B54" w:rsidRPr="0003424F" w14:paraId="3B8834B7" w14:textId="77777777" w:rsidTr="00A26943">
        <w:tc>
          <w:tcPr>
            <w:tcW w:w="709" w:type="dxa"/>
          </w:tcPr>
          <w:p w14:paraId="4E1250D2" w14:textId="77777777" w:rsidR="001A1B54" w:rsidRPr="0003424F" w:rsidRDefault="001A1B54" w:rsidP="00115759">
            <w:pPr>
              <w:jc w:val="center"/>
              <w:rPr>
                <w:sz w:val="24"/>
                <w:szCs w:val="24"/>
              </w:rPr>
            </w:pPr>
            <w:r w:rsidRPr="0003424F">
              <w:rPr>
                <w:sz w:val="24"/>
                <w:szCs w:val="24"/>
              </w:rPr>
              <w:br/>
              <w:t>27.</w:t>
            </w:r>
          </w:p>
        </w:tc>
        <w:tc>
          <w:tcPr>
            <w:tcW w:w="7484" w:type="dxa"/>
          </w:tcPr>
          <w:p w14:paraId="2FB35E9C" w14:textId="77777777" w:rsidR="001A1B54" w:rsidRPr="0003424F" w:rsidRDefault="001A1B54" w:rsidP="00115759">
            <w:pPr>
              <w:rPr>
                <w:sz w:val="24"/>
                <w:szCs w:val="24"/>
              </w:rPr>
            </w:pPr>
            <w:r w:rsidRPr="0003424F">
              <w:rPr>
                <w:sz w:val="24"/>
                <w:szCs w:val="24"/>
              </w:rPr>
              <w:t>Поставить шприц-ручку иглой вверх, нажать на пусковую кнопку. На кончике иглы должна появиться капелька инсулина</w:t>
            </w:r>
          </w:p>
        </w:tc>
        <w:tc>
          <w:tcPr>
            <w:tcW w:w="1420" w:type="dxa"/>
          </w:tcPr>
          <w:p w14:paraId="0F4143BE" w14:textId="77777777" w:rsidR="001A1B54" w:rsidRPr="0003424F" w:rsidRDefault="001A1B54" w:rsidP="00115759">
            <w:pPr>
              <w:jc w:val="center"/>
              <w:rPr>
                <w:sz w:val="24"/>
                <w:szCs w:val="24"/>
              </w:rPr>
            </w:pPr>
            <w:r w:rsidRPr="0003424F">
              <w:rPr>
                <w:sz w:val="24"/>
                <w:szCs w:val="24"/>
              </w:rPr>
              <w:br/>
              <w:t>Выполнить</w:t>
            </w:r>
          </w:p>
        </w:tc>
        <w:tc>
          <w:tcPr>
            <w:tcW w:w="1586" w:type="dxa"/>
          </w:tcPr>
          <w:p w14:paraId="55D084EC" w14:textId="77777777" w:rsidR="001A1B54" w:rsidRPr="0003424F" w:rsidRDefault="001A1B54" w:rsidP="00115759">
            <w:pPr>
              <w:jc w:val="center"/>
              <w:rPr>
                <w:sz w:val="24"/>
                <w:szCs w:val="24"/>
              </w:rPr>
            </w:pPr>
          </w:p>
        </w:tc>
      </w:tr>
      <w:tr w:rsidR="001A1B54" w:rsidRPr="0003424F" w14:paraId="5A588C92" w14:textId="77777777" w:rsidTr="00A26943">
        <w:tc>
          <w:tcPr>
            <w:tcW w:w="709" w:type="dxa"/>
          </w:tcPr>
          <w:p w14:paraId="735B284B" w14:textId="77777777" w:rsidR="001A1B54" w:rsidRPr="0003424F" w:rsidRDefault="001A1B54" w:rsidP="00115759">
            <w:pPr>
              <w:jc w:val="center"/>
              <w:rPr>
                <w:sz w:val="24"/>
                <w:szCs w:val="24"/>
              </w:rPr>
            </w:pPr>
            <w:r w:rsidRPr="0003424F">
              <w:rPr>
                <w:sz w:val="24"/>
                <w:szCs w:val="24"/>
              </w:rPr>
              <w:t>28.</w:t>
            </w:r>
          </w:p>
        </w:tc>
        <w:tc>
          <w:tcPr>
            <w:tcW w:w="7484" w:type="dxa"/>
          </w:tcPr>
          <w:p w14:paraId="0B25C0F5" w14:textId="77777777" w:rsidR="001A1B54" w:rsidRPr="0003424F" w:rsidRDefault="001A1B54" w:rsidP="00115759">
            <w:pPr>
              <w:rPr>
                <w:sz w:val="24"/>
                <w:szCs w:val="24"/>
              </w:rPr>
            </w:pPr>
            <w:r w:rsidRPr="0003424F">
              <w:rPr>
                <w:sz w:val="24"/>
                <w:szCs w:val="24"/>
              </w:rPr>
              <w:t>Вернуть зажимное кольцо в позицию «открыто»</w:t>
            </w:r>
          </w:p>
        </w:tc>
        <w:tc>
          <w:tcPr>
            <w:tcW w:w="1420" w:type="dxa"/>
          </w:tcPr>
          <w:p w14:paraId="42682649"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30918999" w14:textId="77777777" w:rsidR="001A1B54" w:rsidRPr="0003424F" w:rsidRDefault="001A1B54" w:rsidP="00115759">
            <w:pPr>
              <w:jc w:val="center"/>
              <w:rPr>
                <w:sz w:val="24"/>
                <w:szCs w:val="24"/>
              </w:rPr>
            </w:pPr>
          </w:p>
        </w:tc>
      </w:tr>
      <w:tr w:rsidR="001A1B54" w:rsidRPr="0003424F" w14:paraId="76A9CACD" w14:textId="77777777" w:rsidTr="00A26943">
        <w:tc>
          <w:tcPr>
            <w:tcW w:w="709" w:type="dxa"/>
          </w:tcPr>
          <w:p w14:paraId="12159CA7" w14:textId="77777777" w:rsidR="001A1B54" w:rsidRPr="0003424F" w:rsidRDefault="001A1B54" w:rsidP="00115759">
            <w:pPr>
              <w:jc w:val="center"/>
              <w:rPr>
                <w:sz w:val="24"/>
                <w:szCs w:val="24"/>
              </w:rPr>
            </w:pPr>
            <w:r w:rsidRPr="0003424F">
              <w:rPr>
                <w:sz w:val="24"/>
                <w:szCs w:val="24"/>
              </w:rPr>
              <w:t>29.</w:t>
            </w:r>
          </w:p>
        </w:tc>
        <w:tc>
          <w:tcPr>
            <w:tcW w:w="7484" w:type="dxa"/>
          </w:tcPr>
          <w:p w14:paraId="62275D73" w14:textId="77777777" w:rsidR="001A1B54" w:rsidRPr="0003424F" w:rsidRDefault="001A1B54" w:rsidP="00115759">
            <w:pPr>
              <w:rPr>
                <w:sz w:val="24"/>
                <w:szCs w:val="24"/>
              </w:rPr>
            </w:pPr>
            <w:r w:rsidRPr="0003424F">
              <w:rPr>
                <w:sz w:val="24"/>
                <w:szCs w:val="24"/>
              </w:rPr>
              <w:t>Установить селектор дозировки в нулевое положение</w:t>
            </w:r>
          </w:p>
        </w:tc>
        <w:tc>
          <w:tcPr>
            <w:tcW w:w="1420" w:type="dxa"/>
          </w:tcPr>
          <w:p w14:paraId="1B38FA1E"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73E0159B" w14:textId="77777777" w:rsidR="001A1B54" w:rsidRPr="0003424F" w:rsidRDefault="001A1B54" w:rsidP="00115759">
            <w:pPr>
              <w:jc w:val="center"/>
              <w:rPr>
                <w:sz w:val="24"/>
                <w:szCs w:val="24"/>
              </w:rPr>
            </w:pPr>
          </w:p>
        </w:tc>
      </w:tr>
      <w:tr w:rsidR="001A1B54" w:rsidRPr="0003424F" w14:paraId="4C58D33D" w14:textId="77777777" w:rsidTr="00A26943">
        <w:tc>
          <w:tcPr>
            <w:tcW w:w="709" w:type="dxa"/>
          </w:tcPr>
          <w:p w14:paraId="6AD5FF19" w14:textId="77777777" w:rsidR="001A1B54" w:rsidRPr="0003424F" w:rsidRDefault="001A1B54" w:rsidP="00115759">
            <w:pPr>
              <w:jc w:val="center"/>
              <w:rPr>
                <w:sz w:val="24"/>
                <w:szCs w:val="24"/>
              </w:rPr>
            </w:pPr>
            <w:r w:rsidRPr="0003424F">
              <w:rPr>
                <w:sz w:val="24"/>
                <w:szCs w:val="24"/>
              </w:rPr>
              <w:t>30.</w:t>
            </w:r>
          </w:p>
        </w:tc>
        <w:tc>
          <w:tcPr>
            <w:tcW w:w="7484" w:type="dxa"/>
          </w:tcPr>
          <w:p w14:paraId="2EA86030" w14:textId="77777777" w:rsidR="001A1B54" w:rsidRPr="0003424F" w:rsidRDefault="001A1B54" w:rsidP="00115759">
            <w:pPr>
              <w:rPr>
                <w:sz w:val="24"/>
                <w:szCs w:val="24"/>
              </w:rPr>
            </w:pPr>
            <w:r w:rsidRPr="0003424F">
              <w:rPr>
                <w:sz w:val="24"/>
                <w:szCs w:val="24"/>
              </w:rPr>
              <w:t>Набрать необходимое число единиц инсулина</w:t>
            </w:r>
          </w:p>
        </w:tc>
        <w:tc>
          <w:tcPr>
            <w:tcW w:w="1420" w:type="dxa"/>
          </w:tcPr>
          <w:p w14:paraId="0C7EDFE4"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7A5FE81E" w14:textId="77777777" w:rsidR="001A1B54" w:rsidRPr="0003424F" w:rsidRDefault="001A1B54" w:rsidP="00115759">
            <w:pPr>
              <w:jc w:val="center"/>
              <w:rPr>
                <w:sz w:val="24"/>
                <w:szCs w:val="24"/>
              </w:rPr>
            </w:pPr>
          </w:p>
        </w:tc>
      </w:tr>
      <w:tr w:rsidR="001A1B54" w:rsidRPr="0003424F" w14:paraId="02C68E4B" w14:textId="77777777" w:rsidTr="00A26943">
        <w:tc>
          <w:tcPr>
            <w:tcW w:w="709" w:type="dxa"/>
          </w:tcPr>
          <w:p w14:paraId="06ACAD3F" w14:textId="77777777" w:rsidR="001A1B54" w:rsidRPr="0003424F" w:rsidRDefault="001A1B54" w:rsidP="00115759">
            <w:pPr>
              <w:jc w:val="center"/>
              <w:rPr>
                <w:sz w:val="24"/>
                <w:szCs w:val="24"/>
              </w:rPr>
            </w:pPr>
            <w:r w:rsidRPr="0003424F">
              <w:rPr>
                <w:sz w:val="24"/>
                <w:szCs w:val="24"/>
              </w:rPr>
              <w:br/>
            </w:r>
            <w:r w:rsidRPr="0003424F">
              <w:rPr>
                <w:sz w:val="24"/>
                <w:szCs w:val="24"/>
              </w:rPr>
              <w:br/>
              <w:t>31.</w:t>
            </w:r>
          </w:p>
        </w:tc>
        <w:tc>
          <w:tcPr>
            <w:tcW w:w="7484" w:type="dxa"/>
          </w:tcPr>
          <w:p w14:paraId="297EF473" w14:textId="77777777" w:rsidR="001A1B54" w:rsidRPr="0003424F" w:rsidRDefault="001A1B54" w:rsidP="00115759">
            <w:pPr>
              <w:rPr>
                <w:sz w:val="24"/>
                <w:szCs w:val="24"/>
              </w:rPr>
            </w:pPr>
            <w:r w:rsidRPr="0003424F">
              <w:rPr>
                <w:sz w:val="24"/>
                <w:szCs w:val="24"/>
              </w:rPr>
              <w:t>Повернуть зажимное кольцо на ¼ оборота в позицию «закрыто», так, чтобы заполненные кружки на зажимном кольце совместились с заполненным кольцом на цилиндре корпуса ручки</w:t>
            </w:r>
          </w:p>
        </w:tc>
        <w:tc>
          <w:tcPr>
            <w:tcW w:w="1420" w:type="dxa"/>
          </w:tcPr>
          <w:p w14:paraId="067499DA" w14:textId="77777777" w:rsidR="001A1B54" w:rsidRPr="0003424F" w:rsidRDefault="001A1B54" w:rsidP="00115759">
            <w:pPr>
              <w:jc w:val="center"/>
              <w:rPr>
                <w:sz w:val="24"/>
                <w:szCs w:val="24"/>
              </w:rPr>
            </w:pPr>
            <w:r w:rsidRPr="0003424F">
              <w:rPr>
                <w:sz w:val="24"/>
                <w:szCs w:val="24"/>
              </w:rPr>
              <w:br/>
            </w:r>
            <w:r w:rsidRPr="0003424F">
              <w:rPr>
                <w:sz w:val="24"/>
                <w:szCs w:val="24"/>
              </w:rPr>
              <w:br/>
              <w:t>Выполнить</w:t>
            </w:r>
          </w:p>
        </w:tc>
        <w:tc>
          <w:tcPr>
            <w:tcW w:w="1586" w:type="dxa"/>
          </w:tcPr>
          <w:p w14:paraId="423EEAE8" w14:textId="77777777" w:rsidR="001A1B54" w:rsidRPr="0003424F" w:rsidRDefault="001A1B54" w:rsidP="00115759">
            <w:pPr>
              <w:jc w:val="center"/>
              <w:rPr>
                <w:sz w:val="24"/>
                <w:szCs w:val="24"/>
              </w:rPr>
            </w:pPr>
          </w:p>
        </w:tc>
      </w:tr>
      <w:tr w:rsidR="001A1B54" w:rsidRPr="0003424F" w14:paraId="7045BE67" w14:textId="77777777" w:rsidTr="00A26943">
        <w:tc>
          <w:tcPr>
            <w:tcW w:w="709" w:type="dxa"/>
          </w:tcPr>
          <w:p w14:paraId="164D75B7" w14:textId="77777777" w:rsidR="001A1B54" w:rsidRPr="0003424F" w:rsidRDefault="001A1B54" w:rsidP="00115759">
            <w:pPr>
              <w:jc w:val="center"/>
              <w:rPr>
                <w:sz w:val="24"/>
                <w:szCs w:val="24"/>
              </w:rPr>
            </w:pPr>
            <w:r w:rsidRPr="0003424F">
              <w:rPr>
                <w:sz w:val="24"/>
                <w:szCs w:val="24"/>
              </w:rPr>
              <w:t>32.</w:t>
            </w:r>
          </w:p>
        </w:tc>
        <w:tc>
          <w:tcPr>
            <w:tcW w:w="7484" w:type="dxa"/>
          </w:tcPr>
          <w:p w14:paraId="34A9B63D" w14:textId="77777777" w:rsidR="001A1B54" w:rsidRPr="0003424F" w:rsidRDefault="001A1B54" w:rsidP="00115759">
            <w:pPr>
              <w:rPr>
                <w:sz w:val="24"/>
                <w:szCs w:val="24"/>
              </w:rPr>
            </w:pPr>
            <w:r w:rsidRPr="0003424F">
              <w:rPr>
                <w:sz w:val="24"/>
                <w:szCs w:val="24"/>
              </w:rPr>
              <w:t>Попросить пациента освободить от одежды предполагаемое место инъекции</w:t>
            </w:r>
          </w:p>
        </w:tc>
        <w:tc>
          <w:tcPr>
            <w:tcW w:w="1420" w:type="dxa"/>
          </w:tcPr>
          <w:p w14:paraId="6DC11AF3" w14:textId="77777777" w:rsidR="001A1B54" w:rsidRPr="0003424F" w:rsidRDefault="001A1B54" w:rsidP="00115759">
            <w:pPr>
              <w:jc w:val="center"/>
              <w:rPr>
                <w:sz w:val="24"/>
                <w:szCs w:val="24"/>
              </w:rPr>
            </w:pPr>
            <w:r w:rsidRPr="0003424F">
              <w:rPr>
                <w:sz w:val="24"/>
                <w:szCs w:val="24"/>
              </w:rPr>
              <w:t>Сказать</w:t>
            </w:r>
          </w:p>
        </w:tc>
        <w:tc>
          <w:tcPr>
            <w:tcW w:w="1586" w:type="dxa"/>
          </w:tcPr>
          <w:p w14:paraId="2433BF7C" w14:textId="77777777" w:rsidR="001A1B54" w:rsidRPr="0003424F" w:rsidRDefault="001A1B54" w:rsidP="00115759">
            <w:pPr>
              <w:jc w:val="center"/>
              <w:rPr>
                <w:sz w:val="24"/>
                <w:szCs w:val="24"/>
              </w:rPr>
            </w:pPr>
          </w:p>
        </w:tc>
      </w:tr>
      <w:tr w:rsidR="001A1B54" w:rsidRPr="0003424F" w14:paraId="5E28A4E3" w14:textId="77777777" w:rsidTr="00A26943">
        <w:tc>
          <w:tcPr>
            <w:tcW w:w="709" w:type="dxa"/>
          </w:tcPr>
          <w:p w14:paraId="3EA664C3" w14:textId="77777777" w:rsidR="001A1B54" w:rsidRPr="0003424F" w:rsidRDefault="001A1B54" w:rsidP="00115759">
            <w:pPr>
              <w:jc w:val="center"/>
              <w:rPr>
                <w:sz w:val="24"/>
                <w:szCs w:val="24"/>
              </w:rPr>
            </w:pPr>
            <w:r w:rsidRPr="0003424F">
              <w:rPr>
                <w:sz w:val="24"/>
                <w:szCs w:val="24"/>
              </w:rPr>
              <w:t>33.</w:t>
            </w:r>
          </w:p>
        </w:tc>
        <w:tc>
          <w:tcPr>
            <w:tcW w:w="7484" w:type="dxa"/>
          </w:tcPr>
          <w:p w14:paraId="107463AF" w14:textId="77777777" w:rsidR="001A1B54" w:rsidRPr="0003424F" w:rsidRDefault="001A1B54" w:rsidP="00115759">
            <w:pPr>
              <w:rPr>
                <w:sz w:val="24"/>
                <w:szCs w:val="24"/>
              </w:rPr>
            </w:pPr>
            <w:r w:rsidRPr="0003424F">
              <w:rPr>
                <w:sz w:val="24"/>
                <w:szCs w:val="24"/>
              </w:rPr>
              <w:t>Осмотреть и пропальпировать предполагаемое место инъекции</w:t>
            </w:r>
          </w:p>
        </w:tc>
        <w:tc>
          <w:tcPr>
            <w:tcW w:w="1420" w:type="dxa"/>
          </w:tcPr>
          <w:p w14:paraId="5C20F80E"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77D915DD" w14:textId="77777777" w:rsidR="001A1B54" w:rsidRPr="0003424F" w:rsidRDefault="001A1B54" w:rsidP="00115759">
            <w:pPr>
              <w:jc w:val="center"/>
              <w:rPr>
                <w:sz w:val="24"/>
                <w:szCs w:val="24"/>
              </w:rPr>
            </w:pPr>
          </w:p>
        </w:tc>
      </w:tr>
      <w:tr w:rsidR="001A1B54" w:rsidRPr="0003424F" w14:paraId="73DC3FF0" w14:textId="77777777" w:rsidTr="00A26943">
        <w:tc>
          <w:tcPr>
            <w:tcW w:w="709" w:type="dxa"/>
          </w:tcPr>
          <w:p w14:paraId="584A7DFE" w14:textId="77777777" w:rsidR="001A1B54" w:rsidRPr="0003424F" w:rsidRDefault="001A1B54" w:rsidP="00115759">
            <w:pPr>
              <w:jc w:val="center"/>
              <w:rPr>
                <w:sz w:val="24"/>
                <w:szCs w:val="24"/>
              </w:rPr>
            </w:pPr>
            <w:r w:rsidRPr="0003424F">
              <w:rPr>
                <w:sz w:val="24"/>
                <w:szCs w:val="24"/>
              </w:rPr>
              <w:t>34.</w:t>
            </w:r>
          </w:p>
        </w:tc>
        <w:tc>
          <w:tcPr>
            <w:tcW w:w="7484" w:type="dxa"/>
          </w:tcPr>
          <w:p w14:paraId="3CD057D5" w14:textId="77777777" w:rsidR="001A1B54" w:rsidRPr="0003424F" w:rsidRDefault="001A1B54" w:rsidP="00115759">
            <w:pPr>
              <w:rPr>
                <w:i/>
                <w:sz w:val="24"/>
                <w:szCs w:val="24"/>
              </w:rPr>
            </w:pPr>
            <w:r w:rsidRPr="0003424F">
              <w:rPr>
                <w:sz w:val="24"/>
                <w:szCs w:val="24"/>
              </w:rPr>
              <w:t>Обработать место инъекции спиртовой салфеткой, подсушить</w:t>
            </w:r>
            <w:r w:rsidRPr="0003424F">
              <w:rPr>
                <w:i/>
                <w:sz w:val="24"/>
                <w:szCs w:val="24"/>
              </w:rPr>
              <w:t xml:space="preserve"> (дождаться высыхания антисептика)</w:t>
            </w:r>
          </w:p>
        </w:tc>
        <w:tc>
          <w:tcPr>
            <w:tcW w:w="1420" w:type="dxa"/>
          </w:tcPr>
          <w:p w14:paraId="1FC66910"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19B946C2" w14:textId="77777777" w:rsidR="001A1B54" w:rsidRPr="0003424F" w:rsidRDefault="001A1B54" w:rsidP="00115759">
            <w:pPr>
              <w:jc w:val="center"/>
              <w:rPr>
                <w:sz w:val="24"/>
                <w:szCs w:val="24"/>
              </w:rPr>
            </w:pPr>
          </w:p>
        </w:tc>
      </w:tr>
      <w:tr w:rsidR="001A1B54" w:rsidRPr="0003424F" w14:paraId="60B9AF68" w14:textId="77777777" w:rsidTr="00A26943">
        <w:tc>
          <w:tcPr>
            <w:tcW w:w="709" w:type="dxa"/>
          </w:tcPr>
          <w:p w14:paraId="638DD49E" w14:textId="77777777" w:rsidR="001A1B54" w:rsidRPr="0003424F" w:rsidRDefault="001A1B54" w:rsidP="00115759">
            <w:pPr>
              <w:jc w:val="center"/>
              <w:rPr>
                <w:sz w:val="24"/>
                <w:szCs w:val="24"/>
              </w:rPr>
            </w:pPr>
            <w:r w:rsidRPr="0003424F">
              <w:rPr>
                <w:sz w:val="24"/>
                <w:szCs w:val="24"/>
              </w:rPr>
              <w:t>35.</w:t>
            </w:r>
          </w:p>
        </w:tc>
        <w:tc>
          <w:tcPr>
            <w:tcW w:w="7484" w:type="dxa"/>
          </w:tcPr>
          <w:p w14:paraId="5322AA1B" w14:textId="77777777" w:rsidR="001A1B54" w:rsidRPr="0003424F" w:rsidRDefault="001A1B54" w:rsidP="00115759">
            <w:pPr>
              <w:rPr>
                <w:sz w:val="24"/>
                <w:szCs w:val="24"/>
              </w:rPr>
            </w:pPr>
            <w:r w:rsidRPr="0003424F">
              <w:rPr>
                <w:sz w:val="24"/>
                <w:szCs w:val="24"/>
              </w:rPr>
              <w:t>Использованную спиртовую салфетку и упаковку поместить в емкость для отходов класса «Б»</w:t>
            </w:r>
          </w:p>
        </w:tc>
        <w:tc>
          <w:tcPr>
            <w:tcW w:w="1420" w:type="dxa"/>
          </w:tcPr>
          <w:p w14:paraId="73E4BF8C"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99553B9" w14:textId="77777777" w:rsidR="001A1B54" w:rsidRPr="0003424F" w:rsidRDefault="001A1B54" w:rsidP="00115759">
            <w:pPr>
              <w:jc w:val="center"/>
              <w:rPr>
                <w:sz w:val="24"/>
                <w:szCs w:val="24"/>
              </w:rPr>
            </w:pPr>
          </w:p>
        </w:tc>
      </w:tr>
      <w:tr w:rsidR="001A1B54" w:rsidRPr="0003424F" w14:paraId="77D95D7B" w14:textId="77777777" w:rsidTr="00A26943">
        <w:tc>
          <w:tcPr>
            <w:tcW w:w="709" w:type="dxa"/>
          </w:tcPr>
          <w:p w14:paraId="4E8B0265" w14:textId="77777777" w:rsidR="001A1B54" w:rsidRPr="0003424F" w:rsidRDefault="001A1B54" w:rsidP="00115759">
            <w:pPr>
              <w:jc w:val="center"/>
              <w:rPr>
                <w:sz w:val="24"/>
                <w:szCs w:val="24"/>
              </w:rPr>
            </w:pPr>
            <w:r w:rsidRPr="0003424F">
              <w:rPr>
                <w:sz w:val="24"/>
                <w:szCs w:val="24"/>
              </w:rPr>
              <w:t>36.</w:t>
            </w:r>
          </w:p>
        </w:tc>
        <w:tc>
          <w:tcPr>
            <w:tcW w:w="7484" w:type="dxa"/>
          </w:tcPr>
          <w:p w14:paraId="45E7BFD2" w14:textId="77777777" w:rsidR="001A1B54" w:rsidRPr="0003424F" w:rsidRDefault="001A1B54" w:rsidP="00115759">
            <w:pPr>
              <w:rPr>
                <w:sz w:val="24"/>
                <w:szCs w:val="24"/>
              </w:rPr>
            </w:pPr>
            <w:r w:rsidRPr="0003424F">
              <w:rPr>
                <w:sz w:val="24"/>
                <w:szCs w:val="24"/>
              </w:rPr>
              <w:t>Взять кожу в складку левой рукой</w:t>
            </w:r>
          </w:p>
          <w:p w14:paraId="66B6C10A" w14:textId="77777777" w:rsidR="001A1B54" w:rsidRPr="0003424F" w:rsidRDefault="001A1B54" w:rsidP="00115759">
            <w:pPr>
              <w:rPr>
                <w:sz w:val="24"/>
                <w:szCs w:val="24"/>
              </w:rPr>
            </w:pPr>
          </w:p>
        </w:tc>
        <w:tc>
          <w:tcPr>
            <w:tcW w:w="1420" w:type="dxa"/>
          </w:tcPr>
          <w:p w14:paraId="0C18901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55CE567" w14:textId="77777777" w:rsidR="001A1B54" w:rsidRPr="0003424F" w:rsidRDefault="001A1B54" w:rsidP="00115759">
            <w:pPr>
              <w:jc w:val="center"/>
              <w:rPr>
                <w:sz w:val="24"/>
                <w:szCs w:val="24"/>
              </w:rPr>
            </w:pPr>
          </w:p>
        </w:tc>
      </w:tr>
      <w:tr w:rsidR="001A1B54" w:rsidRPr="0003424F" w14:paraId="1DD3EC11" w14:textId="77777777" w:rsidTr="00A26943">
        <w:tc>
          <w:tcPr>
            <w:tcW w:w="709" w:type="dxa"/>
          </w:tcPr>
          <w:p w14:paraId="68E4394F" w14:textId="77777777" w:rsidR="001A1B54" w:rsidRPr="0003424F" w:rsidRDefault="001A1B54" w:rsidP="00115759">
            <w:pPr>
              <w:jc w:val="center"/>
              <w:rPr>
                <w:sz w:val="24"/>
                <w:szCs w:val="24"/>
              </w:rPr>
            </w:pPr>
            <w:r w:rsidRPr="0003424F">
              <w:rPr>
                <w:sz w:val="24"/>
                <w:szCs w:val="24"/>
              </w:rPr>
              <w:t>37.</w:t>
            </w:r>
          </w:p>
        </w:tc>
        <w:tc>
          <w:tcPr>
            <w:tcW w:w="7484" w:type="dxa"/>
          </w:tcPr>
          <w:p w14:paraId="16776ED5" w14:textId="77777777" w:rsidR="001A1B54" w:rsidRPr="0003424F" w:rsidRDefault="001A1B54" w:rsidP="00115759">
            <w:pPr>
              <w:rPr>
                <w:sz w:val="24"/>
                <w:szCs w:val="24"/>
              </w:rPr>
            </w:pPr>
            <w:r w:rsidRPr="0003424F">
              <w:rPr>
                <w:sz w:val="24"/>
                <w:szCs w:val="24"/>
              </w:rPr>
              <w:t>Нажать кнопку до упора</w:t>
            </w:r>
          </w:p>
          <w:p w14:paraId="7EE3A0C4" w14:textId="77777777" w:rsidR="001A1B54" w:rsidRPr="0003424F" w:rsidRDefault="001A1B54" w:rsidP="00115759">
            <w:pPr>
              <w:rPr>
                <w:sz w:val="24"/>
                <w:szCs w:val="24"/>
              </w:rPr>
            </w:pPr>
          </w:p>
        </w:tc>
        <w:tc>
          <w:tcPr>
            <w:tcW w:w="1420" w:type="dxa"/>
          </w:tcPr>
          <w:p w14:paraId="7D9B72A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4F8AE083" w14:textId="77777777" w:rsidR="001A1B54" w:rsidRPr="0003424F" w:rsidRDefault="001A1B54" w:rsidP="00115759">
            <w:pPr>
              <w:jc w:val="center"/>
              <w:rPr>
                <w:sz w:val="24"/>
                <w:szCs w:val="24"/>
              </w:rPr>
            </w:pPr>
          </w:p>
        </w:tc>
      </w:tr>
      <w:tr w:rsidR="001A1B54" w:rsidRPr="0003424F" w14:paraId="1BF17848" w14:textId="77777777" w:rsidTr="00A26943">
        <w:tc>
          <w:tcPr>
            <w:tcW w:w="709" w:type="dxa"/>
          </w:tcPr>
          <w:p w14:paraId="6613FFEC" w14:textId="77777777" w:rsidR="001A1B54" w:rsidRPr="0003424F" w:rsidRDefault="001A1B54" w:rsidP="00115759">
            <w:pPr>
              <w:jc w:val="center"/>
              <w:rPr>
                <w:sz w:val="24"/>
                <w:szCs w:val="24"/>
              </w:rPr>
            </w:pPr>
            <w:r w:rsidRPr="0003424F">
              <w:rPr>
                <w:sz w:val="24"/>
                <w:szCs w:val="24"/>
              </w:rPr>
              <w:t>38.</w:t>
            </w:r>
          </w:p>
        </w:tc>
        <w:tc>
          <w:tcPr>
            <w:tcW w:w="7484" w:type="dxa"/>
          </w:tcPr>
          <w:p w14:paraId="284DDFF8" w14:textId="77777777" w:rsidR="001A1B54" w:rsidRPr="0003424F" w:rsidRDefault="001A1B54" w:rsidP="00115759">
            <w:pPr>
              <w:rPr>
                <w:sz w:val="24"/>
                <w:szCs w:val="24"/>
              </w:rPr>
            </w:pPr>
            <w:r w:rsidRPr="0003424F">
              <w:rPr>
                <w:sz w:val="24"/>
                <w:szCs w:val="24"/>
              </w:rPr>
              <w:t>Подождать 2-3 секунды, во избежание вытекания инсулина</w:t>
            </w:r>
          </w:p>
          <w:p w14:paraId="4E9601C3" w14:textId="77777777" w:rsidR="001A1B54" w:rsidRPr="0003424F" w:rsidRDefault="001A1B54" w:rsidP="00115759">
            <w:pPr>
              <w:rPr>
                <w:sz w:val="24"/>
                <w:szCs w:val="24"/>
              </w:rPr>
            </w:pPr>
          </w:p>
        </w:tc>
        <w:tc>
          <w:tcPr>
            <w:tcW w:w="1420" w:type="dxa"/>
          </w:tcPr>
          <w:p w14:paraId="6BCE796B"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6B14E711" w14:textId="77777777" w:rsidR="001A1B54" w:rsidRPr="0003424F" w:rsidRDefault="001A1B54" w:rsidP="00115759">
            <w:pPr>
              <w:jc w:val="center"/>
              <w:rPr>
                <w:sz w:val="24"/>
                <w:szCs w:val="24"/>
              </w:rPr>
            </w:pPr>
          </w:p>
        </w:tc>
      </w:tr>
      <w:tr w:rsidR="001A1B54" w:rsidRPr="0003424F" w14:paraId="762AC57A" w14:textId="77777777" w:rsidTr="00A26943">
        <w:tc>
          <w:tcPr>
            <w:tcW w:w="709" w:type="dxa"/>
          </w:tcPr>
          <w:p w14:paraId="19A01470" w14:textId="77777777" w:rsidR="001A1B54" w:rsidRPr="0003424F" w:rsidRDefault="001A1B54" w:rsidP="00115759">
            <w:pPr>
              <w:jc w:val="center"/>
              <w:rPr>
                <w:sz w:val="24"/>
                <w:szCs w:val="24"/>
              </w:rPr>
            </w:pPr>
            <w:r w:rsidRPr="0003424F">
              <w:rPr>
                <w:sz w:val="24"/>
                <w:szCs w:val="24"/>
              </w:rPr>
              <w:t>39.</w:t>
            </w:r>
          </w:p>
        </w:tc>
        <w:tc>
          <w:tcPr>
            <w:tcW w:w="7484" w:type="dxa"/>
          </w:tcPr>
          <w:p w14:paraId="2D3CBB98" w14:textId="77777777" w:rsidR="001A1B54" w:rsidRPr="0003424F" w:rsidRDefault="001A1B54" w:rsidP="00115759">
            <w:pPr>
              <w:rPr>
                <w:sz w:val="24"/>
                <w:szCs w:val="24"/>
              </w:rPr>
            </w:pPr>
            <w:r w:rsidRPr="0003424F">
              <w:rPr>
                <w:sz w:val="24"/>
                <w:szCs w:val="24"/>
              </w:rPr>
              <w:t>Вынуть иглу из кожи</w:t>
            </w:r>
          </w:p>
          <w:p w14:paraId="0DF584D2" w14:textId="77777777" w:rsidR="001A1B54" w:rsidRPr="0003424F" w:rsidRDefault="001A1B54" w:rsidP="00115759">
            <w:pPr>
              <w:rPr>
                <w:sz w:val="24"/>
                <w:szCs w:val="24"/>
              </w:rPr>
            </w:pPr>
          </w:p>
        </w:tc>
        <w:tc>
          <w:tcPr>
            <w:tcW w:w="1420" w:type="dxa"/>
          </w:tcPr>
          <w:p w14:paraId="1EF53486"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3FECB00D" w14:textId="77777777" w:rsidR="001A1B54" w:rsidRPr="0003424F" w:rsidRDefault="001A1B54" w:rsidP="00115759">
            <w:pPr>
              <w:jc w:val="center"/>
              <w:rPr>
                <w:sz w:val="24"/>
                <w:szCs w:val="24"/>
              </w:rPr>
            </w:pPr>
          </w:p>
        </w:tc>
      </w:tr>
      <w:tr w:rsidR="001A1B54" w:rsidRPr="0003424F" w14:paraId="0A1BB064" w14:textId="77777777" w:rsidTr="00A26943">
        <w:tc>
          <w:tcPr>
            <w:tcW w:w="709" w:type="dxa"/>
          </w:tcPr>
          <w:p w14:paraId="61E6C298" w14:textId="77777777" w:rsidR="001A1B54" w:rsidRPr="0003424F" w:rsidRDefault="001A1B54" w:rsidP="00115759">
            <w:pPr>
              <w:jc w:val="center"/>
              <w:rPr>
                <w:sz w:val="24"/>
                <w:szCs w:val="24"/>
              </w:rPr>
            </w:pPr>
            <w:r w:rsidRPr="0003424F">
              <w:rPr>
                <w:sz w:val="24"/>
                <w:szCs w:val="24"/>
              </w:rPr>
              <w:t>40.</w:t>
            </w:r>
          </w:p>
        </w:tc>
        <w:tc>
          <w:tcPr>
            <w:tcW w:w="7484" w:type="dxa"/>
          </w:tcPr>
          <w:p w14:paraId="6CC422FF" w14:textId="77777777" w:rsidR="001A1B54" w:rsidRPr="0003424F" w:rsidRDefault="001A1B54" w:rsidP="00115759">
            <w:pPr>
              <w:rPr>
                <w:sz w:val="24"/>
                <w:szCs w:val="24"/>
              </w:rPr>
            </w:pPr>
            <w:r w:rsidRPr="0003424F">
              <w:rPr>
                <w:sz w:val="24"/>
                <w:szCs w:val="24"/>
              </w:rPr>
              <w:t xml:space="preserve">Место вкола прижать </w:t>
            </w:r>
            <w:r w:rsidRPr="0003424F">
              <w:rPr>
                <w:b/>
                <w:sz w:val="24"/>
                <w:szCs w:val="24"/>
              </w:rPr>
              <w:t>сухим стерильным шариком</w:t>
            </w:r>
            <w:r w:rsidRPr="0003424F">
              <w:rPr>
                <w:sz w:val="24"/>
                <w:szCs w:val="24"/>
              </w:rPr>
              <w:t xml:space="preserve">, </w:t>
            </w:r>
            <w:r w:rsidRPr="0003424F">
              <w:rPr>
                <w:b/>
                <w:sz w:val="24"/>
                <w:szCs w:val="24"/>
              </w:rPr>
              <w:t>не массировать</w:t>
            </w:r>
          </w:p>
        </w:tc>
        <w:tc>
          <w:tcPr>
            <w:tcW w:w="1420" w:type="dxa"/>
          </w:tcPr>
          <w:p w14:paraId="3B7F926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820B710" w14:textId="77777777" w:rsidR="001A1B54" w:rsidRPr="0003424F" w:rsidRDefault="001A1B54" w:rsidP="00115759">
            <w:pPr>
              <w:jc w:val="center"/>
              <w:rPr>
                <w:sz w:val="24"/>
                <w:szCs w:val="24"/>
              </w:rPr>
            </w:pPr>
          </w:p>
        </w:tc>
      </w:tr>
      <w:tr w:rsidR="001A1B54" w:rsidRPr="0003424F" w14:paraId="1BE2976E" w14:textId="77777777" w:rsidTr="00A26943">
        <w:tc>
          <w:tcPr>
            <w:tcW w:w="709" w:type="dxa"/>
          </w:tcPr>
          <w:p w14:paraId="634A9C0E" w14:textId="77777777" w:rsidR="001A1B54" w:rsidRPr="0003424F" w:rsidRDefault="001A1B54" w:rsidP="00115759">
            <w:pPr>
              <w:jc w:val="center"/>
              <w:rPr>
                <w:sz w:val="24"/>
                <w:szCs w:val="24"/>
              </w:rPr>
            </w:pPr>
            <w:r w:rsidRPr="0003424F">
              <w:rPr>
                <w:sz w:val="24"/>
                <w:szCs w:val="24"/>
              </w:rPr>
              <w:t>41.</w:t>
            </w:r>
          </w:p>
        </w:tc>
        <w:tc>
          <w:tcPr>
            <w:tcW w:w="7484" w:type="dxa"/>
          </w:tcPr>
          <w:p w14:paraId="4051B9F9" w14:textId="77777777" w:rsidR="001A1B54" w:rsidRPr="0003424F" w:rsidRDefault="001A1B54" w:rsidP="00115759">
            <w:pPr>
              <w:rPr>
                <w:sz w:val="24"/>
                <w:szCs w:val="24"/>
              </w:rPr>
            </w:pPr>
            <w:r w:rsidRPr="0003424F">
              <w:rPr>
                <w:sz w:val="24"/>
                <w:szCs w:val="24"/>
              </w:rPr>
              <w:t>Предупредить пациента о своевременном приёме пищи (через 15 мин)</w:t>
            </w:r>
          </w:p>
        </w:tc>
        <w:tc>
          <w:tcPr>
            <w:tcW w:w="1420" w:type="dxa"/>
          </w:tcPr>
          <w:p w14:paraId="1A586D16" w14:textId="77777777" w:rsidR="001A1B54" w:rsidRPr="0003424F" w:rsidRDefault="001A1B54" w:rsidP="00115759">
            <w:pPr>
              <w:jc w:val="center"/>
              <w:rPr>
                <w:sz w:val="24"/>
                <w:szCs w:val="24"/>
              </w:rPr>
            </w:pPr>
            <w:r w:rsidRPr="0003424F">
              <w:rPr>
                <w:sz w:val="24"/>
                <w:szCs w:val="24"/>
              </w:rPr>
              <w:t>Сказать</w:t>
            </w:r>
          </w:p>
        </w:tc>
        <w:tc>
          <w:tcPr>
            <w:tcW w:w="1586" w:type="dxa"/>
          </w:tcPr>
          <w:p w14:paraId="4D5DA07C" w14:textId="77777777" w:rsidR="001A1B54" w:rsidRPr="0003424F" w:rsidRDefault="001A1B54" w:rsidP="00115759">
            <w:pPr>
              <w:jc w:val="center"/>
              <w:rPr>
                <w:sz w:val="24"/>
                <w:szCs w:val="24"/>
              </w:rPr>
            </w:pPr>
          </w:p>
        </w:tc>
      </w:tr>
      <w:tr w:rsidR="001A1B54" w:rsidRPr="0003424F" w14:paraId="0DDCBC7F" w14:textId="77777777" w:rsidTr="00A26943">
        <w:tc>
          <w:tcPr>
            <w:tcW w:w="709" w:type="dxa"/>
          </w:tcPr>
          <w:p w14:paraId="5ED81D64" w14:textId="77777777" w:rsidR="001A1B54" w:rsidRPr="0003424F" w:rsidRDefault="001A1B54" w:rsidP="00115759">
            <w:pPr>
              <w:jc w:val="center"/>
              <w:rPr>
                <w:sz w:val="24"/>
                <w:szCs w:val="24"/>
              </w:rPr>
            </w:pPr>
            <w:r w:rsidRPr="0003424F">
              <w:rPr>
                <w:sz w:val="24"/>
                <w:szCs w:val="24"/>
              </w:rPr>
              <w:t>42.</w:t>
            </w:r>
          </w:p>
        </w:tc>
        <w:tc>
          <w:tcPr>
            <w:tcW w:w="7484" w:type="dxa"/>
          </w:tcPr>
          <w:p w14:paraId="23EC7BA4" w14:textId="77777777" w:rsidR="001A1B54" w:rsidRPr="0003424F" w:rsidRDefault="001A1B54" w:rsidP="00115759">
            <w:pPr>
              <w:rPr>
                <w:sz w:val="24"/>
                <w:szCs w:val="24"/>
              </w:rPr>
            </w:pPr>
            <w:r w:rsidRPr="0003424F">
              <w:rPr>
                <w:sz w:val="24"/>
                <w:szCs w:val="24"/>
              </w:rPr>
              <w:t>Установить селектор дозировки на нуль</w:t>
            </w:r>
          </w:p>
        </w:tc>
        <w:tc>
          <w:tcPr>
            <w:tcW w:w="1420" w:type="dxa"/>
          </w:tcPr>
          <w:p w14:paraId="42501526"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15483317" w14:textId="77777777" w:rsidR="001A1B54" w:rsidRPr="0003424F" w:rsidRDefault="001A1B54" w:rsidP="00115759">
            <w:pPr>
              <w:jc w:val="center"/>
              <w:rPr>
                <w:sz w:val="24"/>
                <w:szCs w:val="24"/>
              </w:rPr>
            </w:pPr>
          </w:p>
        </w:tc>
      </w:tr>
      <w:tr w:rsidR="001A1B54" w:rsidRPr="0003424F" w14:paraId="6AD701A4" w14:textId="77777777" w:rsidTr="00A26943">
        <w:tc>
          <w:tcPr>
            <w:tcW w:w="709" w:type="dxa"/>
          </w:tcPr>
          <w:p w14:paraId="6837FE05" w14:textId="77777777" w:rsidR="001A1B54" w:rsidRPr="0003424F" w:rsidRDefault="001A1B54" w:rsidP="00115759">
            <w:pPr>
              <w:jc w:val="center"/>
              <w:rPr>
                <w:sz w:val="24"/>
                <w:szCs w:val="24"/>
              </w:rPr>
            </w:pPr>
            <w:r w:rsidRPr="0003424F">
              <w:rPr>
                <w:sz w:val="24"/>
                <w:szCs w:val="24"/>
              </w:rPr>
              <w:t>43.</w:t>
            </w:r>
          </w:p>
        </w:tc>
        <w:tc>
          <w:tcPr>
            <w:tcW w:w="7484" w:type="dxa"/>
          </w:tcPr>
          <w:p w14:paraId="4718F443" w14:textId="77777777" w:rsidR="001A1B54" w:rsidRPr="0003424F" w:rsidRDefault="001A1B54" w:rsidP="00115759">
            <w:pPr>
              <w:rPr>
                <w:sz w:val="24"/>
                <w:szCs w:val="24"/>
              </w:rPr>
            </w:pPr>
            <w:r w:rsidRPr="0003424F">
              <w:rPr>
                <w:sz w:val="24"/>
                <w:szCs w:val="24"/>
              </w:rPr>
              <w:t>Возвратить зажимное кольцо в позицию «открыто»</w:t>
            </w:r>
          </w:p>
        </w:tc>
        <w:tc>
          <w:tcPr>
            <w:tcW w:w="1420" w:type="dxa"/>
          </w:tcPr>
          <w:p w14:paraId="235F7E24"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176EFB7" w14:textId="77777777" w:rsidR="001A1B54" w:rsidRPr="0003424F" w:rsidRDefault="001A1B54" w:rsidP="00115759">
            <w:pPr>
              <w:jc w:val="center"/>
              <w:rPr>
                <w:sz w:val="24"/>
                <w:szCs w:val="24"/>
              </w:rPr>
            </w:pPr>
          </w:p>
        </w:tc>
      </w:tr>
      <w:tr w:rsidR="001A1B54" w:rsidRPr="0003424F" w14:paraId="6D30A7E3" w14:textId="77777777" w:rsidTr="00A26943">
        <w:tc>
          <w:tcPr>
            <w:tcW w:w="709" w:type="dxa"/>
          </w:tcPr>
          <w:p w14:paraId="5566D954" w14:textId="77777777" w:rsidR="001A1B54" w:rsidRPr="0003424F" w:rsidRDefault="001A1B54" w:rsidP="00115759">
            <w:pPr>
              <w:jc w:val="center"/>
              <w:rPr>
                <w:sz w:val="24"/>
                <w:szCs w:val="24"/>
              </w:rPr>
            </w:pPr>
            <w:r w:rsidRPr="0003424F">
              <w:rPr>
                <w:sz w:val="24"/>
                <w:szCs w:val="24"/>
              </w:rPr>
              <w:t>44.</w:t>
            </w:r>
          </w:p>
        </w:tc>
        <w:tc>
          <w:tcPr>
            <w:tcW w:w="7484" w:type="dxa"/>
          </w:tcPr>
          <w:p w14:paraId="65AC42F4" w14:textId="77777777" w:rsidR="001A1B54" w:rsidRPr="0003424F" w:rsidRDefault="001A1B54" w:rsidP="00115759">
            <w:pPr>
              <w:rPr>
                <w:sz w:val="24"/>
                <w:szCs w:val="24"/>
              </w:rPr>
            </w:pPr>
            <w:r w:rsidRPr="0003424F">
              <w:rPr>
                <w:sz w:val="24"/>
                <w:szCs w:val="24"/>
              </w:rPr>
              <w:t>Надеть на иглу внутренний колпачок</w:t>
            </w:r>
          </w:p>
        </w:tc>
        <w:tc>
          <w:tcPr>
            <w:tcW w:w="1420" w:type="dxa"/>
          </w:tcPr>
          <w:p w14:paraId="1C9189DF"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1662F3D3" w14:textId="77777777" w:rsidR="001A1B54" w:rsidRPr="0003424F" w:rsidRDefault="001A1B54" w:rsidP="00115759">
            <w:pPr>
              <w:jc w:val="center"/>
              <w:rPr>
                <w:sz w:val="24"/>
                <w:szCs w:val="24"/>
              </w:rPr>
            </w:pPr>
          </w:p>
        </w:tc>
      </w:tr>
      <w:tr w:rsidR="001A1B54" w:rsidRPr="0003424F" w14:paraId="41802B38" w14:textId="77777777" w:rsidTr="00A26943">
        <w:tc>
          <w:tcPr>
            <w:tcW w:w="709" w:type="dxa"/>
          </w:tcPr>
          <w:p w14:paraId="7EA59F2E" w14:textId="77777777" w:rsidR="001A1B54" w:rsidRPr="0003424F" w:rsidRDefault="001A1B54" w:rsidP="00115759">
            <w:pPr>
              <w:jc w:val="center"/>
              <w:rPr>
                <w:sz w:val="24"/>
                <w:szCs w:val="24"/>
              </w:rPr>
            </w:pPr>
            <w:r w:rsidRPr="0003424F">
              <w:rPr>
                <w:sz w:val="24"/>
                <w:szCs w:val="24"/>
              </w:rPr>
              <w:t>45.</w:t>
            </w:r>
          </w:p>
        </w:tc>
        <w:tc>
          <w:tcPr>
            <w:tcW w:w="7484" w:type="dxa"/>
          </w:tcPr>
          <w:p w14:paraId="32D8A152" w14:textId="77777777" w:rsidR="001A1B54" w:rsidRPr="0003424F" w:rsidRDefault="001A1B54" w:rsidP="00115759">
            <w:pPr>
              <w:rPr>
                <w:sz w:val="24"/>
                <w:szCs w:val="24"/>
              </w:rPr>
            </w:pPr>
            <w:r w:rsidRPr="0003424F">
              <w:rPr>
                <w:sz w:val="24"/>
                <w:szCs w:val="24"/>
              </w:rPr>
              <w:t>Закрутить наконечник</w:t>
            </w:r>
          </w:p>
        </w:tc>
        <w:tc>
          <w:tcPr>
            <w:tcW w:w="1420" w:type="dxa"/>
          </w:tcPr>
          <w:p w14:paraId="3BB19923"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274C9F18" w14:textId="77777777" w:rsidR="001A1B54" w:rsidRPr="0003424F" w:rsidRDefault="001A1B54" w:rsidP="00115759">
            <w:pPr>
              <w:jc w:val="center"/>
              <w:rPr>
                <w:sz w:val="24"/>
                <w:szCs w:val="24"/>
              </w:rPr>
            </w:pPr>
          </w:p>
        </w:tc>
      </w:tr>
      <w:tr w:rsidR="001A1B54" w:rsidRPr="0003424F" w14:paraId="45BAE731" w14:textId="77777777" w:rsidTr="00A26943">
        <w:tc>
          <w:tcPr>
            <w:tcW w:w="709" w:type="dxa"/>
          </w:tcPr>
          <w:p w14:paraId="6D06D277" w14:textId="77777777" w:rsidR="001A1B54" w:rsidRPr="0003424F" w:rsidRDefault="001A1B54" w:rsidP="00115759">
            <w:pPr>
              <w:jc w:val="center"/>
              <w:rPr>
                <w:sz w:val="24"/>
                <w:szCs w:val="24"/>
              </w:rPr>
            </w:pPr>
            <w:r w:rsidRPr="0003424F">
              <w:rPr>
                <w:sz w:val="24"/>
                <w:szCs w:val="24"/>
              </w:rPr>
              <w:t>46.</w:t>
            </w:r>
          </w:p>
        </w:tc>
        <w:tc>
          <w:tcPr>
            <w:tcW w:w="7484" w:type="dxa"/>
          </w:tcPr>
          <w:p w14:paraId="39C5183E" w14:textId="77777777" w:rsidR="001A1B54" w:rsidRPr="0003424F" w:rsidRDefault="001A1B54" w:rsidP="00115759">
            <w:pPr>
              <w:rPr>
                <w:sz w:val="24"/>
                <w:szCs w:val="24"/>
              </w:rPr>
            </w:pPr>
            <w:r w:rsidRPr="0003424F">
              <w:rPr>
                <w:sz w:val="24"/>
                <w:szCs w:val="24"/>
              </w:rPr>
              <w:t>Вложить шприц-ручку в футляр</w:t>
            </w:r>
          </w:p>
        </w:tc>
        <w:tc>
          <w:tcPr>
            <w:tcW w:w="1420" w:type="dxa"/>
          </w:tcPr>
          <w:p w14:paraId="593FC37C"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7E3B5864" w14:textId="77777777" w:rsidR="001A1B54" w:rsidRPr="0003424F" w:rsidRDefault="001A1B54" w:rsidP="00115759">
            <w:pPr>
              <w:jc w:val="center"/>
              <w:rPr>
                <w:sz w:val="24"/>
                <w:szCs w:val="24"/>
              </w:rPr>
            </w:pPr>
          </w:p>
        </w:tc>
      </w:tr>
      <w:tr w:rsidR="001A1B54" w:rsidRPr="0003424F" w14:paraId="22FA88EF" w14:textId="77777777" w:rsidTr="00A26943">
        <w:tc>
          <w:tcPr>
            <w:tcW w:w="709" w:type="dxa"/>
          </w:tcPr>
          <w:p w14:paraId="2E442E2D" w14:textId="77777777" w:rsidR="001A1B54" w:rsidRPr="0003424F" w:rsidRDefault="001A1B54" w:rsidP="00115759">
            <w:pPr>
              <w:jc w:val="center"/>
              <w:rPr>
                <w:sz w:val="24"/>
                <w:szCs w:val="24"/>
              </w:rPr>
            </w:pPr>
            <w:r w:rsidRPr="0003424F">
              <w:rPr>
                <w:sz w:val="24"/>
                <w:szCs w:val="24"/>
              </w:rPr>
              <w:t>47.</w:t>
            </w:r>
          </w:p>
        </w:tc>
        <w:tc>
          <w:tcPr>
            <w:tcW w:w="7484" w:type="dxa"/>
          </w:tcPr>
          <w:p w14:paraId="08AC32FE" w14:textId="77777777" w:rsidR="001A1B54" w:rsidRPr="0003424F" w:rsidRDefault="001A1B54" w:rsidP="00115759">
            <w:pPr>
              <w:rPr>
                <w:sz w:val="24"/>
                <w:szCs w:val="24"/>
              </w:rPr>
            </w:pPr>
            <w:r w:rsidRPr="0003424F">
              <w:rPr>
                <w:sz w:val="24"/>
                <w:szCs w:val="24"/>
              </w:rPr>
              <w:t>Шарики поместить в отходы класса «Б»</w:t>
            </w:r>
          </w:p>
        </w:tc>
        <w:tc>
          <w:tcPr>
            <w:tcW w:w="1420" w:type="dxa"/>
          </w:tcPr>
          <w:p w14:paraId="512CE80E"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42CF3A40" w14:textId="77777777" w:rsidR="001A1B54" w:rsidRPr="0003424F" w:rsidRDefault="001A1B54" w:rsidP="00115759">
            <w:pPr>
              <w:jc w:val="center"/>
              <w:rPr>
                <w:sz w:val="24"/>
                <w:szCs w:val="24"/>
              </w:rPr>
            </w:pPr>
          </w:p>
        </w:tc>
      </w:tr>
      <w:tr w:rsidR="001A1B54" w:rsidRPr="0003424F" w14:paraId="397DC739" w14:textId="77777777" w:rsidTr="00A26943">
        <w:tc>
          <w:tcPr>
            <w:tcW w:w="709" w:type="dxa"/>
          </w:tcPr>
          <w:p w14:paraId="006410F2" w14:textId="77777777" w:rsidR="001A1B54" w:rsidRPr="0003424F" w:rsidRDefault="001A1B54" w:rsidP="00115759">
            <w:pPr>
              <w:jc w:val="center"/>
              <w:rPr>
                <w:sz w:val="24"/>
                <w:szCs w:val="24"/>
              </w:rPr>
            </w:pPr>
            <w:r w:rsidRPr="0003424F">
              <w:rPr>
                <w:sz w:val="24"/>
                <w:szCs w:val="24"/>
              </w:rPr>
              <w:br/>
              <w:t>48.</w:t>
            </w:r>
          </w:p>
        </w:tc>
        <w:tc>
          <w:tcPr>
            <w:tcW w:w="7484" w:type="dxa"/>
          </w:tcPr>
          <w:p w14:paraId="19EAB868" w14:textId="77777777" w:rsidR="001A1B54" w:rsidRPr="0003424F" w:rsidRDefault="001A1B54" w:rsidP="00115759">
            <w:pPr>
              <w:rPr>
                <w:sz w:val="24"/>
                <w:szCs w:val="24"/>
              </w:rPr>
            </w:pPr>
            <w:r w:rsidRPr="0003424F">
              <w:rPr>
                <w:sz w:val="24"/>
                <w:szCs w:val="24"/>
              </w:rPr>
              <w:t>Обработать рабочую поверхность манипуляционного стола дезинфицирующими салфетками двукратно с интервалом 15 минут методом протирания.</w:t>
            </w:r>
          </w:p>
        </w:tc>
        <w:tc>
          <w:tcPr>
            <w:tcW w:w="1420" w:type="dxa"/>
          </w:tcPr>
          <w:p w14:paraId="5CB132DD" w14:textId="77777777" w:rsidR="001A1B54" w:rsidRPr="0003424F" w:rsidRDefault="001A1B54" w:rsidP="00115759">
            <w:pPr>
              <w:jc w:val="center"/>
              <w:rPr>
                <w:sz w:val="24"/>
                <w:szCs w:val="24"/>
              </w:rPr>
            </w:pPr>
            <w:r w:rsidRPr="0003424F">
              <w:rPr>
                <w:sz w:val="24"/>
                <w:szCs w:val="24"/>
              </w:rPr>
              <w:br/>
              <w:t>Выполнить</w:t>
            </w:r>
          </w:p>
        </w:tc>
        <w:tc>
          <w:tcPr>
            <w:tcW w:w="1586" w:type="dxa"/>
          </w:tcPr>
          <w:p w14:paraId="14F942A1" w14:textId="77777777" w:rsidR="001A1B54" w:rsidRPr="0003424F" w:rsidRDefault="001A1B54" w:rsidP="00115759">
            <w:pPr>
              <w:jc w:val="center"/>
              <w:rPr>
                <w:sz w:val="24"/>
                <w:szCs w:val="24"/>
              </w:rPr>
            </w:pPr>
          </w:p>
        </w:tc>
      </w:tr>
      <w:tr w:rsidR="001A1B54" w:rsidRPr="0003424F" w14:paraId="3B03812B" w14:textId="77777777" w:rsidTr="00A26943">
        <w:tc>
          <w:tcPr>
            <w:tcW w:w="709" w:type="dxa"/>
          </w:tcPr>
          <w:p w14:paraId="29509A0B" w14:textId="77777777" w:rsidR="001A1B54" w:rsidRPr="0003424F" w:rsidRDefault="001A1B54" w:rsidP="00115759">
            <w:pPr>
              <w:jc w:val="center"/>
              <w:rPr>
                <w:sz w:val="24"/>
                <w:szCs w:val="24"/>
              </w:rPr>
            </w:pPr>
            <w:r w:rsidRPr="0003424F">
              <w:rPr>
                <w:sz w:val="24"/>
                <w:szCs w:val="24"/>
              </w:rPr>
              <w:t>49.</w:t>
            </w:r>
          </w:p>
        </w:tc>
        <w:tc>
          <w:tcPr>
            <w:tcW w:w="7484" w:type="dxa"/>
          </w:tcPr>
          <w:p w14:paraId="143264A7" w14:textId="77777777" w:rsidR="001A1B54" w:rsidRPr="0003424F" w:rsidRDefault="001A1B54" w:rsidP="00115759">
            <w:pPr>
              <w:rPr>
                <w:sz w:val="24"/>
                <w:szCs w:val="24"/>
              </w:rPr>
            </w:pPr>
            <w:r w:rsidRPr="0003424F">
              <w:rPr>
                <w:sz w:val="24"/>
                <w:szCs w:val="24"/>
              </w:rPr>
              <w:t>Снять перчатки</w:t>
            </w:r>
          </w:p>
        </w:tc>
        <w:tc>
          <w:tcPr>
            <w:tcW w:w="1420" w:type="dxa"/>
          </w:tcPr>
          <w:p w14:paraId="6C4C072C"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3BBC1F24" w14:textId="77777777" w:rsidR="001A1B54" w:rsidRPr="0003424F" w:rsidRDefault="001A1B54" w:rsidP="00115759">
            <w:pPr>
              <w:jc w:val="center"/>
              <w:rPr>
                <w:sz w:val="24"/>
                <w:szCs w:val="24"/>
              </w:rPr>
            </w:pPr>
          </w:p>
        </w:tc>
      </w:tr>
      <w:tr w:rsidR="001A1B54" w:rsidRPr="0003424F" w14:paraId="37C4F23E" w14:textId="77777777" w:rsidTr="00A26943">
        <w:tc>
          <w:tcPr>
            <w:tcW w:w="709" w:type="dxa"/>
          </w:tcPr>
          <w:p w14:paraId="107F2757" w14:textId="77777777" w:rsidR="001A1B54" w:rsidRPr="0003424F" w:rsidRDefault="001A1B54" w:rsidP="00115759">
            <w:pPr>
              <w:jc w:val="center"/>
              <w:rPr>
                <w:sz w:val="24"/>
                <w:szCs w:val="24"/>
              </w:rPr>
            </w:pPr>
            <w:r w:rsidRPr="0003424F">
              <w:rPr>
                <w:sz w:val="24"/>
                <w:szCs w:val="24"/>
              </w:rPr>
              <w:t>50.</w:t>
            </w:r>
          </w:p>
        </w:tc>
        <w:tc>
          <w:tcPr>
            <w:tcW w:w="7484" w:type="dxa"/>
          </w:tcPr>
          <w:p w14:paraId="7914EA7A" w14:textId="77777777" w:rsidR="001A1B54" w:rsidRPr="0003424F" w:rsidRDefault="001A1B54" w:rsidP="00115759">
            <w:pPr>
              <w:rPr>
                <w:sz w:val="24"/>
                <w:szCs w:val="24"/>
              </w:rPr>
            </w:pPr>
            <w:r w:rsidRPr="0003424F">
              <w:rPr>
                <w:sz w:val="24"/>
                <w:szCs w:val="24"/>
              </w:rPr>
              <w:t>Поместить перчатки в емкость для отходов класса «Б»</w:t>
            </w:r>
          </w:p>
        </w:tc>
        <w:tc>
          <w:tcPr>
            <w:tcW w:w="1420" w:type="dxa"/>
          </w:tcPr>
          <w:p w14:paraId="32743B2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300E8304" w14:textId="77777777" w:rsidR="001A1B54" w:rsidRPr="0003424F" w:rsidRDefault="001A1B54" w:rsidP="00115759">
            <w:pPr>
              <w:jc w:val="center"/>
              <w:rPr>
                <w:sz w:val="24"/>
                <w:szCs w:val="24"/>
              </w:rPr>
            </w:pPr>
          </w:p>
        </w:tc>
      </w:tr>
      <w:tr w:rsidR="001A1B54" w:rsidRPr="0003424F" w14:paraId="74188B57" w14:textId="77777777" w:rsidTr="00A26943">
        <w:tc>
          <w:tcPr>
            <w:tcW w:w="709" w:type="dxa"/>
          </w:tcPr>
          <w:p w14:paraId="198DFA6F" w14:textId="77777777" w:rsidR="001A1B54" w:rsidRPr="0003424F" w:rsidRDefault="001A1B54" w:rsidP="00115759">
            <w:pPr>
              <w:jc w:val="center"/>
              <w:rPr>
                <w:sz w:val="24"/>
                <w:szCs w:val="24"/>
              </w:rPr>
            </w:pPr>
            <w:r w:rsidRPr="0003424F">
              <w:rPr>
                <w:sz w:val="24"/>
                <w:szCs w:val="24"/>
              </w:rPr>
              <w:t>51.</w:t>
            </w:r>
          </w:p>
        </w:tc>
        <w:tc>
          <w:tcPr>
            <w:tcW w:w="7484" w:type="dxa"/>
          </w:tcPr>
          <w:p w14:paraId="76CD39DB" w14:textId="77777777" w:rsidR="001A1B54" w:rsidRPr="0003424F" w:rsidRDefault="001A1B54" w:rsidP="00115759">
            <w:pPr>
              <w:rPr>
                <w:sz w:val="24"/>
                <w:szCs w:val="24"/>
              </w:rPr>
            </w:pPr>
            <w:r w:rsidRPr="0003424F">
              <w:rPr>
                <w:sz w:val="24"/>
                <w:szCs w:val="24"/>
              </w:rPr>
              <w:t>Снять медицинскую одноразовую маску</w:t>
            </w:r>
          </w:p>
        </w:tc>
        <w:tc>
          <w:tcPr>
            <w:tcW w:w="1420" w:type="dxa"/>
          </w:tcPr>
          <w:p w14:paraId="3A3175F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1687D58F" w14:textId="77777777" w:rsidR="001A1B54" w:rsidRPr="0003424F" w:rsidRDefault="001A1B54" w:rsidP="00115759">
            <w:pPr>
              <w:jc w:val="center"/>
              <w:rPr>
                <w:sz w:val="24"/>
                <w:szCs w:val="24"/>
              </w:rPr>
            </w:pPr>
          </w:p>
        </w:tc>
      </w:tr>
      <w:tr w:rsidR="001A1B54" w:rsidRPr="0003424F" w14:paraId="440693E0" w14:textId="77777777" w:rsidTr="00A26943">
        <w:tc>
          <w:tcPr>
            <w:tcW w:w="709" w:type="dxa"/>
          </w:tcPr>
          <w:p w14:paraId="6CA671E1" w14:textId="77777777" w:rsidR="001A1B54" w:rsidRPr="0003424F" w:rsidRDefault="001A1B54" w:rsidP="00115759">
            <w:pPr>
              <w:jc w:val="center"/>
              <w:rPr>
                <w:sz w:val="24"/>
                <w:szCs w:val="24"/>
              </w:rPr>
            </w:pPr>
            <w:r w:rsidRPr="0003424F">
              <w:rPr>
                <w:sz w:val="24"/>
                <w:szCs w:val="24"/>
              </w:rPr>
              <w:t>52.</w:t>
            </w:r>
          </w:p>
        </w:tc>
        <w:tc>
          <w:tcPr>
            <w:tcW w:w="7484" w:type="dxa"/>
          </w:tcPr>
          <w:p w14:paraId="486BA685" w14:textId="77777777" w:rsidR="001A1B54" w:rsidRPr="0003424F" w:rsidRDefault="001A1B54" w:rsidP="00115759">
            <w:pPr>
              <w:rPr>
                <w:sz w:val="24"/>
                <w:szCs w:val="24"/>
              </w:rPr>
            </w:pPr>
            <w:r w:rsidRPr="0003424F">
              <w:rPr>
                <w:sz w:val="24"/>
                <w:szCs w:val="24"/>
              </w:rPr>
              <w:t>Поместить маску в емкость для отходов класса «Б»</w:t>
            </w:r>
          </w:p>
        </w:tc>
        <w:tc>
          <w:tcPr>
            <w:tcW w:w="1420" w:type="dxa"/>
          </w:tcPr>
          <w:p w14:paraId="64E017CD"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03FE0B5D" w14:textId="77777777" w:rsidR="001A1B54" w:rsidRPr="0003424F" w:rsidRDefault="001A1B54" w:rsidP="00115759">
            <w:pPr>
              <w:jc w:val="center"/>
              <w:rPr>
                <w:sz w:val="24"/>
                <w:szCs w:val="24"/>
              </w:rPr>
            </w:pPr>
          </w:p>
        </w:tc>
      </w:tr>
      <w:tr w:rsidR="001A1B54" w:rsidRPr="0003424F" w14:paraId="368132FF" w14:textId="77777777" w:rsidTr="00A26943">
        <w:tc>
          <w:tcPr>
            <w:tcW w:w="709" w:type="dxa"/>
          </w:tcPr>
          <w:p w14:paraId="4B63CED8" w14:textId="77777777" w:rsidR="001A1B54" w:rsidRPr="0003424F" w:rsidRDefault="001A1B54" w:rsidP="00115759">
            <w:pPr>
              <w:jc w:val="center"/>
              <w:rPr>
                <w:sz w:val="24"/>
                <w:szCs w:val="24"/>
              </w:rPr>
            </w:pPr>
            <w:r w:rsidRPr="0003424F">
              <w:rPr>
                <w:sz w:val="24"/>
                <w:szCs w:val="24"/>
              </w:rPr>
              <w:t>53.</w:t>
            </w:r>
          </w:p>
        </w:tc>
        <w:tc>
          <w:tcPr>
            <w:tcW w:w="7484" w:type="dxa"/>
          </w:tcPr>
          <w:p w14:paraId="4F02FF79" w14:textId="77777777" w:rsidR="001A1B54" w:rsidRPr="0003424F" w:rsidRDefault="001A1B54" w:rsidP="00115759">
            <w:pPr>
              <w:rPr>
                <w:sz w:val="24"/>
                <w:szCs w:val="24"/>
              </w:rPr>
            </w:pPr>
            <w:r w:rsidRPr="0003424F">
              <w:rPr>
                <w:sz w:val="24"/>
                <w:szCs w:val="24"/>
              </w:rPr>
              <w:t>Обработать руки гигиеническим способом</w:t>
            </w:r>
          </w:p>
        </w:tc>
        <w:tc>
          <w:tcPr>
            <w:tcW w:w="1420" w:type="dxa"/>
          </w:tcPr>
          <w:p w14:paraId="410F97FA"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0E46358E" w14:textId="77777777" w:rsidR="001A1B54" w:rsidRPr="0003424F" w:rsidRDefault="001A1B54" w:rsidP="00115759">
            <w:pPr>
              <w:jc w:val="center"/>
              <w:rPr>
                <w:sz w:val="24"/>
                <w:szCs w:val="24"/>
              </w:rPr>
            </w:pPr>
          </w:p>
        </w:tc>
      </w:tr>
      <w:tr w:rsidR="001A1B54" w:rsidRPr="0003424F" w14:paraId="65A6B023" w14:textId="77777777" w:rsidTr="00A26943">
        <w:tc>
          <w:tcPr>
            <w:tcW w:w="709" w:type="dxa"/>
          </w:tcPr>
          <w:p w14:paraId="158E3323" w14:textId="77777777" w:rsidR="001A1B54" w:rsidRPr="0003424F" w:rsidRDefault="001A1B54" w:rsidP="00115759">
            <w:pPr>
              <w:jc w:val="center"/>
              <w:rPr>
                <w:sz w:val="24"/>
                <w:szCs w:val="24"/>
              </w:rPr>
            </w:pPr>
            <w:r w:rsidRPr="0003424F">
              <w:rPr>
                <w:sz w:val="24"/>
                <w:szCs w:val="24"/>
              </w:rPr>
              <w:t>54.</w:t>
            </w:r>
          </w:p>
        </w:tc>
        <w:tc>
          <w:tcPr>
            <w:tcW w:w="7484" w:type="dxa"/>
          </w:tcPr>
          <w:p w14:paraId="0B4C78AB" w14:textId="77777777" w:rsidR="001A1B54" w:rsidRPr="0003424F" w:rsidRDefault="001A1B54" w:rsidP="00115759">
            <w:pPr>
              <w:rPr>
                <w:sz w:val="24"/>
                <w:szCs w:val="24"/>
              </w:rPr>
            </w:pPr>
            <w:r w:rsidRPr="0003424F">
              <w:rPr>
                <w:sz w:val="24"/>
                <w:szCs w:val="24"/>
              </w:rPr>
              <w:t>Уточнить у пациента о его самочувствии</w:t>
            </w:r>
          </w:p>
        </w:tc>
        <w:tc>
          <w:tcPr>
            <w:tcW w:w="1420" w:type="dxa"/>
          </w:tcPr>
          <w:p w14:paraId="0FBDFF62" w14:textId="77777777" w:rsidR="001A1B54" w:rsidRPr="0003424F" w:rsidRDefault="001A1B54" w:rsidP="00115759">
            <w:pPr>
              <w:jc w:val="center"/>
              <w:rPr>
                <w:sz w:val="24"/>
                <w:szCs w:val="24"/>
              </w:rPr>
            </w:pPr>
            <w:r w:rsidRPr="0003424F">
              <w:rPr>
                <w:sz w:val="24"/>
                <w:szCs w:val="24"/>
              </w:rPr>
              <w:t>Сказать</w:t>
            </w:r>
          </w:p>
        </w:tc>
        <w:tc>
          <w:tcPr>
            <w:tcW w:w="1586" w:type="dxa"/>
          </w:tcPr>
          <w:p w14:paraId="06FAFC1E" w14:textId="77777777" w:rsidR="001A1B54" w:rsidRPr="0003424F" w:rsidRDefault="001A1B54" w:rsidP="00115759">
            <w:pPr>
              <w:jc w:val="center"/>
              <w:rPr>
                <w:sz w:val="24"/>
                <w:szCs w:val="24"/>
              </w:rPr>
            </w:pPr>
          </w:p>
        </w:tc>
      </w:tr>
      <w:tr w:rsidR="001A1B54" w:rsidRPr="0003424F" w14:paraId="75E30BA7" w14:textId="77777777" w:rsidTr="00A26943">
        <w:tc>
          <w:tcPr>
            <w:tcW w:w="709" w:type="dxa"/>
          </w:tcPr>
          <w:p w14:paraId="46C0131E" w14:textId="77777777" w:rsidR="001A1B54" w:rsidRPr="0003424F" w:rsidRDefault="001A1B54" w:rsidP="00115759">
            <w:pPr>
              <w:jc w:val="center"/>
              <w:rPr>
                <w:sz w:val="24"/>
                <w:szCs w:val="24"/>
              </w:rPr>
            </w:pPr>
            <w:r w:rsidRPr="0003424F">
              <w:rPr>
                <w:sz w:val="24"/>
                <w:szCs w:val="24"/>
              </w:rPr>
              <w:t>55.</w:t>
            </w:r>
          </w:p>
        </w:tc>
        <w:tc>
          <w:tcPr>
            <w:tcW w:w="7484" w:type="dxa"/>
          </w:tcPr>
          <w:p w14:paraId="51AA4F06" w14:textId="77777777" w:rsidR="001A1B54" w:rsidRPr="0003424F" w:rsidRDefault="001A1B54" w:rsidP="00115759">
            <w:pPr>
              <w:rPr>
                <w:sz w:val="24"/>
                <w:szCs w:val="24"/>
              </w:rPr>
            </w:pPr>
            <w:r w:rsidRPr="0003424F">
              <w:rPr>
                <w:sz w:val="24"/>
                <w:szCs w:val="24"/>
              </w:rPr>
              <w:t xml:space="preserve">Сделать запись о результатах выполнения процедуры в медицинской документации </w:t>
            </w:r>
          </w:p>
        </w:tc>
        <w:tc>
          <w:tcPr>
            <w:tcW w:w="1420" w:type="dxa"/>
          </w:tcPr>
          <w:p w14:paraId="0DA66CF4" w14:textId="77777777" w:rsidR="001A1B54" w:rsidRPr="0003424F" w:rsidRDefault="001A1B54" w:rsidP="00115759">
            <w:pPr>
              <w:jc w:val="center"/>
              <w:rPr>
                <w:sz w:val="24"/>
                <w:szCs w:val="24"/>
              </w:rPr>
            </w:pPr>
            <w:r w:rsidRPr="0003424F">
              <w:rPr>
                <w:sz w:val="24"/>
                <w:szCs w:val="24"/>
              </w:rPr>
              <w:t>Выполнить</w:t>
            </w:r>
          </w:p>
        </w:tc>
        <w:tc>
          <w:tcPr>
            <w:tcW w:w="1586" w:type="dxa"/>
          </w:tcPr>
          <w:p w14:paraId="44AE82F7" w14:textId="77777777" w:rsidR="001A1B54" w:rsidRPr="0003424F" w:rsidRDefault="001A1B54" w:rsidP="00115759">
            <w:pPr>
              <w:jc w:val="center"/>
              <w:rPr>
                <w:sz w:val="24"/>
                <w:szCs w:val="24"/>
              </w:rPr>
            </w:pPr>
          </w:p>
        </w:tc>
      </w:tr>
    </w:tbl>
    <w:p w14:paraId="22430247" w14:textId="77777777" w:rsidR="00B92A7E" w:rsidRDefault="001A1B54">
      <w:pPr>
        <w:widowControl/>
        <w:autoSpaceDE/>
        <w:autoSpaceDN/>
        <w:adjustRightInd/>
        <w:spacing w:after="200" w:line="276" w:lineRule="auto"/>
        <w:rPr>
          <w:color w:val="000000" w:themeColor="text1"/>
          <w:sz w:val="32"/>
          <w:szCs w:val="36"/>
        </w:rPr>
      </w:pPr>
      <w:r w:rsidRPr="0003424F">
        <w:rPr>
          <w:sz w:val="24"/>
          <w:szCs w:val="24"/>
        </w:rPr>
        <w:br w:type="page"/>
      </w:r>
    </w:p>
    <w:p w14:paraId="7FBB13F6" w14:textId="77777777" w:rsidR="00582FA3" w:rsidRPr="000104C9" w:rsidRDefault="000104C9" w:rsidP="000104C9">
      <w:pPr>
        <w:widowControl/>
        <w:autoSpaceDE/>
        <w:autoSpaceDN/>
        <w:adjustRightInd/>
        <w:spacing w:after="200" w:line="276" w:lineRule="auto"/>
        <w:jc w:val="right"/>
        <w:rPr>
          <w:color w:val="000000" w:themeColor="text1"/>
          <w:sz w:val="28"/>
          <w:szCs w:val="36"/>
        </w:rPr>
      </w:pPr>
      <w:r>
        <w:rPr>
          <w:color w:val="000000" w:themeColor="text1"/>
          <w:sz w:val="28"/>
          <w:szCs w:val="36"/>
        </w:rPr>
        <w:lastRenderedPageBreak/>
        <w:t>ПРИЛОЖЕНИЕ 3</w:t>
      </w:r>
    </w:p>
    <w:p w14:paraId="46F9D115" w14:textId="77777777" w:rsidR="000104C9" w:rsidRDefault="00582FA3" w:rsidP="00582FA3">
      <w:pPr>
        <w:widowControl/>
        <w:tabs>
          <w:tab w:val="left" w:pos="3370"/>
        </w:tabs>
        <w:autoSpaceDE/>
        <w:autoSpaceDN/>
        <w:adjustRightInd/>
        <w:spacing w:after="200" w:line="276" w:lineRule="auto"/>
        <w:rPr>
          <w:sz w:val="32"/>
          <w:szCs w:val="36"/>
        </w:rPr>
      </w:pPr>
      <w:r>
        <w:rPr>
          <w:sz w:val="32"/>
          <w:szCs w:val="36"/>
        </w:rPr>
        <w:tab/>
        <w:t xml:space="preserve">    </w:t>
      </w:r>
    </w:p>
    <w:p w14:paraId="78D6F143" w14:textId="77777777" w:rsidR="000104C9" w:rsidRDefault="000104C9" w:rsidP="00582FA3">
      <w:pPr>
        <w:widowControl/>
        <w:tabs>
          <w:tab w:val="left" w:pos="3370"/>
        </w:tabs>
        <w:autoSpaceDE/>
        <w:autoSpaceDN/>
        <w:adjustRightInd/>
        <w:spacing w:after="200" w:line="276" w:lineRule="auto"/>
        <w:rPr>
          <w:sz w:val="32"/>
          <w:szCs w:val="36"/>
        </w:rPr>
      </w:pPr>
    </w:p>
    <w:p w14:paraId="68F280FD" w14:textId="77777777" w:rsidR="00B058C4" w:rsidRDefault="000104C9" w:rsidP="000104C9">
      <w:pPr>
        <w:widowControl/>
        <w:tabs>
          <w:tab w:val="left" w:pos="3370"/>
        </w:tabs>
        <w:autoSpaceDE/>
        <w:autoSpaceDN/>
        <w:adjustRightInd/>
        <w:spacing w:after="200" w:line="276" w:lineRule="auto"/>
        <w:jc w:val="center"/>
        <w:rPr>
          <w:color w:val="000000" w:themeColor="text1"/>
          <w:sz w:val="32"/>
          <w:szCs w:val="36"/>
        </w:rPr>
      </w:pPr>
      <w:r>
        <w:rPr>
          <w:color w:val="000000" w:themeColor="text1"/>
          <w:sz w:val="32"/>
          <w:szCs w:val="36"/>
        </w:rPr>
        <w:t xml:space="preserve"> </w:t>
      </w:r>
    </w:p>
    <w:p w14:paraId="3A4B483F" w14:textId="77777777" w:rsidR="00B058C4" w:rsidRDefault="00B058C4" w:rsidP="000104C9">
      <w:pPr>
        <w:widowControl/>
        <w:tabs>
          <w:tab w:val="left" w:pos="3370"/>
        </w:tabs>
        <w:autoSpaceDE/>
        <w:autoSpaceDN/>
        <w:adjustRightInd/>
        <w:spacing w:after="200" w:line="276" w:lineRule="auto"/>
        <w:jc w:val="center"/>
        <w:rPr>
          <w:color w:val="000000" w:themeColor="text1"/>
          <w:sz w:val="32"/>
          <w:szCs w:val="36"/>
        </w:rPr>
      </w:pPr>
    </w:p>
    <w:p w14:paraId="751F66A9" w14:textId="77777777" w:rsidR="009616EE" w:rsidRPr="00D33394" w:rsidRDefault="009616EE" w:rsidP="000104C9">
      <w:pPr>
        <w:widowControl/>
        <w:tabs>
          <w:tab w:val="left" w:pos="3370"/>
        </w:tabs>
        <w:autoSpaceDE/>
        <w:autoSpaceDN/>
        <w:adjustRightInd/>
        <w:spacing w:after="200" w:line="276" w:lineRule="auto"/>
        <w:jc w:val="center"/>
        <w:rPr>
          <w:color w:val="000000" w:themeColor="text1"/>
          <w:sz w:val="32"/>
          <w:szCs w:val="36"/>
        </w:rPr>
      </w:pPr>
      <w:r w:rsidRPr="00D33394">
        <w:rPr>
          <w:color w:val="000000" w:themeColor="text1"/>
          <w:sz w:val="32"/>
          <w:szCs w:val="36"/>
        </w:rPr>
        <w:t>БЛОК КОНТРОЛЯ</w:t>
      </w:r>
    </w:p>
    <w:p w14:paraId="50B25010" w14:textId="77777777" w:rsidR="009616EE" w:rsidRPr="00D33394" w:rsidRDefault="009616EE" w:rsidP="009616EE">
      <w:pPr>
        <w:jc w:val="center"/>
        <w:rPr>
          <w:sz w:val="32"/>
          <w:szCs w:val="36"/>
        </w:rPr>
      </w:pPr>
    </w:p>
    <w:p w14:paraId="63B65A97" w14:textId="77777777" w:rsidR="009616EE" w:rsidRDefault="009616EE" w:rsidP="009616EE">
      <w:pPr>
        <w:jc w:val="center"/>
        <w:rPr>
          <w:b/>
          <w:sz w:val="32"/>
          <w:szCs w:val="36"/>
        </w:rPr>
      </w:pPr>
    </w:p>
    <w:p w14:paraId="65BE3875" w14:textId="77777777" w:rsidR="009616EE" w:rsidRDefault="009616EE" w:rsidP="009616EE">
      <w:pPr>
        <w:jc w:val="center"/>
        <w:rPr>
          <w:b/>
          <w:sz w:val="32"/>
          <w:szCs w:val="36"/>
        </w:rPr>
      </w:pPr>
    </w:p>
    <w:p w14:paraId="4D88C608" w14:textId="77777777" w:rsidR="009616EE" w:rsidRDefault="009616EE" w:rsidP="009616EE">
      <w:pPr>
        <w:jc w:val="center"/>
        <w:rPr>
          <w:b/>
          <w:sz w:val="32"/>
          <w:szCs w:val="36"/>
        </w:rPr>
      </w:pPr>
    </w:p>
    <w:p w14:paraId="1321FF78" w14:textId="77777777" w:rsidR="009616EE" w:rsidRDefault="009616EE" w:rsidP="009616EE">
      <w:pPr>
        <w:jc w:val="center"/>
        <w:rPr>
          <w:b/>
          <w:sz w:val="32"/>
          <w:szCs w:val="36"/>
        </w:rPr>
      </w:pPr>
    </w:p>
    <w:p w14:paraId="1A525AEA" w14:textId="77777777" w:rsidR="009616EE" w:rsidRDefault="009616EE" w:rsidP="009616EE">
      <w:pPr>
        <w:jc w:val="center"/>
        <w:rPr>
          <w:b/>
          <w:sz w:val="32"/>
          <w:szCs w:val="36"/>
        </w:rPr>
      </w:pPr>
      <w:r w:rsidRPr="00D33394">
        <w:rPr>
          <w:b/>
          <w:sz w:val="32"/>
          <w:szCs w:val="36"/>
        </w:rPr>
        <w:t xml:space="preserve">ТЕМА </w:t>
      </w:r>
    </w:p>
    <w:p w14:paraId="64767EF3" w14:textId="77777777" w:rsidR="009616EE" w:rsidRPr="00D33394" w:rsidRDefault="009616EE" w:rsidP="009616EE">
      <w:pPr>
        <w:jc w:val="center"/>
        <w:rPr>
          <w:b/>
          <w:sz w:val="32"/>
          <w:szCs w:val="36"/>
        </w:rPr>
      </w:pPr>
    </w:p>
    <w:p w14:paraId="30F1161B" w14:textId="77777777" w:rsidR="009616EE" w:rsidRDefault="009616EE" w:rsidP="009616EE">
      <w:pPr>
        <w:spacing w:line="360" w:lineRule="auto"/>
        <w:jc w:val="center"/>
        <w:rPr>
          <w:b/>
          <w:color w:val="000000"/>
          <w:sz w:val="28"/>
          <w:szCs w:val="24"/>
        </w:rPr>
      </w:pPr>
      <w:r w:rsidRPr="0060320A">
        <w:rPr>
          <w:b/>
          <w:color w:val="000000"/>
          <w:sz w:val="28"/>
          <w:szCs w:val="24"/>
        </w:rPr>
        <w:t>«Осуществление парентерального способа введения лекарственных средств</w:t>
      </w:r>
      <w:r>
        <w:rPr>
          <w:b/>
          <w:color w:val="000000"/>
          <w:sz w:val="28"/>
          <w:szCs w:val="24"/>
        </w:rPr>
        <w:t xml:space="preserve"> </w:t>
      </w:r>
      <w:r w:rsidRPr="0060320A">
        <w:rPr>
          <w:b/>
          <w:color w:val="000000"/>
          <w:sz w:val="28"/>
          <w:szCs w:val="24"/>
        </w:rPr>
        <w:t>(постановка внутрикожной,</w:t>
      </w:r>
      <w:r>
        <w:rPr>
          <w:b/>
          <w:color w:val="000000"/>
          <w:sz w:val="28"/>
          <w:szCs w:val="24"/>
        </w:rPr>
        <w:t xml:space="preserve"> </w:t>
      </w:r>
      <w:r w:rsidRPr="0060320A">
        <w:rPr>
          <w:b/>
          <w:color w:val="000000"/>
          <w:sz w:val="28"/>
          <w:szCs w:val="24"/>
        </w:rPr>
        <w:t>подкожной инъекции</w:t>
      </w:r>
      <w:r w:rsidR="00582FA3">
        <w:rPr>
          <w:b/>
          <w:color w:val="000000"/>
          <w:sz w:val="28"/>
          <w:szCs w:val="24"/>
        </w:rPr>
        <w:t>, введение инсулина</w:t>
      </w:r>
      <w:r w:rsidRPr="0060320A">
        <w:rPr>
          <w:b/>
          <w:color w:val="000000"/>
          <w:sz w:val="28"/>
          <w:szCs w:val="24"/>
        </w:rPr>
        <w:t>)</w:t>
      </w:r>
      <w:r>
        <w:rPr>
          <w:b/>
          <w:color w:val="000000"/>
          <w:sz w:val="28"/>
          <w:szCs w:val="24"/>
        </w:rPr>
        <w:t>»</w:t>
      </w:r>
    </w:p>
    <w:p w14:paraId="2BE9DDE1" w14:textId="77777777" w:rsidR="009616EE" w:rsidRPr="00610265" w:rsidRDefault="009616EE" w:rsidP="009616EE">
      <w:pPr>
        <w:jc w:val="center"/>
        <w:rPr>
          <w:b/>
          <w:sz w:val="32"/>
          <w:szCs w:val="32"/>
        </w:rPr>
      </w:pPr>
    </w:p>
    <w:p w14:paraId="45F1D2EF" w14:textId="77777777" w:rsidR="009616EE" w:rsidRPr="00C44402" w:rsidRDefault="009616EE" w:rsidP="009616EE"/>
    <w:p w14:paraId="6935FEA0" w14:textId="77777777" w:rsidR="009616EE" w:rsidRDefault="009616EE" w:rsidP="009616EE"/>
    <w:p w14:paraId="57763E3A" w14:textId="77777777" w:rsidR="009616EE" w:rsidRDefault="009616EE" w:rsidP="009616EE">
      <w:pPr>
        <w:widowControl/>
        <w:autoSpaceDE/>
        <w:autoSpaceDN/>
        <w:adjustRightInd/>
        <w:spacing w:after="200" w:line="276" w:lineRule="auto"/>
      </w:pPr>
      <w:r>
        <w:br w:type="page"/>
      </w:r>
    </w:p>
    <w:p w14:paraId="6E3E2BCE" w14:textId="77777777" w:rsidR="007E5640" w:rsidRPr="00B058C4" w:rsidRDefault="007E5640" w:rsidP="007E5640">
      <w:pPr>
        <w:jc w:val="center"/>
        <w:rPr>
          <w:b/>
          <w:sz w:val="24"/>
          <w:szCs w:val="24"/>
        </w:rPr>
      </w:pPr>
      <w:r w:rsidRPr="00B058C4">
        <w:rPr>
          <w:b/>
          <w:sz w:val="24"/>
          <w:szCs w:val="24"/>
        </w:rPr>
        <w:lastRenderedPageBreak/>
        <w:tab/>
        <w:t>Тестированный контроль усвоения учебного материала</w:t>
      </w:r>
    </w:p>
    <w:p w14:paraId="62237DE3" w14:textId="77777777" w:rsidR="007E5640" w:rsidRPr="00B058C4" w:rsidRDefault="007E5640" w:rsidP="007E5640">
      <w:pPr>
        <w:jc w:val="center"/>
        <w:rPr>
          <w:b/>
          <w:color w:val="000000"/>
          <w:sz w:val="24"/>
          <w:szCs w:val="24"/>
        </w:rPr>
      </w:pPr>
      <w:r w:rsidRPr="00B058C4">
        <w:rPr>
          <w:b/>
          <w:sz w:val="24"/>
          <w:szCs w:val="24"/>
        </w:rPr>
        <w:t xml:space="preserve">по теме: </w:t>
      </w:r>
      <w:r w:rsidRPr="00B058C4">
        <w:rPr>
          <w:b/>
          <w:color w:val="000000"/>
          <w:sz w:val="24"/>
          <w:szCs w:val="24"/>
        </w:rPr>
        <w:t xml:space="preserve">«Осуществление парентерального способа введения лекарственных средств </w:t>
      </w:r>
    </w:p>
    <w:p w14:paraId="06A157A4" w14:textId="77777777" w:rsidR="007E5640" w:rsidRPr="00B058C4" w:rsidRDefault="007E5640" w:rsidP="007E5640">
      <w:pPr>
        <w:jc w:val="center"/>
        <w:rPr>
          <w:b/>
          <w:bCs/>
          <w:sz w:val="24"/>
          <w:szCs w:val="24"/>
        </w:rPr>
      </w:pPr>
      <w:r w:rsidRPr="00B058C4">
        <w:rPr>
          <w:b/>
          <w:color w:val="000000"/>
          <w:sz w:val="24"/>
          <w:szCs w:val="24"/>
        </w:rPr>
        <w:t>(постановка внутрикожной, подкожной инъекции,</w:t>
      </w:r>
      <w:r w:rsidRPr="00B058C4">
        <w:rPr>
          <w:b/>
          <w:sz w:val="24"/>
          <w:szCs w:val="24"/>
        </w:rPr>
        <w:t xml:space="preserve"> введение инсулина</w:t>
      </w:r>
      <w:r w:rsidRPr="00B058C4">
        <w:rPr>
          <w:b/>
          <w:color w:val="000000"/>
          <w:sz w:val="24"/>
          <w:szCs w:val="24"/>
        </w:rPr>
        <w:t xml:space="preserve">)» </w:t>
      </w:r>
    </w:p>
    <w:p w14:paraId="76ABF0D0" w14:textId="77777777" w:rsidR="007E5640" w:rsidRDefault="007E5640" w:rsidP="007E5640">
      <w:pPr>
        <w:pStyle w:val="af"/>
        <w:shd w:val="clear" w:color="auto" w:fill="auto"/>
        <w:spacing w:after="0" w:line="280" w:lineRule="exact"/>
        <w:ind w:left="720" w:right="20"/>
        <w:rPr>
          <w:rFonts w:ascii="Times New Roman" w:hAnsi="Times New Roman" w:cs="Times New Roman"/>
          <w:sz w:val="24"/>
          <w:szCs w:val="24"/>
        </w:rPr>
      </w:pPr>
    </w:p>
    <w:p w14:paraId="3D424B48" w14:textId="77777777" w:rsidR="007E5640" w:rsidRPr="00615DF5" w:rsidRDefault="007E5640" w:rsidP="007E5640">
      <w:pPr>
        <w:pStyle w:val="a3"/>
        <w:jc w:val="center"/>
        <w:rPr>
          <w:rFonts w:ascii="Times New Roman" w:hAnsi="Times New Roman"/>
          <w:b/>
        </w:rPr>
      </w:pPr>
      <w:r w:rsidRPr="00615DF5">
        <w:rPr>
          <w:rFonts w:ascii="Times New Roman" w:hAnsi="Times New Roman"/>
          <w:b/>
        </w:rPr>
        <w:t>1 вариант</w:t>
      </w:r>
    </w:p>
    <w:p w14:paraId="334EDC67" w14:textId="77777777" w:rsidR="007E5640" w:rsidRDefault="007E5640" w:rsidP="007E5640">
      <w:pPr>
        <w:pStyle w:val="a3"/>
        <w:rPr>
          <w:rFonts w:ascii="Times New Roman" w:hAnsi="Times New Roman"/>
          <w:i/>
        </w:rPr>
      </w:pPr>
      <w:r w:rsidRPr="00DA22C3">
        <w:rPr>
          <w:rFonts w:ascii="Times New Roman" w:hAnsi="Times New Roman"/>
          <w:i/>
        </w:rPr>
        <w:t xml:space="preserve">Выбрать один правильный ответ. </w:t>
      </w:r>
    </w:p>
    <w:p w14:paraId="736A2DB0" w14:textId="77777777" w:rsidR="007E5640" w:rsidRPr="00DA22C3" w:rsidRDefault="007E5640" w:rsidP="007E5640">
      <w:pPr>
        <w:pStyle w:val="a3"/>
        <w:rPr>
          <w:rFonts w:ascii="Times New Roman" w:hAnsi="Times New Roman"/>
          <w:i/>
        </w:rPr>
      </w:pPr>
      <w:r w:rsidRPr="00DA22C3">
        <w:rPr>
          <w:rFonts w:ascii="Times New Roman" w:hAnsi="Times New Roman"/>
          <w:i/>
        </w:rPr>
        <w:t>В вопросах 1, 4, 9, 10 впишите правильные ответы</w:t>
      </w:r>
    </w:p>
    <w:p w14:paraId="4B67A3B6" w14:textId="77777777" w:rsidR="007E5640" w:rsidRPr="00DA22C3" w:rsidRDefault="007E5640" w:rsidP="007E5640">
      <w:pPr>
        <w:pStyle w:val="a3"/>
        <w:rPr>
          <w:rFonts w:ascii="Times New Roman" w:hAnsi="Times New Roman"/>
          <w:i/>
        </w:rPr>
        <w:sectPr w:rsidR="007E5640" w:rsidRPr="00DA22C3" w:rsidSect="007E5FE6">
          <w:pgSz w:w="11906" w:h="16838"/>
          <w:pgMar w:top="851" w:right="851" w:bottom="851" w:left="1134" w:header="709" w:footer="709" w:gutter="0"/>
          <w:cols w:space="708"/>
          <w:docGrid w:linePitch="360"/>
        </w:sectPr>
      </w:pPr>
    </w:p>
    <w:p w14:paraId="620050CF" w14:textId="77777777" w:rsidR="007E5640" w:rsidRDefault="007E5640" w:rsidP="007E5640">
      <w:pPr>
        <w:pStyle w:val="a3"/>
        <w:rPr>
          <w:rFonts w:ascii="Times New Roman" w:hAnsi="Times New Roman"/>
          <w:sz w:val="21"/>
          <w:szCs w:val="21"/>
        </w:rPr>
      </w:pPr>
    </w:p>
    <w:p w14:paraId="41291148" w14:textId="77777777" w:rsidR="007E5640" w:rsidRDefault="007E5640" w:rsidP="007E5640">
      <w:pPr>
        <w:pStyle w:val="a3"/>
        <w:rPr>
          <w:rFonts w:ascii="Times New Roman" w:hAnsi="Times New Roman"/>
          <w:sz w:val="21"/>
          <w:szCs w:val="21"/>
        </w:rPr>
      </w:pPr>
    </w:p>
    <w:p w14:paraId="5F88C93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 Принципы безопасного средств в организм:</w:t>
      </w:r>
    </w:p>
    <w:p w14:paraId="1D9BA5C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а.             б.</w:t>
      </w:r>
    </w:p>
    <w:p w14:paraId="7732E375"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г.</w:t>
      </w:r>
    </w:p>
    <w:p w14:paraId="764CF37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2. Местом постановки п/к инъекции является:</w:t>
      </w:r>
    </w:p>
    <w:p w14:paraId="0126098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a. верхненаружный квадрант ягодиц; </w:t>
      </w:r>
    </w:p>
    <w:p w14:paraId="2B4786E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б. внутренняя поверхность предплечья; </w:t>
      </w:r>
    </w:p>
    <w:p w14:paraId="720E70F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наружная средняя треть плеча; </w:t>
      </w:r>
    </w:p>
    <w:p w14:paraId="2F1038B7"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внутренняя поверхность бедра.</w:t>
      </w:r>
    </w:p>
    <w:p w14:paraId="1C5C8E4A"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3. Возможное осложнение после постановки п/к инъекции:</w:t>
      </w:r>
    </w:p>
    <w:p w14:paraId="25CB5D2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вич-инфекция</w:t>
      </w:r>
    </w:p>
    <w:p w14:paraId="05C0E0A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6. пирогенная реакция; </w:t>
      </w:r>
    </w:p>
    <w:p w14:paraId="537757C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тромбофлебит </w:t>
      </w:r>
    </w:p>
    <w:p w14:paraId="247084A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воздушная эмболия</w:t>
      </w:r>
    </w:p>
    <w:p w14:paraId="0B9ED0F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4. Цели проведения п/к инъекции:</w:t>
      </w:r>
    </w:p>
    <w:p w14:paraId="66C27D3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а.          </w:t>
      </w:r>
    </w:p>
    <w:p w14:paraId="4E49EA96"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w:t>
      </w:r>
    </w:p>
    <w:p w14:paraId="04B96D4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5. Глубина введения иглы при п/к инъекции:</w:t>
      </w:r>
    </w:p>
    <w:p w14:paraId="58A164FA"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½ иглы;</w:t>
      </w:r>
    </w:p>
    <w:p w14:paraId="42ABA928"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2/3 иглы,</w:t>
      </w:r>
    </w:p>
    <w:p w14:paraId="4E85314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до канюли; </w:t>
      </w:r>
    </w:p>
    <w:p w14:paraId="66C16C0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¾ иглы.</w:t>
      </w:r>
    </w:p>
    <w:p w14:paraId="2559471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Угол введения иглы при п/к инъекции:</w:t>
      </w:r>
    </w:p>
    <w:p w14:paraId="6D0835C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45°</w:t>
      </w:r>
    </w:p>
    <w:p w14:paraId="6F052FD8"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10°</w:t>
      </w:r>
    </w:p>
    <w:p w14:paraId="3509762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20° </w:t>
      </w:r>
    </w:p>
    <w:p w14:paraId="47071D7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60°</w:t>
      </w:r>
    </w:p>
    <w:p w14:paraId="77027A3A"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7. Наиболее частое осложнение после постановки п/к инъекции:</w:t>
      </w:r>
    </w:p>
    <w:p w14:paraId="35180A0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a. флебит; </w:t>
      </w:r>
    </w:p>
    <w:p w14:paraId="76451A8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б. гематома;</w:t>
      </w:r>
    </w:p>
    <w:p w14:paraId="5417E6D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инфильтрат; </w:t>
      </w:r>
    </w:p>
    <w:p w14:paraId="3400981C"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пирогенная реакция.</w:t>
      </w:r>
    </w:p>
    <w:p w14:paraId="15D82C4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8. Местом постановки п/к инъекции является:</w:t>
      </w:r>
    </w:p>
    <w:p w14:paraId="2126C1C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внутренняя поверхность предплечья,</w:t>
      </w:r>
    </w:p>
    <w:p w14:paraId="66E40AE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6. передненаружная поверхность бедра. </w:t>
      </w:r>
    </w:p>
    <w:p w14:paraId="5582976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внутренняя поверхность плеча, </w:t>
      </w:r>
    </w:p>
    <w:p w14:paraId="0DF65A2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локтевой сгиб.</w:t>
      </w:r>
    </w:p>
    <w:p w14:paraId="3EEE4671" w14:textId="77777777" w:rsidR="007E5640" w:rsidRPr="000104C9" w:rsidRDefault="007E5640" w:rsidP="007E5640">
      <w:pPr>
        <w:pStyle w:val="a3"/>
        <w:rPr>
          <w:rFonts w:ascii="Times New Roman" w:hAnsi="Times New Roman"/>
          <w:sz w:val="24"/>
          <w:szCs w:val="24"/>
        </w:rPr>
      </w:pPr>
    </w:p>
    <w:p w14:paraId="56112B93" w14:textId="77777777" w:rsidR="007E5640" w:rsidRPr="000104C9" w:rsidRDefault="007E5640" w:rsidP="007E5640">
      <w:pPr>
        <w:pStyle w:val="a3"/>
        <w:rPr>
          <w:rFonts w:ascii="Times New Roman" w:hAnsi="Times New Roman"/>
          <w:sz w:val="24"/>
          <w:szCs w:val="24"/>
        </w:rPr>
      </w:pPr>
    </w:p>
    <w:p w14:paraId="6BC18E07" w14:textId="77777777" w:rsidR="007E5640" w:rsidRPr="000104C9" w:rsidRDefault="007E5640" w:rsidP="007E5640">
      <w:pPr>
        <w:pStyle w:val="a3"/>
        <w:rPr>
          <w:rFonts w:ascii="Times New Roman" w:hAnsi="Times New Roman"/>
          <w:sz w:val="24"/>
          <w:szCs w:val="24"/>
        </w:rPr>
      </w:pPr>
    </w:p>
    <w:p w14:paraId="7B728465" w14:textId="77777777" w:rsidR="007E5640" w:rsidRPr="000104C9" w:rsidRDefault="007E5640" w:rsidP="007E5640">
      <w:pPr>
        <w:pStyle w:val="a3"/>
        <w:rPr>
          <w:rFonts w:ascii="Times New Roman" w:hAnsi="Times New Roman"/>
          <w:sz w:val="24"/>
          <w:szCs w:val="24"/>
        </w:rPr>
      </w:pPr>
    </w:p>
    <w:p w14:paraId="734E1F95" w14:textId="77777777" w:rsidR="007E5640" w:rsidRPr="000104C9" w:rsidRDefault="007E5640" w:rsidP="007E5640">
      <w:pPr>
        <w:pStyle w:val="a3"/>
        <w:rPr>
          <w:rFonts w:ascii="Times New Roman" w:hAnsi="Times New Roman"/>
          <w:sz w:val="24"/>
          <w:szCs w:val="24"/>
        </w:rPr>
      </w:pPr>
    </w:p>
    <w:p w14:paraId="171E91F0" w14:textId="77777777" w:rsidR="007E5640" w:rsidRPr="000104C9" w:rsidRDefault="007E5640" w:rsidP="007E5640">
      <w:pPr>
        <w:pStyle w:val="a3"/>
        <w:rPr>
          <w:rFonts w:ascii="Times New Roman" w:hAnsi="Times New Roman"/>
          <w:sz w:val="24"/>
          <w:szCs w:val="24"/>
        </w:rPr>
      </w:pPr>
    </w:p>
    <w:p w14:paraId="0AD172F1" w14:textId="77777777" w:rsidR="007E5640" w:rsidRPr="000104C9" w:rsidRDefault="007E5640" w:rsidP="007E5640">
      <w:pPr>
        <w:pStyle w:val="a3"/>
        <w:rPr>
          <w:rFonts w:ascii="Times New Roman" w:hAnsi="Times New Roman"/>
          <w:sz w:val="24"/>
          <w:szCs w:val="24"/>
        </w:rPr>
      </w:pPr>
    </w:p>
    <w:p w14:paraId="2033375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9. Назовите виды инсулина и продолжительность их действия:</w:t>
      </w:r>
    </w:p>
    <w:p w14:paraId="67DF738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a. </w:t>
      </w:r>
    </w:p>
    <w:p w14:paraId="0260CBBB" w14:textId="77777777" w:rsidR="007E5640" w:rsidRPr="000104C9" w:rsidRDefault="007E5640" w:rsidP="007E5640">
      <w:pPr>
        <w:pStyle w:val="a3"/>
        <w:rPr>
          <w:rFonts w:ascii="Times New Roman" w:hAnsi="Times New Roman"/>
          <w:color w:val="FF0000"/>
          <w:sz w:val="24"/>
          <w:szCs w:val="24"/>
        </w:rPr>
      </w:pPr>
      <w:r w:rsidRPr="000104C9">
        <w:rPr>
          <w:rFonts w:ascii="Times New Roman" w:hAnsi="Times New Roman"/>
          <w:sz w:val="24"/>
          <w:szCs w:val="24"/>
        </w:rPr>
        <w:t>б</w:t>
      </w:r>
      <w:r w:rsidRPr="000104C9">
        <w:rPr>
          <w:rFonts w:ascii="Times New Roman" w:hAnsi="Times New Roman"/>
          <w:color w:val="FF0000"/>
          <w:sz w:val="24"/>
          <w:szCs w:val="24"/>
        </w:rPr>
        <w:t xml:space="preserve">. </w:t>
      </w:r>
    </w:p>
    <w:p w14:paraId="567480C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10. Медсестре необходимо знать о лекарственном средстве:</w:t>
      </w:r>
    </w:p>
    <w:p w14:paraId="4E7E1755"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а.        б.       в.</w:t>
      </w:r>
    </w:p>
    <w:p w14:paraId="5652071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д.       е.      ж.</w:t>
      </w:r>
    </w:p>
    <w:p w14:paraId="23E62CA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11. Противопоказанием к постановке п/к инъекций является:</w:t>
      </w:r>
    </w:p>
    <w:p w14:paraId="504C112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невозможность введения лекарственных</w:t>
      </w:r>
    </w:p>
    <w:p w14:paraId="113BFDFC"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средств через ЖКТ;</w:t>
      </w:r>
    </w:p>
    <w:p w14:paraId="458B7215"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оказание неотложной помощи;</w:t>
      </w:r>
    </w:p>
    <w:p w14:paraId="11A458B0"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воспалительные изменения кожи в месте инъекции; </w:t>
      </w:r>
    </w:p>
    <w:p w14:paraId="68EB0F3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все выше перечисленное.</w:t>
      </w:r>
    </w:p>
    <w:p w14:paraId="1CB44C96"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12. Профилактика появления абсцесса:</w:t>
      </w:r>
    </w:p>
    <w:p w14:paraId="4BEADD86"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соблюдение правил асептики;</w:t>
      </w:r>
    </w:p>
    <w:p w14:paraId="0C413F0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6. выбор правильного места инъекции; </w:t>
      </w:r>
    </w:p>
    <w:p w14:paraId="3E1B2E0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правильный подбор иглы.</w:t>
      </w:r>
    </w:p>
    <w:p w14:paraId="33C2B25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 г. все выше перечисленное.</w:t>
      </w:r>
    </w:p>
    <w:p w14:paraId="4F418D7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13. Местом постановки п/к инъекции является:</w:t>
      </w:r>
    </w:p>
    <w:p w14:paraId="20DD462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Внутренняя поверхность предплечья;</w:t>
      </w:r>
    </w:p>
    <w:p w14:paraId="63DA29C7"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б. подлопаточная область,</w:t>
      </w:r>
    </w:p>
    <w:p w14:paraId="438193A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внутренняя поверхность бедра. </w:t>
      </w:r>
    </w:p>
    <w:p w14:paraId="5D0B52A0"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г. локтевой сгиб </w:t>
      </w:r>
    </w:p>
    <w:p w14:paraId="166DAAD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14. После введения инсулина пациент должен принять пищу:</w:t>
      </w:r>
    </w:p>
    <w:p w14:paraId="0840482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а. через 30 мин</w:t>
      </w:r>
    </w:p>
    <w:p w14:paraId="251D140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б. через 5 минут</w:t>
      </w:r>
    </w:p>
    <w:p w14:paraId="67952C4C"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через 15 мин</w:t>
      </w:r>
    </w:p>
    <w:p w14:paraId="60D159D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через 1 час</w:t>
      </w:r>
    </w:p>
    <w:p w14:paraId="5A6F8A9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15. Психологической проблемой пациента перед постановкой инъекции является:</w:t>
      </w:r>
    </w:p>
    <w:p w14:paraId="04243FF0"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сыпь на коже;</w:t>
      </w:r>
    </w:p>
    <w:p w14:paraId="7DB58A70"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6. боль при постановке инъекции; </w:t>
      </w:r>
    </w:p>
    <w:p w14:paraId="388CE9FE"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страх. </w:t>
      </w:r>
    </w:p>
    <w:p w14:paraId="10F9802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головокружение.</w:t>
      </w:r>
    </w:p>
    <w:p w14:paraId="4EB5371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16. При положительном аллергоанамнез на лекарственный препарат с целью лечения:</w:t>
      </w:r>
    </w:p>
    <w:p w14:paraId="190E998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используется;</w:t>
      </w:r>
    </w:p>
    <w:p w14:paraId="6024069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не используется.</w:t>
      </w:r>
    </w:p>
    <w:p w14:paraId="611E8E93" w14:textId="77777777" w:rsidR="007E5640" w:rsidRPr="000104C9" w:rsidRDefault="007E5640" w:rsidP="007E5640">
      <w:pPr>
        <w:pStyle w:val="a3"/>
        <w:rPr>
          <w:rFonts w:ascii="Times New Roman" w:hAnsi="Times New Roman"/>
          <w:sz w:val="24"/>
          <w:szCs w:val="24"/>
        </w:rPr>
        <w:sectPr w:rsidR="007E5640" w:rsidRPr="000104C9" w:rsidSect="007E5FE6">
          <w:type w:val="continuous"/>
          <w:pgSz w:w="11906" w:h="16838"/>
          <w:pgMar w:top="851" w:right="851" w:bottom="851" w:left="1134" w:header="709" w:footer="709" w:gutter="0"/>
          <w:cols w:num="2" w:space="708"/>
          <w:docGrid w:linePitch="360"/>
        </w:sectPr>
      </w:pPr>
    </w:p>
    <w:p w14:paraId="6C507990" w14:textId="77777777" w:rsidR="00B058C4" w:rsidRPr="00B058C4" w:rsidRDefault="00B058C4" w:rsidP="00B058C4">
      <w:pPr>
        <w:jc w:val="center"/>
        <w:rPr>
          <w:b/>
          <w:bCs/>
          <w:sz w:val="24"/>
          <w:szCs w:val="24"/>
        </w:rPr>
      </w:pPr>
      <w:r w:rsidRPr="00B058C4">
        <w:rPr>
          <w:b/>
          <w:bCs/>
          <w:sz w:val="24"/>
          <w:szCs w:val="24"/>
        </w:rPr>
        <w:lastRenderedPageBreak/>
        <w:t>Тема: «Осуществление парентерального способа введения лекарственных (постановка внутрикожной, подкожной инъекции</w:t>
      </w:r>
      <w:r>
        <w:rPr>
          <w:b/>
          <w:bCs/>
          <w:sz w:val="24"/>
          <w:szCs w:val="24"/>
        </w:rPr>
        <w:t>, введение инсулина</w:t>
      </w:r>
      <w:r w:rsidRPr="00B058C4">
        <w:rPr>
          <w:b/>
          <w:bCs/>
          <w:sz w:val="24"/>
          <w:szCs w:val="24"/>
        </w:rPr>
        <w:t>)»</w:t>
      </w:r>
    </w:p>
    <w:p w14:paraId="6654732F" w14:textId="77777777" w:rsidR="007E5640" w:rsidRPr="000104C9" w:rsidRDefault="007E5640" w:rsidP="007E5640">
      <w:pPr>
        <w:pStyle w:val="a3"/>
        <w:jc w:val="center"/>
        <w:rPr>
          <w:rFonts w:ascii="Times New Roman" w:hAnsi="Times New Roman"/>
        </w:rPr>
      </w:pPr>
    </w:p>
    <w:p w14:paraId="50D3C53D" w14:textId="77777777" w:rsidR="007E5640" w:rsidRPr="000104C9" w:rsidRDefault="007E5640" w:rsidP="007E5640">
      <w:pPr>
        <w:pStyle w:val="a3"/>
        <w:jc w:val="center"/>
        <w:rPr>
          <w:rFonts w:ascii="Times New Roman" w:hAnsi="Times New Roman"/>
          <w:b/>
          <w:sz w:val="24"/>
        </w:rPr>
      </w:pPr>
      <w:r w:rsidRPr="000104C9">
        <w:rPr>
          <w:rFonts w:ascii="Times New Roman" w:hAnsi="Times New Roman"/>
          <w:b/>
          <w:sz w:val="24"/>
        </w:rPr>
        <w:t>2 вариант</w:t>
      </w:r>
    </w:p>
    <w:p w14:paraId="674295F7" w14:textId="77777777" w:rsidR="007E5640" w:rsidRPr="000104C9" w:rsidRDefault="007E5640" w:rsidP="007E5640">
      <w:pPr>
        <w:pStyle w:val="a3"/>
        <w:jc w:val="center"/>
        <w:rPr>
          <w:rFonts w:ascii="Times New Roman" w:hAnsi="Times New Roman"/>
        </w:rPr>
      </w:pPr>
    </w:p>
    <w:p w14:paraId="008018A6" w14:textId="77777777" w:rsidR="007E5640" w:rsidRPr="000104C9" w:rsidRDefault="007E5640" w:rsidP="007E5640">
      <w:pPr>
        <w:pStyle w:val="a3"/>
        <w:rPr>
          <w:rFonts w:ascii="Times New Roman" w:hAnsi="Times New Roman"/>
          <w:i/>
        </w:rPr>
      </w:pPr>
      <w:r w:rsidRPr="000104C9">
        <w:rPr>
          <w:rFonts w:ascii="Times New Roman" w:hAnsi="Times New Roman"/>
          <w:i/>
        </w:rPr>
        <w:t xml:space="preserve">Выберите один правильный ответ. </w:t>
      </w:r>
    </w:p>
    <w:p w14:paraId="4D3E4BB4" w14:textId="77777777" w:rsidR="007E5640" w:rsidRPr="000104C9" w:rsidRDefault="007E5640" w:rsidP="007E5640">
      <w:pPr>
        <w:pStyle w:val="a3"/>
        <w:rPr>
          <w:rFonts w:ascii="Times New Roman" w:hAnsi="Times New Roman"/>
          <w:i/>
        </w:rPr>
      </w:pPr>
      <w:r w:rsidRPr="000104C9">
        <w:rPr>
          <w:rFonts w:ascii="Times New Roman" w:hAnsi="Times New Roman"/>
          <w:i/>
        </w:rPr>
        <w:t>В вопросах 1, 6, 15 впишите правильные ответы.</w:t>
      </w:r>
    </w:p>
    <w:p w14:paraId="69EB2975" w14:textId="77777777" w:rsidR="007E5640" w:rsidRPr="000104C9" w:rsidRDefault="007E5640" w:rsidP="007E5640">
      <w:pPr>
        <w:pStyle w:val="a3"/>
        <w:rPr>
          <w:rFonts w:ascii="Times New Roman" w:hAnsi="Times New Roman"/>
        </w:rPr>
      </w:pPr>
    </w:p>
    <w:p w14:paraId="7DA2567A" w14:textId="77777777" w:rsidR="007E5640" w:rsidRPr="000104C9" w:rsidRDefault="007E5640" w:rsidP="007E5640">
      <w:pPr>
        <w:pStyle w:val="a3"/>
        <w:rPr>
          <w:rFonts w:ascii="Times New Roman" w:hAnsi="Times New Roman"/>
        </w:rPr>
        <w:sectPr w:rsidR="007E5640" w:rsidRPr="000104C9" w:rsidSect="007E5FE6">
          <w:pgSz w:w="11906" w:h="16838"/>
          <w:pgMar w:top="851" w:right="851" w:bottom="851" w:left="1134" w:header="709" w:footer="709" w:gutter="0"/>
          <w:cols w:space="708"/>
          <w:docGrid w:linePitch="360"/>
        </w:sectPr>
      </w:pPr>
    </w:p>
    <w:p w14:paraId="57DC728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lastRenderedPageBreak/>
        <w:t>1. Цели проведения п/к инъекции:</w:t>
      </w:r>
    </w:p>
    <w:p w14:paraId="3F2216E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 а.            </w:t>
      </w:r>
    </w:p>
    <w:p w14:paraId="19D4A948"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 б.</w:t>
      </w:r>
    </w:p>
    <w:p w14:paraId="0E6EE615"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2. Местом постановки п/к инъекции является</w:t>
      </w:r>
    </w:p>
    <w:p w14:paraId="4F7D6C9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внутренняя поверхность бедра;</w:t>
      </w:r>
    </w:p>
    <w:p w14:paraId="19BB1F0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б. подлопаточная область; </w:t>
      </w:r>
    </w:p>
    <w:p w14:paraId="3AA2A218"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внутренняя поверхность предплечья. </w:t>
      </w:r>
    </w:p>
    <w:p w14:paraId="0C3135E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верхняя треть плеча</w:t>
      </w:r>
    </w:p>
    <w:p w14:paraId="56EEC2A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3. Психологической проблемой пациента перед </w:t>
      </w:r>
    </w:p>
    <w:p w14:paraId="20AF512C"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постановкой инъекции является</w:t>
      </w:r>
    </w:p>
    <w:p w14:paraId="00C9D529"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сыпь на коже;</w:t>
      </w:r>
    </w:p>
    <w:p w14:paraId="5A03470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б. боль при постановке инъекции;</w:t>
      </w:r>
    </w:p>
    <w:p w14:paraId="4AC7EBA6"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беспокойство</w:t>
      </w:r>
    </w:p>
    <w:p w14:paraId="72A80F07"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головокружение</w:t>
      </w:r>
    </w:p>
    <w:p w14:paraId="3455639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4. Угол введения иглы при п/к инъекции:</w:t>
      </w:r>
    </w:p>
    <w:p w14:paraId="4AD9C4C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90</w:t>
      </w:r>
      <w:r w:rsidRPr="000104C9">
        <w:rPr>
          <w:rFonts w:ascii="Times New Roman" w:hAnsi="Times New Roman"/>
          <w:sz w:val="24"/>
          <w:szCs w:val="24"/>
          <w:vertAlign w:val="superscript"/>
        </w:rPr>
        <w:t>о</w:t>
      </w:r>
    </w:p>
    <w:p w14:paraId="1F5E35D3"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б. 10</w:t>
      </w:r>
      <w:r w:rsidRPr="000104C9">
        <w:rPr>
          <w:rFonts w:ascii="Times New Roman" w:hAnsi="Times New Roman"/>
          <w:sz w:val="24"/>
          <w:szCs w:val="24"/>
          <w:vertAlign w:val="superscript"/>
        </w:rPr>
        <w:t>о</w:t>
      </w:r>
      <w:r w:rsidRPr="000104C9">
        <w:rPr>
          <w:rFonts w:ascii="Times New Roman" w:hAnsi="Times New Roman"/>
          <w:sz w:val="24"/>
          <w:szCs w:val="24"/>
        </w:rPr>
        <w:t xml:space="preserve"> </w:t>
      </w:r>
    </w:p>
    <w:p w14:paraId="7C438FFA"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45</w:t>
      </w:r>
      <w:r w:rsidRPr="000104C9">
        <w:rPr>
          <w:rFonts w:ascii="Times New Roman" w:hAnsi="Times New Roman"/>
          <w:sz w:val="24"/>
          <w:szCs w:val="24"/>
          <w:vertAlign w:val="superscript"/>
        </w:rPr>
        <w:t>о</w:t>
      </w:r>
      <w:r w:rsidRPr="000104C9">
        <w:rPr>
          <w:rFonts w:ascii="Times New Roman" w:hAnsi="Times New Roman"/>
          <w:sz w:val="24"/>
          <w:szCs w:val="24"/>
        </w:rPr>
        <w:t xml:space="preserve"> </w:t>
      </w:r>
    </w:p>
    <w:p w14:paraId="46F77017"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20°</w:t>
      </w:r>
    </w:p>
    <w:p w14:paraId="1D940F6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5. Профилактика появления инфильтрата после п/к инъекции. </w:t>
      </w:r>
    </w:p>
    <w:p w14:paraId="541EBABA"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а. менять места инъекции</w:t>
      </w:r>
    </w:p>
    <w:p w14:paraId="39EE5E2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6. правильный угол введения иглы </w:t>
      </w:r>
    </w:p>
    <w:p w14:paraId="089E6C7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в. правильный подбор иглы </w:t>
      </w:r>
    </w:p>
    <w:p w14:paraId="40B4AFF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все выше перечисленное</w:t>
      </w:r>
    </w:p>
    <w:p w14:paraId="6ED00F57"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Принципы безопасного введения лекарственного средства в организм:</w:t>
      </w:r>
    </w:p>
    <w:p w14:paraId="3EE970A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а.         б.        в.</w:t>
      </w:r>
    </w:p>
    <w:p w14:paraId="1C9437E6"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г.         д.  </w:t>
      </w:r>
    </w:p>
    <w:p w14:paraId="7D313BFB"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7. При положительном аллергоанамнезе лекарственное средство целью лечения:</w:t>
      </w:r>
    </w:p>
    <w:p w14:paraId="64D70CA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a. не используется; </w:t>
      </w:r>
    </w:p>
    <w:p w14:paraId="290E8332"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б. используется.</w:t>
      </w:r>
    </w:p>
    <w:p w14:paraId="2CCBE50A"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8. Противопоказание к постановке п/к инъекции:</w:t>
      </w:r>
    </w:p>
    <w:p w14:paraId="251E7C3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коллапс;</w:t>
      </w:r>
    </w:p>
    <w:p w14:paraId="1D90EE34"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6. воспалительные изменения кожи в месте инъекции; </w:t>
      </w:r>
    </w:p>
    <w:p w14:paraId="5C0F03A6"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невозможность введения лекарственных средств через ЖКТ.</w:t>
      </w:r>
    </w:p>
    <w:p w14:paraId="470BF170"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 xml:space="preserve">г. все выше перечисленное </w:t>
      </w:r>
    </w:p>
    <w:p w14:paraId="303A3260" w14:textId="77777777" w:rsidR="007E5640" w:rsidRPr="000104C9" w:rsidRDefault="007E5640" w:rsidP="007E5640">
      <w:pPr>
        <w:pStyle w:val="a3"/>
        <w:rPr>
          <w:rFonts w:ascii="Times New Roman" w:hAnsi="Times New Roman"/>
          <w:sz w:val="24"/>
          <w:szCs w:val="24"/>
        </w:rPr>
      </w:pPr>
    </w:p>
    <w:p w14:paraId="43AB5ACD" w14:textId="77777777" w:rsidR="007E5640" w:rsidRPr="000104C9" w:rsidRDefault="007E5640" w:rsidP="007E5640">
      <w:pPr>
        <w:pStyle w:val="a3"/>
        <w:rPr>
          <w:rFonts w:ascii="Times New Roman" w:hAnsi="Times New Roman"/>
          <w:sz w:val="24"/>
          <w:szCs w:val="24"/>
        </w:rPr>
      </w:pPr>
    </w:p>
    <w:p w14:paraId="1FC740B8" w14:textId="77777777" w:rsidR="007E5640" w:rsidRPr="000104C9" w:rsidRDefault="007E5640" w:rsidP="007E5640">
      <w:pPr>
        <w:pStyle w:val="a3"/>
        <w:rPr>
          <w:rFonts w:ascii="Times New Roman" w:hAnsi="Times New Roman"/>
          <w:sz w:val="24"/>
          <w:szCs w:val="24"/>
        </w:rPr>
      </w:pPr>
    </w:p>
    <w:p w14:paraId="3A0A88F1"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lastRenderedPageBreak/>
        <w:t>9. Наиболее частое осложнение после постановки п/к инъекции:</w:t>
      </w:r>
    </w:p>
    <w:p w14:paraId="413464E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a. флебит;</w:t>
      </w:r>
    </w:p>
    <w:p w14:paraId="1211076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6. инфильтрат;</w:t>
      </w:r>
    </w:p>
    <w:p w14:paraId="3256E24D"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в. гематома.</w:t>
      </w:r>
    </w:p>
    <w:p w14:paraId="4A34678F"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г. все выше перечисленное</w:t>
      </w:r>
    </w:p>
    <w:p w14:paraId="5775ACA5" w14:textId="77777777" w:rsidR="007E5640" w:rsidRPr="000104C9" w:rsidRDefault="007E5640" w:rsidP="007E5640">
      <w:pPr>
        <w:pStyle w:val="a3"/>
        <w:rPr>
          <w:rFonts w:ascii="Times New Roman" w:hAnsi="Times New Roman"/>
          <w:sz w:val="24"/>
          <w:szCs w:val="24"/>
        </w:rPr>
      </w:pPr>
      <w:r w:rsidRPr="000104C9">
        <w:rPr>
          <w:rFonts w:ascii="Times New Roman" w:hAnsi="Times New Roman"/>
          <w:sz w:val="24"/>
          <w:szCs w:val="24"/>
        </w:rPr>
        <w:t>10. Глубина введения иглы при п/к инъекции:</w:t>
      </w:r>
    </w:p>
    <w:p w14:paraId="586D0BA9" w14:textId="77777777" w:rsidR="007E5640" w:rsidRPr="000104C9" w:rsidRDefault="007E5640" w:rsidP="007E5640">
      <w:pPr>
        <w:pStyle w:val="a3"/>
        <w:rPr>
          <w:rFonts w:ascii="Times New Roman" w:hAnsi="Times New Roman"/>
          <w:sz w:val="21"/>
          <w:szCs w:val="21"/>
        </w:rPr>
      </w:pPr>
      <w:r w:rsidRPr="000104C9">
        <w:rPr>
          <w:rFonts w:ascii="Times New Roman" w:hAnsi="Times New Roman"/>
          <w:sz w:val="21"/>
          <w:szCs w:val="21"/>
        </w:rPr>
        <w:t xml:space="preserve"> a. ½ иглы;</w:t>
      </w:r>
    </w:p>
    <w:p w14:paraId="6A652470" w14:textId="77777777" w:rsidR="007E5640" w:rsidRPr="000104C9" w:rsidRDefault="007E5640" w:rsidP="007E5640">
      <w:pPr>
        <w:pStyle w:val="a3"/>
        <w:rPr>
          <w:rFonts w:ascii="Times New Roman" w:hAnsi="Times New Roman"/>
          <w:sz w:val="21"/>
          <w:szCs w:val="21"/>
        </w:rPr>
      </w:pPr>
      <w:r w:rsidRPr="000104C9">
        <w:rPr>
          <w:rFonts w:ascii="Times New Roman" w:hAnsi="Times New Roman"/>
          <w:sz w:val="21"/>
          <w:szCs w:val="21"/>
        </w:rPr>
        <w:t xml:space="preserve"> 6. ¾ иглы.</w:t>
      </w:r>
    </w:p>
    <w:p w14:paraId="4533D8EB" w14:textId="77777777" w:rsidR="007E5640" w:rsidRPr="000104C9" w:rsidRDefault="007E5640" w:rsidP="007E5640">
      <w:pPr>
        <w:pStyle w:val="a3"/>
        <w:rPr>
          <w:rFonts w:ascii="Times New Roman" w:hAnsi="Times New Roman"/>
          <w:sz w:val="21"/>
          <w:szCs w:val="21"/>
        </w:rPr>
      </w:pPr>
      <w:r w:rsidRPr="000104C9">
        <w:rPr>
          <w:rFonts w:ascii="Times New Roman" w:hAnsi="Times New Roman"/>
          <w:sz w:val="21"/>
          <w:szCs w:val="21"/>
        </w:rPr>
        <w:t xml:space="preserve"> в. </w:t>
      </w:r>
      <w:r w:rsidRPr="000104C9">
        <w:rPr>
          <w:rFonts w:ascii="Times New Roman" w:hAnsi="Times New Roman"/>
          <w:sz w:val="24"/>
          <w:szCs w:val="24"/>
          <w:vertAlign w:val="subscript"/>
        </w:rPr>
        <w:t xml:space="preserve">2/3 </w:t>
      </w:r>
      <w:r w:rsidRPr="000104C9">
        <w:rPr>
          <w:rFonts w:ascii="Times New Roman" w:hAnsi="Times New Roman"/>
          <w:sz w:val="21"/>
          <w:szCs w:val="21"/>
        </w:rPr>
        <w:t>иглы,</w:t>
      </w:r>
    </w:p>
    <w:p w14:paraId="71158F5A" w14:textId="77777777" w:rsidR="007E5640" w:rsidRPr="000104C9" w:rsidRDefault="007E5640" w:rsidP="007E5640">
      <w:pPr>
        <w:pStyle w:val="a3"/>
        <w:rPr>
          <w:rFonts w:ascii="Times New Roman" w:hAnsi="Times New Roman"/>
          <w:sz w:val="21"/>
          <w:szCs w:val="21"/>
        </w:rPr>
      </w:pPr>
      <w:r w:rsidRPr="000104C9">
        <w:rPr>
          <w:rFonts w:ascii="Times New Roman" w:hAnsi="Times New Roman"/>
          <w:sz w:val="21"/>
          <w:szCs w:val="21"/>
        </w:rPr>
        <w:t xml:space="preserve"> г. ¼ </w:t>
      </w:r>
      <w:r w:rsidRPr="000104C9">
        <w:rPr>
          <w:rFonts w:ascii="Times New Roman" w:hAnsi="Times New Roman"/>
        </w:rPr>
        <w:t>иглы</w:t>
      </w:r>
    </w:p>
    <w:p w14:paraId="632963AF"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11. Местом постановки п/к инъекции является:</w:t>
      </w:r>
    </w:p>
    <w:p w14:paraId="45E2114E"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a. передняя наружная средняя треть плеча;</w:t>
      </w:r>
    </w:p>
    <w:p w14:paraId="0CBECA49"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6. подлопаточная область;</w:t>
      </w:r>
    </w:p>
    <w:p w14:paraId="0E630A0B"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в. передненаружная поверхность бедра</w:t>
      </w:r>
    </w:p>
    <w:p w14:paraId="08851254"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г. все выше перечисленное.</w:t>
      </w:r>
    </w:p>
    <w:p w14:paraId="741CDB2E"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12. При введении инсулина кожная складка формируется:</w:t>
      </w:r>
    </w:p>
    <w:p w14:paraId="12117C88"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a. при длине иглы 6-8 мм; </w:t>
      </w:r>
    </w:p>
    <w:p w14:paraId="43E33AF5"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б. при длине иглы 4-5</w:t>
      </w:r>
    </w:p>
    <w:p w14:paraId="7F59A2C4"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в. всегда, длина иглы значения не имеет. </w:t>
      </w:r>
    </w:p>
    <w:p w14:paraId="2CC62A45"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13. Возможное осложнение после постановки п/к инъекции:</w:t>
      </w:r>
    </w:p>
    <w:p w14:paraId="495076A7"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a. гепатит; </w:t>
      </w:r>
    </w:p>
    <w:p w14:paraId="2EE4B97D"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б. пирогенная реакция; </w:t>
      </w:r>
    </w:p>
    <w:p w14:paraId="17ACBB91"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в. тромбофлебит. </w:t>
      </w:r>
    </w:p>
    <w:p w14:paraId="58A46445"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г. воздушная эмболия</w:t>
      </w:r>
    </w:p>
    <w:p w14:paraId="35A7868E"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14. После какой инъекции необходимо принять пищу:</w:t>
      </w:r>
    </w:p>
    <w:p w14:paraId="76E1C71B"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a. витаминов               </w:t>
      </w:r>
    </w:p>
    <w:p w14:paraId="4EA048A0"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б. антибиотиков</w:t>
      </w:r>
    </w:p>
    <w:p w14:paraId="760EF8AA"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в. наркотических             </w:t>
      </w:r>
    </w:p>
    <w:p w14:paraId="37668A18"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г. инсулина</w:t>
      </w:r>
    </w:p>
    <w:p w14:paraId="73CC89C4"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15. М/с необходимо знать о лекарственном средстве:</w:t>
      </w:r>
    </w:p>
    <w:p w14:paraId="08CE163F"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a.         б.         в.        </w:t>
      </w:r>
    </w:p>
    <w:p w14:paraId="6538340B"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 xml:space="preserve"> г.        д.         e.             ж.</w:t>
      </w:r>
    </w:p>
    <w:p w14:paraId="38317CF0"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16. Местом постановки п/к инъекции является:</w:t>
      </w:r>
    </w:p>
    <w:p w14:paraId="5D92CF17"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a. передненаружная поверхность бедра;</w:t>
      </w:r>
    </w:p>
    <w:p w14:paraId="641F7F44"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б. внутренняя поверхность плеча;</w:t>
      </w:r>
    </w:p>
    <w:p w14:paraId="276252B5" w14:textId="77777777" w:rsidR="007E5640" w:rsidRPr="000104C9" w:rsidRDefault="007E5640" w:rsidP="007E5640">
      <w:pPr>
        <w:pStyle w:val="a3"/>
        <w:rPr>
          <w:rFonts w:ascii="Times New Roman" w:hAnsi="Times New Roman"/>
          <w:sz w:val="24"/>
        </w:rPr>
      </w:pPr>
      <w:r w:rsidRPr="000104C9">
        <w:rPr>
          <w:rFonts w:ascii="Times New Roman" w:hAnsi="Times New Roman"/>
          <w:sz w:val="24"/>
        </w:rPr>
        <w:t>в. внутренняя поверхность предплечья.</w:t>
      </w:r>
    </w:p>
    <w:p w14:paraId="020BBF07" w14:textId="77777777" w:rsidR="007E5640" w:rsidRPr="00F61C63" w:rsidRDefault="007E5640" w:rsidP="007E5640">
      <w:pPr>
        <w:pStyle w:val="a3"/>
        <w:rPr>
          <w:rFonts w:ascii="Times New Roman" w:hAnsi="Times New Roman"/>
        </w:rPr>
        <w:sectPr w:rsidR="007E5640" w:rsidRPr="00F61C63" w:rsidSect="007E5FE6">
          <w:type w:val="continuous"/>
          <w:pgSz w:w="11906" w:h="16838"/>
          <w:pgMar w:top="851" w:right="851" w:bottom="851" w:left="1134" w:header="709" w:footer="709" w:gutter="0"/>
          <w:cols w:num="2" w:space="708"/>
          <w:docGrid w:linePitch="360"/>
        </w:sectPr>
      </w:pPr>
      <w:r w:rsidRPr="000104C9">
        <w:rPr>
          <w:rFonts w:ascii="Times New Roman" w:hAnsi="Times New Roman"/>
          <w:sz w:val="24"/>
        </w:rPr>
        <w:t>г. внутренняя</w:t>
      </w:r>
      <w:r w:rsidRPr="00F61C63">
        <w:rPr>
          <w:rFonts w:ascii="Times New Roman" w:hAnsi="Times New Roman"/>
          <w:sz w:val="24"/>
        </w:rPr>
        <w:t xml:space="preserve"> поверхность бедра</w:t>
      </w:r>
    </w:p>
    <w:p w14:paraId="17AC17C8" w14:textId="77777777" w:rsidR="007E5640" w:rsidRPr="00802846" w:rsidRDefault="007E5640" w:rsidP="007E5640">
      <w:pPr>
        <w:pStyle w:val="a3"/>
        <w:jc w:val="center"/>
        <w:rPr>
          <w:rFonts w:ascii="Times New Roman" w:hAnsi="Times New Roman"/>
          <w:sz w:val="24"/>
          <w:szCs w:val="24"/>
        </w:rPr>
      </w:pPr>
      <w:r w:rsidRPr="00802846">
        <w:rPr>
          <w:rFonts w:ascii="Times New Roman" w:hAnsi="Times New Roman"/>
          <w:b/>
          <w:sz w:val="28"/>
          <w:szCs w:val="24"/>
        </w:rPr>
        <w:lastRenderedPageBreak/>
        <w:t>эталон ответов</w:t>
      </w:r>
      <w:r w:rsidRPr="00802846">
        <w:rPr>
          <w:rFonts w:ascii="Times New Roman" w:hAnsi="Times New Roman"/>
          <w:sz w:val="28"/>
          <w:szCs w:val="24"/>
        </w:rPr>
        <w:t xml:space="preserve">   </w:t>
      </w:r>
      <w:r w:rsidRPr="00802846">
        <w:rPr>
          <w:rFonts w:ascii="Times New Roman" w:hAnsi="Times New Roman"/>
          <w:sz w:val="24"/>
          <w:szCs w:val="24"/>
        </w:rPr>
        <w:t>тестированного контроля усвоения учебного материала</w:t>
      </w:r>
    </w:p>
    <w:p w14:paraId="40191BE4" w14:textId="77777777" w:rsidR="00B058C4" w:rsidRPr="00B058C4" w:rsidRDefault="00B058C4" w:rsidP="00B058C4">
      <w:pPr>
        <w:jc w:val="center"/>
        <w:rPr>
          <w:b/>
          <w:bCs/>
          <w:sz w:val="24"/>
          <w:szCs w:val="24"/>
        </w:rPr>
      </w:pPr>
      <w:r w:rsidRPr="00B058C4">
        <w:rPr>
          <w:b/>
          <w:bCs/>
          <w:sz w:val="24"/>
          <w:szCs w:val="24"/>
        </w:rPr>
        <w:t>Тема: «Осуществление парентерального способа введения лекарственных (постановка внутрикожной, подкожной инъекции</w:t>
      </w:r>
      <w:r>
        <w:rPr>
          <w:b/>
          <w:bCs/>
          <w:sz w:val="24"/>
          <w:szCs w:val="24"/>
        </w:rPr>
        <w:t>, введение инсулина</w:t>
      </w:r>
      <w:r w:rsidRPr="00B058C4">
        <w:rPr>
          <w:b/>
          <w:bCs/>
          <w:sz w:val="24"/>
          <w:szCs w:val="24"/>
        </w:rPr>
        <w:t>)»</w:t>
      </w:r>
    </w:p>
    <w:p w14:paraId="1E4FC835" w14:textId="77777777" w:rsidR="007E5640" w:rsidRDefault="007E5640" w:rsidP="007E5640">
      <w:pPr>
        <w:pStyle w:val="a3"/>
        <w:jc w:val="center"/>
        <w:rPr>
          <w:rFonts w:ascii="Times New Roman" w:hAnsi="Times New Roman"/>
        </w:rPr>
      </w:pPr>
    </w:p>
    <w:p w14:paraId="75C04C94" w14:textId="77777777" w:rsidR="007E5640" w:rsidRDefault="007E5640" w:rsidP="007E5640">
      <w:pPr>
        <w:pStyle w:val="a3"/>
        <w:rPr>
          <w:rFonts w:ascii="Times New Roman" w:hAnsi="Times New Roman"/>
        </w:rPr>
        <w:sectPr w:rsidR="007E5640" w:rsidSect="007E5FE6">
          <w:pgSz w:w="11906" w:h="16838"/>
          <w:pgMar w:top="851" w:right="851" w:bottom="851" w:left="1134" w:header="709" w:footer="709" w:gutter="0"/>
          <w:cols w:space="708"/>
          <w:docGrid w:linePitch="360"/>
        </w:sectPr>
      </w:pPr>
    </w:p>
    <w:p w14:paraId="6D46B3DD" w14:textId="77777777" w:rsidR="007E5640" w:rsidRDefault="007E5640" w:rsidP="007E5640">
      <w:pPr>
        <w:pStyle w:val="a3"/>
        <w:rPr>
          <w:rFonts w:ascii="Times New Roman" w:hAnsi="Times New Roman"/>
        </w:rPr>
      </w:pPr>
    </w:p>
    <w:p w14:paraId="4C6F06EB" w14:textId="77777777" w:rsidR="007E5640" w:rsidRDefault="007E5640" w:rsidP="007E5640">
      <w:pPr>
        <w:pStyle w:val="a3"/>
        <w:rPr>
          <w:rFonts w:ascii="Times New Roman" w:hAnsi="Times New Roman"/>
          <w:b/>
        </w:rPr>
      </w:pPr>
    </w:p>
    <w:p w14:paraId="5A6932EC" w14:textId="77777777" w:rsidR="007E5640" w:rsidRPr="00615DF5" w:rsidRDefault="007E5640" w:rsidP="007E5640">
      <w:pPr>
        <w:pStyle w:val="a3"/>
        <w:rPr>
          <w:rFonts w:ascii="Times New Roman" w:hAnsi="Times New Roman"/>
          <w:b/>
        </w:rPr>
      </w:pPr>
      <w:r w:rsidRPr="00615DF5">
        <w:rPr>
          <w:rFonts w:ascii="Times New Roman" w:hAnsi="Times New Roman"/>
          <w:b/>
        </w:rPr>
        <w:t>1 вариант</w:t>
      </w:r>
    </w:p>
    <w:p w14:paraId="10D36180" w14:textId="77777777" w:rsidR="007E5640" w:rsidRDefault="007E5640" w:rsidP="007E5640">
      <w:pPr>
        <w:pStyle w:val="a3"/>
        <w:rPr>
          <w:rFonts w:ascii="Times New Roman" w:hAnsi="Times New Roman"/>
        </w:rPr>
      </w:pPr>
    </w:p>
    <w:p w14:paraId="18503635" w14:textId="77777777" w:rsidR="007E5640" w:rsidRDefault="007E5640" w:rsidP="007E5640">
      <w:pPr>
        <w:pStyle w:val="a3"/>
        <w:rPr>
          <w:rFonts w:ascii="Times New Roman" w:hAnsi="Times New Roman"/>
        </w:rPr>
      </w:pPr>
      <w:r w:rsidRPr="00AB514E">
        <w:rPr>
          <w:rFonts w:ascii="Times New Roman" w:hAnsi="Times New Roman"/>
        </w:rPr>
        <w:t>1.</w:t>
      </w:r>
    </w:p>
    <w:p w14:paraId="583C4666" w14:textId="77777777" w:rsidR="007E5640" w:rsidRDefault="007E5640" w:rsidP="007E5640">
      <w:pPr>
        <w:pStyle w:val="a3"/>
        <w:ind w:firstLine="142"/>
        <w:rPr>
          <w:rFonts w:ascii="Times New Roman" w:hAnsi="Times New Roman"/>
        </w:rPr>
      </w:pPr>
      <w:r w:rsidRPr="00AB514E">
        <w:rPr>
          <w:rFonts w:ascii="Times New Roman" w:hAnsi="Times New Roman"/>
        </w:rPr>
        <w:t>a-</w:t>
      </w:r>
      <w:r>
        <w:rPr>
          <w:rFonts w:ascii="Times New Roman" w:hAnsi="Times New Roman"/>
        </w:rPr>
        <w:t xml:space="preserve"> </w:t>
      </w:r>
      <w:r w:rsidRPr="00AB514E">
        <w:rPr>
          <w:rFonts w:ascii="Times New Roman" w:hAnsi="Times New Roman"/>
        </w:rPr>
        <w:t xml:space="preserve">правильный выбор пациента. </w:t>
      </w:r>
    </w:p>
    <w:p w14:paraId="1B65AB45" w14:textId="77777777" w:rsidR="007E5640" w:rsidRDefault="007E5640" w:rsidP="007E5640">
      <w:pPr>
        <w:pStyle w:val="a3"/>
        <w:ind w:firstLine="142"/>
        <w:rPr>
          <w:rFonts w:ascii="Times New Roman" w:hAnsi="Times New Roman"/>
        </w:rPr>
      </w:pPr>
      <w:r w:rsidRPr="00AB514E">
        <w:rPr>
          <w:rFonts w:ascii="Times New Roman" w:hAnsi="Times New Roman"/>
        </w:rPr>
        <w:t>б-</w:t>
      </w:r>
      <w:r>
        <w:rPr>
          <w:rFonts w:ascii="Times New Roman" w:hAnsi="Times New Roman"/>
        </w:rPr>
        <w:t xml:space="preserve"> </w:t>
      </w:r>
      <w:r w:rsidRPr="00AB514E">
        <w:rPr>
          <w:rFonts w:ascii="Times New Roman" w:hAnsi="Times New Roman"/>
        </w:rPr>
        <w:t xml:space="preserve">правильный выбор времени введения л/с </w:t>
      </w:r>
    </w:p>
    <w:p w14:paraId="26684558" w14:textId="77777777" w:rsidR="007E5640" w:rsidRPr="00AB514E" w:rsidRDefault="007E5640" w:rsidP="007E5640">
      <w:pPr>
        <w:pStyle w:val="a3"/>
        <w:ind w:firstLine="142"/>
        <w:rPr>
          <w:rFonts w:ascii="Times New Roman" w:hAnsi="Times New Roman"/>
        </w:rPr>
      </w:pPr>
      <w:r w:rsidRPr="00AB514E">
        <w:rPr>
          <w:rFonts w:ascii="Times New Roman" w:hAnsi="Times New Roman"/>
        </w:rPr>
        <w:t>в-</w:t>
      </w:r>
      <w:r>
        <w:rPr>
          <w:rFonts w:ascii="Times New Roman" w:hAnsi="Times New Roman"/>
        </w:rPr>
        <w:t xml:space="preserve"> </w:t>
      </w:r>
      <w:r w:rsidRPr="00AB514E">
        <w:rPr>
          <w:rFonts w:ascii="Times New Roman" w:hAnsi="Times New Roman"/>
        </w:rPr>
        <w:t>правильный выбор л/с</w:t>
      </w:r>
    </w:p>
    <w:p w14:paraId="0938FB31" w14:textId="77777777" w:rsidR="007E5640" w:rsidRPr="00AB514E" w:rsidRDefault="007E5640" w:rsidP="007E5640">
      <w:pPr>
        <w:pStyle w:val="a3"/>
        <w:ind w:firstLine="142"/>
        <w:rPr>
          <w:rFonts w:ascii="Times New Roman" w:hAnsi="Times New Roman"/>
        </w:rPr>
      </w:pPr>
      <w:r w:rsidRPr="00AB514E">
        <w:rPr>
          <w:rFonts w:ascii="Times New Roman" w:hAnsi="Times New Roman"/>
        </w:rPr>
        <w:t>г-</w:t>
      </w:r>
      <w:r>
        <w:rPr>
          <w:rFonts w:ascii="Times New Roman" w:hAnsi="Times New Roman"/>
        </w:rPr>
        <w:t xml:space="preserve"> </w:t>
      </w:r>
      <w:r w:rsidRPr="00AB514E">
        <w:rPr>
          <w:rFonts w:ascii="Times New Roman" w:hAnsi="Times New Roman"/>
        </w:rPr>
        <w:t>правильный выбор способа введения л/с</w:t>
      </w:r>
    </w:p>
    <w:p w14:paraId="6A093F72" w14:textId="77777777" w:rsidR="007E5640" w:rsidRPr="00AB514E" w:rsidRDefault="007E5640" w:rsidP="007E5640">
      <w:pPr>
        <w:pStyle w:val="a3"/>
        <w:ind w:firstLine="142"/>
        <w:rPr>
          <w:rFonts w:ascii="Times New Roman" w:hAnsi="Times New Roman"/>
        </w:rPr>
      </w:pPr>
      <w:r w:rsidRPr="00AB514E">
        <w:rPr>
          <w:rFonts w:ascii="Times New Roman" w:hAnsi="Times New Roman"/>
        </w:rPr>
        <w:t>д-</w:t>
      </w:r>
      <w:r>
        <w:rPr>
          <w:rFonts w:ascii="Times New Roman" w:hAnsi="Times New Roman"/>
        </w:rPr>
        <w:t xml:space="preserve"> </w:t>
      </w:r>
      <w:r w:rsidRPr="00AB514E">
        <w:rPr>
          <w:rFonts w:ascii="Times New Roman" w:hAnsi="Times New Roman"/>
        </w:rPr>
        <w:t>правильный выбор дозы</w:t>
      </w:r>
    </w:p>
    <w:p w14:paraId="7FD3DE8A" w14:textId="77777777" w:rsidR="007E5640" w:rsidRPr="00E14C5B" w:rsidRDefault="007E5640" w:rsidP="007E5640">
      <w:pPr>
        <w:pStyle w:val="a3"/>
        <w:rPr>
          <w:rFonts w:ascii="Times New Roman" w:hAnsi="Times New Roman"/>
        </w:rPr>
      </w:pPr>
      <w:r w:rsidRPr="00E14C5B">
        <w:rPr>
          <w:rFonts w:ascii="Times New Roman" w:hAnsi="Times New Roman"/>
        </w:rPr>
        <w:t>2.</w:t>
      </w:r>
      <w:r>
        <w:rPr>
          <w:rFonts w:ascii="Times New Roman" w:hAnsi="Times New Roman"/>
        </w:rPr>
        <w:t xml:space="preserve"> </w:t>
      </w:r>
      <w:r w:rsidRPr="00E14C5B">
        <w:rPr>
          <w:rFonts w:ascii="Times New Roman" w:hAnsi="Times New Roman"/>
        </w:rPr>
        <w:t xml:space="preserve">в </w:t>
      </w:r>
    </w:p>
    <w:p w14:paraId="7E0D4412" w14:textId="77777777" w:rsidR="007E5640" w:rsidRPr="00AB514E" w:rsidRDefault="007E5640" w:rsidP="007E5640">
      <w:pPr>
        <w:pStyle w:val="a3"/>
        <w:rPr>
          <w:rFonts w:ascii="Times New Roman" w:hAnsi="Times New Roman"/>
        </w:rPr>
      </w:pPr>
      <w:r w:rsidRPr="00AB514E">
        <w:rPr>
          <w:rFonts w:ascii="Times New Roman" w:hAnsi="Times New Roman"/>
        </w:rPr>
        <w:t>3</w:t>
      </w:r>
      <w:r>
        <w:rPr>
          <w:rFonts w:ascii="Times New Roman" w:hAnsi="Times New Roman"/>
        </w:rPr>
        <w:t>.</w:t>
      </w:r>
      <w:r w:rsidRPr="00AB514E">
        <w:rPr>
          <w:rFonts w:ascii="Times New Roman" w:hAnsi="Times New Roman"/>
        </w:rPr>
        <w:t xml:space="preserve"> </w:t>
      </w:r>
      <w:r>
        <w:rPr>
          <w:rFonts w:ascii="Times New Roman" w:hAnsi="Times New Roman"/>
        </w:rPr>
        <w:t>а</w:t>
      </w:r>
    </w:p>
    <w:p w14:paraId="5DF97520" w14:textId="77777777" w:rsidR="007E5640" w:rsidRDefault="007E5640" w:rsidP="007E5640">
      <w:pPr>
        <w:pStyle w:val="a3"/>
        <w:rPr>
          <w:rFonts w:ascii="Times New Roman" w:hAnsi="Times New Roman"/>
        </w:rPr>
      </w:pPr>
      <w:r w:rsidRPr="00AB514E">
        <w:rPr>
          <w:rFonts w:ascii="Times New Roman" w:hAnsi="Times New Roman"/>
        </w:rPr>
        <w:t>4.</w:t>
      </w:r>
      <w:r w:rsidRPr="00E14C5B">
        <w:rPr>
          <w:rFonts w:ascii="Times New Roman" w:hAnsi="Times New Roman"/>
        </w:rPr>
        <w:t xml:space="preserve"> </w:t>
      </w:r>
    </w:p>
    <w:p w14:paraId="460F3FF1" w14:textId="77777777" w:rsidR="007E5640" w:rsidRPr="00F61C63" w:rsidRDefault="007E5640" w:rsidP="007E5640">
      <w:pPr>
        <w:pStyle w:val="a3"/>
        <w:rPr>
          <w:rFonts w:ascii="Times New Roman" w:hAnsi="Times New Roman"/>
        </w:rPr>
      </w:pPr>
      <w:r>
        <w:rPr>
          <w:rFonts w:ascii="Times New Roman" w:hAnsi="Times New Roman"/>
        </w:rPr>
        <w:t xml:space="preserve">   а </w:t>
      </w:r>
      <w:r w:rsidRPr="00F61C63">
        <w:rPr>
          <w:rFonts w:ascii="Times New Roman" w:hAnsi="Times New Roman"/>
        </w:rPr>
        <w:t>-</w:t>
      </w:r>
      <w:r>
        <w:rPr>
          <w:rFonts w:ascii="Times New Roman" w:hAnsi="Times New Roman"/>
        </w:rPr>
        <w:t xml:space="preserve"> профилактическая</w:t>
      </w:r>
    </w:p>
    <w:p w14:paraId="5214C8EE" w14:textId="77777777" w:rsidR="007E5640" w:rsidRPr="00F61C63" w:rsidRDefault="007E5640" w:rsidP="007E5640">
      <w:pPr>
        <w:pStyle w:val="a3"/>
        <w:rPr>
          <w:rFonts w:ascii="Times New Roman" w:hAnsi="Times New Roman"/>
        </w:rPr>
      </w:pPr>
      <w:r>
        <w:rPr>
          <w:rFonts w:ascii="Times New Roman" w:hAnsi="Times New Roman"/>
        </w:rPr>
        <w:t xml:space="preserve">   </w:t>
      </w:r>
      <w:r w:rsidRPr="00F61C63">
        <w:rPr>
          <w:rFonts w:ascii="Times New Roman" w:hAnsi="Times New Roman"/>
        </w:rPr>
        <w:t>б</w:t>
      </w:r>
      <w:r>
        <w:rPr>
          <w:rFonts w:ascii="Times New Roman" w:hAnsi="Times New Roman"/>
        </w:rPr>
        <w:t xml:space="preserve"> </w:t>
      </w:r>
      <w:r w:rsidRPr="00F61C63">
        <w:rPr>
          <w:rFonts w:ascii="Times New Roman" w:hAnsi="Times New Roman"/>
        </w:rPr>
        <w:t>-</w:t>
      </w:r>
      <w:r>
        <w:rPr>
          <w:rFonts w:ascii="Times New Roman" w:hAnsi="Times New Roman"/>
        </w:rPr>
        <w:t xml:space="preserve"> лечебная</w:t>
      </w:r>
    </w:p>
    <w:p w14:paraId="026D3E23" w14:textId="77777777" w:rsidR="007E5640" w:rsidRPr="00AB514E" w:rsidRDefault="007E5640" w:rsidP="007E5640">
      <w:pPr>
        <w:pStyle w:val="a3"/>
        <w:rPr>
          <w:rFonts w:ascii="Times New Roman" w:hAnsi="Times New Roman"/>
        </w:rPr>
      </w:pPr>
      <w:r w:rsidRPr="00AB514E">
        <w:rPr>
          <w:rFonts w:ascii="Times New Roman" w:hAnsi="Times New Roman"/>
        </w:rPr>
        <w:t>5.</w:t>
      </w:r>
      <w:r>
        <w:rPr>
          <w:rFonts w:ascii="Times New Roman" w:hAnsi="Times New Roman"/>
        </w:rPr>
        <w:t xml:space="preserve"> б</w:t>
      </w:r>
    </w:p>
    <w:p w14:paraId="33F578DE" w14:textId="77777777" w:rsidR="007E5640" w:rsidRPr="00E14C5B" w:rsidRDefault="007E5640" w:rsidP="007E5640">
      <w:pPr>
        <w:pStyle w:val="a3"/>
        <w:rPr>
          <w:rFonts w:ascii="Times New Roman" w:hAnsi="Times New Roman"/>
        </w:rPr>
      </w:pPr>
      <w:r w:rsidRPr="00E200C8">
        <w:rPr>
          <w:rFonts w:ascii="Times New Roman" w:hAnsi="Times New Roman"/>
        </w:rPr>
        <w:t>6. а</w:t>
      </w:r>
    </w:p>
    <w:p w14:paraId="6B2AA04F" w14:textId="77777777" w:rsidR="007E5640" w:rsidRPr="00AB514E" w:rsidRDefault="007E5640" w:rsidP="007E5640">
      <w:pPr>
        <w:pStyle w:val="a3"/>
        <w:rPr>
          <w:rFonts w:ascii="Times New Roman" w:hAnsi="Times New Roman"/>
        </w:rPr>
      </w:pPr>
      <w:r w:rsidRPr="00AB514E">
        <w:rPr>
          <w:rFonts w:ascii="Times New Roman" w:hAnsi="Times New Roman"/>
        </w:rPr>
        <w:t>7.</w:t>
      </w:r>
      <w:r>
        <w:rPr>
          <w:rFonts w:ascii="Times New Roman" w:hAnsi="Times New Roman"/>
        </w:rPr>
        <w:t xml:space="preserve"> в</w:t>
      </w:r>
    </w:p>
    <w:p w14:paraId="5D54E85D" w14:textId="77777777" w:rsidR="007E5640" w:rsidRPr="00E14C5B" w:rsidRDefault="007E5640" w:rsidP="007E5640">
      <w:pPr>
        <w:pStyle w:val="a3"/>
        <w:rPr>
          <w:rFonts w:ascii="Times New Roman" w:hAnsi="Times New Roman"/>
        </w:rPr>
      </w:pPr>
      <w:r w:rsidRPr="00E14C5B">
        <w:rPr>
          <w:rFonts w:ascii="Times New Roman" w:hAnsi="Times New Roman"/>
        </w:rPr>
        <w:t>8. б</w:t>
      </w:r>
    </w:p>
    <w:p w14:paraId="1D6326C2" w14:textId="77777777" w:rsidR="007E5640" w:rsidRDefault="007E5640" w:rsidP="007E5640">
      <w:pPr>
        <w:pStyle w:val="a3"/>
        <w:rPr>
          <w:rFonts w:ascii="Times New Roman" w:hAnsi="Times New Roman"/>
        </w:rPr>
      </w:pPr>
      <w:r w:rsidRPr="00E200C8">
        <w:rPr>
          <w:rFonts w:ascii="Times New Roman" w:hAnsi="Times New Roman"/>
        </w:rPr>
        <w:t>9.</w:t>
      </w:r>
      <w:r>
        <w:rPr>
          <w:rFonts w:ascii="Times New Roman" w:hAnsi="Times New Roman"/>
        </w:rPr>
        <w:t xml:space="preserve"> </w:t>
      </w:r>
    </w:p>
    <w:p w14:paraId="7FD29453" w14:textId="77777777" w:rsidR="007E5640" w:rsidRPr="00E200C8" w:rsidRDefault="007E5640" w:rsidP="007E5640">
      <w:pPr>
        <w:pStyle w:val="a3"/>
        <w:rPr>
          <w:rFonts w:ascii="Times New Roman" w:hAnsi="Times New Roman"/>
        </w:rPr>
      </w:pPr>
      <w:r>
        <w:rPr>
          <w:rFonts w:ascii="Times New Roman" w:hAnsi="Times New Roman"/>
        </w:rPr>
        <w:t xml:space="preserve">    </w:t>
      </w:r>
      <w:r w:rsidRPr="00E200C8">
        <w:rPr>
          <w:rFonts w:ascii="Times New Roman" w:hAnsi="Times New Roman"/>
        </w:rPr>
        <w:t>a – простой (6-8 час)</w:t>
      </w:r>
    </w:p>
    <w:p w14:paraId="4C9128AA" w14:textId="77777777" w:rsidR="007E5640" w:rsidRPr="00E200C8" w:rsidRDefault="007E5640" w:rsidP="007E5640">
      <w:pPr>
        <w:pStyle w:val="a3"/>
        <w:rPr>
          <w:rFonts w:ascii="Times New Roman" w:hAnsi="Times New Roman"/>
        </w:rPr>
      </w:pPr>
      <w:r w:rsidRPr="00E200C8">
        <w:rPr>
          <w:rFonts w:ascii="Times New Roman" w:hAnsi="Times New Roman"/>
        </w:rPr>
        <w:t xml:space="preserve">   </w:t>
      </w:r>
      <w:r>
        <w:rPr>
          <w:rFonts w:ascii="Times New Roman" w:hAnsi="Times New Roman"/>
        </w:rPr>
        <w:t xml:space="preserve"> </w:t>
      </w:r>
      <w:r w:rsidRPr="00E200C8">
        <w:rPr>
          <w:rFonts w:ascii="Times New Roman" w:hAnsi="Times New Roman"/>
        </w:rPr>
        <w:t>б – пролонгированный (</w:t>
      </w:r>
      <w:r>
        <w:rPr>
          <w:rFonts w:ascii="Times New Roman" w:hAnsi="Times New Roman"/>
        </w:rPr>
        <w:t>10</w:t>
      </w:r>
      <w:r w:rsidRPr="00E200C8">
        <w:rPr>
          <w:rFonts w:ascii="Times New Roman" w:hAnsi="Times New Roman"/>
        </w:rPr>
        <w:t xml:space="preserve"> - 36 час)</w:t>
      </w:r>
    </w:p>
    <w:p w14:paraId="77D1ECFA" w14:textId="77777777" w:rsidR="007E5640" w:rsidRDefault="007E5640" w:rsidP="007E5640">
      <w:pPr>
        <w:pStyle w:val="a3"/>
        <w:rPr>
          <w:rFonts w:ascii="Times New Roman" w:hAnsi="Times New Roman"/>
        </w:rPr>
      </w:pPr>
      <w:r w:rsidRPr="00AB514E">
        <w:rPr>
          <w:rFonts w:ascii="Times New Roman" w:hAnsi="Times New Roman"/>
        </w:rPr>
        <w:t>10.</w:t>
      </w:r>
      <w:r>
        <w:rPr>
          <w:rFonts w:ascii="Times New Roman" w:hAnsi="Times New Roman"/>
        </w:rPr>
        <w:t xml:space="preserve"> </w:t>
      </w:r>
    </w:p>
    <w:p w14:paraId="4B7D3040" w14:textId="77777777" w:rsidR="007E5640" w:rsidRPr="00AB514E" w:rsidRDefault="007E5640" w:rsidP="007E5640">
      <w:pPr>
        <w:pStyle w:val="a3"/>
        <w:ind w:firstLine="284"/>
        <w:rPr>
          <w:rFonts w:ascii="Times New Roman" w:hAnsi="Times New Roman"/>
        </w:rPr>
      </w:pPr>
      <w:r w:rsidRPr="00AB514E">
        <w:rPr>
          <w:rFonts w:ascii="Times New Roman" w:hAnsi="Times New Roman"/>
        </w:rPr>
        <w:t>А</w:t>
      </w:r>
      <w:r>
        <w:rPr>
          <w:rFonts w:ascii="Times New Roman" w:hAnsi="Times New Roman"/>
        </w:rPr>
        <w:t xml:space="preserve"> </w:t>
      </w:r>
      <w:r w:rsidRPr="00AB514E">
        <w:rPr>
          <w:rFonts w:ascii="Times New Roman" w:hAnsi="Times New Roman"/>
        </w:rPr>
        <w:t>-</w:t>
      </w:r>
      <w:r w:rsidRPr="00802846">
        <w:rPr>
          <w:rFonts w:ascii="Times New Roman" w:hAnsi="Times New Roman"/>
        </w:rPr>
        <w:t xml:space="preserve"> </w:t>
      </w:r>
      <w:r w:rsidRPr="00AB514E">
        <w:rPr>
          <w:rFonts w:ascii="Times New Roman" w:hAnsi="Times New Roman"/>
        </w:rPr>
        <w:t>название препарата</w:t>
      </w:r>
    </w:p>
    <w:p w14:paraId="1CB0E3CA" w14:textId="77777777" w:rsidR="007E5640" w:rsidRPr="00AB514E" w:rsidRDefault="007E5640" w:rsidP="007E5640">
      <w:pPr>
        <w:pStyle w:val="a3"/>
        <w:ind w:firstLine="284"/>
        <w:rPr>
          <w:rFonts w:ascii="Times New Roman" w:hAnsi="Times New Roman"/>
        </w:rPr>
      </w:pPr>
      <w:r w:rsidRPr="00AB514E">
        <w:rPr>
          <w:rFonts w:ascii="Times New Roman" w:hAnsi="Times New Roman"/>
        </w:rPr>
        <w:t>б</w:t>
      </w:r>
      <w:r>
        <w:rPr>
          <w:rFonts w:ascii="Times New Roman" w:hAnsi="Times New Roman"/>
        </w:rPr>
        <w:t xml:space="preserve"> </w:t>
      </w:r>
      <w:r w:rsidRPr="00AB514E">
        <w:rPr>
          <w:rFonts w:ascii="Times New Roman" w:hAnsi="Times New Roman"/>
        </w:rPr>
        <w:t>-</w:t>
      </w:r>
      <w:r w:rsidRPr="004369BB">
        <w:rPr>
          <w:rFonts w:ascii="Times New Roman" w:hAnsi="Times New Roman"/>
        </w:rPr>
        <w:t xml:space="preserve"> </w:t>
      </w:r>
      <w:r w:rsidRPr="00AB514E">
        <w:rPr>
          <w:rFonts w:ascii="Times New Roman" w:hAnsi="Times New Roman"/>
        </w:rPr>
        <w:t>концентрация и доза</w:t>
      </w:r>
    </w:p>
    <w:p w14:paraId="491F7C5F" w14:textId="77777777" w:rsidR="007E5640" w:rsidRPr="00AB514E" w:rsidRDefault="007E5640" w:rsidP="007E5640">
      <w:pPr>
        <w:pStyle w:val="a3"/>
        <w:ind w:firstLine="284"/>
        <w:rPr>
          <w:rFonts w:ascii="Times New Roman" w:hAnsi="Times New Roman"/>
        </w:rPr>
      </w:pPr>
      <w:r w:rsidRPr="00AB514E">
        <w:rPr>
          <w:rFonts w:ascii="Times New Roman" w:hAnsi="Times New Roman"/>
        </w:rPr>
        <w:t>в</w:t>
      </w:r>
      <w:r w:rsidRPr="00E200C8">
        <w:rPr>
          <w:rFonts w:ascii="Times New Roman" w:hAnsi="Times New Roman"/>
        </w:rPr>
        <w:t xml:space="preserve"> </w:t>
      </w:r>
      <w:r w:rsidRPr="00AB514E">
        <w:rPr>
          <w:rFonts w:ascii="Times New Roman" w:hAnsi="Times New Roman"/>
        </w:rPr>
        <w:t>-</w:t>
      </w:r>
      <w:r>
        <w:rPr>
          <w:rFonts w:ascii="Times New Roman" w:hAnsi="Times New Roman"/>
        </w:rPr>
        <w:t xml:space="preserve"> </w:t>
      </w:r>
      <w:r>
        <w:rPr>
          <w:rFonts w:ascii="Times New Roman" w:hAnsi="Times New Roman"/>
          <w:lang w:val="en-US"/>
        </w:rPr>
        <w:t>m</w:t>
      </w:r>
      <w:r w:rsidRPr="00AB514E">
        <w:rPr>
          <w:rFonts w:ascii="Times New Roman" w:hAnsi="Times New Roman"/>
        </w:rPr>
        <w:t>ах допустимая разовая и суточная доза</w:t>
      </w:r>
    </w:p>
    <w:p w14:paraId="57F326FF" w14:textId="77777777" w:rsidR="007E5640" w:rsidRPr="00AB514E" w:rsidRDefault="007E5640" w:rsidP="007E5640">
      <w:pPr>
        <w:pStyle w:val="a3"/>
        <w:ind w:firstLine="284"/>
        <w:rPr>
          <w:rFonts w:ascii="Times New Roman" w:hAnsi="Times New Roman"/>
        </w:rPr>
      </w:pPr>
      <w:r w:rsidRPr="00AB514E">
        <w:rPr>
          <w:rFonts w:ascii="Times New Roman" w:hAnsi="Times New Roman"/>
        </w:rPr>
        <w:t>г</w:t>
      </w:r>
      <w:r>
        <w:rPr>
          <w:rFonts w:ascii="Times New Roman" w:hAnsi="Times New Roman"/>
        </w:rPr>
        <w:t xml:space="preserve"> </w:t>
      </w:r>
      <w:r w:rsidRPr="00AB514E">
        <w:rPr>
          <w:rFonts w:ascii="Times New Roman" w:hAnsi="Times New Roman"/>
        </w:rPr>
        <w:t>-</w:t>
      </w:r>
      <w:r w:rsidRPr="00802846">
        <w:rPr>
          <w:rFonts w:ascii="Times New Roman" w:hAnsi="Times New Roman"/>
        </w:rPr>
        <w:t xml:space="preserve"> </w:t>
      </w:r>
      <w:r w:rsidRPr="00AB514E">
        <w:rPr>
          <w:rFonts w:ascii="Times New Roman" w:hAnsi="Times New Roman"/>
        </w:rPr>
        <w:t>показания и п/показания</w:t>
      </w:r>
    </w:p>
    <w:p w14:paraId="262BE05A" w14:textId="77777777" w:rsidR="007E5640" w:rsidRPr="00AB514E" w:rsidRDefault="007E5640" w:rsidP="007E5640">
      <w:pPr>
        <w:pStyle w:val="a3"/>
        <w:ind w:firstLine="284"/>
        <w:rPr>
          <w:rFonts w:ascii="Times New Roman" w:hAnsi="Times New Roman"/>
        </w:rPr>
      </w:pPr>
      <w:r w:rsidRPr="00AB514E">
        <w:rPr>
          <w:rFonts w:ascii="Times New Roman" w:hAnsi="Times New Roman"/>
        </w:rPr>
        <w:t>д</w:t>
      </w:r>
      <w:r>
        <w:rPr>
          <w:rFonts w:ascii="Times New Roman" w:hAnsi="Times New Roman"/>
        </w:rPr>
        <w:t xml:space="preserve"> </w:t>
      </w:r>
      <w:r w:rsidRPr="00AB514E">
        <w:rPr>
          <w:rFonts w:ascii="Times New Roman" w:hAnsi="Times New Roman"/>
        </w:rPr>
        <w:t>-</w:t>
      </w:r>
      <w:r w:rsidRPr="00802846">
        <w:rPr>
          <w:rFonts w:ascii="Times New Roman" w:hAnsi="Times New Roman"/>
        </w:rPr>
        <w:t xml:space="preserve"> </w:t>
      </w:r>
      <w:r w:rsidRPr="00AB514E">
        <w:rPr>
          <w:rFonts w:ascii="Times New Roman" w:hAnsi="Times New Roman"/>
        </w:rPr>
        <w:t>особенность парентерального</w:t>
      </w:r>
    </w:p>
    <w:p w14:paraId="7C4A9CC1" w14:textId="77777777" w:rsidR="007E5640" w:rsidRPr="00AB514E" w:rsidRDefault="007E5640" w:rsidP="007E5640">
      <w:pPr>
        <w:pStyle w:val="a3"/>
        <w:ind w:firstLine="284"/>
        <w:rPr>
          <w:rFonts w:ascii="Times New Roman" w:hAnsi="Times New Roman"/>
        </w:rPr>
      </w:pPr>
      <w:r w:rsidRPr="00AB514E">
        <w:rPr>
          <w:rFonts w:ascii="Times New Roman" w:hAnsi="Times New Roman"/>
        </w:rPr>
        <w:t>введения л/с</w:t>
      </w:r>
    </w:p>
    <w:p w14:paraId="556CA3EE" w14:textId="77777777" w:rsidR="007E5640" w:rsidRDefault="007E5640" w:rsidP="007E5640">
      <w:pPr>
        <w:pStyle w:val="a3"/>
        <w:ind w:firstLine="284"/>
        <w:rPr>
          <w:rFonts w:ascii="Times New Roman" w:hAnsi="Times New Roman"/>
        </w:rPr>
      </w:pPr>
      <w:r w:rsidRPr="00AB514E">
        <w:rPr>
          <w:rFonts w:ascii="Times New Roman" w:hAnsi="Times New Roman"/>
        </w:rPr>
        <w:t>е</w:t>
      </w:r>
      <w:r>
        <w:rPr>
          <w:rFonts w:ascii="Times New Roman" w:hAnsi="Times New Roman"/>
        </w:rPr>
        <w:t xml:space="preserve"> </w:t>
      </w:r>
      <w:r w:rsidRPr="00AB514E">
        <w:rPr>
          <w:rFonts w:ascii="Times New Roman" w:hAnsi="Times New Roman"/>
        </w:rPr>
        <w:t>-</w:t>
      </w:r>
      <w:r w:rsidRPr="00E200C8">
        <w:rPr>
          <w:rFonts w:ascii="Times New Roman" w:hAnsi="Times New Roman"/>
        </w:rPr>
        <w:t xml:space="preserve"> </w:t>
      </w:r>
      <w:r w:rsidRPr="00AB514E">
        <w:rPr>
          <w:rFonts w:ascii="Times New Roman" w:hAnsi="Times New Roman"/>
        </w:rPr>
        <w:t xml:space="preserve">совместимость с другими л/с </w:t>
      </w:r>
    </w:p>
    <w:p w14:paraId="43D9B934" w14:textId="77777777" w:rsidR="007E5640" w:rsidRPr="00AB514E" w:rsidRDefault="007E5640" w:rsidP="007E5640">
      <w:pPr>
        <w:pStyle w:val="a3"/>
        <w:ind w:firstLine="284"/>
        <w:rPr>
          <w:rFonts w:ascii="Times New Roman" w:hAnsi="Times New Roman"/>
        </w:rPr>
      </w:pPr>
      <w:r w:rsidRPr="00AB514E">
        <w:rPr>
          <w:rFonts w:ascii="Times New Roman" w:hAnsi="Times New Roman"/>
        </w:rPr>
        <w:t>ж</w:t>
      </w:r>
      <w:r>
        <w:rPr>
          <w:rFonts w:ascii="Times New Roman" w:hAnsi="Times New Roman"/>
        </w:rPr>
        <w:t xml:space="preserve"> </w:t>
      </w:r>
      <w:r w:rsidRPr="00AB514E">
        <w:rPr>
          <w:rFonts w:ascii="Times New Roman" w:hAnsi="Times New Roman"/>
        </w:rPr>
        <w:t>-</w:t>
      </w:r>
      <w:r w:rsidRPr="00E200C8">
        <w:rPr>
          <w:rFonts w:ascii="Times New Roman" w:hAnsi="Times New Roman"/>
        </w:rPr>
        <w:t xml:space="preserve"> </w:t>
      </w:r>
      <w:r w:rsidRPr="00AB514E">
        <w:rPr>
          <w:rFonts w:ascii="Times New Roman" w:hAnsi="Times New Roman"/>
        </w:rPr>
        <w:t>побочные эффекты</w:t>
      </w:r>
    </w:p>
    <w:p w14:paraId="12A2CE45" w14:textId="77777777" w:rsidR="007E5640" w:rsidRPr="00AB514E" w:rsidRDefault="007E5640" w:rsidP="007E5640">
      <w:pPr>
        <w:pStyle w:val="a3"/>
        <w:rPr>
          <w:rFonts w:ascii="Times New Roman" w:hAnsi="Times New Roman"/>
        </w:rPr>
      </w:pPr>
    </w:p>
    <w:p w14:paraId="0ACFE065" w14:textId="77777777" w:rsidR="007E5640" w:rsidRPr="00E200C8" w:rsidRDefault="007E5640" w:rsidP="007E5640">
      <w:pPr>
        <w:pStyle w:val="a3"/>
        <w:rPr>
          <w:rFonts w:ascii="Times New Roman" w:hAnsi="Times New Roman"/>
        </w:rPr>
      </w:pPr>
      <w:r w:rsidRPr="00AB514E">
        <w:rPr>
          <w:rFonts w:ascii="Times New Roman" w:hAnsi="Times New Roman"/>
        </w:rPr>
        <w:t>11.</w:t>
      </w:r>
      <w:r w:rsidRPr="00E200C8">
        <w:rPr>
          <w:rFonts w:ascii="Times New Roman" w:hAnsi="Times New Roman"/>
        </w:rPr>
        <w:t xml:space="preserve"> </w:t>
      </w:r>
      <w:r>
        <w:rPr>
          <w:rFonts w:ascii="Times New Roman" w:hAnsi="Times New Roman"/>
        </w:rPr>
        <w:t>в</w:t>
      </w:r>
    </w:p>
    <w:p w14:paraId="63E0466D" w14:textId="77777777" w:rsidR="007E5640" w:rsidRPr="00E200C8" w:rsidRDefault="007E5640" w:rsidP="007E5640">
      <w:pPr>
        <w:pStyle w:val="a3"/>
        <w:rPr>
          <w:rFonts w:ascii="Times New Roman" w:hAnsi="Times New Roman"/>
        </w:rPr>
      </w:pPr>
      <w:r w:rsidRPr="00E200C8">
        <w:rPr>
          <w:rFonts w:ascii="Times New Roman" w:hAnsi="Times New Roman"/>
        </w:rPr>
        <w:t>12. а</w:t>
      </w:r>
    </w:p>
    <w:p w14:paraId="2DFAA53B" w14:textId="77777777" w:rsidR="007E5640" w:rsidRPr="00AB514E" w:rsidRDefault="007E5640" w:rsidP="007E5640">
      <w:pPr>
        <w:pStyle w:val="a3"/>
        <w:rPr>
          <w:rFonts w:ascii="Times New Roman" w:hAnsi="Times New Roman"/>
        </w:rPr>
      </w:pPr>
      <w:r w:rsidRPr="00AB514E">
        <w:rPr>
          <w:rFonts w:ascii="Times New Roman" w:hAnsi="Times New Roman"/>
        </w:rPr>
        <w:t>13</w:t>
      </w:r>
      <w:r>
        <w:rPr>
          <w:rFonts w:ascii="Times New Roman" w:hAnsi="Times New Roman"/>
        </w:rPr>
        <w:t>. б</w:t>
      </w:r>
    </w:p>
    <w:p w14:paraId="03A195EA" w14:textId="77777777" w:rsidR="007E5640" w:rsidRDefault="007E5640" w:rsidP="007E5640">
      <w:pPr>
        <w:pStyle w:val="a3"/>
        <w:rPr>
          <w:rFonts w:ascii="Times New Roman" w:hAnsi="Times New Roman"/>
        </w:rPr>
      </w:pPr>
      <w:r w:rsidRPr="00AB514E">
        <w:rPr>
          <w:rFonts w:ascii="Times New Roman" w:hAnsi="Times New Roman"/>
        </w:rPr>
        <w:t>14.</w:t>
      </w:r>
      <w:r>
        <w:rPr>
          <w:rFonts w:ascii="Times New Roman" w:hAnsi="Times New Roman"/>
        </w:rPr>
        <w:t xml:space="preserve"> </w:t>
      </w:r>
      <w:r w:rsidRPr="00AB514E">
        <w:rPr>
          <w:rFonts w:ascii="Times New Roman" w:hAnsi="Times New Roman"/>
        </w:rPr>
        <w:t xml:space="preserve">в </w:t>
      </w:r>
    </w:p>
    <w:p w14:paraId="6900DE70" w14:textId="77777777" w:rsidR="007E5640" w:rsidRDefault="007E5640" w:rsidP="007E5640">
      <w:pPr>
        <w:pStyle w:val="a3"/>
        <w:rPr>
          <w:rFonts w:ascii="Times New Roman" w:hAnsi="Times New Roman"/>
        </w:rPr>
      </w:pPr>
      <w:r w:rsidRPr="00AB514E">
        <w:rPr>
          <w:rFonts w:ascii="Times New Roman" w:hAnsi="Times New Roman"/>
        </w:rPr>
        <w:t>15.</w:t>
      </w:r>
      <w:r>
        <w:rPr>
          <w:rFonts w:ascii="Times New Roman" w:hAnsi="Times New Roman"/>
        </w:rPr>
        <w:t xml:space="preserve"> в</w:t>
      </w:r>
      <w:r w:rsidRPr="00AB514E">
        <w:rPr>
          <w:rFonts w:ascii="Times New Roman" w:hAnsi="Times New Roman"/>
        </w:rPr>
        <w:t xml:space="preserve"> </w:t>
      </w:r>
    </w:p>
    <w:p w14:paraId="616263E0" w14:textId="77777777" w:rsidR="007E5640" w:rsidRPr="00E200C8" w:rsidRDefault="007E5640" w:rsidP="007E5640">
      <w:pPr>
        <w:pStyle w:val="a3"/>
        <w:rPr>
          <w:rFonts w:ascii="Times New Roman" w:hAnsi="Times New Roman"/>
        </w:rPr>
      </w:pPr>
      <w:r w:rsidRPr="00E200C8">
        <w:rPr>
          <w:rFonts w:ascii="Times New Roman" w:hAnsi="Times New Roman"/>
        </w:rPr>
        <w:t>16.</w:t>
      </w:r>
      <w:r>
        <w:rPr>
          <w:rFonts w:ascii="Times New Roman" w:hAnsi="Times New Roman"/>
        </w:rPr>
        <w:t xml:space="preserve"> </w:t>
      </w:r>
      <w:r w:rsidRPr="00E200C8">
        <w:rPr>
          <w:rFonts w:ascii="Times New Roman" w:hAnsi="Times New Roman"/>
        </w:rPr>
        <w:t>6</w:t>
      </w:r>
    </w:p>
    <w:p w14:paraId="169E6584" w14:textId="77777777" w:rsidR="007E5640" w:rsidRDefault="007E5640" w:rsidP="007E5640">
      <w:pPr>
        <w:pStyle w:val="a3"/>
        <w:rPr>
          <w:rFonts w:ascii="Times New Roman" w:hAnsi="Times New Roman"/>
        </w:rPr>
      </w:pPr>
    </w:p>
    <w:p w14:paraId="55A923F6" w14:textId="77777777" w:rsidR="007E5640" w:rsidRPr="004D7599" w:rsidRDefault="007E5640" w:rsidP="007E5640">
      <w:pPr>
        <w:pStyle w:val="a3"/>
        <w:rPr>
          <w:rFonts w:ascii="Times New Roman" w:hAnsi="Times New Roman"/>
          <w:u w:val="single"/>
        </w:rPr>
      </w:pPr>
      <w:r>
        <w:rPr>
          <w:rFonts w:ascii="Times New Roman" w:hAnsi="Times New Roman"/>
          <w:u w:val="single"/>
        </w:rPr>
        <w:t xml:space="preserve"> </w:t>
      </w:r>
      <w:r w:rsidRPr="004D7599">
        <w:rPr>
          <w:rFonts w:ascii="Times New Roman" w:hAnsi="Times New Roman"/>
          <w:u w:val="single"/>
        </w:rPr>
        <w:t xml:space="preserve">Правильных ответов - 27 </w:t>
      </w:r>
    </w:p>
    <w:p w14:paraId="54D5783F" w14:textId="77777777" w:rsidR="007E5640" w:rsidRDefault="007E5640" w:rsidP="007E5640">
      <w:pPr>
        <w:pStyle w:val="a3"/>
        <w:rPr>
          <w:rFonts w:ascii="Times New Roman" w:hAnsi="Times New Roman"/>
        </w:rPr>
      </w:pPr>
      <w:r w:rsidRPr="00AB514E">
        <w:rPr>
          <w:rFonts w:ascii="Times New Roman" w:hAnsi="Times New Roman"/>
        </w:rPr>
        <w:t>На «5»</w:t>
      </w:r>
      <w:r>
        <w:rPr>
          <w:rFonts w:ascii="Times New Roman" w:hAnsi="Times New Roman"/>
        </w:rPr>
        <w:t xml:space="preserve"> </w:t>
      </w:r>
      <w:r w:rsidRPr="00AB514E">
        <w:rPr>
          <w:rFonts w:ascii="Times New Roman" w:hAnsi="Times New Roman"/>
        </w:rPr>
        <w:t>-0-3 ошиб,</w:t>
      </w:r>
    </w:p>
    <w:p w14:paraId="1C72E799" w14:textId="77777777" w:rsidR="007E5640" w:rsidRDefault="007E5640" w:rsidP="007E5640">
      <w:pPr>
        <w:pStyle w:val="a3"/>
        <w:rPr>
          <w:rFonts w:ascii="Times New Roman" w:hAnsi="Times New Roman"/>
        </w:rPr>
      </w:pPr>
      <w:r>
        <w:rPr>
          <w:rFonts w:ascii="Times New Roman" w:hAnsi="Times New Roman"/>
        </w:rPr>
        <w:t>Н</w:t>
      </w:r>
      <w:r w:rsidRPr="00AB514E">
        <w:rPr>
          <w:rFonts w:ascii="Times New Roman" w:hAnsi="Times New Roman"/>
        </w:rPr>
        <w:t>а «4»</w:t>
      </w:r>
      <w:r>
        <w:rPr>
          <w:rFonts w:ascii="Times New Roman" w:hAnsi="Times New Roman"/>
        </w:rPr>
        <w:t xml:space="preserve"> </w:t>
      </w:r>
      <w:r w:rsidRPr="00AB514E">
        <w:rPr>
          <w:rFonts w:ascii="Times New Roman" w:hAnsi="Times New Roman"/>
        </w:rPr>
        <w:t>-4-6 ошиб.</w:t>
      </w:r>
    </w:p>
    <w:p w14:paraId="7F2BA2D5" w14:textId="77777777" w:rsidR="007E5640" w:rsidRDefault="007E5640" w:rsidP="007E5640">
      <w:pPr>
        <w:pStyle w:val="a3"/>
        <w:rPr>
          <w:rFonts w:ascii="Times New Roman" w:hAnsi="Times New Roman"/>
        </w:rPr>
      </w:pPr>
      <w:r w:rsidRPr="00AB514E">
        <w:rPr>
          <w:rFonts w:ascii="Times New Roman" w:hAnsi="Times New Roman"/>
        </w:rPr>
        <w:t>На «3»</w:t>
      </w:r>
      <w:r>
        <w:rPr>
          <w:rFonts w:ascii="Times New Roman" w:hAnsi="Times New Roman"/>
        </w:rPr>
        <w:t xml:space="preserve"> </w:t>
      </w:r>
      <w:r w:rsidRPr="00AB514E">
        <w:rPr>
          <w:rFonts w:ascii="Times New Roman" w:hAnsi="Times New Roman"/>
        </w:rPr>
        <w:t>-</w:t>
      </w:r>
      <w:r>
        <w:rPr>
          <w:rFonts w:ascii="Times New Roman" w:hAnsi="Times New Roman"/>
        </w:rPr>
        <w:t xml:space="preserve"> </w:t>
      </w:r>
      <w:r w:rsidRPr="00AB514E">
        <w:rPr>
          <w:rFonts w:ascii="Times New Roman" w:hAnsi="Times New Roman"/>
        </w:rPr>
        <w:t>7-10 ошиб,</w:t>
      </w:r>
    </w:p>
    <w:p w14:paraId="4812C5CE" w14:textId="77777777" w:rsidR="007E5640" w:rsidRDefault="007E5640" w:rsidP="007E5640">
      <w:pPr>
        <w:pStyle w:val="a3"/>
        <w:rPr>
          <w:rFonts w:ascii="Times New Roman" w:hAnsi="Times New Roman"/>
        </w:rPr>
      </w:pPr>
      <w:r>
        <w:rPr>
          <w:rFonts w:ascii="Times New Roman" w:hAnsi="Times New Roman"/>
        </w:rPr>
        <w:t>Н</w:t>
      </w:r>
      <w:r w:rsidRPr="00AB514E">
        <w:rPr>
          <w:rFonts w:ascii="Times New Roman" w:hAnsi="Times New Roman"/>
        </w:rPr>
        <w:t>а «2»</w:t>
      </w:r>
      <w:r>
        <w:rPr>
          <w:rFonts w:ascii="Times New Roman" w:hAnsi="Times New Roman"/>
        </w:rPr>
        <w:t xml:space="preserve"> </w:t>
      </w:r>
      <w:r w:rsidRPr="00AB514E">
        <w:rPr>
          <w:rFonts w:ascii="Times New Roman" w:hAnsi="Times New Roman"/>
        </w:rPr>
        <w:t>-</w:t>
      </w:r>
      <w:r>
        <w:rPr>
          <w:rFonts w:ascii="Times New Roman" w:hAnsi="Times New Roman"/>
        </w:rPr>
        <w:t xml:space="preserve"> </w:t>
      </w:r>
      <w:r w:rsidRPr="00AB514E">
        <w:rPr>
          <w:rFonts w:ascii="Times New Roman" w:hAnsi="Times New Roman"/>
        </w:rPr>
        <w:t>&gt;10 ошиб.</w:t>
      </w:r>
    </w:p>
    <w:p w14:paraId="133B5691" w14:textId="77777777" w:rsidR="007E5640" w:rsidRDefault="007E5640" w:rsidP="007E5640">
      <w:pPr>
        <w:pStyle w:val="a3"/>
        <w:rPr>
          <w:rFonts w:ascii="Times New Roman" w:hAnsi="Times New Roman"/>
        </w:rPr>
      </w:pPr>
      <w:r>
        <w:rPr>
          <w:rFonts w:ascii="Times New Roman" w:hAnsi="Times New Roman"/>
        </w:rPr>
        <w:t xml:space="preserve">  </w:t>
      </w:r>
    </w:p>
    <w:p w14:paraId="6674AD46" w14:textId="77777777" w:rsidR="007E5640" w:rsidRDefault="007E5640" w:rsidP="007E5640">
      <w:pPr>
        <w:pStyle w:val="a3"/>
        <w:rPr>
          <w:rFonts w:ascii="Times New Roman" w:hAnsi="Times New Roman"/>
        </w:rPr>
      </w:pPr>
    </w:p>
    <w:p w14:paraId="252843E7" w14:textId="77777777" w:rsidR="007E5640" w:rsidRDefault="007E5640" w:rsidP="007E5640">
      <w:pPr>
        <w:pStyle w:val="a3"/>
        <w:rPr>
          <w:rFonts w:ascii="Times New Roman" w:hAnsi="Times New Roman"/>
        </w:rPr>
      </w:pPr>
    </w:p>
    <w:p w14:paraId="14C1B6DC" w14:textId="77777777" w:rsidR="007E5640" w:rsidRDefault="007E5640" w:rsidP="007E5640">
      <w:pPr>
        <w:pStyle w:val="a3"/>
        <w:rPr>
          <w:rFonts w:ascii="Times New Roman" w:hAnsi="Times New Roman"/>
          <w:b/>
        </w:rPr>
      </w:pPr>
    </w:p>
    <w:p w14:paraId="6690C367" w14:textId="77777777" w:rsidR="007E5640" w:rsidRDefault="007E5640" w:rsidP="007E5640">
      <w:pPr>
        <w:pStyle w:val="a3"/>
        <w:rPr>
          <w:rFonts w:ascii="Times New Roman" w:hAnsi="Times New Roman"/>
          <w:b/>
        </w:rPr>
      </w:pPr>
    </w:p>
    <w:p w14:paraId="5AA52A12" w14:textId="77777777" w:rsidR="007E5640" w:rsidRDefault="007E5640" w:rsidP="007E5640">
      <w:pPr>
        <w:pStyle w:val="a3"/>
        <w:rPr>
          <w:rFonts w:ascii="Times New Roman" w:hAnsi="Times New Roman"/>
          <w:b/>
        </w:rPr>
      </w:pPr>
    </w:p>
    <w:p w14:paraId="0D4BE4B6" w14:textId="77777777" w:rsidR="007E5640" w:rsidRDefault="007E5640" w:rsidP="007E5640">
      <w:pPr>
        <w:pStyle w:val="a3"/>
        <w:rPr>
          <w:rFonts w:ascii="Times New Roman" w:hAnsi="Times New Roman"/>
          <w:b/>
        </w:rPr>
      </w:pPr>
    </w:p>
    <w:p w14:paraId="3391CA5F" w14:textId="77777777" w:rsidR="007E5640" w:rsidRDefault="007E5640" w:rsidP="007E5640">
      <w:pPr>
        <w:pStyle w:val="a3"/>
        <w:rPr>
          <w:rFonts w:ascii="Times New Roman" w:hAnsi="Times New Roman"/>
          <w:b/>
        </w:rPr>
      </w:pPr>
    </w:p>
    <w:p w14:paraId="7B0D7773" w14:textId="77777777" w:rsidR="007E5640" w:rsidRDefault="007E5640" w:rsidP="007E5640">
      <w:pPr>
        <w:pStyle w:val="a3"/>
        <w:rPr>
          <w:rFonts w:ascii="Times New Roman" w:hAnsi="Times New Roman"/>
          <w:b/>
        </w:rPr>
      </w:pPr>
    </w:p>
    <w:p w14:paraId="4EAC67EB" w14:textId="77777777" w:rsidR="007E5640" w:rsidRDefault="007E5640" w:rsidP="007E5640">
      <w:pPr>
        <w:pStyle w:val="a3"/>
        <w:rPr>
          <w:rFonts w:ascii="Times New Roman" w:hAnsi="Times New Roman"/>
          <w:b/>
        </w:rPr>
      </w:pPr>
    </w:p>
    <w:p w14:paraId="471B8700" w14:textId="77777777" w:rsidR="007E5640" w:rsidRDefault="007E5640" w:rsidP="007E5640">
      <w:pPr>
        <w:pStyle w:val="a3"/>
        <w:rPr>
          <w:rFonts w:ascii="Times New Roman" w:hAnsi="Times New Roman"/>
          <w:b/>
        </w:rPr>
      </w:pPr>
    </w:p>
    <w:p w14:paraId="0616E2AC" w14:textId="77777777" w:rsidR="007E5640" w:rsidRDefault="007E5640" w:rsidP="007E5640">
      <w:pPr>
        <w:pStyle w:val="a3"/>
        <w:rPr>
          <w:rFonts w:ascii="Times New Roman" w:hAnsi="Times New Roman"/>
          <w:b/>
        </w:rPr>
      </w:pPr>
    </w:p>
    <w:p w14:paraId="37028187" w14:textId="77777777" w:rsidR="007E5640" w:rsidRDefault="007E5640" w:rsidP="007E5640">
      <w:pPr>
        <w:pStyle w:val="a3"/>
        <w:rPr>
          <w:rFonts w:ascii="Times New Roman" w:hAnsi="Times New Roman"/>
          <w:b/>
        </w:rPr>
      </w:pPr>
      <w:r w:rsidRPr="00F61C63">
        <w:rPr>
          <w:rFonts w:ascii="Times New Roman" w:hAnsi="Times New Roman"/>
          <w:b/>
        </w:rPr>
        <w:t>2 вариант</w:t>
      </w:r>
    </w:p>
    <w:p w14:paraId="762FF5DA" w14:textId="77777777" w:rsidR="007E5640" w:rsidRPr="00F61C63" w:rsidRDefault="007E5640" w:rsidP="007E5640">
      <w:pPr>
        <w:pStyle w:val="a3"/>
        <w:rPr>
          <w:rFonts w:ascii="Times New Roman" w:hAnsi="Times New Roman"/>
          <w:b/>
        </w:rPr>
      </w:pPr>
    </w:p>
    <w:p w14:paraId="28F795EC" w14:textId="77777777" w:rsidR="007E5640" w:rsidRDefault="007E5640" w:rsidP="007E5640">
      <w:pPr>
        <w:pStyle w:val="a3"/>
        <w:rPr>
          <w:rFonts w:ascii="Times New Roman" w:hAnsi="Times New Roman"/>
        </w:rPr>
      </w:pPr>
      <w:r w:rsidRPr="00F61C63">
        <w:rPr>
          <w:rFonts w:ascii="Times New Roman" w:hAnsi="Times New Roman"/>
        </w:rPr>
        <w:t>1.</w:t>
      </w:r>
    </w:p>
    <w:p w14:paraId="3D3F3D9A" w14:textId="77777777" w:rsidR="007E5640" w:rsidRPr="00F61C63" w:rsidRDefault="007E5640" w:rsidP="007E5640">
      <w:pPr>
        <w:pStyle w:val="a3"/>
        <w:rPr>
          <w:rFonts w:ascii="Times New Roman" w:hAnsi="Times New Roman"/>
        </w:rPr>
      </w:pPr>
      <w:r>
        <w:rPr>
          <w:rFonts w:ascii="Times New Roman" w:hAnsi="Times New Roman"/>
        </w:rPr>
        <w:t xml:space="preserve">  а </w:t>
      </w:r>
      <w:r w:rsidRPr="00F61C63">
        <w:rPr>
          <w:rFonts w:ascii="Times New Roman" w:hAnsi="Times New Roman"/>
        </w:rPr>
        <w:t>-</w:t>
      </w:r>
      <w:r>
        <w:rPr>
          <w:rFonts w:ascii="Times New Roman" w:hAnsi="Times New Roman"/>
        </w:rPr>
        <w:t xml:space="preserve"> профилактическая</w:t>
      </w:r>
    </w:p>
    <w:p w14:paraId="3E2AFFA2" w14:textId="77777777" w:rsidR="007E5640" w:rsidRPr="00F61C63" w:rsidRDefault="007E5640" w:rsidP="007E5640">
      <w:pPr>
        <w:pStyle w:val="a3"/>
        <w:rPr>
          <w:rFonts w:ascii="Times New Roman" w:hAnsi="Times New Roman"/>
        </w:rPr>
      </w:pPr>
      <w:r>
        <w:rPr>
          <w:rFonts w:ascii="Times New Roman" w:hAnsi="Times New Roman"/>
        </w:rPr>
        <w:t xml:space="preserve">  </w:t>
      </w:r>
      <w:r w:rsidRPr="00F61C63">
        <w:rPr>
          <w:rFonts w:ascii="Times New Roman" w:hAnsi="Times New Roman"/>
        </w:rPr>
        <w:t>б</w:t>
      </w:r>
      <w:r>
        <w:rPr>
          <w:rFonts w:ascii="Times New Roman" w:hAnsi="Times New Roman"/>
        </w:rPr>
        <w:t xml:space="preserve"> </w:t>
      </w:r>
      <w:r w:rsidRPr="00F61C63">
        <w:rPr>
          <w:rFonts w:ascii="Times New Roman" w:hAnsi="Times New Roman"/>
        </w:rPr>
        <w:t>-</w:t>
      </w:r>
      <w:r>
        <w:rPr>
          <w:rFonts w:ascii="Times New Roman" w:hAnsi="Times New Roman"/>
        </w:rPr>
        <w:t xml:space="preserve"> лечебная</w:t>
      </w:r>
    </w:p>
    <w:p w14:paraId="129DB6A8" w14:textId="77777777" w:rsidR="007E5640" w:rsidRPr="00AB514E" w:rsidRDefault="007E5640" w:rsidP="007E5640">
      <w:pPr>
        <w:pStyle w:val="a3"/>
        <w:rPr>
          <w:rFonts w:ascii="Times New Roman" w:hAnsi="Times New Roman"/>
        </w:rPr>
      </w:pPr>
      <w:r w:rsidRPr="00AB514E">
        <w:rPr>
          <w:rFonts w:ascii="Times New Roman" w:hAnsi="Times New Roman"/>
        </w:rPr>
        <w:t>2.</w:t>
      </w:r>
      <w:r>
        <w:rPr>
          <w:rFonts w:ascii="Times New Roman" w:hAnsi="Times New Roman"/>
        </w:rPr>
        <w:t xml:space="preserve"> </w:t>
      </w:r>
      <w:r w:rsidRPr="00AB514E">
        <w:rPr>
          <w:rFonts w:ascii="Times New Roman" w:hAnsi="Times New Roman"/>
        </w:rPr>
        <w:t>6</w:t>
      </w:r>
    </w:p>
    <w:p w14:paraId="4775057A" w14:textId="77777777" w:rsidR="007E5640" w:rsidRPr="00AB514E" w:rsidRDefault="007E5640" w:rsidP="007E5640">
      <w:pPr>
        <w:pStyle w:val="a3"/>
        <w:rPr>
          <w:rFonts w:ascii="Times New Roman" w:hAnsi="Times New Roman"/>
        </w:rPr>
      </w:pPr>
      <w:r w:rsidRPr="00AB514E">
        <w:rPr>
          <w:rFonts w:ascii="Times New Roman" w:hAnsi="Times New Roman"/>
        </w:rPr>
        <w:t>3.</w:t>
      </w:r>
      <w:r>
        <w:rPr>
          <w:rFonts w:ascii="Times New Roman" w:hAnsi="Times New Roman"/>
        </w:rPr>
        <w:t xml:space="preserve"> </w:t>
      </w:r>
      <w:r w:rsidRPr="00AB514E">
        <w:rPr>
          <w:rFonts w:ascii="Times New Roman" w:hAnsi="Times New Roman"/>
        </w:rPr>
        <w:t>в</w:t>
      </w:r>
    </w:p>
    <w:p w14:paraId="6F5FE6DE" w14:textId="77777777" w:rsidR="007E5640" w:rsidRPr="00F61C63" w:rsidRDefault="007E5640" w:rsidP="007E5640">
      <w:pPr>
        <w:pStyle w:val="a3"/>
        <w:rPr>
          <w:rFonts w:ascii="Times New Roman" w:hAnsi="Times New Roman"/>
        </w:rPr>
      </w:pPr>
      <w:r w:rsidRPr="00F61C63">
        <w:rPr>
          <w:rFonts w:ascii="Times New Roman" w:hAnsi="Times New Roman"/>
        </w:rPr>
        <w:t>4. в</w:t>
      </w:r>
    </w:p>
    <w:p w14:paraId="4D28D2C6" w14:textId="77777777" w:rsidR="007E5640" w:rsidRPr="00AB514E" w:rsidRDefault="007E5640" w:rsidP="007E5640">
      <w:pPr>
        <w:pStyle w:val="a3"/>
        <w:rPr>
          <w:rFonts w:ascii="Times New Roman" w:hAnsi="Times New Roman"/>
        </w:rPr>
      </w:pPr>
      <w:r w:rsidRPr="00AB514E">
        <w:rPr>
          <w:rFonts w:ascii="Times New Roman" w:hAnsi="Times New Roman"/>
        </w:rPr>
        <w:t>5.</w:t>
      </w:r>
      <w:r>
        <w:rPr>
          <w:rFonts w:ascii="Times New Roman" w:hAnsi="Times New Roman"/>
        </w:rPr>
        <w:t xml:space="preserve"> г</w:t>
      </w:r>
    </w:p>
    <w:p w14:paraId="322AE726" w14:textId="77777777" w:rsidR="007E5640" w:rsidRDefault="007E5640" w:rsidP="007E5640">
      <w:pPr>
        <w:pStyle w:val="a3"/>
        <w:rPr>
          <w:rFonts w:ascii="Times New Roman" w:hAnsi="Times New Roman"/>
        </w:rPr>
      </w:pPr>
      <w:r w:rsidRPr="00AB514E">
        <w:rPr>
          <w:rFonts w:ascii="Times New Roman" w:hAnsi="Times New Roman"/>
        </w:rPr>
        <w:t>6.</w:t>
      </w:r>
      <w:r>
        <w:rPr>
          <w:rFonts w:ascii="Times New Roman" w:hAnsi="Times New Roman"/>
        </w:rPr>
        <w:t xml:space="preserve"> </w:t>
      </w:r>
    </w:p>
    <w:p w14:paraId="32F261E4" w14:textId="77777777" w:rsidR="007E5640" w:rsidRDefault="007E5640" w:rsidP="007E5640">
      <w:pPr>
        <w:pStyle w:val="a3"/>
        <w:rPr>
          <w:rFonts w:ascii="Times New Roman" w:hAnsi="Times New Roman"/>
        </w:rPr>
      </w:pPr>
      <w:r w:rsidRPr="00AB514E">
        <w:rPr>
          <w:rFonts w:ascii="Times New Roman" w:hAnsi="Times New Roman"/>
        </w:rPr>
        <w:t xml:space="preserve">а-правильный выбор пациента. </w:t>
      </w:r>
    </w:p>
    <w:p w14:paraId="17A22D70" w14:textId="77777777" w:rsidR="007E5640" w:rsidRPr="00AB514E" w:rsidRDefault="007E5640" w:rsidP="007E5640">
      <w:pPr>
        <w:pStyle w:val="a3"/>
        <w:rPr>
          <w:rFonts w:ascii="Times New Roman" w:hAnsi="Times New Roman"/>
        </w:rPr>
      </w:pPr>
      <w:r w:rsidRPr="00AB514E">
        <w:rPr>
          <w:rFonts w:ascii="Times New Roman" w:hAnsi="Times New Roman"/>
        </w:rPr>
        <w:t>б-правильный выбор времени введения л/с</w:t>
      </w:r>
    </w:p>
    <w:p w14:paraId="43B5F1B6" w14:textId="77777777" w:rsidR="007E5640" w:rsidRPr="00AB514E" w:rsidRDefault="007E5640" w:rsidP="007E5640">
      <w:pPr>
        <w:pStyle w:val="a3"/>
        <w:rPr>
          <w:rFonts w:ascii="Times New Roman" w:hAnsi="Times New Roman"/>
        </w:rPr>
      </w:pPr>
      <w:r w:rsidRPr="00AB514E">
        <w:rPr>
          <w:rFonts w:ascii="Times New Roman" w:hAnsi="Times New Roman"/>
        </w:rPr>
        <w:t>в-правильный выбор л/с</w:t>
      </w:r>
    </w:p>
    <w:p w14:paraId="3606ACA8" w14:textId="77777777" w:rsidR="007E5640" w:rsidRPr="00AB514E" w:rsidRDefault="007E5640" w:rsidP="007E5640">
      <w:pPr>
        <w:pStyle w:val="a3"/>
        <w:rPr>
          <w:rFonts w:ascii="Times New Roman" w:hAnsi="Times New Roman"/>
        </w:rPr>
      </w:pPr>
      <w:r w:rsidRPr="00AB514E">
        <w:rPr>
          <w:rFonts w:ascii="Times New Roman" w:hAnsi="Times New Roman"/>
        </w:rPr>
        <w:t>г-правильный выбор способа введения л/с</w:t>
      </w:r>
    </w:p>
    <w:p w14:paraId="391A8532" w14:textId="77777777" w:rsidR="007E5640" w:rsidRPr="00AB514E" w:rsidRDefault="007E5640" w:rsidP="007E5640">
      <w:pPr>
        <w:pStyle w:val="a3"/>
        <w:rPr>
          <w:rFonts w:ascii="Times New Roman" w:hAnsi="Times New Roman"/>
        </w:rPr>
      </w:pPr>
      <w:r w:rsidRPr="00AB514E">
        <w:rPr>
          <w:rFonts w:ascii="Times New Roman" w:hAnsi="Times New Roman"/>
        </w:rPr>
        <w:t>д-правильный выбор дозы</w:t>
      </w:r>
    </w:p>
    <w:p w14:paraId="497492AD" w14:textId="77777777" w:rsidR="007E5640" w:rsidRPr="00AB514E" w:rsidRDefault="007E5640" w:rsidP="007E5640">
      <w:pPr>
        <w:pStyle w:val="a3"/>
        <w:rPr>
          <w:rFonts w:ascii="Times New Roman" w:hAnsi="Times New Roman"/>
        </w:rPr>
      </w:pPr>
    </w:p>
    <w:p w14:paraId="182BC394" w14:textId="77777777" w:rsidR="007E5640" w:rsidRPr="00F61C63" w:rsidRDefault="007E5640" w:rsidP="007E5640">
      <w:pPr>
        <w:pStyle w:val="a3"/>
        <w:rPr>
          <w:rFonts w:ascii="Times New Roman" w:hAnsi="Times New Roman"/>
        </w:rPr>
      </w:pPr>
      <w:r w:rsidRPr="00F61C63">
        <w:rPr>
          <w:rFonts w:ascii="Times New Roman" w:hAnsi="Times New Roman"/>
        </w:rPr>
        <w:t>7. а</w:t>
      </w:r>
    </w:p>
    <w:p w14:paraId="61FAB83D" w14:textId="77777777" w:rsidR="007E5640" w:rsidRPr="00AB514E" w:rsidRDefault="007E5640" w:rsidP="007E5640">
      <w:pPr>
        <w:pStyle w:val="a3"/>
        <w:rPr>
          <w:rFonts w:ascii="Times New Roman" w:hAnsi="Times New Roman"/>
        </w:rPr>
      </w:pPr>
      <w:r w:rsidRPr="00AB514E">
        <w:rPr>
          <w:rFonts w:ascii="Times New Roman" w:hAnsi="Times New Roman"/>
        </w:rPr>
        <w:t xml:space="preserve">8. </w:t>
      </w:r>
      <w:r>
        <w:rPr>
          <w:rFonts w:ascii="Times New Roman" w:hAnsi="Times New Roman"/>
        </w:rPr>
        <w:t>г</w:t>
      </w:r>
    </w:p>
    <w:p w14:paraId="6A7AF431" w14:textId="77777777" w:rsidR="007E5640" w:rsidRPr="00AB514E" w:rsidRDefault="007E5640" w:rsidP="007E5640">
      <w:pPr>
        <w:pStyle w:val="a3"/>
        <w:rPr>
          <w:rFonts w:ascii="Times New Roman" w:hAnsi="Times New Roman"/>
        </w:rPr>
      </w:pPr>
      <w:r w:rsidRPr="00AB514E">
        <w:rPr>
          <w:rFonts w:ascii="Times New Roman" w:hAnsi="Times New Roman"/>
        </w:rPr>
        <w:t>9.</w:t>
      </w:r>
      <w:r>
        <w:rPr>
          <w:rFonts w:ascii="Times New Roman" w:hAnsi="Times New Roman"/>
        </w:rPr>
        <w:t xml:space="preserve"> б</w:t>
      </w:r>
    </w:p>
    <w:p w14:paraId="09F6FB8F" w14:textId="77777777" w:rsidR="007E5640" w:rsidRPr="00AB514E" w:rsidRDefault="007E5640" w:rsidP="007E5640">
      <w:pPr>
        <w:pStyle w:val="a3"/>
        <w:rPr>
          <w:rFonts w:ascii="Times New Roman" w:hAnsi="Times New Roman"/>
        </w:rPr>
      </w:pPr>
      <w:r w:rsidRPr="00AB514E">
        <w:rPr>
          <w:rFonts w:ascii="Times New Roman" w:hAnsi="Times New Roman"/>
        </w:rPr>
        <w:t>10.</w:t>
      </w:r>
      <w:r>
        <w:rPr>
          <w:rFonts w:ascii="Times New Roman" w:hAnsi="Times New Roman"/>
        </w:rPr>
        <w:t xml:space="preserve"> в</w:t>
      </w:r>
    </w:p>
    <w:p w14:paraId="631D44CF" w14:textId="77777777" w:rsidR="007E5640" w:rsidRPr="00AB514E" w:rsidRDefault="007E5640" w:rsidP="007E5640">
      <w:pPr>
        <w:pStyle w:val="a3"/>
        <w:rPr>
          <w:rFonts w:ascii="Times New Roman" w:hAnsi="Times New Roman"/>
        </w:rPr>
      </w:pPr>
      <w:r w:rsidRPr="00AB514E">
        <w:rPr>
          <w:rFonts w:ascii="Times New Roman" w:hAnsi="Times New Roman"/>
        </w:rPr>
        <w:t>11.</w:t>
      </w:r>
      <w:r>
        <w:rPr>
          <w:rFonts w:ascii="Times New Roman" w:hAnsi="Times New Roman"/>
        </w:rPr>
        <w:t xml:space="preserve"> г</w:t>
      </w:r>
    </w:p>
    <w:p w14:paraId="74E5AB50" w14:textId="77777777" w:rsidR="007E5640" w:rsidRPr="00F61C63" w:rsidRDefault="007E5640" w:rsidP="007E5640">
      <w:pPr>
        <w:pStyle w:val="a3"/>
        <w:rPr>
          <w:rFonts w:ascii="Times New Roman" w:hAnsi="Times New Roman"/>
        </w:rPr>
      </w:pPr>
      <w:r w:rsidRPr="00F61C63">
        <w:rPr>
          <w:rFonts w:ascii="Times New Roman" w:hAnsi="Times New Roman"/>
        </w:rPr>
        <w:t>12. а</w:t>
      </w:r>
    </w:p>
    <w:p w14:paraId="29EA0E68" w14:textId="77777777" w:rsidR="007E5640" w:rsidRPr="00AB514E" w:rsidRDefault="007E5640" w:rsidP="007E5640">
      <w:pPr>
        <w:pStyle w:val="a3"/>
        <w:rPr>
          <w:rFonts w:ascii="Times New Roman" w:hAnsi="Times New Roman"/>
        </w:rPr>
      </w:pPr>
      <w:r w:rsidRPr="00AB514E">
        <w:rPr>
          <w:rFonts w:ascii="Times New Roman" w:hAnsi="Times New Roman"/>
        </w:rPr>
        <w:t>13.</w:t>
      </w:r>
      <w:r>
        <w:rPr>
          <w:rFonts w:ascii="Times New Roman" w:hAnsi="Times New Roman"/>
        </w:rPr>
        <w:t xml:space="preserve"> а</w:t>
      </w:r>
    </w:p>
    <w:p w14:paraId="13376674" w14:textId="77777777" w:rsidR="007E5640" w:rsidRPr="004D7599" w:rsidRDefault="007E5640" w:rsidP="007E5640">
      <w:pPr>
        <w:pStyle w:val="a3"/>
        <w:rPr>
          <w:rFonts w:ascii="Times New Roman" w:hAnsi="Times New Roman"/>
        </w:rPr>
      </w:pPr>
      <w:r w:rsidRPr="004D7599">
        <w:rPr>
          <w:rFonts w:ascii="Times New Roman" w:hAnsi="Times New Roman"/>
        </w:rPr>
        <w:t>14. г</w:t>
      </w:r>
    </w:p>
    <w:p w14:paraId="4F622C3C" w14:textId="77777777" w:rsidR="007E5640" w:rsidRPr="004D7599" w:rsidRDefault="007E5640" w:rsidP="007E5640">
      <w:pPr>
        <w:pStyle w:val="a3"/>
        <w:rPr>
          <w:rFonts w:ascii="Times New Roman" w:hAnsi="Times New Roman"/>
        </w:rPr>
      </w:pPr>
      <w:r w:rsidRPr="004D7599">
        <w:rPr>
          <w:rFonts w:ascii="Times New Roman" w:hAnsi="Times New Roman"/>
        </w:rPr>
        <w:t xml:space="preserve">15. </w:t>
      </w:r>
    </w:p>
    <w:p w14:paraId="0447C734" w14:textId="77777777" w:rsidR="007E5640" w:rsidRDefault="007E5640" w:rsidP="007E5640">
      <w:pPr>
        <w:pStyle w:val="a3"/>
        <w:rPr>
          <w:rFonts w:ascii="Times New Roman" w:hAnsi="Times New Roman"/>
        </w:rPr>
      </w:pPr>
      <w:r w:rsidRPr="00AB514E">
        <w:rPr>
          <w:rFonts w:ascii="Times New Roman" w:hAnsi="Times New Roman"/>
        </w:rPr>
        <w:t>а-</w:t>
      </w:r>
      <w:r>
        <w:rPr>
          <w:rFonts w:ascii="Times New Roman" w:hAnsi="Times New Roman"/>
        </w:rPr>
        <w:t xml:space="preserve"> </w:t>
      </w:r>
      <w:r w:rsidRPr="00AB514E">
        <w:rPr>
          <w:rFonts w:ascii="Times New Roman" w:hAnsi="Times New Roman"/>
        </w:rPr>
        <w:t xml:space="preserve">название препарата </w:t>
      </w:r>
    </w:p>
    <w:p w14:paraId="50B1BB5B" w14:textId="77777777" w:rsidR="007E5640" w:rsidRPr="00AB514E" w:rsidRDefault="007E5640" w:rsidP="007E5640">
      <w:pPr>
        <w:pStyle w:val="a3"/>
        <w:rPr>
          <w:rFonts w:ascii="Times New Roman" w:hAnsi="Times New Roman"/>
        </w:rPr>
      </w:pPr>
      <w:r w:rsidRPr="00AB514E">
        <w:rPr>
          <w:rFonts w:ascii="Times New Roman" w:hAnsi="Times New Roman"/>
        </w:rPr>
        <w:t>б-</w:t>
      </w:r>
      <w:r>
        <w:rPr>
          <w:rFonts w:ascii="Times New Roman" w:hAnsi="Times New Roman"/>
        </w:rPr>
        <w:t xml:space="preserve"> </w:t>
      </w:r>
      <w:r w:rsidRPr="00AB514E">
        <w:rPr>
          <w:rFonts w:ascii="Times New Roman" w:hAnsi="Times New Roman"/>
        </w:rPr>
        <w:t>концентрация и доза</w:t>
      </w:r>
    </w:p>
    <w:p w14:paraId="4D6D6501" w14:textId="77777777" w:rsidR="007E5640" w:rsidRPr="00AB514E" w:rsidRDefault="007E5640" w:rsidP="007E5640">
      <w:pPr>
        <w:pStyle w:val="a3"/>
        <w:rPr>
          <w:rFonts w:ascii="Times New Roman" w:hAnsi="Times New Roman"/>
        </w:rPr>
      </w:pPr>
      <w:r w:rsidRPr="00AB514E">
        <w:rPr>
          <w:rFonts w:ascii="Times New Roman" w:hAnsi="Times New Roman"/>
        </w:rPr>
        <w:t>в-</w:t>
      </w:r>
      <w:r>
        <w:rPr>
          <w:rFonts w:ascii="Times New Roman" w:hAnsi="Times New Roman"/>
        </w:rPr>
        <w:t xml:space="preserve"> </w:t>
      </w:r>
      <w:r>
        <w:rPr>
          <w:rFonts w:ascii="Times New Roman" w:hAnsi="Times New Roman"/>
          <w:lang w:val="en-US"/>
        </w:rPr>
        <w:t>m</w:t>
      </w:r>
      <w:r w:rsidRPr="00AB514E">
        <w:rPr>
          <w:rFonts w:ascii="Times New Roman" w:hAnsi="Times New Roman"/>
        </w:rPr>
        <w:t>ax допустимая разовая и суточная доза</w:t>
      </w:r>
    </w:p>
    <w:p w14:paraId="78C8B41F" w14:textId="77777777" w:rsidR="007E5640" w:rsidRDefault="007E5640" w:rsidP="007E5640">
      <w:pPr>
        <w:pStyle w:val="a3"/>
        <w:rPr>
          <w:rFonts w:ascii="Times New Roman" w:hAnsi="Times New Roman"/>
        </w:rPr>
      </w:pPr>
      <w:r w:rsidRPr="00AB514E">
        <w:rPr>
          <w:rFonts w:ascii="Times New Roman" w:hAnsi="Times New Roman"/>
        </w:rPr>
        <w:t>г-</w:t>
      </w:r>
      <w:r>
        <w:rPr>
          <w:rFonts w:ascii="Times New Roman" w:hAnsi="Times New Roman"/>
        </w:rPr>
        <w:t xml:space="preserve"> </w:t>
      </w:r>
      <w:r w:rsidRPr="00AB514E">
        <w:rPr>
          <w:rFonts w:ascii="Times New Roman" w:hAnsi="Times New Roman"/>
        </w:rPr>
        <w:t>показания и п</w:t>
      </w:r>
      <w:r>
        <w:rPr>
          <w:rFonts w:ascii="Times New Roman" w:hAnsi="Times New Roman"/>
        </w:rPr>
        <w:t>ротиво</w:t>
      </w:r>
      <w:r w:rsidRPr="00AB514E">
        <w:rPr>
          <w:rFonts w:ascii="Times New Roman" w:hAnsi="Times New Roman"/>
        </w:rPr>
        <w:t xml:space="preserve">показания </w:t>
      </w:r>
    </w:p>
    <w:p w14:paraId="46B30485" w14:textId="77777777" w:rsidR="007E5640" w:rsidRPr="00AB514E" w:rsidRDefault="007E5640" w:rsidP="007E5640">
      <w:pPr>
        <w:pStyle w:val="a3"/>
        <w:rPr>
          <w:rFonts w:ascii="Times New Roman" w:hAnsi="Times New Roman"/>
        </w:rPr>
      </w:pPr>
      <w:r w:rsidRPr="00AB514E">
        <w:rPr>
          <w:rFonts w:ascii="Times New Roman" w:hAnsi="Times New Roman"/>
        </w:rPr>
        <w:t>д-</w:t>
      </w:r>
      <w:r>
        <w:rPr>
          <w:rFonts w:ascii="Times New Roman" w:hAnsi="Times New Roman"/>
        </w:rPr>
        <w:t xml:space="preserve"> </w:t>
      </w:r>
      <w:r w:rsidRPr="00AB514E">
        <w:rPr>
          <w:rFonts w:ascii="Times New Roman" w:hAnsi="Times New Roman"/>
        </w:rPr>
        <w:t>особенность парентерального введения л/с</w:t>
      </w:r>
    </w:p>
    <w:p w14:paraId="5CC13483" w14:textId="77777777" w:rsidR="007E5640" w:rsidRDefault="007E5640" w:rsidP="007E5640">
      <w:pPr>
        <w:pStyle w:val="a3"/>
        <w:rPr>
          <w:rFonts w:ascii="Times New Roman" w:hAnsi="Times New Roman"/>
        </w:rPr>
      </w:pPr>
      <w:r w:rsidRPr="00AB514E">
        <w:rPr>
          <w:rFonts w:ascii="Times New Roman" w:hAnsi="Times New Roman"/>
        </w:rPr>
        <w:t>е-</w:t>
      </w:r>
      <w:r>
        <w:rPr>
          <w:rFonts w:ascii="Times New Roman" w:hAnsi="Times New Roman"/>
        </w:rPr>
        <w:t xml:space="preserve"> </w:t>
      </w:r>
      <w:r w:rsidRPr="00AB514E">
        <w:rPr>
          <w:rFonts w:ascii="Times New Roman" w:hAnsi="Times New Roman"/>
        </w:rPr>
        <w:t xml:space="preserve">совместимость с другими л/с </w:t>
      </w:r>
    </w:p>
    <w:p w14:paraId="7B086964" w14:textId="77777777" w:rsidR="007E5640" w:rsidRPr="00AB514E" w:rsidRDefault="007E5640" w:rsidP="007E5640">
      <w:pPr>
        <w:pStyle w:val="a3"/>
        <w:rPr>
          <w:rFonts w:ascii="Times New Roman" w:hAnsi="Times New Roman"/>
        </w:rPr>
      </w:pPr>
      <w:r w:rsidRPr="00AB514E">
        <w:rPr>
          <w:rFonts w:ascii="Times New Roman" w:hAnsi="Times New Roman"/>
        </w:rPr>
        <w:t>ж-</w:t>
      </w:r>
      <w:r>
        <w:rPr>
          <w:rFonts w:ascii="Times New Roman" w:hAnsi="Times New Roman"/>
        </w:rPr>
        <w:t xml:space="preserve"> </w:t>
      </w:r>
      <w:r w:rsidRPr="00AB514E">
        <w:rPr>
          <w:rFonts w:ascii="Times New Roman" w:hAnsi="Times New Roman"/>
        </w:rPr>
        <w:t>побочные эффекты</w:t>
      </w:r>
    </w:p>
    <w:p w14:paraId="0CC01F70" w14:textId="77777777" w:rsidR="007E5640" w:rsidRDefault="007E5640" w:rsidP="007E5640">
      <w:pPr>
        <w:pStyle w:val="a3"/>
        <w:rPr>
          <w:rFonts w:ascii="Times New Roman" w:hAnsi="Times New Roman"/>
        </w:rPr>
      </w:pPr>
    </w:p>
    <w:p w14:paraId="4182B3C6" w14:textId="77777777" w:rsidR="007E5640" w:rsidRPr="00AB514E" w:rsidRDefault="007E5640" w:rsidP="007E5640">
      <w:pPr>
        <w:pStyle w:val="a3"/>
        <w:rPr>
          <w:rFonts w:ascii="Times New Roman" w:hAnsi="Times New Roman"/>
        </w:rPr>
      </w:pPr>
      <w:r w:rsidRPr="00AB514E">
        <w:rPr>
          <w:rFonts w:ascii="Times New Roman" w:hAnsi="Times New Roman"/>
        </w:rPr>
        <w:t>16.</w:t>
      </w:r>
      <w:r>
        <w:rPr>
          <w:rFonts w:ascii="Times New Roman" w:hAnsi="Times New Roman"/>
        </w:rPr>
        <w:t xml:space="preserve"> </w:t>
      </w:r>
      <w:r w:rsidRPr="00AB514E">
        <w:rPr>
          <w:rFonts w:ascii="Times New Roman" w:hAnsi="Times New Roman"/>
        </w:rPr>
        <w:t>a</w:t>
      </w:r>
    </w:p>
    <w:p w14:paraId="4E379396" w14:textId="77777777" w:rsidR="007E5640" w:rsidRDefault="007E5640" w:rsidP="007E5640">
      <w:pPr>
        <w:pStyle w:val="a3"/>
        <w:rPr>
          <w:rFonts w:ascii="Times New Roman" w:hAnsi="Times New Roman"/>
        </w:rPr>
      </w:pPr>
    </w:p>
    <w:p w14:paraId="4525C778" w14:textId="77777777" w:rsidR="007E5640" w:rsidRDefault="007E5640" w:rsidP="007E5640">
      <w:pPr>
        <w:pStyle w:val="a3"/>
        <w:rPr>
          <w:rFonts w:ascii="Times New Roman" w:hAnsi="Times New Roman"/>
          <w:u w:val="single"/>
        </w:rPr>
      </w:pPr>
    </w:p>
    <w:p w14:paraId="55622899" w14:textId="77777777" w:rsidR="007E5640" w:rsidRDefault="007E5640" w:rsidP="007E5640">
      <w:pPr>
        <w:pStyle w:val="a3"/>
        <w:rPr>
          <w:rFonts w:ascii="Times New Roman" w:hAnsi="Times New Roman"/>
          <w:u w:val="single"/>
        </w:rPr>
      </w:pPr>
    </w:p>
    <w:p w14:paraId="31BC65E7" w14:textId="77777777" w:rsidR="007E5640" w:rsidRPr="004D7599" w:rsidRDefault="007E5640" w:rsidP="007E5640">
      <w:pPr>
        <w:pStyle w:val="a3"/>
        <w:rPr>
          <w:rFonts w:ascii="Times New Roman" w:hAnsi="Times New Roman"/>
          <w:u w:val="single"/>
        </w:rPr>
      </w:pPr>
      <w:r w:rsidRPr="004D7599">
        <w:rPr>
          <w:rFonts w:ascii="Times New Roman" w:hAnsi="Times New Roman"/>
          <w:u w:val="single"/>
        </w:rPr>
        <w:t xml:space="preserve">Правильных ответов - 27 </w:t>
      </w:r>
    </w:p>
    <w:p w14:paraId="239E0D1C" w14:textId="77777777" w:rsidR="007E5640" w:rsidRPr="004408B0" w:rsidRDefault="007E5640" w:rsidP="007E5640">
      <w:pPr>
        <w:pStyle w:val="a3"/>
        <w:rPr>
          <w:rFonts w:ascii="Times New Roman" w:hAnsi="Times New Roman"/>
        </w:rPr>
      </w:pPr>
      <w:r w:rsidRPr="004408B0">
        <w:rPr>
          <w:rFonts w:ascii="Times New Roman" w:hAnsi="Times New Roman"/>
        </w:rPr>
        <w:t>На «5»</w:t>
      </w:r>
      <w:r>
        <w:rPr>
          <w:rFonts w:ascii="Times New Roman" w:hAnsi="Times New Roman"/>
        </w:rPr>
        <w:t xml:space="preserve"> </w:t>
      </w:r>
      <w:r w:rsidRPr="004408B0">
        <w:rPr>
          <w:rFonts w:ascii="Times New Roman" w:hAnsi="Times New Roman"/>
        </w:rPr>
        <w:t>-</w:t>
      </w:r>
      <w:r>
        <w:rPr>
          <w:rFonts w:ascii="Times New Roman" w:hAnsi="Times New Roman"/>
        </w:rPr>
        <w:t xml:space="preserve"> </w:t>
      </w:r>
      <w:r w:rsidRPr="004408B0">
        <w:rPr>
          <w:rFonts w:ascii="Times New Roman" w:hAnsi="Times New Roman"/>
        </w:rPr>
        <w:t>0-3 ошиб,</w:t>
      </w:r>
    </w:p>
    <w:p w14:paraId="0169BBE0" w14:textId="77777777" w:rsidR="007E5640" w:rsidRPr="004408B0" w:rsidRDefault="007E5640" w:rsidP="007E5640">
      <w:pPr>
        <w:pStyle w:val="a3"/>
        <w:rPr>
          <w:rFonts w:ascii="Times New Roman" w:hAnsi="Times New Roman"/>
        </w:rPr>
      </w:pPr>
      <w:r w:rsidRPr="004408B0">
        <w:rPr>
          <w:rFonts w:ascii="Times New Roman" w:hAnsi="Times New Roman"/>
        </w:rPr>
        <w:t>На «4»</w:t>
      </w:r>
      <w:r>
        <w:rPr>
          <w:rFonts w:ascii="Times New Roman" w:hAnsi="Times New Roman"/>
        </w:rPr>
        <w:t xml:space="preserve"> </w:t>
      </w:r>
      <w:r w:rsidRPr="004408B0">
        <w:rPr>
          <w:rFonts w:ascii="Times New Roman" w:hAnsi="Times New Roman"/>
        </w:rPr>
        <w:t>-</w:t>
      </w:r>
      <w:r>
        <w:rPr>
          <w:rFonts w:ascii="Times New Roman" w:hAnsi="Times New Roman"/>
        </w:rPr>
        <w:t xml:space="preserve"> </w:t>
      </w:r>
      <w:r w:rsidRPr="004408B0">
        <w:rPr>
          <w:rFonts w:ascii="Times New Roman" w:hAnsi="Times New Roman"/>
        </w:rPr>
        <w:t xml:space="preserve">4-6 ошиб. </w:t>
      </w:r>
    </w:p>
    <w:p w14:paraId="5059258A" w14:textId="77777777" w:rsidR="007E5640" w:rsidRPr="004408B0" w:rsidRDefault="007E5640" w:rsidP="007E5640">
      <w:pPr>
        <w:pStyle w:val="a3"/>
        <w:rPr>
          <w:rFonts w:ascii="Times New Roman" w:hAnsi="Times New Roman"/>
        </w:rPr>
      </w:pPr>
      <w:r w:rsidRPr="004408B0">
        <w:rPr>
          <w:rFonts w:ascii="Times New Roman" w:hAnsi="Times New Roman"/>
        </w:rPr>
        <w:t>На «3»</w:t>
      </w:r>
      <w:r>
        <w:rPr>
          <w:rFonts w:ascii="Times New Roman" w:hAnsi="Times New Roman"/>
        </w:rPr>
        <w:t xml:space="preserve"> </w:t>
      </w:r>
      <w:r w:rsidRPr="004408B0">
        <w:rPr>
          <w:rFonts w:ascii="Times New Roman" w:hAnsi="Times New Roman"/>
        </w:rPr>
        <w:t>-</w:t>
      </w:r>
      <w:r>
        <w:rPr>
          <w:rFonts w:ascii="Times New Roman" w:hAnsi="Times New Roman"/>
        </w:rPr>
        <w:t xml:space="preserve"> </w:t>
      </w:r>
      <w:r w:rsidRPr="004408B0">
        <w:rPr>
          <w:rFonts w:ascii="Times New Roman" w:hAnsi="Times New Roman"/>
        </w:rPr>
        <w:t>7-10 ошиб,</w:t>
      </w:r>
    </w:p>
    <w:p w14:paraId="0701FC93" w14:textId="77777777" w:rsidR="007E5640" w:rsidRDefault="007E5640" w:rsidP="007E5640">
      <w:pPr>
        <w:pStyle w:val="a3"/>
        <w:rPr>
          <w:rFonts w:ascii="Times New Roman" w:hAnsi="Times New Roman"/>
        </w:rPr>
        <w:sectPr w:rsidR="007E5640" w:rsidSect="007E5FE6">
          <w:type w:val="continuous"/>
          <w:pgSz w:w="11906" w:h="16838"/>
          <w:pgMar w:top="851" w:right="851" w:bottom="851" w:left="1134" w:header="709" w:footer="709" w:gutter="0"/>
          <w:cols w:num="2" w:space="708"/>
          <w:docGrid w:linePitch="360"/>
        </w:sectPr>
      </w:pPr>
      <w:r w:rsidRPr="004408B0">
        <w:rPr>
          <w:rFonts w:ascii="Times New Roman" w:hAnsi="Times New Roman"/>
        </w:rPr>
        <w:t>На «2»</w:t>
      </w:r>
      <w:r>
        <w:rPr>
          <w:rFonts w:ascii="Times New Roman" w:hAnsi="Times New Roman"/>
        </w:rPr>
        <w:t xml:space="preserve"> </w:t>
      </w:r>
      <w:r w:rsidRPr="004408B0">
        <w:rPr>
          <w:rFonts w:ascii="Times New Roman" w:hAnsi="Times New Roman"/>
        </w:rPr>
        <w:t>-</w:t>
      </w:r>
      <w:r>
        <w:rPr>
          <w:rFonts w:ascii="Times New Roman" w:hAnsi="Times New Roman"/>
        </w:rPr>
        <w:t xml:space="preserve"> </w:t>
      </w:r>
      <w:r w:rsidRPr="004408B0">
        <w:rPr>
          <w:rFonts w:ascii="Times New Roman" w:hAnsi="Times New Roman"/>
        </w:rPr>
        <w:t>&gt;10 ошиб.</w:t>
      </w:r>
    </w:p>
    <w:p w14:paraId="72433F62" w14:textId="77777777" w:rsidR="000A44AD" w:rsidRPr="004A366C" w:rsidRDefault="000A44AD" w:rsidP="000A44AD">
      <w:pPr>
        <w:jc w:val="center"/>
        <w:rPr>
          <w:b/>
          <w:bCs/>
          <w:sz w:val="28"/>
          <w:szCs w:val="28"/>
        </w:rPr>
      </w:pPr>
      <w:r w:rsidRPr="004A366C">
        <w:rPr>
          <w:b/>
          <w:bCs/>
          <w:sz w:val="28"/>
          <w:szCs w:val="28"/>
        </w:rPr>
        <w:lastRenderedPageBreak/>
        <w:t>Графологическая структура</w:t>
      </w:r>
    </w:p>
    <w:p w14:paraId="18E38458" w14:textId="77777777" w:rsidR="000A44AD" w:rsidRPr="004A366C" w:rsidRDefault="000A44AD" w:rsidP="000A44AD">
      <w:pPr>
        <w:jc w:val="center"/>
      </w:pPr>
    </w:p>
    <w:p w14:paraId="6B58F39D" w14:textId="77777777" w:rsidR="000A44AD" w:rsidRPr="00B058C4" w:rsidRDefault="000A44AD" w:rsidP="000A44AD">
      <w:pPr>
        <w:jc w:val="center"/>
        <w:rPr>
          <w:b/>
          <w:bCs/>
          <w:sz w:val="24"/>
          <w:szCs w:val="24"/>
        </w:rPr>
      </w:pPr>
      <w:r w:rsidRPr="00B058C4">
        <w:rPr>
          <w:b/>
          <w:bCs/>
          <w:sz w:val="24"/>
          <w:szCs w:val="24"/>
        </w:rPr>
        <w:t>Тема: «Осуществление парентерального способа введения лекарственных (постановка внутрикожной, подкожной инъекции)»</w:t>
      </w:r>
    </w:p>
    <w:p w14:paraId="4E86D175" w14:textId="77777777" w:rsidR="000A44AD" w:rsidRPr="004A366C" w:rsidRDefault="000A44AD" w:rsidP="000A44AD">
      <w:pPr>
        <w:jc w:val="center"/>
        <w:rPr>
          <w:b/>
          <w:bCs/>
          <w:sz w:val="28"/>
          <w:szCs w:val="28"/>
        </w:rPr>
      </w:pPr>
    </w:p>
    <w:p w14:paraId="251E666C" w14:textId="77777777" w:rsidR="000A44AD" w:rsidRDefault="000A44AD" w:rsidP="000A44AD">
      <w:pPr>
        <w:jc w:val="center"/>
        <w:rPr>
          <w:b/>
          <w:bCs/>
          <w:sz w:val="28"/>
          <w:szCs w:val="28"/>
        </w:rPr>
      </w:pPr>
    </w:p>
    <w:p w14:paraId="1A4C0CD0" w14:textId="77777777" w:rsidR="000A44AD" w:rsidRDefault="000A44AD" w:rsidP="000A44AD">
      <w:pPr>
        <w:jc w:val="center"/>
        <w:rPr>
          <w:b/>
          <w:bCs/>
          <w:sz w:val="28"/>
          <w:szCs w:val="28"/>
        </w:rPr>
      </w:pPr>
      <w:r w:rsidRPr="004A366C">
        <w:rPr>
          <w:b/>
          <w:bCs/>
          <w:sz w:val="28"/>
          <w:szCs w:val="28"/>
        </w:rPr>
        <w:t>II вариант</w:t>
      </w:r>
    </w:p>
    <w:p w14:paraId="7294374A" w14:textId="77777777" w:rsidR="000A44AD" w:rsidRPr="004A366C" w:rsidRDefault="000A44AD" w:rsidP="000A44AD">
      <w:pPr>
        <w:jc w:val="center"/>
        <w:rPr>
          <w:b/>
          <w:bCs/>
          <w:sz w:val="28"/>
          <w:szCs w:val="28"/>
        </w:rPr>
      </w:pPr>
    </w:p>
    <w:p w14:paraId="3B1A06C6" w14:textId="77777777" w:rsidR="000A44AD" w:rsidRDefault="000A44AD" w:rsidP="000A44AD">
      <w:pPr>
        <w:jc w:val="center"/>
        <w:rPr>
          <w:sz w:val="28"/>
          <w:szCs w:val="28"/>
          <w:u w:val="single"/>
        </w:rPr>
      </w:pPr>
      <w:r w:rsidRPr="004A366C">
        <w:rPr>
          <w:sz w:val="28"/>
          <w:szCs w:val="28"/>
          <w:u w:val="single"/>
        </w:rPr>
        <w:t>Место постановки в/к инъекций.</w:t>
      </w:r>
    </w:p>
    <w:p w14:paraId="70829B31" w14:textId="77777777" w:rsidR="000A44AD" w:rsidRPr="004A366C" w:rsidRDefault="000A44AD" w:rsidP="000A44AD">
      <w:pPr>
        <w:jc w:val="center"/>
        <w:rPr>
          <w:sz w:val="28"/>
          <w:szCs w:val="28"/>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59EF7790" w14:textId="77777777" w:rsidTr="00E65C5A">
        <w:trPr>
          <w:trHeight w:val="416"/>
        </w:trPr>
        <w:tc>
          <w:tcPr>
            <w:tcW w:w="4815" w:type="dxa"/>
          </w:tcPr>
          <w:p w14:paraId="5D8888A8" w14:textId="77777777" w:rsidR="000A44AD" w:rsidRPr="004A366C" w:rsidRDefault="000A44AD" w:rsidP="00E65C5A">
            <w:pPr>
              <w:jc w:val="center"/>
              <w:rPr>
                <w:sz w:val="24"/>
                <w:szCs w:val="24"/>
              </w:rPr>
            </w:pPr>
          </w:p>
        </w:tc>
      </w:tr>
    </w:tbl>
    <w:p w14:paraId="52CAA3AE" w14:textId="77777777" w:rsidR="000A44AD" w:rsidRPr="004A366C" w:rsidRDefault="000A44AD" w:rsidP="000A44AD">
      <w:pPr>
        <w:jc w:val="right"/>
        <w:rPr>
          <w:sz w:val="24"/>
          <w:szCs w:val="24"/>
        </w:rPr>
      </w:pPr>
      <w:r w:rsidRPr="004A366C">
        <w:rPr>
          <w:sz w:val="24"/>
          <w:szCs w:val="24"/>
        </w:rPr>
        <w:t>1.</w:t>
      </w:r>
    </w:p>
    <w:p w14:paraId="42F63848" w14:textId="77777777" w:rsidR="000A44AD" w:rsidRPr="004A366C" w:rsidRDefault="000A44AD" w:rsidP="000A44AD">
      <w:pPr>
        <w:jc w:val="center"/>
        <w:rPr>
          <w:sz w:val="24"/>
          <w:szCs w:val="24"/>
        </w:rPr>
      </w:pPr>
    </w:p>
    <w:p w14:paraId="7AD9F579" w14:textId="77777777" w:rsidR="000A44AD" w:rsidRDefault="000A44AD" w:rsidP="000A44AD">
      <w:pPr>
        <w:jc w:val="center"/>
        <w:rPr>
          <w:sz w:val="28"/>
          <w:szCs w:val="28"/>
          <w:u w:val="single"/>
        </w:rPr>
      </w:pPr>
      <w:r w:rsidRPr="004A366C">
        <w:rPr>
          <w:sz w:val="28"/>
          <w:szCs w:val="28"/>
          <w:u w:val="single"/>
        </w:rPr>
        <w:t>Признаки положительной в/к пробы на чувствительность к лекарственному средству.</w:t>
      </w:r>
    </w:p>
    <w:p w14:paraId="16AB2290" w14:textId="77777777" w:rsidR="000A44AD" w:rsidRPr="004A366C" w:rsidRDefault="000A44AD" w:rsidP="000A44AD">
      <w:pPr>
        <w:jc w:val="center"/>
        <w:rPr>
          <w:sz w:val="28"/>
          <w:szCs w:val="28"/>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118EFDD0" w14:textId="77777777" w:rsidTr="00E65C5A">
        <w:trPr>
          <w:trHeight w:val="416"/>
        </w:trPr>
        <w:tc>
          <w:tcPr>
            <w:tcW w:w="4815" w:type="dxa"/>
          </w:tcPr>
          <w:p w14:paraId="3E59AEAD" w14:textId="77777777" w:rsidR="000A44AD" w:rsidRPr="004A366C" w:rsidRDefault="000A44AD" w:rsidP="00E65C5A">
            <w:pPr>
              <w:jc w:val="center"/>
              <w:rPr>
                <w:sz w:val="24"/>
                <w:szCs w:val="24"/>
              </w:rPr>
            </w:pPr>
          </w:p>
        </w:tc>
      </w:tr>
    </w:tbl>
    <w:p w14:paraId="35ABDBAC" w14:textId="77777777" w:rsidR="000A44AD" w:rsidRPr="004A366C" w:rsidRDefault="000A44AD" w:rsidP="000A44AD">
      <w:pPr>
        <w:jc w:val="right"/>
        <w:rPr>
          <w:sz w:val="24"/>
          <w:szCs w:val="24"/>
        </w:rPr>
      </w:pPr>
      <w:r w:rsidRPr="004A366C">
        <w:rPr>
          <w:sz w:val="24"/>
          <w:szCs w:val="24"/>
        </w:rPr>
        <w:t>1.</w:t>
      </w:r>
    </w:p>
    <w:p w14:paraId="1D17176C"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4F2808EB" w14:textId="77777777" w:rsidTr="00E65C5A">
        <w:trPr>
          <w:trHeight w:val="416"/>
        </w:trPr>
        <w:tc>
          <w:tcPr>
            <w:tcW w:w="4815" w:type="dxa"/>
          </w:tcPr>
          <w:p w14:paraId="19EA5E15" w14:textId="77777777" w:rsidR="000A44AD" w:rsidRPr="004A366C" w:rsidRDefault="000A44AD" w:rsidP="00E65C5A">
            <w:pPr>
              <w:jc w:val="center"/>
              <w:rPr>
                <w:sz w:val="24"/>
                <w:szCs w:val="24"/>
              </w:rPr>
            </w:pPr>
          </w:p>
        </w:tc>
      </w:tr>
    </w:tbl>
    <w:p w14:paraId="4DEB0F8A" w14:textId="77777777" w:rsidR="000A44AD" w:rsidRPr="004A366C" w:rsidRDefault="000A44AD" w:rsidP="000A44AD">
      <w:pPr>
        <w:jc w:val="right"/>
        <w:rPr>
          <w:sz w:val="24"/>
          <w:szCs w:val="24"/>
        </w:rPr>
      </w:pPr>
      <w:r w:rsidRPr="004A366C">
        <w:rPr>
          <w:sz w:val="24"/>
          <w:szCs w:val="24"/>
        </w:rPr>
        <w:t>2.</w:t>
      </w:r>
    </w:p>
    <w:p w14:paraId="4DBFF7C0" w14:textId="77777777" w:rsidR="000A44AD" w:rsidRPr="004A366C" w:rsidRDefault="000A44AD" w:rsidP="000A44AD">
      <w:pPr>
        <w:jc w:val="center"/>
        <w:rPr>
          <w:sz w:val="24"/>
          <w:szCs w:val="24"/>
        </w:rPr>
      </w:pPr>
    </w:p>
    <w:p w14:paraId="589059B0" w14:textId="77777777" w:rsidR="000A44AD" w:rsidRDefault="000A44AD" w:rsidP="000A44AD">
      <w:pPr>
        <w:jc w:val="center"/>
        <w:rPr>
          <w:sz w:val="28"/>
          <w:szCs w:val="28"/>
          <w:u w:val="single"/>
        </w:rPr>
      </w:pPr>
      <w:r w:rsidRPr="004A366C">
        <w:rPr>
          <w:sz w:val="28"/>
          <w:szCs w:val="28"/>
          <w:u w:val="single"/>
        </w:rPr>
        <w:t>Этапы сестринского процесса в процедурном кабинете.</w:t>
      </w:r>
    </w:p>
    <w:p w14:paraId="34CDA615" w14:textId="77777777" w:rsidR="000A44AD" w:rsidRPr="004A366C" w:rsidRDefault="000A44AD" w:rsidP="000A44AD">
      <w:pPr>
        <w:jc w:val="center"/>
        <w:rPr>
          <w:sz w:val="28"/>
          <w:szCs w:val="28"/>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6EA6361D" w14:textId="77777777" w:rsidTr="00E65C5A">
        <w:trPr>
          <w:trHeight w:val="416"/>
        </w:trPr>
        <w:tc>
          <w:tcPr>
            <w:tcW w:w="4815" w:type="dxa"/>
          </w:tcPr>
          <w:p w14:paraId="506931BE" w14:textId="77777777" w:rsidR="000A44AD" w:rsidRPr="004A366C" w:rsidRDefault="000A44AD" w:rsidP="00E65C5A">
            <w:pPr>
              <w:jc w:val="center"/>
              <w:rPr>
                <w:sz w:val="24"/>
                <w:szCs w:val="24"/>
              </w:rPr>
            </w:pPr>
          </w:p>
        </w:tc>
      </w:tr>
    </w:tbl>
    <w:p w14:paraId="7976EC8B" w14:textId="77777777" w:rsidR="000A44AD" w:rsidRPr="004A366C" w:rsidRDefault="000A44AD" w:rsidP="000A44AD">
      <w:pPr>
        <w:jc w:val="right"/>
        <w:rPr>
          <w:sz w:val="24"/>
          <w:szCs w:val="24"/>
        </w:rPr>
      </w:pPr>
      <w:r w:rsidRPr="004A366C">
        <w:rPr>
          <w:sz w:val="24"/>
          <w:szCs w:val="24"/>
        </w:rPr>
        <w:t>1.</w:t>
      </w:r>
    </w:p>
    <w:p w14:paraId="625D93FE"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0DC9637B" w14:textId="77777777" w:rsidTr="00E65C5A">
        <w:trPr>
          <w:trHeight w:val="416"/>
        </w:trPr>
        <w:tc>
          <w:tcPr>
            <w:tcW w:w="4815" w:type="dxa"/>
          </w:tcPr>
          <w:p w14:paraId="3B036F16" w14:textId="77777777" w:rsidR="000A44AD" w:rsidRPr="004A366C" w:rsidRDefault="000A44AD" w:rsidP="00E65C5A">
            <w:pPr>
              <w:jc w:val="center"/>
              <w:rPr>
                <w:sz w:val="24"/>
                <w:szCs w:val="24"/>
              </w:rPr>
            </w:pPr>
          </w:p>
        </w:tc>
      </w:tr>
    </w:tbl>
    <w:p w14:paraId="01FA19EA" w14:textId="77777777" w:rsidR="000A44AD" w:rsidRPr="004A366C" w:rsidRDefault="000A44AD" w:rsidP="000A44AD">
      <w:pPr>
        <w:jc w:val="right"/>
        <w:rPr>
          <w:sz w:val="24"/>
          <w:szCs w:val="24"/>
        </w:rPr>
      </w:pPr>
      <w:r w:rsidRPr="004A366C">
        <w:rPr>
          <w:sz w:val="24"/>
          <w:szCs w:val="24"/>
        </w:rPr>
        <w:t>2.</w:t>
      </w:r>
    </w:p>
    <w:p w14:paraId="72C0CA45" w14:textId="77777777" w:rsidR="000A44AD" w:rsidRPr="004A366C" w:rsidRDefault="000A44AD" w:rsidP="000A44AD">
      <w:pPr>
        <w:jc w:val="center"/>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0D7DFA6F" w14:textId="77777777" w:rsidTr="00E65C5A">
        <w:trPr>
          <w:trHeight w:val="416"/>
        </w:trPr>
        <w:tc>
          <w:tcPr>
            <w:tcW w:w="4815" w:type="dxa"/>
          </w:tcPr>
          <w:p w14:paraId="691CB5F9" w14:textId="77777777" w:rsidR="000A44AD" w:rsidRPr="004A366C" w:rsidRDefault="000A44AD" w:rsidP="00E65C5A">
            <w:pPr>
              <w:jc w:val="center"/>
              <w:rPr>
                <w:sz w:val="24"/>
                <w:szCs w:val="24"/>
              </w:rPr>
            </w:pPr>
          </w:p>
        </w:tc>
      </w:tr>
    </w:tbl>
    <w:p w14:paraId="34FD3A29" w14:textId="77777777" w:rsidR="000A44AD" w:rsidRPr="004A366C" w:rsidRDefault="000A44AD" w:rsidP="000A44AD">
      <w:pPr>
        <w:jc w:val="right"/>
        <w:rPr>
          <w:sz w:val="24"/>
          <w:szCs w:val="24"/>
        </w:rPr>
      </w:pPr>
      <w:r w:rsidRPr="004A366C">
        <w:rPr>
          <w:sz w:val="24"/>
          <w:szCs w:val="24"/>
        </w:rPr>
        <w:t>3.</w:t>
      </w:r>
    </w:p>
    <w:p w14:paraId="71ACF575"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3836EC6F" w14:textId="77777777" w:rsidTr="00E65C5A">
        <w:trPr>
          <w:trHeight w:val="416"/>
        </w:trPr>
        <w:tc>
          <w:tcPr>
            <w:tcW w:w="4815" w:type="dxa"/>
          </w:tcPr>
          <w:p w14:paraId="13517D0C" w14:textId="77777777" w:rsidR="000A44AD" w:rsidRPr="004A366C" w:rsidRDefault="000A44AD" w:rsidP="00E65C5A">
            <w:pPr>
              <w:jc w:val="center"/>
              <w:rPr>
                <w:sz w:val="24"/>
                <w:szCs w:val="24"/>
              </w:rPr>
            </w:pPr>
          </w:p>
        </w:tc>
      </w:tr>
    </w:tbl>
    <w:p w14:paraId="2E192535" w14:textId="77777777" w:rsidR="000A44AD" w:rsidRPr="004A366C" w:rsidRDefault="000A44AD" w:rsidP="000A44AD">
      <w:pPr>
        <w:jc w:val="right"/>
        <w:rPr>
          <w:sz w:val="24"/>
          <w:szCs w:val="24"/>
        </w:rPr>
      </w:pPr>
      <w:r w:rsidRPr="004A366C">
        <w:rPr>
          <w:sz w:val="24"/>
          <w:szCs w:val="24"/>
        </w:rPr>
        <w:t>4.</w:t>
      </w:r>
    </w:p>
    <w:p w14:paraId="15B535A7" w14:textId="77777777" w:rsidR="000A44AD" w:rsidRPr="004A366C" w:rsidRDefault="000A44AD" w:rsidP="000A44AD">
      <w:pPr>
        <w:jc w:val="center"/>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70BEE11E" w14:textId="77777777" w:rsidTr="00E65C5A">
        <w:trPr>
          <w:trHeight w:val="416"/>
        </w:trPr>
        <w:tc>
          <w:tcPr>
            <w:tcW w:w="4815" w:type="dxa"/>
          </w:tcPr>
          <w:p w14:paraId="63D80183" w14:textId="77777777" w:rsidR="000A44AD" w:rsidRPr="004A366C" w:rsidRDefault="000A44AD" w:rsidP="00E65C5A">
            <w:pPr>
              <w:jc w:val="center"/>
              <w:rPr>
                <w:sz w:val="24"/>
                <w:szCs w:val="24"/>
              </w:rPr>
            </w:pPr>
          </w:p>
        </w:tc>
      </w:tr>
    </w:tbl>
    <w:p w14:paraId="65CF36A1" w14:textId="77777777" w:rsidR="000A44AD" w:rsidRPr="004A366C" w:rsidRDefault="000A44AD" w:rsidP="000A44AD">
      <w:pPr>
        <w:jc w:val="right"/>
        <w:rPr>
          <w:sz w:val="24"/>
          <w:szCs w:val="24"/>
        </w:rPr>
      </w:pPr>
      <w:r w:rsidRPr="004A366C">
        <w:rPr>
          <w:sz w:val="24"/>
          <w:szCs w:val="24"/>
        </w:rPr>
        <w:t>5.</w:t>
      </w:r>
    </w:p>
    <w:p w14:paraId="596FACB5" w14:textId="77777777" w:rsidR="000A44AD" w:rsidRPr="004A366C" w:rsidRDefault="000A44AD" w:rsidP="000A44AD">
      <w:pPr>
        <w:jc w:val="right"/>
        <w:rPr>
          <w:sz w:val="12"/>
          <w:szCs w:val="12"/>
        </w:rPr>
      </w:pPr>
    </w:p>
    <w:p w14:paraId="2C417D03" w14:textId="77777777" w:rsidR="000A44AD" w:rsidRPr="004A366C" w:rsidRDefault="000A44AD" w:rsidP="000A44AD">
      <w:pPr>
        <w:jc w:val="center"/>
        <w:rPr>
          <w:b/>
          <w:bCs/>
          <w:sz w:val="28"/>
          <w:szCs w:val="28"/>
        </w:rPr>
      </w:pPr>
    </w:p>
    <w:p w14:paraId="6765AD16" w14:textId="77777777" w:rsidR="000A44AD" w:rsidRPr="004A366C" w:rsidRDefault="000A44AD" w:rsidP="000A44AD">
      <w:pPr>
        <w:jc w:val="center"/>
        <w:rPr>
          <w:b/>
          <w:bCs/>
          <w:sz w:val="28"/>
          <w:szCs w:val="28"/>
        </w:rPr>
      </w:pPr>
    </w:p>
    <w:p w14:paraId="42AE0C65" w14:textId="77777777" w:rsidR="000A44AD" w:rsidRPr="004A366C" w:rsidRDefault="000A44AD" w:rsidP="000A44AD">
      <w:pPr>
        <w:jc w:val="center"/>
        <w:rPr>
          <w:b/>
          <w:bCs/>
          <w:sz w:val="28"/>
          <w:szCs w:val="28"/>
        </w:rPr>
      </w:pPr>
    </w:p>
    <w:p w14:paraId="2A1E4BA5" w14:textId="77777777" w:rsidR="000A44AD" w:rsidRPr="004A366C" w:rsidRDefault="000A44AD" w:rsidP="000A44AD">
      <w:pPr>
        <w:jc w:val="center"/>
        <w:rPr>
          <w:b/>
          <w:bCs/>
          <w:sz w:val="28"/>
          <w:szCs w:val="28"/>
        </w:rPr>
      </w:pPr>
    </w:p>
    <w:p w14:paraId="6748C152" w14:textId="77777777" w:rsidR="000A44AD" w:rsidRPr="004A366C" w:rsidRDefault="000A44AD" w:rsidP="000A44AD">
      <w:pPr>
        <w:jc w:val="center"/>
        <w:rPr>
          <w:b/>
          <w:bCs/>
          <w:sz w:val="28"/>
          <w:szCs w:val="28"/>
        </w:rPr>
      </w:pPr>
    </w:p>
    <w:p w14:paraId="6D2D5275" w14:textId="77777777" w:rsidR="000A44AD" w:rsidRDefault="000A44AD">
      <w:pPr>
        <w:widowControl/>
        <w:autoSpaceDE/>
        <w:autoSpaceDN/>
        <w:adjustRightInd/>
        <w:spacing w:after="200" w:line="276" w:lineRule="auto"/>
        <w:rPr>
          <w:b/>
          <w:bCs/>
          <w:sz w:val="28"/>
          <w:szCs w:val="28"/>
        </w:rPr>
      </w:pPr>
      <w:r>
        <w:rPr>
          <w:b/>
          <w:bCs/>
          <w:sz w:val="28"/>
          <w:szCs w:val="28"/>
        </w:rPr>
        <w:br w:type="page"/>
      </w:r>
    </w:p>
    <w:p w14:paraId="7EC15361" w14:textId="77777777" w:rsidR="000A44AD" w:rsidRPr="004A366C" w:rsidRDefault="000A44AD" w:rsidP="000A44AD">
      <w:pPr>
        <w:jc w:val="center"/>
        <w:rPr>
          <w:b/>
          <w:bCs/>
          <w:sz w:val="28"/>
          <w:szCs w:val="28"/>
        </w:rPr>
      </w:pPr>
      <w:r w:rsidRPr="004A366C">
        <w:rPr>
          <w:b/>
          <w:bCs/>
          <w:sz w:val="28"/>
          <w:szCs w:val="28"/>
        </w:rPr>
        <w:lastRenderedPageBreak/>
        <w:t>Графологическая структура</w:t>
      </w:r>
    </w:p>
    <w:p w14:paraId="59A89A43" w14:textId="77777777" w:rsidR="000A44AD" w:rsidRPr="004A366C" w:rsidRDefault="000A44AD" w:rsidP="000A44AD">
      <w:pPr>
        <w:jc w:val="center"/>
      </w:pPr>
    </w:p>
    <w:p w14:paraId="3432D714" w14:textId="77777777" w:rsidR="000A44AD" w:rsidRPr="00B058C4" w:rsidRDefault="000A44AD" w:rsidP="000A44AD">
      <w:pPr>
        <w:jc w:val="center"/>
        <w:rPr>
          <w:b/>
          <w:bCs/>
          <w:sz w:val="24"/>
          <w:szCs w:val="24"/>
        </w:rPr>
      </w:pPr>
      <w:r w:rsidRPr="00B058C4">
        <w:rPr>
          <w:b/>
          <w:bCs/>
          <w:sz w:val="24"/>
          <w:szCs w:val="24"/>
        </w:rPr>
        <w:t>Тема: «Осуществление парентерального способа введения лекарственных (постановка внутрикожной, подкожной инъекции)»</w:t>
      </w:r>
    </w:p>
    <w:p w14:paraId="1D71F2D5" w14:textId="77777777" w:rsidR="000A44AD" w:rsidRPr="00B058C4" w:rsidRDefault="000A44AD" w:rsidP="000A44AD">
      <w:pPr>
        <w:jc w:val="center"/>
        <w:rPr>
          <w:b/>
          <w:bCs/>
          <w:sz w:val="24"/>
          <w:szCs w:val="24"/>
        </w:rPr>
      </w:pPr>
    </w:p>
    <w:p w14:paraId="377DA3AE" w14:textId="77777777" w:rsidR="000A44AD" w:rsidRDefault="000A44AD" w:rsidP="000A44AD">
      <w:pPr>
        <w:jc w:val="center"/>
        <w:rPr>
          <w:b/>
          <w:bCs/>
          <w:sz w:val="28"/>
          <w:szCs w:val="28"/>
        </w:rPr>
      </w:pPr>
      <w:r w:rsidRPr="004A366C">
        <w:rPr>
          <w:b/>
          <w:bCs/>
          <w:sz w:val="28"/>
          <w:szCs w:val="28"/>
        </w:rPr>
        <w:t>I вариант</w:t>
      </w:r>
    </w:p>
    <w:p w14:paraId="69FD1CEE" w14:textId="77777777" w:rsidR="000A44AD" w:rsidRPr="004A366C" w:rsidRDefault="000A44AD" w:rsidP="000A44AD">
      <w:pPr>
        <w:jc w:val="center"/>
        <w:rPr>
          <w:b/>
          <w:bCs/>
          <w:sz w:val="28"/>
          <w:szCs w:val="28"/>
        </w:rPr>
      </w:pPr>
    </w:p>
    <w:p w14:paraId="2E4BC4AF" w14:textId="77777777" w:rsidR="000A44AD" w:rsidRDefault="000A44AD" w:rsidP="000A44AD">
      <w:pPr>
        <w:jc w:val="center"/>
        <w:rPr>
          <w:sz w:val="28"/>
          <w:szCs w:val="28"/>
          <w:u w:val="single"/>
        </w:rPr>
      </w:pPr>
      <w:r w:rsidRPr="004A366C">
        <w:rPr>
          <w:sz w:val="28"/>
          <w:szCs w:val="28"/>
          <w:u w:val="single"/>
        </w:rPr>
        <w:t>Цели постановки в/к инъекций.</w:t>
      </w:r>
    </w:p>
    <w:p w14:paraId="2BC52878" w14:textId="77777777" w:rsidR="000A44AD" w:rsidRPr="004A366C" w:rsidRDefault="000A44AD" w:rsidP="000A44AD">
      <w:pPr>
        <w:jc w:val="center"/>
        <w:rPr>
          <w:sz w:val="28"/>
          <w:szCs w:val="28"/>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4BF00C42" w14:textId="77777777" w:rsidTr="00E65C5A">
        <w:trPr>
          <w:trHeight w:val="416"/>
        </w:trPr>
        <w:tc>
          <w:tcPr>
            <w:tcW w:w="4815" w:type="dxa"/>
          </w:tcPr>
          <w:p w14:paraId="45AE5497" w14:textId="77777777" w:rsidR="000A44AD" w:rsidRPr="004A366C" w:rsidRDefault="000A44AD" w:rsidP="00E65C5A">
            <w:pPr>
              <w:jc w:val="center"/>
              <w:rPr>
                <w:sz w:val="24"/>
                <w:szCs w:val="24"/>
              </w:rPr>
            </w:pPr>
          </w:p>
        </w:tc>
      </w:tr>
    </w:tbl>
    <w:p w14:paraId="53130CED" w14:textId="77777777" w:rsidR="000A44AD" w:rsidRPr="004A366C" w:rsidRDefault="000A44AD" w:rsidP="000A44AD">
      <w:pPr>
        <w:jc w:val="right"/>
        <w:rPr>
          <w:sz w:val="24"/>
          <w:szCs w:val="24"/>
        </w:rPr>
      </w:pPr>
      <w:r w:rsidRPr="004A366C">
        <w:rPr>
          <w:sz w:val="24"/>
          <w:szCs w:val="24"/>
        </w:rPr>
        <w:t>1.</w:t>
      </w:r>
    </w:p>
    <w:p w14:paraId="1CE3CED8"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3DB521CF" w14:textId="77777777" w:rsidTr="00E65C5A">
        <w:trPr>
          <w:trHeight w:val="416"/>
        </w:trPr>
        <w:tc>
          <w:tcPr>
            <w:tcW w:w="4815" w:type="dxa"/>
          </w:tcPr>
          <w:p w14:paraId="6A82F9C6" w14:textId="77777777" w:rsidR="000A44AD" w:rsidRPr="004A366C" w:rsidRDefault="000A44AD" w:rsidP="00E65C5A">
            <w:pPr>
              <w:jc w:val="center"/>
              <w:rPr>
                <w:sz w:val="24"/>
                <w:szCs w:val="24"/>
              </w:rPr>
            </w:pPr>
          </w:p>
        </w:tc>
      </w:tr>
    </w:tbl>
    <w:p w14:paraId="68DEC5DB" w14:textId="77777777" w:rsidR="000A44AD" w:rsidRPr="004A366C" w:rsidRDefault="000A44AD" w:rsidP="000A44AD">
      <w:pPr>
        <w:jc w:val="right"/>
        <w:rPr>
          <w:sz w:val="24"/>
          <w:szCs w:val="24"/>
        </w:rPr>
      </w:pPr>
      <w:r w:rsidRPr="004A366C">
        <w:rPr>
          <w:sz w:val="24"/>
          <w:szCs w:val="24"/>
        </w:rPr>
        <w:t>2.</w:t>
      </w:r>
    </w:p>
    <w:p w14:paraId="45596396" w14:textId="77777777" w:rsidR="000A44AD" w:rsidRPr="004A366C" w:rsidRDefault="000A44AD" w:rsidP="000A44AD">
      <w:pPr>
        <w:jc w:val="right"/>
        <w:rPr>
          <w:sz w:val="24"/>
          <w:szCs w:val="24"/>
        </w:rPr>
      </w:pPr>
    </w:p>
    <w:p w14:paraId="114E4318" w14:textId="77777777" w:rsidR="000A44AD" w:rsidRDefault="000A44AD" w:rsidP="000A44AD">
      <w:pPr>
        <w:jc w:val="center"/>
        <w:rPr>
          <w:sz w:val="28"/>
          <w:szCs w:val="28"/>
          <w:u w:val="single"/>
        </w:rPr>
      </w:pPr>
      <w:r w:rsidRPr="004A366C">
        <w:rPr>
          <w:sz w:val="28"/>
          <w:szCs w:val="28"/>
          <w:u w:val="single"/>
        </w:rPr>
        <w:t>Места постановки п/к инъекций.</w:t>
      </w:r>
    </w:p>
    <w:p w14:paraId="02709BC8" w14:textId="77777777" w:rsidR="000A44AD" w:rsidRPr="004A366C" w:rsidRDefault="000A44AD" w:rsidP="000A44AD">
      <w:pPr>
        <w:jc w:val="center"/>
        <w:rPr>
          <w:sz w:val="28"/>
          <w:szCs w:val="28"/>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7FD3A5F4" w14:textId="77777777" w:rsidTr="00E65C5A">
        <w:trPr>
          <w:trHeight w:val="416"/>
        </w:trPr>
        <w:tc>
          <w:tcPr>
            <w:tcW w:w="4815" w:type="dxa"/>
          </w:tcPr>
          <w:p w14:paraId="3514F3A4" w14:textId="77777777" w:rsidR="000A44AD" w:rsidRPr="004A366C" w:rsidRDefault="000A44AD" w:rsidP="00E65C5A">
            <w:pPr>
              <w:jc w:val="center"/>
              <w:rPr>
                <w:sz w:val="24"/>
                <w:szCs w:val="24"/>
              </w:rPr>
            </w:pPr>
          </w:p>
        </w:tc>
      </w:tr>
    </w:tbl>
    <w:p w14:paraId="75928E81" w14:textId="77777777" w:rsidR="000A44AD" w:rsidRPr="004A366C" w:rsidRDefault="000A44AD" w:rsidP="000A44AD">
      <w:pPr>
        <w:jc w:val="right"/>
        <w:rPr>
          <w:sz w:val="24"/>
          <w:szCs w:val="24"/>
        </w:rPr>
      </w:pPr>
      <w:r w:rsidRPr="004A366C">
        <w:rPr>
          <w:sz w:val="24"/>
          <w:szCs w:val="24"/>
        </w:rPr>
        <w:t>1.</w:t>
      </w:r>
    </w:p>
    <w:p w14:paraId="1271D74A"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69E656F4" w14:textId="77777777" w:rsidTr="00E65C5A">
        <w:trPr>
          <w:trHeight w:val="416"/>
        </w:trPr>
        <w:tc>
          <w:tcPr>
            <w:tcW w:w="4815" w:type="dxa"/>
          </w:tcPr>
          <w:p w14:paraId="345CDF11" w14:textId="77777777" w:rsidR="000A44AD" w:rsidRPr="004A366C" w:rsidRDefault="000A44AD" w:rsidP="00E65C5A">
            <w:pPr>
              <w:jc w:val="center"/>
              <w:rPr>
                <w:sz w:val="24"/>
                <w:szCs w:val="24"/>
              </w:rPr>
            </w:pPr>
          </w:p>
        </w:tc>
      </w:tr>
    </w:tbl>
    <w:p w14:paraId="44A2CF4B" w14:textId="77777777" w:rsidR="000A44AD" w:rsidRPr="004A366C" w:rsidRDefault="000A44AD" w:rsidP="000A44AD">
      <w:pPr>
        <w:jc w:val="right"/>
        <w:rPr>
          <w:sz w:val="24"/>
          <w:szCs w:val="24"/>
        </w:rPr>
      </w:pPr>
      <w:r w:rsidRPr="004A366C">
        <w:rPr>
          <w:sz w:val="24"/>
          <w:szCs w:val="24"/>
        </w:rPr>
        <w:t>2.</w:t>
      </w:r>
    </w:p>
    <w:p w14:paraId="34F7455E"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0EC5E70A" w14:textId="77777777" w:rsidTr="00E65C5A">
        <w:trPr>
          <w:trHeight w:val="416"/>
        </w:trPr>
        <w:tc>
          <w:tcPr>
            <w:tcW w:w="4815" w:type="dxa"/>
          </w:tcPr>
          <w:p w14:paraId="0D2CE7D1" w14:textId="77777777" w:rsidR="000A44AD" w:rsidRPr="004A366C" w:rsidRDefault="000A44AD" w:rsidP="00E65C5A">
            <w:pPr>
              <w:jc w:val="center"/>
              <w:rPr>
                <w:sz w:val="24"/>
                <w:szCs w:val="24"/>
              </w:rPr>
            </w:pPr>
          </w:p>
        </w:tc>
      </w:tr>
    </w:tbl>
    <w:p w14:paraId="593D2141" w14:textId="77777777" w:rsidR="000A44AD" w:rsidRPr="004A366C" w:rsidRDefault="000A44AD" w:rsidP="000A44AD">
      <w:pPr>
        <w:jc w:val="right"/>
        <w:rPr>
          <w:sz w:val="24"/>
          <w:szCs w:val="24"/>
        </w:rPr>
      </w:pPr>
      <w:r w:rsidRPr="004A366C">
        <w:rPr>
          <w:sz w:val="24"/>
          <w:szCs w:val="24"/>
        </w:rPr>
        <w:t>3.</w:t>
      </w:r>
    </w:p>
    <w:p w14:paraId="1931A46A" w14:textId="77777777" w:rsidR="000A44AD" w:rsidRPr="004A366C" w:rsidRDefault="000A44AD" w:rsidP="000A44AD">
      <w:pPr>
        <w:jc w:val="right"/>
        <w:rPr>
          <w:sz w:val="12"/>
          <w:szCs w:val="12"/>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7F7DDAA9" w14:textId="77777777" w:rsidTr="00E65C5A">
        <w:trPr>
          <w:trHeight w:val="416"/>
        </w:trPr>
        <w:tc>
          <w:tcPr>
            <w:tcW w:w="4815" w:type="dxa"/>
          </w:tcPr>
          <w:p w14:paraId="207D3C45" w14:textId="77777777" w:rsidR="000A44AD" w:rsidRPr="004A366C" w:rsidRDefault="000A44AD" w:rsidP="00E65C5A">
            <w:pPr>
              <w:jc w:val="center"/>
              <w:rPr>
                <w:sz w:val="24"/>
                <w:szCs w:val="24"/>
              </w:rPr>
            </w:pPr>
          </w:p>
        </w:tc>
      </w:tr>
    </w:tbl>
    <w:p w14:paraId="1A3A7D0F" w14:textId="77777777" w:rsidR="000A44AD" w:rsidRPr="004A366C" w:rsidRDefault="000A44AD" w:rsidP="000A44AD">
      <w:pPr>
        <w:jc w:val="right"/>
        <w:rPr>
          <w:sz w:val="24"/>
          <w:szCs w:val="24"/>
        </w:rPr>
      </w:pPr>
      <w:r w:rsidRPr="004A366C">
        <w:rPr>
          <w:sz w:val="24"/>
          <w:szCs w:val="24"/>
        </w:rPr>
        <w:t>4.</w:t>
      </w:r>
    </w:p>
    <w:p w14:paraId="50DC5F12" w14:textId="77777777" w:rsidR="000A44AD" w:rsidRPr="004A366C" w:rsidRDefault="000A44AD" w:rsidP="000A44AD">
      <w:pPr>
        <w:jc w:val="center"/>
        <w:rPr>
          <w:sz w:val="36"/>
          <w:szCs w:val="36"/>
        </w:rPr>
      </w:pPr>
    </w:p>
    <w:p w14:paraId="31381F57" w14:textId="77777777" w:rsidR="000A44AD" w:rsidRDefault="000A44AD" w:rsidP="000A44AD">
      <w:pPr>
        <w:jc w:val="center"/>
        <w:rPr>
          <w:sz w:val="28"/>
          <w:szCs w:val="28"/>
          <w:u w:val="single"/>
        </w:rPr>
      </w:pPr>
      <w:r w:rsidRPr="004A366C">
        <w:rPr>
          <w:sz w:val="28"/>
          <w:szCs w:val="28"/>
          <w:u w:val="single"/>
        </w:rPr>
        <w:t>Угол введения иглы при п/к инъекции</w:t>
      </w:r>
    </w:p>
    <w:p w14:paraId="5117125D" w14:textId="77777777" w:rsidR="000A44AD" w:rsidRPr="004A366C" w:rsidRDefault="000A44AD" w:rsidP="000A44AD">
      <w:pPr>
        <w:jc w:val="center"/>
        <w:rPr>
          <w:sz w:val="16"/>
          <w:szCs w:val="16"/>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0FBB0BB0" w14:textId="77777777" w:rsidTr="00E65C5A">
        <w:trPr>
          <w:trHeight w:val="416"/>
        </w:trPr>
        <w:tc>
          <w:tcPr>
            <w:tcW w:w="4815" w:type="dxa"/>
          </w:tcPr>
          <w:p w14:paraId="7D2857BE" w14:textId="77777777" w:rsidR="000A44AD" w:rsidRPr="004A366C" w:rsidRDefault="000A44AD" w:rsidP="00E65C5A">
            <w:pPr>
              <w:jc w:val="center"/>
              <w:rPr>
                <w:sz w:val="24"/>
                <w:szCs w:val="24"/>
              </w:rPr>
            </w:pPr>
          </w:p>
        </w:tc>
      </w:tr>
    </w:tbl>
    <w:p w14:paraId="15BC1590" w14:textId="77777777" w:rsidR="000A44AD" w:rsidRPr="004A366C" w:rsidRDefault="000A44AD" w:rsidP="000A44AD">
      <w:pPr>
        <w:jc w:val="right"/>
        <w:rPr>
          <w:sz w:val="24"/>
          <w:szCs w:val="24"/>
        </w:rPr>
      </w:pPr>
    </w:p>
    <w:p w14:paraId="6B93F8BF" w14:textId="77777777" w:rsidR="000A44AD" w:rsidRDefault="000A44AD" w:rsidP="000A44AD">
      <w:pPr>
        <w:jc w:val="center"/>
        <w:rPr>
          <w:sz w:val="28"/>
          <w:szCs w:val="28"/>
          <w:u w:val="single"/>
        </w:rPr>
      </w:pPr>
    </w:p>
    <w:p w14:paraId="26BAA383" w14:textId="77777777" w:rsidR="000A44AD" w:rsidRDefault="000A44AD" w:rsidP="000A44AD">
      <w:pPr>
        <w:jc w:val="center"/>
        <w:rPr>
          <w:sz w:val="28"/>
          <w:szCs w:val="28"/>
          <w:u w:val="single"/>
        </w:rPr>
      </w:pPr>
      <w:r w:rsidRPr="004A366C">
        <w:rPr>
          <w:sz w:val="28"/>
          <w:szCs w:val="28"/>
          <w:u w:val="single"/>
        </w:rPr>
        <w:t>Реакция Манту «читается» через</w:t>
      </w:r>
    </w:p>
    <w:p w14:paraId="611F9043" w14:textId="77777777" w:rsidR="000A44AD" w:rsidRPr="004A366C" w:rsidRDefault="000A44AD" w:rsidP="000A44AD">
      <w:pPr>
        <w:jc w:val="center"/>
        <w:rPr>
          <w:sz w:val="16"/>
          <w:szCs w:val="16"/>
          <w:u w:val="single"/>
        </w:rPr>
      </w:pPr>
    </w:p>
    <w:tbl>
      <w:tblPr>
        <w:tblStyle w:val="af0"/>
        <w:tblpPr w:leftFromText="180" w:rightFromText="180" w:vertAnchor="text" w:horzAnchor="page" w:tblpX="3967" w:tblpY="-5"/>
        <w:tblW w:w="0" w:type="auto"/>
        <w:tblLook w:val="04A0" w:firstRow="1" w:lastRow="0" w:firstColumn="1" w:lastColumn="0" w:noHBand="0" w:noVBand="1"/>
      </w:tblPr>
      <w:tblGrid>
        <w:gridCol w:w="4815"/>
      </w:tblGrid>
      <w:tr w:rsidR="000A44AD" w:rsidRPr="004A366C" w14:paraId="57183D19" w14:textId="77777777" w:rsidTr="00E65C5A">
        <w:trPr>
          <w:trHeight w:val="416"/>
        </w:trPr>
        <w:tc>
          <w:tcPr>
            <w:tcW w:w="4815" w:type="dxa"/>
          </w:tcPr>
          <w:p w14:paraId="12EE329C" w14:textId="77777777" w:rsidR="000A44AD" w:rsidRPr="004A366C" w:rsidRDefault="000A44AD" w:rsidP="00E65C5A">
            <w:pPr>
              <w:jc w:val="center"/>
              <w:rPr>
                <w:sz w:val="24"/>
                <w:szCs w:val="24"/>
              </w:rPr>
            </w:pPr>
          </w:p>
        </w:tc>
      </w:tr>
    </w:tbl>
    <w:p w14:paraId="57ECCB49" w14:textId="77777777" w:rsidR="000A44AD" w:rsidRPr="004A366C" w:rsidRDefault="000A44AD" w:rsidP="000A44AD">
      <w:pPr>
        <w:jc w:val="right"/>
        <w:rPr>
          <w:sz w:val="24"/>
          <w:szCs w:val="24"/>
        </w:rPr>
      </w:pPr>
    </w:p>
    <w:p w14:paraId="323F9C3E" w14:textId="77777777" w:rsidR="000A44AD" w:rsidRPr="004A366C" w:rsidRDefault="000A44AD" w:rsidP="000A44AD">
      <w:pPr>
        <w:jc w:val="center"/>
        <w:rPr>
          <w:sz w:val="28"/>
          <w:szCs w:val="28"/>
          <w:u w:val="single"/>
        </w:rPr>
      </w:pPr>
    </w:p>
    <w:p w14:paraId="4D59BF81" w14:textId="77777777" w:rsidR="007E5640" w:rsidRDefault="007E5640" w:rsidP="007E5640">
      <w:pPr>
        <w:pStyle w:val="af"/>
        <w:shd w:val="clear" w:color="auto" w:fill="auto"/>
        <w:spacing w:after="0" w:line="280" w:lineRule="exact"/>
        <w:ind w:left="720" w:right="20"/>
        <w:rPr>
          <w:rFonts w:ascii="Times New Roman" w:hAnsi="Times New Roman" w:cs="Times New Roman"/>
          <w:sz w:val="24"/>
          <w:szCs w:val="24"/>
        </w:rPr>
      </w:pPr>
    </w:p>
    <w:p w14:paraId="07148E8F" w14:textId="77777777" w:rsidR="00D1423D" w:rsidRDefault="00D1423D" w:rsidP="00D1423D">
      <w:pPr>
        <w:ind w:firstLine="567"/>
        <w:jc w:val="center"/>
        <w:rPr>
          <w:sz w:val="24"/>
          <w:szCs w:val="28"/>
        </w:rPr>
      </w:pPr>
    </w:p>
    <w:p w14:paraId="3AADBD7F" w14:textId="77777777" w:rsidR="000A44AD" w:rsidRDefault="000A44AD">
      <w:pPr>
        <w:widowControl/>
        <w:autoSpaceDE/>
        <w:autoSpaceDN/>
        <w:adjustRightInd/>
        <w:spacing w:after="200" w:line="276" w:lineRule="auto"/>
        <w:rPr>
          <w:b/>
          <w:sz w:val="28"/>
          <w:szCs w:val="24"/>
          <w:highlight w:val="yellow"/>
        </w:rPr>
      </w:pPr>
      <w:r>
        <w:rPr>
          <w:b/>
          <w:sz w:val="28"/>
          <w:szCs w:val="24"/>
          <w:highlight w:val="yellow"/>
        </w:rPr>
        <w:br w:type="page"/>
      </w:r>
    </w:p>
    <w:p w14:paraId="364B77CC" w14:textId="77777777" w:rsidR="000A44AD" w:rsidRPr="0049446C" w:rsidRDefault="000A44AD" w:rsidP="000A44AD">
      <w:pPr>
        <w:jc w:val="center"/>
        <w:rPr>
          <w:b/>
          <w:bCs/>
          <w:sz w:val="24"/>
          <w:szCs w:val="24"/>
        </w:rPr>
      </w:pPr>
      <w:r w:rsidRPr="0049446C">
        <w:rPr>
          <w:b/>
          <w:bCs/>
          <w:sz w:val="24"/>
          <w:szCs w:val="24"/>
        </w:rPr>
        <w:lastRenderedPageBreak/>
        <w:t>ЭТАЛОН ОТВЕТОВ</w:t>
      </w:r>
    </w:p>
    <w:p w14:paraId="083F8B9A" w14:textId="77777777" w:rsidR="000A44AD" w:rsidRPr="0049446C" w:rsidRDefault="000A44AD" w:rsidP="000A44AD">
      <w:pPr>
        <w:jc w:val="center"/>
        <w:rPr>
          <w:b/>
          <w:bCs/>
          <w:sz w:val="24"/>
          <w:szCs w:val="24"/>
        </w:rPr>
      </w:pPr>
      <w:r w:rsidRPr="0049446C">
        <w:rPr>
          <w:b/>
          <w:bCs/>
          <w:sz w:val="24"/>
          <w:szCs w:val="24"/>
        </w:rPr>
        <w:t xml:space="preserve"> на графологическую структуру</w:t>
      </w:r>
    </w:p>
    <w:p w14:paraId="08DB5928" w14:textId="77777777" w:rsidR="000A44AD" w:rsidRPr="002B696F" w:rsidRDefault="000A44AD" w:rsidP="000A44AD">
      <w:pPr>
        <w:jc w:val="center"/>
        <w:rPr>
          <w:sz w:val="24"/>
          <w:szCs w:val="24"/>
        </w:rPr>
      </w:pPr>
      <w:r w:rsidRPr="002B696F">
        <w:rPr>
          <w:sz w:val="24"/>
          <w:szCs w:val="24"/>
        </w:rPr>
        <w:t>по теме: «Осуществление парентерального способа введения лекарственных средств</w:t>
      </w:r>
    </w:p>
    <w:p w14:paraId="61F80E93" w14:textId="77777777" w:rsidR="000A44AD" w:rsidRPr="002B696F" w:rsidRDefault="000A44AD" w:rsidP="000A44AD">
      <w:pPr>
        <w:jc w:val="center"/>
        <w:rPr>
          <w:sz w:val="24"/>
          <w:szCs w:val="24"/>
        </w:rPr>
      </w:pPr>
      <w:r w:rsidRPr="002B696F">
        <w:rPr>
          <w:sz w:val="24"/>
          <w:szCs w:val="24"/>
        </w:rPr>
        <w:t>(постановка внутри</w:t>
      </w:r>
      <w:r>
        <w:rPr>
          <w:sz w:val="24"/>
          <w:szCs w:val="24"/>
        </w:rPr>
        <w:t>кож</w:t>
      </w:r>
      <w:r w:rsidRPr="002B696F">
        <w:rPr>
          <w:sz w:val="24"/>
          <w:szCs w:val="24"/>
        </w:rPr>
        <w:t>ной</w:t>
      </w:r>
      <w:r>
        <w:rPr>
          <w:sz w:val="24"/>
          <w:szCs w:val="24"/>
        </w:rPr>
        <w:t>, подкожной</w:t>
      </w:r>
      <w:r w:rsidRPr="002B696F">
        <w:rPr>
          <w:sz w:val="24"/>
          <w:szCs w:val="24"/>
        </w:rPr>
        <w:t xml:space="preserve"> инъекции)»</w:t>
      </w:r>
    </w:p>
    <w:p w14:paraId="0453FC57" w14:textId="77777777" w:rsidR="000104C9" w:rsidRDefault="000104C9" w:rsidP="000A44AD">
      <w:pPr>
        <w:jc w:val="center"/>
        <w:rPr>
          <w:b/>
          <w:bCs/>
          <w:sz w:val="24"/>
          <w:szCs w:val="24"/>
        </w:rPr>
      </w:pPr>
    </w:p>
    <w:p w14:paraId="25044E67" w14:textId="77777777" w:rsidR="000A44AD" w:rsidRDefault="000A44AD" w:rsidP="000A44AD">
      <w:pPr>
        <w:jc w:val="center"/>
        <w:rPr>
          <w:b/>
          <w:bCs/>
          <w:sz w:val="24"/>
          <w:szCs w:val="24"/>
        </w:rPr>
      </w:pPr>
      <w:r w:rsidRPr="00EE66FC">
        <w:rPr>
          <w:b/>
          <w:bCs/>
          <w:sz w:val="24"/>
          <w:szCs w:val="24"/>
        </w:rPr>
        <w:t>І вариант</w:t>
      </w:r>
    </w:p>
    <w:p w14:paraId="3140931F" w14:textId="77777777" w:rsidR="000A44AD" w:rsidRPr="00EE66FC" w:rsidRDefault="000A44AD" w:rsidP="000A44AD">
      <w:pPr>
        <w:jc w:val="center"/>
        <w:rPr>
          <w:b/>
          <w:bCs/>
          <w:sz w:val="24"/>
          <w:szCs w:val="24"/>
        </w:rPr>
      </w:pPr>
    </w:p>
    <w:p w14:paraId="1558CD9A" w14:textId="77777777" w:rsidR="000A44AD" w:rsidRDefault="000A44AD" w:rsidP="000A44AD">
      <w:pPr>
        <w:jc w:val="center"/>
        <w:rPr>
          <w:sz w:val="24"/>
          <w:szCs w:val="24"/>
          <w:u w:val="single"/>
        </w:rPr>
      </w:pPr>
      <w:r>
        <w:rPr>
          <w:sz w:val="24"/>
          <w:szCs w:val="24"/>
          <w:u w:val="single"/>
        </w:rPr>
        <w:t>Цели постановки в/к инъекций.</w:t>
      </w:r>
    </w:p>
    <w:p w14:paraId="0AD44F69" w14:textId="77777777" w:rsidR="000A44AD" w:rsidRDefault="000A44AD" w:rsidP="000A44AD">
      <w:pPr>
        <w:jc w:val="center"/>
        <w:rPr>
          <w:sz w:val="24"/>
          <w:szCs w:val="24"/>
          <w:u w:val="single"/>
        </w:rPr>
      </w:pP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5DA197CD" w14:textId="77777777" w:rsidTr="00E65C5A">
        <w:tc>
          <w:tcPr>
            <w:tcW w:w="4819" w:type="dxa"/>
          </w:tcPr>
          <w:p w14:paraId="0DF7270B" w14:textId="77777777" w:rsidR="000A44AD" w:rsidRPr="00EE66FC" w:rsidRDefault="000A44AD" w:rsidP="00E65C5A">
            <w:r w:rsidRPr="00EE66FC">
              <w:t>Диагностическая.</w:t>
            </w:r>
          </w:p>
        </w:tc>
      </w:tr>
    </w:tbl>
    <w:p w14:paraId="1B498644" w14:textId="77777777" w:rsidR="000A44AD" w:rsidRPr="00EE66FC" w:rsidRDefault="000A44AD" w:rsidP="000A44AD">
      <w:pPr>
        <w:jc w:val="right"/>
        <w:rPr>
          <w:sz w:val="24"/>
          <w:szCs w:val="24"/>
        </w:rPr>
      </w:pPr>
      <w:r w:rsidRPr="00EE66FC">
        <w:rPr>
          <w:sz w:val="24"/>
          <w:szCs w:val="24"/>
        </w:rPr>
        <w:t>1.</w:t>
      </w:r>
    </w:p>
    <w:tbl>
      <w:tblPr>
        <w:tblStyle w:val="af0"/>
        <w:tblpPr w:leftFromText="180" w:rightFromText="180" w:vertAnchor="text" w:horzAnchor="page" w:tblpX="3798" w:tblpY="37"/>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819"/>
      </w:tblGrid>
      <w:tr w:rsidR="000A44AD" w14:paraId="08772E48" w14:textId="77777777" w:rsidTr="00696FF0">
        <w:tc>
          <w:tcPr>
            <w:tcW w:w="4819" w:type="dxa"/>
          </w:tcPr>
          <w:p w14:paraId="6EB09CAB" w14:textId="77777777" w:rsidR="000A44AD" w:rsidRPr="00EE66FC" w:rsidRDefault="000A44AD" w:rsidP="00E65C5A">
            <w:r>
              <w:t>Местное обезболивание</w:t>
            </w:r>
            <w:r w:rsidRPr="00EE66FC">
              <w:t>.</w:t>
            </w:r>
          </w:p>
        </w:tc>
      </w:tr>
    </w:tbl>
    <w:p w14:paraId="5F3731D5" w14:textId="77777777" w:rsidR="000A44AD" w:rsidRPr="00EE66FC" w:rsidRDefault="000A44AD" w:rsidP="000A44AD">
      <w:pPr>
        <w:jc w:val="right"/>
        <w:rPr>
          <w:sz w:val="24"/>
          <w:szCs w:val="24"/>
        </w:rPr>
      </w:pPr>
      <w:r>
        <w:rPr>
          <w:sz w:val="24"/>
          <w:szCs w:val="24"/>
        </w:rPr>
        <w:t>2</w:t>
      </w:r>
      <w:r w:rsidRPr="00EE66FC">
        <w:rPr>
          <w:sz w:val="24"/>
          <w:szCs w:val="24"/>
        </w:rPr>
        <w:t>.</w:t>
      </w:r>
    </w:p>
    <w:p w14:paraId="637FA2A0" w14:textId="77777777" w:rsidR="000A44AD" w:rsidRDefault="000A44AD" w:rsidP="000A44AD">
      <w:pPr>
        <w:jc w:val="both"/>
        <w:rPr>
          <w:sz w:val="24"/>
          <w:szCs w:val="24"/>
          <w:u w:val="single"/>
        </w:rPr>
      </w:pPr>
    </w:p>
    <w:p w14:paraId="328EC3B2" w14:textId="77777777" w:rsidR="000A44AD" w:rsidRDefault="000A44AD" w:rsidP="000A44AD">
      <w:pPr>
        <w:jc w:val="center"/>
        <w:rPr>
          <w:sz w:val="24"/>
          <w:szCs w:val="24"/>
          <w:u w:val="single"/>
        </w:rPr>
      </w:pPr>
      <w:r>
        <w:rPr>
          <w:sz w:val="24"/>
          <w:szCs w:val="24"/>
          <w:u w:val="single"/>
        </w:rPr>
        <w:t>Места постановки в/к инъекций</w:t>
      </w:r>
    </w:p>
    <w:p w14:paraId="29F648E6" w14:textId="77777777" w:rsidR="000A44AD" w:rsidRDefault="000A44AD" w:rsidP="000A44AD">
      <w:pPr>
        <w:jc w:val="center"/>
        <w:rPr>
          <w:sz w:val="24"/>
          <w:szCs w:val="24"/>
          <w:u w:val="single"/>
        </w:rPr>
      </w:pP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7DE77439" w14:textId="77777777" w:rsidTr="00E65C5A">
        <w:tc>
          <w:tcPr>
            <w:tcW w:w="4819" w:type="dxa"/>
          </w:tcPr>
          <w:p w14:paraId="68577319" w14:textId="77777777" w:rsidR="000A44AD" w:rsidRPr="00EE66FC" w:rsidRDefault="000A44AD" w:rsidP="00E65C5A">
            <w:r>
              <w:t>Передня</w:t>
            </w:r>
            <w:r w:rsidRPr="00EE66FC">
              <w:t>я</w:t>
            </w:r>
            <w:r>
              <w:t xml:space="preserve"> наружная средняя треть плеча</w:t>
            </w:r>
            <w:r w:rsidRPr="00EE66FC">
              <w:t>.</w:t>
            </w:r>
          </w:p>
        </w:tc>
      </w:tr>
    </w:tbl>
    <w:p w14:paraId="3362AF5C" w14:textId="77777777" w:rsidR="000A44AD" w:rsidRPr="00EE66FC" w:rsidRDefault="000A44AD" w:rsidP="000A44AD">
      <w:pPr>
        <w:jc w:val="right"/>
        <w:rPr>
          <w:sz w:val="24"/>
          <w:szCs w:val="24"/>
        </w:rPr>
      </w:pPr>
      <w:r w:rsidRPr="00EE66FC">
        <w:rPr>
          <w:sz w:val="24"/>
          <w:szCs w:val="24"/>
        </w:rPr>
        <w:t>1.</w:t>
      </w: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2BF24208" w14:textId="77777777" w:rsidTr="00E65C5A">
        <w:tc>
          <w:tcPr>
            <w:tcW w:w="4819" w:type="dxa"/>
          </w:tcPr>
          <w:p w14:paraId="6BEE319D" w14:textId="77777777" w:rsidR="000A44AD" w:rsidRPr="00EE66FC" w:rsidRDefault="000A44AD" w:rsidP="00E65C5A">
            <w:r>
              <w:t>Передня</w:t>
            </w:r>
            <w:r w:rsidRPr="00EE66FC">
              <w:t>я</w:t>
            </w:r>
            <w:r>
              <w:t xml:space="preserve"> наружная поверхность бедра</w:t>
            </w:r>
            <w:r w:rsidRPr="00EE66FC">
              <w:t>.</w:t>
            </w:r>
          </w:p>
        </w:tc>
      </w:tr>
    </w:tbl>
    <w:p w14:paraId="07DBF943" w14:textId="77777777" w:rsidR="000A44AD" w:rsidRPr="00EE66FC" w:rsidRDefault="000A44AD" w:rsidP="000A44AD">
      <w:pPr>
        <w:jc w:val="right"/>
        <w:rPr>
          <w:sz w:val="24"/>
          <w:szCs w:val="24"/>
        </w:rPr>
      </w:pPr>
      <w:r>
        <w:rPr>
          <w:sz w:val="24"/>
          <w:szCs w:val="24"/>
        </w:rPr>
        <w:t>2</w:t>
      </w:r>
      <w:r w:rsidRPr="00EE66FC">
        <w:rPr>
          <w:sz w:val="24"/>
          <w:szCs w:val="24"/>
        </w:rPr>
        <w:t>.</w:t>
      </w: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2C8F6785" w14:textId="77777777" w:rsidTr="00E65C5A">
        <w:tc>
          <w:tcPr>
            <w:tcW w:w="4819" w:type="dxa"/>
          </w:tcPr>
          <w:p w14:paraId="1CF63657" w14:textId="77777777" w:rsidR="000A44AD" w:rsidRPr="00EE66FC" w:rsidRDefault="000A44AD" w:rsidP="00E65C5A">
            <w:r>
              <w:t>Подлопаточная область.</w:t>
            </w:r>
          </w:p>
        </w:tc>
      </w:tr>
    </w:tbl>
    <w:p w14:paraId="148330D6" w14:textId="77777777" w:rsidR="000A44AD" w:rsidRPr="00EE66FC" w:rsidRDefault="000A44AD" w:rsidP="000A44AD">
      <w:pPr>
        <w:jc w:val="right"/>
        <w:rPr>
          <w:sz w:val="24"/>
          <w:szCs w:val="24"/>
        </w:rPr>
      </w:pPr>
      <w:r>
        <w:rPr>
          <w:sz w:val="24"/>
          <w:szCs w:val="24"/>
        </w:rPr>
        <w:t>3</w:t>
      </w:r>
      <w:r w:rsidRPr="00EE66FC">
        <w:rPr>
          <w:sz w:val="24"/>
          <w:szCs w:val="24"/>
        </w:rPr>
        <w:t>.</w:t>
      </w: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65ED6CAB" w14:textId="77777777" w:rsidTr="00E65C5A">
        <w:tc>
          <w:tcPr>
            <w:tcW w:w="4819" w:type="dxa"/>
          </w:tcPr>
          <w:p w14:paraId="07F53B37" w14:textId="77777777" w:rsidR="000A44AD" w:rsidRPr="00EE66FC" w:rsidRDefault="000A44AD" w:rsidP="00E65C5A">
            <w:r>
              <w:t>Боковая поверхность брюшной стенки</w:t>
            </w:r>
            <w:r w:rsidRPr="00EE66FC">
              <w:t>.</w:t>
            </w:r>
          </w:p>
        </w:tc>
      </w:tr>
    </w:tbl>
    <w:p w14:paraId="606EC518" w14:textId="77777777" w:rsidR="000A44AD" w:rsidRPr="00EE66FC" w:rsidRDefault="000A44AD" w:rsidP="000A44AD">
      <w:pPr>
        <w:jc w:val="right"/>
        <w:rPr>
          <w:sz w:val="24"/>
          <w:szCs w:val="24"/>
        </w:rPr>
      </w:pPr>
      <w:r>
        <w:rPr>
          <w:sz w:val="24"/>
          <w:szCs w:val="24"/>
        </w:rPr>
        <w:t>4</w:t>
      </w:r>
      <w:r w:rsidRPr="00EE66FC">
        <w:rPr>
          <w:sz w:val="24"/>
          <w:szCs w:val="24"/>
        </w:rPr>
        <w:t>.</w:t>
      </w:r>
    </w:p>
    <w:p w14:paraId="148C15EB" w14:textId="77777777" w:rsidR="000A44AD" w:rsidRDefault="000A44AD" w:rsidP="000A44AD">
      <w:pPr>
        <w:jc w:val="center"/>
        <w:rPr>
          <w:sz w:val="24"/>
          <w:szCs w:val="24"/>
          <w:u w:val="single"/>
        </w:rPr>
      </w:pPr>
    </w:p>
    <w:p w14:paraId="5D3196EF" w14:textId="77777777" w:rsidR="000A44AD" w:rsidRDefault="000A44AD" w:rsidP="000A44AD">
      <w:pPr>
        <w:jc w:val="center"/>
        <w:rPr>
          <w:sz w:val="24"/>
          <w:szCs w:val="24"/>
          <w:u w:val="single"/>
        </w:rPr>
      </w:pPr>
      <w:r>
        <w:rPr>
          <w:sz w:val="24"/>
          <w:szCs w:val="24"/>
          <w:u w:val="single"/>
        </w:rPr>
        <w:t>Угол введения иглы при  п/к инъекции</w:t>
      </w:r>
    </w:p>
    <w:p w14:paraId="5278425D" w14:textId="77777777" w:rsidR="000A44AD" w:rsidRDefault="000A44AD" w:rsidP="000A44AD">
      <w:pPr>
        <w:jc w:val="center"/>
        <w:rPr>
          <w:sz w:val="24"/>
          <w:szCs w:val="24"/>
          <w:u w:val="single"/>
        </w:rPr>
      </w:pPr>
    </w:p>
    <w:tbl>
      <w:tblPr>
        <w:tblStyle w:val="af0"/>
        <w:tblpPr w:leftFromText="180" w:rightFromText="180" w:vertAnchor="text" w:horzAnchor="page" w:tblpX="4786" w:tblpY="37"/>
        <w:tblW w:w="0" w:type="auto"/>
        <w:tblLook w:val="04A0" w:firstRow="1" w:lastRow="0" w:firstColumn="1" w:lastColumn="0" w:noHBand="0" w:noVBand="1"/>
      </w:tblPr>
      <w:tblGrid>
        <w:gridCol w:w="2830"/>
      </w:tblGrid>
      <w:tr w:rsidR="000A44AD" w14:paraId="355FDCD9" w14:textId="77777777" w:rsidTr="00E65C5A">
        <w:tc>
          <w:tcPr>
            <w:tcW w:w="2830" w:type="dxa"/>
          </w:tcPr>
          <w:p w14:paraId="6A96C712" w14:textId="77777777" w:rsidR="000A44AD" w:rsidRPr="004D73C2" w:rsidRDefault="000A44AD" w:rsidP="00E65C5A">
            <w:pPr>
              <w:jc w:val="center"/>
              <w:rPr>
                <w:vertAlign w:val="superscript"/>
              </w:rPr>
            </w:pPr>
            <w:r>
              <w:t>30-45</w:t>
            </w:r>
            <w:r>
              <w:rPr>
                <w:vertAlign w:val="superscript"/>
              </w:rPr>
              <w:t>о</w:t>
            </w:r>
          </w:p>
        </w:tc>
      </w:tr>
    </w:tbl>
    <w:p w14:paraId="39A84C78" w14:textId="77777777" w:rsidR="000A44AD" w:rsidRPr="00EE66FC" w:rsidRDefault="000A44AD" w:rsidP="000A44AD">
      <w:pPr>
        <w:jc w:val="right"/>
        <w:rPr>
          <w:sz w:val="24"/>
          <w:szCs w:val="24"/>
        </w:rPr>
      </w:pPr>
    </w:p>
    <w:p w14:paraId="088A770E" w14:textId="77777777" w:rsidR="000A44AD" w:rsidRDefault="000A44AD" w:rsidP="000A44AD">
      <w:pPr>
        <w:jc w:val="center"/>
        <w:rPr>
          <w:sz w:val="24"/>
          <w:szCs w:val="24"/>
        </w:rPr>
      </w:pPr>
    </w:p>
    <w:p w14:paraId="4306174C" w14:textId="77777777" w:rsidR="000A44AD" w:rsidRDefault="000A44AD" w:rsidP="000A44AD">
      <w:pPr>
        <w:jc w:val="center"/>
        <w:rPr>
          <w:sz w:val="24"/>
          <w:szCs w:val="24"/>
        </w:rPr>
      </w:pPr>
      <w:r>
        <w:rPr>
          <w:sz w:val="24"/>
          <w:szCs w:val="24"/>
        </w:rPr>
        <w:t>Реакция Манту «читается» через:</w:t>
      </w:r>
    </w:p>
    <w:p w14:paraId="5BB895D3" w14:textId="77777777" w:rsidR="000A44AD" w:rsidRPr="004D73C2" w:rsidRDefault="000A44AD" w:rsidP="000A44AD">
      <w:pPr>
        <w:jc w:val="center"/>
        <w:rPr>
          <w:sz w:val="24"/>
          <w:szCs w:val="24"/>
        </w:rPr>
      </w:pPr>
    </w:p>
    <w:tbl>
      <w:tblPr>
        <w:tblStyle w:val="af0"/>
        <w:tblpPr w:leftFromText="180" w:rightFromText="180" w:vertAnchor="text" w:horzAnchor="page" w:tblpX="4786" w:tblpY="37"/>
        <w:tblW w:w="0" w:type="auto"/>
        <w:tblLook w:val="04A0" w:firstRow="1" w:lastRow="0" w:firstColumn="1" w:lastColumn="0" w:noHBand="0" w:noVBand="1"/>
      </w:tblPr>
      <w:tblGrid>
        <w:gridCol w:w="2830"/>
      </w:tblGrid>
      <w:tr w:rsidR="000A44AD" w14:paraId="0B7DABFF" w14:textId="77777777" w:rsidTr="00E65C5A">
        <w:tc>
          <w:tcPr>
            <w:tcW w:w="2830" w:type="dxa"/>
          </w:tcPr>
          <w:p w14:paraId="5358A9FA" w14:textId="77777777" w:rsidR="000A44AD" w:rsidRPr="004D73C2" w:rsidRDefault="000A44AD" w:rsidP="00E65C5A">
            <w:pPr>
              <w:jc w:val="center"/>
              <w:rPr>
                <w:vertAlign w:val="superscript"/>
              </w:rPr>
            </w:pPr>
            <w:r>
              <w:t>48-72 часа</w:t>
            </w:r>
          </w:p>
        </w:tc>
      </w:tr>
    </w:tbl>
    <w:p w14:paraId="6F3C16BF" w14:textId="77777777" w:rsidR="000A44AD" w:rsidRPr="00EE66FC" w:rsidRDefault="000A44AD" w:rsidP="000A44AD">
      <w:pPr>
        <w:jc w:val="right"/>
        <w:rPr>
          <w:sz w:val="24"/>
          <w:szCs w:val="24"/>
        </w:rPr>
      </w:pPr>
    </w:p>
    <w:p w14:paraId="6F4197AB" w14:textId="77777777" w:rsidR="000A44AD" w:rsidRDefault="000A44AD" w:rsidP="000A44AD">
      <w:pPr>
        <w:jc w:val="center"/>
        <w:rPr>
          <w:b/>
          <w:bCs/>
          <w:sz w:val="24"/>
          <w:szCs w:val="24"/>
        </w:rPr>
      </w:pPr>
    </w:p>
    <w:p w14:paraId="426465BF" w14:textId="77777777" w:rsidR="000A44AD" w:rsidRDefault="000A44AD" w:rsidP="000A44AD">
      <w:pPr>
        <w:jc w:val="center"/>
        <w:rPr>
          <w:b/>
          <w:bCs/>
          <w:sz w:val="24"/>
          <w:szCs w:val="24"/>
          <w:lang w:val="en-US"/>
        </w:rPr>
      </w:pPr>
    </w:p>
    <w:p w14:paraId="20A01626" w14:textId="77777777" w:rsidR="000A44AD" w:rsidRDefault="000A44AD" w:rsidP="000A44AD">
      <w:pPr>
        <w:jc w:val="center"/>
        <w:rPr>
          <w:b/>
          <w:bCs/>
          <w:sz w:val="24"/>
          <w:szCs w:val="24"/>
          <w:lang w:val="en-US"/>
        </w:rPr>
      </w:pPr>
    </w:p>
    <w:p w14:paraId="387E6767" w14:textId="77777777" w:rsidR="000A44AD" w:rsidRDefault="000A44AD" w:rsidP="000A44AD">
      <w:pPr>
        <w:jc w:val="center"/>
        <w:rPr>
          <w:b/>
          <w:bCs/>
          <w:sz w:val="24"/>
          <w:szCs w:val="24"/>
        </w:rPr>
      </w:pPr>
      <w:r>
        <w:rPr>
          <w:b/>
          <w:bCs/>
          <w:sz w:val="24"/>
          <w:szCs w:val="24"/>
          <w:lang w:val="en-US"/>
        </w:rPr>
        <w:t>I</w:t>
      </w:r>
      <w:r w:rsidRPr="00EE66FC">
        <w:rPr>
          <w:b/>
          <w:bCs/>
          <w:sz w:val="24"/>
          <w:szCs w:val="24"/>
        </w:rPr>
        <w:t>І вариант</w:t>
      </w:r>
    </w:p>
    <w:p w14:paraId="6451ABB7" w14:textId="77777777" w:rsidR="000A44AD" w:rsidRPr="00EE66FC" w:rsidRDefault="000A44AD" w:rsidP="000A44AD">
      <w:pPr>
        <w:jc w:val="center"/>
        <w:rPr>
          <w:b/>
          <w:bCs/>
          <w:sz w:val="24"/>
          <w:szCs w:val="24"/>
        </w:rPr>
      </w:pPr>
    </w:p>
    <w:p w14:paraId="2C356865" w14:textId="77777777" w:rsidR="000A44AD" w:rsidRDefault="000A44AD" w:rsidP="000A44AD">
      <w:pPr>
        <w:jc w:val="center"/>
        <w:rPr>
          <w:sz w:val="24"/>
          <w:szCs w:val="24"/>
          <w:u w:val="single"/>
        </w:rPr>
      </w:pPr>
      <w:r>
        <w:rPr>
          <w:sz w:val="24"/>
          <w:szCs w:val="24"/>
          <w:u w:val="single"/>
        </w:rPr>
        <w:t>Место постановки в/к инъекций.</w:t>
      </w:r>
    </w:p>
    <w:p w14:paraId="17F2A729" w14:textId="77777777" w:rsidR="000A44AD" w:rsidRDefault="000A44AD" w:rsidP="000A44AD">
      <w:pPr>
        <w:jc w:val="center"/>
        <w:rPr>
          <w:sz w:val="24"/>
          <w:szCs w:val="24"/>
          <w:u w:val="single"/>
        </w:rPr>
      </w:pP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4C2F1E84" w14:textId="77777777" w:rsidTr="00E65C5A">
        <w:tc>
          <w:tcPr>
            <w:tcW w:w="4819" w:type="dxa"/>
          </w:tcPr>
          <w:p w14:paraId="530399C6" w14:textId="77777777" w:rsidR="000A44AD" w:rsidRPr="00EE66FC" w:rsidRDefault="000A44AD" w:rsidP="00FC06FD">
            <w:r>
              <w:t xml:space="preserve">Внутренняя поверхность </w:t>
            </w:r>
            <w:r w:rsidR="00FC06FD">
              <w:t>предплечья</w:t>
            </w:r>
          </w:p>
        </w:tc>
      </w:tr>
    </w:tbl>
    <w:p w14:paraId="46B282C6" w14:textId="77777777" w:rsidR="000A44AD" w:rsidRPr="00EE66FC" w:rsidRDefault="000A44AD" w:rsidP="000A44AD">
      <w:pPr>
        <w:jc w:val="right"/>
        <w:rPr>
          <w:sz w:val="24"/>
          <w:szCs w:val="24"/>
        </w:rPr>
      </w:pPr>
      <w:r w:rsidRPr="00EE66FC">
        <w:rPr>
          <w:sz w:val="24"/>
          <w:szCs w:val="24"/>
        </w:rPr>
        <w:t>1.</w:t>
      </w:r>
    </w:p>
    <w:p w14:paraId="494FB115" w14:textId="77777777" w:rsidR="000A44AD" w:rsidRDefault="000A44AD" w:rsidP="000A44AD">
      <w:pPr>
        <w:jc w:val="center"/>
        <w:rPr>
          <w:sz w:val="24"/>
          <w:szCs w:val="24"/>
          <w:u w:val="single"/>
        </w:rPr>
      </w:pPr>
    </w:p>
    <w:p w14:paraId="11495397" w14:textId="77777777" w:rsidR="000A44AD" w:rsidRDefault="000A44AD" w:rsidP="000A44AD">
      <w:pPr>
        <w:jc w:val="center"/>
        <w:rPr>
          <w:sz w:val="24"/>
          <w:szCs w:val="24"/>
          <w:u w:val="single"/>
        </w:rPr>
      </w:pPr>
      <w:r>
        <w:rPr>
          <w:sz w:val="24"/>
          <w:szCs w:val="24"/>
          <w:u w:val="single"/>
        </w:rPr>
        <w:t>Признаки положительной в/к пробы на чувствительность к лекарственному средству</w:t>
      </w:r>
    </w:p>
    <w:p w14:paraId="45187CFB" w14:textId="77777777" w:rsidR="00696FF0" w:rsidRDefault="00696FF0" w:rsidP="000A44AD">
      <w:pPr>
        <w:jc w:val="center"/>
        <w:rPr>
          <w:sz w:val="24"/>
          <w:szCs w:val="24"/>
          <w:u w:val="single"/>
        </w:rPr>
      </w:pP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50933D35" w14:textId="77777777" w:rsidTr="00E65C5A">
        <w:tc>
          <w:tcPr>
            <w:tcW w:w="4819" w:type="dxa"/>
          </w:tcPr>
          <w:p w14:paraId="577F7AB4" w14:textId="77777777" w:rsidR="000A44AD" w:rsidRPr="00EE66FC" w:rsidRDefault="000A44AD" w:rsidP="00E65C5A">
            <w:r>
              <w:t>Припухлость</w:t>
            </w:r>
            <w:r w:rsidRPr="00EE66FC">
              <w:t>.</w:t>
            </w:r>
          </w:p>
        </w:tc>
      </w:tr>
    </w:tbl>
    <w:p w14:paraId="3B9FF0B9" w14:textId="77777777" w:rsidR="000A44AD" w:rsidRPr="00EE66FC" w:rsidRDefault="000A44AD" w:rsidP="000A44AD">
      <w:pPr>
        <w:jc w:val="right"/>
        <w:rPr>
          <w:sz w:val="24"/>
          <w:szCs w:val="24"/>
        </w:rPr>
      </w:pPr>
      <w:r w:rsidRPr="00EE66FC">
        <w:rPr>
          <w:sz w:val="24"/>
          <w:szCs w:val="24"/>
        </w:rPr>
        <w:t>1.</w:t>
      </w: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71284EA3" w14:textId="77777777" w:rsidTr="00E65C5A">
        <w:tc>
          <w:tcPr>
            <w:tcW w:w="4819" w:type="dxa"/>
          </w:tcPr>
          <w:p w14:paraId="01E2B437" w14:textId="77777777" w:rsidR="000A44AD" w:rsidRPr="00EE66FC" w:rsidRDefault="000A44AD" w:rsidP="00E65C5A">
            <w:r>
              <w:t>Покраснение.</w:t>
            </w:r>
          </w:p>
        </w:tc>
      </w:tr>
    </w:tbl>
    <w:p w14:paraId="325DA6F3" w14:textId="77777777" w:rsidR="000A44AD" w:rsidRPr="00EE66FC" w:rsidRDefault="000A44AD" w:rsidP="000A44AD">
      <w:pPr>
        <w:jc w:val="right"/>
        <w:rPr>
          <w:sz w:val="24"/>
          <w:szCs w:val="24"/>
        </w:rPr>
      </w:pPr>
      <w:r>
        <w:rPr>
          <w:sz w:val="24"/>
          <w:szCs w:val="24"/>
        </w:rPr>
        <w:t>2</w:t>
      </w:r>
      <w:r w:rsidRPr="00EE66FC">
        <w:rPr>
          <w:sz w:val="24"/>
          <w:szCs w:val="24"/>
        </w:rPr>
        <w:t>.</w:t>
      </w:r>
    </w:p>
    <w:p w14:paraId="4DDA79B0" w14:textId="77777777" w:rsidR="000A44AD" w:rsidRDefault="000A44AD" w:rsidP="000A44AD">
      <w:pPr>
        <w:jc w:val="center"/>
        <w:rPr>
          <w:sz w:val="24"/>
          <w:szCs w:val="24"/>
          <w:u w:val="single"/>
        </w:rPr>
      </w:pPr>
    </w:p>
    <w:p w14:paraId="517B44BB" w14:textId="77777777" w:rsidR="000A44AD" w:rsidRDefault="000A44AD" w:rsidP="000A44AD">
      <w:pPr>
        <w:jc w:val="center"/>
        <w:rPr>
          <w:sz w:val="24"/>
          <w:szCs w:val="24"/>
          <w:u w:val="single"/>
        </w:rPr>
      </w:pPr>
      <w:r>
        <w:rPr>
          <w:sz w:val="24"/>
          <w:szCs w:val="24"/>
          <w:u w:val="single"/>
        </w:rPr>
        <w:t>Этапы сестринского процесса в процедурном кабинете</w:t>
      </w:r>
    </w:p>
    <w:p w14:paraId="01089414" w14:textId="77777777" w:rsidR="000A44AD" w:rsidRDefault="000A44AD" w:rsidP="000A44AD">
      <w:pPr>
        <w:jc w:val="center"/>
        <w:rPr>
          <w:sz w:val="24"/>
          <w:szCs w:val="24"/>
          <w:u w:val="single"/>
        </w:rPr>
      </w:pP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527D68E6" w14:textId="77777777" w:rsidTr="00E65C5A">
        <w:tc>
          <w:tcPr>
            <w:tcW w:w="4819" w:type="dxa"/>
          </w:tcPr>
          <w:p w14:paraId="41256416" w14:textId="77777777" w:rsidR="000A44AD" w:rsidRPr="00EE66FC" w:rsidRDefault="000A44AD" w:rsidP="00E65C5A">
            <w:r>
              <w:t>Сбор информации о пациенте</w:t>
            </w:r>
            <w:r w:rsidRPr="00EE66FC">
              <w:t>.</w:t>
            </w:r>
          </w:p>
        </w:tc>
      </w:tr>
    </w:tbl>
    <w:p w14:paraId="302E1ABE" w14:textId="77777777" w:rsidR="000A44AD" w:rsidRPr="00EE66FC" w:rsidRDefault="000A44AD" w:rsidP="000A44AD">
      <w:pPr>
        <w:jc w:val="right"/>
        <w:rPr>
          <w:sz w:val="24"/>
          <w:szCs w:val="24"/>
        </w:rPr>
      </w:pPr>
      <w:r w:rsidRPr="00EE66FC">
        <w:rPr>
          <w:sz w:val="24"/>
          <w:szCs w:val="24"/>
        </w:rPr>
        <w:t>1.</w:t>
      </w: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5F148034" w14:textId="77777777" w:rsidTr="00E65C5A">
        <w:tc>
          <w:tcPr>
            <w:tcW w:w="4819" w:type="dxa"/>
          </w:tcPr>
          <w:p w14:paraId="73C4C708" w14:textId="77777777" w:rsidR="000A44AD" w:rsidRPr="00EE66FC" w:rsidRDefault="000A44AD" w:rsidP="00E65C5A">
            <w:r>
              <w:t>Выявление проблем пациента.</w:t>
            </w:r>
          </w:p>
        </w:tc>
      </w:tr>
    </w:tbl>
    <w:p w14:paraId="3087464C" w14:textId="77777777" w:rsidR="000A44AD" w:rsidRPr="00EE66FC" w:rsidRDefault="000A44AD" w:rsidP="000A44AD">
      <w:pPr>
        <w:jc w:val="right"/>
        <w:rPr>
          <w:sz w:val="24"/>
          <w:szCs w:val="24"/>
        </w:rPr>
      </w:pPr>
      <w:r>
        <w:rPr>
          <w:sz w:val="24"/>
          <w:szCs w:val="24"/>
        </w:rPr>
        <w:t>2.</w:t>
      </w:r>
    </w:p>
    <w:tbl>
      <w:tblPr>
        <w:tblStyle w:val="af0"/>
        <w:tblpPr w:leftFromText="180" w:rightFromText="180" w:vertAnchor="text" w:horzAnchor="page" w:tblpX="2517" w:tblpY="37"/>
        <w:tblW w:w="0" w:type="auto"/>
        <w:tblLook w:val="04A0" w:firstRow="1" w:lastRow="0" w:firstColumn="1" w:lastColumn="0" w:noHBand="0" w:noVBand="1"/>
      </w:tblPr>
      <w:tblGrid>
        <w:gridCol w:w="7225"/>
      </w:tblGrid>
      <w:tr w:rsidR="000A44AD" w14:paraId="3FCCC1B7" w14:textId="77777777" w:rsidTr="00E65C5A">
        <w:tc>
          <w:tcPr>
            <w:tcW w:w="7225" w:type="dxa"/>
          </w:tcPr>
          <w:p w14:paraId="50A0B1AB" w14:textId="77777777" w:rsidR="000A44AD" w:rsidRPr="00EE66FC" w:rsidRDefault="003237C8" w:rsidP="00582FA3">
            <w:r>
              <w:t xml:space="preserve">             </w:t>
            </w:r>
            <w:r w:rsidR="000A44AD">
              <w:t>Определение цели и планирование сестринского вмешательства</w:t>
            </w:r>
          </w:p>
        </w:tc>
      </w:tr>
    </w:tbl>
    <w:p w14:paraId="2D306618" w14:textId="77777777" w:rsidR="000A44AD" w:rsidRPr="00EE66FC" w:rsidRDefault="000A44AD" w:rsidP="000A44AD">
      <w:pPr>
        <w:jc w:val="right"/>
        <w:rPr>
          <w:sz w:val="24"/>
          <w:szCs w:val="24"/>
        </w:rPr>
      </w:pPr>
      <w:r>
        <w:rPr>
          <w:sz w:val="24"/>
          <w:szCs w:val="24"/>
        </w:rPr>
        <w:t>3</w:t>
      </w:r>
      <w:r w:rsidRPr="00EE66FC">
        <w:rPr>
          <w:sz w:val="24"/>
          <w:szCs w:val="24"/>
        </w:rPr>
        <w:t>.</w:t>
      </w: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2E816036" w14:textId="77777777" w:rsidTr="00E65C5A">
        <w:tc>
          <w:tcPr>
            <w:tcW w:w="4819" w:type="dxa"/>
          </w:tcPr>
          <w:p w14:paraId="34C96DAD" w14:textId="77777777" w:rsidR="000A44AD" w:rsidRPr="00EE66FC" w:rsidRDefault="000A44AD" w:rsidP="00E65C5A">
            <w:r>
              <w:t>Реализация.</w:t>
            </w:r>
          </w:p>
        </w:tc>
      </w:tr>
    </w:tbl>
    <w:p w14:paraId="3454D3B5" w14:textId="77777777" w:rsidR="000A44AD" w:rsidRDefault="000A44AD" w:rsidP="000A44AD">
      <w:pPr>
        <w:jc w:val="right"/>
        <w:rPr>
          <w:sz w:val="24"/>
          <w:szCs w:val="24"/>
        </w:rPr>
      </w:pPr>
      <w:r>
        <w:rPr>
          <w:sz w:val="24"/>
          <w:szCs w:val="24"/>
        </w:rPr>
        <w:t>4.</w:t>
      </w:r>
    </w:p>
    <w:p w14:paraId="354A834C" w14:textId="77777777" w:rsidR="00696FF0" w:rsidRPr="00EE66FC" w:rsidRDefault="00696FF0" w:rsidP="000A44AD">
      <w:pPr>
        <w:jc w:val="right"/>
        <w:rPr>
          <w:sz w:val="24"/>
          <w:szCs w:val="24"/>
        </w:rPr>
      </w:pPr>
    </w:p>
    <w:tbl>
      <w:tblPr>
        <w:tblStyle w:val="af0"/>
        <w:tblpPr w:leftFromText="180" w:rightFromText="180" w:vertAnchor="text" w:horzAnchor="page" w:tblpX="3798" w:tblpY="37"/>
        <w:tblW w:w="0" w:type="auto"/>
        <w:tblLook w:val="04A0" w:firstRow="1" w:lastRow="0" w:firstColumn="1" w:lastColumn="0" w:noHBand="0" w:noVBand="1"/>
      </w:tblPr>
      <w:tblGrid>
        <w:gridCol w:w="4819"/>
      </w:tblGrid>
      <w:tr w:rsidR="000A44AD" w14:paraId="21D920F8" w14:textId="77777777" w:rsidTr="00E65C5A">
        <w:tc>
          <w:tcPr>
            <w:tcW w:w="4819" w:type="dxa"/>
          </w:tcPr>
          <w:p w14:paraId="069BCB76" w14:textId="77777777" w:rsidR="000A44AD" w:rsidRPr="00EE66FC" w:rsidRDefault="000A44AD" w:rsidP="00E65C5A">
            <w:r>
              <w:t>Оценка результата</w:t>
            </w:r>
            <w:r w:rsidRPr="00EE66FC">
              <w:t>.</w:t>
            </w:r>
          </w:p>
        </w:tc>
      </w:tr>
    </w:tbl>
    <w:p w14:paraId="21D29F4A" w14:textId="77777777" w:rsidR="00D1423D" w:rsidRPr="00696FF0" w:rsidRDefault="00D1423D" w:rsidP="00D1423D">
      <w:pPr>
        <w:jc w:val="center"/>
        <w:rPr>
          <w:b/>
          <w:i/>
          <w:sz w:val="28"/>
          <w:szCs w:val="32"/>
        </w:rPr>
      </w:pPr>
    </w:p>
    <w:p w14:paraId="2835A184" w14:textId="77777777" w:rsidR="000A44AD" w:rsidRDefault="000A44AD">
      <w:pPr>
        <w:widowControl/>
        <w:autoSpaceDE/>
        <w:autoSpaceDN/>
        <w:adjustRightInd/>
        <w:spacing w:after="200" w:line="276" w:lineRule="auto"/>
        <w:rPr>
          <w:rFonts w:eastAsiaTheme="minorHAnsi"/>
          <w:b/>
          <w:bCs/>
          <w:i/>
          <w:iCs/>
          <w:sz w:val="28"/>
          <w:szCs w:val="28"/>
          <w:highlight w:val="yellow"/>
          <w:lang w:eastAsia="en-US"/>
        </w:rPr>
      </w:pPr>
      <w:r>
        <w:rPr>
          <w:sz w:val="28"/>
          <w:szCs w:val="28"/>
          <w:highlight w:val="yellow"/>
        </w:rPr>
        <w:br w:type="page"/>
      </w:r>
    </w:p>
    <w:p w14:paraId="2C82114E" w14:textId="77777777" w:rsidR="005A71EB" w:rsidRPr="005A71EB" w:rsidRDefault="005A71EB" w:rsidP="005A71EB">
      <w:pPr>
        <w:jc w:val="center"/>
        <w:rPr>
          <w:b/>
          <w:sz w:val="24"/>
          <w:szCs w:val="24"/>
        </w:rPr>
      </w:pPr>
      <w:r w:rsidRPr="005A71EB">
        <w:rPr>
          <w:b/>
          <w:sz w:val="24"/>
          <w:szCs w:val="24"/>
        </w:rPr>
        <w:lastRenderedPageBreak/>
        <w:t>Ситуационные задачи по теме</w:t>
      </w:r>
    </w:p>
    <w:p w14:paraId="14DEBAB3" w14:textId="77777777" w:rsidR="005A71EB" w:rsidRPr="0021217D" w:rsidRDefault="005A71EB" w:rsidP="005A71EB">
      <w:pPr>
        <w:jc w:val="center"/>
        <w:rPr>
          <w:sz w:val="24"/>
          <w:szCs w:val="24"/>
        </w:rPr>
      </w:pPr>
      <w:r w:rsidRPr="0021217D">
        <w:rPr>
          <w:sz w:val="24"/>
          <w:szCs w:val="24"/>
        </w:rPr>
        <w:t>«Осуществление парентерального способа введения лекарственных средств (постановка внутрикожной, подкожной инъекции)»</w:t>
      </w:r>
    </w:p>
    <w:p w14:paraId="3FAD24F1" w14:textId="77777777" w:rsidR="005A71EB" w:rsidRDefault="005A71EB" w:rsidP="005A71EB">
      <w:pPr>
        <w:jc w:val="center"/>
        <w:rPr>
          <w:sz w:val="24"/>
          <w:szCs w:val="24"/>
        </w:rPr>
      </w:pPr>
    </w:p>
    <w:p w14:paraId="706F0910" w14:textId="77777777" w:rsidR="005A71EB" w:rsidRPr="0021217D" w:rsidRDefault="005A71EB" w:rsidP="00BE1026">
      <w:pPr>
        <w:jc w:val="both"/>
        <w:rPr>
          <w:sz w:val="24"/>
          <w:szCs w:val="24"/>
        </w:rPr>
      </w:pPr>
      <w:r w:rsidRPr="0021217D">
        <w:rPr>
          <w:sz w:val="24"/>
          <w:szCs w:val="24"/>
        </w:rPr>
        <w:t>№1</w:t>
      </w:r>
    </w:p>
    <w:p w14:paraId="6EBBB102" w14:textId="77777777" w:rsidR="005A71EB" w:rsidRPr="0021217D" w:rsidRDefault="005A71EB" w:rsidP="00BE1026">
      <w:pPr>
        <w:jc w:val="both"/>
        <w:rPr>
          <w:sz w:val="24"/>
          <w:szCs w:val="24"/>
        </w:rPr>
      </w:pPr>
      <w:r w:rsidRPr="0021217D">
        <w:rPr>
          <w:sz w:val="24"/>
          <w:szCs w:val="24"/>
        </w:rPr>
        <w:t xml:space="preserve">Для постановки п/к инъекций медсестра приготовила стерильный </w:t>
      </w:r>
      <w:r w:rsidR="00965B7D" w:rsidRPr="0021217D">
        <w:rPr>
          <w:sz w:val="24"/>
          <w:szCs w:val="24"/>
        </w:rPr>
        <w:t>шприц</w:t>
      </w:r>
      <w:r w:rsidRPr="0021217D">
        <w:rPr>
          <w:sz w:val="24"/>
          <w:szCs w:val="24"/>
        </w:rPr>
        <w:t xml:space="preserve"> с иглой, ампулу с лекарственным раствором, 70% спирт и ватный шарик. Все ли правильно приготовила медсестра для инъекции?</w:t>
      </w:r>
    </w:p>
    <w:p w14:paraId="31827FDB" w14:textId="77777777" w:rsidR="005A71EB" w:rsidRPr="0021217D" w:rsidRDefault="005A71EB" w:rsidP="00BE1026">
      <w:pPr>
        <w:jc w:val="both"/>
        <w:rPr>
          <w:sz w:val="24"/>
          <w:szCs w:val="24"/>
        </w:rPr>
      </w:pPr>
      <w:r w:rsidRPr="0021217D">
        <w:rPr>
          <w:sz w:val="24"/>
          <w:szCs w:val="24"/>
        </w:rPr>
        <w:t>№2</w:t>
      </w:r>
    </w:p>
    <w:p w14:paraId="766FBE36" w14:textId="77777777" w:rsidR="005A71EB" w:rsidRPr="0021217D" w:rsidRDefault="005A71EB" w:rsidP="00BE1026">
      <w:pPr>
        <w:jc w:val="both"/>
        <w:rPr>
          <w:sz w:val="24"/>
          <w:szCs w:val="24"/>
        </w:rPr>
      </w:pPr>
      <w:r w:rsidRPr="0021217D">
        <w:rPr>
          <w:sz w:val="24"/>
          <w:szCs w:val="24"/>
        </w:rPr>
        <w:t>После постановки п/к инъекции медсестра с целью дезинфекции замочила шприц и иглы в 6% растворе перекиси водорода на 60 мин. Правильно ли поступила медсестра? Какой это режим дезинфекции?</w:t>
      </w:r>
    </w:p>
    <w:p w14:paraId="37E10CA9" w14:textId="77777777" w:rsidR="005A71EB" w:rsidRPr="0021217D" w:rsidRDefault="005A71EB" w:rsidP="00BE1026">
      <w:pPr>
        <w:jc w:val="both"/>
        <w:rPr>
          <w:sz w:val="24"/>
          <w:szCs w:val="24"/>
        </w:rPr>
      </w:pPr>
      <w:r w:rsidRPr="0021217D">
        <w:rPr>
          <w:sz w:val="24"/>
          <w:szCs w:val="24"/>
        </w:rPr>
        <w:t>№3</w:t>
      </w:r>
    </w:p>
    <w:p w14:paraId="4FAF90BA" w14:textId="77777777" w:rsidR="005A71EB" w:rsidRPr="0021217D" w:rsidRDefault="005A71EB" w:rsidP="00BE1026">
      <w:pPr>
        <w:jc w:val="both"/>
        <w:rPr>
          <w:sz w:val="24"/>
          <w:szCs w:val="24"/>
        </w:rPr>
      </w:pPr>
      <w:r w:rsidRPr="0021217D">
        <w:rPr>
          <w:sz w:val="24"/>
          <w:szCs w:val="24"/>
        </w:rPr>
        <w:t>Для дезинфекции шприцев и игл после использования медсестре нужно приготовить 3% раствор хлорамина. Как это сделать?</w:t>
      </w:r>
    </w:p>
    <w:p w14:paraId="1D50078A" w14:textId="77777777" w:rsidR="005A71EB" w:rsidRPr="0021217D" w:rsidRDefault="005A71EB" w:rsidP="00BE1026">
      <w:pPr>
        <w:jc w:val="both"/>
        <w:rPr>
          <w:sz w:val="24"/>
          <w:szCs w:val="24"/>
        </w:rPr>
      </w:pPr>
      <w:r w:rsidRPr="0021217D">
        <w:rPr>
          <w:sz w:val="24"/>
          <w:szCs w:val="24"/>
        </w:rPr>
        <w:t>№4</w:t>
      </w:r>
    </w:p>
    <w:p w14:paraId="223DF60D" w14:textId="77777777" w:rsidR="005A71EB" w:rsidRPr="0021217D" w:rsidRDefault="005A71EB" w:rsidP="00BE1026">
      <w:pPr>
        <w:jc w:val="both"/>
        <w:rPr>
          <w:sz w:val="24"/>
          <w:szCs w:val="24"/>
        </w:rPr>
      </w:pPr>
      <w:r w:rsidRPr="0021217D">
        <w:rPr>
          <w:sz w:val="24"/>
          <w:szCs w:val="24"/>
        </w:rPr>
        <w:t>При постановке в/к инъекции медсестра ввела иглу под углом 30° в наружную поверхность плеча. В чем ошибка медсестры?</w:t>
      </w:r>
    </w:p>
    <w:p w14:paraId="3E151E0D" w14:textId="77777777" w:rsidR="005A71EB" w:rsidRPr="0021217D" w:rsidRDefault="005A71EB" w:rsidP="00BE1026">
      <w:pPr>
        <w:jc w:val="both"/>
        <w:rPr>
          <w:sz w:val="24"/>
          <w:szCs w:val="24"/>
        </w:rPr>
      </w:pPr>
      <w:r w:rsidRPr="0021217D">
        <w:rPr>
          <w:sz w:val="24"/>
          <w:szCs w:val="24"/>
        </w:rPr>
        <w:t>№5</w:t>
      </w:r>
    </w:p>
    <w:p w14:paraId="4B2E9D95" w14:textId="77777777" w:rsidR="005A71EB" w:rsidRDefault="005A71EB" w:rsidP="00BE1026">
      <w:pPr>
        <w:jc w:val="both"/>
        <w:rPr>
          <w:sz w:val="24"/>
          <w:szCs w:val="24"/>
        </w:rPr>
      </w:pPr>
      <w:r w:rsidRPr="0021217D">
        <w:rPr>
          <w:sz w:val="24"/>
          <w:szCs w:val="24"/>
        </w:rPr>
        <w:t>У пациента после проведения в/к пробы на чувствительность к лекарственному средству появилось покраснение, припухлость в месте инъекции. Какова тактика медсестры?</w:t>
      </w:r>
    </w:p>
    <w:p w14:paraId="56603432" w14:textId="77777777" w:rsidR="005A71EB" w:rsidRDefault="005A71EB" w:rsidP="00BE1026">
      <w:pPr>
        <w:jc w:val="both"/>
        <w:rPr>
          <w:sz w:val="24"/>
          <w:szCs w:val="24"/>
        </w:rPr>
      </w:pPr>
    </w:p>
    <w:p w14:paraId="43BF3E8D" w14:textId="77777777" w:rsidR="005A71EB" w:rsidRDefault="005A71EB" w:rsidP="00BE1026">
      <w:pPr>
        <w:jc w:val="both"/>
        <w:rPr>
          <w:sz w:val="24"/>
          <w:szCs w:val="24"/>
        </w:rPr>
      </w:pPr>
    </w:p>
    <w:p w14:paraId="1ACF7FA4" w14:textId="77777777" w:rsidR="005A71EB" w:rsidRPr="005A71EB" w:rsidRDefault="005A71EB" w:rsidP="00BE1026">
      <w:pPr>
        <w:jc w:val="center"/>
        <w:rPr>
          <w:b/>
          <w:sz w:val="24"/>
          <w:szCs w:val="24"/>
        </w:rPr>
      </w:pPr>
      <w:r w:rsidRPr="005A71EB">
        <w:rPr>
          <w:b/>
          <w:sz w:val="24"/>
          <w:szCs w:val="24"/>
        </w:rPr>
        <w:t>Эталон ответов на ситуационные задачи по теме</w:t>
      </w:r>
    </w:p>
    <w:p w14:paraId="256076F2" w14:textId="77777777" w:rsidR="005A71EB" w:rsidRPr="002E2A58" w:rsidRDefault="005A71EB" w:rsidP="00BE1026">
      <w:pPr>
        <w:jc w:val="center"/>
        <w:rPr>
          <w:sz w:val="24"/>
          <w:szCs w:val="24"/>
        </w:rPr>
      </w:pPr>
      <w:r w:rsidRPr="002E2A58">
        <w:rPr>
          <w:sz w:val="24"/>
          <w:szCs w:val="24"/>
        </w:rPr>
        <w:t>«Осуществление парентерального способа введения лекарственных средств (постановка внутрикожной, подкожной инъекции)»</w:t>
      </w:r>
    </w:p>
    <w:p w14:paraId="00BFD685" w14:textId="77777777" w:rsidR="00BE1026" w:rsidRDefault="00BE1026" w:rsidP="00BE1026">
      <w:pPr>
        <w:jc w:val="center"/>
        <w:rPr>
          <w:sz w:val="24"/>
          <w:szCs w:val="24"/>
        </w:rPr>
      </w:pPr>
    </w:p>
    <w:p w14:paraId="5A954D0F" w14:textId="77777777" w:rsidR="000104C9" w:rsidRPr="002E2A58" w:rsidRDefault="000104C9" w:rsidP="00BE1026">
      <w:pPr>
        <w:jc w:val="center"/>
        <w:rPr>
          <w:sz w:val="24"/>
          <w:szCs w:val="24"/>
        </w:rPr>
      </w:pPr>
    </w:p>
    <w:p w14:paraId="2CBA20C1" w14:textId="77777777" w:rsidR="005A71EB" w:rsidRDefault="00BE1026" w:rsidP="00BE1026">
      <w:pPr>
        <w:jc w:val="center"/>
        <w:rPr>
          <w:sz w:val="24"/>
          <w:szCs w:val="24"/>
        </w:rPr>
      </w:pPr>
      <w:r>
        <w:rPr>
          <w:sz w:val="24"/>
          <w:szCs w:val="24"/>
        </w:rPr>
        <w:t>№1</w:t>
      </w:r>
    </w:p>
    <w:p w14:paraId="7B87450E" w14:textId="77777777" w:rsidR="005A71EB" w:rsidRPr="002E2A58" w:rsidRDefault="005A71EB" w:rsidP="00BE1026">
      <w:pPr>
        <w:jc w:val="both"/>
        <w:rPr>
          <w:sz w:val="24"/>
          <w:szCs w:val="24"/>
        </w:rPr>
      </w:pPr>
      <w:r w:rsidRPr="002E2A58">
        <w:rPr>
          <w:sz w:val="24"/>
          <w:szCs w:val="24"/>
        </w:rPr>
        <w:t>М/с не приготовила дополнительно ватные шарики, т. к. для обработки инъекционного поля необходимо приготовить 3 ватных шарика.</w:t>
      </w:r>
    </w:p>
    <w:p w14:paraId="0F712C17" w14:textId="77777777" w:rsidR="003237C8" w:rsidRDefault="003237C8" w:rsidP="00BE1026">
      <w:pPr>
        <w:jc w:val="center"/>
        <w:rPr>
          <w:sz w:val="24"/>
          <w:szCs w:val="24"/>
        </w:rPr>
      </w:pPr>
    </w:p>
    <w:p w14:paraId="03B52788" w14:textId="77777777" w:rsidR="005A71EB" w:rsidRPr="002E2A58" w:rsidRDefault="005A71EB" w:rsidP="00BE1026">
      <w:pPr>
        <w:jc w:val="center"/>
        <w:rPr>
          <w:sz w:val="24"/>
          <w:szCs w:val="24"/>
        </w:rPr>
      </w:pPr>
      <w:r w:rsidRPr="002E2A58">
        <w:rPr>
          <w:sz w:val="24"/>
          <w:szCs w:val="24"/>
        </w:rPr>
        <w:t>№2</w:t>
      </w:r>
    </w:p>
    <w:p w14:paraId="57BA3039" w14:textId="77777777" w:rsidR="005A71EB" w:rsidRPr="002E2A58" w:rsidRDefault="005A71EB" w:rsidP="00BE1026">
      <w:pPr>
        <w:jc w:val="both"/>
        <w:rPr>
          <w:sz w:val="24"/>
          <w:szCs w:val="24"/>
        </w:rPr>
      </w:pPr>
      <w:r w:rsidRPr="002E2A58">
        <w:rPr>
          <w:sz w:val="24"/>
          <w:szCs w:val="24"/>
        </w:rPr>
        <w:t xml:space="preserve">Действия медсестры правильны. 6% р-р перекиси водорода (60 мин.) применяется при 3 </w:t>
      </w:r>
      <w:r w:rsidR="00965B7D">
        <w:rPr>
          <w:sz w:val="24"/>
          <w:szCs w:val="24"/>
        </w:rPr>
        <w:t>режиме химической дезинфекции (</w:t>
      </w:r>
      <w:r w:rsidRPr="002E2A58">
        <w:rPr>
          <w:sz w:val="24"/>
          <w:szCs w:val="24"/>
        </w:rPr>
        <w:t>профилактика парентеральных гепатитов и ВИЧ- инфекции).</w:t>
      </w:r>
    </w:p>
    <w:p w14:paraId="1CD8CDCE" w14:textId="77777777" w:rsidR="005A71EB" w:rsidRPr="002E2A58" w:rsidRDefault="005A71EB" w:rsidP="00BE1026">
      <w:pPr>
        <w:jc w:val="center"/>
        <w:rPr>
          <w:sz w:val="24"/>
          <w:szCs w:val="24"/>
        </w:rPr>
      </w:pPr>
      <w:r w:rsidRPr="002E2A58">
        <w:rPr>
          <w:sz w:val="24"/>
          <w:szCs w:val="24"/>
        </w:rPr>
        <w:t>№3</w:t>
      </w:r>
    </w:p>
    <w:p w14:paraId="445C1C2C" w14:textId="77777777" w:rsidR="005A71EB" w:rsidRPr="002E2A58" w:rsidRDefault="005A71EB" w:rsidP="00BE1026">
      <w:pPr>
        <w:jc w:val="both"/>
        <w:rPr>
          <w:sz w:val="24"/>
          <w:szCs w:val="24"/>
        </w:rPr>
      </w:pPr>
      <w:r w:rsidRPr="002E2A58">
        <w:rPr>
          <w:sz w:val="24"/>
          <w:szCs w:val="24"/>
        </w:rPr>
        <w:t>Для приготовления 3% хлор</w:t>
      </w:r>
      <w:r w:rsidR="003237C8">
        <w:rPr>
          <w:sz w:val="24"/>
          <w:szCs w:val="24"/>
        </w:rPr>
        <w:t>содержащего</w:t>
      </w:r>
      <w:r w:rsidRPr="002E2A58">
        <w:rPr>
          <w:sz w:val="24"/>
          <w:szCs w:val="24"/>
        </w:rPr>
        <w:t xml:space="preserve"> </w:t>
      </w:r>
      <w:r w:rsidR="003237C8" w:rsidRPr="002E2A58">
        <w:rPr>
          <w:sz w:val="24"/>
          <w:szCs w:val="24"/>
        </w:rPr>
        <w:t xml:space="preserve">р-ра </w:t>
      </w:r>
      <w:r w:rsidRPr="002E2A58">
        <w:rPr>
          <w:sz w:val="24"/>
          <w:szCs w:val="24"/>
        </w:rPr>
        <w:t xml:space="preserve">необходимо: 30 гр. сухого </w:t>
      </w:r>
      <w:r w:rsidR="003237C8">
        <w:rPr>
          <w:sz w:val="24"/>
          <w:szCs w:val="24"/>
        </w:rPr>
        <w:t>дез.средства</w:t>
      </w:r>
      <w:r w:rsidRPr="002E2A58">
        <w:rPr>
          <w:sz w:val="24"/>
          <w:szCs w:val="24"/>
        </w:rPr>
        <w:t xml:space="preserve"> и 970 мл. воды</w:t>
      </w:r>
      <w:r w:rsidR="00965B7D">
        <w:rPr>
          <w:sz w:val="24"/>
          <w:szCs w:val="24"/>
        </w:rPr>
        <w:t xml:space="preserve"> </w:t>
      </w:r>
      <w:r w:rsidRPr="002E2A58">
        <w:rPr>
          <w:sz w:val="24"/>
          <w:szCs w:val="24"/>
        </w:rPr>
        <w:t>(общее кол-во раствора 1 литр).</w:t>
      </w:r>
    </w:p>
    <w:p w14:paraId="1CB190A3" w14:textId="77777777" w:rsidR="003237C8" w:rsidRDefault="003237C8" w:rsidP="00BE1026">
      <w:pPr>
        <w:jc w:val="center"/>
        <w:rPr>
          <w:sz w:val="24"/>
          <w:szCs w:val="24"/>
        </w:rPr>
      </w:pPr>
    </w:p>
    <w:p w14:paraId="63069015" w14:textId="77777777" w:rsidR="005A71EB" w:rsidRPr="002E2A58" w:rsidRDefault="005A71EB" w:rsidP="00BE1026">
      <w:pPr>
        <w:jc w:val="center"/>
        <w:rPr>
          <w:sz w:val="24"/>
          <w:szCs w:val="24"/>
        </w:rPr>
      </w:pPr>
      <w:r w:rsidRPr="002E2A58">
        <w:rPr>
          <w:sz w:val="24"/>
          <w:szCs w:val="24"/>
        </w:rPr>
        <w:t>№4</w:t>
      </w:r>
    </w:p>
    <w:p w14:paraId="0DD271CA" w14:textId="77777777" w:rsidR="005A71EB" w:rsidRPr="002E2A58" w:rsidRDefault="005A71EB" w:rsidP="00BE1026">
      <w:pPr>
        <w:jc w:val="both"/>
        <w:rPr>
          <w:sz w:val="24"/>
          <w:szCs w:val="24"/>
        </w:rPr>
      </w:pPr>
      <w:r w:rsidRPr="002E2A58">
        <w:rPr>
          <w:sz w:val="24"/>
          <w:szCs w:val="24"/>
        </w:rPr>
        <w:t>Ошибки медсестры:</w:t>
      </w:r>
    </w:p>
    <w:p w14:paraId="5D640508" w14:textId="77777777" w:rsidR="005A71EB" w:rsidRPr="002E2A58" w:rsidRDefault="005A71EB" w:rsidP="00BE1026">
      <w:pPr>
        <w:jc w:val="both"/>
        <w:rPr>
          <w:sz w:val="24"/>
          <w:szCs w:val="24"/>
        </w:rPr>
      </w:pPr>
      <w:r w:rsidRPr="002E2A58">
        <w:rPr>
          <w:sz w:val="24"/>
          <w:szCs w:val="24"/>
        </w:rPr>
        <w:t>1. непр</w:t>
      </w:r>
      <w:r w:rsidR="00965B7D">
        <w:rPr>
          <w:sz w:val="24"/>
          <w:szCs w:val="24"/>
        </w:rPr>
        <w:t>авильный выбор места инъекции (</w:t>
      </w:r>
      <w:r w:rsidRPr="002E2A58">
        <w:rPr>
          <w:sz w:val="24"/>
          <w:szCs w:val="24"/>
        </w:rPr>
        <w:t>место в/к инъекции- внутренняя поверхность предплечья).</w:t>
      </w:r>
    </w:p>
    <w:p w14:paraId="6121FC04" w14:textId="77777777" w:rsidR="005A71EB" w:rsidRPr="002E2A58" w:rsidRDefault="005A71EB" w:rsidP="00BE1026">
      <w:pPr>
        <w:jc w:val="both"/>
        <w:rPr>
          <w:sz w:val="24"/>
          <w:szCs w:val="24"/>
        </w:rPr>
      </w:pPr>
      <w:r w:rsidRPr="002E2A58">
        <w:rPr>
          <w:sz w:val="24"/>
          <w:szCs w:val="24"/>
        </w:rPr>
        <w:t>2. неправильный угол введения иглы</w:t>
      </w:r>
      <w:r w:rsidR="00965B7D">
        <w:rPr>
          <w:sz w:val="24"/>
          <w:szCs w:val="24"/>
        </w:rPr>
        <w:t xml:space="preserve"> </w:t>
      </w:r>
      <w:r w:rsidRPr="002E2A58">
        <w:rPr>
          <w:sz w:val="24"/>
          <w:szCs w:val="24"/>
        </w:rPr>
        <w:t>(угол введения иглы при в/к инъекции-5</w:t>
      </w:r>
      <w:r w:rsidR="00965B7D">
        <w:rPr>
          <w:sz w:val="24"/>
          <w:szCs w:val="24"/>
        </w:rPr>
        <w:t>°</w:t>
      </w:r>
      <w:r w:rsidRPr="002E2A58">
        <w:rPr>
          <w:sz w:val="24"/>
          <w:szCs w:val="24"/>
        </w:rPr>
        <w:t>).</w:t>
      </w:r>
    </w:p>
    <w:p w14:paraId="6FCE05CF" w14:textId="77777777" w:rsidR="005A71EB" w:rsidRPr="002E2A58" w:rsidRDefault="005A71EB" w:rsidP="00BE1026">
      <w:pPr>
        <w:jc w:val="center"/>
        <w:rPr>
          <w:sz w:val="24"/>
          <w:szCs w:val="24"/>
        </w:rPr>
      </w:pPr>
      <w:r w:rsidRPr="002E2A58">
        <w:rPr>
          <w:sz w:val="24"/>
          <w:szCs w:val="24"/>
        </w:rPr>
        <w:t>№5</w:t>
      </w:r>
    </w:p>
    <w:p w14:paraId="4DC1C6AB" w14:textId="77777777" w:rsidR="005A71EB" w:rsidRPr="002E2A58" w:rsidRDefault="005A71EB" w:rsidP="00BE1026">
      <w:pPr>
        <w:jc w:val="both"/>
        <w:rPr>
          <w:sz w:val="24"/>
          <w:szCs w:val="24"/>
        </w:rPr>
      </w:pPr>
      <w:r w:rsidRPr="002E2A58">
        <w:rPr>
          <w:sz w:val="24"/>
          <w:szCs w:val="24"/>
        </w:rPr>
        <w:t>У пациента положительная проба на чувствительность к лекарственному ср-ву. Тактика м/с:</w:t>
      </w:r>
    </w:p>
    <w:p w14:paraId="1DEF5A53" w14:textId="77777777" w:rsidR="005A71EB" w:rsidRPr="002E2A58" w:rsidRDefault="005A71EB" w:rsidP="00BE1026">
      <w:pPr>
        <w:jc w:val="both"/>
        <w:rPr>
          <w:sz w:val="24"/>
          <w:szCs w:val="24"/>
        </w:rPr>
      </w:pPr>
      <w:r w:rsidRPr="002E2A58">
        <w:rPr>
          <w:sz w:val="24"/>
          <w:szCs w:val="24"/>
        </w:rPr>
        <w:t>1. сообщить врачу</w:t>
      </w:r>
    </w:p>
    <w:p w14:paraId="0268F195" w14:textId="77777777" w:rsidR="00327925" w:rsidRDefault="005A71EB" w:rsidP="00BE1026">
      <w:pPr>
        <w:jc w:val="both"/>
        <w:rPr>
          <w:sz w:val="24"/>
          <w:szCs w:val="24"/>
        </w:rPr>
      </w:pPr>
      <w:r w:rsidRPr="002E2A58">
        <w:rPr>
          <w:sz w:val="24"/>
          <w:szCs w:val="24"/>
        </w:rPr>
        <w:t>2. данное лекарственное ср-во с целью лечения не использовать.</w:t>
      </w:r>
    </w:p>
    <w:p w14:paraId="0F0882ED" w14:textId="77777777" w:rsidR="00327925" w:rsidRDefault="00327925" w:rsidP="00327925">
      <w:pPr>
        <w:rPr>
          <w:sz w:val="24"/>
          <w:szCs w:val="24"/>
        </w:rPr>
      </w:pPr>
    </w:p>
    <w:sectPr w:rsidR="00327925" w:rsidSect="006754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976A3" w14:textId="77777777" w:rsidR="00C97D41" w:rsidRDefault="00C97D41" w:rsidP="00A409D7">
      <w:r>
        <w:separator/>
      </w:r>
    </w:p>
  </w:endnote>
  <w:endnote w:type="continuationSeparator" w:id="0">
    <w:p w14:paraId="2EAA1E8C" w14:textId="77777777" w:rsidR="00C97D41" w:rsidRDefault="00C97D41" w:rsidP="00A4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96A55" w14:textId="77777777" w:rsidR="00C97D41" w:rsidRDefault="00C97D41" w:rsidP="00A409D7">
      <w:r>
        <w:separator/>
      </w:r>
    </w:p>
  </w:footnote>
  <w:footnote w:type="continuationSeparator" w:id="0">
    <w:p w14:paraId="71D15194" w14:textId="77777777" w:rsidR="00C97D41" w:rsidRDefault="00C97D41" w:rsidP="00A409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38880D5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4"/>
        <w:szCs w:val="1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rPr>
    </w:lvl>
    <w:lvl w:ilvl="3">
      <w:start w:val="1"/>
      <w:numFmt w:val="upperRoman"/>
      <w:lvlText w:val="%4."/>
      <w:lvlJc w:val="left"/>
      <w:rPr>
        <w:rFonts w:ascii="Sylfaen" w:hAnsi="Sylfaen" w:cs="Sylfaen"/>
        <w:b w:val="0"/>
        <w:bCs w:val="0"/>
        <w:i w:val="0"/>
        <w:iCs w:val="0"/>
        <w:smallCaps w:val="0"/>
        <w:strike w:val="0"/>
        <w:color w:val="000000"/>
        <w:spacing w:val="0"/>
        <w:w w:val="100"/>
        <w:position w:val="0"/>
        <w:sz w:val="19"/>
        <w:szCs w:val="19"/>
        <w:u w:val="none"/>
      </w:rPr>
    </w:lvl>
    <w:lvl w:ilvl="4">
      <w:start w:val="14"/>
      <w:numFmt w:val="decimal"/>
      <w:lvlText w:val="%5"/>
      <w:lvlJc w:val="left"/>
      <w:rPr>
        <w:rFonts w:ascii="Sylfaen" w:hAnsi="Sylfaen" w:cs="Sylfae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6">
      <w:start w:val="2"/>
      <w:numFmt w:val="upperRoman"/>
      <w:lvlText w:val="%7."/>
      <w:lvlJc w:val="left"/>
      <w:rPr>
        <w:rFonts w:ascii="Sylfaen" w:hAnsi="Sylfaen" w:cs="Sylfaen"/>
        <w:b w:val="0"/>
        <w:bCs w:val="0"/>
        <w:i w:val="0"/>
        <w:iCs w:val="0"/>
        <w:smallCaps w:val="0"/>
        <w:strike w:val="0"/>
        <w:color w:val="000000"/>
        <w:spacing w:val="0"/>
        <w:w w:val="100"/>
        <w:position w:val="0"/>
        <w:sz w:val="19"/>
        <w:szCs w:val="19"/>
        <w:u w:val="none"/>
      </w:rPr>
    </w:lvl>
    <w:lvl w:ilvl="7">
      <w:start w:val="2"/>
      <w:numFmt w:val="upperRoman"/>
      <w:lvlText w:val="%7."/>
      <w:lvlJc w:val="left"/>
      <w:rPr>
        <w:rFonts w:ascii="Sylfaen" w:hAnsi="Sylfaen" w:cs="Sylfaen"/>
        <w:b w:val="0"/>
        <w:bCs w:val="0"/>
        <w:i w:val="0"/>
        <w:iCs w:val="0"/>
        <w:smallCaps w:val="0"/>
        <w:strike w:val="0"/>
        <w:color w:val="000000"/>
        <w:spacing w:val="0"/>
        <w:w w:val="100"/>
        <w:position w:val="0"/>
        <w:sz w:val="19"/>
        <w:szCs w:val="19"/>
        <w:u w:val="none"/>
      </w:rPr>
    </w:lvl>
    <w:lvl w:ilvl="8">
      <w:start w:val="2"/>
      <w:numFmt w:val="upperRoman"/>
      <w:lvlText w:val="%7."/>
      <w:lvlJc w:val="left"/>
      <w:rPr>
        <w:rFonts w:ascii="Sylfaen" w:hAnsi="Sylfaen" w:cs="Sylfaen"/>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D7B4C0F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2">
      <w:start w:val="9"/>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4"/>
        <w:szCs w:val="19"/>
        <w:u w:val="none"/>
      </w:rPr>
    </w:lvl>
    <w:lvl w:ilvl="4">
      <w:start w:val="7"/>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upperRoman"/>
      <w:lvlText w:val="%7."/>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2"/>
      <w:numFmt w:val="upperRoman"/>
      <w:lvlText w:val="%7."/>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2"/>
      <w:numFmt w:val="upperRoman"/>
      <w:lvlText w:val="%7."/>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4">
    <w:nsid w:val="0000000B"/>
    <w:multiLevelType w:val="multilevel"/>
    <w:tmpl w:val="DF28C2E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0D"/>
    <w:multiLevelType w:val="multilevel"/>
    <w:tmpl w:val="AA0AAB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upperRoman"/>
      <w:lvlText w:val="%2."/>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1CD25BBE"/>
    <w:multiLevelType w:val="hybridMultilevel"/>
    <w:tmpl w:val="A3080E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36649B"/>
    <w:multiLevelType w:val="hybridMultilevel"/>
    <w:tmpl w:val="926002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A66EC"/>
    <w:multiLevelType w:val="multilevel"/>
    <w:tmpl w:val="CBB8CE56"/>
    <w:lvl w:ilvl="0">
      <w:start w:val="1"/>
      <w:numFmt w:val="decimal"/>
      <w:lvlText w:val="%1."/>
      <w:lvlJc w:val="left"/>
      <w:pPr>
        <w:ind w:left="760" w:hanging="360"/>
      </w:pPr>
      <w:rPr>
        <w:rFonts w:cs="Times New Roman" w:hint="default"/>
      </w:rPr>
    </w:lvl>
    <w:lvl w:ilvl="1" w:tentative="1">
      <w:start w:val="1"/>
      <w:numFmt w:val="lowerLetter"/>
      <w:lvlText w:val="%2."/>
      <w:lvlJc w:val="left"/>
      <w:pPr>
        <w:ind w:left="1480" w:hanging="360"/>
      </w:pPr>
      <w:rPr>
        <w:rFonts w:cs="Times New Roman"/>
      </w:rPr>
    </w:lvl>
    <w:lvl w:ilvl="2" w:tentative="1">
      <w:start w:val="1"/>
      <w:numFmt w:val="lowerRoman"/>
      <w:lvlText w:val="%3."/>
      <w:lvlJc w:val="right"/>
      <w:pPr>
        <w:ind w:left="2200" w:hanging="180"/>
      </w:pPr>
      <w:rPr>
        <w:rFonts w:cs="Times New Roman"/>
      </w:rPr>
    </w:lvl>
    <w:lvl w:ilvl="3" w:tentative="1">
      <w:start w:val="1"/>
      <w:numFmt w:val="decimal"/>
      <w:lvlText w:val="%4."/>
      <w:lvlJc w:val="left"/>
      <w:pPr>
        <w:ind w:left="2920" w:hanging="360"/>
      </w:pPr>
      <w:rPr>
        <w:rFonts w:cs="Times New Roman"/>
      </w:rPr>
    </w:lvl>
    <w:lvl w:ilvl="4" w:tentative="1">
      <w:start w:val="1"/>
      <w:numFmt w:val="lowerLetter"/>
      <w:lvlText w:val="%5."/>
      <w:lvlJc w:val="left"/>
      <w:pPr>
        <w:ind w:left="3640" w:hanging="360"/>
      </w:pPr>
      <w:rPr>
        <w:rFonts w:cs="Times New Roman"/>
      </w:rPr>
    </w:lvl>
    <w:lvl w:ilvl="5" w:tentative="1">
      <w:start w:val="1"/>
      <w:numFmt w:val="lowerRoman"/>
      <w:lvlText w:val="%6."/>
      <w:lvlJc w:val="right"/>
      <w:pPr>
        <w:ind w:left="4360" w:hanging="180"/>
      </w:pPr>
      <w:rPr>
        <w:rFonts w:cs="Times New Roman"/>
      </w:rPr>
    </w:lvl>
    <w:lvl w:ilvl="6" w:tentative="1">
      <w:start w:val="1"/>
      <w:numFmt w:val="decimal"/>
      <w:lvlText w:val="%7."/>
      <w:lvlJc w:val="left"/>
      <w:pPr>
        <w:ind w:left="5080" w:hanging="360"/>
      </w:pPr>
      <w:rPr>
        <w:rFonts w:cs="Times New Roman"/>
      </w:rPr>
    </w:lvl>
    <w:lvl w:ilvl="7" w:tentative="1">
      <w:start w:val="1"/>
      <w:numFmt w:val="lowerLetter"/>
      <w:lvlText w:val="%8."/>
      <w:lvlJc w:val="left"/>
      <w:pPr>
        <w:ind w:left="5800" w:hanging="360"/>
      </w:pPr>
      <w:rPr>
        <w:rFonts w:cs="Times New Roman"/>
      </w:rPr>
    </w:lvl>
    <w:lvl w:ilvl="8" w:tentative="1">
      <w:start w:val="1"/>
      <w:numFmt w:val="lowerRoman"/>
      <w:lvlText w:val="%9."/>
      <w:lvlJc w:val="right"/>
      <w:pPr>
        <w:ind w:left="6520" w:hanging="180"/>
      </w:pPr>
      <w:rPr>
        <w:rFonts w:cs="Times New Roman"/>
      </w:rPr>
    </w:lvl>
  </w:abstractNum>
  <w:abstractNum w:abstractNumId="9">
    <w:nsid w:val="223056F1"/>
    <w:multiLevelType w:val="hybridMultilevel"/>
    <w:tmpl w:val="5F1ABC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A603EF"/>
    <w:multiLevelType w:val="hybridMultilevel"/>
    <w:tmpl w:val="E2020080"/>
    <w:lvl w:ilvl="0" w:tplc="D6587A94">
      <w:start w:val="1"/>
      <w:numFmt w:val="decimal"/>
      <w:lvlText w:val="%1."/>
      <w:lvlJc w:val="left"/>
      <w:pPr>
        <w:tabs>
          <w:tab w:val="num" w:pos="432"/>
        </w:tabs>
        <w:ind w:left="43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3D83E07"/>
    <w:multiLevelType w:val="hybridMultilevel"/>
    <w:tmpl w:val="C2582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281B08"/>
    <w:multiLevelType w:val="multilevel"/>
    <w:tmpl w:val="877ABE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37607E"/>
    <w:multiLevelType w:val="hybridMultilevel"/>
    <w:tmpl w:val="1BEC6F66"/>
    <w:lvl w:ilvl="0" w:tplc="04190001">
      <w:start w:val="1"/>
      <w:numFmt w:val="bullet"/>
      <w:lvlText w:val=""/>
      <w:lvlJc w:val="left"/>
      <w:pPr>
        <w:tabs>
          <w:tab w:val="num" w:pos="880"/>
        </w:tabs>
        <w:ind w:left="880" w:hanging="360"/>
      </w:pPr>
      <w:rPr>
        <w:rFonts w:ascii="Symbol" w:hAnsi="Symbol" w:hint="default"/>
      </w:rPr>
    </w:lvl>
    <w:lvl w:ilvl="1" w:tplc="04190003" w:tentative="1">
      <w:start w:val="1"/>
      <w:numFmt w:val="bullet"/>
      <w:lvlText w:val="o"/>
      <w:lvlJc w:val="left"/>
      <w:pPr>
        <w:tabs>
          <w:tab w:val="num" w:pos="1600"/>
        </w:tabs>
        <w:ind w:left="1600" w:hanging="360"/>
      </w:pPr>
      <w:rPr>
        <w:rFonts w:ascii="Courier New" w:hAnsi="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14">
    <w:nsid w:val="2F120EA7"/>
    <w:multiLevelType w:val="hybridMultilevel"/>
    <w:tmpl w:val="7EE45C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A02729"/>
    <w:multiLevelType w:val="hybridMultilevel"/>
    <w:tmpl w:val="1F265E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367AA2"/>
    <w:multiLevelType w:val="hybridMultilevel"/>
    <w:tmpl w:val="F392B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D6195A"/>
    <w:multiLevelType w:val="hybridMultilevel"/>
    <w:tmpl w:val="815E8E0C"/>
    <w:lvl w:ilvl="0" w:tplc="0EEAA2A8">
      <w:start w:val="1"/>
      <w:numFmt w:val="decimal"/>
      <w:lvlText w:val="%1."/>
      <w:lvlJc w:val="left"/>
      <w:pPr>
        <w:ind w:left="792" w:hanging="360"/>
      </w:pPr>
      <w:rPr>
        <w:b w:val="0"/>
        <w:i w:val="0"/>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8">
    <w:nsid w:val="3D872DE5"/>
    <w:multiLevelType w:val="hybridMultilevel"/>
    <w:tmpl w:val="A802B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9D7EA6"/>
    <w:multiLevelType w:val="hybridMultilevel"/>
    <w:tmpl w:val="179AA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5A0CA5"/>
    <w:multiLevelType w:val="hybridMultilevel"/>
    <w:tmpl w:val="B412BCD8"/>
    <w:lvl w:ilvl="0" w:tplc="04190001">
      <w:start w:val="1"/>
      <w:numFmt w:val="bullet"/>
      <w:lvlText w:val=""/>
      <w:lvlJc w:val="left"/>
      <w:pPr>
        <w:tabs>
          <w:tab w:val="num" w:pos="880"/>
        </w:tabs>
        <w:ind w:left="880" w:hanging="360"/>
      </w:pPr>
      <w:rPr>
        <w:rFonts w:ascii="Symbol" w:hAnsi="Symbol" w:hint="default"/>
      </w:rPr>
    </w:lvl>
    <w:lvl w:ilvl="1" w:tplc="04190003" w:tentative="1">
      <w:start w:val="1"/>
      <w:numFmt w:val="bullet"/>
      <w:lvlText w:val="o"/>
      <w:lvlJc w:val="left"/>
      <w:pPr>
        <w:tabs>
          <w:tab w:val="num" w:pos="1600"/>
        </w:tabs>
        <w:ind w:left="1600" w:hanging="360"/>
      </w:pPr>
      <w:rPr>
        <w:rFonts w:ascii="Courier New" w:hAnsi="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21">
    <w:nsid w:val="43B81C5E"/>
    <w:multiLevelType w:val="hybridMultilevel"/>
    <w:tmpl w:val="145C7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74025B"/>
    <w:multiLevelType w:val="hybridMultilevel"/>
    <w:tmpl w:val="07B40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A224D4"/>
    <w:multiLevelType w:val="hybridMultilevel"/>
    <w:tmpl w:val="2C82B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9549CC"/>
    <w:multiLevelType w:val="hybridMultilevel"/>
    <w:tmpl w:val="ACF835DC"/>
    <w:lvl w:ilvl="0" w:tplc="7EE0BAB6">
      <w:start w:val="1"/>
      <w:numFmt w:val="bullet"/>
      <w:lvlText w:val=""/>
      <w:lvlJc w:val="left"/>
      <w:pPr>
        <w:ind w:left="720" w:hanging="360"/>
      </w:pPr>
      <w:rPr>
        <w:rFonts w:ascii="Symbol" w:hAnsi="Symbol" w:hint="default"/>
        <w:color w:val="000000"/>
        <w:sz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8451BB"/>
    <w:multiLevelType w:val="hybridMultilevel"/>
    <w:tmpl w:val="50008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EC23D0"/>
    <w:multiLevelType w:val="hybridMultilevel"/>
    <w:tmpl w:val="240C4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0E249E"/>
    <w:multiLevelType w:val="hybridMultilevel"/>
    <w:tmpl w:val="F40E5DCE"/>
    <w:lvl w:ilvl="0" w:tplc="7EE0BAB6">
      <w:start w:val="1"/>
      <w:numFmt w:val="bullet"/>
      <w:lvlText w:val=""/>
      <w:lvlJc w:val="left"/>
      <w:pPr>
        <w:tabs>
          <w:tab w:val="num" w:pos="644"/>
        </w:tabs>
        <w:ind w:left="644" w:hanging="360"/>
      </w:pPr>
      <w:rPr>
        <w:rFonts w:ascii="Symbol" w:hAnsi="Symbol" w:hint="default"/>
        <w:color w:val="000000"/>
        <w:sz w:val="16"/>
        <w:effect w:val="none"/>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637672E3"/>
    <w:multiLevelType w:val="hybridMultilevel"/>
    <w:tmpl w:val="3CACDF66"/>
    <w:lvl w:ilvl="0" w:tplc="56F8FC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B05DB"/>
    <w:multiLevelType w:val="hybridMultilevel"/>
    <w:tmpl w:val="3B020F7E"/>
    <w:lvl w:ilvl="0" w:tplc="D21AC7D6">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5130B0"/>
    <w:multiLevelType w:val="hybridMultilevel"/>
    <w:tmpl w:val="CBB8CE56"/>
    <w:lvl w:ilvl="0" w:tplc="0D221F30">
      <w:start w:val="1"/>
      <w:numFmt w:val="decimal"/>
      <w:lvlText w:val="%1."/>
      <w:lvlJc w:val="left"/>
      <w:pPr>
        <w:ind w:left="760"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abstractNum w:abstractNumId="31">
    <w:nsid w:val="797A7EF4"/>
    <w:multiLevelType w:val="multilevel"/>
    <w:tmpl w:val="D7B4C0F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2">
      <w:start w:val="9"/>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4"/>
        <w:szCs w:val="19"/>
        <w:u w:val="none"/>
      </w:rPr>
    </w:lvl>
    <w:lvl w:ilvl="4">
      <w:start w:val="7"/>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upperRoman"/>
      <w:lvlText w:val="%7."/>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2"/>
      <w:numFmt w:val="upperRoman"/>
      <w:lvlText w:val="%7."/>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2"/>
      <w:numFmt w:val="upperRoman"/>
      <w:lvlText w:val="%7."/>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32">
    <w:nsid w:val="7A445FB4"/>
    <w:multiLevelType w:val="hybridMultilevel"/>
    <w:tmpl w:val="8F82E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24151B"/>
    <w:multiLevelType w:val="hybridMultilevel"/>
    <w:tmpl w:val="BB460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EE40D9"/>
    <w:multiLevelType w:val="hybridMultilevel"/>
    <w:tmpl w:val="41527534"/>
    <w:lvl w:ilvl="0" w:tplc="A8F42B98">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9"/>
  </w:num>
  <w:num w:numId="5">
    <w:abstractNumId w:val="0"/>
  </w:num>
  <w:num w:numId="6">
    <w:abstractNumId w:val="12"/>
  </w:num>
  <w:num w:numId="7">
    <w:abstractNumId w:val="31"/>
  </w:num>
  <w:num w:numId="8">
    <w:abstractNumId w:val="2"/>
  </w:num>
  <w:num w:numId="9">
    <w:abstractNumId w:val="3"/>
  </w:num>
  <w:num w:numId="10">
    <w:abstractNumId w:val="27"/>
  </w:num>
  <w:num w:numId="11">
    <w:abstractNumId w:val="24"/>
  </w:num>
  <w:num w:numId="12">
    <w:abstractNumId w:val="28"/>
  </w:num>
  <w:num w:numId="13">
    <w:abstractNumId w:val="16"/>
  </w:num>
  <w:num w:numId="14">
    <w:abstractNumId w:val="15"/>
  </w:num>
  <w:num w:numId="15">
    <w:abstractNumId w:val="30"/>
  </w:num>
  <w:num w:numId="16">
    <w:abstractNumId w:val="8"/>
  </w:num>
  <w:num w:numId="17">
    <w:abstractNumId w:val="7"/>
  </w:num>
  <w:num w:numId="18">
    <w:abstractNumId w:val="23"/>
  </w:num>
  <w:num w:numId="19">
    <w:abstractNumId w:val="34"/>
  </w:num>
  <w:num w:numId="20">
    <w:abstractNumId w:val="9"/>
  </w:num>
  <w:num w:numId="21">
    <w:abstractNumId w:val="21"/>
  </w:num>
  <w:num w:numId="22">
    <w:abstractNumId w:val="22"/>
  </w:num>
  <w:num w:numId="23">
    <w:abstractNumId w:val="32"/>
  </w:num>
  <w:num w:numId="24">
    <w:abstractNumId w:val="19"/>
  </w:num>
  <w:num w:numId="25">
    <w:abstractNumId w:val="18"/>
  </w:num>
  <w:num w:numId="26">
    <w:abstractNumId w:val="25"/>
  </w:num>
  <w:num w:numId="27">
    <w:abstractNumId w:val="11"/>
  </w:num>
  <w:num w:numId="28">
    <w:abstractNumId w:val="26"/>
  </w:num>
  <w:num w:numId="29">
    <w:abstractNumId w:val="33"/>
  </w:num>
  <w:num w:numId="30">
    <w:abstractNumId w:val="6"/>
  </w:num>
  <w:num w:numId="31">
    <w:abstractNumId w:val="14"/>
  </w:num>
  <w:num w:numId="32">
    <w:abstractNumId w:val="13"/>
  </w:num>
  <w:num w:numId="33">
    <w:abstractNumId w:val="2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2285"/>
    <w:rsid w:val="00000011"/>
    <w:rsid w:val="000104C9"/>
    <w:rsid w:val="000236C2"/>
    <w:rsid w:val="000A44AD"/>
    <w:rsid w:val="00115759"/>
    <w:rsid w:val="001A1B54"/>
    <w:rsid w:val="002D56C9"/>
    <w:rsid w:val="002F054E"/>
    <w:rsid w:val="003237C8"/>
    <w:rsid w:val="00327925"/>
    <w:rsid w:val="003322AE"/>
    <w:rsid w:val="0036603E"/>
    <w:rsid w:val="00367A30"/>
    <w:rsid w:val="00377A6B"/>
    <w:rsid w:val="00390F10"/>
    <w:rsid w:val="00397CA9"/>
    <w:rsid w:val="003A6C6A"/>
    <w:rsid w:val="003B624E"/>
    <w:rsid w:val="00447E40"/>
    <w:rsid w:val="00466F5E"/>
    <w:rsid w:val="00483EAB"/>
    <w:rsid w:val="00485130"/>
    <w:rsid w:val="004A79C2"/>
    <w:rsid w:val="004C0AB0"/>
    <w:rsid w:val="004F5D52"/>
    <w:rsid w:val="00502813"/>
    <w:rsid w:val="0050657D"/>
    <w:rsid w:val="005350C0"/>
    <w:rsid w:val="00563A7A"/>
    <w:rsid w:val="0056533A"/>
    <w:rsid w:val="00566C43"/>
    <w:rsid w:val="00576839"/>
    <w:rsid w:val="00582FA3"/>
    <w:rsid w:val="005952CD"/>
    <w:rsid w:val="005A55C9"/>
    <w:rsid w:val="005A71EB"/>
    <w:rsid w:val="005E3910"/>
    <w:rsid w:val="005F0BE3"/>
    <w:rsid w:val="0060320A"/>
    <w:rsid w:val="00675405"/>
    <w:rsid w:val="00696FF0"/>
    <w:rsid w:val="006A25C3"/>
    <w:rsid w:val="006C6040"/>
    <w:rsid w:val="006D531E"/>
    <w:rsid w:val="00717AFC"/>
    <w:rsid w:val="00723AA6"/>
    <w:rsid w:val="007260AD"/>
    <w:rsid w:val="00732CD7"/>
    <w:rsid w:val="00734B6B"/>
    <w:rsid w:val="00740CEE"/>
    <w:rsid w:val="00754284"/>
    <w:rsid w:val="00771BF8"/>
    <w:rsid w:val="0077245D"/>
    <w:rsid w:val="0078141A"/>
    <w:rsid w:val="007A1D8E"/>
    <w:rsid w:val="007C5F6C"/>
    <w:rsid w:val="007E5640"/>
    <w:rsid w:val="007E5FE6"/>
    <w:rsid w:val="007F22F3"/>
    <w:rsid w:val="0081794E"/>
    <w:rsid w:val="0082377A"/>
    <w:rsid w:val="008865BB"/>
    <w:rsid w:val="008F4AE1"/>
    <w:rsid w:val="009154FA"/>
    <w:rsid w:val="009616EE"/>
    <w:rsid w:val="00965B7D"/>
    <w:rsid w:val="00990D66"/>
    <w:rsid w:val="009E383E"/>
    <w:rsid w:val="00A2609F"/>
    <w:rsid w:val="00A26943"/>
    <w:rsid w:val="00A27FDF"/>
    <w:rsid w:val="00A329E7"/>
    <w:rsid w:val="00A409D7"/>
    <w:rsid w:val="00A60941"/>
    <w:rsid w:val="00A72B5F"/>
    <w:rsid w:val="00AB3C80"/>
    <w:rsid w:val="00AC4B46"/>
    <w:rsid w:val="00B058C4"/>
    <w:rsid w:val="00B1582F"/>
    <w:rsid w:val="00B75519"/>
    <w:rsid w:val="00B92A7E"/>
    <w:rsid w:val="00BE1026"/>
    <w:rsid w:val="00C0516B"/>
    <w:rsid w:val="00C2705B"/>
    <w:rsid w:val="00C54E90"/>
    <w:rsid w:val="00C82285"/>
    <w:rsid w:val="00C97D41"/>
    <w:rsid w:val="00CD5653"/>
    <w:rsid w:val="00CF37B4"/>
    <w:rsid w:val="00CF6E61"/>
    <w:rsid w:val="00D1423D"/>
    <w:rsid w:val="00D154BD"/>
    <w:rsid w:val="00D73724"/>
    <w:rsid w:val="00D95B2E"/>
    <w:rsid w:val="00E65C5A"/>
    <w:rsid w:val="00E75A66"/>
    <w:rsid w:val="00EA6CE4"/>
    <w:rsid w:val="00F37749"/>
    <w:rsid w:val="00FA31D1"/>
    <w:rsid w:val="00FB28E6"/>
    <w:rsid w:val="00FC06FD"/>
    <w:rsid w:val="00FC7C80"/>
    <w:rsid w:val="00FE5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D836B5"/>
  <w15:docId w15:val="{B7E03791-B2E2-48D3-80CE-FFDD3F0D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7FDF"/>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D95B2E"/>
    <w:pPr>
      <w:keepNext/>
      <w:widowControl/>
      <w:adjustRightInd/>
      <w:ind w:firstLine="284"/>
      <w:outlineLvl w:val="0"/>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link w:val="50"/>
    <w:uiPriority w:val="99"/>
    <w:locked/>
    <w:rsid w:val="00A27FDF"/>
    <w:rPr>
      <w:rFonts w:ascii="Arial" w:hAnsi="Arial"/>
      <w:i/>
      <w:iCs/>
      <w:sz w:val="21"/>
      <w:szCs w:val="21"/>
      <w:shd w:val="clear" w:color="auto" w:fill="FFFFFF"/>
    </w:rPr>
  </w:style>
  <w:style w:type="paragraph" w:customStyle="1" w:styleId="50">
    <w:name w:val="Основной текст (5)"/>
    <w:basedOn w:val="a"/>
    <w:link w:val="5"/>
    <w:uiPriority w:val="99"/>
    <w:rsid w:val="00A27FDF"/>
    <w:pPr>
      <w:widowControl/>
      <w:shd w:val="clear" w:color="auto" w:fill="FFFFFF"/>
      <w:autoSpaceDE/>
      <w:autoSpaceDN/>
      <w:adjustRightInd/>
      <w:spacing w:before="240" w:after="300" w:line="240" w:lineRule="atLeast"/>
      <w:ind w:hanging="3880"/>
    </w:pPr>
    <w:rPr>
      <w:rFonts w:ascii="Arial" w:eastAsiaTheme="minorHAnsi" w:hAnsi="Arial" w:cstheme="minorBidi"/>
      <w:i/>
      <w:iCs/>
      <w:sz w:val="21"/>
      <w:szCs w:val="21"/>
      <w:lang w:eastAsia="en-US"/>
    </w:rPr>
  </w:style>
  <w:style w:type="paragraph" w:styleId="a3">
    <w:name w:val="No Spacing"/>
    <w:link w:val="a4"/>
    <w:uiPriority w:val="99"/>
    <w:qFormat/>
    <w:rsid w:val="00A27FDF"/>
    <w:pPr>
      <w:spacing w:after="0" w:line="240" w:lineRule="auto"/>
    </w:pPr>
    <w:rPr>
      <w:rFonts w:ascii="Calibri" w:eastAsia="Calibri" w:hAnsi="Calibri" w:cs="Times New Roman"/>
    </w:rPr>
  </w:style>
  <w:style w:type="character" w:customStyle="1" w:styleId="a4">
    <w:name w:val="Без интервала Знак"/>
    <w:link w:val="a3"/>
    <w:uiPriority w:val="99"/>
    <w:rsid w:val="00A27FDF"/>
    <w:rPr>
      <w:rFonts w:ascii="Calibri" w:eastAsia="Calibri" w:hAnsi="Calibri" w:cs="Times New Roman"/>
    </w:rPr>
  </w:style>
  <w:style w:type="character" w:customStyle="1" w:styleId="4">
    <w:name w:val="Основной текст (4)"/>
    <w:rsid w:val="00A27FDF"/>
    <w:rPr>
      <w:rFonts w:ascii="Times New Roman" w:eastAsia="Times New Roman" w:hAnsi="Times New Roman" w:cs="Times New Roman"/>
      <w:b/>
      <w:bCs/>
      <w:i w:val="0"/>
      <w:iCs w:val="0"/>
      <w:smallCaps w:val="0"/>
      <w:strike w:val="0"/>
      <w:color w:val="000000"/>
      <w:spacing w:val="0"/>
      <w:w w:val="100"/>
      <w:position w:val="0"/>
      <w:sz w:val="32"/>
      <w:szCs w:val="32"/>
      <w:u w:val="single"/>
      <w:shd w:val="clear" w:color="auto" w:fill="FFFFFF"/>
      <w:lang w:val="ru-RU" w:eastAsia="ru-RU" w:bidi="ru-RU"/>
    </w:rPr>
  </w:style>
  <w:style w:type="character" w:customStyle="1" w:styleId="116pt">
    <w:name w:val="Заголовок №1 + 16 pt"/>
    <w:rsid w:val="00A27FDF"/>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paragraph" w:customStyle="1" w:styleId="11">
    <w:name w:val="Заголовок №1"/>
    <w:basedOn w:val="a"/>
    <w:rsid w:val="00A27FDF"/>
    <w:pPr>
      <w:shd w:val="clear" w:color="auto" w:fill="FFFFFF"/>
      <w:autoSpaceDE/>
      <w:autoSpaceDN/>
      <w:adjustRightInd/>
      <w:spacing w:before="1620" w:after="360" w:line="0" w:lineRule="atLeast"/>
      <w:jc w:val="center"/>
      <w:outlineLvl w:val="0"/>
    </w:pPr>
    <w:rPr>
      <w:rFonts w:eastAsia="Times New Roman"/>
      <w:b/>
      <w:bCs/>
      <w:sz w:val="40"/>
      <w:szCs w:val="40"/>
      <w:lang w:eastAsia="en-US"/>
    </w:rPr>
  </w:style>
  <w:style w:type="character" w:customStyle="1" w:styleId="10">
    <w:name w:val="Заголовок 1 Знак"/>
    <w:basedOn w:val="a0"/>
    <w:link w:val="1"/>
    <w:rsid w:val="00D95B2E"/>
    <w:rPr>
      <w:rFonts w:ascii="Times New Roman" w:eastAsia="Times New Roman" w:hAnsi="Times New Roman" w:cs="Times New Roman"/>
      <w:sz w:val="24"/>
      <w:szCs w:val="24"/>
    </w:rPr>
  </w:style>
  <w:style w:type="paragraph" w:styleId="a5">
    <w:name w:val="List"/>
    <w:basedOn w:val="a"/>
    <w:rsid w:val="00483EAB"/>
    <w:pPr>
      <w:ind w:left="283" w:hanging="283"/>
      <w:contextualSpacing/>
    </w:pPr>
  </w:style>
  <w:style w:type="paragraph" w:customStyle="1" w:styleId="12">
    <w:name w:val="Абзац списка1"/>
    <w:basedOn w:val="a"/>
    <w:rsid w:val="00483EAB"/>
    <w:pPr>
      <w:widowControl/>
      <w:autoSpaceDE/>
      <w:autoSpaceDN/>
      <w:adjustRightInd/>
      <w:ind w:left="720"/>
      <w:contextualSpacing/>
    </w:pPr>
  </w:style>
  <w:style w:type="paragraph" w:styleId="a6">
    <w:name w:val="Body Text Indent"/>
    <w:basedOn w:val="a"/>
    <w:link w:val="a7"/>
    <w:rsid w:val="00FE51AD"/>
    <w:pPr>
      <w:widowControl/>
      <w:tabs>
        <w:tab w:val="left" w:leader="underscore" w:pos="9356"/>
      </w:tabs>
      <w:autoSpaceDE/>
      <w:autoSpaceDN/>
      <w:adjustRightInd/>
      <w:spacing w:line="360" w:lineRule="auto"/>
      <w:ind w:left="567" w:hanging="567"/>
      <w:jc w:val="both"/>
    </w:pPr>
    <w:rPr>
      <w:sz w:val="28"/>
    </w:rPr>
  </w:style>
  <w:style w:type="character" w:customStyle="1" w:styleId="a7">
    <w:name w:val="Основной текст с отступом Знак"/>
    <w:basedOn w:val="a0"/>
    <w:link w:val="a6"/>
    <w:rsid w:val="00FE51AD"/>
    <w:rPr>
      <w:rFonts w:ascii="Times New Roman" w:eastAsia="Calibri" w:hAnsi="Times New Roman" w:cs="Times New Roman"/>
      <w:sz w:val="28"/>
      <w:szCs w:val="20"/>
      <w:lang w:eastAsia="ru-RU"/>
    </w:rPr>
  </w:style>
  <w:style w:type="paragraph" w:styleId="a8">
    <w:name w:val="Balloon Text"/>
    <w:basedOn w:val="a"/>
    <w:link w:val="a9"/>
    <w:uiPriority w:val="99"/>
    <w:semiHidden/>
    <w:unhideWhenUsed/>
    <w:rsid w:val="00390F10"/>
    <w:rPr>
      <w:rFonts w:ascii="Tahoma" w:hAnsi="Tahoma" w:cs="Tahoma"/>
      <w:sz w:val="16"/>
      <w:szCs w:val="16"/>
    </w:rPr>
  </w:style>
  <w:style w:type="character" w:customStyle="1" w:styleId="a9">
    <w:name w:val="Текст выноски Знак"/>
    <w:basedOn w:val="a0"/>
    <w:link w:val="a8"/>
    <w:uiPriority w:val="99"/>
    <w:semiHidden/>
    <w:rsid w:val="00390F10"/>
    <w:rPr>
      <w:rFonts w:ascii="Tahoma" w:eastAsia="Calibri" w:hAnsi="Tahoma" w:cs="Tahoma"/>
      <w:sz w:val="16"/>
      <w:szCs w:val="16"/>
      <w:lang w:eastAsia="ru-RU"/>
    </w:rPr>
  </w:style>
  <w:style w:type="character" w:customStyle="1" w:styleId="value">
    <w:name w:val="value"/>
    <w:uiPriority w:val="99"/>
    <w:rsid w:val="00563A7A"/>
    <w:rPr>
      <w:rFonts w:cs="Times New Roman"/>
    </w:rPr>
  </w:style>
  <w:style w:type="character" w:customStyle="1" w:styleId="6">
    <w:name w:val="Основной текст (6)_"/>
    <w:basedOn w:val="a0"/>
    <w:link w:val="60"/>
    <w:locked/>
    <w:rsid w:val="0060320A"/>
    <w:rPr>
      <w:rFonts w:ascii="Times New Roman" w:hAnsi="Times New Roman" w:cs="Times New Roman"/>
      <w:smallCaps/>
      <w:noProof/>
      <w:sz w:val="18"/>
      <w:szCs w:val="18"/>
      <w:shd w:val="clear" w:color="auto" w:fill="FFFFFF"/>
    </w:rPr>
  </w:style>
  <w:style w:type="paragraph" w:customStyle="1" w:styleId="60">
    <w:name w:val="Основной текст (6)"/>
    <w:basedOn w:val="a"/>
    <w:link w:val="6"/>
    <w:rsid w:val="0060320A"/>
    <w:pPr>
      <w:widowControl/>
      <w:shd w:val="clear" w:color="auto" w:fill="FFFFFF"/>
      <w:autoSpaceDE/>
      <w:autoSpaceDN/>
      <w:adjustRightInd/>
      <w:spacing w:line="240" w:lineRule="atLeast"/>
    </w:pPr>
    <w:rPr>
      <w:rFonts w:eastAsiaTheme="minorHAnsi"/>
      <w:smallCaps/>
      <w:noProof/>
      <w:sz w:val="18"/>
      <w:szCs w:val="18"/>
      <w:lang w:eastAsia="en-US"/>
    </w:rPr>
  </w:style>
  <w:style w:type="character" w:customStyle="1" w:styleId="3">
    <w:name w:val="Заголовок №3_"/>
    <w:basedOn w:val="a0"/>
    <w:link w:val="30"/>
    <w:locked/>
    <w:rsid w:val="0060320A"/>
    <w:rPr>
      <w:rFonts w:ascii="Times New Roman" w:hAnsi="Times New Roman" w:cs="Times New Roman"/>
      <w:sz w:val="35"/>
      <w:szCs w:val="35"/>
      <w:shd w:val="clear" w:color="auto" w:fill="FFFFFF"/>
    </w:rPr>
  </w:style>
  <w:style w:type="paragraph" w:customStyle="1" w:styleId="30">
    <w:name w:val="Заголовок №3"/>
    <w:basedOn w:val="a"/>
    <w:link w:val="3"/>
    <w:rsid w:val="0060320A"/>
    <w:pPr>
      <w:widowControl/>
      <w:shd w:val="clear" w:color="auto" w:fill="FFFFFF"/>
      <w:autoSpaceDE/>
      <w:autoSpaceDN/>
      <w:adjustRightInd/>
      <w:spacing w:after="960" w:line="408" w:lineRule="exact"/>
      <w:jc w:val="center"/>
      <w:outlineLvl w:val="2"/>
    </w:pPr>
    <w:rPr>
      <w:rFonts w:eastAsiaTheme="minorHAnsi"/>
      <w:sz w:val="35"/>
      <w:szCs w:val="35"/>
      <w:lang w:eastAsia="en-US"/>
    </w:rPr>
  </w:style>
  <w:style w:type="character" w:customStyle="1" w:styleId="317pt">
    <w:name w:val="Заголовок №3 + 17 pt"/>
    <w:aliases w:val="Полужирный"/>
    <w:basedOn w:val="3"/>
    <w:uiPriority w:val="99"/>
    <w:rsid w:val="0060320A"/>
    <w:rPr>
      <w:rFonts w:ascii="Times New Roman" w:hAnsi="Times New Roman" w:cs="Times New Roman"/>
      <w:b/>
      <w:bCs/>
      <w:sz w:val="34"/>
      <w:szCs w:val="34"/>
      <w:shd w:val="clear" w:color="auto" w:fill="FFFFFF"/>
    </w:rPr>
  </w:style>
  <w:style w:type="character" w:customStyle="1" w:styleId="aa">
    <w:name w:val="Основной текст_"/>
    <w:basedOn w:val="a0"/>
    <w:link w:val="40"/>
    <w:rsid w:val="0060320A"/>
    <w:rPr>
      <w:rFonts w:ascii="Times New Roman" w:eastAsia="Times New Roman" w:hAnsi="Times New Roman" w:cs="Times New Roman"/>
      <w:sz w:val="26"/>
      <w:szCs w:val="26"/>
      <w:shd w:val="clear" w:color="auto" w:fill="FFFFFF"/>
    </w:rPr>
  </w:style>
  <w:style w:type="paragraph" w:customStyle="1" w:styleId="40">
    <w:name w:val="Основной текст4"/>
    <w:basedOn w:val="a"/>
    <w:link w:val="aa"/>
    <w:rsid w:val="0060320A"/>
    <w:pPr>
      <w:widowControl/>
      <w:shd w:val="clear" w:color="auto" w:fill="FFFFFF"/>
      <w:autoSpaceDE/>
      <w:autoSpaceDN/>
      <w:adjustRightInd/>
      <w:spacing w:line="322" w:lineRule="exact"/>
      <w:ind w:hanging="420"/>
      <w:jc w:val="both"/>
    </w:pPr>
    <w:rPr>
      <w:rFonts w:eastAsia="Times New Roman"/>
      <w:sz w:val="26"/>
      <w:szCs w:val="26"/>
      <w:lang w:eastAsia="en-US"/>
    </w:rPr>
  </w:style>
  <w:style w:type="paragraph" w:styleId="ab">
    <w:name w:val="List Paragraph"/>
    <w:basedOn w:val="a"/>
    <w:uiPriority w:val="34"/>
    <w:qFormat/>
    <w:rsid w:val="0060320A"/>
    <w:pPr>
      <w:ind w:left="720"/>
      <w:contextualSpacing/>
    </w:pPr>
  </w:style>
  <w:style w:type="paragraph" w:styleId="ac">
    <w:name w:val="Body Text"/>
    <w:basedOn w:val="a"/>
    <w:link w:val="13"/>
    <w:uiPriority w:val="99"/>
    <w:rsid w:val="00A60941"/>
    <w:pPr>
      <w:widowControl/>
      <w:shd w:val="clear" w:color="auto" w:fill="FFFFFF"/>
      <w:autoSpaceDE/>
      <w:autoSpaceDN/>
      <w:adjustRightInd/>
      <w:spacing w:after="1140" w:line="240" w:lineRule="atLeast"/>
      <w:ind w:hanging="360"/>
    </w:pPr>
    <w:rPr>
      <w:rFonts w:eastAsia="Arial Unicode MS"/>
      <w:sz w:val="18"/>
      <w:szCs w:val="18"/>
    </w:rPr>
  </w:style>
  <w:style w:type="character" w:customStyle="1" w:styleId="ad">
    <w:name w:val="Основной текст Знак"/>
    <w:basedOn w:val="a0"/>
    <w:uiPriority w:val="99"/>
    <w:semiHidden/>
    <w:rsid w:val="00A60941"/>
    <w:rPr>
      <w:rFonts w:ascii="Times New Roman" w:eastAsia="Calibri" w:hAnsi="Times New Roman" w:cs="Times New Roman"/>
      <w:sz w:val="20"/>
      <w:szCs w:val="20"/>
      <w:lang w:eastAsia="ru-RU"/>
    </w:rPr>
  </w:style>
  <w:style w:type="character" w:customStyle="1" w:styleId="13">
    <w:name w:val="Основной текст Знак1"/>
    <w:basedOn w:val="a0"/>
    <w:link w:val="ac"/>
    <w:uiPriority w:val="99"/>
    <w:locked/>
    <w:rsid w:val="00A60941"/>
    <w:rPr>
      <w:rFonts w:ascii="Times New Roman" w:eastAsia="Arial Unicode MS" w:hAnsi="Times New Roman" w:cs="Times New Roman"/>
      <w:sz w:val="18"/>
      <w:szCs w:val="18"/>
      <w:shd w:val="clear" w:color="auto" w:fill="FFFFFF"/>
      <w:lang w:eastAsia="ru-RU"/>
    </w:rPr>
  </w:style>
  <w:style w:type="character" w:customStyle="1" w:styleId="17">
    <w:name w:val="Основной текст (17)_"/>
    <w:basedOn w:val="a0"/>
    <w:link w:val="170"/>
    <w:uiPriority w:val="99"/>
    <w:locked/>
    <w:rsid w:val="006A25C3"/>
    <w:rPr>
      <w:rFonts w:ascii="Times New Roman" w:hAnsi="Times New Roman" w:cs="Times New Roman"/>
      <w:b/>
      <w:bCs/>
      <w:sz w:val="23"/>
      <w:szCs w:val="23"/>
      <w:shd w:val="clear" w:color="auto" w:fill="FFFFFF"/>
    </w:rPr>
  </w:style>
  <w:style w:type="paragraph" w:customStyle="1" w:styleId="170">
    <w:name w:val="Основной текст (17)"/>
    <w:basedOn w:val="a"/>
    <w:link w:val="17"/>
    <w:uiPriority w:val="99"/>
    <w:rsid w:val="006A25C3"/>
    <w:pPr>
      <w:widowControl/>
      <w:shd w:val="clear" w:color="auto" w:fill="FFFFFF"/>
      <w:autoSpaceDE/>
      <w:autoSpaceDN/>
      <w:adjustRightInd/>
      <w:spacing w:before="240" w:line="274" w:lineRule="exact"/>
      <w:ind w:hanging="360"/>
    </w:pPr>
    <w:rPr>
      <w:rFonts w:eastAsiaTheme="minorHAnsi"/>
      <w:b/>
      <w:bCs/>
      <w:sz w:val="23"/>
      <w:szCs w:val="23"/>
      <w:lang w:eastAsia="en-US"/>
    </w:rPr>
  </w:style>
  <w:style w:type="character" w:customStyle="1" w:styleId="23">
    <w:name w:val="Основной текст (23)_"/>
    <w:basedOn w:val="a0"/>
    <w:link w:val="230"/>
    <w:locked/>
    <w:rsid w:val="00CD5653"/>
    <w:rPr>
      <w:rFonts w:ascii="Times New Roman" w:hAnsi="Times New Roman" w:cs="Times New Roman"/>
      <w:b/>
      <w:bCs/>
      <w:i/>
      <w:iCs/>
      <w:sz w:val="31"/>
      <w:szCs w:val="31"/>
      <w:shd w:val="clear" w:color="auto" w:fill="FFFFFF"/>
    </w:rPr>
  </w:style>
  <w:style w:type="paragraph" w:customStyle="1" w:styleId="230">
    <w:name w:val="Основной текст (23)"/>
    <w:basedOn w:val="a"/>
    <w:link w:val="23"/>
    <w:rsid w:val="00CD5653"/>
    <w:pPr>
      <w:widowControl/>
      <w:shd w:val="clear" w:color="auto" w:fill="FFFFFF"/>
      <w:autoSpaceDE/>
      <w:autoSpaceDN/>
      <w:adjustRightInd/>
      <w:spacing w:after="240" w:line="365" w:lineRule="exact"/>
      <w:jc w:val="right"/>
    </w:pPr>
    <w:rPr>
      <w:rFonts w:eastAsiaTheme="minorHAnsi"/>
      <w:b/>
      <w:bCs/>
      <w:i/>
      <w:iCs/>
      <w:sz w:val="31"/>
      <w:szCs w:val="31"/>
      <w:lang w:eastAsia="en-US"/>
    </w:rPr>
  </w:style>
  <w:style w:type="character" w:customStyle="1" w:styleId="ae">
    <w:name w:val="Колонтитул_"/>
    <w:link w:val="af"/>
    <w:rsid w:val="00D1423D"/>
    <w:rPr>
      <w:b/>
      <w:bCs/>
      <w:sz w:val="28"/>
      <w:szCs w:val="28"/>
      <w:shd w:val="clear" w:color="auto" w:fill="FFFFFF"/>
    </w:rPr>
  </w:style>
  <w:style w:type="paragraph" w:customStyle="1" w:styleId="af">
    <w:name w:val="Колонтитул"/>
    <w:basedOn w:val="a"/>
    <w:link w:val="ae"/>
    <w:rsid w:val="00D1423D"/>
    <w:pPr>
      <w:shd w:val="clear" w:color="auto" w:fill="FFFFFF"/>
      <w:autoSpaceDE/>
      <w:autoSpaceDN/>
      <w:adjustRightInd/>
      <w:spacing w:after="60" w:line="0" w:lineRule="atLeast"/>
    </w:pPr>
    <w:rPr>
      <w:rFonts w:asciiTheme="minorHAnsi" w:eastAsiaTheme="minorHAnsi" w:hAnsiTheme="minorHAnsi" w:cstheme="minorBidi"/>
      <w:b/>
      <w:bCs/>
      <w:sz w:val="28"/>
      <w:szCs w:val="28"/>
      <w:lang w:eastAsia="en-US"/>
    </w:rPr>
  </w:style>
  <w:style w:type="character" w:customStyle="1" w:styleId="2">
    <w:name w:val="Основной текст (2)_"/>
    <w:basedOn w:val="a0"/>
    <w:link w:val="20"/>
    <w:locked/>
    <w:rsid w:val="00AC4B46"/>
    <w:rPr>
      <w:rFonts w:ascii="Times New Roman" w:hAnsi="Times New Roman" w:cs="Times New Roman"/>
      <w:b/>
      <w:bCs/>
      <w:sz w:val="14"/>
      <w:szCs w:val="14"/>
      <w:shd w:val="clear" w:color="auto" w:fill="FFFFFF"/>
    </w:rPr>
  </w:style>
  <w:style w:type="paragraph" w:customStyle="1" w:styleId="20">
    <w:name w:val="Основной текст (2)"/>
    <w:basedOn w:val="a"/>
    <w:link w:val="2"/>
    <w:rsid w:val="00AC4B46"/>
    <w:pPr>
      <w:widowControl/>
      <w:shd w:val="clear" w:color="auto" w:fill="FFFFFF"/>
      <w:autoSpaceDE/>
      <w:autoSpaceDN/>
      <w:adjustRightInd/>
      <w:spacing w:before="180" w:after="180" w:line="240" w:lineRule="atLeast"/>
      <w:ind w:hanging="260"/>
      <w:jc w:val="both"/>
    </w:pPr>
    <w:rPr>
      <w:rFonts w:eastAsiaTheme="minorHAnsi"/>
      <w:b/>
      <w:bCs/>
      <w:sz w:val="14"/>
      <w:szCs w:val="14"/>
      <w:lang w:eastAsia="en-US"/>
    </w:rPr>
  </w:style>
  <w:style w:type="character" w:customStyle="1" w:styleId="31">
    <w:name w:val="Основной текст (3)_"/>
    <w:basedOn w:val="a0"/>
    <w:link w:val="32"/>
    <w:uiPriority w:val="99"/>
    <w:locked/>
    <w:rsid w:val="00AC4B46"/>
    <w:rPr>
      <w:rFonts w:ascii="Times New Roman" w:hAnsi="Times New Roman" w:cs="Times New Roman"/>
      <w:sz w:val="19"/>
      <w:szCs w:val="19"/>
      <w:shd w:val="clear" w:color="auto" w:fill="FFFFFF"/>
    </w:rPr>
  </w:style>
  <w:style w:type="paragraph" w:customStyle="1" w:styleId="32">
    <w:name w:val="Основной текст (3)"/>
    <w:basedOn w:val="a"/>
    <w:link w:val="31"/>
    <w:uiPriority w:val="99"/>
    <w:rsid w:val="00AC4B46"/>
    <w:pPr>
      <w:widowControl/>
      <w:shd w:val="clear" w:color="auto" w:fill="FFFFFF"/>
      <w:autoSpaceDE/>
      <w:autoSpaceDN/>
      <w:adjustRightInd/>
      <w:spacing w:line="235" w:lineRule="exact"/>
      <w:jc w:val="both"/>
    </w:pPr>
    <w:rPr>
      <w:rFonts w:eastAsiaTheme="minorHAnsi"/>
      <w:sz w:val="19"/>
      <w:szCs w:val="19"/>
      <w:lang w:eastAsia="en-US"/>
    </w:rPr>
  </w:style>
  <w:style w:type="table" w:customStyle="1" w:styleId="TableNormal">
    <w:name w:val="Table Normal"/>
    <w:uiPriority w:val="2"/>
    <w:semiHidden/>
    <w:unhideWhenUsed/>
    <w:qFormat/>
    <w:rsid w:val="00B92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92A7E"/>
    <w:pPr>
      <w:adjustRightInd/>
    </w:pPr>
    <w:rPr>
      <w:rFonts w:eastAsia="Times New Roman"/>
      <w:sz w:val="22"/>
      <w:szCs w:val="22"/>
      <w:lang w:eastAsia="en-US"/>
    </w:rPr>
  </w:style>
  <w:style w:type="character" w:customStyle="1" w:styleId="130">
    <w:name w:val="Основной текст (13)_"/>
    <w:basedOn w:val="a0"/>
    <w:link w:val="131"/>
    <w:locked/>
    <w:rsid w:val="006C6040"/>
    <w:rPr>
      <w:rFonts w:ascii="Sylfaen" w:hAnsi="Sylfaen" w:cs="Times New Roman"/>
      <w:b/>
      <w:bCs/>
      <w:sz w:val="26"/>
      <w:szCs w:val="26"/>
      <w:shd w:val="clear" w:color="auto" w:fill="FFFFFF"/>
    </w:rPr>
  </w:style>
  <w:style w:type="character" w:customStyle="1" w:styleId="1213pt">
    <w:name w:val="Основной текст (12) + 13 pt"/>
    <w:aliases w:val="Полужирный1,Интервал 0 pt2"/>
    <w:basedOn w:val="a0"/>
    <w:uiPriority w:val="99"/>
    <w:rsid w:val="006C6040"/>
    <w:rPr>
      <w:rFonts w:ascii="Sylfaen" w:hAnsi="Sylfaen" w:cs="Times New Roman"/>
      <w:b/>
      <w:bCs/>
      <w:spacing w:val="0"/>
      <w:sz w:val="26"/>
      <w:szCs w:val="26"/>
      <w:shd w:val="clear" w:color="auto" w:fill="FFFFFF"/>
      <w:lang w:bidi="ar-SA"/>
    </w:rPr>
  </w:style>
  <w:style w:type="paragraph" w:customStyle="1" w:styleId="131">
    <w:name w:val="Основной текст (13)"/>
    <w:basedOn w:val="a"/>
    <w:link w:val="130"/>
    <w:uiPriority w:val="99"/>
    <w:rsid w:val="006C6040"/>
    <w:pPr>
      <w:widowControl/>
      <w:shd w:val="clear" w:color="auto" w:fill="FFFFFF"/>
      <w:autoSpaceDE/>
      <w:autoSpaceDN/>
      <w:adjustRightInd/>
      <w:spacing w:line="240" w:lineRule="atLeast"/>
    </w:pPr>
    <w:rPr>
      <w:rFonts w:ascii="Sylfaen" w:eastAsiaTheme="minorHAnsi" w:hAnsi="Sylfaen"/>
      <w:b/>
      <w:bCs/>
      <w:sz w:val="26"/>
      <w:szCs w:val="26"/>
      <w:lang w:eastAsia="en-US"/>
    </w:rPr>
  </w:style>
  <w:style w:type="paragraph" w:customStyle="1" w:styleId="121">
    <w:name w:val="Основной текст (12)1"/>
    <w:basedOn w:val="a"/>
    <w:uiPriority w:val="99"/>
    <w:rsid w:val="006C6040"/>
    <w:pPr>
      <w:widowControl/>
      <w:shd w:val="clear" w:color="auto" w:fill="FFFFFF"/>
      <w:autoSpaceDE/>
      <w:autoSpaceDN/>
      <w:adjustRightInd/>
      <w:spacing w:line="240" w:lineRule="atLeast"/>
      <w:ind w:hanging="340"/>
    </w:pPr>
    <w:rPr>
      <w:rFonts w:ascii="Sylfaen" w:hAnsi="Sylfaen"/>
      <w:noProof/>
      <w:spacing w:val="10"/>
      <w:sz w:val="23"/>
      <w:szCs w:val="23"/>
    </w:rPr>
  </w:style>
  <w:style w:type="table" w:styleId="af0">
    <w:name w:val="Table Grid"/>
    <w:basedOn w:val="a1"/>
    <w:uiPriority w:val="39"/>
    <w:rsid w:val="000A44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_"/>
    <w:basedOn w:val="a0"/>
    <w:link w:val="22"/>
    <w:rsid w:val="00EA6CE4"/>
    <w:rPr>
      <w:rFonts w:ascii="Arial Narrow" w:hAnsi="Arial Narrow"/>
      <w:b/>
      <w:bCs/>
      <w:sz w:val="23"/>
      <w:szCs w:val="23"/>
      <w:shd w:val="clear" w:color="auto" w:fill="FFFFFF"/>
    </w:rPr>
  </w:style>
  <w:style w:type="paragraph" w:customStyle="1" w:styleId="22">
    <w:name w:val="Заголовок №2"/>
    <w:basedOn w:val="a"/>
    <w:link w:val="21"/>
    <w:rsid w:val="00EA6CE4"/>
    <w:pPr>
      <w:widowControl/>
      <w:shd w:val="clear" w:color="auto" w:fill="FFFFFF"/>
      <w:autoSpaceDE/>
      <w:autoSpaceDN/>
      <w:adjustRightInd/>
      <w:spacing w:after="240" w:line="240" w:lineRule="atLeast"/>
      <w:outlineLvl w:val="1"/>
    </w:pPr>
    <w:rPr>
      <w:rFonts w:ascii="Arial Narrow" w:eastAsiaTheme="minorHAnsi" w:hAnsi="Arial Narrow" w:cstheme="minorBidi"/>
      <w:b/>
      <w:bCs/>
      <w:sz w:val="23"/>
      <w:szCs w:val="23"/>
      <w:lang w:eastAsia="en-US"/>
    </w:rPr>
  </w:style>
  <w:style w:type="character" w:customStyle="1" w:styleId="14">
    <w:name w:val="Основной текст (14)_"/>
    <w:basedOn w:val="a0"/>
    <w:link w:val="140"/>
    <w:locked/>
    <w:rsid w:val="00EA6CE4"/>
    <w:rPr>
      <w:rFonts w:ascii="Times New Roman" w:hAnsi="Times New Roman" w:cs="Times New Roman"/>
      <w:b/>
      <w:bCs/>
      <w:sz w:val="30"/>
      <w:szCs w:val="30"/>
      <w:shd w:val="clear" w:color="auto" w:fill="FFFFFF"/>
    </w:rPr>
  </w:style>
  <w:style w:type="paragraph" w:customStyle="1" w:styleId="140">
    <w:name w:val="Основной текст (14)"/>
    <w:basedOn w:val="a"/>
    <w:link w:val="14"/>
    <w:rsid w:val="00EA6CE4"/>
    <w:pPr>
      <w:widowControl/>
      <w:shd w:val="clear" w:color="auto" w:fill="FFFFFF"/>
      <w:autoSpaceDE/>
      <w:autoSpaceDN/>
      <w:adjustRightInd/>
      <w:spacing w:before="660" w:after="4740" w:line="365" w:lineRule="exact"/>
    </w:pPr>
    <w:rPr>
      <w:rFonts w:eastAsiaTheme="minorHAnsi"/>
      <w:b/>
      <w:bCs/>
      <w:sz w:val="30"/>
      <w:szCs w:val="30"/>
      <w:lang w:eastAsia="en-US"/>
    </w:rPr>
  </w:style>
  <w:style w:type="paragraph" w:styleId="af1">
    <w:name w:val="header"/>
    <w:basedOn w:val="a"/>
    <w:link w:val="af2"/>
    <w:uiPriority w:val="99"/>
    <w:unhideWhenUsed/>
    <w:rsid w:val="00A409D7"/>
    <w:pPr>
      <w:tabs>
        <w:tab w:val="center" w:pos="4677"/>
        <w:tab w:val="right" w:pos="9355"/>
      </w:tabs>
    </w:pPr>
  </w:style>
  <w:style w:type="character" w:customStyle="1" w:styleId="af2">
    <w:name w:val="Верхний колонтитул Знак"/>
    <w:basedOn w:val="a0"/>
    <w:link w:val="af1"/>
    <w:uiPriority w:val="99"/>
    <w:rsid w:val="00A409D7"/>
    <w:rPr>
      <w:rFonts w:ascii="Times New Roman" w:eastAsia="Calibri" w:hAnsi="Times New Roman" w:cs="Times New Roman"/>
      <w:sz w:val="20"/>
      <w:szCs w:val="20"/>
      <w:lang w:eastAsia="ru-RU"/>
    </w:rPr>
  </w:style>
  <w:style w:type="paragraph" w:styleId="af3">
    <w:name w:val="footer"/>
    <w:basedOn w:val="a"/>
    <w:link w:val="af4"/>
    <w:uiPriority w:val="99"/>
    <w:unhideWhenUsed/>
    <w:rsid w:val="00A409D7"/>
    <w:pPr>
      <w:tabs>
        <w:tab w:val="center" w:pos="4677"/>
        <w:tab w:val="right" w:pos="9355"/>
      </w:tabs>
    </w:pPr>
  </w:style>
  <w:style w:type="character" w:customStyle="1" w:styleId="af4">
    <w:name w:val="Нижний колонтитул Знак"/>
    <w:basedOn w:val="a0"/>
    <w:link w:val="af3"/>
    <w:uiPriority w:val="99"/>
    <w:rsid w:val="00A409D7"/>
    <w:rPr>
      <w:rFonts w:ascii="Times New Roman" w:eastAsia="Calibri" w:hAnsi="Times New Roman" w:cs="Times New Roman"/>
      <w:sz w:val="20"/>
      <w:szCs w:val="20"/>
      <w:lang w:eastAsia="ru-RU"/>
    </w:rPr>
  </w:style>
  <w:style w:type="character" w:customStyle="1" w:styleId="211pt">
    <w:name w:val="Основной текст (2) + 11 pt"/>
    <w:aliases w:val="Курсив,Масштаб 60%"/>
    <w:basedOn w:val="2"/>
    <w:uiPriority w:val="99"/>
    <w:rsid w:val="00485130"/>
    <w:rPr>
      <w:rFonts w:ascii="Times New Roman" w:hAnsi="Times New Roman" w:cs="Times New Roman"/>
      <w:b/>
      <w:bCs/>
      <w:i/>
      <w:iCs/>
      <w:spacing w:val="0"/>
      <w:w w:val="60"/>
      <w:sz w:val="22"/>
      <w:szCs w:val="22"/>
      <w:shd w:val="clear" w:color="auto" w:fill="FFFFFF"/>
    </w:rPr>
  </w:style>
  <w:style w:type="paragraph" w:customStyle="1" w:styleId="1310">
    <w:name w:val="Основной текст (13)1"/>
    <w:basedOn w:val="a"/>
    <w:uiPriority w:val="99"/>
    <w:rsid w:val="00485130"/>
    <w:pPr>
      <w:widowControl/>
      <w:shd w:val="clear" w:color="auto" w:fill="FFFFFF"/>
      <w:autoSpaceDE/>
      <w:autoSpaceDN/>
      <w:adjustRightInd/>
      <w:spacing w:before="420" w:after="420" w:line="240" w:lineRule="atLeast"/>
      <w:ind w:hanging="240"/>
      <w:jc w:val="both"/>
    </w:pPr>
    <w:rPr>
      <w:rFonts w:eastAsiaTheme="minorHAnsi"/>
      <w:sz w:val="26"/>
      <w:szCs w:val="26"/>
      <w:lang w:eastAsia="en-US"/>
    </w:rPr>
  </w:style>
  <w:style w:type="character" w:customStyle="1" w:styleId="1311">
    <w:name w:val="Основной текст (13) + 11"/>
    <w:aliases w:val="5 pt,Полужирный4"/>
    <w:basedOn w:val="130"/>
    <w:uiPriority w:val="99"/>
    <w:rsid w:val="00485130"/>
    <w:rPr>
      <w:rFonts w:ascii="Times New Roman" w:hAnsi="Times New Roman" w:cs="Times New Roman"/>
      <w:b/>
      <w:bCs/>
      <w:spacing w:val="0"/>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47</Pages>
  <Words>9872</Words>
  <Characters>56273</Characters>
  <Application>Microsoft Office Word</Application>
  <DocSecurity>0</DocSecurity>
  <Lines>468</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Пользователь</cp:lastModifiedBy>
  <cp:revision>77</cp:revision>
  <cp:lastPrinted>2024-04-03T01:22:00Z</cp:lastPrinted>
  <dcterms:created xsi:type="dcterms:W3CDTF">2019-01-15T11:19:00Z</dcterms:created>
  <dcterms:modified xsi:type="dcterms:W3CDTF">2024-04-03T09:28:00Z</dcterms:modified>
</cp:coreProperties>
</file>