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8C606" w14:textId="09251C80" w:rsidR="00237A5C" w:rsidRPr="00EB55B1" w:rsidRDefault="00237A5C" w:rsidP="00EB55B1">
      <w:pPr>
        <w:widowControl w:val="0"/>
        <w:suppressAutoHyphens/>
        <w:autoSpaceDE w:val="0"/>
        <w:autoSpaceDN w:val="0"/>
        <w:adjustRightInd w:val="0"/>
        <w:ind w:right="423"/>
        <w:jc w:val="center"/>
        <w:rPr>
          <w:b/>
          <w:caps/>
        </w:rPr>
      </w:pPr>
      <w:r w:rsidRPr="00EB55B1">
        <w:rPr>
          <w:b/>
          <w:caps/>
        </w:rPr>
        <w:t>МИНИСТЕРСТВО ОБРАЗОВАНИЯ И НАУКИ МУРМАНСКОЙ ОБЛАСТИ</w:t>
      </w:r>
    </w:p>
    <w:p w14:paraId="3F518C14" w14:textId="77777777" w:rsidR="00237A5C" w:rsidRPr="00EB55B1" w:rsidRDefault="00237A5C" w:rsidP="00EB55B1">
      <w:pPr>
        <w:widowControl w:val="0"/>
        <w:suppressAutoHyphens/>
        <w:autoSpaceDE w:val="0"/>
        <w:autoSpaceDN w:val="0"/>
        <w:adjustRightInd w:val="0"/>
        <w:ind w:right="423"/>
        <w:jc w:val="center"/>
        <w:rPr>
          <w:b/>
          <w:caps/>
        </w:rPr>
      </w:pPr>
      <w:r w:rsidRPr="00EB55B1">
        <w:rPr>
          <w:b/>
          <w:caps/>
        </w:rPr>
        <w:t>ГОСУДАРСТВЕННОЕ АВТОНОМНОЕ ПРОФЕССИОНАЛЬНОЕ ОБРАЗОВАТЕЛЬНОЕ УЧРЕЖДЕНИЕ МУРМАНСКОЙ ОБЛАСТИ</w:t>
      </w:r>
    </w:p>
    <w:p w14:paraId="3677B073" w14:textId="77777777" w:rsidR="00237A5C" w:rsidRPr="00EB55B1" w:rsidRDefault="00237A5C" w:rsidP="00EB55B1">
      <w:pPr>
        <w:widowControl w:val="0"/>
        <w:suppressAutoHyphens/>
        <w:autoSpaceDE w:val="0"/>
        <w:autoSpaceDN w:val="0"/>
        <w:adjustRightInd w:val="0"/>
        <w:spacing w:after="480"/>
        <w:ind w:right="423"/>
        <w:jc w:val="center"/>
        <w:rPr>
          <w:b/>
          <w:caps/>
        </w:rPr>
      </w:pPr>
      <w:r w:rsidRPr="00EB55B1">
        <w:rPr>
          <w:b/>
          <w:caps/>
        </w:rPr>
        <w:t>«Мурманский медицинский колледж»</w:t>
      </w:r>
    </w:p>
    <w:p w14:paraId="0DC824DF" w14:textId="77777777" w:rsidR="004D3AE7" w:rsidRPr="00EB55B1" w:rsidRDefault="004D3AE7" w:rsidP="0029435B">
      <w:pPr>
        <w:spacing w:before="4680"/>
        <w:ind w:right="423"/>
        <w:jc w:val="center"/>
        <w:rPr>
          <w:b/>
        </w:rPr>
      </w:pPr>
      <w:r w:rsidRPr="00EB55B1">
        <w:rPr>
          <w:b/>
        </w:rPr>
        <w:t>МЕТОДИЧЕСКАЯ РАЗРАБОТКА</w:t>
      </w:r>
    </w:p>
    <w:p w14:paraId="523B25AD" w14:textId="6D4C8C87" w:rsidR="004D3AE7" w:rsidRDefault="004D3AE7" w:rsidP="00EB55B1">
      <w:pPr>
        <w:ind w:right="423"/>
        <w:jc w:val="center"/>
        <w:rPr>
          <w:b/>
        </w:rPr>
      </w:pPr>
      <w:r w:rsidRPr="00EB55B1">
        <w:rPr>
          <w:b/>
        </w:rPr>
        <w:t>ПРАКТИЧЕСКОГО ЗАНЯТИЯ</w:t>
      </w:r>
    </w:p>
    <w:p w14:paraId="6401FC6D" w14:textId="77777777" w:rsidR="007C714C" w:rsidRDefault="007C714C" w:rsidP="00EB55B1">
      <w:pPr>
        <w:ind w:right="423"/>
        <w:jc w:val="center"/>
        <w:rPr>
          <w:b/>
        </w:rPr>
      </w:pPr>
    </w:p>
    <w:p w14:paraId="2CB813E0" w14:textId="148A30E9" w:rsidR="006A3367" w:rsidRDefault="00711D6A" w:rsidP="006A3367">
      <w:pPr>
        <w:ind w:right="423"/>
        <w:rPr>
          <w:b/>
        </w:rPr>
      </w:pPr>
      <w:r>
        <w:rPr>
          <w:b/>
        </w:rPr>
        <w:t>По специальности</w:t>
      </w:r>
      <w:r w:rsidR="006A3367">
        <w:rPr>
          <w:b/>
        </w:rPr>
        <w:t>:</w:t>
      </w:r>
      <w:r w:rsidR="006A3367" w:rsidRPr="006A3367">
        <w:rPr>
          <w:b/>
        </w:rPr>
        <w:t xml:space="preserve"> </w:t>
      </w:r>
      <w:r w:rsidR="006A3367">
        <w:rPr>
          <w:b/>
        </w:rPr>
        <w:t xml:space="preserve"> </w:t>
      </w:r>
      <w:r w:rsidR="006A3367" w:rsidRPr="006A3367">
        <w:rPr>
          <w:b/>
        </w:rPr>
        <w:t>Лечебное дело 31.02.01</w:t>
      </w:r>
      <w:r w:rsidR="006A3367">
        <w:rPr>
          <w:b/>
        </w:rPr>
        <w:t xml:space="preserve"> </w:t>
      </w:r>
    </w:p>
    <w:p w14:paraId="6E733877" w14:textId="03290848" w:rsidR="006A3367" w:rsidRDefault="006A3367" w:rsidP="006A3367">
      <w:pPr>
        <w:ind w:right="423"/>
        <w:rPr>
          <w:b/>
        </w:rPr>
      </w:pPr>
      <w:r>
        <w:rPr>
          <w:b/>
        </w:rPr>
        <w:t xml:space="preserve">Курс: </w:t>
      </w:r>
      <w:r w:rsidR="00711D6A">
        <w:rPr>
          <w:b/>
        </w:rPr>
        <w:t>1</w:t>
      </w:r>
      <w:r>
        <w:rPr>
          <w:b/>
        </w:rPr>
        <w:t xml:space="preserve"> </w:t>
      </w:r>
    </w:p>
    <w:p w14:paraId="307EBB2F" w14:textId="554E8D31" w:rsidR="006A3367" w:rsidRPr="00EB55B1" w:rsidRDefault="00711D6A" w:rsidP="006A3367">
      <w:pPr>
        <w:ind w:right="423"/>
        <w:rPr>
          <w:b/>
        </w:rPr>
      </w:pPr>
      <w:r>
        <w:rPr>
          <w:b/>
        </w:rPr>
        <w:t>ОП: ОП.</w:t>
      </w:r>
      <w:r w:rsidR="006A3367">
        <w:rPr>
          <w:b/>
        </w:rPr>
        <w:t xml:space="preserve">04 </w:t>
      </w:r>
      <w:r>
        <w:rPr>
          <w:b/>
        </w:rPr>
        <w:t>«</w:t>
      </w:r>
      <w:r w:rsidR="006A3367">
        <w:rPr>
          <w:b/>
        </w:rPr>
        <w:t>Фармакол</w:t>
      </w:r>
      <w:r>
        <w:rPr>
          <w:b/>
        </w:rPr>
        <w:t>о</w:t>
      </w:r>
      <w:r w:rsidR="006A3367">
        <w:rPr>
          <w:b/>
        </w:rPr>
        <w:t>гия</w:t>
      </w:r>
      <w:r>
        <w:rPr>
          <w:b/>
        </w:rPr>
        <w:t>»</w:t>
      </w:r>
    </w:p>
    <w:p w14:paraId="6BB19EE7" w14:textId="68EF467C" w:rsidR="00AB2481" w:rsidRPr="00EB55B1" w:rsidRDefault="00237A5C" w:rsidP="006A3367">
      <w:pPr>
        <w:spacing w:line="276" w:lineRule="auto"/>
        <w:ind w:right="423"/>
        <w:rPr>
          <w:b/>
        </w:rPr>
      </w:pPr>
      <w:r w:rsidRPr="00EB55B1">
        <w:rPr>
          <w:b/>
        </w:rPr>
        <w:t>Т</w:t>
      </w:r>
      <w:r w:rsidR="006A3367">
        <w:rPr>
          <w:b/>
        </w:rPr>
        <w:t>ема</w:t>
      </w:r>
      <w:r w:rsidR="001A4528" w:rsidRPr="00EB55B1">
        <w:rPr>
          <w:b/>
        </w:rPr>
        <w:t xml:space="preserve">: </w:t>
      </w:r>
      <w:r w:rsidR="00AB2481" w:rsidRPr="00EB55B1">
        <w:rPr>
          <w:b/>
        </w:rPr>
        <w:t>«Законодательное регулирование порядка назначения, оформления и отпуска</w:t>
      </w:r>
      <w:r w:rsidR="00711D6A">
        <w:rPr>
          <w:b/>
        </w:rPr>
        <w:t xml:space="preserve"> лекарственных препаратов в РФ. </w:t>
      </w:r>
      <w:r w:rsidR="00AB2481" w:rsidRPr="00EB55B1">
        <w:rPr>
          <w:b/>
        </w:rPr>
        <w:t>Порядок  назначения лекарственных препаратов для медицинского применения  и оформления рецептурных бланков на лекарственные</w:t>
      </w:r>
      <w:r w:rsidR="00711D6A">
        <w:rPr>
          <w:b/>
        </w:rPr>
        <w:t xml:space="preserve"> препараты, их учета и хранения</w:t>
      </w:r>
      <w:r w:rsidR="00AB2481" w:rsidRPr="00EB55B1">
        <w:rPr>
          <w:b/>
        </w:rPr>
        <w:t>»</w:t>
      </w:r>
    </w:p>
    <w:p w14:paraId="42212D32" w14:textId="489E8300" w:rsidR="00237A5C" w:rsidRPr="00EB55B1" w:rsidRDefault="006A3367" w:rsidP="006A3367">
      <w:pPr>
        <w:ind w:right="423"/>
        <w:rPr>
          <w:b/>
        </w:rPr>
      </w:pPr>
      <w:r w:rsidRPr="006A3367">
        <w:rPr>
          <w:b/>
        </w:rPr>
        <w:t>Количество часов: 6 часов</w:t>
      </w:r>
    </w:p>
    <w:p w14:paraId="0DCFBEB8" w14:textId="53AAF6C5" w:rsidR="00237A5C" w:rsidRPr="00EB55B1" w:rsidRDefault="006A3367" w:rsidP="00A55E81">
      <w:pPr>
        <w:ind w:right="423"/>
      </w:pPr>
      <w:r w:rsidRPr="006A3367">
        <w:rPr>
          <w:b/>
        </w:rPr>
        <w:t>Разработчик (составитель) разработки</w:t>
      </w:r>
      <w:r>
        <w:rPr>
          <w:b/>
        </w:rPr>
        <w:t>: Клепцова Виктория Александровна</w:t>
      </w:r>
    </w:p>
    <w:p w14:paraId="49B9CE19" w14:textId="77777777" w:rsidR="005C2E36" w:rsidRDefault="005C2E36" w:rsidP="00A55E81">
      <w:pPr>
        <w:ind w:right="423"/>
        <w:rPr>
          <w:b/>
        </w:rPr>
      </w:pPr>
    </w:p>
    <w:p w14:paraId="6CB52C1D" w14:textId="23643012" w:rsidR="00242C27" w:rsidRPr="005C2E36" w:rsidRDefault="00237A5C" w:rsidP="0029435B">
      <w:pPr>
        <w:spacing w:before="4440"/>
        <w:ind w:right="423"/>
        <w:jc w:val="center"/>
        <w:rPr>
          <w:b/>
        </w:rPr>
      </w:pPr>
      <w:r w:rsidRPr="00EB55B1">
        <w:rPr>
          <w:b/>
        </w:rPr>
        <w:t>Мурманск</w:t>
      </w:r>
      <w:r w:rsidR="00711D6A">
        <w:rPr>
          <w:b/>
        </w:rPr>
        <w:t>,</w:t>
      </w:r>
      <w:r w:rsidR="005C2E36">
        <w:rPr>
          <w:b/>
        </w:rPr>
        <w:t xml:space="preserve"> </w:t>
      </w:r>
      <w:r w:rsidR="00242C27" w:rsidRPr="00EB55B1">
        <w:rPr>
          <w:b/>
        </w:rPr>
        <w:t>202</w:t>
      </w:r>
      <w:r w:rsidR="003D29F9" w:rsidRPr="00EB55B1">
        <w:rPr>
          <w:b/>
        </w:rPr>
        <w:t>3</w:t>
      </w:r>
      <w:r w:rsidR="00711D6A">
        <w:rPr>
          <w:b/>
        </w:rPr>
        <w:t xml:space="preserve"> </w:t>
      </w:r>
      <w:r w:rsidR="005C2E36">
        <w:rPr>
          <w:b/>
        </w:rPr>
        <w:t>г</w:t>
      </w:r>
      <w:r w:rsidR="00711D6A">
        <w:rPr>
          <w:b/>
        </w:rPr>
        <w:t>од</w:t>
      </w:r>
      <w:r w:rsidR="00242C27" w:rsidRPr="00EB55B1">
        <w:br w:type="page"/>
      </w:r>
    </w:p>
    <w:p w14:paraId="3578E443" w14:textId="39B1018F" w:rsidR="00BF730B" w:rsidRPr="00EB55B1" w:rsidRDefault="003D29F9" w:rsidP="00FE2673">
      <w:pPr>
        <w:spacing w:before="1920"/>
        <w:ind w:right="423"/>
        <w:jc w:val="both"/>
        <w:rPr>
          <w:bCs/>
          <w:color w:val="FF0000"/>
        </w:rPr>
      </w:pPr>
      <w:r w:rsidRPr="00EB55B1">
        <w:rPr>
          <w:bCs/>
        </w:rPr>
        <w:lastRenderedPageBreak/>
        <w:t xml:space="preserve">Клепцова В.А. </w:t>
      </w:r>
      <w:r w:rsidR="00BF730B" w:rsidRPr="00EB55B1">
        <w:rPr>
          <w:bCs/>
        </w:rPr>
        <w:t xml:space="preserve">Методическая разработка практического занятия «Освоение </w:t>
      </w:r>
      <w:r w:rsidRPr="00EB55B1">
        <w:rPr>
          <w:bCs/>
        </w:rPr>
        <w:t>навыков</w:t>
      </w:r>
      <w:r w:rsidR="00711D6A">
        <w:rPr>
          <w:bCs/>
        </w:rPr>
        <w:t xml:space="preserve"> заполнения рецептурных бланков</w:t>
      </w:r>
      <w:r w:rsidR="00BF730B" w:rsidRPr="00EB55B1">
        <w:rPr>
          <w:bCs/>
        </w:rPr>
        <w:t xml:space="preserve">» </w:t>
      </w:r>
      <w:bookmarkStart w:id="0" w:name="_Hlk128829861"/>
      <w:r w:rsidR="00BF730B" w:rsidRPr="00EB55B1">
        <w:rPr>
          <w:bCs/>
        </w:rPr>
        <w:t xml:space="preserve">по </w:t>
      </w:r>
      <w:r w:rsidR="00711D6A">
        <w:rPr>
          <w:bCs/>
        </w:rPr>
        <w:t>ОП.</w:t>
      </w:r>
      <w:r w:rsidR="00F678F5" w:rsidRPr="00EB55B1">
        <w:rPr>
          <w:bCs/>
        </w:rPr>
        <w:t xml:space="preserve">04 </w:t>
      </w:r>
      <w:r w:rsidR="00711D6A">
        <w:rPr>
          <w:bCs/>
        </w:rPr>
        <w:t>«</w:t>
      </w:r>
      <w:r w:rsidR="00F678F5" w:rsidRPr="00EB55B1">
        <w:rPr>
          <w:bCs/>
        </w:rPr>
        <w:t>Фармакология</w:t>
      </w:r>
      <w:r w:rsidR="00711D6A">
        <w:rPr>
          <w:bCs/>
        </w:rPr>
        <w:t>»</w:t>
      </w:r>
      <w:r w:rsidR="00F678F5" w:rsidRPr="00EB55B1">
        <w:rPr>
          <w:bCs/>
        </w:rPr>
        <w:t xml:space="preserve"> </w:t>
      </w:r>
      <w:r w:rsidR="00BF730B" w:rsidRPr="00EB55B1">
        <w:rPr>
          <w:bCs/>
        </w:rPr>
        <w:t xml:space="preserve">по специальности 34.02.01 </w:t>
      </w:r>
      <w:r w:rsidRPr="00EB55B1">
        <w:rPr>
          <w:bCs/>
        </w:rPr>
        <w:t>Лечебное дело</w:t>
      </w:r>
      <w:bookmarkEnd w:id="0"/>
      <w:r w:rsidR="00711D6A">
        <w:rPr>
          <w:bCs/>
        </w:rPr>
        <w:t xml:space="preserve"> </w:t>
      </w:r>
      <w:r w:rsidR="00BF730B" w:rsidRPr="00EB55B1">
        <w:rPr>
          <w:bCs/>
        </w:rPr>
        <w:t>/</w:t>
      </w:r>
      <w:r w:rsidR="00711D6A">
        <w:rPr>
          <w:bCs/>
        </w:rPr>
        <w:t xml:space="preserve"> </w:t>
      </w:r>
      <w:r w:rsidR="00BF730B" w:rsidRPr="00EB55B1">
        <w:rPr>
          <w:bCs/>
        </w:rPr>
        <w:t>Государственное автономное профессиональное образовательное учреждение Мурманской области «</w:t>
      </w:r>
      <w:r w:rsidR="00711D6A">
        <w:rPr>
          <w:bCs/>
        </w:rPr>
        <w:t>Мурманский медицинский колледж»</w:t>
      </w:r>
      <w:r w:rsidR="00BF730B" w:rsidRPr="00EB55B1">
        <w:rPr>
          <w:bCs/>
        </w:rPr>
        <w:t xml:space="preserve"> – Мурманск, 202</w:t>
      </w:r>
      <w:r w:rsidR="00F678F5" w:rsidRPr="00EB55B1">
        <w:rPr>
          <w:bCs/>
        </w:rPr>
        <w:t>3</w:t>
      </w:r>
      <w:r w:rsidR="00711D6A">
        <w:rPr>
          <w:bCs/>
        </w:rPr>
        <w:t>,</w:t>
      </w:r>
      <w:r w:rsidR="005C2E36">
        <w:rPr>
          <w:bCs/>
        </w:rPr>
        <w:t xml:space="preserve"> </w:t>
      </w:r>
      <w:r w:rsidR="002971A3">
        <w:rPr>
          <w:bCs/>
        </w:rPr>
        <w:t xml:space="preserve">65 </w:t>
      </w:r>
      <w:r w:rsidR="005C2E36" w:rsidRPr="002971A3">
        <w:rPr>
          <w:bCs/>
        </w:rPr>
        <w:t>с</w:t>
      </w:r>
      <w:r w:rsidR="00711D6A" w:rsidRPr="002971A3">
        <w:rPr>
          <w:bCs/>
        </w:rPr>
        <w:t>.</w:t>
      </w:r>
    </w:p>
    <w:p w14:paraId="1E220D6C" w14:textId="77777777" w:rsidR="00FE2673" w:rsidRDefault="00FE2673" w:rsidP="00FE2673">
      <w:pPr>
        <w:widowControl w:val="0"/>
        <w:spacing w:before="720"/>
        <w:ind w:right="423"/>
        <w:jc w:val="both"/>
        <w:rPr>
          <w:b/>
          <w:lang w:eastAsia="en-US"/>
        </w:rPr>
      </w:pPr>
    </w:p>
    <w:p w14:paraId="1B69AAA0" w14:textId="77777777" w:rsidR="00FE2673" w:rsidRDefault="00FE2673" w:rsidP="00FE2673">
      <w:pPr>
        <w:widowControl w:val="0"/>
        <w:spacing w:before="720"/>
        <w:ind w:right="423"/>
        <w:jc w:val="both"/>
        <w:rPr>
          <w:b/>
          <w:lang w:eastAsia="en-US"/>
        </w:rPr>
      </w:pPr>
    </w:p>
    <w:p w14:paraId="3FC36D0E" w14:textId="77777777" w:rsidR="00FE2673" w:rsidRDefault="00FE2673" w:rsidP="00FE2673">
      <w:pPr>
        <w:widowControl w:val="0"/>
        <w:spacing w:before="720"/>
        <w:ind w:right="423"/>
        <w:jc w:val="both"/>
        <w:rPr>
          <w:b/>
          <w:lang w:eastAsia="en-US"/>
        </w:rPr>
      </w:pPr>
    </w:p>
    <w:p w14:paraId="05ED0212" w14:textId="1DE8F1C5" w:rsidR="00BF730B" w:rsidRPr="005C2E36" w:rsidRDefault="00BF730B" w:rsidP="00FE2673">
      <w:pPr>
        <w:widowControl w:val="0"/>
        <w:spacing w:before="720"/>
        <w:ind w:right="423"/>
        <w:jc w:val="both"/>
        <w:rPr>
          <w:b/>
          <w:lang w:eastAsia="en-US"/>
        </w:rPr>
      </w:pPr>
      <w:r w:rsidRPr="00EB55B1">
        <w:rPr>
          <w:b/>
          <w:lang w:eastAsia="en-US"/>
        </w:rPr>
        <w:t>Составители:</w:t>
      </w:r>
      <w:r w:rsidR="005C2E36">
        <w:rPr>
          <w:b/>
          <w:lang w:eastAsia="en-US"/>
        </w:rPr>
        <w:t xml:space="preserve"> </w:t>
      </w:r>
      <w:r w:rsidR="003D29F9" w:rsidRPr="00EB55B1">
        <w:rPr>
          <w:b/>
          <w:lang w:eastAsia="en-US"/>
        </w:rPr>
        <w:t>Клепцова В.А.</w:t>
      </w:r>
      <w:r w:rsidRPr="00EB55B1">
        <w:rPr>
          <w:b/>
          <w:lang w:eastAsia="en-US"/>
        </w:rPr>
        <w:t>,</w:t>
      </w:r>
      <w:r w:rsidRPr="00EB55B1">
        <w:rPr>
          <w:rFonts w:eastAsiaTheme="minorHAnsi"/>
          <w:lang w:eastAsia="en-US"/>
        </w:rPr>
        <w:t xml:space="preserve"> </w:t>
      </w:r>
      <w:r w:rsidRPr="00EB55B1">
        <w:rPr>
          <w:lang w:eastAsia="en-US"/>
        </w:rPr>
        <w:t>преподаватель ГАПОУ МО «ММК»;</w:t>
      </w:r>
    </w:p>
    <w:p w14:paraId="59991CC5" w14:textId="77777777" w:rsidR="00BF730B" w:rsidRPr="00EB55B1" w:rsidRDefault="00BF730B" w:rsidP="00FE2673">
      <w:pPr>
        <w:widowControl w:val="0"/>
        <w:ind w:right="423"/>
        <w:jc w:val="both"/>
        <w:rPr>
          <w:rFonts w:eastAsiaTheme="minorHAnsi"/>
          <w:b/>
          <w:lang w:eastAsia="en-US"/>
        </w:rPr>
      </w:pPr>
    </w:p>
    <w:p w14:paraId="4979E9F5" w14:textId="77777777" w:rsidR="00FE2673" w:rsidRDefault="00FE2673" w:rsidP="00FE2673">
      <w:pPr>
        <w:widowControl w:val="0"/>
        <w:ind w:right="423"/>
        <w:jc w:val="both"/>
        <w:rPr>
          <w:rFonts w:eastAsiaTheme="minorHAnsi"/>
          <w:b/>
          <w:lang w:eastAsia="en-US"/>
        </w:rPr>
      </w:pPr>
    </w:p>
    <w:p w14:paraId="65114580" w14:textId="77777777" w:rsidR="00FE2673" w:rsidRDefault="00FE2673" w:rsidP="00FE2673">
      <w:pPr>
        <w:widowControl w:val="0"/>
        <w:ind w:right="423"/>
        <w:jc w:val="both"/>
        <w:rPr>
          <w:rFonts w:eastAsiaTheme="minorHAnsi"/>
          <w:b/>
          <w:lang w:eastAsia="en-US"/>
        </w:rPr>
      </w:pPr>
    </w:p>
    <w:p w14:paraId="62A4361C" w14:textId="77777777" w:rsidR="00FE2673" w:rsidRDefault="00FE2673" w:rsidP="00FE2673">
      <w:pPr>
        <w:widowControl w:val="0"/>
        <w:ind w:right="423"/>
        <w:jc w:val="both"/>
        <w:rPr>
          <w:rFonts w:eastAsiaTheme="minorHAnsi"/>
          <w:b/>
          <w:lang w:eastAsia="en-US"/>
        </w:rPr>
      </w:pPr>
    </w:p>
    <w:p w14:paraId="50BCBE9E" w14:textId="77777777" w:rsidR="00FE2673" w:rsidRDefault="00FE2673" w:rsidP="00FE2673">
      <w:pPr>
        <w:widowControl w:val="0"/>
        <w:ind w:right="423"/>
        <w:jc w:val="both"/>
        <w:rPr>
          <w:rFonts w:eastAsiaTheme="minorHAnsi"/>
          <w:b/>
          <w:lang w:eastAsia="en-US"/>
        </w:rPr>
      </w:pPr>
    </w:p>
    <w:p w14:paraId="73E98332" w14:textId="77777777" w:rsidR="00FE2673" w:rsidRDefault="00FE2673" w:rsidP="00FE2673">
      <w:pPr>
        <w:widowControl w:val="0"/>
        <w:ind w:right="423"/>
        <w:jc w:val="both"/>
        <w:rPr>
          <w:rFonts w:eastAsiaTheme="minorHAnsi"/>
          <w:b/>
          <w:lang w:eastAsia="en-US"/>
        </w:rPr>
      </w:pPr>
    </w:p>
    <w:p w14:paraId="605B0029" w14:textId="77777777" w:rsidR="00FE2673" w:rsidRDefault="00FE2673" w:rsidP="00FE2673">
      <w:pPr>
        <w:widowControl w:val="0"/>
        <w:ind w:right="423"/>
        <w:jc w:val="both"/>
        <w:rPr>
          <w:rFonts w:eastAsiaTheme="minorHAnsi"/>
          <w:b/>
          <w:lang w:eastAsia="en-US"/>
        </w:rPr>
      </w:pPr>
    </w:p>
    <w:p w14:paraId="61F18DF4" w14:textId="77777777" w:rsidR="00BF730B" w:rsidRPr="00EB55B1" w:rsidRDefault="00BF730B" w:rsidP="00FE2673">
      <w:pPr>
        <w:widowControl w:val="0"/>
        <w:ind w:right="423"/>
        <w:jc w:val="both"/>
        <w:rPr>
          <w:rFonts w:eastAsiaTheme="minorHAnsi"/>
          <w:lang w:eastAsia="en-US"/>
        </w:rPr>
      </w:pPr>
      <w:r w:rsidRPr="00EB55B1">
        <w:rPr>
          <w:rFonts w:eastAsiaTheme="minorHAnsi"/>
          <w:b/>
          <w:lang w:eastAsia="en-US"/>
        </w:rPr>
        <w:t>Организация-разработчик:</w:t>
      </w:r>
      <w:r w:rsidRPr="00EB55B1">
        <w:rPr>
          <w:rFonts w:eastAsiaTheme="minorHAnsi"/>
          <w:lang w:eastAsia="en-US"/>
        </w:rPr>
        <w:t xml:space="preserve"> Государственное автономное профессиональное образовательное учреждение Мурманской области «Мурманский медицинский колледж» (ГАПОУ МО «ММК»).</w:t>
      </w:r>
    </w:p>
    <w:p w14:paraId="0ADFA20F" w14:textId="77777777" w:rsidR="00BF730B" w:rsidRPr="00EB55B1" w:rsidRDefault="00BF730B" w:rsidP="00FE2673">
      <w:pPr>
        <w:ind w:right="423"/>
        <w:jc w:val="both"/>
        <w:rPr>
          <w:bCs/>
        </w:rPr>
      </w:pPr>
    </w:p>
    <w:p w14:paraId="4058D9D0" w14:textId="77777777" w:rsidR="00BF730B" w:rsidRDefault="00BF730B" w:rsidP="00FE2673">
      <w:pPr>
        <w:ind w:right="423"/>
        <w:jc w:val="both"/>
        <w:rPr>
          <w:bCs/>
        </w:rPr>
      </w:pPr>
    </w:p>
    <w:p w14:paraId="6F02E30A" w14:textId="77777777" w:rsidR="00FE2673" w:rsidRDefault="00FE2673" w:rsidP="00FE2673">
      <w:pPr>
        <w:ind w:right="423"/>
        <w:jc w:val="both"/>
        <w:rPr>
          <w:bCs/>
        </w:rPr>
      </w:pPr>
    </w:p>
    <w:p w14:paraId="5CCCDA49" w14:textId="77777777" w:rsidR="00FE2673" w:rsidRDefault="00FE2673" w:rsidP="00FE2673">
      <w:pPr>
        <w:ind w:right="423"/>
        <w:jc w:val="both"/>
        <w:rPr>
          <w:bCs/>
        </w:rPr>
      </w:pPr>
    </w:p>
    <w:p w14:paraId="39DF12D6" w14:textId="77777777" w:rsidR="00FE2673" w:rsidRDefault="00FE2673" w:rsidP="00FE2673">
      <w:pPr>
        <w:ind w:right="423"/>
        <w:jc w:val="both"/>
        <w:rPr>
          <w:bCs/>
        </w:rPr>
      </w:pPr>
    </w:p>
    <w:p w14:paraId="3DE2804C" w14:textId="77777777" w:rsidR="00FE2673" w:rsidRDefault="00FE2673" w:rsidP="00FE2673">
      <w:pPr>
        <w:ind w:right="423"/>
        <w:jc w:val="both"/>
        <w:rPr>
          <w:bCs/>
        </w:rPr>
      </w:pPr>
    </w:p>
    <w:p w14:paraId="3560B44F" w14:textId="77777777" w:rsidR="00FE2673" w:rsidRDefault="00FE2673" w:rsidP="00FE2673">
      <w:pPr>
        <w:ind w:right="423"/>
        <w:jc w:val="both"/>
        <w:rPr>
          <w:bCs/>
        </w:rPr>
      </w:pPr>
    </w:p>
    <w:p w14:paraId="59F2063A" w14:textId="77777777" w:rsidR="00FE2673" w:rsidRDefault="00FE2673" w:rsidP="00FE2673">
      <w:pPr>
        <w:ind w:right="423"/>
        <w:jc w:val="both"/>
        <w:rPr>
          <w:bCs/>
        </w:rPr>
      </w:pPr>
    </w:p>
    <w:p w14:paraId="34E5BC82" w14:textId="77777777" w:rsidR="00FE2673" w:rsidRDefault="00FE2673" w:rsidP="00FE2673">
      <w:pPr>
        <w:ind w:right="423"/>
        <w:jc w:val="both"/>
        <w:rPr>
          <w:bCs/>
        </w:rPr>
      </w:pPr>
    </w:p>
    <w:p w14:paraId="6C7D8E1B" w14:textId="77777777" w:rsidR="00FE2673" w:rsidRDefault="00FE2673" w:rsidP="00FE2673">
      <w:pPr>
        <w:ind w:right="423"/>
        <w:jc w:val="both"/>
        <w:rPr>
          <w:bCs/>
        </w:rPr>
      </w:pPr>
    </w:p>
    <w:p w14:paraId="27C19B92" w14:textId="77777777" w:rsidR="00FE2673" w:rsidRPr="00EB55B1" w:rsidRDefault="00FE2673" w:rsidP="00FE2673">
      <w:pPr>
        <w:ind w:right="423"/>
        <w:jc w:val="both"/>
        <w:rPr>
          <w:bCs/>
        </w:rPr>
      </w:pPr>
    </w:p>
    <w:p w14:paraId="2BA8DB87" w14:textId="77777777" w:rsidR="00BF730B" w:rsidRPr="00EB55B1" w:rsidRDefault="00BF730B" w:rsidP="00FE2673">
      <w:pPr>
        <w:ind w:right="423"/>
        <w:jc w:val="both"/>
        <w:rPr>
          <w:bCs/>
        </w:rPr>
      </w:pPr>
    </w:p>
    <w:p w14:paraId="07FA9127" w14:textId="77777777" w:rsidR="00BF730B" w:rsidRPr="00EB55B1" w:rsidRDefault="00BF730B" w:rsidP="00FE2673">
      <w:pPr>
        <w:ind w:right="423"/>
        <w:jc w:val="both"/>
        <w:rPr>
          <w:bCs/>
        </w:rPr>
      </w:pPr>
    </w:p>
    <w:p w14:paraId="329F471B" w14:textId="77777777" w:rsidR="00BF730B" w:rsidRPr="00EB55B1" w:rsidRDefault="00BF730B" w:rsidP="00FE2673">
      <w:pPr>
        <w:ind w:right="423"/>
        <w:jc w:val="both"/>
        <w:rPr>
          <w:bCs/>
        </w:rPr>
      </w:pPr>
    </w:p>
    <w:p w14:paraId="2377AAA8" w14:textId="77777777" w:rsidR="00BF730B" w:rsidRPr="00EB55B1" w:rsidRDefault="00BF730B" w:rsidP="00FE2673">
      <w:pPr>
        <w:ind w:right="423"/>
        <w:jc w:val="both"/>
        <w:rPr>
          <w:bCs/>
        </w:rPr>
      </w:pPr>
    </w:p>
    <w:p w14:paraId="40DAAC53" w14:textId="54823189" w:rsidR="00242C27" w:rsidRPr="00EB55B1" w:rsidRDefault="00D22063" w:rsidP="00FE2673">
      <w:pPr>
        <w:ind w:right="423"/>
        <w:jc w:val="both"/>
      </w:pPr>
      <w:r w:rsidRPr="00EB55B1">
        <w:t>© Государственное автономное профессиональное образовательное учреждение Мурманской области «Мурманский медицинский колледж», 202</w:t>
      </w:r>
      <w:r w:rsidR="003D29F9" w:rsidRPr="00EB55B1">
        <w:t>3</w:t>
      </w:r>
      <w:r w:rsidRPr="00EB55B1">
        <w:t>.</w:t>
      </w:r>
      <w:r w:rsidR="00242C27" w:rsidRPr="00EB55B1">
        <w:br w:type="page"/>
      </w:r>
    </w:p>
    <w:p w14:paraId="1D01B34B" w14:textId="77777777" w:rsidR="00655200" w:rsidRPr="00EB55B1" w:rsidRDefault="00655200" w:rsidP="00EB55B1">
      <w:pPr>
        <w:ind w:right="423"/>
        <w:jc w:val="center"/>
        <w:rPr>
          <w:b/>
        </w:rPr>
      </w:pPr>
      <w:r w:rsidRPr="00EB55B1">
        <w:rPr>
          <w:b/>
        </w:rPr>
        <w:t>СОДЕРЖАНИЕ</w:t>
      </w:r>
    </w:p>
    <w:sdt>
      <w:sdtPr>
        <w:rPr>
          <w:rFonts w:ascii="Times New Roman" w:eastAsia="Times New Roman" w:hAnsi="Times New Roman" w:cs="Times New Roman"/>
          <w:b w:val="0"/>
          <w:bCs w:val="0"/>
          <w:color w:val="auto"/>
          <w:sz w:val="24"/>
          <w:szCs w:val="24"/>
        </w:rPr>
        <w:id w:val="326555453"/>
        <w:docPartObj>
          <w:docPartGallery w:val="Table of Contents"/>
          <w:docPartUnique/>
        </w:docPartObj>
      </w:sdtPr>
      <w:sdtContent>
        <w:p w14:paraId="75A89F6B" w14:textId="1B31725B" w:rsidR="00FA2FE0" w:rsidRPr="00EB55B1" w:rsidRDefault="00FA2FE0" w:rsidP="001B4690">
          <w:pPr>
            <w:pStyle w:val="af"/>
            <w:spacing w:before="0"/>
            <w:ind w:right="423"/>
            <w:jc w:val="center"/>
            <w:rPr>
              <w:rFonts w:ascii="Times New Roman" w:hAnsi="Times New Roman" w:cs="Times New Roman"/>
              <w:sz w:val="24"/>
              <w:szCs w:val="24"/>
            </w:rPr>
          </w:pPr>
        </w:p>
        <w:p w14:paraId="5111066D" w14:textId="77777777" w:rsidR="0029435B" w:rsidRDefault="00FA2FE0">
          <w:pPr>
            <w:pStyle w:val="24"/>
            <w:tabs>
              <w:tab w:val="right" w:leader="dot" w:pos="9345"/>
            </w:tabs>
            <w:rPr>
              <w:rFonts w:asciiTheme="minorHAnsi" w:eastAsiaTheme="minorEastAsia" w:hAnsiTheme="minorHAnsi" w:cstheme="minorBidi"/>
              <w:noProof/>
              <w:sz w:val="22"/>
              <w:szCs w:val="22"/>
            </w:rPr>
          </w:pPr>
          <w:r w:rsidRPr="00EB55B1">
            <w:fldChar w:fldCharType="begin"/>
          </w:r>
          <w:r w:rsidRPr="00EB55B1">
            <w:instrText xml:space="preserve"> TOC \o "1-3" \h \z \u </w:instrText>
          </w:r>
          <w:r w:rsidRPr="00EB55B1">
            <w:fldChar w:fldCharType="separate"/>
          </w:r>
          <w:hyperlink w:anchor="_Toc163742582" w:history="1">
            <w:r w:rsidR="0029435B" w:rsidRPr="00FF7D04">
              <w:rPr>
                <w:rStyle w:val="ac"/>
                <w:rFonts w:eastAsia="Calibri"/>
                <w:b/>
                <w:bCs/>
                <w:noProof/>
              </w:rPr>
              <w:t>ПОЯСНИТЕЛЬНАЯ ЗАПИСКА</w:t>
            </w:r>
            <w:r w:rsidR="0029435B">
              <w:rPr>
                <w:noProof/>
                <w:webHidden/>
              </w:rPr>
              <w:tab/>
            </w:r>
            <w:r w:rsidR="0029435B">
              <w:rPr>
                <w:noProof/>
                <w:webHidden/>
              </w:rPr>
              <w:fldChar w:fldCharType="begin"/>
            </w:r>
            <w:r w:rsidR="0029435B">
              <w:rPr>
                <w:noProof/>
                <w:webHidden/>
              </w:rPr>
              <w:instrText xml:space="preserve"> PAGEREF _Toc163742582 \h </w:instrText>
            </w:r>
            <w:r w:rsidR="0029435B">
              <w:rPr>
                <w:noProof/>
                <w:webHidden/>
              </w:rPr>
            </w:r>
            <w:r w:rsidR="0029435B">
              <w:rPr>
                <w:noProof/>
                <w:webHidden/>
              </w:rPr>
              <w:fldChar w:fldCharType="separate"/>
            </w:r>
            <w:r w:rsidR="0029435B">
              <w:rPr>
                <w:noProof/>
                <w:webHidden/>
              </w:rPr>
              <w:t>4</w:t>
            </w:r>
            <w:r w:rsidR="0029435B">
              <w:rPr>
                <w:noProof/>
                <w:webHidden/>
              </w:rPr>
              <w:fldChar w:fldCharType="end"/>
            </w:r>
          </w:hyperlink>
        </w:p>
        <w:p w14:paraId="1530629C"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3" w:history="1">
            <w:r w:rsidRPr="00FF7D04">
              <w:rPr>
                <w:rStyle w:val="ac"/>
                <w:rFonts w:eastAsia="Calibri"/>
                <w:b/>
                <w:bCs/>
                <w:noProof/>
              </w:rPr>
              <w:t>ТЕХНОЛОГИЧЕСКАЯ КАРТА ЗАНЯТИЯ</w:t>
            </w:r>
            <w:r>
              <w:rPr>
                <w:noProof/>
                <w:webHidden/>
              </w:rPr>
              <w:tab/>
            </w:r>
            <w:r>
              <w:rPr>
                <w:noProof/>
                <w:webHidden/>
              </w:rPr>
              <w:fldChar w:fldCharType="begin"/>
            </w:r>
            <w:r>
              <w:rPr>
                <w:noProof/>
                <w:webHidden/>
              </w:rPr>
              <w:instrText xml:space="preserve"> PAGEREF _Toc163742583 \h </w:instrText>
            </w:r>
            <w:r>
              <w:rPr>
                <w:noProof/>
                <w:webHidden/>
              </w:rPr>
            </w:r>
            <w:r>
              <w:rPr>
                <w:noProof/>
                <w:webHidden/>
              </w:rPr>
              <w:fldChar w:fldCharType="separate"/>
            </w:r>
            <w:r>
              <w:rPr>
                <w:noProof/>
                <w:webHidden/>
              </w:rPr>
              <w:t>5</w:t>
            </w:r>
            <w:r>
              <w:rPr>
                <w:noProof/>
                <w:webHidden/>
              </w:rPr>
              <w:fldChar w:fldCharType="end"/>
            </w:r>
          </w:hyperlink>
        </w:p>
        <w:p w14:paraId="7C43BA6F"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4" w:history="1">
            <w:r w:rsidRPr="00FF7D04">
              <w:rPr>
                <w:rStyle w:val="ac"/>
                <w:rFonts w:eastAsia="Calibri"/>
                <w:b/>
                <w:bCs/>
                <w:noProof/>
              </w:rPr>
              <w:t>Ход занятия</w:t>
            </w:r>
            <w:r>
              <w:rPr>
                <w:noProof/>
                <w:webHidden/>
              </w:rPr>
              <w:tab/>
            </w:r>
            <w:r>
              <w:rPr>
                <w:noProof/>
                <w:webHidden/>
              </w:rPr>
              <w:fldChar w:fldCharType="begin"/>
            </w:r>
            <w:r>
              <w:rPr>
                <w:noProof/>
                <w:webHidden/>
              </w:rPr>
              <w:instrText xml:space="preserve"> PAGEREF _Toc163742584 \h </w:instrText>
            </w:r>
            <w:r>
              <w:rPr>
                <w:noProof/>
                <w:webHidden/>
              </w:rPr>
            </w:r>
            <w:r>
              <w:rPr>
                <w:noProof/>
                <w:webHidden/>
              </w:rPr>
              <w:fldChar w:fldCharType="separate"/>
            </w:r>
            <w:r>
              <w:rPr>
                <w:noProof/>
                <w:webHidden/>
              </w:rPr>
              <w:t>13</w:t>
            </w:r>
            <w:r>
              <w:rPr>
                <w:noProof/>
                <w:webHidden/>
              </w:rPr>
              <w:fldChar w:fldCharType="end"/>
            </w:r>
          </w:hyperlink>
        </w:p>
        <w:p w14:paraId="4D542444"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5" w:history="1">
            <w:r w:rsidRPr="00FF7D04">
              <w:rPr>
                <w:rStyle w:val="ac"/>
                <w:rFonts w:eastAsia="Calibri"/>
                <w:b/>
                <w:bCs/>
                <w:noProof/>
              </w:rPr>
              <w:t>Заключение</w:t>
            </w:r>
            <w:r>
              <w:rPr>
                <w:noProof/>
                <w:webHidden/>
              </w:rPr>
              <w:tab/>
            </w:r>
            <w:r>
              <w:rPr>
                <w:noProof/>
                <w:webHidden/>
              </w:rPr>
              <w:fldChar w:fldCharType="begin"/>
            </w:r>
            <w:r>
              <w:rPr>
                <w:noProof/>
                <w:webHidden/>
              </w:rPr>
              <w:instrText xml:space="preserve"> PAGEREF _Toc163742585 \h </w:instrText>
            </w:r>
            <w:r>
              <w:rPr>
                <w:noProof/>
                <w:webHidden/>
              </w:rPr>
            </w:r>
            <w:r>
              <w:rPr>
                <w:noProof/>
                <w:webHidden/>
              </w:rPr>
              <w:fldChar w:fldCharType="separate"/>
            </w:r>
            <w:r>
              <w:rPr>
                <w:noProof/>
                <w:webHidden/>
              </w:rPr>
              <w:t>14</w:t>
            </w:r>
            <w:r>
              <w:rPr>
                <w:noProof/>
                <w:webHidden/>
              </w:rPr>
              <w:fldChar w:fldCharType="end"/>
            </w:r>
          </w:hyperlink>
        </w:p>
        <w:p w14:paraId="30002CEE"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6" w:history="1">
            <w:r w:rsidRPr="00FF7D04">
              <w:rPr>
                <w:rStyle w:val="ac"/>
                <w:rFonts w:eastAsia="Calibri"/>
                <w:b/>
                <w:noProof/>
              </w:rPr>
              <w:t>Библиографический список</w:t>
            </w:r>
            <w:r>
              <w:rPr>
                <w:noProof/>
                <w:webHidden/>
              </w:rPr>
              <w:tab/>
            </w:r>
            <w:r>
              <w:rPr>
                <w:noProof/>
                <w:webHidden/>
              </w:rPr>
              <w:fldChar w:fldCharType="begin"/>
            </w:r>
            <w:r>
              <w:rPr>
                <w:noProof/>
                <w:webHidden/>
              </w:rPr>
              <w:instrText xml:space="preserve"> PAGEREF _Toc163742586 \h </w:instrText>
            </w:r>
            <w:r>
              <w:rPr>
                <w:noProof/>
                <w:webHidden/>
              </w:rPr>
            </w:r>
            <w:r>
              <w:rPr>
                <w:noProof/>
                <w:webHidden/>
              </w:rPr>
              <w:fldChar w:fldCharType="separate"/>
            </w:r>
            <w:r>
              <w:rPr>
                <w:noProof/>
                <w:webHidden/>
              </w:rPr>
              <w:t>15</w:t>
            </w:r>
            <w:r>
              <w:rPr>
                <w:noProof/>
                <w:webHidden/>
              </w:rPr>
              <w:fldChar w:fldCharType="end"/>
            </w:r>
          </w:hyperlink>
        </w:p>
        <w:p w14:paraId="11C87357"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7" w:history="1">
            <w:r w:rsidRPr="00FF7D04">
              <w:rPr>
                <w:rStyle w:val="ac"/>
                <w:rFonts w:eastAsia="Calibri"/>
                <w:b/>
                <w:bCs/>
                <w:noProof/>
              </w:rPr>
              <w:t>ПРИЛОЖЕНИЕ 1</w:t>
            </w:r>
            <w:r>
              <w:rPr>
                <w:noProof/>
                <w:webHidden/>
              </w:rPr>
              <w:tab/>
            </w:r>
            <w:r>
              <w:rPr>
                <w:noProof/>
                <w:webHidden/>
              </w:rPr>
              <w:fldChar w:fldCharType="begin"/>
            </w:r>
            <w:r>
              <w:rPr>
                <w:noProof/>
                <w:webHidden/>
              </w:rPr>
              <w:instrText xml:space="preserve"> PAGEREF _Toc163742587 \h </w:instrText>
            </w:r>
            <w:r>
              <w:rPr>
                <w:noProof/>
                <w:webHidden/>
              </w:rPr>
            </w:r>
            <w:r>
              <w:rPr>
                <w:noProof/>
                <w:webHidden/>
              </w:rPr>
              <w:fldChar w:fldCharType="separate"/>
            </w:r>
            <w:r>
              <w:rPr>
                <w:noProof/>
                <w:webHidden/>
              </w:rPr>
              <w:t>16</w:t>
            </w:r>
            <w:r>
              <w:rPr>
                <w:noProof/>
                <w:webHidden/>
              </w:rPr>
              <w:fldChar w:fldCharType="end"/>
            </w:r>
          </w:hyperlink>
        </w:p>
        <w:p w14:paraId="51FD9204"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8" w:history="1">
            <w:r w:rsidRPr="00FF7D04">
              <w:rPr>
                <w:rStyle w:val="ac"/>
                <w:rFonts w:eastAsia="Calibri"/>
                <w:b/>
                <w:bCs/>
                <w:noProof/>
              </w:rPr>
              <w:t>ПРИЛОЖЕНИЕ 2</w:t>
            </w:r>
            <w:r>
              <w:rPr>
                <w:noProof/>
                <w:webHidden/>
              </w:rPr>
              <w:tab/>
            </w:r>
            <w:r>
              <w:rPr>
                <w:noProof/>
                <w:webHidden/>
              </w:rPr>
              <w:fldChar w:fldCharType="begin"/>
            </w:r>
            <w:r>
              <w:rPr>
                <w:noProof/>
                <w:webHidden/>
              </w:rPr>
              <w:instrText xml:space="preserve"> PAGEREF _Toc163742588 \h </w:instrText>
            </w:r>
            <w:r>
              <w:rPr>
                <w:noProof/>
                <w:webHidden/>
              </w:rPr>
            </w:r>
            <w:r>
              <w:rPr>
                <w:noProof/>
                <w:webHidden/>
              </w:rPr>
              <w:fldChar w:fldCharType="separate"/>
            </w:r>
            <w:r>
              <w:rPr>
                <w:noProof/>
                <w:webHidden/>
              </w:rPr>
              <w:t>17</w:t>
            </w:r>
            <w:r>
              <w:rPr>
                <w:noProof/>
                <w:webHidden/>
              </w:rPr>
              <w:fldChar w:fldCharType="end"/>
            </w:r>
          </w:hyperlink>
        </w:p>
        <w:p w14:paraId="07D79340"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89" w:history="1">
            <w:r w:rsidRPr="00FF7D04">
              <w:rPr>
                <w:rStyle w:val="ac"/>
                <w:rFonts w:eastAsia="Calibri"/>
                <w:b/>
                <w:bCs/>
                <w:noProof/>
              </w:rPr>
              <w:t>ПРИЛОЖЕНИЕ 3</w:t>
            </w:r>
            <w:r>
              <w:rPr>
                <w:noProof/>
                <w:webHidden/>
              </w:rPr>
              <w:tab/>
            </w:r>
            <w:r>
              <w:rPr>
                <w:noProof/>
                <w:webHidden/>
              </w:rPr>
              <w:fldChar w:fldCharType="begin"/>
            </w:r>
            <w:r>
              <w:rPr>
                <w:noProof/>
                <w:webHidden/>
              </w:rPr>
              <w:instrText xml:space="preserve"> PAGEREF _Toc163742589 \h </w:instrText>
            </w:r>
            <w:r>
              <w:rPr>
                <w:noProof/>
                <w:webHidden/>
              </w:rPr>
            </w:r>
            <w:r>
              <w:rPr>
                <w:noProof/>
                <w:webHidden/>
              </w:rPr>
              <w:fldChar w:fldCharType="separate"/>
            </w:r>
            <w:r>
              <w:rPr>
                <w:noProof/>
                <w:webHidden/>
              </w:rPr>
              <w:t>26</w:t>
            </w:r>
            <w:r>
              <w:rPr>
                <w:noProof/>
                <w:webHidden/>
              </w:rPr>
              <w:fldChar w:fldCharType="end"/>
            </w:r>
          </w:hyperlink>
        </w:p>
        <w:p w14:paraId="7438B206"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0" w:history="1">
            <w:r w:rsidRPr="00FF7D04">
              <w:rPr>
                <w:rStyle w:val="ac"/>
                <w:rFonts w:eastAsia="Calibri"/>
                <w:b/>
                <w:bCs/>
                <w:noProof/>
              </w:rPr>
              <w:t>ПРИЛОЖЕНИЕ 4</w:t>
            </w:r>
            <w:r>
              <w:rPr>
                <w:noProof/>
                <w:webHidden/>
              </w:rPr>
              <w:tab/>
            </w:r>
            <w:r>
              <w:rPr>
                <w:noProof/>
                <w:webHidden/>
              </w:rPr>
              <w:fldChar w:fldCharType="begin"/>
            </w:r>
            <w:r>
              <w:rPr>
                <w:noProof/>
                <w:webHidden/>
              </w:rPr>
              <w:instrText xml:space="preserve"> PAGEREF _Toc163742590 \h </w:instrText>
            </w:r>
            <w:r>
              <w:rPr>
                <w:noProof/>
                <w:webHidden/>
              </w:rPr>
            </w:r>
            <w:r>
              <w:rPr>
                <w:noProof/>
                <w:webHidden/>
              </w:rPr>
              <w:fldChar w:fldCharType="separate"/>
            </w:r>
            <w:r>
              <w:rPr>
                <w:noProof/>
                <w:webHidden/>
              </w:rPr>
              <w:t>29</w:t>
            </w:r>
            <w:r>
              <w:rPr>
                <w:noProof/>
                <w:webHidden/>
              </w:rPr>
              <w:fldChar w:fldCharType="end"/>
            </w:r>
          </w:hyperlink>
        </w:p>
        <w:p w14:paraId="3E127DBA"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1" w:history="1">
            <w:r w:rsidRPr="00FF7D04">
              <w:rPr>
                <w:rStyle w:val="ac"/>
                <w:rFonts w:eastAsia="Calibri"/>
                <w:b/>
                <w:bCs/>
                <w:noProof/>
              </w:rPr>
              <w:t>ПРИЛОЖЕНИЕ 5</w:t>
            </w:r>
            <w:r>
              <w:rPr>
                <w:noProof/>
                <w:webHidden/>
              </w:rPr>
              <w:tab/>
            </w:r>
            <w:r>
              <w:rPr>
                <w:noProof/>
                <w:webHidden/>
              </w:rPr>
              <w:fldChar w:fldCharType="begin"/>
            </w:r>
            <w:r>
              <w:rPr>
                <w:noProof/>
                <w:webHidden/>
              </w:rPr>
              <w:instrText xml:space="preserve"> PAGEREF _Toc163742591 \h </w:instrText>
            </w:r>
            <w:r>
              <w:rPr>
                <w:noProof/>
                <w:webHidden/>
              </w:rPr>
            </w:r>
            <w:r>
              <w:rPr>
                <w:noProof/>
                <w:webHidden/>
              </w:rPr>
              <w:fldChar w:fldCharType="separate"/>
            </w:r>
            <w:r>
              <w:rPr>
                <w:noProof/>
                <w:webHidden/>
              </w:rPr>
              <w:t>31</w:t>
            </w:r>
            <w:r>
              <w:rPr>
                <w:noProof/>
                <w:webHidden/>
              </w:rPr>
              <w:fldChar w:fldCharType="end"/>
            </w:r>
          </w:hyperlink>
        </w:p>
        <w:p w14:paraId="666E11A0"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2" w:history="1">
            <w:r w:rsidRPr="00FF7D04">
              <w:rPr>
                <w:rStyle w:val="ac"/>
                <w:rFonts w:eastAsia="Calibri"/>
                <w:b/>
                <w:bCs/>
                <w:noProof/>
              </w:rPr>
              <w:t>ПРИЛОЖЕНИЕ 6</w:t>
            </w:r>
            <w:r>
              <w:rPr>
                <w:noProof/>
                <w:webHidden/>
              </w:rPr>
              <w:tab/>
            </w:r>
            <w:r>
              <w:rPr>
                <w:noProof/>
                <w:webHidden/>
              </w:rPr>
              <w:fldChar w:fldCharType="begin"/>
            </w:r>
            <w:r>
              <w:rPr>
                <w:noProof/>
                <w:webHidden/>
              </w:rPr>
              <w:instrText xml:space="preserve"> PAGEREF _Toc163742592 \h </w:instrText>
            </w:r>
            <w:r>
              <w:rPr>
                <w:noProof/>
                <w:webHidden/>
              </w:rPr>
            </w:r>
            <w:r>
              <w:rPr>
                <w:noProof/>
                <w:webHidden/>
              </w:rPr>
              <w:fldChar w:fldCharType="separate"/>
            </w:r>
            <w:r>
              <w:rPr>
                <w:noProof/>
                <w:webHidden/>
              </w:rPr>
              <w:t>34</w:t>
            </w:r>
            <w:r>
              <w:rPr>
                <w:noProof/>
                <w:webHidden/>
              </w:rPr>
              <w:fldChar w:fldCharType="end"/>
            </w:r>
          </w:hyperlink>
        </w:p>
        <w:p w14:paraId="27A704CA"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3" w:history="1">
            <w:r w:rsidRPr="00FF7D04">
              <w:rPr>
                <w:rStyle w:val="ac"/>
                <w:rFonts w:eastAsia="Calibri"/>
                <w:b/>
                <w:bCs/>
                <w:noProof/>
              </w:rPr>
              <w:t>ПРИЛОЖЕНИЕ 7</w:t>
            </w:r>
            <w:r>
              <w:rPr>
                <w:noProof/>
                <w:webHidden/>
              </w:rPr>
              <w:tab/>
            </w:r>
            <w:r>
              <w:rPr>
                <w:noProof/>
                <w:webHidden/>
              </w:rPr>
              <w:fldChar w:fldCharType="begin"/>
            </w:r>
            <w:r>
              <w:rPr>
                <w:noProof/>
                <w:webHidden/>
              </w:rPr>
              <w:instrText xml:space="preserve"> PAGEREF _Toc163742593 \h </w:instrText>
            </w:r>
            <w:r>
              <w:rPr>
                <w:noProof/>
                <w:webHidden/>
              </w:rPr>
            </w:r>
            <w:r>
              <w:rPr>
                <w:noProof/>
                <w:webHidden/>
              </w:rPr>
              <w:fldChar w:fldCharType="separate"/>
            </w:r>
            <w:r>
              <w:rPr>
                <w:noProof/>
                <w:webHidden/>
              </w:rPr>
              <w:t>37</w:t>
            </w:r>
            <w:r>
              <w:rPr>
                <w:noProof/>
                <w:webHidden/>
              </w:rPr>
              <w:fldChar w:fldCharType="end"/>
            </w:r>
          </w:hyperlink>
        </w:p>
        <w:p w14:paraId="4D6F6ECE"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4" w:history="1">
            <w:r w:rsidRPr="00FF7D04">
              <w:rPr>
                <w:rStyle w:val="ac"/>
                <w:rFonts w:eastAsia="Calibri"/>
                <w:b/>
                <w:bCs/>
                <w:noProof/>
              </w:rPr>
              <w:t>ПРИЛОЖЕНИЕ 8</w:t>
            </w:r>
            <w:r>
              <w:rPr>
                <w:noProof/>
                <w:webHidden/>
              </w:rPr>
              <w:tab/>
            </w:r>
            <w:r>
              <w:rPr>
                <w:noProof/>
                <w:webHidden/>
              </w:rPr>
              <w:fldChar w:fldCharType="begin"/>
            </w:r>
            <w:r>
              <w:rPr>
                <w:noProof/>
                <w:webHidden/>
              </w:rPr>
              <w:instrText xml:space="preserve"> PAGEREF _Toc163742594 \h </w:instrText>
            </w:r>
            <w:r>
              <w:rPr>
                <w:noProof/>
                <w:webHidden/>
              </w:rPr>
            </w:r>
            <w:r>
              <w:rPr>
                <w:noProof/>
                <w:webHidden/>
              </w:rPr>
              <w:fldChar w:fldCharType="separate"/>
            </w:r>
            <w:r>
              <w:rPr>
                <w:noProof/>
                <w:webHidden/>
              </w:rPr>
              <w:t>39</w:t>
            </w:r>
            <w:r>
              <w:rPr>
                <w:noProof/>
                <w:webHidden/>
              </w:rPr>
              <w:fldChar w:fldCharType="end"/>
            </w:r>
          </w:hyperlink>
        </w:p>
        <w:p w14:paraId="46FAC23B"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5" w:history="1">
            <w:r w:rsidRPr="00FF7D04">
              <w:rPr>
                <w:rStyle w:val="ac"/>
                <w:rFonts w:eastAsia="Calibri"/>
                <w:b/>
                <w:bCs/>
                <w:noProof/>
              </w:rPr>
              <w:t>ПРИЛОЖЕНИЕ 9</w:t>
            </w:r>
            <w:r>
              <w:rPr>
                <w:noProof/>
                <w:webHidden/>
              </w:rPr>
              <w:tab/>
            </w:r>
            <w:r>
              <w:rPr>
                <w:noProof/>
                <w:webHidden/>
              </w:rPr>
              <w:fldChar w:fldCharType="begin"/>
            </w:r>
            <w:r>
              <w:rPr>
                <w:noProof/>
                <w:webHidden/>
              </w:rPr>
              <w:instrText xml:space="preserve"> PAGEREF _Toc163742595 \h </w:instrText>
            </w:r>
            <w:r>
              <w:rPr>
                <w:noProof/>
                <w:webHidden/>
              </w:rPr>
            </w:r>
            <w:r>
              <w:rPr>
                <w:noProof/>
                <w:webHidden/>
              </w:rPr>
              <w:fldChar w:fldCharType="separate"/>
            </w:r>
            <w:r>
              <w:rPr>
                <w:noProof/>
                <w:webHidden/>
              </w:rPr>
              <w:t>47</w:t>
            </w:r>
            <w:r>
              <w:rPr>
                <w:noProof/>
                <w:webHidden/>
              </w:rPr>
              <w:fldChar w:fldCharType="end"/>
            </w:r>
          </w:hyperlink>
        </w:p>
        <w:p w14:paraId="1CFA32C5"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6" w:history="1">
            <w:r w:rsidRPr="00FF7D04">
              <w:rPr>
                <w:rStyle w:val="ac"/>
                <w:rFonts w:eastAsia="Calibri"/>
                <w:b/>
                <w:noProof/>
              </w:rPr>
              <w:t>ПРИЛОЖЕНИЕ 10</w:t>
            </w:r>
            <w:r>
              <w:rPr>
                <w:noProof/>
                <w:webHidden/>
              </w:rPr>
              <w:tab/>
            </w:r>
            <w:r>
              <w:rPr>
                <w:noProof/>
                <w:webHidden/>
              </w:rPr>
              <w:fldChar w:fldCharType="begin"/>
            </w:r>
            <w:r>
              <w:rPr>
                <w:noProof/>
                <w:webHidden/>
              </w:rPr>
              <w:instrText xml:space="preserve"> PAGEREF _Toc163742596 \h </w:instrText>
            </w:r>
            <w:r>
              <w:rPr>
                <w:noProof/>
                <w:webHidden/>
              </w:rPr>
            </w:r>
            <w:r>
              <w:rPr>
                <w:noProof/>
                <w:webHidden/>
              </w:rPr>
              <w:fldChar w:fldCharType="separate"/>
            </w:r>
            <w:r>
              <w:rPr>
                <w:noProof/>
                <w:webHidden/>
              </w:rPr>
              <w:t>49</w:t>
            </w:r>
            <w:r>
              <w:rPr>
                <w:noProof/>
                <w:webHidden/>
              </w:rPr>
              <w:fldChar w:fldCharType="end"/>
            </w:r>
          </w:hyperlink>
        </w:p>
        <w:p w14:paraId="457A612B" w14:textId="77777777" w:rsidR="0029435B" w:rsidRDefault="0029435B">
          <w:pPr>
            <w:pStyle w:val="24"/>
            <w:tabs>
              <w:tab w:val="right" w:leader="dot" w:pos="9345"/>
            </w:tabs>
            <w:rPr>
              <w:rFonts w:asciiTheme="minorHAnsi" w:eastAsiaTheme="minorEastAsia" w:hAnsiTheme="minorHAnsi" w:cstheme="minorBidi"/>
              <w:noProof/>
              <w:sz w:val="22"/>
              <w:szCs w:val="22"/>
            </w:rPr>
          </w:pPr>
          <w:hyperlink w:anchor="_Toc163742597" w:history="1">
            <w:r w:rsidRPr="00FF7D04">
              <w:rPr>
                <w:rStyle w:val="ac"/>
                <w:rFonts w:eastAsia="Calibri"/>
                <w:b/>
                <w:bCs/>
                <w:noProof/>
              </w:rPr>
              <w:t>ПРИЛОЖЕНИЕ 11</w:t>
            </w:r>
            <w:r>
              <w:rPr>
                <w:noProof/>
                <w:webHidden/>
              </w:rPr>
              <w:tab/>
            </w:r>
            <w:r>
              <w:rPr>
                <w:noProof/>
                <w:webHidden/>
              </w:rPr>
              <w:fldChar w:fldCharType="begin"/>
            </w:r>
            <w:r>
              <w:rPr>
                <w:noProof/>
                <w:webHidden/>
              </w:rPr>
              <w:instrText xml:space="preserve"> PAGEREF _Toc163742597 \h </w:instrText>
            </w:r>
            <w:r>
              <w:rPr>
                <w:noProof/>
                <w:webHidden/>
              </w:rPr>
            </w:r>
            <w:r>
              <w:rPr>
                <w:noProof/>
                <w:webHidden/>
              </w:rPr>
              <w:fldChar w:fldCharType="separate"/>
            </w:r>
            <w:r>
              <w:rPr>
                <w:noProof/>
                <w:webHidden/>
              </w:rPr>
              <w:t>50</w:t>
            </w:r>
            <w:r>
              <w:rPr>
                <w:noProof/>
                <w:webHidden/>
              </w:rPr>
              <w:fldChar w:fldCharType="end"/>
            </w:r>
          </w:hyperlink>
        </w:p>
        <w:p w14:paraId="02EE91E8" w14:textId="228EEDC0" w:rsidR="0029435B" w:rsidRDefault="0029435B">
          <w:pPr>
            <w:pStyle w:val="12"/>
            <w:rPr>
              <w:rFonts w:asciiTheme="minorHAnsi" w:eastAsiaTheme="minorEastAsia" w:hAnsiTheme="minorHAnsi" w:cstheme="minorBidi"/>
              <w:b w:val="0"/>
              <w:sz w:val="22"/>
              <w:szCs w:val="22"/>
            </w:rPr>
          </w:pPr>
          <w:r w:rsidRPr="0029435B">
            <w:rPr>
              <w:rStyle w:val="ac"/>
              <w:u w:val="none"/>
            </w:rPr>
            <w:t xml:space="preserve">    </w:t>
          </w:r>
          <w:hyperlink w:anchor="_Toc163742598" w:history="1">
            <w:r w:rsidRPr="00FF7D04">
              <w:rPr>
                <w:rStyle w:val="ac"/>
              </w:rPr>
              <w:t>ПРИЛОЖЕНИЕ 12</w:t>
            </w:r>
            <w:r w:rsidRPr="0029435B">
              <w:rPr>
                <w:b w:val="0"/>
                <w:webHidden/>
              </w:rPr>
              <w:tab/>
            </w:r>
            <w:r w:rsidRPr="0029435B">
              <w:rPr>
                <w:b w:val="0"/>
                <w:webHidden/>
              </w:rPr>
              <w:fldChar w:fldCharType="begin"/>
            </w:r>
            <w:r w:rsidRPr="0029435B">
              <w:rPr>
                <w:b w:val="0"/>
                <w:webHidden/>
              </w:rPr>
              <w:instrText xml:space="preserve"> PAGEREF _Toc163742598 \h </w:instrText>
            </w:r>
            <w:r w:rsidRPr="0029435B">
              <w:rPr>
                <w:b w:val="0"/>
                <w:webHidden/>
              </w:rPr>
            </w:r>
            <w:r w:rsidRPr="0029435B">
              <w:rPr>
                <w:b w:val="0"/>
                <w:webHidden/>
              </w:rPr>
              <w:fldChar w:fldCharType="separate"/>
            </w:r>
            <w:r w:rsidRPr="0029435B">
              <w:rPr>
                <w:b w:val="0"/>
                <w:webHidden/>
              </w:rPr>
              <w:t>51</w:t>
            </w:r>
            <w:r w:rsidRPr="0029435B">
              <w:rPr>
                <w:b w:val="0"/>
                <w:webHidden/>
              </w:rPr>
              <w:fldChar w:fldCharType="end"/>
            </w:r>
          </w:hyperlink>
        </w:p>
        <w:p w14:paraId="60F8BAEA" w14:textId="4647ADC1" w:rsidR="00FA2FE0" w:rsidRPr="00EB55B1" w:rsidRDefault="00FA2FE0" w:rsidP="00EB55B1">
          <w:pPr>
            <w:ind w:right="423"/>
            <w:jc w:val="center"/>
          </w:pPr>
          <w:r w:rsidRPr="00EB55B1">
            <w:rPr>
              <w:b/>
              <w:bCs/>
            </w:rPr>
            <w:fldChar w:fldCharType="end"/>
          </w:r>
        </w:p>
      </w:sdtContent>
    </w:sdt>
    <w:p w14:paraId="42CC0623" w14:textId="77777777" w:rsidR="005D78F3" w:rsidRDefault="005D78F3" w:rsidP="00EB55B1">
      <w:pPr>
        <w:pStyle w:val="2"/>
        <w:ind w:right="423"/>
        <w:jc w:val="center"/>
        <w:rPr>
          <w:rFonts w:ascii="Times New Roman" w:hAnsi="Times New Roman" w:cs="Times New Roman"/>
          <w:b/>
          <w:bCs/>
          <w:color w:val="auto"/>
          <w:sz w:val="24"/>
          <w:szCs w:val="24"/>
        </w:rPr>
      </w:pPr>
      <w:bookmarkStart w:id="1" w:name="_Toc72230088"/>
    </w:p>
    <w:p w14:paraId="28143EC3" w14:textId="77777777" w:rsidR="005D78F3" w:rsidRDefault="005D78F3" w:rsidP="00EB55B1">
      <w:pPr>
        <w:pStyle w:val="2"/>
        <w:ind w:right="423"/>
        <w:jc w:val="center"/>
        <w:rPr>
          <w:rFonts w:ascii="Times New Roman" w:hAnsi="Times New Roman" w:cs="Times New Roman"/>
          <w:b/>
          <w:bCs/>
          <w:color w:val="auto"/>
          <w:sz w:val="24"/>
          <w:szCs w:val="24"/>
        </w:rPr>
      </w:pPr>
    </w:p>
    <w:p w14:paraId="2BB894B6" w14:textId="77777777" w:rsidR="005D78F3" w:rsidRDefault="005D78F3" w:rsidP="00EB55B1">
      <w:pPr>
        <w:pStyle w:val="2"/>
        <w:ind w:right="423"/>
        <w:jc w:val="center"/>
        <w:rPr>
          <w:rFonts w:ascii="Times New Roman" w:hAnsi="Times New Roman" w:cs="Times New Roman"/>
          <w:b/>
          <w:bCs/>
          <w:color w:val="auto"/>
          <w:sz w:val="24"/>
          <w:szCs w:val="24"/>
        </w:rPr>
      </w:pPr>
    </w:p>
    <w:p w14:paraId="632DC3BC" w14:textId="77777777" w:rsidR="005D78F3" w:rsidRDefault="005D78F3" w:rsidP="00EB55B1">
      <w:pPr>
        <w:pStyle w:val="2"/>
        <w:ind w:right="423"/>
        <w:jc w:val="center"/>
        <w:rPr>
          <w:rFonts w:ascii="Times New Roman" w:hAnsi="Times New Roman" w:cs="Times New Roman"/>
          <w:b/>
          <w:bCs/>
          <w:color w:val="auto"/>
          <w:sz w:val="24"/>
          <w:szCs w:val="24"/>
        </w:rPr>
      </w:pPr>
    </w:p>
    <w:p w14:paraId="6DBAF749" w14:textId="77777777" w:rsidR="005D78F3" w:rsidRDefault="005D78F3" w:rsidP="00EB55B1">
      <w:pPr>
        <w:pStyle w:val="2"/>
        <w:ind w:right="423"/>
        <w:jc w:val="center"/>
        <w:rPr>
          <w:rFonts w:ascii="Times New Roman" w:hAnsi="Times New Roman" w:cs="Times New Roman"/>
          <w:b/>
          <w:bCs/>
          <w:color w:val="auto"/>
          <w:sz w:val="24"/>
          <w:szCs w:val="24"/>
        </w:rPr>
      </w:pPr>
      <w:bookmarkStart w:id="2" w:name="_GoBack"/>
      <w:bookmarkEnd w:id="2"/>
    </w:p>
    <w:p w14:paraId="38AD8C41" w14:textId="77777777" w:rsidR="005D78F3" w:rsidRDefault="005D78F3" w:rsidP="00EB55B1">
      <w:pPr>
        <w:pStyle w:val="2"/>
        <w:ind w:right="423"/>
        <w:jc w:val="center"/>
        <w:rPr>
          <w:rFonts w:ascii="Times New Roman" w:hAnsi="Times New Roman" w:cs="Times New Roman"/>
          <w:b/>
          <w:bCs/>
          <w:color w:val="auto"/>
          <w:sz w:val="24"/>
          <w:szCs w:val="24"/>
        </w:rPr>
      </w:pPr>
    </w:p>
    <w:p w14:paraId="74EA6045" w14:textId="77777777" w:rsidR="005D78F3" w:rsidRDefault="005D78F3" w:rsidP="00EB55B1">
      <w:pPr>
        <w:pStyle w:val="2"/>
        <w:ind w:right="423"/>
        <w:jc w:val="center"/>
        <w:rPr>
          <w:rFonts w:ascii="Times New Roman" w:hAnsi="Times New Roman" w:cs="Times New Roman"/>
          <w:b/>
          <w:bCs/>
          <w:color w:val="auto"/>
          <w:sz w:val="24"/>
          <w:szCs w:val="24"/>
        </w:rPr>
      </w:pPr>
    </w:p>
    <w:p w14:paraId="5E7C1BEB" w14:textId="77777777" w:rsidR="005D78F3" w:rsidRDefault="005D78F3" w:rsidP="00EB55B1">
      <w:pPr>
        <w:pStyle w:val="2"/>
        <w:ind w:right="423"/>
        <w:jc w:val="center"/>
        <w:rPr>
          <w:rFonts w:ascii="Times New Roman" w:hAnsi="Times New Roman" w:cs="Times New Roman"/>
          <w:b/>
          <w:bCs/>
          <w:color w:val="auto"/>
          <w:sz w:val="24"/>
          <w:szCs w:val="24"/>
        </w:rPr>
      </w:pPr>
    </w:p>
    <w:p w14:paraId="5A47F317" w14:textId="77777777" w:rsidR="005D78F3" w:rsidRDefault="005D78F3" w:rsidP="00EB55B1">
      <w:pPr>
        <w:pStyle w:val="2"/>
        <w:ind w:right="423"/>
        <w:jc w:val="center"/>
        <w:rPr>
          <w:rFonts w:ascii="Times New Roman" w:hAnsi="Times New Roman" w:cs="Times New Roman"/>
          <w:b/>
          <w:bCs/>
          <w:color w:val="auto"/>
          <w:sz w:val="24"/>
          <w:szCs w:val="24"/>
        </w:rPr>
      </w:pPr>
    </w:p>
    <w:p w14:paraId="1545A8B4" w14:textId="77777777" w:rsidR="005D78F3" w:rsidRDefault="005D78F3" w:rsidP="00EB55B1">
      <w:pPr>
        <w:pStyle w:val="2"/>
        <w:ind w:right="423"/>
        <w:jc w:val="center"/>
        <w:rPr>
          <w:rFonts w:ascii="Times New Roman" w:hAnsi="Times New Roman" w:cs="Times New Roman"/>
          <w:b/>
          <w:bCs/>
          <w:color w:val="auto"/>
          <w:sz w:val="24"/>
          <w:szCs w:val="24"/>
        </w:rPr>
      </w:pPr>
    </w:p>
    <w:p w14:paraId="2C65B1B9" w14:textId="77777777" w:rsidR="005D78F3" w:rsidRDefault="005D78F3" w:rsidP="00EB55B1">
      <w:pPr>
        <w:pStyle w:val="2"/>
        <w:ind w:right="423"/>
        <w:jc w:val="center"/>
        <w:rPr>
          <w:rFonts w:ascii="Times New Roman" w:hAnsi="Times New Roman" w:cs="Times New Roman"/>
          <w:b/>
          <w:bCs/>
          <w:color w:val="auto"/>
          <w:sz w:val="24"/>
          <w:szCs w:val="24"/>
        </w:rPr>
      </w:pPr>
    </w:p>
    <w:p w14:paraId="545FBFC0" w14:textId="77777777" w:rsidR="005D78F3" w:rsidRDefault="005D78F3" w:rsidP="00EB55B1">
      <w:pPr>
        <w:pStyle w:val="2"/>
        <w:ind w:right="423"/>
        <w:jc w:val="center"/>
        <w:rPr>
          <w:rFonts w:ascii="Times New Roman" w:hAnsi="Times New Roman" w:cs="Times New Roman"/>
          <w:b/>
          <w:bCs/>
          <w:color w:val="auto"/>
          <w:sz w:val="24"/>
          <w:szCs w:val="24"/>
        </w:rPr>
      </w:pPr>
    </w:p>
    <w:p w14:paraId="784C15C4" w14:textId="77777777" w:rsidR="005D78F3" w:rsidRDefault="005D78F3" w:rsidP="00EB55B1">
      <w:pPr>
        <w:pStyle w:val="2"/>
        <w:ind w:right="423"/>
        <w:jc w:val="center"/>
        <w:rPr>
          <w:rFonts w:ascii="Times New Roman" w:hAnsi="Times New Roman" w:cs="Times New Roman"/>
          <w:b/>
          <w:bCs/>
          <w:color w:val="auto"/>
          <w:sz w:val="24"/>
          <w:szCs w:val="24"/>
        </w:rPr>
      </w:pPr>
    </w:p>
    <w:p w14:paraId="37948CE7" w14:textId="77777777" w:rsidR="0051563A" w:rsidRDefault="0051563A" w:rsidP="0051563A"/>
    <w:p w14:paraId="58EE4166" w14:textId="77777777" w:rsidR="0051563A" w:rsidRDefault="0051563A" w:rsidP="0051563A"/>
    <w:p w14:paraId="474FCAD5" w14:textId="77777777" w:rsidR="0051563A" w:rsidRDefault="0051563A" w:rsidP="0051563A"/>
    <w:p w14:paraId="5B2532FB" w14:textId="77777777" w:rsidR="0051563A" w:rsidRDefault="0051563A" w:rsidP="0051563A"/>
    <w:p w14:paraId="3D21ACB6" w14:textId="77777777" w:rsidR="0051563A" w:rsidRDefault="0051563A" w:rsidP="0051563A"/>
    <w:p w14:paraId="4FEBA0AD" w14:textId="77777777" w:rsidR="0051563A" w:rsidRDefault="0051563A" w:rsidP="0051563A"/>
    <w:p w14:paraId="1D7FEF88" w14:textId="77777777" w:rsidR="0051563A" w:rsidRDefault="0051563A" w:rsidP="0051563A"/>
    <w:p w14:paraId="5014F059" w14:textId="77777777" w:rsidR="0051563A" w:rsidRDefault="0051563A" w:rsidP="0051563A"/>
    <w:p w14:paraId="4E556C29" w14:textId="77777777" w:rsidR="0051563A" w:rsidRDefault="0051563A" w:rsidP="0051563A"/>
    <w:p w14:paraId="3E2334F7" w14:textId="77777777" w:rsidR="0051563A" w:rsidRDefault="0051563A" w:rsidP="0051563A"/>
    <w:p w14:paraId="67B3B9ED" w14:textId="77777777" w:rsidR="0051563A" w:rsidRPr="0051563A" w:rsidRDefault="0051563A" w:rsidP="0051563A"/>
    <w:p w14:paraId="19EC0B6C" w14:textId="77777777" w:rsidR="005D78F3" w:rsidRDefault="005D78F3" w:rsidP="00EB55B1">
      <w:pPr>
        <w:pStyle w:val="2"/>
        <w:ind w:right="423"/>
        <w:jc w:val="center"/>
        <w:rPr>
          <w:rFonts w:ascii="Times New Roman" w:hAnsi="Times New Roman" w:cs="Times New Roman"/>
          <w:b/>
          <w:bCs/>
          <w:color w:val="auto"/>
          <w:sz w:val="24"/>
          <w:szCs w:val="24"/>
        </w:rPr>
      </w:pPr>
    </w:p>
    <w:p w14:paraId="51FEEF1E" w14:textId="77777777" w:rsidR="004D3AE7" w:rsidRPr="00EB55B1" w:rsidRDefault="00242C27" w:rsidP="00EB55B1">
      <w:pPr>
        <w:pStyle w:val="2"/>
        <w:ind w:right="423"/>
        <w:jc w:val="center"/>
        <w:rPr>
          <w:rFonts w:ascii="Times New Roman" w:hAnsi="Times New Roman" w:cs="Times New Roman"/>
          <w:b/>
          <w:bCs/>
          <w:color w:val="auto"/>
          <w:sz w:val="24"/>
          <w:szCs w:val="24"/>
        </w:rPr>
      </w:pPr>
      <w:bookmarkStart w:id="3" w:name="_Toc163742582"/>
      <w:r w:rsidRPr="00EB55B1">
        <w:rPr>
          <w:rFonts w:ascii="Times New Roman" w:hAnsi="Times New Roman" w:cs="Times New Roman"/>
          <w:b/>
          <w:bCs/>
          <w:color w:val="auto"/>
          <w:sz w:val="24"/>
          <w:szCs w:val="24"/>
        </w:rPr>
        <w:t>ПОЯСНИТЕЛЬНАЯ ЗАПИСКА</w:t>
      </w:r>
      <w:bookmarkEnd w:id="1"/>
      <w:bookmarkEnd w:id="3"/>
    </w:p>
    <w:p w14:paraId="3C283EEB" w14:textId="77777777" w:rsidR="00655200" w:rsidRPr="00EB55B1" w:rsidRDefault="00655200" w:rsidP="00EB55B1">
      <w:pPr>
        <w:ind w:right="423" w:firstLine="709"/>
        <w:jc w:val="center"/>
      </w:pPr>
    </w:p>
    <w:p w14:paraId="167BA9C9" w14:textId="4666ECD6" w:rsidR="00F678F5" w:rsidRPr="00EB55B1" w:rsidRDefault="00B80FB5" w:rsidP="00B84C78">
      <w:pPr>
        <w:ind w:right="423" w:firstLine="709"/>
        <w:jc w:val="both"/>
        <w:rPr>
          <w:bCs/>
        </w:rPr>
      </w:pPr>
      <w:r w:rsidRPr="00EB55B1">
        <w:t xml:space="preserve">Данная методическая разработка предназначена </w:t>
      </w:r>
      <w:r w:rsidR="001A4528" w:rsidRPr="00EB55B1">
        <w:t xml:space="preserve">для организации и проведения </w:t>
      </w:r>
      <w:r w:rsidRPr="00EB55B1">
        <w:t>практическ</w:t>
      </w:r>
      <w:r w:rsidR="009637C1" w:rsidRPr="00EB55B1">
        <w:t>о</w:t>
      </w:r>
      <w:r w:rsidR="001A4528" w:rsidRPr="00EB55B1">
        <w:t>го</w:t>
      </w:r>
      <w:r w:rsidRPr="00EB55B1">
        <w:t xml:space="preserve"> заняти</w:t>
      </w:r>
      <w:r w:rsidR="001A4528" w:rsidRPr="00EB55B1">
        <w:t xml:space="preserve">я </w:t>
      </w:r>
      <w:r w:rsidR="00F678F5" w:rsidRPr="00EB55B1">
        <w:t xml:space="preserve">по теме </w:t>
      </w:r>
      <w:r w:rsidR="00F678F5" w:rsidRPr="00EB55B1">
        <w:rPr>
          <w:bCs/>
        </w:rPr>
        <w:t>«</w:t>
      </w:r>
      <w:r w:rsidR="00AB2481" w:rsidRPr="00EB55B1">
        <w:rPr>
          <w:bCs/>
        </w:rPr>
        <w:t>Законодательное регулирование порядка назначения, оформления и отпуска лекарственных препаратов в РФ.</w:t>
      </w:r>
      <w:r w:rsidR="00AB2481" w:rsidRPr="00EB55B1">
        <w:rPr>
          <w:bCs/>
        </w:rPr>
        <w:br/>
        <w:t xml:space="preserve">Порядок  назначения лекарственных препаратов для медицинского применения  и оформления рецептурных бланков на лекарственные </w:t>
      </w:r>
      <w:r w:rsidR="00D541DE">
        <w:rPr>
          <w:bCs/>
        </w:rPr>
        <w:t>препараты, их учета и хранения» по ОП.</w:t>
      </w:r>
      <w:r w:rsidR="00F678F5" w:rsidRPr="00EB55B1">
        <w:rPr>
          <w:bCs/>
        </w:rPr>
        <w:t xml:space="preserve">04 </w:t>
      </w:r>
      <w:r w:rsidR="00D541DE">
        <w:rPr>
          <w:bCs/>
        </w:rPr>
        <w:t>«</w:t>
      </w:r>
      <w:r w:rsidR="00F678F5" w:rsidRPr="00EB55B1">
        <w:rPr>
          <w:bCs/>
        </w:rPr>
        <w:t>Фармакология</w:t>
      </w:r>
      <w:r w:rsidR="00D541DE">
        <w:rPr>
          <w:bCs/>
        </w:rPr>
        <w:t>»</w:t>
      </w:r>
      <w:r w:rsidR="00F678F5" w:rsidRPr="00EB55B1">
        <w:rPr>
          <w:bCs/>
        </w:rPr>
        <w:t xml:space="preserve"> по специальности 3</w:t>
      </w:r>
      <w:r w:rsidR="00AB2481" w:rsidRPr="00EB55B1">
        <w:rPr>
          <w:bCs/>
        </w:rPr>
        <w:t>1</w:t>
      </w:r>
      <w:r w:rsidR="00F678F5" w:rsidRPr="00EB55B1">
        <w:rPr>
          <w:bCs/>
        </w:rPr>
        <w:t>.02.01 Лечебное дело</w:t>
      </w:r>
    </w:p>
    <w:p w14:paraId="1F6A3D39" w14:textId="2BF38486" w:rsidR="00F678F5" w:rsidRPr="00EB55B1" w:rsidRDefault="00F678F5" w:rsidP="00B84C78">
      <w:pPr>
        <w:ind w:right="423" w:firstLine="709"/>
        <w:jc w:val="both"/>
        <w:rPr>
          <w:shd w:val="clear" w:color="auto" w:fill="FFFFFF"/>
        </w:rPr>
      </w:pPr>
      <w:r w:rsidRPr="00EB55B1">
        <w:rPr>
          <w:shd w:val="clear" w:color="auto" w:fill="FFFFFF"/>
        </w:rPr>
        <w:t>Заполнение рецептурных бланков является прямой обязанность фельдшера, в случае возложения на него обязанностей врача. Рецепт – письменное обращение врача, фельдшера или акушерки в аптеку об отпуске лекарственного средства в определенной лекарственной форме и дозировке с указание способа употребления. Рецепт является не только медицинским документом, но</w:t>
      </w:r>
      <w:r w:rsidR="00216EEF" w:rsidRPr="00EB55B1">
        <w:rPr>
          <w:shd w:val="clear" w:color="auto" w:fill="FFFFFF"/>
        </w:rPr>
        <w:t xml:space="preserve">, </w:t>
      </w:r>
      <w:r w:rsidRPr="00EB55B1">
        <w:rPr>
          <w:shd w:val="clear" w:color="auto" w:fill="FFFFFF"/>
        </w:rPr>
        <w:t>так же и юридическим, а в случае, назначения лекарственного препарата на льготных условиях или бесплатно, еще и финансовым документом. Правильное оформление рецептурных бланков является крайне важным этапом оказания медицинской помощи.</w:t>
      </w:r>
    </w:p>
    <w:p w14:paraId="25CAB42B" w14:textId="3747DDF4" w:rsidR="00F678F5" w:rsidRPr="00EB55B1" w:rsidRDefault="00F678F5" w:rsidP="00B84C78">
      <w:pPr>
        <w:ind w:right="423" w:firstLine="709"/>
        <w:jc w:val="both"/>
        <w:rPr>
          <w:b/>
          <w:bCs/>
          <w:shd w:val="clear" w:color="auto" w:fill="FFFFFF"/>
        </w:rPr>
      </w:pPr>
      <w:r w:rsidRPr="00EB55B1">
        <w:rPr>
          <w:shd w:val="clear" w:color="auto" w:fill="FFFFFF"/>
        </w:rPr>
        <w:t xml:space="preserve">Рецепты выписываются по определенным правилам. </w:t>
      </w:r>
      <w:proofErr w:type="gramStart"/>
      <w:r w:rsidRPr="00EB55B1">
        <w:rPr>
          <w:shd w:val="clear" w:color="auto" w:fill="FFFFFF"/>
        </w:rPr>
        <w:t xml:space="preserve">Действующие в настоящие время правила определены </w:t>
      </w:r>
      <w:r w:rsidRPr="00EB55B1">
        <w:rPr>
          <w:rFonts w:eastAsia="Calibri"/>
          <w:color w:val="000000"/>
          <w:shd w:val="clear" w:color="auto" w:fill="FFFFFF"/>
        </w:rPr>
        <w:t>Приказ Минздрав</w:t>
      </w:r>
      <w:r w:rsidR="00703B68">
        <w:rPr>
          <w:rFonts w:eastAsia="Calibri"/>
          <w:color w:val="000000"/>
          <w:shd w:val="clear" w:color="auto" w:fill="FFFFFF"/>
        </w:rPr>
        <w:t>а России от 24.11.2021</w:t>
      </w:r>
      <w:r w:rsidR="008D6645">
        <w:rPr>
          <w:rFonts w:eastAsia="Calibri"/>
          <w:color w:val="000000"/>
          <w:shd w:val="clear" w:color="auto" w:fill="FFFFFF"/>
        </w:rPr>
        <w:t xml:space="preserve">                  </w:t>
      </w:r>
      <w:r w:rsidR="00703B68">
        <w:rPr>
          <w:rFonts w:eastAsia="Calibri"/>
          <w:color w:val="000000"/>
          <w:shd w:val="clear" w:color="auto" w:fill="FFFFFF"/>
        </w:rPr>
        <w:t xml:space="preserve"> N 1094н «</w:t>
      </w:r>
      <w:r w:rsidRPr="00EB55B1">
        <w:rPr>
          <w:rFonts w:eastAsia="Calibri"/>
          <w:color w:val="000000"/>
          <w:shd w:val="clear" w:color="auto" w:fill="FFFFFF"/>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w:t>
      </w:r>
      <w:proofErr w:type="gramEnd"/>
      <w:r w:rsidR="00703B68">
        <w:rPr>
          <w:rFonts w:eastAsia="Calibri"/>
          <w:color w:val="000000"/>
          <w:shd w:val="clear" w:color="auto" w:fill="FFFFFF"/>
        </w:rPr>
        <w:t xml:space="preserve"> в форме электронных документов»</w:t>
      </w:r>
      <w:r w:rsidRPr="00EB55B1">
        <w:rPr>
          <w:rFonts w:eastAsia="Calibri"/>
          <w:color w:val="000000"/>
          <w:shd w:val="clear" w:color="auto" w:fill="FFFFFF"/>
        </w:rPr>
        <w:t xml:space="preserve"> (Зарегистрировано в Минюсте России 30.11.2021 N 66124</w:t>
      </w:r>
      <w:r w:rsidRPr="00EB55B1">
        <w:rPr>
          <w:rFonts w:eastAsia="Calibri"/>
          <w:b/>
          <w:bCs/>
          <w:color w:val="000000"/>
          <w:shd w:val="clear" w:color="auto" w:fill="FFFFFF"/>
        </w:rPr>
        <w:t>)</w:t>
      </w:r>
    </w:p>
    <w:p w14:paraId="6552840E" w14:textId="05472E07" w:rsidR="00F678F5" w:rsidRPr="00EB55B1" w:rsidRDefault="00F678F5" w:rsidP="00B84C78">
      <w:pPr>
        <w:ind w:right="423" w:firstLine="709"/>
        <w:jc w:val="both"/>
        <w:rPr>
          <w:b/>
          <w:bCs/>
          <w:shd w:val="clear" w:color="auto" w:fill="FFFFFF"/>
        </w:rPr>
      </w:pPr>
      <w:r w:rsidRPr="00EB55B1">
        <w:rPr>
          <w:b/>
          <w:bCs/>
          <w:shd w:val="clear" w:color="auto" w:fill="FFFFFF"/>
        </w:rPr>
        <w:t>Рецепты выписываются на специальных бланках:</w:t>
      </w:r>
    </w:p>
    <w:p w14:paraId="16BD6F34" w14:textId="3594FFC4" w:rsidR="00F678F5" w:rsidRPr="00EB55B1" w:rsidRDefault="00F678F5" w:rsidP="00B84C78">
      <w:pPr>
        <w:pStyle w:val="a4"/>
        <w:numPr>
          <w:ilvl w:val="0"/>
          <w:numId w:val="13"/>
        </w:numPr>
        <w:ind w:right="423"/>
        <w:jc w:val="both"/>
        <w:rPr>
          <w:shd w:val="clear" w:color="auto" w:fill="FFFFFF"/>
        </w:rPr>
      </w:pPr>
      <w:r w:rsidRPr="00EB55B1">
        <w:rPr>
          <w:shd w:val="clear" w:color="auto" w:fill="FFFFFF"/>
        </w:rPr>
        <w:t>для отпуска лекарств за полную стоимость</w:t>
      </w:r>
    </w:p>
    <w:p w14:paraId="3024E556" w14:textId="5FCF7398" w:rsidR="00014244" w:rsidRPr="00EB55B1" w:rsidRDefault="00014244" w:rsidP="00B84C78">
      <w:pPr>
        <w:pStyle w:val="a4"/>
        <w:ind w:right="423"/>
        <w:jc w:val="both"/>
        <w:rPr>
          <w:shd w:val="clear" w:color="auto" w:fill="FFFFFF"/>
        </w:rPr>
      </w:pPr>
      <w:r w:rsidRPr="00EB55B1">
        <w:rPr>
          <w:shd w:val="clear" w:color="auto" w:fill="FFFFFF"/>
        </w:rPr>
        <w:t>В зависимости от вида препарата и его принадлежности к препаратам предметно количественного учета возможно выписывание на бланке 107-1/у или 148-1/у-88</w:t>
      </w:r>
    </w:p>
    <w:p w14:paraId="3810EA47" w14:textId="6DD4193E" w:rsidR="00F678F5" w:rsidRPr="00EB55B1" w:rsidRDefault="00F678F5" w:rsidP="00B84C78">
      <w:pPr>
        <w:pStyle w:val="a4"/>
        <w:numPr>
          <w:ilvl w:val="0"/>
          <w:numId w:val="13"/>
        </w:numPr>
        <w:ind w:right="423"/>
        <w:jc w:val="both"/>
        <w:rPr>
          <w:shd w:val="clear" w:color="auto" w:fill="FFFFFF"/>
        </w:rPr>
      </w:pPr>
      <w:r w:rsidRPr="00EB55B1">
        <w:rPr>
          <w:shd w:val="clear" w:color="auto" w:fill="FFFFFF"/>
        </w:rPr>
        <w:t>для отпуска лекарств бесплатно или на льготных условиях</w:t>
      </w:r>
      <w:r w:rsidR="00014244" w:rsidRPr="00EB55B1">
        <w:rPr>
          <w:shd w:val="clear" w:color="auto" w:fill="FFFFFF"/>
        </w:rPr>
        <w:t xml:space="preserve"> используется бланк 148-1/у-04(л)</w:t>
      </w:r>
    </w:p>
    <w:p w14:paraId="15B34D56" w14:textId="4619E07D" w:rsidR="00E15420" w:rsidRPr="00B84C78" w:rsidRDefault="00014244" w:rsidP="00B84C78">
      <w:pPr>
        <w:pStyle w:val="a4"/>
        <w:numPr>
          <w:ilvl w:val="0"/>
          <w:numId w:val="13"/>
        </w:numPr>
        <w:ind w:right="423"/>
        <w:jc w:val="both"/>
        <w:rPr>
          <w:rFonts w:eastAsia="Calibri"/>
          <w:shd w:val="clear" w:color="auto" w:fill="FFFFFF"/>
        </w:rPr>
      </w:pPr>
      <w:r w:rsidRPr="00EB55B1">
        <w:rPr>
          <w:shd w:val="clear" w:color="auto" w:fill="FFFFFF"/>
        </w:rPr>
        <w:t>Специальные бланки для выписывания наркотических и психотропных препаратов 107-1/у -НП</w:t>
      </w:r>
    </w:p>
    <w:p w14:paraId="1AAA90EB" w14:textId="569BBEA8" w:rsidR="001A4528" w:rsidRPr="00EB55B1" w:rsidRDefault="001A4528" w:rsidP="00B84C78">
      <w:pPr>
        <w:ind w:right="423" w:firstLine="709"/>
        <w:jc w:val="both"/>
      </w:pPr>
      <w:r w:rsidRPr="00EB55B1">
        <w:t xml:space="preserve">В рамках методической разработки </w:t>
      </w:r>
      <w:r w:rsidR="00E15420" w:rsidRPr="00EB55B1">
        <w:t xml:space="preserve">практического занятия по теме </w:t>
      </w:r>
      <w:r w:rsidR="00E15420" w:rsidRPr="00EB55B1">
        <w:rPr>
          <w:bCs/>
        </w:rPr>
        <w:t>«</w:t>
      </w:r>
      <w:r w:rsidR="00014244" w:rsidRPr="00EB55B1">
        <w:rPr>
          <w:bCs/>
        </w:rPr>
        <w:t>Освоение навыков заполнения рецептурных бланков</w:t>
      </w:r>
      <w:r w:rsidR="00E15420" w:rsidRPr="00EB55B1">
        <w:rPr>
          <w:bCs/>
        </w:rPr>
        <w:t xml:space="preserve">» </w:t>
      </w:r>
      <w:r w:rsidRPr="00EB55B1">
        <w:t>осуществляется реализация следующих методических задач:</w:t>
      </w:r>
    </w:p>
    <w:p w14:paraId="1C865573" w14:textId="77777777" w:rsidR="00B80FB5" w:rsidRPr="00EB55B1" w:rsidRDefault="00B80FB5" w:rsidP="00B84C78">
      <w:pPr>
        <w:pStyle w:val="a4"/>
        <w:numPr>
          <w:ilvl w:val="0"/>
          <w:numId w:val="12"/>
        </w:numPr>
        <w:ind w:right="423"/>
        <w:jc w:val="both"/>
      </w:pPr>
      <w:r w:rsidRPr="00EB55B1">
        <w:t>повышение качества обучения,</w:t>
      </w:r>
    </w:p>
    <w:p w14:paraId="6888DA97" w14:textId="77777777" w:rsidR="00B80FB5" w:rsidRPr="00EB55B1" w:rsidRDefault="00B80FB5" w:rsidP="00B84C78">
      <w:pPr>
        <w:pStyle w:val="a4"/>
        <w:numPr>
          <w:ilvl w:val="0"/>
          <w:numId w:val="12"/>
        </w:numPr>
        <w:ind w:right="423"/>
        <w:jc w:val="both"/>
      </w:pPr>
      <w:r w:rsidRPr="00EB55B1">
        <w:t>повторение и закрепление материала после проведенных теоретических и практических занятий,</w:t>
      </w:r>
    </w:p>
    <w:p w14:paraId="6536CD70" w14:textId="77777777" w:rsidR="00B80FB5" w:rsidRPr="00EB55B1" w:rsidRDefault="00B80FB5" w:rsidP="00B84C78">
      <w:pPr>
        <w:pStyle w:val="a4"/>
        <w:numPr>
          <w:ilvl w:val="0"/>
          <w:numId w:val="12"/>
        </w:numPr>
        <w:ind w:right="423"/>
        <w:jc w:val="both"/>
      </w:pPr>
      <w:r w:rsidRPr="00EB55B1">
        <w:t>совершенствование и систематизация полученных знаний,</w:t>
      </w:r>
    </w:p>
    <w:p w14:paraId="3C4250DA" w14:textId="20E34D2D" w:rsidR="001A4528" w:rsidRPr="00EB55B1" w:rsidRDefault="00B80FB5" w:rsidP="00B84C78">
      <w:pPr>
        <w:pStyle w:val="a4"/>
        <w:numPr>
          <w:ilvl w:val="0"/>
          <w:numId w:val="12"/>
        </w:numPr>
        <w:ind w:right="423"/>
        <w:jc w:val="both"/>
      </w:pPr>
      <w:r w:rsidRPr="00EB55B1">
        <w:t>проведение самоконтроля знаний.</w:t>
      </w:r>
    </w:p>
    <w:p w14:paraId="30315535" w14:textId="77777777" w:rsidR="009637C1" w:rsidRPr="00EB55B1" w:rsidRDefault="009637C1" w:rsidP="00B84C78">
      <w:pPr>
        <w:ind w:right="423"/>
        <w:jc w:val="both"/>
      </w:pPr>
    </w:p>
    <w:p w14:paraId="3342FD27" w14:textId="00B4E1ED" w:rsidR="00B80FB5" w:rsidRPr="00EB55B1" w:rsidRDefault="001A4528" w:rsidP="00B84C78">
      <w:pPr>
        <w:ind w:right="423" w:firstLine="709"/>
        <w:jc w:val="both"/>
        <w:rPr>
          <w:b/>
          <w:bCs/>
        </w:rPr>
      </w:pPr>
      <w:r w:rsidRPr="00EB55B1">
        <w:t xml:space="preserve">Данная методическая разработка может быть интересна преподавателям </w:t>
      </w:r>
      <w:r w:rsidR="00D541DE">
        <w:rPr>
          <w:bCs/>
        </w:rPr>
        <w:t>ОП.</w:t>
      </w:r>
      <w:r w:rsidRPr="00EB55B1">
        <w:rPr>
          <w:bCs/>
        </w:rPr>
        <w:t xml:space="preserve">04 </w:t>
      </w:r>
      <w:r w:rsidR="00202DCC" w:rsidRPr="00EB55B1">
        <w:rPr>
          <w:bCs/>
        </w:rPr>
        <w:t>«Фармакология</w:t>
      </w:r>
      <w:r w:rsidR="00AB2481" w:rsidRPr="00EB55B1">
        <w:rPr>
          <w:bCs/>
        </w:rPr>
        <w:t xml:space="preserve">» </w:t>
      </w:r>
      <w:r w:rsidRPr="00EB55B1">
        <w:rPr>
          <w:bCs/>
        </w:rPr>
        <w:t xml:space="preserve"> специальности 3</w:t>
      </w:r>
      <w:r w:rsidR="00216EEF" w:rsidRPr="00EB55B1">
        <w:rPr>
          <w:bCs/>
        </w:rPr>
        <w:t>1</w:t>
      </w:r>
      <w:r w:rsidRPr="00EB55B1">
        <w:rPr>
          <w:bCs/>
        </w:rPr>
        <w:t xml:space="preserve">.02.01 </w:t>
      </w:r>
      <w:r w:rsidR="00202DCC" w:rsidRPr="00EB55B1">
        <w:rPr>
          <w:bCs/>
        </w:rPr>
        <w:t>Лечебно</w:t>
      </w:r>
      <w:r w:rsidRPr="00EB55B1">
        <w:rPr>
          <w:bCs/>
        </w:rPr>
        <w:t>е дело</w:t>
      </w:r>
    </w:p>
    <w:p w14:paraId="2BF6971D" w14:textId="77777777" w:rsidR="00B80FB5" w:rsidRPr="00EB55B1" w:rsidRDefault="00B80FB5" w:rsidP="00B84C78">
      <w:pPr>
        <w:ind w:right="423"/>
        <w:jc w:val="both"/>
        <w:rPr>
          <w:b/>
          <w:bCs/>
        </w:rPr>
      </w:pPr>
      <w:r w:rsidRPr="00EB55B1">
        <w:rPr>
          <w:b/>
          <w:bCs/>
        </w:rPr>
        <w:br w:type="page"/>
      </w:r>
    </w:p>
    <w:p w14:paraId="2E0FF420" w14:textId="77777777" w:rsidR="00237A5C" w:rsidRPr="00EB55B1" w:rsidRDefault="00237A5C" w:rsidP="0051563A">
      <w:pPr>
        <w:pStyle w:val="2"/>
        <w:ind w:right="423"/>
        <w:jc w:val="center"/>
        <w:rPr>
          <w:rFonts w:ascii="Times New Roman" w:hAnsi="Times New Roman" w:cs="Times New Roman"/>
          <w:b/>
          <w:bCs/>
          <w:color w:val="auto"/>
          <w:sz w:val="24"/>
          <w:szCs w:val="24"/>
        </w:rPr>
      </w:pPr>
      <w:bookmarkStart w:id="4" w:name="_Toc72230089"/>
      <w:bookmarkStart w:id="5" w:name="_Toc163742583"/>
      <w:r w:rsidRPr="00EB55B1">
        <w:rPr>
          <w:rFonts w:ascii="Times New Roman" w:hAnsi="Times New Roman" w:cs="Times New Roman"/>
          <w:b/>
          <w:bCs/>
          <w:color w:val="auto"/>
          <w:sz w:val="24"/>
          <w:szCs w:val="24"/>
        </w:rPr>
        <w:t>ТЕХНОЛОГИЧЕСКАЯ КАРТА ЗАНЯТИЯ</w:t>
      </w:r>
      <w:bookmarkEnd w:id="4"/>
      <w:bookmarkEnd w:id="5"/>
    </w:p>
    <w:p w14:paraId="10D4CB87" w14:textId="77777777" w:rsidR="00202DCC" w:rsidRPr="00EB55B1" w:rsidRDefault="00202DCC" w:rsidP="00B84C78">
      <w:pPr>
        <w:ind w:right="423"/>
        <w:jc w:val="both"/>
        <w:rPr>
          <w:b/>
        </w:rPr>
      </w:pPr>
    </w:p>
    <w:p w14:paraId="2F6766E8" w14:textId="77777777" w:rsidR="008226A6" w:rsidRPr="00EB55B1" w:rsidRDefault="008226A6" w:rsidP="008226A6">
      <w:pPr>
        <w:ind w:right="423"/>
        <w:jc w:val="both"/>
      </w:pPr>
      <w:r w:rsidRPr="00EB55B1">
        <w:rPr>
          <w:b/>
        </w:rPr>
        <w:t>Специальность</w:t>
      </w:r>
      <w:r w:rsidRPr="00EB55B1">
        <w:t xml:space="preserve">, </w:t>
      </w:r>
      <w:r w:rsidRPr="00EB55B1">
        <w:rPr>
          <w:b/>
        </w:rPr>
        <w:t>курс</w:t>
      </w:r>
      <w:r w:rsidRPr="00EB55B1">
        <w:t>: 31.02.01 Лечебное дело</w:t>
      </w:r>
      <w:r>
        <w:t>, 1 курс (на базе основного общего образования</w:t>
      </w:r>
      <w:r w:rsidRPr="00EB55B1">
        <w:t>).</w:t>
      </w:r>
    </w:p>
    <w:p w14:paraId="2CE3927F" w14:textId="77777777" w:rsidR="008226A6" w:rsidRPr="00EB55B1" w:rsidRDefault="008226A6" w:rsidP="008226A6">
      <w:pPr>
        <w:ind w:right="423"/>
        <w:jc w:val="both"/>
        <w:rPr>
          <w:b/>
        </w:rPr>
      </w:pPr>
      <w:r w:rsidRPr="00EB55B1">
        <w:rPr>
          <w:b/>
        </w:rPr>
        <w:t xml:space="preserve">Тема: </w:t>
      </w:r>
      <w:r>
        <w:rPr>
          <w:b/>
        </w:rPr>
        <w:t>«</w:t>
      </w:r>
      <w:r w:rsidRPr="00EB55B1">
        <w:rPr>
          <w:bCs/>
        </w:rPr>
        <w:t>Освоение навыков выписывания рецептурных бланков</w:t>
      </w:r>
      <w:r>
        <w:rPr>
          <w:bCs/>
        </w:rPr>
        <w:t>»</w:t>
      </w:r>
    </w:p>
    <w:p w14:paraId="3177DF2A" w14:textId="77777777" w:rsidR="008226A6" w:rsidRPr="00EB55B1" w:rsidRDefault="008226A6" w:rsidP="008226A6">
      <w:pPr>
        <w:ind w:right="423"/>
        <w:jc w:val="both"/>
        <w:rPr>
          <w:b/>
        </w:rPr>
      </w:pPr>
      <w:r w:rsidRPr="00EB55B1">
        <w:rPr>
          <w:b/>
        </w:rPr>
        <w:t xml:space="preserve">Продолжительность занятия: </w:t>
      </w:r>
      <w:r>
        <w:t>6 академических часов</w:t>
      </w:r>
      <w:r w:rsidRPr="00EB55B1">
        <w:t xml:space="preserve"> (270 минут).</w:t>
      </w:r>
    </w:p>
    <w:p w14:paraId="5EB91D9B" w14:textId="77777777" w:rsidR="008226A6" w:rsidRPr="00EB55B1" w:rsidRDefault="008226A6" w:rsidP="008226A6">
      <w:pPr>
        <w:ind w:right="423"/>
        <w:jc w:val="both"/>
      </w:pPr>
      <w:r w:rsidRPr="00EB55B1">
        <w:rPr>
          <w:b/>
        </w:rPr>
        <w:t xml:space="preserve">Цель занятия: </w:t>
      </w:r>
      <w:r w:rsidRPr="00EB55B1">
        <w:t>сформировать знания, умения и навыки для выбора и оформления рецептурных бланков</w:t>
      </w:r>
      <w:r>
        <w:t>.</w:t>
      </w:r>
    </w:p>
    <w:p w14:paraId="7EB1AADB" w14:textId="77777777" w:rsidR="008226A6" w:rsidRPr="00EB55B1" w:rsidRDefault="008226A6" w:rsidP="008226A6">
      <w:pPr>
        <w:ind w:right="423"/>
        <w:jc w:val="both"/>
        <w:rPr>
          <w:b/>
          <w:bCs/>
          <w:shd w:val="clear" w:color="auto" w:fill="FFFFFF"/>
        </w:rPr>
      </w:pPr>
      <w:r w:rsidRPr="00EB55B1">
        <w:rPr>
          <w:b/>
          <w:bCs/>
          <w:shd w:val="clear" w:color="auto" w:fill="FFFFFF"/>
        </w:rPr>
        <w:t>Задачи:</w:t>
      </w:r>
    </w:p>
    <w:p w14:paraId="00F494D0" w14:textId="77777777" w:rsidR="008226A6" w:rsidRPr="00EB55B1" w:rsidRDefault="008226A6" w:rsidP="008226A6">
      <w:pPr>
        <w:pStyle w:val="a4"/>
        <w:numPr>
          <w:ilvl w:val="0"/>
          <w:numId w:val="4"/>
        </w:numPr>
        <w:shd w:val="clear" w:color="auto" w:fill="FFFFFF"/>
        <w:ind w:right="423"/>
        <w:jc w:val="both"/>
        <w:rPr>
          <w:b/>
        </w:rPr>
      </w:pPr>
      <w:r>
        <w:rPr>
          <w:b/>
        </w:rPr>
        <w:t>о</w:t>
      </w:r>
      <w:r w:rsidRPr="00EB55B1">
        <w:rPr>
          <w:b/>
        </w:rPr>
        <w:t>бразовательные:</w:t>
      </w:r>
    </w:p>
    <w:p w14:paraId="41FDAFC7" w14:textId="77777777" w:rsidR="008226A6" w:rsidRPr="00EB55B1" w:rsidRDefault="008226A6" w:rsidP="008226A6">
      <w:pPr>
        <w:shd w:val="clear" w:color="auto" w:fill="FFFFFF"/>
        <w:ind w:right="423"/>
        <w:jc w:val="both"/>
        <w:rPr>
          <w:b/>
        </w:rPr>
      </w:pPr>
      <w:r>
        <w:rPr>
          <w:b/>
        </w:rPr>
        <w:t>з</w:t>
      </w:r>
      <w:r w:rsidRPr="00EB55B1">
        <w:rPr>
          <w:b/>
        </w:rPr>
        <w:t>нать</w:t>
      </w:r>
      <w:r>
        <w:rPr>
          <w:b/>
        </w:rPr>
        <w:t>:</w:t>
      </w:r>
    </w:p>
    <w:p w14:paraId="3C4D3252" w14:textId="77777777" w:rsidR="008226A6" w:rsidRPr="00357459" w:rsidRDefault="008226A6" w:rsidP="008226A6">
      <w:pPr>
        <w:pStyle w:val="a4"/>
        <w:numPr>
          <w:ilvl w:val="0"/>
          <w:numId w:val="50"/>
        </w:numPr>
        <w:shd w:val="clear" w:color="auto" w:fill="FFFFFF"/>
        <w:ind w:right="423"/>
        <w:jc w:val="both"/>
      </w:pPr>
      <w:r w:rsidRPr="00357459">
        <w:t>нормативные документы, регламентирующие правила зап</w:t>
      </w:r>
      <w:r>
        <w:t>олнения</w:t>
      </w:r>
      <w:r w:rsidRPr="00357459">
        <w:t xml:space="preserve"> рецептурных бланков</w:t>
      </w:r>
      <w:r>
        <w:t>;</w:t>
      </w:r>
    </w:p>
    <w:p w14:paraId="78904E99" w14:textId="77777777" w:rsidR="008226A6" w:rsidRPr="00357459" w:rsidRDefault="008226A6" w:rsidP="008226A6">
      <w:pPr>
        <w:pStyle w:val="a4"/>
        <w:numPr>
          <w:ilvl w:val="0"/>
          <w:numId w:val="50"/>
        </w:numPr>
        <w:shd w:val="clear" w:color="auto" w:fill="FFFFFF"/>
        <w:ind w:right="423"/>
        <w:jc w:val="both"/>
      </w:pPr>
      <w:r w:rsidRPr="00357459">
        <w:t>нормативные документы, регламентирующие учет, хранение и отпуск препаратов подлежащих предметно-количествен</w:t>
      </w:r>
      <w:r>
        <w:t>ному учету;</w:t>
      </w:r>
    </w:p>
    <w:p w14:paraId="5324497A" w14:textId="77777777" w:rsidR="008226A6" w:rsidRPr="00357459" w:rsidRDefault="008226A6" w:rsidP="008226A6">
      <w:pPr>
        <w:pStyle w:val="a4"/>
        <w:numPr>
          <w:ilvl w:val="0"/>
          <w:numId w:val="50"/>
        </w:numPr>
        <w:shd w:val="clear" w:color="auto" w:fill="FFFFFF"/>
        <w:ind w:right="423"/>
        <w:jc w:val="both"/>
      </w:pPr>
      <w:r w:rsidRPr="00357459">
        <w:t>нормативные документы, регламентирующие нормы отпуска лекарственных п</w:t>
      </w:r>
      <w:r>
        <w:t>репаратов, подлежащих предметно</w:t>
      </w:r>
      <w:r w:rsidRPr="00357459">
        <w:t>-количественному учету</w:t>
      </w:r>
      <w:r>
        <w:t>;</w:t>
      </w:r>
    </w:p>
    <w:p w14:paraId="3223BDF0" w14:textId="77777777" w:rsidR="008226A6" w:rsidRPr="00357459" w:rsidRDefault="008226A6" w:rsidP="008226A6">
      <w:pPr>
        <w:pStyle w:val="a4"/>
        <w:numPr>
          <w:ilvl w:val="0"/>
          <w:numId w:val="50"/>
        </w:numPr>
        <w:shd w:val="clear" w:color="auto" w:fill="FFFFFF"/>
        <w:ind w:right="423"/>
        <w:jc w:val="both"/>
      </w:pPr>
      <w:r w:rsidRPr="00357459">
        <w:t>правила ведения журналов учета</w:t>
      </w:r>
      <w:r>
        <w:t>.</w:t>
      </w:r>
    </w:p>
    <w:p w14:paraId="203A7A41" w14:textId="77777777" w:rsidR="008226A6" w:rsidRPr="00EB55B1" w:rsidRDefault="008226A6" w:rsidP="008226A6">
      <w:pPr>
        <w:shd w:val="clear" w:color="auto" w:fill="FFFFFF"/>
        <w:ind w:left="360" w:right="423" w:hanging="218"/>
        <w:jc w:val="both"/>
        <w:rPr>
          <w:b/>
          <w:bCs/>
        </w:rPr>
      </w:pPr>
    </w:p>
    <w:p w14:paraId="7E70CFD3" w14:textId="77777777" w:rsidR="008226A6" w:rsidRPr="00EB55B1" w:rsidRDefault="008226A6" w:rsidP="008226A6">
      <w:pPr>
        <w:shd w:val="clear" w:color="auto" w:fill="FFFFFF"/>
        <w:ind w:left="360" w:right="423" w:hanging="218"/>
        <w:jc w:val="both"/>
        <w:rPr>
          <w:b/>
          <w:bCs/>
        </w:rPr>
      </w:pPr>
      <w:r w:rsidRPr="00EB55B1">
        <w:rPr>
          <w:b/>
          <w:bCs/>
        </w:rPr>
        <w:t>Уметь</w:t>
      </w:r>
      <w:r>
        <w:rPr>
          <w:b/>
          <w:bCs/>
        </w:rPr>
        <w:t>:</w:t>
      </w:r>
    </w:p>
    <w:p w14:paraId="48E1C50B" w14:textId="77777777" w:rsidR="008226A6" w:rsidRDefault="008226A6" w:rsidP="008226A6">
      <w:pPr>
        <w:pStyle w:val="a4"/>
        <w:numPr>
          <w:ilvl w:val="0"/>
          <w:numId w:val="50"/>
        </w:numPr>
        <w:shd w:val="clear" w:color="auto" w:fill="FFFFFF"/>
        <w:ind w:right="423"/>
        <w:jc w:val="both"/>
      </w:pPr>
      <w:r>
        <w:t>заполнять рецептурные бланки формы 107-1/у, 148-1/у-88, 148-1/у-04л;</w:t>
      </w:r>
    </w:p>
    <w:p w14:paraId="18510659" w14:textId="77777777" w:rsidR="008226A6" w:rsidRDefault="008226A6" w:rsidP="008226A6">
      <w:pPr>
        <w:pStyle w:val="a4"/>
        <w:numPr>
          <w:ilvl w:val="0"/>
          <w:numId w:val="50"/>
        </w:numPr>
        <w:shd w:val="clear" w:color="auto" w:fill="FFFFFF"/>
        <w:ind w:right="423"/>
        <w:jc w:val="both"/>
      </w:pPr>
      <w:r>
        <w:t>заполнять журналы учета рецептурных бланков;</w:t>
      </w:r>
    </w:p>
    <w:p w14:paraId="776D4584" w14:textId="77777777" w:rsidR="008226A6" w:rsidRPr="00357459" w:rsidRDefault="008226A6" w:rsidP="008226A6">
      <w:pPr>
        <w:pStyle w:val="a4"/>
        <w:numPr>
          <w:ilvl w:val="0"/>
          <w:numId w:val="50"/>
        </w:numPr>
        <w:shd w:val="clear" w:color="auto" w:fill="FFFFFF"/>
        <w:ind w:right="423"/>
        <w:jc w:val="both"/>
      </w:pPr>
      <w:r>
        <w:t>проводить фармацевтическую экспертизу заполненных рецептурных бланков</w:t>
      </w:r>
      <w:r w:rsidRPr="00357459">
        <w:t xml:space="preserve"> формы 107-1/у, 148-1/у-88, 148-1/у-04л</w:t>
      </w:r>
      <w:r>
        <w:t>.</w:t>
      </w:r>
    </w:p>
    <w:p w14:paraId="3610DA35" w14:textId="77777777" w:rsidR="008226A6" w:rsidRPr="00EB55B1" w:rsidRDefault="008226A6" w:rsidP="008226A6">
      <w:pPr>
        <w:shd w:val="clear" w:color="auto" w:fill="FFFFFF"/>
        <w:ind w:left="360" w:right="423"/>
        <w:jc w:val="both"/>
        <w:rPr>
          <w:u w:val="single"/>
        </w:rPr>
      </w:pPr>
    </w:p>
    <w:p w14:paraId="3F8FE378" w14:textId="77777777" w:rsidR="008226A6" w:rsidRPr="00EB55B1" w:rsidRDefault="008226A6" w:rsidP="008226A6">
      <w:pPr>
        <w:pStyle w:val="a4"/>
        <w:numPr>
          <w:ilvl w:val="0"/>
          <w:numId w:val="4"/>
        </w:numPr>
        <w:shd w:val="clear" w:color="auto" w:fill="FFFFFF"/>
        <w:ind w:right="423"/>
        <w:jc w:val="both"/>
        <w:rPr>
          <w:b/>
        </w:rPr>
      </w:pPr>
      <w:r w:rsidRPr="00EB55B1">
        <w:rPr>
          <w:b/>
        </w:rPr>
        <w:t>Развивающие:</w:t>
      </w:r>
    </w:p>
    <w:p w14:paraId="0E163FA0" w14:textId="77777777" w:rsidR="008226A6" w:rsidRPr="00EB55B1" w:rsidRDefault="008226A6" w:rsidP="008226A6">
      <w:pPr>
        <w:pStyle w:val="a4"/>
        <w:numPr>
          <w:ilvl w:val="0"/>
          <w:numId w:val="2"/>
        </w:numPr>
        <w:overflowPunct w:val="0"/>
        <w:autoSpaceDE w:val="0"/>
        <w:autoSpaceDN w:val="0"/>
        <w:adjustRightInd w:val="0"/>
        <w:ind w:right="423"/>
        <w:jc w:val="both"/>
        <w:textAlignment w:val="baseline"/>
      </w:pPr>
      <w:r w:rsidRPr="00EB55B1">
        <w:t>создание условий для развития клинического и логического мышления;</w:t>
      </w:r>
    </w:p>
    <w:p w14:paraId="0693861D" w14:textId="77777777" w:rsidR="008226A6" w:rsidRPr="00EB55B1" w:rsidRDefault="008226A6" w:rsidP="008226A6">
      <w:pPr>
        <w:pStyle w:val="a4"/>
        <w:numPr>
          <w:ilvl w:val="0"/>
          <w:numId w:val="2"/>
        </w:numPr>
        <w:overflowPunct w:val="0"/>
        <w:autoSpaceDE w:val="0"/>
        <w:autoSpaceDN w:val="0"/>
        <w:adjustRightInd w:val="0"/>
        <w:ind w:right="423"/>
        <w:jc w:val="both"/>
        <w:textAlignment w:val="baseline"/>
      </w:pPr>
      <w:r w:rsidRPr="00EB55B1">
        <w:t>создание условий для развития умений анализировать, сравнивать, систематизировать, обобщать;</w:t>
      </w:r>
    </w:p>
    <w:p w14:paraId="648CC7B9" w14:textId="77777777" w:rsidR="008226A6" w:rsidRPr="00EB55B1" w:rsidRDefault="008226A6" w:rsidP="008226A6">
      <w:pPr>
        <w:pStyle w:val="a4"/>
        <w:numPr>
          <w:ilvl w:val="0"/>
          <w:numId w:val="2"/>
        </w:numPr>
        <w:overflowPunct w:val="0"/>
        <w:autoSpaceDE w:val="0"/>
        <w:autoSpaceDN w:val="0"/>
        <w:adjustRightInd w:val="0"/>
        <w:ind w:right="423"/>
        <w:jc w:val="both"/>
        <w:textAlignment w:val="baseline"/>
      </w:pPr>
      <w:r w:rsidRPr="00EB55B1">
        <w:t>создание условий для развития монологической речи, ди</w:t>
      </w:r>
      <w:r>
        <w:t>алога, коммуникативной культуры</w:t>
      </w:r>
      <w:r w:rsidRPr="00EB55B1">
        <w:t>;</w:t>
      </w:r>
    </w:p>
    <w:p w14:paraId="07D6DF19" w14:textId="77777777" w:rsidR="008226A6" w:rsidRPr="00EB55B1" w:rsidRDefault="008226A6" w:rsidP="008226A6">
      <w:pPr>
        <w:pStyle w:val="a4"/>
        <w:numPr>
          <w:ilvl w:val="0"/>
          <w:numId w:val="2"/>
        </w:numPr>
        <w:overflowPunct w:val="0"/>
        <w:autoSpaceDE w:val="0"/>
        <w:autoSpaceDN w:val="0"/>
        <w:adjustRightInd w:val="0"/>
        <w:ind w:right="423"/>
        <w:jc w:val="both"/>
        <w:textAlignment w:val="baseline"/>
      </w:pPr>
      <w:r w:rsidRPr="00EB55B1">
        <w:t>создание условий для развития познавательного интереса.</w:t>
      </w:r>
    </w:p>
    <w:p w14:paraId="59398238" w14:textId="77777777" w:rsidR="008226A6" w:rsidRPr="00EB55B1" w:rsidRDefault="008226A6" w:rsidP="008226A6">
      <w:pPr>
        <w:pStyle w:val="a4"/>
        <w:overflowPunct w:val="0"/>
        <w:autoSpaceDE w:val="0"/>
        <w:autoSpaceDN w:val="0"/>
        <w:adjustRightInd w:val="0"/>
        <w:ind w:right="423"/>
        <w:jc w:val="both"/>
        <w:textAlignment w:val="baseline"/>
      </w:pPr>
    </w:p>
    <w:p w14:paraId="0E458AC5" w14:textId="77777777" w:rsidR="008226A6" w:rsidRPr="00EB55B1" w:rsidRDefault="008226A6" w:rsidP="008226A6">
      <w:pPr>
        <w:pStyle w:val="a4"/>
        <w:numPr>
          <w:ilvl w:val="0"/>
          <w:numId w:val="5"/>
        </w:numPr>
        <w:shd w:val="clear" w:color="auto" w:fill="FFFFFF"/>
        <w:ind w:right="423"/>
        <w:jc w:val="both"/>
        <w:rPr>
          <w:b/>
        </w:rPr>
      </w:pPr>
      <w:r w:rsidRPr="00EB55B1">
        <w:rPr>
          <w:b/>
        </w:rPr>
        <w:t>Воспитательные:</w:t>
      </w:r>
    </w:p>
    <w:p w14:paraId="1CE954AD" w14:textId="77777777" w:rsidR="008226A6" w:rsidRPr="00EB55B1" w:rsidRDefault="008226A6" w:rsidP="008226A6">
      <w:pPr>
        <w:pStyle w:val="a4"/>
        <w:numPr>
          <w:ilvl w:val="0"/>
          <w:numId w:val="3"/>
        </w:numPr>
        <w:overflowPunct w:val="0"/>
        <w:autoSpaceDE w:val="0"/>
        <w:autoSpaceDN w:val="0"/>
        <w:adjustRightInd w:val="0"/>
        <w:ind w:right="423"/>
        <w:jc w:val="both"/>
        <w:textAlignment w:val="baseline"/>
      </w:pPr>
      <w:r w:rsidRPr="00EB55B1">
        <w:t>создание условий для формирования гуманного отношения к пациентам;</w:t>
      </w:r>
    </w:p>
    <w:p w14:paraId="3E6231A9" w14:textId="77777777" w:rsidR="008226A6" w:rsidRPr="00EB55B1" w:rsidRDefault="008226A6" w:rsidP="008226A6">
      <w:pPr>
        <w:pStyle w:val="a4"/>
        <w:numPr>
          <w:ilvl w:val="0"/>
          <w:numId w:val="3"/>
        </w:numPr>
        <w:overflowPunct w:val="0"/>
        <w:autoSpaceDE w:val="0"/>
        <w:autoSpaceDN w:val="0"/>
        <w:adjustRightInd w:val="0"/>
        <w:ind w:right="423"/>
        <w:jc w:val="both"/>
        <w:textAlignment w:val="baseline"/>
      </w:pPr>
      <w:r w:rsidRPr="00EB55B1">
        <w:t>создание условий для формирования профессиональной ответственности;</w:t>
      </w:r>
    </w:p>
    <w:p w14:paraId="5817FECE" w14:textId="77777777" w:rsidR="008226A6" w:rsidRPr="00EB55B1" w:rsidRDefault="008226A6" w:rsidP="008226A6">
      <w:pPr>
        <w:pStyle w:val="a4"/>
        <w:numPr>
          <w:ilvl w:val="0"/>
          <w:numId w:val="3"/>
        </w:numPr>
        <w:overflowPunct w:val="0"/>
        <w:autoSpaceDE w:val="0"/>
        <w:autoSpaceDN w:val="0"/>
        <w:adjustRightInd w:val="0"/>
        <w:ind w:right="423"/>
        <w:jc w:val="both"/>
        <w:textAlignment w:val="baseline"/>
      </w:pPr>
      <w:r w:rsidRPr="00EB55B1">
        <w:t>создание условий для формирования умений управлять собственными эмоциями.</w:t>
      </w:r>
    </w:p>
    <w:p w14:paraId="6E1D4838" w14:textId="77777777" w:rsidR="002D3232" w:rsidRPr="00EB55B1" w:rsidRDefault="002D3232" w:rsidP="00B84C78">
      <w:pPr>
        <w:shd w:val="clear" w:color="auto" w:fill="FFFFFF"/>
        <w:ind w:right="423"/>
        <w:jc w:val="both"/>
        <w:rPr>
          <w:bCs/>
          <w:u w:val="single"/>
        </w:rPr>
      </w:pPr>
    </w:p>
    <w:p w14:paraId="460C1D49" w14:textId="52179789" w:rsidR="00237A5C" w:rsidRPr="00EB55B1" w:rsidRDefault="00E15420" w:rsidP="00B84C78">
      <w:pPr>
        <w:shd w:val="clear" w:color="auto" w:fill="FFFFFF"/>
        <w:ind w:right="423"/>
        <w:jc w:val="both"/>
        <w:rPr>
          <w:bCs/>
          <w:u w:val="single"/>
        </w:rPr>
      </w:pPr>
      <w:r w:rsidRPr="00EB55B1">
        <w:rPr>
          <w:bCs/>
          <w:u w:val="single"/>
        </w:rPr>
        <w:t>И</w:t>
      </w:r>
      <w:r w:rsidR="00237A5C" w:rsidRPr="00EB55B1">
        <w:rPr>
          <w:bCs/>
          <w:u w:val="single"/>
        </w:rPr>
        <w:t>зучени</w:t>
      </w:r>
      <w:r w:rsidRPr="00EB55B1">
        <w:rPr>
          <w:bCs/>
          <w:u w:val="single"/>
        </w:rPr>
        <w:t>е</w:t>
      </w:r>
      <w:r w:rsidR="00237A5C" w:rsidRPr="00EB55B1">
        <w:rPr>
          <w:bCs/>
          <w:u w:val="single"/>
        </w:rPr>
        <w:t xml:space="preserve"> материала способствует формированию следующих компетенций:</w:t>
      </w:r>
    </w:p>
    <w:p w14:paraId="59CC42A6" w14:textId="77777777" w:rsidR="00237A5C" w:rsidRPr="001A36E4" w:rsidRDefault="00237A5C" w:rsidP="00B84C78">
      <w:pPr>
        <w:shd w:val="clear" w:color="auto" w:fill="FFFFFF"/>
        <w:ind w:right="423"/>
        <w:jc w:val="both"/>
      </w:pPr>
      <w:r w:rsidRPr="001A36E4">
        <w:t>ПК 4.5. Оформлять медицинскую документацию.</w:t>
      </w:r>
    </w:p>
    <w:p w14:paraId="0C25BEF0" w14:textId="77777777" w:rsidR="00237A5C" w:rsidRPr="001A36E4" w:rsidRDefault="00237A5C" w:rsidP="00B84C78">
      <w:pPr>
        <w:shd w:val="clear" w:color="auto" w:fill="FFFFFF"/>
        <w:ind w:right="423"/>
        <w:jc w:val="both"/>
      </w:pPr>
      <w:r w:rsidRPr="001A36E4">
        <w:t>ПК 4.7. Обеспечивать инфекционную безопасность.</w:t>
      </w:r>
    </w:p>
    <w:p w14:paraId="1F1AAE7E" w14:textId="77777777" w:rsidR="00237A5C" w:rsidRPr="001A36E4" w:rsidRDefault="00237A5C" w:rsidP="00B84C78">
      <w:pPr>
        <w:shd w:val="clear" w:color="auto" w:fill="FFFFFF"/>
        <w:ind w:right="423"/>
        <w:jc w:val="both"/>
      </w:pPr>
      <w:r w:rsidRPr="001A36E4">
        <w:t>ПК 4.8. Обеспечивать безопасную больничную среду для пациентов и персонала.</w:t>
      </w:r>
    </w:p>
    <w:p w14:paraId="5DA4DF2E" w14:textId="77777777" w:rsidR="00237A5C" w:rsidRPr="001A36E4" w:rsidRDefault="00237A5C" w:rsidP="00B84C78">
      <w:pPr>
        <w:shd w:val="clear" w:color="auto" w:fill="FFFFFF"/>
        <w:ind w:right="423"/>
        <w:jc w:val="both"/>
      </w:pPr>
      <w:r w:rsidRPr="001A36E4">
        <w:t>ПК 4.11. Обеспечивать производственную санитарию и личную гигиену на рабочем месте.</w:t>
      </w:r>
    </w:p>
    <w:p w14:paraId="1912C586" w14:textId="6E39BFA3" w:rsidR="00237A5C" w:rsidRPr="001A36E4" w:rsidRDefault="007C714C" w:rsidP="00B84C78">
      <w:pPr>
        <w:shd w:val="clear" w:color="auto" w:fill="FFFFFF"/>
        <w:ind w:right="423"/>
        <w:jc w:val="both"/>
        <w:rPr>
          <w:bCs/>
          <w:u w:val="single"/>
        </w:rPr>
      </w:pPr>
      <w:proofErr w:type="gramStart"/>
      <w:r>
        <w:t>ОК</w:t>
      </w:r>
      <w:proofErr w:type="gramEnd"/>
      <w:r>
        <w:t> 1. </w:t>
      </w:r>
      <w:r w:rsidR="00237A5C" w:rsidRPr="001A36E4">
        <w:t>Понимать сущность и социальную значимость совей будущей профессии, проявлять к ней устойчивый интерес.</w:t>
      </w:r>
    </w:p>
    <w:p w14:paraId="0030690B" w14:textId="1DF70EB6" w:rsidR="00237A5C" w:rsidRPr="001A36E4" w:rsidRDefault="007C714C" w:rsidP="00B84C78">
      <w:pPr>
        <w:shd w:val="clear" w:color="auto" w:fill="FFFFFF"/>
        <w:ind w:right="423"/>
        <w:jc w:val="both"/>
      </w:pPr>
      <w:proofErr w:type="gramStart"/>
      <w:r>
        <w:t>ОК</w:t>
      </w:r>
      <w:proofErr w:type="gramEnd"/>
      <w:r>
        <w:t> 2. </w:t>
      </w:r>
      <w:r w:rsidR="00237A5C" w:rsidRPr="001A36E4">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14:paraId="5C3A89C9" w14:textId="77777777" w:rsidR="00237A5C" w:rsidRPr="001A36E4" w:rsidRDefault="00237A5C" w:rsidP="00B84C78">
      <w:pPr>
        <w:shd w:val="clear" w:color="auto" w:fill="FFFFFF"/>
        <w:ind w:right="423"/>
        <w:jc w:val="both"/>
      </w:pPr>
      <w:r w:rsidRPr="001A36E4">
        <w:t>ОК 3. Принимать решения в стандартных и нестандартных ситуациях и нести за них ответственность</w:t>
      </w:r>
    </w:p>
    <w:p w14:paraId="4CC4C61A" w14:textId="572F7492" w:rsidR="00237A5C" w:rsidRPr="001A36E4" w:rsidRDefault="007C714C" w:rsidP="00B84C78">
      <w:pPr>
        <w:shd w:val="clear" w:color="auto" w:fill="FFFFFF"/>
        <w:ind w:right="423"/>
        <w:jc w:val="both"/>
      </w:pPr>
      <w:proofErr w:type="gramStart"/>
      <w:r>
        <w:t>ОК</w:t>
      </w:r>
      <w:proofErr w:type="gramEnd"/>
      <w:r>
        <w:t> 4. </w:t>
      </w:r>
      <w:r w:rsidR="00237A5C" w:rsidRPr="001A36E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3F0B2C1" w14:textId="612FD024" w:rsidR="00237A5C" w:rsidRPr="001A36E4" w:rsidRDefault="007C714C" w:rsidP="00B84C78">
      <w:pPr>
        <w:shd w:val="clear" w:color="auto" w:fill="FFFFFF"/>
        <w:ind w:right="423"/>
        <w:jc w:val="both"/>
      </w:pPr>
      <w:proofErr w:type="gramStart"/>
      <w:r>
        <w:t>ОК</w:t>
      </w:r>
      <w:proofErr w:type="gramEnd"/>
      <w:r>
        <w:t> 6. </w:t>
      </w:r>
      <w:r w:rsidR="00237A5C" w:rsidRPr="001A36E4">
        <w:t>Работать в коллективе и команде, эффективно общаться с коллегами, руководством, потребителями.</w:t>
      </w:r>
    </w:p>
    <w:p w14:paraId="340671C0" w14:textId="77777777" w:rsidR="00237A5C" w:rsidRPr="00EB55B1" w:rsidRDefault="00237A5C" w:rsidP="00B84C78">
      <w:pPr>
        <w:shd w:val="clear" w:color="auto" w:fill="FFFFFF"/>
        <w:ind w:right="423"/>
        <w:jc w:val="both"/>
        <w:rPr>
          <w:b/>
          <w:bCs/>
        </w:rPr>
      </w:pPr>
      <w:r w:rsidRPr="00EB55B1">
        <w:rPr>
          <w:b/>
          <w:bCs/>
        </w:rPr>
        <w:t xml:space="preserve">Тип занятия: </w:t>
      </w:r>
      <w:r w:rsidRPr="00EB55B1">
        <w:t>комбинированный</w:t>
      </w:r>
      <w:r w:rsidR="00E15420" w:rsidRPr="00EB55B1">
        <w:t>.</w:t>
      </w:r>
    </w:p>
    <w:p w14:paraId="7646B235" w14:textId="1D06E96D" w:rsidR="00237A5C" w:rsidRPr="00EB55B1" w:rsidRDefault="00237A5C" w:rsidP="00B84C78">
      <w:pPr>
        <w:shd w:val="clear" w:color="auto" w:fill="FFFFFF"/>
        <w:ind w:right="423"/>
        <w:jc w:val="both"/>
        <w:rPr>
          <w:b/>
          <w:bCs/>
        </w:rPr>
      </w:pPr>
      <w:r w:rsidRPr="00EB55B1">
        <w:rPr>
          <w:b/>
          <w:bCs/>
        </w:rPr>
        <w:t xml:space="preserve">Место проведения: </w:t>
      </w:r>
      <w:r w:rsidRPr="00EB55B1">
        <w:rPr>
          <w:bCs/>
        </w:rPr>
        <w:t>кабинет</w:t>
      </w:r>
      <w:r w:rsidR="00941EEE" w:rsidRPr="00EB55B1">
        <w:rPr>
          <w:bCs/>
        </w:rPr>
        <w:t xml:space="preserve"> </w:t>
      </w:r>
      <w:r w:rsidR="002D3232" w:rsidRPr="00EB55B1">
        <w:rPr>
          <w:bCs/>
        </w:rPr>
        <w:t>фармакологии</w:t>
      </w:r>
      <w:r w:rsidR="00E15420" w:rsidRPr="00EB55B1">
        <w:rPr>
          <w:bCs/>
        </w:rPr>
        <w:t>.</w:t>
      </w:r>
    </w:p>
    <w:p w14:paraId="112F84D5" w14:textId="722D12E2" w:rsidR="00237A5C" w:rsidRPr="00EB55B1" w:rsidRDefault="00237A5C" w:rsidP="00B84C78">
      <w:pPr>
        <w:shd w:val="clear" w:color="auto" w:fill="FFFFFF"/>
        <w:ind w:right="423"/>
        <w:jc w:val="both"/>
      </w:pPr>
      <w:r w:rsidRPr="00EB55B1">
        <w:rPr>
          <w:b/>
          <w:bCs/>
        </w:rPr>
        <w:t xml:space="preserve">Предварительная подготовка: </w:t>
      </w:r>
      <w:r w:rsidRPr="00EB55B1">
        <w:rPr>
          <w:bCs/>
        </w:rPr>
        <w:t>с</w:t>
      </w:r>
      <w:r w:rsidRPr="00EB55B1">
        <w:t xml:space="preserve">тудентам заранее задано </w:t>
      </w:r>
      <w:r w:rsidR="007C714C">
        <w:t>домашнее задание:</w:t>
      </w:r>
    </w:p>
    <w:p w14:paraId="60CF6691" w14:textId="67D8DC97" w:rsidR="00216EEF" w:rsidRPr="00EB55B1" w:rsidRDefault="00216EEF" w:rsidP="00B84C78">
      <w:pPr>
        <w:pStyle w:val="a4"/>
        <w:numPr>
          <w:ilvl w:val="0"/>
          <w:numId w:val="9"/>
        </w:numPr>
        <w:ind w:right="423"/>
        <w:jc w:val="both"/>
        <w:rPr>
          <w:b/>
          <w:bCs/>
        </w:rPr>
      </w:pPr>
      <w:r w:rsidRPr="00EB55B1">
        <w:t xml:space="preserve">Вопросы для самостоятельной подготовки к занятию. </w:t>
      </w:r>
      <w:r w:rsidR="00EA2B53" w:rsidRPr="00EB55B1">
        <w:t>Приложение 1</w:t>
      </w:r>
    </w:p>
    <w:p w14:paraId="4AEBE2B1" w14:textId="78893811" w:rsidR="00216EEF" w:rsidRPr="00EB55B1" w:rsidRDefault="00216EEF" w:rsidP="00B84C78">
      <w:pPr>
        <w:pStyle w:val="a4"/>
        <w:ind w:right="423"/>
        <w:jc w:val="both"/>
        <w:rPr>
          <w:i/>
          <w:iCs/>
        </w:rPr>
      </w:pPr>
      <w:r w:rsidRPr="00EB55B1">
        <w:t>(</w:t>
      </w:r>
      <w:r w:rsidRPr="00EB55B1">
        <w:rPr>
          <w:i/>
          <w:iCs/>
        </w:rPr>
        <w:t>Для ответов на вопросы и подготовки к занятию студенты используют лекционный материал по теме «Мягкие лекарственные формы»</w:t>
      </w:r>
      <w:r w:rsidR="00EA2B53" w:rsidRPr="00EB55B1">
        <w:rPr>
          <w:i/>
          <w:iCs/>
        </w:rPr>
        <w:t>;</w:t>
      </w:r>
      <w:r w:rsidRPr="00EB55B1">
        <w:rPr>
          <w:i/>
          <w:iCs/>
        </w:rPr>
        <w:t xml:space="preserve"> «Твердые лекарственные формы»</w:t>
      </w:r>
      <w:r w:rsidR="00EA2B53" w:rsidRPr="00EB55B1">
        <w:rPr>
          <w:i/>
          <w:iCs/>
        </w:rPr>
        <w:t>;</w:t>
      </w:r>
      <w:r w:rsidRPr="00EB55B1">
        <w:rPr>
          <w:i/>
          <w:iCs/>
        </w:rPr>
        <w:t xml:space="preserve"> «Жидкие лекарственные формы»</w:t>
      </w:r>
      <w:r w:rsidR="00EA2B53" w:rsidRPr="00EB55B1">
        <w:rPr>
          <w:i/>
          <w:iCs/>
        </w:rPr>
        <w:t>;</w:t>
      </w:r>
      <w:r w:rsidRPr="00EB55B1">
        <w:rPr>
          <w:i/>
          <w:iCs/>
          <w:shd w:val="clear" w:color="auto" w:fill="FFFFFF"/>
        </w:rPr>
        <w:t xml:space="preserve"> </w:t>
      </w:r>
      <w:bookmarkStart w:id="6" w:name="_Hlk128843920"/>
      <w:r w:rsidRPr="00EB55B1">
        <w:rPr>
          <w:i/>
          <w:iCs/>
        </w:rPr>
        <w:t xml:space="preserve">Приказ Минздрава России от 24.11.2021 N 1094н "Об утверждении Порядка назначения </w:t>
      </w:r>
      <w:bookmarkEnd w:id="6"/>
      <w:r w:rsidRPr="00EB55B1">
        <w:rPr>
          <w:i/>
          <w:iCs/>
        </w:rPr>
        <w:t>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 (Зарегистрировано в Минюсте России 30.11.2021 N 66124</w:t>
      </w:r>
      <w:r w:rsidR="00EA2B53" w:rsidRPr="00EB55B1">
        <w:rPr>
          <w:i/>
          <w:iCs/>
        </w:rPr>
        <w:t>;</w:t>
      </w:r>
      <w:r w:rsidR="00EA2B53" w:rsidRPr="00EB55B1">
        <w:rPr>
          <w:color w:val="000000"/>
          <w:kern w:val="36"/>
        </w:rPr>
        <w:t xml:space="preserve"> </w:t>
      </w:r>
      <w:r w:rsidR="00EA2B53" w:rsidRPr="00EB55B1">
        <w:rPr>
          <w:rFonts w:eastAsia="Calibri"/>
          <w:i/>
          <w:iCs/>
          <w:color w:val="000000"/>
        </w:rPr>
        <w:t>Приказ Минздрава России от 24.11.2021 N 1093н (ред. от 24.11.2021)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 а также Правил отпуска наркотических средств и 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 (Зарегистрировано в Минюсте России 30.11.2021 N 66142) (с изм. и доп., вступ. в силу с 01.09.2022)</w:t>
      </w:r>
      <w:r w:rsidR="00EA2B53" w:rsidRPr="00EB55B1">
        <w:rPr>
          <w:i/>
          <w:iCs/>
        </w:rPr>
        <w:t xml:space="preserve"> </w:t>
      </w:r>
      <w:r w:rsidRPr="00EB55B1">
        <w:rPr>
          <w:b/>
          <w:bCs/>
        </w:rPr>
        <w:t>),</w:t>
      </w:r>
    </w:p>
    <w:p w14:paraId="35C80D3C" w14:textId="62E13D5F" w:rsidR="002D3232" w:rsidRPr="00EB55B1" w:rsidRDefault="002D3232" w:rsidP="00B84C78">
      <w:pPr>
        <w:pStyle w:val="a4"/>
        <w:ind w:right="423"/>
        <w:jc w:val="both"/>
      </w:pPr>
    </w:p>
    <w:p w14:paraId="000D9366" w14:textId="4338E354" w:rsidR="002D3232" w:rsidRPr="00EB55B1" w:rsidRDefault="00EA2B53" w:rsidP="00B84C78">
      <w:pPr>
        <w:pStyle w:val="a4"/>
        <w:numPr>
          <w:ilvl w:val="0"/>
          <w:numId w:val="9"/>
        </w:numPr>
        <w:ind w:right="423"/>
        <w:jc w:val="both"/>
      </w:pPr>
      <w:r w:rsidRPr="00EB55B1">
        <w:t xml:space="preserve">Студентам предварительно  </w:t>
      </w:r>
      <w:r w:rsidR="00FA2FE0" w:rsidRPr="00EB55B1">
        <w:t>вы</w:t>
      </w:r>
      <w:r w:rsidRPr="00EB55B1">
        <w:t xml:space="preserve">дается задание распечатать к занятию образцы рецептурных бланков из </w:t>
      </w:r>
      <w:r w:rsidRPr="00EB55B1">
        <w:rPr>
          <w:i/>
          <w:iCs/>
        </w:rPr>
        <w:t xml:space="preserve"> Приказа Минздрава России от 24.11.2021 N 1094н «Об утверждении Порядка назначения…» </w:t>
      </w:r>
      <w:r w:rsidR="002D3232" w:rsidRPr="00EB55B1">
        <w:t xml:space="preserve">Приложение </w:t>
      </w:r>
      <w:r w:rsidR="005756E0" w:rsidRPr="00EB55B1">
        <w:t>3</w:t>
      </w:r>
    </w:p>
    <w:p w14:paraId="5A085CE3" w14:textId="77777777" w:rsidR="002D3232" w:rsidRPr="00EB55B1" w:rsidRDefault="002D3232" w:rsidP="00B84C78">
      <w:pPr>
        <w:pStyle w:val="a4"/>
        <w:ind w:right="423"/>
        <w:jc w:val="both"/>
      </w:pPr>
    </w:p>
    <w:p w14:paraId="226C8AFC" w14:textId="23DC6B2D" w:rsidR="00237A5C" w:rsidRPr="00EB55B1" w:rsidRDefault="00237A5C" w:rsidP="007C714C">
      <w:pPr>
        <w:pStyle w:val="a4"/>
        <w:shd w:val="clear" w:color="auto" w:fill="FFFFFF"/>
        <w:ind w:left="0" w:right="423"/>
        <w:jc w:val="both"/>
      </w:pPr>
      <w:r w:rsidRPr="00EB55B1">
        <w:rPr>
          <w:b/>
        </w:rPr>
        <w:t xml:space="preserve">Вид занятия: </w:t>
      </w:r>
      <w:r w:rsidRPr="00EB55B1">
        <w:t>комбинированный</w:t>
      </w:r>
    </w:p>
    <w:p w14:paraId="391CB5F2" w14:textId="77777777" w:rsidR="00237A5C" w:rsidRPr="00EB55B1" w:rsidRDefault="00237A5C" w:rsidP="00B84C78">
      <w:pPr>
        <w:pStyle w:val="a4"/>
        <w:shd w:val="clear" w:color="auto" w:fill="FFFFFF"/>
        <w:ind w:left="0" w:right="423"/>
        <w:jc w:val="both"/>
        <w:rPr>
          <w:b/>
        </w:rPr>
      </w:pPr>
      <w:r w:rsidRPr="00EB55B1">
        <w:rPr>
          <w:b/>
        </w:rPr>
        <w:t>Межпредметные связи:</w:t>
      </w:r>
    </w:p>
    <w:p w14:paraId="1D7CDAEF" w14:textId="52EF1D2E" w:rsidR="00237A5C" w:rsidRPr="00D27DA4" w:rsidRDefault="00237A5C" w:rsidP="00B84C78">
      <w:pPr>
        <w:pStyle w:val="a4"/>
        <w:numPr>
          <w:ilvl w:val="0"/>
          <w:numId w:val="6"/>
        </w:numPr>
        <w:ind w:right="423"/>
        <w:jc w:val="both"/>
      </w:pPr>
      <w:r w:rsidRPr="00D27DA4">
        <w:t xml:space="preserve">ОГСЭ.05 </w:t>
      </w:r>
      <w:r w:rsidR="007C714C">
        <w:t>«</w:t>
      </w:r>
      <w:r w:rsidRPr="00D27DA4">
        <w:t>Русский язык и культура речи с методикой учебы</w:t>
      </w:r>
      <w:r w:rsidR="007C714C">
        <w:t>»</w:t>
      </w:r>
      <w:r w:rsidR="00E15420" w:rsidRPr="00D27DA4">
        <w:t>;</w:t>
      </w:r>
    </w:p>
    <w:p w14:paraId="59E7CA61" w14:textId="443AEA27" w:rsidR="00237A5C" w:rsidRPr="00D27DA4" w:rsidRDefault="00237A5C" w:rsidP="00B84C78">
      <w:pPr>
        <w:pStyle w:val="a4"/>
        <w:numPr>
          <w:ilvl w:val="0"/>
          <w:numId w:val="6"/>
        </w:numPr>
        <w:ind w:right="423"/>
        <w:jc w:val="both"/>
      </w:pPr>
      <w:r w:rsidRPr="00D27DA4">
        <w:t xml:space="preserve">ОП.09 </w:t>
      </w:r>
      <w:r w:rsidR="007C714C">
        <w:t>«Психология»</w:t>
      </w:r>
      <w:r w:rsidR="00E15420" w:rsidRPr="00D27DA4">
        <w:t>;</w:t>
      </w:r>
    </w:p>
    <w:p w14:paraId="2C4BD6FD" w14:textId="32F69735" w:rsidR="00237A5C" w:rsidRPr="00D27DA4" w:rsidRDefault="00237A5C" w:rsidP="00B84C78">
      <w:pPr>
        <w:pStyle w:val="a4"/>
        <w:numPr>
          <w:ilvl w:val="0"/>
          <w:numId w:val="6"/>
        </w:numPr>
        <w:ind w:right="423"/>
        <w:jc w:val="both"/>
      </w:pPr>
      <w:r w:rsidRPr="00D27DA4">
        <w:t>ПМ</w:t>
      </w:r>
      <w:r w:rsidR="007C714C">
        <w:t>.04 «</w:t>
      </w:r>
      <w:r w:rsidRPr="00D27DA4">
        <w:t xml:space="preserve">Выполнение работ по профессии младшая медицинская </w:t>
      </w:r>
      <w:r w:rsidR="007C714C">
        <w:t>сестра по уходу за больными» МДК.01.02 «</w:t>
      </w:r>
      <w:r w:rsidRPr="00D27DA4">
        <w:t>Теория и практика сестринского дела</w:t>
      </w:r>
      <w:r w:rsidR="007C714C">
        <w:t>»</w:t>
      </w:r>
      <w:r w:rsidR="00E15420" w:rsidRPr="00D27DA4">
        <w:t>;</w:t>
      </w:r>
    </w:p>
    <w:p w14:paraId="74836307" w14:textId="7F0DCEA5" w:rsidR="00237A5C" w:rsidRPr="00D27DA4" w:rsidRDefault="00237A5C" w:rsidP="00B84C78">
      <w:pPr>
        <w:pStyle w:val="a4"/>
        <w:numPr>
          <w:ilvl w:val="0"/>
          <w:numId w:val="6"/>
        </w:numPr>
        <w:ind w:right="423"/>
        <w:jc w:val="both"/>
      </w:pPr>
      <w:r w:rsidRPr="00D27DA4">
        <w:t>ПМ</w:t>
      </w:r>
      <w:r w:rsidR="007C714C">
        <w:t>.</w:t>
      </w:r>
      <w:r w:rsidRPr="00D27DA4">
        <w:t xml:space="preserve">04. </w:t>
      </w:r>
      <w:r w:rsidR="007C714C">
        <w:t>«</w:t>
      </w:r>
      <w:r w:rsidRPr="00D27DA4">
        <w:t xml:space="preserve">Выполнение работ по профессии младшая медицинская </w:t>
      </w:r>
      <w:r w:rsidR="007C714C">
        <w:t>сестра по уходу за больными» МДК.04.02 «</w:t>
      </w:r>
      <w:r w:rsidRPr="00D27DA4">
        <w:t>Безопасная среда для пациента и персонала</w:t>
      </w:r>
      <w:r w:rsidR="007C714C">
        <w:t>»</w:t>
      </w:r>
      <w:r w:rsidR="00E15420" w:rsidRPr="00D27DA4">
        <w:t>;</w:t>
      </w:r>
    </w:p>
    <w:p w14:paraId="6F7AE971" w14:textId="7364C526" w:rsidR="00237A5C" w:rsidRPr="00D27DA4" w:rsidRDefault="007C714C" w:rsidP="00B84C78">
      <w:pPr>
        <w:pStyle w:val="a4"/>
        <w:numPr>
          <w:ilvl w:val="0"/>
          <w:numId w:val="6"/>
        </w:numPr>
        <w:ind w:right="423"/>
        <w:jc w:val="both"/>
      </w:pPr>
      <w:r>
        <w:t>«</w:t>
      </w:r>
      <w:r w:rsidR="00237A5C" w:rsidRPr="00D27DA4">
        <w:t>Анатомия и физиология человека</w:t>
      </w:r>
      <w:r>
        <w:t>»</w:t>
      </w:r>
      <w:r w:rsidR="004013E5" w:rsidRPr="00D27DA4">
        <w:t>.</w:t>
      </w:r>
    </w:p>
    <w:p w14:paraId="595A9573" w14:textId="77777777" w:rsidR="004013E5" w:rsidRPr="00EB55B1" w:rsidRDefault="004013E5" w:rsidP="00B84C78">
      <w:pPr>
        <w:ind w:right="423"/>
        <w:jc w:val="both"/>
      </w:pPr>
    </w:p>
    <w:p w14:paraId="0324514B" w14:textId="77777777" w:rsidR="004013E5" w:rsidRPr="00EB55B1" w:rsidRDefault="004013E5" w:rsidP="00B84C78">
      <w:pPr>
        <w:ind w:right="423"/>
        <w:jc w:val="both"/>
        <w:rPr>
          <w:b/>
        </w:rPr>
      </w:pPr>
      <w:r w:rsidRPr="00EB55B1">
        <w:rPr>
          <w:b/>
        </w:rPr>
        <w:t>Учебно-методическое оснащение занятия:</w:t>
      </w:r>
    </w:p>
    <w:p w14:paraId="234F6F08" w14:textId="77777777" w:rsidR="004013E5" w:rsidRPr="00EB55B1" w:rsidRDefault="004013E5" w:rsidP="00B84C78">
      <w:pPr>
        <w:pStyle w:val="a4"/>
        <w:numPr>
          <w:ilvl w:val="0"/>
          <w:numId w:val="6"/>
        </w:numPr>
        <w:ind w:right="423"/>
        <w:jc w:val="both"/>
      </w:pPr>
      <w:r w:rsidRPr="00EB55B1">
        <w:t>технологическая карта;</w:t>
      </w:r>
    </w:p>
    <w:p w14:paraId="39635602" w14:textId="3EDEF816" w:rsidR="00DE6714" w:rsidRPr="00EB55B1" w:rsidRDefault="00DE6714" w:rsidP="00B84C78">
      <w:pPr>
        <w:pStyle w:val="a4"/>
        <w:numPr>
          <w:ilvl w:val="0"/>
          <w:numId w:val="6"/>
        </w:numPr>
        <w:ind w:right="423"/>
        <w:jc w:val="both"/>
      </w:pPr>
      <w:r w:rsidRPr="00EB55B1">
        <w:t>оценочный лист (Приложение</w:t>
      </w:r>
      <w:r w:rsidR="000E5D10" w:rsidRPr="00EB55B1">
        <w:t xml:space="preserve"> </w:t>
      </w:r>
      <w:r w:rsidR="00D868BB" w:rsidRPr="00EB55B1">
        <w:t>10</w:t>
      </w:r>
      <w:r w:rsidRPr="00EB55B1">
        <w:t>)</w:t>
      </w:r>
      <w:r w:rsidR="00E15420" w:rsidRPr="00EB55B1">
        <w:t>;</w:t>
      </w:r>
    </w:p>
    <w:p w14:paraId="32E75BE0" w14:textId="07BC7D15" w:rsidR="004013E5" w:rsidRPr="00EB55B1" w:rsidRDefault="004013E5" w:rsidP="00B84C78">
      <w:pPr>
        <w:pStyle w:val="a4"/>
        <w:numPr>
          <w:ilvl w:val="0"/>
          <w:numId w:val="6"/>
        </w:numPr>
        <w:ind w:right="423"/>
        <w:jc w:val="both"/>
      </w:pPr>
      <w:proofErr w:type="gramStart"/>
      <w:r w:rsidRPr="00EB55B1">
        <w:t>карточки-</w:t>
      </w:r>
      <w:r w:rsidR="00AB2481" w:rsidRPr="00EB55B1">
        <w:t>тестиров</w:t>
      </w:r>
      <w:r w:rsidR="00D27DA4">
        <w:t>а</w:t>
      </w:r>
      <w:r w:rsidR="00AB2481" w:rsidRPr="00EB55B1">
        <w:t>ние</w:t>
      </w:r>
      <w:proofErr w:type="gramEnd"/>
      <w:r w:rsidRPr="00EB55B1">
        <w:t>;</w:t>
      </w:r>
      <w:r w:rsidR="005756E0" w:rsidRPr="00EB55B1">
        <w:t xml:space="preserve"> (приложение </w:t>
      </w:r>
      <w:r w:rsidR="00D868BB" w:rsidRPr="00EB55B1">
        <w:t>9</w:t>
      </w:r>
      <w:r w:rsidR="005756E0" w:rsidRPr="00EB55B1">
        <w:t>)</w:t>
      </w:r>
    </w:p>
    <w:p w14:paraId="70BC6F59" w14:textId="414EE907" w:rsidR="004013E5" w:rsidRPr="00EB55B1" w:rsidRDefault="004013E5" w:rsidP="00B84C78">
      <w:pPr>
        <w:pStyle w:val="a4"/>
        <w:numPr>
          <w:ilvl w:val="0"/>
          <w:numId w:val="6"/>
        </w:numPr>
        <w:ind w:right="423"/>
        <w:jc w:val="both"/>
      </w:pPr>
      <w:r w:rsidRPr="00EB55B1">
        <w:t xml:space="preserve">алгоритмы </w:t>
      </w:r>
      <w:r w:rsidR="002D3232" w:rsidRPr="00EB55B1">
        <w:t>заполнения рецептурных бланков</w:t>
      </w:r>
      <w:r w:rsidRPr="00EB55B1">
        <w:t>;</w:t>
      </w:r>
    </w:p>
    <w:p w14:paraId="0B4E8F35" w14:textId="7BEC3D4F" w:rsidR="00AB2481" w:rsidRPr="00EB55B1" w:rsidRDefault="00AB2481" w:rsidP="00B84C78">
      <w:pPr>
        <w:pStyle w:val="a4"/>
        <w:numPr>
          <w:ilvl w:val="0"/>
          <w:numId w:val="6"/>
        </w:numPr>
        <w:ind w:right="423"/>
        <w:jc w:val="both"/>
      </w:pPr>
      <w:r w:rsidRPr="00EB55B1">
        <w:t>презентация с демонстрационным материалом</w:t>
      </w:r>
      <w:r w:rsidR="007C714C">
        <w:t>.</w:t>
      </w:r>
    </w:p>
    <w:p w14:paraId="4C3222FC" w14:textId="77777777" w:rsidR="004013E5" w:rsidRPr="00EB55B1" w:rsidRDefault="004013E5" w:rsidP="00B84C78">
      <w:pPr>
        <w:ind w:right="423"/>
        <w:jc w:val="both"/>
      </w:pPr>
    </w:p>
    <w:p w14:paraId="3A750925" w14:textId="77777777" w:rsidR="00237A5C" w:rsidRPr="00EB55B1" w:rsidRDefault="00237A5C" w:rsidP="00B84C78">
      <w:pPr>
        <w:ind w:right="423"/>
        <w:jc w:val="both"/>
        <w:rPr>
          <w:color w:val="FF0000"/>
        </w:rPr>
      </w:pPr>
    </w:p>
    <w:p w14:paraId="36ECA3FD" w14:textId="77777777" w:rsidR="00237A5C" w:rsidRPr="00EB55B1" w:rsidRDefault="00237A5C" w:rsidP="00B84C78">
      <w:pPr>
        <w:ind w:right="423"/>
        <w:jc w:val="both"/>
        <w:rPr>
          <w:color w:val="FF0000"/>
        </w:rPr>
        <w:sectPr w:rsidR="00237A5C" w:rsidRPr="00EB55B1" w:rsidSect="0029435B">
          <w:footerReference w:type="default" r:id="rId9"/>
          <w:pgSz w:w="11906" w:h="16838"/>
          <w:pgMar w:top="1134" w:right="850" w:bottom="1134" w:left="1701" w:header="709" w:footer="709" w:gutter="0"/>
          <w:cols w:space="708"/>
          <w:titlePg/>
          <w:docGrid w:linePitch="360"/>
        </w:sectPr>
      </w:pPr>
    </w:p>
    <w:p w14:paraId="2F5BE8B1" w14:textId="77777777" w:rsidR="00237A5C" w:rsidRPr="005D78F3" w:rsidRDefault="00E15420" w:rsidP="005D78F3">
      <w:pPr>
        <w:jc w:val="center"/>
        <w:rPr>
          <w:b/>
        </w:rPr>
      </w:pPr>
      <w:bookmarkStart w:id="7" w:name="_Toc72230090"/>
      <w:r w:rsidRPr="005D78F3">
        <w:rPr>
          <w:b/>
        </w:rPr>
        <w:t>ЭТАПЫ ЗАНЯТИЯ</w:t>
      </w:r>
      <w:bookmarkEnd w:id="7"/>
    </w:p>
    <w:p w14:paraId="73FAA896" w14:textId="77777777" w:rsidR="00237A5C" w:rsidRPr="00EB55B1" w:rsidRDefault="00237A5C" w:rsidP="00EB55B1">
      <w:pPr>
        <w:ind w:right="423"/>
        <w:jc w:val="center"/>
        <w:rPr>
          <w:b/>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393"/>
        <w:gridCol w:w="2256"/>
        <w:gridCol w:w="2400"/>
        <w:gridCol w:w="2444"/>
        <w:gridCol w:w="2531"/>
        <w:gridCol w:w="2178"/>
      </w:tblGrid>
      <w:tr w:rsidR="00BF4D3D" w:rsidRPr="00EB55B1" w14:paraId="07A488C3" w14:textId="77777777" w:rsidTr="00E15420">
        <w:trPr>
          <w:tblHeader/>
        </w:trPr>
        <w:tc>
          <w:tcPr>
            <w:tcW w:w="792" w:type="pct"/>
            <w:vAlign w:val="center"/>
          </w:tcPr>
          <w:p w14:paraId="72227DF9" w14:textId="77777777" w:rsidR="00237A5C" w:rsidRPr="00EB55B1" w:rsidRDefault="00237A5C" w:rsidP="00EB55B1">
            <w:pPr>
              <w:ind w:right="423"/>
              <w:jc w:val="center"/>
              <w:rPr>
                <w:b/>
              </w:rPr>
            </w:pPr>
            <w:r w:rsidRPr="00EB55B1">
              <w:rPr>
                <w:b/>
              </w:rPr>
              <w:t xml:space="preserve">Этапы </w:t>
            </w:r>
            <w:r w:rsidR="00E15420" w:rsidRPr="00EB55B1">
              <w:rPr>
                <w:b/>
              </w:rPr>
              <w:t>занятия</w:t>
            </w:r>
          </w:p>
        </w:tc>
        <w:tc>
          <w:tcPr>
            <w:tcW w:w="332" w:type="pct"/>
            <w:vAlign w:val="center"/>
          </w:tcPr>
          <w:p w14:paraId="3047A07C" w14:textId="77777777" w:rsidR="00237A5C" w:rsidRPr="00EB55B1" w:rsidRDefault="00237A5C" w:rsidP="00EB55B1">
            <w:pPr>
              <w:ind w:right="423"/>
              <w:jc w:val="center"/>
              <w:rPr>
                <w:b/>
              </w:rPr>
            </w:pPr>
            <w:r w:rsidRPr="00EB55B1">
              <w:rPr>
                <w:b/>
              </w:rPr>
              <w:t>Время, мин</w:t>
            </w:r>
          </w:p>
        </w:tc>
        <w:tc>
          <w:tcPr>
            <w:tcW w:w="959" w:type="pct"/>
            <w:vAlign w:val="center"/>
          </w:tcPr>
          <w:p w14:paraId="46E48598" w14:textId="77777777" w:rsidR="00237A5C" w:rsidRPr="00EB55B1" w:rsidRDefault="00237A5C" w:rsidP="00EB55B1">
            <w:pPr>
              <w:ind w:right="423"/>
              <w:jc w:val="center"/>
              <w:rPr>
                <w:b/>
              </w:rPr>
            </w:pPr>
            <w:r w:rsidRPr="00EB55B1">
              <w:rPr>
                <w:b/>
              </w:rPr>
              <w:t>Деятельность преподавателя</w:t>
            </w:r>
          </w:p>
        </w:tc>
        <w:tc>
          <w:tcPr>
            <w:tcW w:w="665" w:type="pct"/>
            <w:vAlign w:val="center"/>
          </w:tcPr>
          <w:p w14:paraId="47E5FC2C" w14:textId="77777777" w:rsidR="00237A5C" w:rsidRPr="00EB55B1" w:rsidRDefault="00237A5C" w:rsidP="00EB55B1">
            <w:pPr>
              <w:ind w:right="423"/>
              <w:jc w:val="center"/>
              <w:rPr>
                <w:b/>
              </w:rPr>
            </w:pPr>
            <w:r w:rsidRPr="00EB55B1">
              <w:rPr>
                <w:b/>
              </w:rPr>
              <w:t>Деятельность студента</w:t>
            </w:r>
          </w:p>
        </w:tc>
        <w:tc>
          <w:tcPr>
            <w:tcW w:w="759" w:type="pct"/>
            <w:vAlign w:val="center"/>
          </w:tcPr>
          <w:p w14:paraId="5D0809A9" w14:textId="77777777" w:rsidR="00237A5C" w:rsidRPr="00EB55B1" w:rsidRDefault="00237A5C" w:rsidP="00EB55B1">
            <w:pPr>
              <w:ind w:right="423"/>
              <w:jc w:val="center"/>
              <w:rPr>
                <w:b/>
              </w:rPr>
            </w:pPr>
            <w:r w:rsidRPr="00EB55B1">
              <w:rPr>
                <w:b/>
              </w:rPr>
              <w:t>Методы, приемы и формы обучения</w:t>
            </w:r>
          </w:p>
        </w:tc>
        <w:tc>
          <w:tcPr>
            <w:tcW w:w="829" w:type="pct"/>
            <w:vAlign w:val="center"/>
          </w:tcPr>
          <w:p w14:paraId="186784E5" w14:textId="77777777" w:rsidR="00237A5C" w:rsidRPr="00EB55B1" w:rsidRDefault="00237A5C" w:rsidP="00EB55B1">
            <w:pPr>
              <w:ind w:right="423"/>
              <w:jc w:val="center"/>
              <w:rPr>
                <w:b/>
              </w:rPr>
            </w:pPr>
            <w:r w:rsidRPr="00EB55B1">
              <w:rPr>
                <w:b/>
              </w:rPr>
              <w:t>Прогнозируемый результат образовательной деятельности</w:t>
            </w:r>
          </w:p>
        </w:tc>
        <w:tc>
          <w:tcPr>
            <w:tcW w:w="663" w:type="pct"/>
            <w:vAlign w:val="center"/>
          </w:tcPr>
          <w:p w14:paraId="5661F944" w14:textId="77777777" w:rsidR="00237A5C" w:rsidRPr="00EB55B1" w:rsidRDefault="00237A5C" w:rsidP="00EB55B1">
            <w:pPr>
              <w:ind w:right="423"/>
              <w:jc w:val="center"/>
              <w:rPr>
                <w:b/>
              </w:rPr>
            </w:pPr>
            <w:r w:rsidRPr="00EB55B1">
              <w:rPr>
                <w:b/>
              </w:rPr>
              <w:t>Учебно-методическое обеспечение</w:t>
            </w:r>
          </w:p>
        </w:tc>
      </w:tr>
      <w:tr w:rsidR="00BF4D3D" w:rsidRPr="00EB55B1" w14:paraId="6CBE2A85" w14:textId="77777777" w:rsidTr="00E15420">
        <w:tc>
          <w:tcPr>
            <w:tcW w:w="792" w:type="pct"/>
          </w:tcPr>
          <w:p w14:paraId="4E1F5943" w14:textId="77777777" w:rsidR="00237A5C" w:rsidRPr="00EB55B1" w:rsidRDefault="00237A5C" w:rsidP="00EB55B1">
            <w:pPr>
              <w:ind w:right="423"/>
              <w:jc w:val="center"/>
              <w:rPr>
                <w:b/>
                <w:bCs/>
              </w:rPr>
            </w:pPr>
            <w:r w:rsidRPr="00EB55B1">
              <w:rPr>
                <w:b/>
                <w:bCs/>
              </w:rPr>
              <w:t>Организационный момент</w:t>
            </w:r>
          </w:p>
        </w:tc>
        <w:tc>
          <w:tcPr>
            <w:tcW w:w="332" w:type="pct"/>
          </w:tcPr>
          <w:p w14:paraId="23B03090" w14:textId="77777777" w:rsidR="00237A5C" w:rsidRPr="00EB55B1" w:rsidRDefault="00237A5C" w:rsidP="00EB55B1">
            <w:pPr>
              <w:ind w:right="423"/>
              <w:jc w:val="center"/>
            </w:pPr>
            <w:r w:rsidRPr="00EB55B1">
              <w:rPr>
                <w:bCs/>
              </w:rPr>
              <w:t>2 мин</w:t>
            </w:r>
          </w:p>
        </w:tc>
        <w:tc>
          <w:tcPr>
            <w:tcW w:w="959" w:type="pct"/>
          </w:tcPr>
          <w:p w14:paraId="3943DA42" w14:textId="77777777" w:rsidR="00237A5C" w:rsidRPr="00EB55B1" w:rsidRDefault="00237A5C" w:rsidP="00EB55B1">
            <w:pPr>
              <w:ind w:right="423"/>
              <w:jc w:val="center"/>
            </w:pPr>
            <w:r w:rsidRPr="00EB55B1">
              <w:t>Приветствие</w:t>
            </w:r>
          </w:p>
          <w:p w14:paraId="7B18D690" w14:textId="77777777" w:rsidR="00237A5C" w:rsidRPr="00EB55B1" w:rsidRDefault="00237A5C" w:rsidP="00EB55B1">
            <w:pPr>
              <w:ind w:right="423"/>
              <w:jc w:val="center"/>
            </w:pPr>
            <w:r w:rsidRPr="00EB55B1">
              <w:t>Проверка готовности студентов к занятию</w:t>
            </w:r>
          </w:p>
        </w:tc>
        <w:tc>
          <w:tcPr>
            <w:tcW w:w="665" w:type="pct"/>
          </w:tcPr>
          <w:p w14:paraId="02EC422F" w14:textId="77777777" w:rsidR="00237A5C" w:rsidRPr="00EB55B1" w:rsidRDefault="00237A5C" w:rsidP="00EB55B1">
            <w:pPr>
              <w:ind w:right="423"/>
              <w:jc w:val="center"/>
            </w:pPr>
            <w:r w:rsidRPr="00EB55B1">
              <w:t>Готовятся к уроку, приветствуют преподавателя</w:t>
            </w:r>
          </w:p>
        </w:tc>
        <w:tc>
          <w:tcPr>
            <w:tcW w:w="759" w:type="pct"/>
          </w:tcPr>
          <w:p w14:paraId="3CB3BFE5" w14:textId="77777777" w:rsidR="00237A5C" w:rsidRPr="00EB55B1" w:rsidRDefault="00237A5C" w:rsidP="00EB55B1">
            <w:pPr>
              <w:ind w:right="423"/>
              <w:jc w:val="center"/>
            </w:pPr>
            <w:r w:rsidRPr="00EB55B1">
              <w:t>Учебно-организационные</w:t>
            </w:r>
          </w:p>
        </w:tc>
        <w:tc>
          <w:tcPr>
            <w:tcW w:w="829" w:type="pct"/>
          </w:tcPr>
          <w:p w14:paraId="56D57E39" w14:textId="77777777" w:rsidR="00237A5C" w:rsidRPr="00EB55B1" w:rsidRDefault="00237A5C" w:rsidP="00EB55B1">
            <w:pPr>
              <w:ind w:right="423"/>
              <w:jc w:val="center"/>
            </w:pPr>
            <w:r w:rsidRPr="00EB55B1">
              <w:t>Создание благоприятных условий деятельности</w:t>
            </w:r>
          </w:p>
        </w:tc>
        <w:tc>
          <w:tcPr>
            <w:tcW w:w="663" w:type="pct"/>
          </w:tcPr>
          <w:p w14:paraId="57582CDE" w14:textId="77777777" w:rsidR="00237A5C" w:rsidRPr="00EB55B1" w:rsidRDefault="00237A5C" w:rsidP="00EB55B1">
            <w:pPr>
              <w:ind w:right="423"/>
              <w:jc w:val="center"/>
            </w:pPr>
          </w:p>
        </w:tc>
      </w:tr>
      <w:tr w:rsidR="00BF4D3D" w:rsidRPr="00EB55B1" w14:paraId="7E9DFCB6" w14:textId="77777777" w:rsidTr="00E15420">
        <w:tc>
          <w:tcPr>
            <w:tcW w:w="792" w:type="pct"/>
          </w:tcPr>
          <w:p w14:paraId="56722368" w14:textId="77777777" w:rsidR="00237A5C" w:rsidRPr="00EB55B1" w:rsidRDefault="00237A5C" w:rsidP="00EB55B1">
            <w:pPr>
              <w:ind w:right="423"/>
              <w:jc w:val="center"/>
              <w:rPr>
                <w:b/>
                <w:bCs/>
              </w:rPr>
            </w:pPr>
            <w:r w:rsidRPr="00EB55B1">
              <w:rPr>
                <w:b/>
                <w:bCs/>
              </w:rPr>
              <w:t>Мотивация</w:t>
            </w:r>
          </w:p>
        </w:tc>
        <w:tc>
          <w:tcPr>
            <w:tcW w:w="332" w:type="pct"/>
          </w:tcPr>
          <w:p w14:paraId="73C5269E" w14:textId="77777777" w:rsidR="00237A5C" w:rsidRPr="00EB55B1" w:rsidRDefault="00237A5C" w:rsidP="00EB55B1">
            <w:pPr>
              <w:ind w:right="423"/>
              <w:jc w:val="center"/>
              <w:rPr>
                <w:bCs/>
              </w:rPr>
            </w:pPr>
            <w:r w:rsidRPr="00EB55B1">
              <w:rPr>
                <w:bCs/>
              </w:rPr>
              <w:t>5 мин</w:t>
            </w:r>
          </w:p>
        </w:tc>
        <w:tc>
          <w:tcPr>
            <w:tcW w:w="959" w:type="pct"/>
          </w:tcPr>
          <w:p w14:paraId="6D67736E" w14:textId="77777777" w:rsidR="00237A5C" w:rsidRPr="00EB55B1" w:rsidRDefault="00237A5C" w:rsidP="00EB55B1">
            <w:pPr>
              <w:ind w:right="423"/>
              <w:jc w:val="center"/>
            </w:pPr>
            <w:r w:rsidRPr="00EB55B1">
              <w:t>Преподаватель озвучивает мотивацию, задает вопросы аудитории.</w:t>
            </w:r>
          </w:p>
        </w:tc>
        <w:tc>
          <w:tcPr>
            <w:tcW w:w="665" w:type="pct"/>
          </w:tcPr>
          <w:p w14:paraId="34C442DD" w14:textId="4CB5CD7C" w:rsidR="00237A5C" w:rsidRPr="00EB55B1" w:rsidRDefault="00237A5C" w:rsidP="00EB55B1">
            <w:pPr>
              <w:ind w:right="423"/>
              <w:jc w:val="center"/>
            </w:pPr>
            <w:r w:rsidRPr="00EB55B1">
              <w:t>Слушают, отвечают на вопросы преподавателя, приводят примеры.</w:t>
            </w:r>
          </w:p>
        </w:tc>
        <w:tc>
          <w:tcPr>
            <w:tcW w:w="759" w:type="pct"/>
          </w:tcPr>
          <w:p w14:paraId="6845F485" w14:textId="77777777" w:rsidR="00237A5C" w:rsidRPr="00EB55B1" w:rsidRDefault="00237A5C" w:rsidP="00EB55B1">
            <w:pPr>
              <w:ind w:right="423"/>
              <w:jc w:val="center"/>
            </w:pPr>
            <w:r w:rsidRPr="00EB55B1">
              <w:t>Беседа</w:t>
            </w:r>
          </w:p>
        </w:tc>
        <w:tc>
          <w:tcPr>
            <w:tcW w:w="829" w:type="pct"/>
          </w:tcPr>
          <w:p w14:paraId="5EC28328" w14:textId="77777777" w:rsidR="00237A5C" w:rsidRPr="00EB55B1" w:rsidRDefault="00237A5C" w:rsidP="00EB55B1">
            <w:pPr>
              <w:ind w:right="423"/>
              <w:jc w:val="center"/>
            </w:pPr>
            <w:r w:rsidRPr="00EB55B1">
              <w:t>Понимание обучающимися значимости знаний и умений техники выполнения подкожной и внутрикожной инъекций. Обучающиеся готовы к восприятию новой информации</w:t>
            </w:r>
          </w:p>
        </w:tc>
        <w:tc>
          <w:tcPr>
            <w:tcW w:w="663" w:type="pct"/>
          </w:tcPr>
          <w:p w14:paraId="672E847F" w14:textId="77777777" w:rsidR="00237A5C" w:rsidRPr="00EB55B1" w:rsidRDefault="00237A5C" w:rsidP="00EB55B1">
            <w:pPr>
              <w:ind w:right="423"/>
              <w:jc w:val="center"/>
            </w:pPr>
          </w:p>
        </w:tc>
      </w:tr>
      <w:tr w:rsidR="00BF4D3D" w:rsidRPr="00EB55B1" w14:paraId="773EB46B" w14:textId="77777777" w:rsidTr="00E15420">
        <w:tc>
          <w:tcPr>
            <w:tcW w:w="792" w:type="pct"/>
          </w:tcPr>
          <w:p w14:paraId="0DF4C6A2" w14:textId="77777777" w:rsidR="00237A5C" w:rsidRPr="00EB55B1" w:rsidRDefault="00237A5C" w:rsidP="00EB55B1">
            <w:pPr>
              <w:ind w:right="423"/>
              <w:jc w:val="center"/>
              <w:rPr>
                <w:b/>
                <w:bCs/>
              </w:rPr>
            </w:pPr>
            <w:r w:rsidRPr="00EB55B1">
              <w:rPr>
                <w:b/>
                <w:bCs/>
              </w:rPr>
              <w:t>Цели и задачи занятия</w:t>
            </w:r>
          </w:p>
        </w:tc>
        <w:tc>
          <w:tcPr>
            <w:tcW w:w="332" w:type="pct"/>
          </w:tcPr>
          <w:p w14:paraId="0274F9B7" w14:textId="77777777" w:rsidR="00237A5C" w:rsidRPr="00EB55B1" w:rsidRDefault="00237A5C" w:rsidP="00EB55B1">
            <w:pPr>
              <w:ind w:right="423"/>
              <w:jc w:val="center"/>
              <w:rPr>
                <w:bCs/>
              </w:rPr>
            </w:pPr>
            <w:r w:rsidRPr="00EB55B1">
              <w:rPr>
                <w:bCs/>
              </w:rPr>
              <w:t>3 мин</w:t>
            </w:r>
          </w:p>
        </w:tc>
        <w:tc>
          <w:tcPr>
            <w:tcW w:w="959" w:type="pct"/>
          </w:tcPr>
          <w:p w14:paraId="5C9C922F" w14:textId="77777777" w:rsidR="00237A5C" w:rsidRPr="00EB55B1" w:rsidRDefault="00237A5C" w:rsidP="00EB55B1">
            <w:pPr>
              <w:ind w:right="423"/>
              <w:jc w:val="center"/>
            </w:pPr>
            <w:r w:rsidRPr="00EB55B1">
              <w:t>Озвучивает цель и задачи, которые необходимо решить на занятии</w:t>
            </w:r>
          </w:p>
        </w:tc>
        <w:tc>
          <w:tcPr>
            <w:tcW w:w="665" w:type="pct"/>
          </w:tcPr>
          <w:p w14:paraId="7DA0F176" w14:textId="77777777" w:rsidR="00237A5C" w:rsidRPr="00EB55B1" w:rsidRDefault="00237A5C" w:rsidP="00EB55B1">
            <w:pPr>
              <w:ind w:right="423"/>
              <w:jc w:val="center"/>
            </w:pPr>
            <w:r w:rsidRPr="00EB55B1">
              <w:t>Участвуют в формулировании цели и задач</w:t>
            </w:r>
          </w:p>
        </w:tc>
        <w:tc>
          <w:tcPr>
            <w:tcW w:w="759" w:type="pct"/>
          </w:tcPr>
          <w:p w14:paraId="225C2B4A" w14:textId="77777777" w:rsidR="00237A5C" w:rsidRPr="00EB55B1" w:rsidRDefault="00237A5C" w:rsidP="00EB55B1">
            <w:pPr>
              <w:ind w:right="423"/>
              <w:jc w:val="center"/>
            </w:pPr>
          </w:p>
        </w:tc>
        <w:tc>
          <w:tcPr>
            <w:tcW w:w="829" w:type="pct"/>
          </w:tcPr>
          <w:p w14:paraId="44F56D41" w14:textId="77777777" w:rsidR="00237A5C" w:rsidRPr="00EB55B1" w:rsidRDefault="00237A5C" w:rsidP="00EB55B1">
            <w:pPr>
              <w:ind w:right="423"/>
              <w:jc w:val="center"/>
            </w:pPr>
          </w:p>
        </w:tc>
        <w:tc>
          <w:tcPr>
            <w:tcW w:w="663" w:type="pct"/>
          </w:tcPr>
          <w:p w14:paraId="166D395F" w14:textId="77777777" w:rsidR="00237A5C" w:rsidRPr="00EB55B1" w:rsidRDefault="00237A5C" w:rsidP="00EB55B1">
            <w:pPr>
              <w:ind w:right="423"/>
              <w:jc w:val="center"/>
            </w:pPr>
          </w:p>
        </w:tc>
      </w:tr>
      <w:tr w:rsidR="00BF4D3D" w:rsidRPr="00EB55B1" w14:paraId="73B6B475" w14:textId="77777777" w:rsidTr="00E15420">
        <w:tc>
          <w:tcPr>
            <w:tcW w:w="792" w:type="pct"/>
          </w:tcPr>
          <w:p w14:paraId="3B9C74F1" w14:textId="77777777" w:rsidR="00237A5C" w:rsidRPr="00EB55B1" w:rsidRDefault="00237A5C" w:rsidP="00EB55B1">
            <w:pPr>
              <w:ind w:right="423"/>
              <w:jc w:val="center"/>
              <w:rPr>
                <w:b/>
                <w:bCs/>
              </w:rPr>
            </w:pPr>
            <w:r w:rsidRPr="00EB55B1">
              <w:rPr>
                <w:b/>
                <w:bCs/>
              </w:rPr>
              <w:t>Проверка знаний (актуализация материала для дальнейшей практической работы)</w:t>
            </w:r>
          </w:p>
        </w:tc>
        <w:tc>
          <w:tcPr>
            <w:tcW w:w="332" w:type="pct"/>
          </w:tcPr>
          <w:p w14:paraId="7C3F15FE" w14:textId="2F76DC20" w:rsidR="00237A5C" w:rsidRPr="00EB55B1" w:rsidRDefault="000111F2" w:rsidP="00EB55B1">
            <w:pPr>
              <w:ind w:right="423"/>
              <w:jc w:val="center"/>
            </w:pPr>
            <w:r w:rsidRPr="00EB55B1">
              <w:rPr>
                <w:bCs/>
              </w:rPr>
              <w:t>15</w:t>
            </w:r>
            <w:r w:rsidR="00237A5C" w:rsidRPr="00EB55B1">
              <w:rPr>
                <w:bCs/>
              </w:rPr>
              <w:t xml:space="preserve"> мин</w:t>
            </w:r>
          </w:p>
        </w:tc>
        <w:tc>
          <w:tcPr>
            <w:tcW w:w="959" w:type="pct"/>
          </w:tcPr>
          <w:p w14:paraId="1B3BA650" w14:textId="77777777" w:rsidR="00237A5C" w:rsidRPr="00EB55B1" w:rsidRDefault="00237A5C" w:rsidP="00EB55B1">
            <w:pPr>
              <w:ind w:right="423"/>
              <w:jc w:val="center"/>
            </w:pPr>
            <w:r w:rsidRPr="00EB55B1">
              <w:t>Предлагается студентам ответить на вопросы, которые были заданы в домашнем задании (фронтальный опрос)</w:t>
            </w:r>
          </w:p>
        </w:tc>
        <w:tc>
          <w:tcPr>
            <w:tcW w:w="665" w:type="pct"/>
          </w:tcPr>
          <w:p w14:paraId="5A681A69" w14:textId="77777777" w:rsidR="00237A5C" w:rsidRPr="00EB55B1" w:rsidRDefault="00237A5C" w:rsidP="00EB55B1">
            <w:pPr>
              <w:ind w:right="423"/>
              <w:jc w:val="center"/>
            </w:pPr>
            <w:r w:rsidRPr="00EB55B1">
              <w:t>Студенты отвечают на вопросы преподавателя</w:t>
            </w:r>
          </w:p>
          <w:p w14:paraId="66CA15B2" w14:textId="77777777" w:rsidR="00237A5C" w:rsidRPr="00EB55B1" w:rsidRDefault="00237A5C" w:rsidP="00EB55B1">
            <w:pPr>
              <w:ind w:right="423"/>
              <w:jc w:val="center"/>
            </w:pPr>
            <w:r w:rsidRPr="00EB55B1">
              <w:t>(фронтальный опрос)</w:t>
            </w:r>
          </w:p>
        </w:tc>
        <w:tc>
          <w:tcPr>
            <w:tcW w:w="759" w:type="pct"/>
          </w:tcPr>
          <w:p w14:paraId="71AF288D" w14:textId="77777777" w:rsidR="00237A5C" w:rsidRPr="00EB55B1" w:rsidRDefault="00237A5C" w:rsidP="00EB55B1">
            <w:pPr>
              <w:ind w:right="423"/>
              <w:jc w:val="center"/>
            </w:pPr>
            <w:r w:rsidRPr="00EB55B1">
              <w:t>Контроль знаний на начало занятия</w:t>
            </w:r>
          </w:p>
          <w:p w14:paraId="67B38FB9" w14:textId="77777777" w:rsidR="00237A5C" w:rsidRPr="00EB55B1" w:rsidRDefault="00237A5C" w:rsidP="00EB55B1">
            <w:pPr>
              <w:ind w:right="423"/>
              <w:jc w:val="center"/>
            </w:pPr>
          </w:p>
          <w:p w14:paraId="6E9D98A0" w14:textId="77777777" w:rsidR="00237A5C" w:rsidRPr="00EB55B1" w:rsidRDefault="00237A5C" w:rsidP="00EB55B1">
            <w:pPr>
              <w:ind w:right="423"/>
              <w:jc w:val="center"/>
            </w:pPr>
          </w:p>
          <w:p w14:paraId="2EF52BF6" w14:textId="77777777" w:rsidR="00237A5C" w:rsidRPr="00EB55B1" w:rsidRDefault="000E5D10" w:rsidP="00EB55B1">
            <w:pPr>
              <w:ind w:right="423"/>
              <w:jc w:val="center"/>
            </w:pPr>
            <w:r w:rsidRPr="00EB55B1">
              <w:t>Словесный метод, устный контроль</w:t>
            </w:r>
          </w:p>
        </w:tc>
        <w:tc>
          <w:tcPr>
            <w:tcW w:w="829" w:type="pct"/>
          </w:tcPr>
          <w:p w14:paraId="0EA43D55" w14:textId="77777777" w:rsidR="00237A5C" w:rsidRPr="00EB55B1" w:rsidRDefault="00237A5C" w:rsidP="00EB55B1">
            <w:pPr>
              <w:ind w:right="423"/>
              <w:jc w:val="center"/>
            </w:pPr>
            <w:r w:rsidRPr="00EB55B1">
              <w:t>Правильно выполненное д/з</w:t>
            </w:r>
          </w:p>
          <w:p w14:paraId="4DD1ABDD" w14:textId="77777777" w:rsidR="00237A5C" w:rsidRPr="00EB55B1" w:rsidRDefault="00237A5C" w:rsidP="00EB55B1">
            <w:pPr>
              <w:ind w:right="423"/>
              <w:jc w:val="center"/>
            </w:pPr>
            <w:r w:rsidRPr="00EB55B1">
              <w:t>Исправлены ошибки</w:t>
            </w:r>
          </w:p>
          <w:p w14:paraId="7FBB09C9" w14:textId="77777777" w:rsidR="00237A5C" w:rsidRPr="00EB55B1" w:rsidRDefault="00237A5C" w:rsidP="00EB55B1">
            <w:pPr>
              <w:ind w:right="423"/>
              <w:jc w:val="center"/>
            </w:pPr>
            <w:r w:rsidRPr="00EB55B1">
              <w:t>Устранены затруднения</w:t>
            </w:r>
          </w:p>
        </w:tc>
        <w:tc>
          <w:tcPr>
            <w:tcW w:w="663" w:type="pct"/>
          </w:tcPr>
          <w:p w14:paraId="787D9154" w14:textId="77777777" w:rsidR="00237A5C" w:rsidRPr="00EB55B1" w:rsidRDefault="006B43C8" w:rsidP="00EB55B1">
            <w:pPr>
              <w:ind w:right="423"/>
              <w:jc w:val="center"/>
            </w:pPr>
            <w:r w:rsidRPr="00EB55B1">
              <w:t xml:space="preserve">Перечень вопросов для фронтального опроса (Приложение </w:t>
            </w:r>
            <w:r w:rsidR="0078692C" w:rsidRPr="00EB55B1">
              <w:t>1</w:t>
            </w:r>
            <w:r w:rsidRPr="00EB55B1">
              <w:t>)</w:t>
            </w:r>
          </w:p>
          <w:p w14:paraId="45734F51" w14:textId="080A7046" w:rsidR="0078692C" w:rsidRPr="00EB55B1" w:rsidRDefault="0078692C" w:rsidP="00EB55B1">
            <w:pPr>
              <w:ind w:right="423"/>
              <w:jc w:val="center"/>
            </w:pPr>
            <w:r w:rsidRPr="00EB55B1">
              <w:t>Образцы ответов на вопросы (Приложение 2)</w:t>
            </w:r>
          </w:p>
        </w:tc>
      </w:tr>
      <w:tr w:rsidR="00BF4D3D" w:rsidRPr="00EB55B1" w14:paraId="3772FB28" w14:textId="77777777" w:rsidTr="00E15420">
        <w:tc>
          <w:tcPr>
            <w:tcW w:w="792" w:type="pct"/>
          </w:tcPr>
          <w:p w14:paraId="4335EB22" w14:textId="7FBF6F5B" w:rsidR="00237A5C" w:rsidRPr="00EB55B1" w:rsidRDefault="008668B9" w:rsidP="00EB55B1">
            <w:pPr>
              <w:ind w:right="423"/>
              <w:jc w:val="center"/>
              <w:rPr>
                <w:b/>
              </w:rPr>
            </w:pPr>
            <w:r w:rsidRPr="00EB55B1">
              <w:rPr>
                <w:b/>
              </w:rPr>
              <w:t xml:space="preserve">Создание образца по заполнению рецептурного </w:t>
            </w:r>
            <w:proofErr w:type="spellStart"/>
            <w:r w:rsidRPr="00EB55B1">
              <w:rPr>
                <w:b/>
              </w:rPr>
              <w:t>блака</w:t>
            </w:r>
            <w:proofErr w:type="spellEnd"/>
            <w:r w:rsidRPr="00EB55B1">
              <w:rPr>
                <w:b/>
              </w:rPr>
              <w:t xml:space="preserve"> 107-1/у</w:t>
            </w:r>
          </w:p>
        </w:tc>
        <w:tc>
          <w:tcPr>
            <w:tcW w:w="332" w:type="pct"/>
          </w:tcPr>
          <w:p w14:paraId="068A504C" w14:textId="19B1229B" w:rsidR="00237A5C" w:rsidRPr="0051563A" w:rsidRDefault="007179C8" w:rsidP="00EB55B1">
            <w:pPr>
              <w:ind w:right="423"/>
              <w:jc w:val="center"/>
            </w:pPr>
            <w:r w:rsidRPr="0051563A">
              <w:t>30</w:t>
            </w:r>
            <w:r w:rsidR="0051563A">
              <w:t xml:space="preserve"> </w:t>
            </w:r>
            <w:r w:rsidR="0051563A" w:rsidRPr="00EB55B1">
              <w:rPr>
                <w:bCs/>
              </w:rPr>
              <w:t>мин</w:t>
            </w:r>
          </w:p>
        </w:tc>
        <w:tc>
          <w:tcPr>
            <w:tcW w:w="959" w:type="pct"/>
          </w:tcPr>
          <w:p w14:paraId="03371807" w14:textId="7598E676" w:rsidR="00237A5C" w:rsidRPr="00EB55B1" w:rsidRDefault="00237A5C" w:rsidP="00EB55B1">
            <w:pPr>
              <w:ind w:right="423"/>
              <w:jc w:val="center"/>
            </w:pPr>
            <w:r w:rsidRPr="00EB55B1">
              <w:t>Демонстрирует</w:t>
            </w:r>
            <w:r w:rsidR="008668B9" w:rsidRPr="00EB55B1">
              <w:t xml:space="preserve"> и поясняет правила заполнения рецептурного бланка.</w:t>
            </w:r>
          </w:p>
        </w:tc>
        <w:tc>
          <w:tcPr>
            <w:tcW w:w="665" w:type="pct"/>
          </w:tcPr>
          <w:p w14:paraId="73A182A8" w14:textId="593898C3" w:rsidR="00237A5C" w:rsidRPr="00EB55B1" w:rsidRDefault="00237A5C" w:rsidP="00EB55B1">
            <w:pPr>
              <w:ind w:right="423"/>
              <w:jc w:val="center"/>
            </w:pPr>
            <w:r w:rsidRPr="00EB55B1">
              <w:t xml:space="preserve">Самостоятельно </w:t>
            </w:r>
            <w:r w:rsidR="008668B9" w:rsidRPr="00EB55B1">
              <w:t>создают свой экземпляр заполненного бланка. Делаю сноски  с пояснениями по заполнению отдельных граф</w:t>
            </w:r>
          </w:p>
        </w:tc>
        <w:tc>
          <w:tcPr>
            <w:tcW w:w="759" w:type="pct"/>
          </w:tcPr>
          <w:p w14:paraId="161E5721" w14:textId="77777777" w:rsidR="00BB54ED" w:rsidRPr="00EB55B1" w:rsidRDefault="00BB54ED" w:rsidP="00EB55B1">
            <w:pPr>
              <w:ind w:right="423"/>
              <w:jc w:val="center"/>
            </w:pPr>
            <w:r w:rsidRPr="00EB55B1">
              <w:t>Словесные, наглядные и практические методы обучения;</w:t>
            </w:r>
          </w:p>
          <w:p w14:paraId="25014D5B" w14:textId="77777777" w:rsidR="00BB54ED" w:rsidRPr="00EB55B1" w:rsidRDefault="00BB54ED" w:rsidP="00EB55B1">
            <w:pPr>
              <w:ind w:right="423"/>
              <w:jc w:val="center"/>
            </w:pPr>
          </w:p>
          <w:p w14:paraId="3E0150A9" w14:textId="77777777" w:rsidR="00237A5C" w:rsidRPr="00EB55B1" w:rsidRDefault="00BB54ED" w:rsidP="00EB55B1">
            <w:pPr>
              <w:ind w:right="423"/>
              <w:jc w:val="center"/>
            </w:pPr>
            <w:r w:rsidRPr="00EB55B1">
              <w:t>г</w:t>
            </w:r>
            <w:r w:rsidR="00237A5C" w:rsidRPr="00EB55B1">
              <w:t>рупповая форма работы.</w:t>
            </w:r>
          </w:p>
        </w:tc>
        <w:tc>
          <w:tcPr>
            <w:tcW w:w="829" w:type="pct"/>
          </w:tcPr>
          <w:p w14:paraId="53802A80" w14:textId="645E9E2E" w:rsidR="00237A5C" w:rsidRPr="00EB55B1" w:rsidRDefault="00237A5C" w:rsidP="00EB55B1">
            <w:pPr>
              <w:ind w:right="423"/>
              <w:jc w:val="center"/>
            </w:pPr>
            <w:r w:rsidRPr="00EB55B1">
              <w:t xml:space="preserve">Формируют умения по </w:t>
            </w:r>
            <w:r w:rsidR="008668B9" w:rsidRPr="00EB55B1">
              <w:t>выбору формы и заполнению рецептурного бланка</w:t>
            </w:r>
          </w:p>
        </w:tc>
        <w:tc>
          <w:tcPr>
            <w:tcW w:w="663" w:type="pct"/>
          </w:tcPr>
          <w:p w14:paraId="76EB58CC" w14:textId="05CE2399" w:rsidR="008668B9" w:rsidRPr="00EB55B1" w:rsidRDefault="000111F2" w:rsidP="00EB55B1">
            <w:pPr>
              <w:overflowPunct w:val="0"/>
              <w:autoSpaceDE w:val="0"/>
              <w:autoSpaceDN w:val="0"/>
              <w:adjustRightInd w:val="0"/>
              <w:ind w:right="423"/>
              <w:contextualSpacing/>
              <w:jc w:val="center"/>
              <w:textAlignment w:val="baseline"/>
            </w:pPr>
            <w:r w:rsidRPr="00EB55B1">
              <w:t>-</w:t>
            </w:r>
            <w:r w:rsidR="00237A5C" w:rsidRPr="00EB55B1">
              <w:t xml:space="preserve">Алгоритм </w:t>
            </w:r>
            <w:r w:rsidR="008668B9" w:rsidRPr="00EB55B1">
              <w:t>заполнения образца по заполнению рецептурного бланка (Приложение</w:t>
            </w:r>
            <w:r w:rsidR="00A41901" w:rsidRPr="00EB55B1">
              <w:t xml:space="preserve"> 5</w:t>
            </w:r>
            <w:r w:rsidR="008668B9" w:rsidRPr="00EB55B1">
              <w:t>)</w:t>
            </w:r>
          </w:p>
          <w:p w14:paraId="3DBA8451" w14:textId="3882F364" w:rsidR="00237A5C" w:rsidRPr="00EB55B1" w:rsidRDefault="000111F2" w:rsidP="00EB55B1">
            <w:pPr>
              <w:overflowPunct w:val="0"/>
              <w:autoSpaceDE w:val="0"/>
              <w:autoSpaceDN w:val="0"/>
              <w:adjustRightInd w:val="0"/>
              <w:ind w:right="423"/>
              <w:contextualSpacing/>
              <w:jc w:val="center"/>
              <w:textAlignment w:val="baseline"/>
            </w:pPr>
            <w:r w:rsidRPr="00EB55B1">
              <w:t>-Презентация для демонстрации заполнения рецептурного бланка</w:t>
            </w:r>
          </w:p>
        </w:tc>
      </w:tr>
      <w:tr w:rsidR="00BF4D3D" w:rsidRPr="00EB55B1" w14:paraId="6D5BB5ED" w14:textId="77777777" w:rsidTr="00E15420">
        <w:tc>
          <w:tcPr>
            <w:tcW w:w="792" w:type="pct"/>
          </w:tcPr>
          <w:p w14:paraId="5119FE4E" w14:textId="35EBF560" w:rsidR="00BB54ED" w:rsidRPr="00EB55B1" w:rsidRDefault="008668B9" w:rsidP="00EB55B1">
            <w:pPr>
              <w:ind w:right="423"/>
              <w:jc w:val="center"/>
              <w:rPr>
                <w:b/>
              </w:rPr>
            </w:pPr>
            <w:r w:rsidRPr="00EB55B1">
              <w:rPr>
                <w:b/>
              </w:rPr>
              <w:t xml:space="preserve">Создание образца по заполнению рецептурного </w:t>
            </w:r>
            <w:proofErr w:type="spellStart"/>
            <w:r w:rsidRPr="00EB55B1">
              <w:rPr>
                <w:b/>
              </w:rPr>
              <w:t>блака</w:t>
            </w:r>
            <w:proofErr w:type="spellEnd"/>
            <w:r w:rsidRPr="00EB55B1">
              <w:rPr>
                <w:b/>
              </w:rPr>
              <w:t xml:space="preserve"> 148-1/у-88</w:t>
            </w:r>
          </w:p>
        </w:tc>
        <w:tc>
          <w:tcPr>
            <w:tcW w:w="332" w:type="pct"/>
          </w:tcPr>
          <w:p w14:paraId="6D3DC8D4" w14:textId="1DCD0D99" w:rsidR="00BB54ED" w:rsidRPr="0051563A" w:rsidRDefault="007179C8" w:rsidP="00EB55B1">
            <w:pPr>
              <w:ind w:right="423"/>
              <w:jc w:val="center"/>
            </w:pPr>
            <w:r w:rsidRPr="0051563A">
              <w:t>30</w:t>
            </w:r>
            <w:r w:rsidR="0051563A">
              <w:t xml:space="preserve"> </w:t>
            </w:r>
            <w:r w:rsidR="0051563A" w:rsidRPr="00EB55B1">
              <w:rPr>
                <w:bCs/>
              </w:rPr>
              <w:t>мин</w:t>
            </w:r>
          </w:p>
        </w:tc>
        <w:tc>
          <w:tcPr>
            <w:tcW w:w="959" w:type="pct"/>
          </w:tcPr>
          <w:p w14:paraId="39ACAFEC" w14:textId="50385942" w:rsidR="00BB54ED" w:rsidRPr="00EB55B1" w:rsidRDefault="008668B9" w:rsidP="00EB55B1">
            <w:pPr>
              <w:ind w:right="423"/>
              <w:jc w:val="center"/>
            </w:pPr>
            <w:r w:rsidRPr="00EB55B1">
              <w:t>Демонстрирует и поясняет правила заполнения рецептурного бланка.</w:t>
            </w:r>
          </w:p>
        </w:tc>
        <w:tc>
          <w:tcPr>
            <w:tcW w:w="665" w:type="pct"/>
          </w:tcPr>
          <w:p w14:paraId="30E5C0AF" w14:textId="63A829BE" w:rsidR="00BB54ED" w:rsidRPr="00EB55B1" w:rsidRDefault="008668B9" w:rsidP="00EB55B1">
            <w:pPr>
              <w:ind w:right="423"/>
              <w:jc w:val="center"/>
            </w:pPr>
            <w:r w:rsidRPr="00EB55B1">
              <w:t>Самостоятельно создают свой экземпляр заполненного бланка. Делаю</w:t>
            </w:r>
            <w:r w:rsidR="00824F2C" w:rsidRPr="00EB55B1">
              <w:t>т</w:t>
            </w:r>
            <w:r w:rsidRPr="00EB55B1">
              <w:t xml:space="preserve"> сноски  с пояснениями по заполнению отдельных граф</w:t>
            </w:r>
          </w:p>
        </w:tc>
        <w:tc>
          <w:tcPr>
            <w:tcW w:w="759" w:type="pct"/>
          </w:tcPr>
          <w:p w14:paraId="791DCC24" w14:textId="77777777" w:rsidR="00BB54ED" w:rsidRPr="00EB55B1" w:rsidRDefault="00BB54ED" w:rsidP="00EB55B1">
            <w:pPr>
              <w:ind w:right="423"/>
              <w:jc w:val="center"/>
            </w:pPr>
            <w:r w:rsidRPr="00EB55B1">
              <w:t>Словесные, наглядные и практические методы обучения;</w:t>
            </w:r>
          </w:p>
          <w:p w14:paraId="072D87BA" w14:textId="77777777" w:rsidR="00BB54ED" w:rsidRPr="00EB55B1" w:rsidRDefault="00BB54ED" w:rsidP="00EB55B1">
            <w:pPr>
              <w:ind w:right="423"/>
              <w:jc w:val="center"/>
            </w:pPr>
          </w:p>
          <w:p w14:paraId="78BCADC7" w14:textId="77777777" w:rsidR="00BB54ED" w:rsidRPr="00EB55B1" w:rsidRDefault="00BB54ED" w:rsidP="00EB55B1">
            <w:pPr>
              <w:ind w:right="423"/>
              <w:jc w:val="center"/>
            </w:pPr>
            <w:r w:rsidRPr="00EB55B1">
              <w:t>групповая форма работы.</w:t>
            </w:r>
          </w:p>
        </w:tc>
        <w:tc>
          <w:tcPr>
            <w:tcW w:w="829" w:type="pct"/>
          </w:tcPr>
          <w:p w14:paraId="7963A8DF" w14:textId="5FACEEC7" w:rsidR="00BB54ED" w:rsidRPr="00EB55B1" w:rsidRDefault="008668B9" w:rsidP="00EB55B1">
            <w:pPr>
              <w:ind w:right="423"/>
              <w:jc w:val="center"/>
            </w:pPr>
            <w:r w:rsidRPr="00EB55B1">
              <w:t>Формируют умения по выбору формы и заполнению рецептурного бланка</w:t>
            </w:r>
          </w:p>
        </w:tc>
        <w:tc>
          <w:tcPr>
            <w:tcW w:w="663" w:type="pct"/>
          </w:tcPr>
          <w:p w14:paraId="02C713CC" w14:textId="1CC5070E" w:rsidR="008668B9" w:rsidRPr="00EB55B1" w:rsidRDefault="000111F2" w:rsidP="00EB55B1">
            <w:pPr>
              <w:overflowPunct w:val="0"/>
              <w:autoSpaceDE w:val="0"/>
              <w:autoSpaceDN w:val="0"/>
              <w:adjustRightInd w:val="0"/>
              <w:ind w:right="423"/>
              <w:contextualSpacing/>
              <w:jc w:val="center"/>
              <w:textAlignment w:val="baseline"/>
            </w:pPr>
            <w:r w:rsidRPr="00EB55B1">
              <w:t>-</w:t>
            </w:r>
            <w:r w:rsidR="008668B9" w:rsidRPr="00EB55B1">
              <w:t>Алгоритм заполнения образца по заполнению рецептурного бланка (Приложение</w:t>
            </w:r>
            <w:r w:rsidR="00A41901" w:rsidRPr="00EB55B1">
              <w:t xml:space="preserve"> 4</w:t>
            </w:r>
            <w:r w:rsidR="008668B9" w:rsidRPr="00EB55B1">
              <w:t>)</w:t>
            </w:r>
          </w:p>
          <w:p w14:paraId="15D37C7E" w14:textId="764AED63" w:rsidR="00BB54ED" w:rsidRPr="00EB55B1" w:rsidRDefault="000111F2" w:rsidP="00EB55B1">
            <w:pPr>
              <w:overflowPunct w:val="0"/>
              <w:autoSpaceDE w:val="0"/>
              <w:autoSpaceDN w:val="0"/>
              <w:adjustRightInd w:val="0"/>
              <w:ind w:right="423"/>
              <w:contextualSpacing/>
              <w:jc w:val="center"/>
              <w:textAlignment w:val="baseline"/>
            </w:pPr>
            <w:r w:rsidRPr="00EB55B1">
              <w:t>-</w:t>
            </w:r>
            <w:r w:rsidR="00824F2C" w:rsidRPr="00EB55B1">
              <w:t>Презентация для демонстрации заполнения рецептурного бланка</w:t>
            </w:r>
          </w:p>
        </w:tc>
      </w:tr>
      <w:tr w:rsidR="00BF4D3D" w:rsidRPr="00EB55B1" w14:paraId="1BF89771" w14:textId="77777777" w:rsidTr="00E15420">
        <w:tc>
          <w:tcPr>
            <w:tcW w:w="792" w:type="pct"/>
          </w:tcPr>
          <w:p w14:paraId="725F423A" w14:textId="3BE096A0" w:rsidR="00BB54ED" w:rsidRPr="00EB55B1" w:rsidRDefault="008668B9" w:rsidP="00EB55B1">
            <w:pPr>
              <w:ind w:right="423"/>
              <w:jc w:val="center"/>
              <w:rPr>
                <w:b/>
              </w:rPr>
            </w:pPr>
            <w:r w:rsidRPr="00EB55B1">
              <w:rPr>
                <w:b/>
              </w:rPr>
              <w:t>Создание образца по заполнению рецептурного бла</w:t>
            </w:r>
            <w:r w:rsidR="001004AE">
              <w:rPr>
                <w:b/>
              </w:rPr>
              <w:t>н</w:t>
            </w:r>
            <w:r w:rsidRPr="00EB55B1">
              <w:rPr>
                <w:b/>
              </w:rPr>
              <w:t>ка 148-1/у-04(л)</w:t>
            </w:r>
          </w:p>
        </w:tc>
        <w:tc>
          <w:tcPr>
            <w:tcW w:w="332" w:type="pct"/>
          </w:tcPr>
          <w:p w14:paraId="4B7C9219" w14:textId="3E19D0A1" w:rsidR="00BB54ED" w:rsidRPr="0051563A" w:rsidRDefault="007179C8" w:rsidP="00EB55B1">
            <w:pPr>
              <w:ind w:right="423"/>
              <w:jc w:val="center"/>
            </w:pPr>
            <w:r w:rsidRPr="0051563A">
              <w:t>20</w:t>
            </w:r>
            <w:r w:rsidR="0051563A">
              <w:t xml:space="preserve"> </w:t>
            </w:r>
            <w:r w:rsidR="0051563A" w:rsidRPr="00EB55B1">
              <w:rPr>
                <w:bCs/>
              </w:rPr>
              <w:t>мин</w:t>
            </w:r>
          </w:p>
        </w:tc>
        <w:tc>
          <w:tcPr>
            <w:tcW w:w="959" w:type="pct"/>
          </w:tcPr>
          <w:p w14:paraId="0FFB9972" w14:textId="4DAC61E7" w:rsidR="00BB54ED" w:rsidRPr="00EB55B1" w:rsidRDefault="008668B9" w:rsidP="00EB55B1">
            <w:pPr>
              <w:ind w:right="423"/>
              <w:jc w:val="center"/>
            </w:pPr>
            <w:r w:rsidRPr="00EB55B1">
              <w:t>Демонстрирует и поясняет правила заполнения рецептурного бланка</w:t>
            </w:r>
          </w:p>
        </w:tc>
        <w:tc>
          <w:tcPr>
            <w:tcW w:w="665" w:type="pct"/>
          </w:tcPr>
          <w:p w14:paraId="423A69BB" w14:textId="60A2E13F" w:rsidR="00BB54ED" w:rsidRPr="00EB55B1" w:rsidRDefault="008668B9" w:rsidP="00EB55B1">
            <w:pPr>
              <w:ind w:right="423"/>
              <w:jc w:val="center"/>
            </w:pPr>
            <w:r w:rsidRPr="00EB55B1">
              <w:t>Самостоятельно создают свой экземпляр заполненного бланка. Делаю</w:t>
            </w:r>
            <w:r w:rsidR="00824F2C" w:rsidRPr="00EB55B1">
              <w:t>т</w:t>
            </w:r>
            <w:r w:rsidRPr="00EB55B1">
              <w:t xml:space="preserve"> сноски  с пояснениями по заполнению отдельных граф</w:t>
            </w:r>
          </w:p>
        </w:tc>
        <w:tc>
          <w:tcPr>
            <w:tcW w:w="759" w:type="pct"/>
          </w:tcPr>
          <w:p w14:paraId="720111C1" w14:textId="77777777" w:rsidR="008668B9" w:rsidRPr="00EB55B1" w:rsidRDefault="008668B9" w:rsidP="00EB55B1">
            <w:pPr>
              <w:ind w:right="423"/>
              <w:jc w:val="center"/>
            </w:pPr>
            <w:r w:rsidRPr="00EB55B1">
              <w:t>Словесные, наглядные и практические методы обучения;</w:t>
            </w:r>
          </w:p>
          <w:p w14:paraId="2E130623" w14:textId="77777777" w:rsidR="008668B9" w:rsidRPr="00EB55B1" w:rsidRDefault="008668B9" w:rsidP="00EB55B1">
            <w:pPr>
              <w:ind w:right="423"/>
              <w:jc w:val="center"/>
            </w:pPr>
          </w:p>
          <w:p w14:paraId="56B0B117" w14:textId="2ADF2B48" w:rsidR="00BB54ED" w:rsidRPr="00EB55B1" w:rsidRDefault="008668B9" w:rsidP="00EB55B1">
            <w:pPr>
              <w:ind w:right="423"/>
              <w:jc w:val="center"/>
            </w:pPr>
            <w:r w:rsidRPr="00EB55B1">
              <w:t>групповая форма работы.</w:t>
            </w:r>
          </w:p>
        </w:tc>
        <w:tc>
          <w:tcPr>
            <w:tcW w:w="829" w:type="pct"/>
          </w:tcPr>
          <w:p w14:paraId="53869E4A" w14:textId="7DCD1DEB" w:rsidR="00BB54ED" w:rsidRPr="00EB55B1" w:rsidRDefault="008668B9" w:rsidP="00EB55B1">
            <w:pPr>
              <w:ind w:right="423"/>
              <w:jc w:val="center"/>
            </w:pPr>
            <w:r w:rsidRPr="00EB55B1">
              <w:t>Формируют умения по выбору формы и заполнению рецептурного бланка</w:t>
            </w:r>
          </w:p>
        </w:tc>
        <w:tc>
          <w:tcPr>
            <w:tcW w:w="663" w:type="pct"/>
          </w:tcPr>
          <w:p w14:paraId="780A0789" w14:textId="6934AF23" w:rsidR="008668B9" w:rsidRPr="00EB55B1" w:rsidRDefault="000111F2" w:rsidP="00EB55B1">
            <w:pPr>
              <w:overflowPunct w:val="0"/>
              <w:autoSpaceDE w:val="0"/>
              <w:autoSpaceDN w:val="0"/>
              <w:adjustRightInd w:val="0"/>
              <w:ind w:right="423"/>
              <w:contextualSpacing/>
              <w:jc w:val="center"/>
              <w:textAlignment w:val="baseline"/>
            </w:pPr>
            <w:r w:rsidRPr="00EB55B1">
              <w:t>-</w:t>
            </w:r>
            <w:r w:rsidR="008668B9" w:rsidRPr="00EB55B1">
              <w:t>Алгоритм заполнения образца по заполнению рецептурного бланка (Приложение</w:t>
            </w:r>
            <w:r w:rsidR="00A41901" w:rsidRPr="00EB55B1">
              <w:t xml:space="preserve"> 6</w:t>
            </w:r>
            <w:r w:rsidR="008668B9" w:rsidRPr="00EB55B1">
              <w:t>)</w:t>
            </w:r>
          </w:p>
          <w:p w14:paraId="5A9EDFB2" w14:textId="6CF96623" w:rsidR="00BB54ED" w:rsidRPr="00EB55B1" w:rsidRDefault="000111F2" w:rsidP="00EB55B1">
            <w:pPr>
              <w:overflowPunct w:val="0"/>
              <w:autoSpaceDE w:val="0"/>
              <w:autoSpaceDN w:val="0"/>
              <w:adjustRightInd w:val="0"/>
              <w:ind w:right="423"/>
              <w:contextualSpacing/>
              <w:jc w:val="center"/>
              <w:textAlignment w:val="baseline"/>
            </w:pPr>
            <w:r w:rsidRPr="00EB55B1">
              <w:t>-Презентация для демонстрации заполнения рецептурного бланка</w:t>
            </w:r>
          </w:p>
        </w:tc>
      </w:tr>
      <w:tr w:rsidR="00BF4D3D" w:rsidRPr="00EB55B1" w14:paraId="7D6B28BE" w14:textId="77777777" w:rsidTr="00E15420">
        <w:tc>
          <w:tcPr>
            <w:tcW w:w="792" w:type="pct"/>
          </w:tcPr>
          <w:p w14:paraId="54F042F6" w14:textId="252FB1DA" w:rsidR="00824F2C" w:rsidRPr="00EB55B1" w:rsidRDefault="00BF4D3D" w:rsidP="00EB55B1">
            <w:pPr>
              <w:ind w:right="423"/>
              <w:jc w:val="center"/>
              <w:rPr>
                <w:b/>
                <w:bCs/>
              </w:rPr>
            </w:pPr>
            <w:r w:rsidRPr="00EB55B1">
              <w:rPr>
                <w:b/>
                <w:bCs/>
              </w:rPr>
              <w:t>Учет рецептурных бланков форм № 107-1/у, № 148-1/у-88 и № 148-1/у-04(л)</w:t>
            </w:r>
          </w:p>
        </w:tc>
        <w:tc>
          <w:tcPr>
            <w:tcW w:w="332" w:type="pct"/>
          </w:tcPr>
          <w:p w14:paraId="2045CB95" w14:textId="735382E3" w:rsidR="00824F2C" w:rsidRPr="0051563A" w:rsidRDefault="007179C8" w:rsidP="00EB55B1">
            <w:pPr>
              <w:ind w:right="423"/>
              <w:jc w:val="center"/>
            </w:pPr>
            <w:r w:rsidRPr="0051563A">
              <w:t>30</w:t>
            </w:r>
            <w:r w:rsidR="0051563A">
              <w:t xml:space="preserve"> </w:t>
            </w:r>
            <w:r w:rsidR="0051563A" w:rsidRPr="00EB55B1">
              <w:rPr>
                <w:bCs/>
              </w:rPr>
              <w:t>мин</w:t>
            </w:r>
          </w:p>
        </w:tc>
        <w:tc>
          <w:tcPr>
            <w:tcW w:w="959" w:type="pct"/>
          </w:tcPr>
          <w:p w14:paraId="309FE268" w14:textId="41D605AF" w:rsidR="00824F2C" w:rsidRPr="00EB55B1" w:rsidRDefault="00824F2C" w:rsidP="00EB55B1">
            <w:pPr>
              <w:ind w:right="423"/>
              <w:jc w:val="center"/>
            </w:pPr>
            <w:r w:rsidRPr="00EB55B1">
              <w:t xml:space="preserve">Демонстрирует и поясняет правила заполнения </w:t>
            </w:r>
            <w:r w:rsidR="00BF4D3D" w:rsidRPr="00EB55B1">
              <w:t>журналов учета рецептурных бланков</w:t>
            </w:r>
          </w:p>
        </w:tc>
        <w:tc>
          <w:tcPr>
            <w:tcW w:w="665" w:type="pct"/>
          </w:tcPr>
          <w:p w14:paraId="00BD6A01" w14:textId="6BC2DCAB" w:rsidR="00824F2C" w:rsidRPr="00EB55B1" w:rsidRDefault="00BF4D3D" w:rsidP="00EB55B1">
            <w:pPr>
              <w:ind w:right="423"/>
              <w:jc w:val="center"/>
            </w:pPr>
            <w:r w:rsidRPr="00EB55B1">
              <w:t>Формируют графы журнала в рабочей тетради. Делают записи в журнале.</w:t>
            </w:r>
          </w:p>
        </w:tc>
        <w:tc>
          <w:tcPr>
            <w:tcW w:w="759" w:type="pct"/>
          </w:tcPr>
          <w:p w14:paraId="7D986101" w14:textId="680B72A4" w:rsidR="00824F2C" w:rsidRPr="00EB55B1" w:rsidRDefault="00824F2C" w:rsidP="00EB55B1">
            <w:pPr>
              <w:ind w:right="423"/>
              <w:jc w:val="center"/>
            </w:pPr>
            <w:r w:rsidRPr="00EB55B1">
              <w:t>Словесные, наглядные и практические методы обучения;</w:t>
            </w:r>
          </w:p>
        </w:tc>
        <w:tc>
          <w:tcPr>
            <w:tcW w:w="829" w:type="pct"/>
          </w:tcPr>
          <w:p w14:paraId="59CE6FDB" w14:textId="6A9D076A" w:rsidR="00824F2C" w:rsidRPr="00EB55B1" w:rsidRDefault="00824F2C" w:rsidP="00EB55B1">
            <w:pPr>
              <w:ind w:right="423"/>
              <w:jc w:val="center"/>
            </w:pPr>
            <w:r w:rsidRPr="00EB55B1">
              <w:t xml:space="preserve">Формируют умения по </w:t>
            </w:r>
            <w:r w:rsidR="00BF4D3D" w:rsidRPr="00EB55B1">
              <w:t>ведению учета рецептурных бланков</w:t>
            </w:r>
          </w:p>
        </w:tc>
        <w:tc>
          <w:tcPr>
            <w:tcW w:w="663" w:type="pct"/>
          </w:tcPr>
          <w:p w14:paraId="6DAE215D" w14:textId="31C6AD65" w:rsidR="00824F2C" w:rsidRPr="00EB55B1" w:rsidRDefault="000111F2" w:rsidP="00EB55B1">
            <w:pPr>
              <w:overflowPunct w:val="0"/>
              <w:autoSpaceDE w:val="0"/>
              <w:autoSpaceDN w:val="0"/>
              <w:adjustRightInd w:val="0"/>
              <w:ind w:right="423"/>
              <w:contextualSpacing/>
              <w:jc w:val="center"/>
              <w:textAlignment w:val="baseline"/>
            </w:pPr>
            <w:r w:rsidRPr="00EB55B1">
              <w:t>-</w:t>
            </w:r>
            <w:r w:rsidR="00BF4D3D" w:rsidRPr="00EB55B1">
              <w:t xml:space="preserve">Образец журналов </w:t>
            </w:r>
            <w:r w:rsidR="00824F2C" w:rsidRPr="00EB55B1">
              <w:t>(Приложение</w:t>
            </w:r>
            <w:r w:rsidR="00BF4D3D" w:rsidRPr="00EB55B1">
              <w:t xml:space="preserve"> 7</w:t>
            </w:r>
            <w:r w:rsidR="00824F2C" w:rsidRPr="00EB55B1">
              <w:t>)</w:t>
            </w:r>
          </w:p>
          <w:p w14:paraId="5FA5F9C0" w14:textId="64706B43" w:rsidR="000111F2" w:rsidRPr="00EB55B1" w:rsidRDefault="000111F2" w:rsidP="00EB55B1">
            <w:pPr>
              <w:ind w:right="423"/>
              <w:jc w:val="center"/>
            </w:pPr>
          </w:p>
        </w:tc>
      </w:tr>
      <w:tr w:rsidR="00BF4D3D" w:rsidRPr="00EB55B1" w14:paraId="75496B69" w14:textId="77777777" w:rsidTr="00E15420">
        <w:tc>
          <w:tcPr>
            <w:tcW w:w="792" w:type="pct"/>
          </w:tcPr>
          <w:p w14:paraId="2AD6937B" w14:textId="555279B5" w:rsidR="00237A5C" w:rsidRPr="00EB55B1" w:rsidRDefault="00237A5C" w:rsidP="00EB55B1">
            <w:pPr>
              <w:ind w:right="423"/>
              <w:jc w:val="center"/>
              <w:rPr>
                <w:b/>
              </w:rPr>
            </w:pPr>
            <w:r w:rsidRPr="00EB55B1">
              <w:rPr>
                <w:b/>
              </w:rPr>
              <w:t xml:space="preserve">Контроль </w:t>
            </w:r>
            <w:r w:rsidR="00824F2C" w:rsidRPr="00EB55B1">
              <w:rPr>
                <w:b/>
              </w:rPr>
              <w:t>освоения материала</w:t>
            </w:r>
          </w:p>
        </w:tc>
        <w:tc>
          <w:tcPr>
            <w:tcW w:w="332" w:type="pct"/>
          </w:tcPr>
          <w:p w14:paraId="04E4AFD4" w14:textId="24899876" w:rsidR="00237A5C" w:rsidRPr="0051563A" w:rsidRDefault="000111F2" w:rsidP="00EB55B1">
            <w:pPr>
              <w:ind w:right="423"/>
              <w:jc w:val="center"/>
            </w:pPr>
            <w:r w:rsidRPr="0051563A">
              <w:t>2</w:t>
            </w:r>
            <w:r w:rsidR="007179C8" w:rsidRPr="0051563A">
              <w:t>5</w:t>
            </w:r>
            <w:r w:rsidR="0051563A">
              <w:t xml:space="preserve"> </w:t>
            </w:r>
            <w:r w:rsidR="0051563A" w:rsidRPr="00EB55B1">
              <w:rPr>
                <w:bCs/>
              </w:rPr>
              <w:t>мин</w:t>
            </w:r>
          </w:p>
        </w:tc>
        <w:tc>
          <w:tcPr>
            <w:tcW w:w="959" w:type="pct"/>
          </w:tcPr>
          <w:p w14:paraId="5439F8D5" w14:textId="62001694" w:rsidR="00824F2C" w:rsidRPr="00EB55B1" w:rsidRDefault="00237A5C" w:rsidP="00EB55B1">
            <w:pPr>
              <w:ind w:right="423"/>
              <w:jc w:val="center"/>
            </w:pPr>
            <w:r w:rsidRPr="00EB55B1">
              <w:t>Озвучивает</w:t>
            </w:r>
            <w:r w:rsidR="00824F2C" w:rsidRPr="00EB55B1">
              <w:t xml:space="preserve"> рецептурный бланк. Затем озвучивает ошибки и подводит итог</w:t>
            </w:r>
          </w:p>
          <w:p w14:paraId="4F0BF2A6" w14:textId="132FDFE6" w:rsidR="00237A5C" w:rsidRPr="00EB55B1" w:rsidRDefault="00237A5C" w:rsidP="00EB55B1">
            <w:pPr>
              <w:ind w:right="423"/>
              <w:jc w:val="center"/>
            </w:pPr>
          </w:p>
        </w:tc>
        <w:tc>
          <w:tcPr>
            <w:tcW w:w="665" w:type="pct"/>
          </w:tcPr>
          <w:p w14:paraId="18689A08" w14:textId="2DF6D42F" w:rsidR="00237A5C" w:rsidRPr="00EB55B1" w:rsidRDefault="00237A5C" w:rsidP="00EB55B1">
            <w:pPr>
              <w:ind w:right="423"/>
              <w:jc w:val="center"/>
            </w:pPr>
            <w:r w:rsidRPr="00EB55B1">
              <w:t>Студент</w:t>
            </w:r>
            <w:r w:rsidR="00824F2C" w:rsidRPr="00EB55B1">
              <w:t xml:space="preserve"> расск</w:t>
            </w:r>
            <w:r w:rsidR="000111F2" w:rsidRPr="00EB55B1">
              <w:t>азы</w:t>
            </w:r>
            <w:r w:rsidR="00824F2C" w:rsidRPr="00EB55B1">
              <w:t>вает о</w:t>
            </w:r>
            <w:r w:rsidR="000111F2" w:rsidRPr="00EB55B1">
              <w:t xml:space="preserve"> </w:t>
            </w:r>
            <w:r w:rsidR="00824F2C" w:rsidRPr="00EB55B1">
              <w:t>правилах и особенност</w:t>
            </w:r>
            <w:r w:rsidR="000111F2" w:rsidRPr="00EB55B1">
              <w:t>ях</w:t>
            </w:r>
            <w:r w:rsidR="00824F2C" w:rsidRPr="00EB55B1">
              <w:t xml:space="preserve"> выбора и заполнения конкретного рецептурного бланка</w:t>
            </w:r>
            <w:r w:rsidRPr="00EB55B1">
              <w:t>. Могут участвовать в оценивании.</w:t>
            </w:r>
          </w:p>
        </w:tc>
        <w:tc>
          <w:tcPr>
            <w:tcW w:w="759" w:type="pct"/>
          </w:tcPr>
          <w:p w14:paraId="7FE9E292" w14:textId="4691DF42" w:rsidR="00237A5C" w:rsidRPr="00EB55B1" w:rsidRDefault="00824F2C" w:rsidP="00EB55B1">
            <w:pPr>
              <w:ind w:right="423"/>
              <w:jc w:val="center"/>
            </w:pPr>
            <w:r w:rsidRPr="00EB55B1">
              <w:t xml:space="preserve">Теоретический </w:t>
            </w:r>
            <w:r w:rsidR="00237A5C" w:rsidRPr="00EB55B1">
              <w:t>метод обучения.</w:t>
            </w:r>
          </w:p>
        </w:tc>
        <w:tc>
          <w:tcPr>
            <w:tcW w:w="829" w:type="pct"/>
          </w:tcPr>
          <w:p w14:paraId="6C471C40" w14:textId="0B101AEA" w:rsidR="00237A5C" w:rsidRPr="00EB55B1" w:rsidRDefault="000111F2" w:rsidP="00EB55B1">
            <w:pPr>
              <w:ind w:right="423"/>
              <w:jc w:val="center"/>
            </w:pPr>
            <w:r w:rsidRPr="00EB55B1">
              <w:t>-Владение навыками заполнения рецептурного бланка</w:t>
            </w:r>
          </w:p>
          <w:p w14:paraId="4AA5E7AF" w14:textId="03E531B1" w:rsidR="000111F2" w:rsidRPr="00EB55B1" w:rsidRDefault="000111F2" w:rsidP="00EB55B1">
            <w:pPr>
              <w:ind w:right="423"/>
              <w:jc w:val="center"/>
            </w:pPr>
            <w:r w:rsidRPr="00EB55B1">
              <w:t>-Демонстрация заполненного рецептурного бланка</w:t>
            </w:r>
          </w:p>
        </w:tc>
        <w:tc>
          <w:tcPr>
            <w:tcW w:w="663" w:type="pct"/>
          </w:tcPr>
          <w:p w14:paraId="738CA2AB" w14:textId="6F9A8FEC" w:rsidR="006B43C8" w:rsidRPr="00EB55B1" w:rsidRDefault="00824F2C" w:rsidP="00EB55B1">
            <w:pPr>
              <w:overflowPunct w:val="0"/>
              <w:autoSpaceDE w:val="0"/>
              <w:autoSpaceDN w:val="0"/>
              <w:adjustRightInd w:val="0"/>
              <w:ind w:right="423"/>
              <w:contextualSpacing/>
              <w:jc w:val="center"/>
              <w:textAlignment w:val="baseline"/>
            </w:pPr>
            <w:r w:rsidRPr="00EB55B1">
              <w:t>---</w:t>
            </w:r>
          </w:p>
        </w:tc>
      </w:tr>
      <w:tr w:rsidR="00676116" w:rsidRPr="00EB55B1" w14:paraId="26B2EA40" w14:textId="77777777" w:rsidTr="00E15420">
        <w:tc>
          <w:tcPr>
            <w:tcW w:w="792" w:type="pct"/>
          </w:tcPr>
          <w:p w14:paraId="39F26792" w14:textId="156C74A3" w:rsidR="00676116" w:rsidRPr="00EB55B1" w:rsidRDefault="00676116" w:rsidP="00EB55B1">
            <w:pPr>
              <w:ind w:right="423"/>
              <w:jc w:val="center"/>
              <w:rPr>
                <w:b/>
              </w:rPr>
            </w:pPr>
            <w:r w:rsidRPr="00EB55B1">
              <w:rPr>
                <w:b/>
              </w:rPr>
              <w:t>Освоение навыков выписывания отдельных лекарственных форм на русском или латинском языке</w:t>
            </w:r>
          </w:p>
        </w:tc>
        <w:tc>
          <w:tcPr>
            <w:tcW w:w="332" w:type="pct"/>
          </w:tcPr>
          <w:p w14:paraId="237C2D13" w14:textId="265183BC" w:rsidR="00676116" w:rsidRPr="0051563A" w:rsidRDefault="007179C8" w:rsidP="00EB55B1">
            <w:pPr>
              <w:ind w:right="423"/>
              <w:jc w:val="center"/>
            </w:pPr>
            <w:r w:rsidRPr="0051563A">
              <w:t>25</w:t>
            </w:r>
            <w:r w:rsidR="0051563A">
              <w:t xml:space="preserve"> </w:t>
            </w:r>
            <w:r w:rsidR="0051563A" w:rsidRPr="00EB55B1">
              <w:rPr>
                <w:bCs/>
              </w:rPr>
              <w:t>мин</w:t>
            </w:r>
          </w:p>
        </w:tc>
        <w:tc>
          <w:tcPr>
            <w:tcW w:w="959" w:type="pct"/>
          </w:tcPr>
          <w:p w14:paraId="6DD9EDFE" w14:textId="7967B213" w:rsidR="00676116" w:rsidRPr="00EB55B1" w:rsidRDefault="00676116" w:rsidP="00EB55B1">
            <w:pPr>
              <w:ind w:right="423"/>
              <w:jc w:val="center"/>
            </w:pPr>
            <w:r w:rsidRPr="00EB55B1">
              <w:t>Рассказывает основные пр</w:t>
            </w:r>
            <w:r w:rsidR="00D541DE">
              <w:t>авила оформления рецептурной ст</w:t>
            </w:r>
            <w:r w:rsidRPr="00EB55B1">
              <w:t>роки</w:t>
            </w:r>
          </w:p>
        </w:tc>
        <w:tc>
          <w:tcPr>
            <w:tcW w:w="665" w:type="pct"/>
          </w:tcPr>
          <w:p w14:paraId="5C8C1D09" w14:textId="660A5F48" w:rsidR="00676116" w:rsidRPr="00EB55B1" w:rsidRDefault="00676116" w:rsidP="00EB55B1">
            <w:pPr>
              <w:ind w:right="423"/>
              <w:jc w:val="center"/>
            </w:pPr>
            <w:r w:rsidRPr="00EB55B1">
              <w:t>Слушают, конспектируют, задают вопросы</w:t>
            </w:r>
          </w:p>
        </w:tc>
        <w:tc>
          <w:tcPr>
            <w:tcW w:w="759" w:type="pct"/>
          </w:tcPr>
          <w:p w14:paraId="0642D48A" w14:textId="23BD7C9F" w:rsidR="00676116" w:rsidRPr="00EB55B1" w:rsidRDefault="00676116" w:rsidP="00EB55B1">
            <w:pPr>
              <w:ind w:right="423"/>
              <w:jc w:val="center"/>
            </w:pPr>
            <w:r w:rsidRPr="00EB55B1">
              <w:t>Словесные, наглядные и теоретические методы обучения</w:t>
            </w:r>
          </w:p>
        </w:tc>
        <w:tc>
          <w:tcPr>
            <w:tcW w:w="829" w:type="pct"/>
          </w:tcPr>
          <w:p w14:paraId="4CE065AF" w14:textId="544B9FAA" w:rsidR="00676116" w:rsidRPr="00EB55B1" w:rsidRDefault="007179C8" w:rsidP="00EB55B1">
            <w:pPr>
              <w:ind w:right="423"/>
              <w:jc w:val="center"/>
            </w:pPr>
            <w:r w:rsidRPr="00EB55B1">
              <w:t>-Получение навыков оформления рецептурной строки</w:t>
            </w:r>
          </w:p>
        </w:tc>
        <w:tc>
          <w:tcPr>
            <w:tcW w:w="663" w:type="pct"/>
          </w:tcPr>
          <w:p w14:paraId="0FB66EA1" w14:textId="05C720DF" w:rsidR="00676116" w:rsidRPr="00EB55B1" w:rsidRDefault="007179C8" w:rsidP="00EB55B1">
            <w:pPr>
              <w:overflowPunct w:val="0"/>
              <w:autoSpaceDE w:val="0"/>
              <w:autoSpaceDN w:val="0"/>
              <w:adjustRightInd w:val="0"/>
              <w:ind w:right="423"/>
              <w:contextualSpacing/>
              <w:jc w:val="center"/>
              <w:textAlignment w:val="baseline"/>
            </w:pPr>
            <w:r w:rsidRPr="00EB55B1">
              <w:t>-Лекционный материал о видах лекарственных форм и правилах их выписывания</w:t>
            </w:r>
          </w:p>
          <w:p w14:paraId="4344CC46" w14:textId="00A6AD67" w:rsidR="007179C8" w:rsidRPr="00EB55B1" w:rsidRDefault="007179C8" w:rsidP="00EB55B1">
            <w:pPr>
              <w:overflowPunct w:val="0"/>
              <w:autoSpaceDE w:val="0"/>
              <w:autoSpaceDN w:val="0"/>
              <w:adjustRightInd w:val="0"/>
              <w:ind w:right="423"/>
              <w:contextualSpacing/>
              <w:jc w:val="center"/>
              <w:textAlignment w:val="baseline"/>
            </w:pPr>
            <w:r w:rsidRPr="00EB55B1">
              <w:t>-раздаточный материал</w:t>
            </w:r>
          </w:p>
          <w:p w14:paraId="57A9C337" w14:textId="16107071" w:rsidR="007179C8" w:rsidRPr="00EB55B1" w:rsidRDefault="007179C8" w:rsidP="00EB55B1">
            <w:pPr>
              <w:overflowPunct w:val="0"/>
              <w:autoSpaceDE w:val="0"/>
              <w:autoSpaceDN w:val="0"/>
              <w:adjustRightInd w:val="0"/>
              <w:ind w:right="423"/>
              <w:contextualSpacing/>
              <w:jc w:val="center"/>
              <w:textAlignment w:val="baseline"/>
            </w:pPr>
          </w:p>
        </w:tc>
      </w:tr>
      <w:tr w:rsidR="00BF4D3D" w:rsidRPr="00EB55B1" w14:paraId="1F3CB92E" w14:textId="77777777" w:rsidTr="00E15420">
        <w:tc>
          <w:tcPr>
            <w:tcW w:w="792" w:type="pct"/>
          </w:tcPr>
          <w:p w14:paraId="5BE60044" w14:textId="05FA3C5A" w:rsidR="000111F2" w:rsidRPr="00EB55B1" w:rsidRDefault="000111F2" w:rsidP="00EB55B1">
            <w:pPr>
              <w:ind w:right="423"/>
              <w:jc w:val="center"/>
              <w:rPr>
                <w:b/>
              </w:rPr>
            </w:pPr>
            <w:r w:rsidRPr="00EB55B1">
              <w:rPr>
                <w:b/>
              </w:rPr>
              <w:t>Освоение навыков выписывания отдельных лекарственных форм на русском или латинском языке</w:t>
            </w:r>
          </w:p>
        </w:tc>
        <w:tc>
          <w:tcPr>
            <w:tcW w:w="332" w:type="pct"/>
          </w:tcPr>
          <w:p w14:paraId="21A50753" w14:textId="0F498843" w:rsidR="000111F2" w:rsidRPr="0051563A" w:rsidRDefault="007179C8" w:rsidP="00EB55B1">
            <w:pPr>
              <w:ind w:right="423"/>
              <w:jc w:val="center"/>
            </w:pPr>
            <w:r w:rsidRPr="0051563A">
              <w:t>60</w:t>
            </w:r>
            <w:r w:rsidR="0051563A">
              <w:t xml:space="preserve"> </w:t>
            </w:r>
            <w:r w:rsidR="0051563A" w:rsidRPr="00EB55B1">
              <w:rPr>
                <w:bCs/>
              </w:rPr>
              <w:t>мин</w:t>
            </w:r>
          </w:p>
        </w:tc>
        <w:tc>
          <w:tcPr>
            <w:tcW w:w="959" w:type="pct"/>
          </w:tcPr>
          <w:p w14:paraId="5316ADBA" w14:textId="55F62A42" w:rsidR="000111F2" w:rsidRPr="00EB55B1" w:rsidRDefault="000111F2" w:rsidP="00EB55B1">
            <w:pPr>
              <w:ind w:right="423"/>
              <w:jc w:val="center"/>
            </w:pPr>
            <w:r w:rsidRPr="00EB55B1">
              <w:t>Озвучивает лекарственную форму и правила ее выписывания.</w:t>
            </w:r>
            <w:r w:rsidR="00D675F4" w:rsidRPr="00EB55B1">
              <w:t xml:space="preserve"> (Приложение 9)</w:t>
            </w:r>
          </w:p>
        </w:tc>
        <w:tc>
          <w:tcPr>
            <w:tcW w:w="665" w:type="pct"/>
          </w:tcPr>
          <w:p w14:paraId="2813A9B7" w14:textId="495B6F53" w:rsidR="000111F2" w:rsidRPr="00EB55B1" w:rsidRDefault="000111F2" w:rsidP="00EB55B1">
            <w:pPr>
              <w:ind w:right="423"/>
              <w:jc w:val="center"/>
            </w:pPr>
            <w:r w:rsidRPr="00EB55B1">
              <w:t xml:space="preserve">Студент у доски оформляет рецепт. Остальные студенты </w:t>
            </w:r>
            <w:r w:rsidR="00AB4B93" w:rsidRPr="00EB55B1">
              <w:t>участвуют</w:t>
            </w:r>
            <w:r w:rsidRPr="00EB55B1">
              <w:t xml:space="preserve"> в обсуждении, задают вопросы</w:t>
            </w:r>
            <w:r w:rsidR="00AB4B93" w:rsidRPr="00EB55B1">
              <w:t>, записывают лекарственную форму в тетрадь для практических работ</w:t>
            </w:r>
          </w:p>
        </w:tc>
        <w:tc>
          <w:tcPr>
            <w:tcW w:w="759" w:type="pct"/>
          </w:tcPr>
          <w:p w14:paraId="15628F99" w14:textId="0CA5B2EA" w:rsidR="000111F2" w:rsidRPr="00EB55B1" w:rsidRDefault="00AB4B93" w:rsidP="00EB55B1">
            <w:pPr>
              <w:ind w:right="423"/>
              <w:jc w:val="center"/>
            </w:pPr>
            <w:r w:rsidRPr="00EB55B1">
              <w:t>Практический метод обучения</w:t>
            </w:r>
          </w:p>
        </w:tc>
        <w:tc>
          <w:tcPr>
            <w:tcW w:w="829" w:type="pct"/>
          </w:tcPr>
          <w:p w14:paraId="55C8A9FF" w14:textId="77777777" w:rsidR="000111F2" w:rsidRPr="00EB55B1" w:rsidRDefault="00AB4B93" w:rsidP="00EB55B1">
            <w:pPr>
              <w:ind w:right="423"/>
              <w:jc w:val="center"/>
            </w:pPr>
            <w:r w:rsidRPr="00EB55B1">
              <w:t>-Получения навыков выписывания отдельных лекарственных форм.</w:t>
            </w:r>
          </w:p>
          <w:p w14:paraId="012BAA51" w14:textId="63C4D4B4" w:rsidR="00AB4B93" w:rsidRPr="00EB55B1" w:rsidRDefault="00AB4B93" w:rsidP="00EB55B1">
            <w:pPr>
              <w:ind w:right="423"/>
              <w:jc w:val="center"/>
            </w:pPr>
            <w:r w:rsidRPr="00EB55B1">
              <w:t>-Получение навыков расчёта дозировок лекарственного препарата.</w:t>
            </w:r>
          </w:p>
        </w:tc>
        <w:tc>
          <w:tcPr>
            <w:tcW w:w="663" w:type="pct"/>
          </w:tcPr>
          <w:p w14:paraId="03318EB7" w14:textId="213B055E" w:rsidR="000111F2" w:rsidRPr="00EB55B1" w:rsidRDefault="00AB4B93" w:rsidP="00EB55B1">
            <w:pPr>
              <w:overflowPunct w:val="0"/>
              <w:autoSpaceDE w:val="0"/>
              <w:autoSpaceDN w:val="0"/>
              <w:adjustRightInd w:val="0"/>
              <w:ind w:right="423"/>
              <w:contextualSpacing/>
              <w:jc w:val="center"/>
              <w:textAlignment w:val="baseline"/>
            </w:pPr>
            <w:r w:rsidRPr="00EB55B1">
              <w:t>-Лекционный материал о видах лекарственных форм и правилах их выписывания</w:t>
            </w:r>
          </w:p>
        </w:tc>
      </w:tr>
      <w:tr w:rsidR="00BF4D3D" w:rsidRPr="00EB55B1" w14:paraId="4F2FD902" w14:textId="77777777" w:rsidTr="00E15420">
        <w:tc>
          <w:tcPr>
            <w:tcW w:w="792" w:type="pct"/>
          </w:tcPr>
          <w:p w14:paraId="1CAA8D90" w14:textId="77777777" w:rsidR="00237A5C" w:rsidRPr="00EB55B1" w:rsidRDefault="00237A5C" w:rsidP="00EB55B1">
            <w:pPr>
              <w:ind w:right="423"/>
              <w:jc w:val="center"/>
              <w:rPr>
                <w:b/>
                <w:bCs/>
              </w:rPr>
            </w:pPr>
            <w:r w:rsidRPr="00EB55B1">
              <w:rPr>
                <w:b/>
                <w:bCs/>
              </w:rPr>
              <w:t>Самостоятельная работа</w:t>
            </w:r>
          </w:p>
        </w:tc>
        <w:tc>
          <w:tcPr>
            <w:tcW w:w="332" w:type="pct"/>
          </w:tcPr>
          <w:p w14:paraId="56058EE0" w14:textId="1CAC5E70" w:rsidR="00237A5C" w:rsidRPr="00EB55B1" w:rsidRDefault="00237A5C" w:rsidP="00EB55B1">
            <w:pPr>
              <w:ind w:right="423"/>
              <w:jc w:val="center"/>
            </w:pPr>
            <w:r w:rsidRPr="00EB55B1">
              <w:t>2</w:t>
            </w:r>
            <w:r w:rsidR="000111F2" w:rsidRPr="00EB55B1">
              <w:t>0</w:t>
            </w:r>
            <w:r w:rsidRPr="00EB55B1">
              <w:t xml:space="preserve"> мин</w:t>
            </w:r>
          </w:p>
        </w:tc>
        <w:tc>
          <w:tcPr>
            <w:tcW w:w="959" w:type="pct"/>
          </w:tcPr>
          <w:p w14:paraId="2E46FEBE" w14:textId="7136D667" w:rsidR="00237A5C" w:rsidRPr="00EB55B1" w:rsidRDefault="00237A5C" w:rsidP="00EB55B1">
            <w:pPr>
              <w:ind w:right="423"/>
              <w:jc w:val="center"/>
            </w:pPr>
            <w:r w:rsidRPr="00EB55B1">
              <w:t xml:space="preserve">Выдает </w:t>
            </w:r>
            <w:r w:rsidR="00AB4B93" w:rsidRPr="00EB55B1">
              <w:t>экземпляр тестового задания</w:t>
            </w:r>
          </w:p>
        </w:tc>
        <w:tc>
          <w:tcPr>
            <w:tcW w:w="665" w:type="pct"/>
          </w:tcPr>
          <w:p w14:paraId="74A790EB" w14:textId="0AED69A6" w:rsidR="00237A5C" w:rsidRPr="00EB55B1" w:rsidRDefault="00237A5C" w:rsidP="00EB55B1">
            <w:pPr>
              <w:ind w:right="423"/>
              <w:jc w:val="center"/>
            </w:pPr>
            <w:r w:rsidRPr="00EB55B1">
              <w:t xml:space="preserve">Письменно </w:t>
            </w:r>
            <w:r w:rsidR="00AB4B93" w:rsidRPr="00EB55B1">
              <w:t>выполняют тесты</w:t>
            </w:r>
          </w:p>
        </w:tc>
        <w:tc>
          <w:tcPr>
            <w:tcW w:w="759" w:type="pct"/>
          </w:tcPr>
          <w:p w14:paraId="5B6F75AA" w14:textId="77777777" w:rsidR="00237A5C" w:rsidRPr="00EB55B1" w:rsidRDefault="006B43C8" w:rsidP="00EB55B1">
            <w:pPr>
              <w:ind w:right="423"/>
              <w:jc w:val="center"/>
            </w:pPr>
            <w:r w:rsidRPr="00EB55B1">
              <w:t>Тематический</w:t>
            </w:r>
            <w:r w:rsidR="000E5D10" w:rsidRPr="00EB55B1">
              <w:t xml:space="preserve"> контроль, письменный контроль, наглядные методы обучения.</w:t>
            </w:r>
          </w:p>
        </w:tc>
        <w:tc>
          <w:tcPr>
            <w:tcW w:w="829" w:type="pct"/>
          </w:tcPr>
          <w:p w14:paraId="5E01E2FB" w14:textId="77777777" w:rsidR="00237A5C" w:rsidRPr="00EB55B1" w:rsidRDefault="00237A5C" w:rsidP="00EB55B1">
            <w:pPr>
              <w:ind w:right="423"/>
              <w:jc w:val="center"/>
            </w:pPr>
            <w:r w:rsidRPr="00EB55B1">
              <w:t>Осознают результат своего труда на занятии</w:t>
            </w:r>
          </w:p>
        </w:tc>
        <w:tc>
          <w:tcPr>
            <w:tcW w:w="663" w:type="pct"/>
          </w:tcPr>
          <w:p w14:paraId="096DAA6D" w14:textId="0AFB5904" w:rsidR="00237A5C" w:rsidRPr="00EB55B1" w:rsidRDefault="00237A5C" w:rsidP="00EB55B1">
            <w:pPr>
              <w:ind w:right="423"/>
              <w:jc w:val="center"/>
              <w:rPr>
                <w:highlight w:val="yellow"/>
              </w:rPr>
            </w:pPr>
            <w:r w:rsidRPr="00EB55B1">
              <w:t>Карточка-задание</w:t>
            </w:r>
            <w:r w:rsidR="006B43C8" w:rsidRPr="00EB55B1">
              <w:t xml:space="preserve"> (Приложение </w:t>
            </w:r>
            <w:r w:rsidR="00D868BB" w:rsidRPr="00EB55B1">
              <w:t>10</w:t>
            </w:r>
            <w:r w:rsidR="006B43C8" w:rsidRPr="00EB55B1">
              <w:t>)</w:t>
            </w:r>
          </w:p>
        </w:tc>
      </w:tr>
      <w:tr w:rsidR="00BF4D3D" w:rsidRPr="00EB55B1" w14:paraId="04E0158A" w14:textId="77777777" w:rsidTr="00E15420">
        <w:tc>
          <w:tcPr>
            <w:tcW w:w="792" w:type="pct"/>
          </w:tcPr>
          <w:p w14:paraId="79A51184" w14:textId="77777777" w:rsidR="00237A5C" w:rsidRPr="00EB55B1" w:rsidRDefault="00237A5C" w:rsidP="00EB55B1">
            <w:pPr>
              <w:ind w:right="423"/>
              <w:jc w:val="center"/>
              <w:rPr>
                <w:b/>
                <w:bCs/>
              </w:rPr>
            </w:pPr>
            <w:r w:rsidRPr="00EB55B1">
              <w:rPr>
                <w:b/>
                <w:bCs/>
              </w:rPr>
              <w:t>Подведение итогов. Рефлексия</w:t>
            </w:r>
          </w:p>
        </w:tc>
        <w:tc>
          <w:tcPr>
            <w:tcW w:w="332" w:type="pct"/>
          </w:tcPr>
          <w:p w14:paraId="4C9DF574" w14:textId="42365A86" w:rsidR="00237A5C" w:rsidRPr="00EB55B1" w:rsidRDefault="000111F2" w:rsidP="00EB55B1">
            <w:pPr>
              <w:ind w:right="423"/>
              <w:jc w:val="center"/>
            </w:pPr>
            <w:r w:rsidRPr="00EB55B1">
              <w:t>3</w:t>
            </w:r>
            <w:r w:rsidR="00237A5C" w:rsidRPr="00EB55B1">
              <w:t xml:space="preserve"> мин</w:t>
            </w:r>
          </w:p>
        </w:tc>
        <w:tc>
          <w:tcPr>
            <w:tcW w:w="959" w:type="pct"/>
          </w:tcPr>
          <w:p w14:paraId="62DE50C2" w14:textId="77777777" w:rsidR="00237A5C" w:rsidRPr="00EB55B1" w:rsidRDefault="00237A5C" w:rsidP="00EB55B1">
            <w:pPr>
              <w:ind w:right="423"/>
              <w:jc w:val="center"/>
            </w:pPr>
            <w:r w:rsidRPr="00EB55B1">
              <w:t>Обобщает информацию, задает вопросы, направленные на рефлексию. Оценивает работу студентов на занятии.</w:t>
            </w:r>
          </w:p>
        </w:tc>
        <w:tc>
          <w:tcPr>
            <w:tcW w:w="665" w:type="pct"/>
          </w:tcPr>
          <w:p w14:paraId="05CD18B8" w14:textId="77777777" w:rsidR="00237A5C" w:rsidRPr="00EB55B1" w:rsidRDefault="00237A5C" w:rsidP="00EB55B1">
            <w:pPr>
              <w:ind w:right="423"/>
              <w:jc w:val="center"/>
            </w:pPr>
            <w:r w:rsidRPr="00EB55B1">
              <w:t>Отвечают на вопросы, анализируют и оценивают свою деятельность на уроке</w:t>
            </w:r>
          </w:p>
        </w:tc>
        <w:tc>
          <w:tcPr>
            <w:tcW w:w="759" w:type="pct"/>
          </w:tcPr>
          <w:p w14:paraId="2839F016" w14:textId="77777777" w:rsidR="00237A5C" w:rsidRPr="00EB55B1" w:rsidRDefault="00237A5C" w:rsidP="00EB55B1">
            <w:pPr>
              <w:ind w:right="423"/>
              <w:jc w:val="center"/>
            </w:pPr>
            <w:r w:rsidRPr="00EB55B1">
              <w:t>Информационно-развивающие методы</w:t>
            </w:r>
          </w:p>
          <w:p w14:paraId="51BC3A08" w14:textId="77777777" w:rsidR="00237A5C" w:rsidRPr="00EB55B1" w:rsidRDefault="00237A5C" w:rsidP="00EB55B1">
            <w:pPr>
              <w:ind w:right="423"/>
              <w:jc w:val="center"/>
            </w:pPr>
            <w:r w:rsidRPr="00EB55B1">
              <w:t>Беседа</w:t>
            </w:r>
          </w:p>
        </w:tc>
        <w:tc>
          <w:tcPr>
            <w:tcW w:w="829" w:type="pct"/>
          </w:tcPr>
          <w:p w14:paraId="3D0B2E08" w14:textId="77777777" w:rsidR="00237A5C" w:rsidRPr="00EB55B1" w:rsidRDefault="00237A5C" w:rsidP="00EB55B1">
            <w:pPr>
              <w:ind w:right="423"/>
              <w:jc w:val="center"/>
            </w:pPr>
            <w:r w:rsidRPr="00EB55B1">
              <w:t>Осознают результат своего труда на занятии</w:t>
            </w:r>
          </w:p>
        </w:tc>
        <w:tc>
          <w:tcPr>
            <w:tcW w:w="663" w:type="pct"/>
          </w:tcPr>
          <w:p w14:paraId="70F1BCAC" w14:textId="77777777" w:rsidR="00237A5C" w:rsidRPr="00EB55B1" w:rsidRDefault="00237A5C" w:rsidP="00EB55B1">
            <w:pPr>
              <w:ind w:right="423"/>
              <w:jc w:val="center"/>
            </w:pPr>
            <w:r w:rsidRPr="00EB55B1">
              <w:t>Презентация, карточки</w:t>
            </w:r>
          </w:p>
        </w:tc>
      </w:tr>
      <w:tr w:rsidR="00BF4D3D" w:rsidRPr="00EB55B1" w14:paraId="350B383E" w14:textId="77777777" w:rsidTr="00E15420">
        <w:tc>
          <w:tcPr>
            <w:tcW w:w="792" w:type="pct"/>
          </w:tcPr>
          <w:p w14:paraId="23A6F6C6" w14:textId="77777777" w:rsidR="00237A5C" w:rsidRPr="00EB55B1" w:rsidRDefault="00237A5C" w:rsidP="00EB55B1">
            <w:pPr>
              <w:ind w:right="423"/>
              <w:jc w:val="center"/>
              <w:rPr>
                <w:b/>
                <w:bCs/>
              </w:rPr>
            </w:pPr>
            <w:r w:rsidRPr="00EB55B1">
              <w:rPr>
                <w:b/>
                <w:bCs/>
              </w:rPr>
              <w:t>Домашнее задание.</w:t>
            </w:r>
          </w:p>
        </w:tc>
        <w:tc>
          <w:tcPr>
            <w:tcW w:w="332" w:type="pct"/>
          </w:tcPr>
          <w:p w14:paraId="5755C0C7" w14:textId="77777777" w:rsidR="00237A5C" w:rsidRPr="00EB55B1" w:rsidRDefault="00237A5C" w:rsidP="00EB55B1">
            <w:pPr>
              <w:ind w:right="423"/>
              <w:jc w:val="center"/>
              <w:rPr>
                <w:i/>
              </w:rPr>
            </w:pPr>
            <w:r w:rsidRPr="00EB55B1">
              <w:t>2 мин</w:t>
            </w:r>
          </w:p>
        </w:tc>
        <w:tc>
          <w:tcPr>
            <w:tcW w:w="959" w:type="pct"/>
          </w:tcPr>
          <w:p w14:paraId="0FD16AA3" w14:textId="77777777" w:rsidR="00237A5C" w:rsidRPr="00EB55B1" w:rsidRDefault="00237A5C" w:rsidP="00EB55B1">
            <w:pPr>
              <w:ind w:right="423"/>
              <w:jc w:val="center"/>
            </w:pPr>
            <w:r w:rsidRPr="00EB55B1">
              <w:t>Диктует вопросы к следующему занятию</w:t>
            </w:r>
          </w:p>
        </w:tc>
        <w:tc>
          <w:tcPr>
            <w:tcW w:w="665" w:type="pct"/>
          </w:tcPr>
          <w:p w14:paraId="6FF4A89B" w14:textId="77777777" w:rsidR="00237A5C" w:rsidRPr="00EB55B1" w:rsidRDefault="00237A5C" w:rsidP="00EB55B1">
            <w:pPr>
              <w:ind w:right="423"/>
              <w:jc w:val="center"/>
            </w:pPr>
            <w:r w:rsidRPr="00EB55B1">
              <w:t>Записывают рекомендации преподавателя для выполнения домашнего задания</w:t>
            </w:r>
          </w:p>
        </w:tc>
        <w:tc>
          <w:tcPr>
            <w:tcW w:w="759" w:type="pct"/>
          </w:tcPr>
          <w:p w14:paraId="17F547C2" w14:textId="77777777" w:rsidR="00237A5C" w:rsidRPr="00EB55B1" w:rsidRDefault="00237A5C" w:rsidP="00EB55B1">
            <w:pPr>
              <w:ind w:right="423"/>
              <w:jc w:val="center"/>
            </w:pPr>
          </w:p>
        </w:tc>
        <w:tc>
          <w:tcPr>
            <w:tcW w:w="829" w:type="pct"/>
          </w:tcPr>
          <w:p w14:paraId="37CEA449" w14:textId="77777777" w:rsidR="00237A5C" w:rsidRPr="00EB55B1" w:rsidRDefault="00237A5C" w:rsidP="00EB55B1">
            <w:pPr>
              <w:ind w:right="423"/>
              <w:jc w:val="center"/>
            </w:pPr>
            <w:r w:rsidRPr="00EB55B1">
              <w:t xml:space="preserve">Выполняют задание </w:t>
            </w:r>
            <w:r w:rsidR="00E15420" w:rsidRPr="00EB55B1">
              <w:t>дома</w:t>
            </w:r>
          </w:p>
        </w:tc>
        <w:tc>
          <w:tcPr>
            <w:tcW w:w="663" w:type="pct"/>
          </w:tcPr>
          <w:p w14:paraId="0D8150F3" w14:textId="77777777" w:rsidR="00237A5C" w:rsidRPr="00EB55B1" w:rsidRDefault="00237A5C" w:rsidP="00EB55B1">
            <w:pPr>
              <w:ind w:right="423"/>
              <w:jc w:val="center"/>
            </w:pPr>
            <w:r w:rsidRPr="00EB55B1">
              <w:t>Задание, получают в письменном виде</w:t>
            </w:r>
          </w:p>
        </w:tc>
      </w:tr>
    </w:tbl>
    <w:p w14:paraId="0A7984AF" w14:textId="77777777" w:rsidR="00237A5C" w:rsidRPr="00EB55B1" w:rsidRDefault="00237A5C" w:rsidP="00EB55B1">
      <w:pPr>
        <w:ind w:right="423"/>
        <w:jc w:val="center"/>
        <w:rPr>
          <w:color w:val="FF0000"/>
        </w:rPr>
        <w:sectPr w:rsidR="00237A5C" w:rsidRPr="00EB55B1" w:rsidSect="00EB55B1">
          <w:pgSz w:w="16838" w:h="11906" w:orient="landscape"/>
          <w:pgMar w:top="1134" w:right="1701" w:bottom="1134" w:left="851" w:header="709" w:footer="709" w:gutter="0"/>
          <w:cols w:space="708"/>
          <w:docGrid w:linePitch="360"/>
        </w:sectPr>
      </w:pPr>
      <w:bookmarkStart w:id="8" w:name="h.63lf61rx9i1k"/>
      <w:bookmarkEnd w:id="8"/>
    </w:p>
    <w:p w14:paraId="72E3DF19" w14:textId="370AD23B" w:rsidR="00237A5C" w:rsidRPr="005D7C1B" w:rsidRDefault="008509C4" w:rsidP="00AA4F61">
      <w:pPr>
        <w:pStyle w:val="2"/>
        <w:spacing w:before="24"/>
        <w:ind w:right="-2"/>
        <w:jc w:val="center"/>
        <w:rPr>
          <w:rFonts w:ascii="Times New Roman" w:hAnsi="Times New Roman" w:cs="Times New Roman"/>
          <w:b/>
          <w:bCs/>
          <w:sz w:val="24"/>
          <w:szCs w:val="24"/>
        </w:rPr>
      </w:pPr>
      <w:bookmarkStart w:id="9" w:name="_Toc72230091"/>
      <w:bookmarkStart w:id="10" w:name="_Toc163742584"/>
      <w:r w:rsidRPr="005D7C1B">
        <w:rPr>
          <w:rFonts w:ascii="Times New Roman" w:hAnsi="Times New Roman" w:cs="Times New Roman"/>
          <w:b/>
          <w:bCs/>
          <w:color w:val="auto"/>
          <w:sz w:val="24"/>
          <w:szCs w:val="24"/>
        </w:rPr>
        <w:t>Х</w:t>
      </w:r>
      <w:bookmarkEnd w:id="9"/>
      <w:r w:rsidR="005D7C1B" w:rsidRPr="005D7C1B">
        <w:rPr>
          <w:rFonts w:ascii="Times New Roman" w:hAnsi="Times New Roman" w:cs="Times New Roman"/>
          <w:b/>
          <w:bCs/>
          <w:color w:val="auto"/>
          <w:sz w:val="24"/>
          <w:szCs w:val="24"/>
        </w:rPr>
        <w:t>од занятия</w:t>
      </w:r>
      <w:bookmarkEnd w:id="10"/>
    </w:p>
    <w:p w14:paraId="3E7317ED" w14:textId="5B6713B3" w:rsidR="00F57F33" w:rsidRPr="005D7C1B" w:rsidRDefault="008D6645" w:rsidP="00AA4F61">
      <w:pPr>
        <w:spacing w:before="24"/>
        <w:ind w:right="-2" w:firstLine="851"/>
        <w:jc w:val="both"/>
        <w:rPr>
          <w:b/>
        </w:rPr>
      </w:pPr>
      <w:r>
        <w:rPr>
          <w:b/>
        </w:rPr>
        <w:t>Организационный м</w:t>
      </w:r>
      <w:r w:rsidR="00237A5C" w:rsidRPr="00EB55B1">
        <w:rPr>
          <w:b/>
        </w:rPr>
        <w:t>омент</w:t>
      </w:r>
      <w:r w:rsidR="001004AE">
        <w:rPr>
          <w:b/>
        </w:rPr>
        <w:t xml:space="preserve"> </w:t>
      </w:r>
      <w:r w:rsidR="001A36E4">
        <w:rPr>
          <w:b/>
        </w:rPr>
        <w:t>(Слайд 1)</w:t>
      </w:r>
      <w:r w:rsidR="00237A5C" w:rsidRPr="00EB55B1">
        <w:t xml:space="preserve"> (проверка присутствующих, внешн</w:t>
      </w:r>
      <w:r w:rsidR="007C714C">
        <w:t>его вида, готовность к занятию)</w:t>
      </w:r>
      <w:r w:rsidR="00237A5C" w:rsidRPr="00EB55B1">
        <w:t xml:space="preserve"> </w:t>
      </w:r>
      <w:r w:rsidR="002033E0" w:rsidRPr="00EB55B1">
        <w:rPr>
          <w:b/>
        </w:rPr>
        <w:t>5</w:t>
      </w:r>
      <w:r w:rsidR="00237A5C" w:rsidRPr="00EB55B1">
        <w:rPr>
          <w:b/>
        </w:rPr>
        <w:t xml:space="preserve"> мин</w:t>
      </w:r>
      <w:r w:rsidR="00F57F33" w:rsidRPr="00EB55B1">
        <w:rPr>
          <w:b/>
        </w:rPr>
        <w:t>.</w:t>
      </w:r>
    </w:p>
    <w:p w14:paraId="4FB565B7" w14:textId="0A26DC5E" w:rsidR="00F57F33" w:rsidRPr="005D7C1B" w:rsidRDefault="00F57F33" w:rsidP="00AA4F61">
      <w:pPr>
        <w:spacing w:before="24"/>
        <w:ind w:right="-2"/>
        <w:jc w:val="both"/>
        <w:rPr>
          <w:i/>
        </w:rPr>
      </w:pPr>
      <w:r w:rsidRPr="00EB55B1">
        <w:rPr>
          <w:b/>
          <w:i/>
        </w:rPr>
        <w:t>Преподаватель:</w:t>
      </w:r>
      <w:r w:rsidRPr="00EB55B1">
        <w:rPr>
          <w:i/>
        </w:rPr>
        <w:t xml:space="preserve"> озвучивает тему занятия и мотивацию, цели и задачи занятия.</w:t>
      </w:r>
    </w:p>
    <w:p w14:paraId="52940E80" w14:textId="663F9B61" w:rsidR="00F57F33" w:rsidRPr="00EB55B1" w:rsidRDefault="00237A5C" w:rsidP="00AA4F61">
      <w:pPr>
        <w:spacing w:before="24"/>
        <w:ind w:right="-2"/>
        <w:jc w:val="both"/>
        <w:rPr>
          <w:b/>
        </w:rPr>
      </w:pPr>
      <w:r w:rsidRPr="00EB55B1">
        <w:rPr>
          <w:b/>
        </w:rPr>
        <w:t>Тема</w:t>
      </w:r>
      <w:r w:rsidR="007C714C">
        <w:rPr>
          <w:b/>
        </w:rPr>
        <w:t>:</w:t>
      </w:r>
      <w:r w:rsidRPr="00EB55B1">
        <w:rPr>
          <w:bCs/>
        </w:rPr>
        <w:t xml:space="preserve"> </w:t>
      </w:r>
      <w:r w:rsidR="00F57F33" w:rsidRPr="00EB55B1">
        <w:rPr>
          <w:bCs/>
        </w:rPr>
        <w:t xml:space="preserve">Освоение </w:t>
      </w:r>
      <w:r w:rsidR="00EB6F4B" w:rsidRPr="00EB55B1">
        <w:rPr>
          <w:bCs/>
        </w:rPr>
        <w:t>навыков заполнения рецептурных бланков</w:t>
      </w:r>
    </w:p>
    <w:p w14:paraId="14FD168D" w14:textId="4DC8EEC7" w:rsidR="00237A5C" w:rsidRPr="00EB55B1" w:rsidRDefault="00237A5C" w:rsidP="00AA4F61">
      <w:pPr>
        <w:spacing w:before="24"/>
        <w:ind w:right="-2"/>
        <w:jc w:val="both"/>
        <w:rPr>
          <w:b/>
        </w:rPr>
      </w:pPr>
      <w:r w:rsidRPr="00EB55B1">
        <w:rPr>
          <w:b/>
        </w:rPr>
        <w:t>Мотивация:</w:t>
      </w:r>
    </w:p>
    <w:p w14:paraId="53F39E5F" w14:textId="51FC717D" w:rsidR="00EB6F4B" w:rsidRPr="00EB55B1" w:rsidRDefault="00EB6F4B" w:rsidP="00AA4F61">
      <w:pPr>
        <w:spacing w:before="24"/>
        <w:ind w:right="-2"/>
        <w:jc w:val="both"/>
        <w:rPr>
          <w:bCs/>
        </w:rPr>
      </w:pPr>
      <w:r w:rsidRPr="00EB55B1">
        <w:rPr>
          <w:bCs/>
        </w:rPr>
        <w:t>Заполнение рецептурных бланков является прямой обязанность фельдшера, в случае возложения на него обязанностей врача. Рецепт – письменное обращение врача, фельдшера или акушерки в аптеку об отпуске лекарственного средства в определенной лекарственной форме и дозировке с указание способа употребления. Рецепт является не только медицинским документом, но так же и юридическим, а в случае, назначения лекарственного препарата на льготных условиях или бесплатно, еще и финансовым документом. Правильное оформление рецептурных бланков является крайне важным этапом оказания медицинской помощи.</w:t>
      </w:r>
    </w:p>
    <w:p w14:paraId="3945958E" w14:textId="77777777" w:rsidR="00237A5C" w:rsidRPr="00EB55B1" w:rsidRDefault="00237A5C" w:rsidP="00AA4F61">
      <w:pPr>
        <w:pStyle w:val="a3"/>
        <w:shd w:val="clear" w:color="auto" w:fill="FFFFFF"/>
        <w:spacing w:before="24" w:beforeAutospacing="0" w:after="0" w:afterAutospacing="0" w:line="276" w:lineRule="auto"/>
        <w:ind w:right="-2"/>
        <w:jc w:val="both"/>
      </w:pPr>
      <w:r w:rsidRPr="00EB55B1">
        <w:rPr>
          <w:b/>
        </w:rPr>
        <w:t>5 мин</w:t>
      </w:r>
    </w:p>
    <w:p w14:paraId="3D873636" w14:textId="7EA3179F" w:rsidR="00237A5C" w:rsidRPr="00EB55B1" w:rsidRDefault="00237A5C" w:rsidP="00AA4F61">
      <w:pPr>
        <w:spacing w:before="24"/>
        <w:ind w:right="-2"/>
        <w:jc w:val="both"/>
        <w:rPr>
          <w:b/>
          <w:bCs/>
          <w:shd w:val="clear" w:color="auto" w:fill="FFFFFF"/>
        </w:rPr>
      </w:pPr>
      <w:r w:rsidRPr="00EB55B1">
        <w:rPr>
          <w:b/>
          <w:bCs/>
          <w:shd w:val="clear" w:color="auto" w:fill="FFFFFF"/>
        </w:rPr>
        <w:t>Задачи:</w:t>
      </w:r>
      <w:r w:rsidR="001A36E4">
        <w:rPr>
          <w:b/>
          <w:bCs/>
          <w:shd w:val="clear" w:color="auto" w:fill="FFFFFF"/>
        </w:rPr>
        <w:t xml:space="preserve"> (Слайд 2)</w:t>
      </w:r>
    </w:p>
    <w:p w14:paraId="7A8FC146" w14:textId="3138C08A" w:rsidR="00237A5C" w:rsidRPr="00EB55B1" w:rsidRDefault="00237A5C" w:rsidP="00AA4F61">
      <w:pPr>
        <w:shd w:val="clear" w:color="auto" w:fill="FFFFFF"/>
        <w:spacing w:before="24"/>
        <w:ind w:right="-2"/>
        <w:jc w:val="both"/>
        <w:rPr>
          <w:b/>
        </w:rPr>
      </w:pPr>
      <w:r w:rsidRPr="00EB55B1">
        <w:rPr>
          <w:b/>
        </w:rPr>
        <w:t>Знать</w:t>
      </w:r>
      <w:r w:rsidR="007C714C">
        <w:rPr>
          <w:b/>
        </w:rPr>
        <w:t>:</w:t>
      </w:r>
    </w:p>
    <w:p w14:paraId="34EEC698" w14:textId="4B061B3E" w:rsidR="00EB6F4B" w:rsidRPr="00EB55B1" w:rsidRDefault="00EB6F4B" w:rsidP="00AA4F61">
      <w:pPr>
        <w:pStyle w:val="a4"/>
        <w:numPr>
          <w:ilvl w:val="0"/>
          <w:numId w:val="1"/>
        </w:numPr>
        <w:shd w:val="clear" w:color="auto" w:fill="FFFFFF"/>
        <w:spacing w:before="24"/>
        <w:ind w:right="-2"/>
        <w:jc w:val="both"/>
        <w:rPr>
          <w:bCs/>
        </w:rPr>
      </w:pPr>
      <w:r w:rsidRPr="00EB55B1">
        <w:rPr>
          <w:bCs/>
        </w:rPr>
        <w:t xml:space="preserve">Знать нормативные документы, регламентирующие </w:t>
      </w:r>
      <w:r w:rsidR="007C714C">
        <w:rPr>
          <w:bCs/>
        </w:rPr>
        <w:t>оформление рецептурны</w:t>
      </w:r>
      <w:r w:rsidR="009F04C8" w:rsidRPr="00EB55B1">
        <w:rPr>
          <w:bCs/>
        </w:rPr>
        <w:t>х бланков</w:t>
      </w:r>
      <w:r w:rsidR="007C714C">
        <w:rPr>
          <w:bCs/>
        </w:rPr>
        <w:t>.</w:t>
      </w:r>
    </w:p>
    <w:p w14:paraId="349F93CB" w14:textId="5FCC2A9F" w:rsidR="00EB6F4B" w:rsidRPr="00EB55B1" w:rsidRDefault="00EB6F4B" w:rsidP="00AA4F61">
      <w:pPr>
        <w:pStyle w:val="a4"/>
        <w:numPr>
          <w:ilvl w:val="0"/>
          <w:numId w:val="1"/>
        </w:numPr>
        <w:shd w:val="clear" w:color="auto" w:fill="FFFFFF"/>
        <w:spacing w:before="24"/>
        <w:ind w:right="-2"/>
        <w:jc w:val="both"/>
        <w:rPr>
          <w:bCs/>
        </w:rPr>
      </w:pPr>
      <w:r w:rsidRPr="00EB55B1">
        <w:rPr>
          <w:bCs/>
        </w:rPr>
        <w:t>Знать виды рецептурных бланков и правила их заполнения.</w:t>
      </w:r>
    </w:p>
    <w:p w14:paraId="38F46945" w14:textId="2B68E160" w:rsidR="00EB6F4B" w:rsidRPr="000A2DB9" w:rsidRDefault="009F04C8" w:rsidP="00AA4F61">
      <w:pPr>
        <w:pStyle w:val="a4"/>
        <w:numPr>
          <w:ilvl w:val="0"/>
          <w:numId w:val="1"/>
        </w:numPr>
        <w:shd w:val="clear" w:color="auto" w:fill="FFFFFF"/>
        <w:spacing w:before="24"/>
        <w:ind w:right="-2"/>
        <w:jc w:val="both"/>
        <w:rPr>
          <w:bCs/>
        </w:rPr>
      </w:pPr>
      <w:r w:rsidRPr="00EB55B1">
        <w:rPr>
          <w:bCs/>
        </w:rPr>
        <w:t>Знать п</w:t>
      </w:r>
      <w:r w:rsidR="00EB6F4B" w:rsidRPr="00EB55B1">
        <w:rPr>
          <w:bCs/>
        </w:rPr>
        <w:t>равила выписывания отдельных лекарственных форм.</w:t>
      </w:r>
    </w:p>
    <w:p w14:paraId="6258C61C" w14:textId="444FF277" w:rsidR="00237A5C" w:rsidRPr="00EB55B1" w:rsidRDefault="00237A5C" w:rsidP="00AA4F61">
      <w:pPr>
        <w:shd w:val="clear" w:color="auto" w:fill="FFFFFF"/>
        <w:spacing w:before="24"/>
        <w:ind w:left="360" w:right="-2" w:hanging="218"/>
        <w:jc w:val="both"/>
        <w:rPr>
          <w:b/>
          <w:bCs/>
        </w:rPr>
      </w:pPr>
      <w:r w:rsidRPr="00EB55B1">
        <w:rPr>
          <w:b/>
          <w:bCs/>
        </w:rPr>
        <w:t>Уметь</w:t>
      </w:r>
      <w:r w:rsidR="007C714C">
        <w:rPr>
          <w:b/>
          <w:bCs/>
        </w:rPr>
        <w:t>:</w:t>
      </w:r>
    </w:p>
    <w:p w14:paraId="5828FC2B" w14:textId="4A158A02" w:rsidR="009F04C8" w:rsidRPr="00EB55B1" w:rsidRDefault="009F04C8" w:rsidP="00AA4F61">
      <w:pPr>
        <w:pStyle w:val="a4"/>
        <w:numPr>
          <w:ilvl w:val="0"/>
          <w:numId w:val="1"/>
        </w:numPr>
        <w:shd w:val="clear" w:color="auto" w:fill="FFFFFF"/>
        <w:spacing w:before="24"/>
        <w:ind w:right="-2"/>
        <w:jc w:val="both"/>
      </w:pPr>
      <w:r w:rsidRPr="00EB55B1">
        <w:t>Уметь выбрать необходимый рецептурный бланк</w:t>
      </w:r>
      <w:r w:rsidR="007C714C">
        <w:t>.</w:t>
      </w:r>
    </w:p>
    <w:p w14:paraId="25B1FC03" w14:textId="42165424" w:rsidR="009F04C8" w:rsidRPr="005D7C1B" w:rsidRDefault="009F04C8" w:rsidP="00AA4F61">
      <w:pPr>
        <w:pStyle w:val="a4"/>
        <w:numPr>
          <w:ilvl w:val="0"/>
          <w:numId w:val="1"/>
        </w:numPr>
        <w:shd w:val="clear" w:color="auto" w:fill="FFFFFF"/>
        <w:spacing w:before="24"/>
        <w:ind w:right="-2"/>
        <w:jc w:val="both"/>
      </w:pPr>
      <w:r w:rsidRPr="00EB55B1">
        <w:t>Уметь оформлять рецептурные бланки для отпуска лекарственного препарата.</w:t>
      </w:r>
    </w:p>
    <w:p w14:paraId="375C5335" w14:textId="77777777" w:rsidR="007C714C" w:rsidRDefault="007C714C" w:rsidP="00AA4F61">
      <w:pPr>
        <w:spacing w:before="24"/>
        <w:ind w:right="-2" w:firstLine="851"/>
        <w:jc w:val="both"/>
        <w:rPr>
          <w:b/>
        </w:rPr>
      </w:pPr>
    </w:p>
    <w:p w14:paraId="741D7BC2" w14:textId="10524CFC" w:rsidR="00237A5C" w:rsidRPr="00EB55B1" w:rsidRDefault="00237A5C" w:rsidP="00AA4F61">
      <w:pPr>
        <w:spacing w:before="24"/>
        <w:ind w:right="-2" w:firstLine="851"/>
        <w:jc w:val="both"/>
        <w:rPr>
          <w:b/>
        </w:rPr>
      </w:pPr>
      <w:r w:rsidRPr="00EB55B1">
        <w:rPr>
          <w:b/>
        </w:rPr>
        <w:sym w:font="Symbol" w:char="F049"/>
      </w:r>
      <w:r w:rsidRPr="00EB55B1">
        <w:rPr>
          <w:b/>
        </w:rPr>
        <w:t xml:space="preserve">. Фронтальный опрос. </w:t>
      </w:r>
      <w:r w:rsidR="009F04C8" w:rsidRPr="00EB55B1">
        <w:rPr>
          <w:b/>
        </w:rPr>
        <w:t>15</w:t>
      </w:r>
      <w:r w:rsidRPr="00EB55B1">
        <w:rPr>
          <w:b/>
        </w:rPr>
        <w:t xml:space="preserve"> мин</w:t>
      </w:r>
      <w:r w:rsidR="001A36E4">
        <w:rPr>
          <w:b/>
        </w:rPr>
        <w:t xml:space="preserve">  (Слайды 3-15)</w:t>
      </w:r>
    </w:p>
    <w:p w14:paraId="2A21AFC6" w14:textId="347615F5" w:rsidR="00237A5C" w:rsidRPr="00EB55B1" w:rsidRDefault="00237A5C" w:rsidP="00AA4F61">
      <w:pPr>
        <w:spacing w:before="24"/>
        <w:ind w:right="-2"/>
        <w:jc w:val="both"/>
      </w:pPr>
      <w:r w:rsidRPr="00EB55B1">
        <w:rPr>
          <w:b/>
        </w:rPr>
        <w:t>Цель:</w:t>
      </w:r>
      <w:r w:rsidRPr="00EB55B1">
        <w:t xml:space="preserve"> </w:t>
      </w:r>
      <w:r w:rsidR="00746025" w:rsidRPr="00EB55B1">
        <w:t>Повторить нормативные документы, необходимые для  выбора и оформления рецептурных бланков. Закрепить общие правила выписывания рецептурных бланков.</w:t>
      </w:r>
    </w:p>
    <w:p w14:paraId="38278BB4" w14:textId="168853C3" w:rsidR="005756E0" w:rsidRPr="000A2DB9" w:rsidRDefault="00237A5C" w:rsidP="00AA4F61">
      <w:pPr>
        <w:spacing w:before="24"/>
        <w:ind w:right="-2"/>
        <w:jc w:val="both"/>
        <w:rPr>
          <w:bCs/>
          <w:iCs/>
        </w:rPr>
      </w:pPr>
      <w:r w:rsidRPr="000A2DB9">
        <w:rPr>
          <w:bCs/>
          <w:iCs/>
        </w:rPr>
        <w:t>Преподаватель</w:t>
      </w:r>
      <w:r w:rsidR="00BB54ED" w:rsidRPr="000A2DB9">
        <w:rPr>
          <w:bCs/>
          <w:iCs/>
        </w:rPr>
        <w:t>:</w:t>
      </w:r>
      <w:r w:rsidRPr="000A2DB9">
        <w:rPr>
          <w:bCs/>
          <w:iCs/>
        </w:rPr>
        <w:t xml:space="preserve"> задает вопросы поочередно каждому студенту</w:t>
      </w:r>
      <w:r w:rsidR="00BF6BF2" w:rsidRPr="000A2DB9">
        <w:rPr>
          <w:bCs/>
          <w:iCs/>
        </w:rPr>
        <w:t xml:space="preserve"> (Приложение </w:t>
      </w:r>
      <w:r w:rsidR="005756E0" w:rsidRPr="000A2DB9">
        <w:rPr>
          <w:bCs/>
          <w:iCs/>
        </w:rPr>
        <w:t>4</w:t>
      </w:r>
      <w:r w:rsidR="00BF6BF2" w:rsidRPr="000A2DB9">
        <w:rPr>
          <w:bCs/>
          <w:iCs/>
        </w:rPr>
        <w:t>)</w:t>
      </w:r>
      <w:r w:rsidR="00BB54ED" w:rsidRPr="000A2DB9">
        <w:rPr>
          <w:bCs/>
          <w:iCs/>
        </w:rPr>
        <w:t>.</w:t>
      </w:r>
    </w:p>
    <w:p w14:paraId="6BF0E1FB" w14:textId="77777777" w:rsidR="007C714C" w:rsidRDefault="007C714C" w:rsidP="00AA4F61">
      <w:pPr>
        <w:spacing w:before="24"/>
        <w:ind w:right="-2" w:firstLine="851"/>
        <w:jc w:val="both"/>
        <w:rPr>
          <w:b/>
        </w:rPr>
      </w:pPr>
    </w:p>
    <w:p w14:paraId="4968389F" w14:textId="4F065DE0" w:rsidR="00237A5C" w:rsidRPr="00EB55B1" w:rsidRDefault="00237A5C" w:rsidP="00AA4F61">
      <w:pPr>
        <w:spacing w:before="24"/>
        <w:ind w:right="-2" w:firstLine="851"/>
        <w:jc w:val="both"/>
        <w:rPr>
          <w:b/>
        </w:rPr>
      </w:pPr>
      <w:r w:rsidRPr="00EB55B1">
        <w:rPr>
          <w:b/>
        </w:rPr>
        <w:sym w:font="Symbol" w:char="F049"/>
      </w:r>
      <w:r w:rsidRPr="00EB55B1">
        <w:rPr>
          <w:b/>
        </w:rPr>
        <w:sym w:font="Symbol" w:char="F049"/>
      </w:r>
      <w:r w:rsidRPr="00EB55B1">
        <w:rPr>
          <w:b/>
        </w:rPr>
        <w:t xml:space="preserve">.  </w:t>
      </w:r>
      <w:r w:rsidR="00746025" w:rsidRPr="00EB55B1">
        <w:rPr>
          <w:b/>
        </w:rPr>
        <w:t>О</w:t>
      </w:r>
      <w:r w:rsidRPr="00EB55B1">
        <w:rPr>
          <w:b/>
        </w:rPr>
        <w:t xml:space="preserve">тработка </w:t>
      </w:r>
      <w:r w:rsidR="00746025" w:rsidRPr="00EB55B1">
        <w:rPr>
          <w:b/>
        </w:rPr>
        <w:t>навыков оформления</w:t>
      </w:r>
      <w:r w:rsidR="005200BB" w:rsidRPr="00EB55B1">
        <w:rPr>
          <w:b/>
        </w:rPr>
        <w:t xml:space="preserve"> и учета</w:t>
      </w:r>
      <w:r w:rsidR="00746025" w:rsidRPr="00EB55B1">
        <w:rPr>
          <w:b/>
        </w:rPr>
        <w:t xml:space="preserve"> рецептурных бланков</w:t>
      </w:r>
      <w:r w:rsidRPr="00EB55B1">
        <w:rPr>
          <w:b/>
        </w:rPr>
        <w:t xml:space="preserve"> </w:t>
      </w:r>
      <w:r w:rsidR="00216EEF" w:rsidRPr="00EB55B1">
        <w:rPr>
          <w:b/>
        </w:rPr>
        <w:t>–</w:t>
      </w:r>
      <w:r w:rsidRPr="00EB55B1">
        <w:rPr>
          <w:b/>
        </w:rPr>
        <w:t xml:space="preserve"> </w:t>
      </w:r>
      <w:r w:rsidR="005200BB" w:rsidRPr="00EB55B1">
        <w:rPr>
          <w:b/>
        </w:rPr>
        <w:t>110</w:t>
      </w:r>
      <w:r w:rsidRPr="00EB55B1">
        <w:rPr>
          <w:b/>
        </w:rPr>
        <w:t xml:space="preserve"> минут</w:t>
      </w:r>
      <w:r w:rsidR="00F57F33" w:rsidRPr="00EB55B1">
        <w:rPr>
          <w:b/>
        </w:rPr>
        <w:t>.</w:t>
      </w:r>
      <w:r w:rsidR="001A36E4">
        <w:rPr>
          <w:b/>
        </w:rPr>
        <w:t xml:space="preserve"> (Слайды 16-34)</w:t>
      </w:r>
    </w:p>
    <w:p w14:paraId="3E51138A" w14:textId="462BD24A" w:rsidR="00237A5C" w:rsidRPr="000A2DB9" w:rsidRDefault="00237A5C" w:rsidP="00AA4F61">
      <w:pPr>
        <w:spacing w:before="24"/>
        <w:ind w:right="-2"/>
        <w:jc w:val="both"/>
        <w:rPr>
          <w:iCs/>
        </w:rPr>
      </w:pPr>
      <w:r w:rsidRPr="000A2DB9">
        <w:rPr>
          <w:bCs/>
          <w:iCs/>
        </w:rPr>
        <w:t>Преподаватель</w:t>
      </w:r>
      <w:r w:rsidR="00BB54ED" w:rsidRPr="000A2DB9">
        <w:rPr>
          <w:bCs/>
          <w:iCs/>
        </w:rPr>
        <w:t>:</w:t>
      </w:r>
      <w:r w:rsidRPr="00EB55B1">
        <w:rPr>
          <w:b/>
          <w:i/>
        </w:rPr>
        <w:t xml:space="preserve"> </w:t>
      </w:r>
      <w:r w:rsidR="00BB54ED" w:rsidRPr="000A2DB9">
        <w:rPr>
          <w:iCs/>
        </w:rPr>
        <w:t>д</w:t>
      </w:r>
      <w:r w:rsidRPr="000A2DB9">
        <w:rPr>
          <w:iCs/>
        </w:rPr>
        <w:t>емонстрирует</w:t>
      </w:r>
      <w:r w:rsidR="000A2DB9" w:rsidRPr="000A2DB9">
        <w:rPr>
          <w:iCs/>
        </w:rPr>
        <w:t xml:space="preserve"> технология выписывания рецептов </w:t>
      </w:r>
      <w:r w:rsidRPr="000A2DB9">
        <w:rPr>
          <w:iCs/>
        </w:rPr>
        <w:t xml:space="preserve"> с обоснованием в соответствии с алгоритмом</w:t>
      </w:r>
      <w:r w:rsidR="00BB54ED" w:rsidRPr="000A2DB9">
        <w:rPr>
          <w:iCs/>
        </w:rPr>
        <w:t xml:space="preserve"> (Приложение</w:t>
      </w:r>
      <w:r w:rsidR="001004AE">
        <w:rPr>
          <w:iCs/>
        </w:rPr>
        <w:t xml:space="preserve"> 4; Приложение 5; При</w:t>
      </w:r>
      <w:r w:rsidR="00D868BB" w:rsidRPr="000A2DB9">
        <w:rPr>
          <w:iCs/>
        </w:rPr>
        <w:t>ложение 6</w:t>
      </w:r>
      <w:r w:rsidR="005200BB" w:rsidRPr="000A2DB9">
        <w:rPr>
          <w:iCs/>
        </w:rPr>
        <w:t>; Приложение</w:t>
      </w:r>
      <w:proofErr w:type="gramStart"/>
      <w:r w:rsidR="005200BB" w:rsidRPr="000A2DB9">
        <w:rPr>
          <w:iCs/>
        </w:rPr>
        <w:t>7</w:t>
      </w:r>
      <w:proofErr w:type="gramEnd"/>
      <w:r w:rsidR="00BB54ED" w:rsidRPr="000A2DB9">
        <w:rPr>
          <w:iCs/>
        </w:rPr>
        <w:t>)</w:t>
      </w:r>
      <w:r w:rsidRPr="000A2DB9">
        <w:rPr>
          <w:iCs/>
        </w:rPr>
        <w:t>.</w:t>
      </w:r>
    </w:p>
    <w:p w14:paraId="47675E90" w14:textId="7C8FC701" w:rsidR="00237A5C" w:rsidRPr="000A2DB9" w:rsidRDefault="00237A5C" w:rsidP="00AA4F61">
      <w:pPr>
        <w:spacing w:before="24"/>
        <w:ind w:right="-2"/>
        <w:jc w:val="both"/>
        <w:rPr>
          <w:b/>
          <w:iCs/>
        </w:rPr>
      </w:pPr>
      <w:r w:rsidRPr="000A2DB9">
        <w:rPr>
          <w:iCs/>
        </w:rPr>
        <w:t xml:space="preserve">Студенты отрабатывают </w:t>
      </w:r>
      <w:r w:rsidR="000A2DB9" w:rsidRPr="000A2DB9">
        <w:rPr>
          <w:iCs/>
        </w:rPr>
        <w:t>навыки</w:t>
      </w:r>
      <w:r w:rsidR="000A2DB9" w:rsidRPr="000A2DB9">
        <w:rPr>
          <w:iCs/>
          <w:color w:val="FF0000"/>
        </w:rPr>
        <w:t xml:space="preserve"> </w:t>
      </w:r>
      <w:r w:rsidRPr="000A2DB9">
        <w:rPr>
          <w:iCs/>
        </w:rPr>
        <w:t>в соответствии с алгоритмом.</w:t>
      </w:r>
    </w:p>
    <w:p w14:paraId="63A39473" w14:textId="5F18C0E7" w:rsidR="00237A5C" w:rsidRPr="00EB55B1" w:rsidRDefault="00237A5C" w:rsidP="00AA4F61">
      <w:pPr>
        <w:spacing w:before="24"/>
        <w:ind w:right="-2"/>
        <w:jc w:val="both"/>
        <w:rPr>
          <w:b/>
        </w:rPr>
      </w:pPr>
      <w:r w:rsidRPr="00EB55B1">
        <w:rPr>
          <w:b/>
        </w:rPr>
        <w:t xml:space="preserve">Цель: овладение </w:t>
      </w:r>
      <w:r w:rsidR="00746025" w:rsidRPr="00EB55B1">
        <w:rPr>
          <w:b/>
        </w:rPr>
        <w:t>навыками заполнения рецептурных бланков</w:t>
      </w:r>
    </w:p>
    <w:p w14:paraId="131A5033" w14:textId="77777777" w:rsidR="007C714C" w:rsidRDefault="007C714C" w:rsidP="00AA4F61">
      <w:pPr>
        <w:spacing w:before="24"/>
        <w:ind w:right="-2" w:firstLine="851"/>
        <w:jc w:val="both"/>
        <w:rPr>
          <w:b/>
        </w:rPr>
      </w:pPr>
    </w:p>
    <w:p w14:paraId="5AD7520E" w14:textId="52268FB4" w:rsidR="00237A5C" w:rsidRPr="00EB55B1" w:rsidRDefault="00237A5C" w:rsidP="00AA4F61">
      <w:pPr>
        <w:spacing w:before="24"/>
        <w:ind w:right="-2" w:firstLine="851"/>
        <w:jc w:val="both"/>
        <w:rPr>
          <w:b/>
        </w:rPr>
      </w:pPr>
      <w:r w:rsidRPr="00EB55B1">
        <w:rPr>
          <w:b/>
        </w:rPr>
        <w:sym w:font="Symbol" w:char="F049"/>
      </w:r>
      <w:r w:rsidRPr="00EB55B1">
        <w:rPr>
          <w:b/>
        </w:rPr>
        <w:sym w:font="Symbol" w:char="F049"/>
      </w:r>
      <w:r w:rsidRPr="00EB55B1">
        <w:rPr>
          <w:b/>
        </w:rPr>
        <w:sym w:font="Symbol" w:char="F049"/>
      </w:r>
      <w:r w:rsidRPr="00EB55B1">
        <w:rPr>
          <w:b/>
        </w:rPr>
        <w:t xml:space="preserve">. Демонстрация </w:t>
      </w:r>
      <w:r w:rsidR="00746025" w:rsidRPr="00EB55B1">
        <w:rPr>
          <w:b/>
        </w:rPr>
        <w:t>навыков по оформлению рецептурных бланков</w:t>
      </w:r>
      <w:r w:rsidRPr="00EB55B1">
        <w:rPr>
          <w:b/>
        </w:rPr>
        <w:t xml:space="preserve"> </w:t>
      </w:r>
      <w:r w:rsidR="00746025" w:rsidRPr="00EB55B1">
        <w:rPr>
          <w:b/>
        </w:rPr>
        <w:t>-2</w:t>
      </w:r>
      <w:r w:rsidR="005200BB" w:rsidRPr="00EB55B1">
        <w:rPr>
          <w:b/>
        </w:rPr>
        <w:t>5</w:t>
      </w:r>
      <w:r w:rsidRPr="00EB55B1">
        <w:rPr>
          <w:b/>
        </w:rPr>
        <w:t xml:space="preserve"> минут</w:t>
      </w:r>
    </w:p>
    <w:p w14:paraId="245F5104" w14:textId="6F1F7395" w:rsidR="007439A5" w:rsidRPr="00EB55B1" w:rsidRDefault="007439A5" w:rsidP="00AA4F61">
      <w:pPr>
        <w:spacing w:before="24"/>
        <w:ind w:right="-2"/>
        <w:jc w:val="both"/>
        <w:rPr>
          <w:b/>
          <w:i/>
        </w:rPr>
      </w:pPr>
      <w:r w:rsidRPr="000A2DB9">
        <w:rPr>
          <w:bCs/>
          <w:iCs/>
        </w:rPr>
        <w:t>Преподаватель:</w:t>
      </w:r>
      <w:r w:rsidRPr="00EB55B1">
        <w:rPr>
          <w:b/>
          <w:i/>
        </w:rPr>
        <w:t xml:space="preserve"> </w:t>
      </w:r>
      <w:r w:rsidR="00746025" w:rsidRPr="000A2DB9">
        <w:rPr>
          <w:iCs/>
        </w:rPr>
        <w:t>называет рецептурный бланк, студент рассказывает о правилах и особенностях его заполнения, демонстрирует заполненный рецептурный бланк</w:t>
      </w:r>
    </w:p>
    <w:p w14:paraId="77B3CCBC" w14:textId="10DA213A" w:rsidR="00746025" w:rsidRPr="00EB55B1" w:rsidRDefault="00237A5C" w:rsidP="00AA4F61">
      <w:pPr>
        <w:spacing w:before="24"/>
        <w:ind w:right="-2"/>
        <w:jc w:val="both"/>
        <w:rPr>
          <w:b/>
        </w:rPr>
      </w:pPr>
      <w:r w:rsidRPr="00EB55B1">
        <w:rPr>
          <w:b/>
        </w:rPr>
        <w:t>Цель:</w:t>
      </w:r>
      <w:r w:rsidR="009D31F8" w:rsidRPr="00EB55B1">
        <w:rPr>
          <w:b/>
        </w:rPr>
        <w:t xml:space="preserve"> </w:t>
      </w:r>
      <w:r w:rsidR="00746025" w:rsidRPr="00EB55B1">
        <w:rPr>
          <w:b/>
        </w:rPr>
        <w:t>отработка и закрепление</w:t>
      </w:r>
      <w:r w:rsidR="009D31F8" w:rsidRPr="00EB55B1">
        <w:rPr>
          <w:b/>
        </w:rPr>
        <w:t xml:space="preserve"> знаний и навыков по выбору и заполнению рецептурного бланка.</w:t>
      </w:r>
    </w:p>
    <w:p w14:paraId="73836B4C" w14:textId="77777777" w:rsidR="007C714C" w:rsidRDefault="007C714C" w:rsidP="00AA4F61">
      <w:pPr>
        <w:spacing w:before="24"/>
        <w:ind w:right="-2" w:firstLine="851"/>
        <w:jc w:val="both"/>
        <w:rPr>
          <w:b/>
        </w:rPr>
      </w:pPr>
    </w:p>
    <w:p w14:paraId="54B821E5" w14:textId="6DA6CEC1" w:rsidR="009D31F8" w:rsidRPr="005D7C1B" w:rsidRDefault="00237A5C" w:rsidP="00AA4F61">
      <w:pPr>
        <w:spacing w:before="24"/>
        <w:ind w:right="-2" w:firstLine="851"/>
        <w:jc w:val="both"/>
        <w:rPr>
          <w:b/>
        </w:rPr>
      </w:pPr>
      <w:r w:rsidRPr="00EB55B1">
        <w:rPr>
          <w:b/>
        </w:rPr>
        <w:sym w:font="Symbol" w:char="F049"/>
      </w:r>
      <w:r w:rsidRPr="00EB55B1">
        <w:rPr>
          <w:b/>
          <w:lang w:val="en-US"/>
        </w:rPr>
        <w:t>V</w:t>
      </w:r>
      <w:r w:rsidRPr="00EB55B1">
        <w:rPr>
          <w:b/>
        </w:rPr>
        <w:t>. Демонстрация и отработка</w:t>
      </w:r>
      <w:r w:rsidR="009D31F8" w:rsidRPr="00EB55B1">
        <w:rPr>
          <w:b/>
        </w:rPr>
        <w:t xml:space="preserve"> способов выписывания отдельных лекарственных форм</w:t>
      </w:r>
      <w:r w:rsidRPr="00EB55B1">
        <w:rPr>
          <w:b/>
        </w:rPr>
        <w:t xml:space="preserve">: - </w:t>
      </w:r>
      <w:r w:rsidR="005200BB" w:rsidRPr="00EB55B1">
        <w:rPr>
          <w:b/>
        </w:rPr>
        <w:t>85</w:t>
      </w:r>
      <w:r w:rsidRPr="00EB55B1">
        <w:rPr>
          <w:b/>
        </w:rPr>
        <w:t xml:space="preserve"> минут</w:t>
      </w:r>
    </w:p>
    <w:p w14:paraId="38F15004" w14:textId="285C8A20" w:rsidR="007439A5" w:rsidRPr="000A2DB9" w:rsidRDefault="007439A5" w:rsidP="00AA4F61">
      <w:pPr>
        <w:spacing w:before="24"/>
        <w:ind w:right="-2"/>
        <w:jc w:val="both"/>
        <w:rPr>
          <w:bCs/>
          <w:iCs/>
        </w:rPr>
      </w:pPr>
      <w:r w:rsidRPr="000A2DB9">
        <w:rPr>
          <w:bCs/>
          <w:iCs/>
        </w:rPr>
        <w:t>Преподаватель:</w:t>
      </w:r>
      <w:r w:rsidR="001004AE">
        <w:rPr>
          <w:bCs/>
          <w:iCs/>
        </w:rPr>
        <w:t xml:space="preserve"> </w:t>
      </w:r>
      <w:r w:rsidR="009D31F8" w:rsidRPr="000A2DB9">
        <w:rPr>
          <w:bCs/>
          <w:iCs/>
        </w:rPr>
        <w:t xml:space="preserve">Рассказывает о методах выписывания отдельных лекарственных форм, с демонстрацией прописи на доске. </w:t>
      </w:r>
      <w:r w:rsidRPr="000A2DB9">
        <w:rPr>
          <w:bCs/>
          <w:iCs/>
        </w:rPr>
        <w:t>(Приложение</w:t>
      </w:r>
      <w:r w:rsidR="001004AE">
        <w:rPr>
          <w:bCs/>
          <w:iCs/>
        </w:rPr>
        <w:t xml:space="preserve"> </w:t>
      </w:r>
      <w:r w:rsidR="00D868BB" w:rsidRPr="000A2DB9">
        <w:rPr>
          <w:bCs/>
          <w:iCs/>
        </w:rPr>
        <w:t>9</w:t>
      </w:r>
      <w:r w:rsidRPr="000A2DB9">
        <w:rPr>
          <w:bCs/>
          <w:iCs/>
        </w:rPr>
        <w:t>).</w:t>
      </w:r>
    </w:p>
    <w:p w14:paraId="1C976F83" w14:textId="77777777" w:rsidR="007439A5" w:rsidRPr="000A2DB9" w:rsidRDefault="007439A5" w:rsidP="00AA4F61">
      <w:pPr>
        <w:spacing w:before="24"/>
        <w:ind w:right="-2"/>
        <w:jc w:val="both"/>
        <w:rPr>
          <w:bCs/>
          <w:iCs/>
        </w:rPr>
      </w:pPr>
      <w:r w:rsidRPr="000A2DB9">
        <w:rPr>
          <w:bCs/>
          <w:iCs/>
        </w:rPr>
        <w:t>Студенты отрабатывают манипуляции в соответствии с алгоритмом.</w:t>
      </w:r>
    </w:p>
    <w:p w14:paraId="37FF0080" w14:textId="2E9825D2" w:rsidR="009D31F8" w:rsidRPr="00EB55B1" w:rsidRDefault="00237A5C" w:rsidP="00AA4F61">
      <w:pPr>
        <w:spacing w:before="24"/>
        <w:ind w:right="-2"/>
        <w:jc w:val="both"/>
        <w:rPr>
          <w:b/>
        </w:rPr>
      </w:pPr>
      <w:r w:rsidRPr="00EB55B1">
        <w:rPr>
          <w:b/>
        </w:rPr>
        <w:t xml:space="preserve">Цель: </w:t>
      </w:r>
      <w:r w:rsidR="009D31F8" w:rsidRPr="00EB55B1">
        <w:rPr>
          <w:b/>
        </w:rPr>
        <w:t>отработка и закрепление навыков оформления прописи на отдельные лекарственные формы</w:t>
      </w:r>
    </w:p>
    <w:p w14:paraId="13B83A59" w14:textId="77777777" w:rsidR="007C714C" w:rsidRDefault="007C714C" w:rsidP="00AA4F61">
      <w:pPr>
        <w:spacing w:before="24"/>
        <w:ind w:right="-2" w:firstLine="851"/>
        <w:jc w:val="both"/>
        <w:rPr>
          <w:b/>
        </w:rPr>
      </w:pPr>
    </w:p>
    <w:p w14:paraId="3AD89B3B" w14:textId="08B0D6B0" w:rsidR="00237A5C" w:rsidRPr="00EB55B1" w:rsidRDefault="00237A5C" w:rsidP="00AA4F61">
      <w:pPr>
        <w:spacing w:before="24"/>
        <w:ind w:right="-2" w:firstLine="851"/>
        <w:jc w:val="both"/>
      </w:pPr>
      <w:proofErr w:type="gramStart"/>
      <w:r w:rsidRPr="00EB55B1">
        <w:rPr>
          <w:b/>
          <w:lang w:val="en-US"/>
        </w:rPr>
        <w:t>V</w:t>
      </w:r>
      <w:r w:rsidRPr="00EB55B1">
        <w:rPr>
          <w:b/>
        </w:rPr>
        <w:t>. Тематический контроль знаний, задание в форме самостоятельной работы 25 мин.</w:t>
      </w:r>
      <w:proofErr w:type="gramEnd"/>
    </w:p>
    <w:p w14:paraId="22C7E6E0" w14:textId="77777777" w:rsidR="00237A5C" w:rsidRPr="00EB55B1" w:rsidRDefault="00237A5C" w:rsidP="00AA4F61">
      <w:pPr>
        <w:spacing w:before="24"/>
        <w:ind w:right="-2"/>
        <w:jc w:val="both"/>
      </w:pPr>
      <w:r w:rsidRPr="00EB55B1">
        <w:rPr>
          <w:b/>
        </w:rPr>
        <w:t xml:space="preserve">Цель: </w:t>
      </w:r>
      <w:r w:rsidR="00227B11" w:rsidRPr="00EB55B1">
        <w:t>оценка уровня усвоения материала с последующей коррекцией пробелов</w:t>
      </w:r>
      <w:r w:rsidRPr="00EB55B1">
        <w:t>.</w:t>
      </w:r>
    </w:p>
    <w:p w14:paraId="69F0DAF1" w14:textId="3135397D" w:rsidR="00237A5C" w:rsidRPr="00EB55B1" w:rsidRDefault="00237A5C" w:rsidP="00AA4F61">
      <w:pPr>
        <w:spacing w:before="24"/>
        <w:ind w:right="-2"/>
        <w:jc w:val="both"/>
      </w:pPr>
      <w:r w:rsidRPr="00EB55B1">
        <w:t xml:space="preserve">Время на выполнение тестового задания </w:t>
      </w:r>
      <w:r w:rsidRPr="00EB55B1">
        <w:rPr>
          <w:b/>
        </w:rPr>
        <w:t>2</w:t>
      </w:r>
      <w:r w:rsidR="009D31F8" w:rsidRPr="00EB55B1">
        <w:rPr>
          <w:b/>
        </w:rPr>
        <w:t>0</w:t>
      </w:r>
      <w:r w:rsidRPr="00EB55B1">
        <w:rPr>
          <w:b/>
        </w:rPr>
        <w:t xml:space="preserve"> минут.</w:t>
      </w:r>
    </w:p>
    <w:p w14:paraId="580C38E6" w14:textId="3C756BA7" w:rsidR="00227B11" w:rsidRPr="00EB55B1" w:rsidRDefault="00227B11" w:rsidP="00AA4F61">
      <w:pPr>
        <w:spacing w:before="24"/>
        <w:ind w:right="-2"/>
        <w:jc w:val="both"/>
        <w:rPr>
          <w:i/>
        </w:rPr>
      </w:pPr>
      <w:r w:rsidRPr="000A2DB9">
        <w:rPr>
          <w:bCs/>
          <w:iCs/>
        </w:rPr>
        <w:t>Преподаватель:</w:t>
      </w:r>
      <w:r w:rsidRPr="00EB55B1">
        <w:rPr>
          <w:i/>
        </w:rPr>
        <w:t xml:space="preserve"> </w:t>
      </w:r>
      <w:r w:rsidRPr="000A2DB9">
        <w:rPr>
          <w:iCs/>
        </w:rPr>
        <w:t xml:space="preserve">раздает для выполнения самостоятельной работы </w:t>
      </w:r>
      <w:r w:rsidR="009D31F8" w:rsidRPr="000A2DB9">
        <w:rPr>
          <w:iCs/>
        </w:rPr>
        <w:t xml:space="preserve">тестовое задание </w:t>
      </w:r>
      <w:r w:rsidRPr="000A2DB9">
        <w:rPr>
          <w:iCs/>
        </w:rPr>
        <w:t xml:space="preserve">(Приложение </w:t>
      </w:r>
      <w:r w:rsidR="000E5D10" w:rsidRPr="000A2DB9">
        <w:rPr>
          <w:iCs/>
        </w:rPr>
        <w:t>10</w:t>
      </w:r>
      <w:r w:rsidRPr="000A2DB9">
        <w:rPr>
          <w:iCs/>
        </w:rPr>
        <w:t>).</w:t>
      </w:r>
    </w:p>
    <w:p w14:paraId="67EFB83A" w14:textId="77777777" w:rsidR="00237A5C" w:rsidRPr="00EB55B1" w:rsidRDefault="00237A5C" w:rsidP="00AA4F61">
      <w:pPr>
        <w:spacing w:before="24"/>
        <w:ind w:right="-2"/>
        <w:jc w:val="both"/>
      </w:pPr>
      <w:r w:rsidRPr="00EB55B1">
        <w:t>Результаты самостоятельной работы выставляются в процентах правильных ответов и эквивалентной процентам оценки «неудовлетворительно», «удовлетворительно», «хорошо», «отлично».</w:t>
      </w:r>
    </w:p>
    <w:p w14:paraId="727B7FC1" w14:textId="77777777" w:rsidR="00237A5C" w:rsidRPr="00EB55B1" w:rsidRDefault="00237A5C" w:rsidP="00AA4F61">
      <w:pPr>
        <w:spacing w:before="24"/>
        <w:ind w:right="-2"/>
        <w:jc w:val="both"/>
      </w:pPr>
      <w:r w:rsidRPr="00EB55B1">
        <w:t>Оценка «неудовлетворительно», если обучающийся ответил правильно менее, чем на 70% тестовых заданий,</w:t>
      </w:r>
    </w:p>
    <w:p w14:paraId="06E10488" w14:textId="61EB2FF3" w:rsidR="00237A5C" w:rsidRPr="00EB55B1" w:rsidRDefault="00237A5C" w:rsidP="00AA4F61">
      <w:pPr>
        <w:spacing w:before="24"/>
        <w:ind w:right="-2"/>
        <w:jc w:val="both"/>
      </w:pPr>
      <w:r w:rsidRPr="00EB55B1">
        <w:t>Оценка «удовлетворительно» - 70-79% правильных ответов,</w:t>
      </w:r>
    </w:p>
    <w:p w14:paraId="01777ACD" w14:textId="169B5851" w:rsidR="00237A5C" w:rsidRPr="00EB55B1" w:rsidRDefault="00237A5C" w:rsidP="00AA4F61">
      <w:pPr>
        <w:spacing w:before="24"/>
        <w:ind w:right="-2"/>
        <w:jc w:val="both"/>
      </w:pPr>
      <w:r w:rsidRPr="00EB55B1">
        <w:t>Оценка «хорошо» - 80-89% правильных ответов,</w:t>
      </w:r>
    </w:p>
    <w:p w14:paraId="5FAEB016" w14:textId="77777777" w:rsidR="00237A5C" w:rsidRPr="00EB55B1" w:rsidRDefault="00237A5C" w:rsidP="00AA4F61">
      <w:pPr>
        <w:spacing w:before="24"/>
        <w:ind w:right="-2"/>
        <w:jc w:val="both"/>
      </w:pPr>
      <w:r w:rsidRPr="00EB55B1">
        <w:t>Оценка «отлично» - 90 % и более правильных ответов.</w:t>
      </w:r>
    </w:p>
    <w:p w14:paraId="4BA61CE0" w14:textId="77777777" w:rsidR="00237A5C" w:rsidRPr="00EB55B1" w:rsidRDefault="00237A5C" w:rsidP="00AA4F61">
      <w:pPr>
        <w:spacing w:before="24"/>
        <w:ind w:right="-2"/>
        <w:jc w:val="both"/>
        <w:rPr>
          <w:b/>
        </w:rPr>
      </w:pPr>
      <w:r w:rsidRPr="00EB55B1">
        <w:rPr>
          <w:b/>
        </w:rPr>
        <w:t>Вза</w:t>
      </w:r>
      <w:r w:rsidR="00227B11" w:rsidRPr="00EB55B1">
        <w:rPr>
          <w:b/>
        </w:rPr>
        <w:t>имопроверка. 3 мин.</w:t>
      </w:r>
    </w:p>
    <w:p w14:paraId="3EAE9D5C" w14:textId="77777777" w:rsidR="00227B11" w:rsidRPr="00EB55B1" w:rsidRDefault="00227B11" w:rsidP="00AA4F61">
      <w:pPr>
        <w:spacing w:before="24"/>
        <w:ind w:right="-2"/>
        <w:jc w:val="both"/>
        <w:rPr>
          <w:b/>
        </w:rPr>
      </w:pPr>
      <w:r w:rsidRPr="00EB55B1">
        <w:rPr>
          <w:b/>
        </w:rPr>
        <w:t>Подведение итогов. Коррекция пробелов в знаниях по результатам выполнения работы. 2 мин.</w:t>
      </w:r>
    </w:p>
    <w:p w14:paraId="1DA32600" w14:textId="77777777" w:rsidR="007C714C" w:rsidRDefault="007C714C" w:rsidP="00AA4F61">
      <w:pPr>
        <w:spacing w:before="24"/>
        <w:ind w:right="-2" w:firstLine="851"/>
        <w:jc w:val="both"/>
        <w:rPr>
          <w:b/>
        </w:rPr>
      </w:pPr>
      <w:bookmarkStart w:id="11" w:name="_Hlk151107259"/>
    </w:p>
    <w:p w14:paraId="4BD7A00C" w14:textId="669D88F0" w:rsidR="00237A5C" w:rsidRPr="00EB55B1" w:rsidRDefault="00237A5C" w:rsidP="00AA4F61">
      <w:pPr>
        <w:spacing w:before="24"/>
        <w:ind w:right="-2" w:firstLine="851"/>
        <w:jc w:val="both"/>
      </w:pPr>
      <w:r w:rsidRPr="00EB55B1">
        <w:rPr>
          <w:b/>
          <w:lang w:val="en-US"/>
        </w:rPr>
        <w:t>V</w:t>
      </w:r>
      <w:r w:rsidRPr="00EB55B1">
        <w:rPr>
          <w:b/>
        </w:rPr>
        <w:sym w:font="Symbol" w:char="F049"/>
      </w:r>
      <w:r w:rsidRPr="00EB55B1">
        <w:rPr>
          <w:b/>
        </w:rPr>
        <w:t xml:space="preserve">. </w:t>
      </w:r>
      <w:bookmarkEnd w:id="11"/>
      <w:r w:rsidRPr="00EB55B1">
        <w:rPr>
          <w:b/>
        </w:rPr>
        <w:t>Подведение итогов занятия</w:t>
      </w:r>
      <w:r w:rsidRPr="00EB55B1">
        <w:t xml:space="preserve">. </w:t>
      </w:r>
      <w:r w:rsidR="009D31F8" w:rsidRPr="00EB55B1">
        <w:rPr>
          <w:b/>
        </w:rPr>
        <w:t>5</w:t>
      </w:r>
      <w:r w:rsidRPr="00EB55B1">
        <w:rPr>
          <w:b/>
        </w:rPr>
        <w:t xml:space="preserve"> мин.</w:t>
      </w:r>
    </w:p>
    <w:p w14:paraId="2A23CD18" w14:textId="77777777" w:rsidR="00237A5C" w:rsidRPr="00EB55B1" w:rsidRDefault="00237A5C" w:rsidP="00AA4F61">
      <w:pPr>
        <w:spacing w:before="24"/>
        <w:ind w:right="-2"/>
        <w:jc w:val="both"/>
      </w:pPr>
      <w:r w:rsidRPr="00EB55B1">
        <w:t>Преподаватель обобщает информацию, задает вопросы, направленные на рефлексию. Оценивает работу студентов на занятии.</w:t>
      </w:r>
    </w:p>
    <w:p w14:paraId="16F59449" w14:textId="77777777" w:rsidR="007C714C" w:rsidRDefault="007C714C" w:rsidP="00AA4F61">
      <w:pPr>
        <w:spacing w:before="24"/>
        <w:ind w:right="-2" w:firstLine="851"/>
        <w:jc w:val="both"/>
        <w:rPr>
          <w:b/>
        </w:rPr>
      </w:pPr>
    </w:p>
    <w:p w14:paraId="5599DFDB" w14:textId="383E1A38" w:rsidR="008509C4" w:rsidRPr="000A2DB9" w:rsidRDefault="00AA4F61" w:rsidP="00AA4F61">
      <w:pPr>
        <w:spacing w:before="24"/>
        <w:ind w:right="-2" w:firstLine="851"/>
        <w:jc w:val="both"/>
        <w:rPr>
          <w:b/>
        </w:rPr>
      </w:pPr>
      <w:proofErr w:type="gramStart"/>
      <w:r w:rsidRPr="00AA4F61">
        <w:rPr>
          <w:b/>
          <w:lang w:val="en-US"/>
        </w:rPr>
        <w:t>V</w:t>
      </w:r>
      <w:r w:rsidRPr="00AA4F61">
        <w:rPr>
          <w:b/>
        </w:rPr>
        <w:sym w:font="Symbol" w:char="F049"/>
      </w:r>
      <w:r>
        <w:rPr>
          <w:b/>
          <w:lang w:val="en-US"/>
        </w:rPr>
        <w:t>I</w:t>
      </w:r>
      <w:r w:rsidR="00237A5C" w:rsidRPr="00EB55B1">
        <w:rPr>
          <w:b/>
        </w:rPr>
        <w:t>.</w:t>
      </w:r>
      <w:proofErr w:type="gramEnd"/>
      <w:r w:rsidR="00237A5C" w:rsidRPr="00EB55B1">
        <w:rPr>
          <w:b/>
        </w:rPr>
        <w:t xml:space="preserve">  </w:t>
      </w:r>
      <w:r w:rsidR="007C714C">
        <w:rPr>
          <w:b/>
        </w:rPr>
        <w:t>Домашнее задание</w:t>
      </w:r>
      <w:r w:rsidR="00237A5C" w:rsidRPr="007C714C">
        <w:rPr>
          <w:b/>
        </w:rPr>
        <w:t xml:space="preserve"> </w:t>
      </w:r>
      <w:r w:rsidR="009D31F8" w:rsidRPr="007C714C">
        <w:rPr>
          <w:b/>
        </w:rPr>
        <w:t>2</w:t>
      </w:r>
      <w:r w:rsidR="00237A5C" w:rsidRPr="007C714C">
        <w:rPr>
          <w:b/>
        </w:rPr>
        <w:t xml:space="preserve"> мин.</w:t>
      </w:r>
    </w:p>
    <w:p w14:paraId="0B2DC541" w14:textId="77777777" w:rsidR="008509C4" w:rsidRPr="00EB55B1" w:rsidRDefault="008509C4" w:rsidP="00AA4F61">
      <w:pPr>
        <w:spacing w:before="24"/>
        <w:ind w:right="-2"/>
        <w:jc w:val="both"/>
        <w:rPr>
          <w:i/>
        </w:rPr>
      </w:pPr>
      <w:r w:rsidRPr="000A2DB9">
        <w:rPr>
          <w:b/>
          <w:iCs/>
        </w:rPr>
        <w:t>Преподаватель</w:t>
      </w:r>
      <w:r w:rsidRPr="00EB55B1">
        <w:rPr>
          <w:b/>
          <w:i/>
        </w:rPr>
        <w:t>:</w:t>
      </w:r>
      <w:r w:rsidRPr="000A2DB9">
        <w:rPr>
          <w:iCs/>
        </w:rPr>
        <w:t xml:space="preserve"> задает задание на дом.</w:t>
      </w:r>
    </w:p>
    <w:p w14:paraId="79DBB53D" w14:textId="77777777" w:rsidR="009D31F8" w:rsidRPr="00EB55B1" w:rsidRDefault="009D31F8" w:rsidP="00AA4F61">
      <w:pPr>
        <w:pStyle w:val="1"/>
        <w:spacing w:before="24"/>
        <w:ind w:right="-2"/>
        <w:jc w:val="both"/>
        <w:rPr>
          <w:rFonts w:ascii="Times New Roman" w:hAnsi="Times New Roman"/>
          <w:caps/>
          <w:color w:val="000000"/>
          <w:sz w:val="24"/>
          <w:szCs w:val="24"/>
        </w:rPr>
      </w:pPr>
      <w:bookmarkStart w:id="12" w:name="_Toc389470124"/>
      <w:bookmarkStart w:id="13" w:name="_Toc72230092"/>
    </w:p>
    <w:p w14:paraId="2A5A3466" w14:textId="719ADE70" w:rsidR="00655200" w:rsidRPr="000A2DB9" w:rsidRDefault="008509C4" w:rsidP="00AA4F61">
      <w:pPr>
        <w:pStyle w:val="2"/>
        <w:spacing w:before="24"/>
        <w:ind w:right="-2"/>
        <w:jc w:val="center"/>
        <w:rPr>
          <w:rFonts w:ascii="Times New Roman" w:hAnsi="Times New Roman" w:cs="Times New Roman"/>
          <w:b/>
          <w:bCs/>
          <w:color w:val="auto"/>
          <w:sz w:val="24"/>
          <w:szCs w:val="24"/>
        </w:rPr>
      </w:pPr>
      <w:bookmarkStart w:id="14" w:name="_Toc163742585"/>
      <w:r w:rsidRPr="00EB55B1">
        <w:rPr>
          <w:rFonts w:ascii="Times New Roman" w:hAnsi="Times New Roman" w:cs="Times New Roman"/>
          <w:b/>
          <w:bCs/>
          <w:color w:val="auto"/>
          <w:sz w:val="24"/>
          <w:szCs w:val="24"/>
        </w:rPr>
        <w:t>Заключение</w:t>
      </w:r>
      <w:bookmarkEnd w:id="12"/>
      <w:bookmarkEnd w:id="13"/>
      <w:bookmarkEnd w:id="14"/>
    </w:p>
    <w:p w14:paraId="462336F1" w14:textId="2F1260EB" w:rsidR="00F57F33" w:rsidRPr="00AA4F61" w:rsidRDefault="008509C4" w:rsidP="00AA4F61">
      <w:pPr>
        <w:spacing w:before="24"/>
        <w:ind w:right="-2" w:firstLine="709"/>
        <w:jc w:val="both"/>
        <w:rPr>
          <w:rFonts w:eastAsia="Calibri"/>
          <w:bCs/>
        </w:rPr>
      </w:pPr>
      <w:r w:rsidRPr="00EB55B1">
        <w:rPr>
          <w:bCs/>
        </w:rPr>
        <w:t xml:space="preserve">Методическая разработка практического занятия </w:t>
      </w:r>
      <w:r w:rsidR="00F57F33" w:rsidRPr="00EB55B1">
        <w:rPr>
          <w:bCs/>
        </w:rPr>
        <w:t xml:space="preserve">по теме </w:t>
      </w:r>
      <w:r w:rsidR="00941EEE" w:rsidRPr="00EB55B1">
        <w:rPr>
          <w:bCs/>
        </w:rPr>
        <w:t>«</w:t>
      </w:r>
      <w:r w:rsidR="00AB2481" w:rsidRPr="00EB55B1">
        <w:rPr>
          <w:bCs/>
        </w:rPr>
        <w:t xml:space="preserve">Законодательное регулирование порядка назначения, оформления и отпуска лекарственных препаратов в РФ. </w:t>
      </w:r>
      <w:proofErr w:type="gramStart"/>
      <w:r w:rsidR="00AB2481" w:rsidRPr="00EB55B1">
        <w:rPr>
          <w:bCs/>
        </w:rPr>
        <w:t>Порядок  назначения лекарственных препаратов для медицинского применения  и оформления рецептурных бланков на лекарственные препараты, их учета и хранения</w:t>
      </w:r>
      <w:r w:rsidR="00941EEE" w:rsidRPr="00EB55B1">
        <w:rPr>
          <w:bCs/>
        </w:rPr>
        <w:t xml:space="preserve">» по ОП 04 Фармакология по специальности </w:t>
      </w:r>
      <w:r w:rsidR="00941EEE" w:rsidRPr="00AA4F61">
        <w:rPr>
          <w:bCs/>
        </w:rPr>
        <w:t>3</w:t>
      </w:r>
      <w:r w:rsidR="00AB2481" w:rsidRPr="00AA4F61">
        <w:rPr>
          <w:bCs/>
        </w:rPr>
        <w:t>1</w:t>
      </w:r>
      <w:r w:rsidR="00941EEE" w:rsidRPr="00AA4F61">
        <w:rPr>
          <w:bCs/>
        </w:rPr>
        <w:t>.02.0</w:t>
      </w:r>
      <w:r w:rsidR="001004AE">
        <w:rPr>
          <w:bCs/>
        </w:rPr>
        <w:t>1 Лечебное дело была апробирова</w:t>
      </w:r>
      <w:r w:rsidR="00941EEE" w:rsidRPr="00AA4F61">
        <w:rPr>
          <w:bCs/>
        </w:rPr>
        <w:t>на на занятиях у студентов 1 курса специальности 3</w:t>
      </w:r>
      <w:r w:rsidR="00AB2481" w:rsidRPr="00AA4F61">
        <w:rPr>
          <w:bCs/>
        </w:rPr>
        <w:t>1</w:t>
      </w:r>
      <w:r w:rsidR="00941EEE" w:rsidRPr="00AA4F61">
        <w:rPr>
          <w:bCs/>
        </w:rPr>
        <w:t>.02.01 Лечебное дело</w:t>
      </w:r>
      <w:r w:rsidR="000A2DB9" w:rsidRPr="00AA4F61">
        <w:rPr>
          <w:bCs/>
        </w:rPr>
        <w:t xml:space="preserve"> 2022-2023 года обучения и 2023-2024 года обучения.</w:t>
      </w:r>
      <w:proofErr w:type="gramEnd"/>
    </w:p>
    <w:p w14:paraId="1B498C8C" w14:textId="0DC4626F" w:rsidR="00F57F33" w:rsidRPr="00EB55B1" w:rsidRDefault="00287192" w:rsidP="00AA4F61">
      <w:pPr>
        <w:pStyle w:val="a3"/>
        <w:shd w:val="clear" w:color="auto" w:fill="FFFFFF"/>
        <w:spacing w:before="24" w:beforeAutospacing="0" w:after="0" w:afterAutospacing="0" w:line="276" w:lineRule="auto"/>
        <w:ind w:right="-2" w:firstLine="709"/>
        <w:jc w:val="both"/>
        <w:rPr>
          <w:rFonts w:eastAsiaTheme="minorHAnsi"/>
          <w:bCs/>
          <w:iCs/>
        </w:rPr>
      </w:pPr>
      <w:proofErr w:type="gramStart"/>
      <w:r w:rsidRPr="00EB55B1">
        <w:rPr>
          <w:shd w:val="clear" w:color="auto" w:fill="FFFFFF"/>
        </w:rPr>
        <w:t xml:space="preserve">В рамках данного занятия </w:t>
      </w:r>
      <w:r w:rsidR="00941EEE" w:rsidRPr="00EB55B1">
        <w:rPr>
          <w:shd w:val="clear" w:color="auto" w:fill="FFFFFF"/>
        </w:rPr>
        <w:t xml:space="preserve">у </w:t>
      </w:r>
      <w:r w:rsidRPr="00EB55B1">
        <w:rPr>
          <w:shd w:val="clear" w:color="auto" w:fill="FFFFFF"/>
        </w:rPr>
        <w:t>обучающи</w:t>
      </w:r>
      <w:r w:rsidR="00941EEE" w:rsidRPr="00EB55B1">
        <w:rPr>
          <w:shd w:val="clear" w:color="auto" w:fill="FFFFFF"/>
        </w:rPr>
        <w:t xml:space="preserve">хся </w:t>
      </w:r>
      <w:r w:rsidRPr="00EB55B1">
        <w:rPr>
          <w:shd w:val="clear" w:color="auto" w:fill="FFFFFF"/>
        </w:rPr>
        <w:t xml:space="preserve"> сформирова</w:t>
      </w:r>
      <w:r w:rsidR="00941EEE" w:rsidRPr="00EB55B1">
        <w:rPr>
          <w:shd w:val="clear" w:color="auto" w:fill="FFFFFF"/>
        </w:rPr>
        <w:t>лись</w:t>
      </w:r>
      <w:r w:rsidRPr="00EB55B1">
        <w:rPr>
          <w:shd w:val="clear" w:color="auto" w:fill="FFFFFF"/>
        </w:rPr>
        <w:t xml:space="preserve"> первоначальные </w:t>
      </w:r>
      <w:r w:rsidR="00941EEE" w:rsidRPr="00EB55B1">
        <w:rPr>
          <w:shd w:val="clear" w:color="auto" w:fill="FFFFFF"/>
        </w:rPr>
        <w:t xml:space="preserve">знания и </w:t>
      </w:r>
      <w:r w:rsidRPr="00EB55B1">
        <w:rPr>
          <w:shd w:val="clear" w:color="auto" w:fill="FFFFFF"/>
        </w:rPr>
        <w:t>умения</w:t>
      </w:r>
      <w:r w:rsidR="00941EEE" w:rsidRPr="00EB55B1">
        <w:rPr>
          <w:shd w:val="clear" w:color="auto" w:fill="FFFFFF"/>
        </w:rPr>
        <w:t xml:space="preserve"> по выбору рецептурного бланка и его оформлению.</w:t>
      </w:r>
      <w:proofErr w:type="gramEnd"/>
    </w:p>
    <w:p w14:paraId="6FA1884F" w14:textId="77777777" w:rsidR="008509C4" w:rsidRPr="00EB55B1" w:rsidRDefault="00287192" w:rsidP="00AA4F61">
      <w:pPr>
        <w:spacing w:before="24"/>
        <w:ind w:right="-2" w:firstLine="709"/>
        <w:jc w:val="both"/>
        <w:rPr>
          <w:rFonts w:eastAsiaTheme="minorHAnsi"/>
          <w:bCs/>
          <w:iCs/>
        </w:rPr>
      </w:pPr>
      <w:r w:rsidRPr="00EB55B1">
        <w:rPr>
          <w:rFonts w:eastAsiaTheme="minorHAnsi"/>
          <w:bCs/>
          <w:iCs/>
        </w:rPr>
        <w:t>П</w:t>
      </w:r>
      <w:r w:rsidR="008509C4" w:rsidRPr="00EB55B1">
        <w:rPr>
          <w:rFonts w:eastAsiaTheme="minorHAnsi"/>
          <w:bCs/>
          <w:iCs/>
        </w:rPr>
        <w:t xml:space="preserve">оставленные цели </w:t>
      </w:r>
      <w:r w:rsidRPr="00EB55B1">
        <w:rPr>
          <w:rFonts w:eastAsiaTheme="minorHAnsi"/>
          <w:bCs/>
          <w:iCs/>
        </w:rPr>
        <w:t xml:space="preserve">и задачи перед обучающимися </w:t>
      </w:r>
      <w:r w:rsidR="008509C4" w:rsidRPr="00EB55B1">
        <w:rPr>
          <w:rFonts w:eastAsiaTheme="minorHAnsi"/>
          <w:bCs/>
          <w:iCs/>
        </w:rPr>
        <w:t>были достигнуты.</w:t>
      </w:r>
    </w:p>
    <w:p w14:paraId="22F73A68" w14:textId="77777777" w:rsidR="008509C4" w:rsidRPr="00EB55B1" w:rsidRDefault="008509C4" w:rsidP="00AA4F61">
      <w:pPr>
        <w:spacing w:before="24"/>
        <w:ind w:right="-2"/>
        <w:jc w:val="both"/>
        <w:rPr>
          <w:rFonts w:eastAsiaTheme="minorHAnsi"/>
          <w:bCs/>
          <w:iCs/>
        </w:rPr>
      </w:pPr>
      <w:r w:rsidRPr="00EB55B1">
        <w:rPr>
          <w:b/>
          <w:i/>
        </w:rPr>
        <w:br w:type="page"/>
      </w:r>
    </w:p>
    <w:p w14:paraId="2180C470" w14:textId="127C1FA8" w:rsidR="00655200" w:rsidRPr="00342D3A" w:rsidRDefault="00AA4F61" w:rsidP="00342D3A">
      <w:pPr>
        <w:pStyle w:val="2"/>
        <w:jc w:val="center"/>
        <w:rPr>
          <w:rFonts w:ascii="Times New Roman" w:hAnsi="Times New Roman" w:cs="Times New Roman"/>
          <w:b/>
          <w:color w:val="auto"/>
        </w:rPr>
      </w:pPr>
      <w:bookmarkStart w:id="15" w:name="_Toc163742586"/>
      <w:r w:rsidRPr="00342D3A">
        <w:rPr>
          <w:rFonts w:ascii="Times New Roman" w:hAnsi="Times New Roman" w:cs="Times New Roman"/>
          <w:b/>
          <w:color w:val="auto"/>
        </w:rPr>
        <w:t>Библиографиче</w:t>
      </w:r>
      <w:r w:rsidR="002A3C46" w:rsidRPr="00342D3A">
        <w:rPr>
          <w:rFonts w:ascii="Times New Roman" w:hAnsi="Times New Roman" w:cs="Times New Roman"/>
          <w:b/>
          <w:color w:val="auto"/>
        </w:rPr>
        <w:t>с</w:t>
      </w:r>
      <w:r w:rsidRPr="00342D3A">
        <w:rPr>
          <w:rFonts w:ascii="Times New Roman" w:hAnsi="Times New Roman" w:cs="Times New Roman"/>
          <w:b/>
          <w:color w:val="auto"/>
        </w:rPr>
        <w:t>кий список</w:t>
      </w:r>
      <w:bookmarkEnd w:id="15"/>
    </w:p>
    <w:p w14:paraId="7E0190E4" w14:textId="4200F618" w:rsidR="00927177" w:rsidRPr="00EB55B1" w:rsidRDefault="00927177" w:rsidP="00AA4F61">
      <w:pPr>
        <w:numPr>
          <w:ilvl w:val="0"/>
          <w:numId w:val="43"/>
        </w:numPr>
        <w:spacing w:before="24"/>
        <w:ind w:left="0" w:right="-2"/>
        <w:jc w:val="both"/>
        <w:rPr>
          <w:bCs/>
        </w:rPr>
      </w:pPr>
      <w:r w:rsidRPr="00EB55B1">
        <w:rPr>
          <w:bCs/>
        </w:rPr>
        <w:t xml:space="preserve">Д. А. </w:t>
      </w:r>
      <w:proofErr w:type="spellStart"/>
      <w:r w:rsidRPr="00EB55B1">
        <w:rPr>
          <w:bCs/>
        </w:rPr>
        <w:t>Харкевич</w:t>
      </w:r>
      <w:proofErr w:type="spellEnd"/>
      <w:r w:rsidRPr="00EB55B1">
        <w:rPr>
          <w:bCs/>
        </w:rPr>
        <w:t xml:space="preserve">  «Фармакология»  Москва  «ГЭОТАР-Медиа», 2010. – 752с.</w:t>
      </w:r>
    </w:p>
    <w:p w14:paraId="1D2077E3" w14:textId="39EDD248" w:rsidR="00927177" w:rsidRPr="00EB55B1" w:rsidRDefault="00927177" w:rsidP="00AA4F61">
      <w:pPr>
        <w:numPr>
          <w:ilvl w:val="0"/>
          <w:numId w:val="43"/>
        </w:numPr>
        <w:spacing w:before="24"/>
        <w:ind w:left="0" w:right="-2"/>
        <w:jc w:val="both"/>
        <w:rPr>
          <w:bCs/>
        </w:rPr>
      </w:pPr>
      <w:r w:rsidRPr="00EB55B1">
        <w:rPr>
          <w:bCs/>
        </w:rPr>
        <w:t>М. Д. Машковский  «Лекарственные средства». – М.: «Новая волна», 2010. – 534с.</w:t>
      </w:r>
    </w:p>
    <w:p w14:paraId="01A3F917" w14:textId="73A8ECA5" w:rsidR="00927177" w:rsidRPr="00EB55B1" w:rsidRDefault="00927177" w:rsidP="00AA4F61">
      <w:pPr>
        <w:numPr>
          <w:ilvl w:val="0"/>
          <w:numId w:val="43"/>
        </w:numPr>
        <w:spacing w:before="24"/>
        <w:ind w:left="0" w:right="-2"/>
        <w:jc w:val="both"/>
        <w:rPr>
          <w:bCs/>
        </w:rPr>
      </w:pPr>
      <w:r w:rsidRPr="00EB55B1">
        <w:rPr>
          <w:bCs/>
        </w:rPr>
        <w:t xml:space="preserve">М.Д. </w:t>
      </w:r>
      <w:proofErr w:type="spellStart"/>
      <w:r w:rsidRPr="00EB55B1">
        <w:rPr>
          <w:bCs/>
        </w:rPr>
        <w:t>Гаевый</w:t>
      </w:r>
      <w:proofErr w:type="spellEnd"/>
      <w:r w:rsidRPr="00EB55B1">
        <w:rPr>
          <w:bCs/>
        </w:rPr>
        <w:t xml:space="preserve">, Л.М. </w:t>
      </w:r>
      <w:proofErr w:type="spellStart"/>
      <w:r w:rsidRPr="00EB55B1">
        <w:rPr>
          <w:bCs/>
        </w:rPr>
        <w:t>Гаевая</w:t>
      </w:r>
      <w:proofErr w:type="spellEnd"/>
      <w:r w:rsidRPr="00EB55B1">
        <w:rPr>
          <w:bCs/>
        </w:rPr>
        <w:t xml:space="preserve"> «Фармакология с рецептурой»</w:t>
      </w:r>
      <w:proofErr w:type="gramStart"/>
      <w:r w:rsidRPr="00EB55B1">
        <w:rPr>
          <w:bCs/>
        </w:rPr>
        <w:t xml:space="preserve"> :</w:t>
      </w:r>
      <w:proofErr w:type="gramEnd"/>
      <w:r w:rsidRPr="00EB55B1">
        <w:rPr>
          <w:bCs/>
        </w:rPr>
        <w:t xml:space="preserve"> учебник – М.: «</w:t>
      </w:r>
      <w:proofErr w:type="spellStart"/>
      <w:r w:rsidRPr="00EB55B1">
        <w:rPr>
          <w:bCs/>
        </w:rPr>
        <w:t>КноРус</w:t>
      </w:r>
      <w:proofErr w:type="spellEnd"/>
      <w:r w:rsidRPr="00EB55B1">
        <w:rPr>
          <w:bCs/>
        </w:rPr>
        <w:t>», 2013 г.</w:t>
      </w:r>
    </w:p>
    <w:p w14:paraId="69563699" w14:textId="328B63A3" w:rsidR="00927177" w:rsidRPr="00EB55B1" w:rsidRDefault="00927177" w:rsidP="00AA4F61">
      <w:pPr>
        <w:numPr>
          <w:ilvl w:val="0"/>
          <w:numId w:val="43"/>
        </w:numPr>
        <w:spacing w:before="24"/>
        <w:ind w:left="0" w:right="-2"/>
        <w:jc w:val="both"/>
        <w:rPr>
          <w:bCs/>
        </w:rPr>
      </w:pPr>
      <w:r w:rsidRPr="00EB55B1">
        <w:rPr>
          <w:bCs/>
        </w:rPr>
        <w:t>Справочник Видаль «Лекарственные препараты в России». - М.: «</w:t>
      </w:r>
      <w:proofErr w:type="spellStart"/>
      <w:r w:rsidRPr="00EB55B1">
        <w:rPr>
          <w:bCs/>
        </w:rPr>
        <w:t>АстраФармСервис</w:t>
      </w:r>
      <w:proofErr w:type="spellEnd"/>
      <w:r w:rsidRPr="00EB55B1">
        <w:rPr>
          <w:bCs/>
        </w:rPr>
        <w:t>», 2010. - 1728 с.</w:t>
      </w:r>
    </w:p>
    <w:p w14:paraId="1B10D100" w14:textId="6AA13C0F" w:rsidR="00927177" w:rsidRPr="00EB55B1" w:rsidRDefault="00927177" w:rsidP="00AA4F61">
      <w:pPr>
        <w:numPr>
          <w:ilvl w:val="0"/>
          <w:numId w:val="43"/>
        </w:numPr>
        <w:spacing w:before="24"/>
        <w:ind w:left="0" w:right="-2"/>
        <w:jc w:val="both"/>
        <w:rPr>
          <w:bCs/>
        </w:rPr>
      </w:pPr>
      <w:r w:rsidRPr="00EB55B1">
        <w:rPr>
          <w:bCs/>
        </w:rPr>
        <w:t>Приказ МЗ РФ от 24.11.2021 г. №1094н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 (действует с 01.03.2022 г.)</w:t>
      </w:r>
    </w:p>
    <w:p w14:paraId="16808FDB" w14:textId="031AB476" w:rsidR="00927177" w:rsidRPr="00EB55B1" w:rsidRDefault="00927177" w:rsidP="00AA4F61">
      <w:pPr>
        <w:numPr>
          <w:ilvl w:val="0"/>
          <w:numId w:val="43"/>
        </w:numPr>
        <w:spacing w:before="24"/>
        <w:ind w:left="0" w:right="-2"/>
        <w:jc w:val="both"/>
        <w:rPr>
          <w:bCs/>
        </w:rPr>
      </w:pPr>
      <w:r w:rsidRPr="00EB55B1">
        <w:rPr>
          <w:bCs/>
        </w:rPr>
        <w:t>Приказ Министерства здравоохранения РФ от 24.11.2021 г.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 а также Правил отпуска наркотических средств и 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 (действует с 01.03.2022 г.)</w:t>
      </w:r>
    </w:p>
    <w:p w14:paraId="309DFED8" w14:textId="45C2E8AF" w:rsidR="00927177" w:rsidRPr="00EB55B1" w:rsidRDefault="00927177" w:rsidP="00AA4F61">
      <w:pPr>
        <w:numPr>
          <w:ilvl w:val="0"/>
          <w:numId w:val="43"/>
        </w:numPr>
        <w:spacing w:before="24"/>
        <w:ind w:left="0" w:right="-2"/>
        <w:jc w:val="both"/>
        <w:rPr>
          <w:bCs/>
        </w:rPr>
      </w:pPr>
      <w:r w:rsidRPr="00EB55B1">
        <w:rPr>
          <w:bCs/>
        </w:rPr>
        <w:t>https://www.consultant.ru/</w:t>
      </w:r>
    </w:p>
    <w:p w14:paraId="371ADDAA" w14:textId="77777777" w:rsidR="00AB2481" w:rsidRPr="00EB55B1" w:rsidRDefault="00AB2481" w:rsidP="00AA4F61">
      <w:pPr>
        <w:spacing w:before="24"/>
        <w:ind w:right="-2"/>
        <w:jc w:val="both"/>
        <w:rPr>
          <w:u w:val="single"/>
        </w:rPr>
      </w:pPr>
    </w:p>
    <w:p w14:paraId="2132D2D4" w14:textId="77777777" w:rsidR="00AB2481" w:rsidRPr="00EB55B1" w:rsidRDefault="00AB2481" w:rsidP="00AA4F61">
      <w:pPr>
        <w:spacing w:before="24"/>
        <w:ind w:right="-2"/>
        <w:jc w:val="both"/>
        <w:rPr>
          <w:u w:val="single"/>
        </w:rPr>
      </w:pPr>
    </w:p>
    <w:p w14:paraId="5CF8F48A" w14:textId="77777777" w:rsidR="00AB2481" w:rsidRPr="00EB55B1" w:rsidRDefault="00AB2481" w:rsidP="00AA4F61">
      <w:pPr>
        <w:spacing w:before="24"/>
        <w:ind w:right="-2"/>
        <w:jc w:val="both"/>
      </w:pPr>
    </w:p>
    <w:p w14:paraId="5AA3CD75" w14:textId="77777777" w:rsidR="00AB2481" w:rsidRPr="00EB55B1" w:rsidRDefault="00AB2481" w:rsidP="00AA4F61">
      <w:pPr>
        <w:spacing w:before="24" w:line="276" w:lineRule="auto"/>
        <w:ind w:right="-2" w:firstLine="708"/>
        <w:jc w:val="both"/>
      </w:pPr>
    </w:p>
    <w:p w14:paraId="590DF890" w14:textId="287A3B0F" w:rsidR="00AB2481" w:rsidRPr="00EB55B1" w:rsidRDefault="00AB2481" w:rsidP="00AA4F61">
      <w:pPr>
        <w:spacing w:before="24" w:line="276" w:lineRule="auto"/>
        <w:ind w:right="-2" w:firstLine="708"/>
        <w:jc w:val="both"/>
      </w:pPr>
    </w:p>
    <w:p w14:paraId="075FAF78" w14:textId="77777777" w:rsidR="00927177" w:rsidRPr="00EB55B1" w:rsidRDefault="00927177" w:rsidP="00AA4F61">
      <w:pPr>
        <w:spacing w:before="24" w:line="276" w:lineRule="auto"/>
        <w:ind w:right="-2" w:firstLine="708"/>
        <w:jc w:val="both"/>
        <w:rPr>
          <w:u w:val="single"/>
        </w:rPr>
      </w:pPr>
    </w:p>
    <w:p w14:paraId="039F1169" w14:textId="77777777" w:rsidR="00927177" w:rsidRPr="00EB55B1" w:rsidRDefault="00927177" w:rsidP="00AA4F61">
      <w:pPr>
        <w:spacing w:before="24" w:line="276" w:lineRule="auto"/>
        <w:ind w:right="-2" w:firstLine="708"/>
        <w:jc w:val="both"/>
        <w:rPr>
          <w:u w:val="single"/>
        </w:rPr>
      </w:pPr>
    </w:p>
    <w:p w14:paraId="256F79E6" w14:textId="77777777" w:rsidR="00927177" w:rsidRPr="00EB55B1" w:rsidRDefault="00927177" w:rsidP="00AA4F61">
      <w:pPr>
        <w:spacing w:before="24" w:line="276" w:lineRule="auto"/>
        <w:ind w:right="-2" w:firstLine="708"/>
        <w:jc w:val="both"/>
        <w:rPr>
          <w:u w:val="single"/>
        </w:rPr>
      </w:pPr>
    </w:p>
    <w:p w14:paraId="75F1879B" w14:textId="77777777" w:rsidR="00927177" w:rsidRPr="00EB55B1" w:rsidRDefault="00927177" w:rsidP="00AA4F61">
      <w:pPr>
        <w:spacing w:before="24" w:line="276" w:lineRule="auto"/>
        <w:ind w:right="-2" w:firstLine="708"/>
        <w:jc w:val="both"/>
        <w:rPr>
          <w:u w:val="single"/>
        </w:rPr>
      </w:pPr>
    </w:p>
    <w:p w14:paraId="7BC6493F" w14:textId="77777777" w:rsidR="00927177" w:rsidRPr="00EB55B1" w:rsidRDefault="00927177" w:rsidP="00AA4F61">
      <w:pPr>
        <w:spacing w:before="24" w:line="276" w:lineRule="auto"/>
        <w:ind w:right="-2" w:firstLine="708"/>
        <w:jc w:val="both"/>
        <w:rPr>
          <w:u w:val="single"/>
        </w:rPr>
      </w:pPr>
    </w:p>
    <w:p w14:paraId="52047158" w14:textId="77777777" w:rsidR="00927177" w:rsidRPr="00EB55B1" w:rsidRDefault="00927177" w:rsidP="00AA4F61">
      <w:pPr>
        <w:spacing w:before="24" w:line="276" w:lineRule="auto"/>
        <w:ind w:right="-2" w:firstLine="708"/>
        <w:jc w:val="both"/>
        <w:rPr>
          <w:u w:val="single"/>
        </w:rPr>
      </w:pPr>
    </w:p>
    <w:p w14:paraId="4DA177AB" w14:textId="77777777" w:rsidR="00927177" w:rsidRPr="00EB55B1" w:rsidRDefault="00927177" w:rsidP="00AA4F61">
      <w:pPr>
        <w:spacing w:before="24" w:line="276" w:lineRule="auto"/>
        <w:ind w:right="-2" w:firstLine="708"/>
        <w:jc w:val="both"/>
        <w:rPr>
          <w:u w:val="single"/>
        </w:rPr>
      </w:pPr>
    </w:p>
    <w:p w14:paraId="231BAC81" w14:textId="77777777" w:rsidR="00927177" w:rsidRPr="00EB55B1" w:rsidRDefault="00927177" w:rsidP="00AA4F61">
      <w:pPr>
        <w:spacing w:before="24" w:line="276" w:lineRule="auto"/>
        <w:ind w:right="-2" w:firstLine="708"/>
        <w:jc w:val="both"/>
        <w:rPr>
          <w:u w:val="single"/>
        </w:rPr>
      </w:pPr>
    </w:p>
    <w:p w14:paraId="098050D5" w14:textId="77777777" w:rsidR="00927177" w:rsidRPr="00EB55B1" w:rsidRDefault="00927177" w:rsidP="00AA4F61">
      <w:pPr>
        <w:spacing w:before="24" w:line="276" w:lineRule="auto"/>
        <w:ind w:right="-2" w:firstLine="708"/>
        <w:jc w:val="both"/>
        <w:rPr>
          <w:u w:val="single"/>
        </w:rPr>
      </w:pPr>
    </w:p>
    <w:p w14:paraId="7C43C69B" w14:textId="77777777" w:rsidR="00927177" w:rsidRPr="00EB55B1" w:rsidRDefault="00927177" w:rsidP="00AA4F61">
      <w:pPr>
        <w:spacing w:before="24" w:line="276" w:lineRule="auto"/>
        <w:ind w:right="-2" w:firstLine="708"/>
        <w:jc w:val="both"/>
        <w:rPr>
          <w:u w:val="single"/>
        </w:rPr>
      </w:pPr>
    </w:p>
    <w:p w14:paraId="2986DB27" w14:textId="77777777" w:rsidR="00927177" w:rsidRPr="00EB55B1" w:rsidRDefault="00927177" w:rsidP="00AA4F61">
      <w:pPr>
        <w:spacing w:before="24" w:line="276" w:lineRule="auto"/>
        <w:ind w:right="-2" w:firstLine="708"/>
        <w:jc w:val="both"/>
        <w:rPr>
          <w:u w:val="single"/>
        </w:rPr>
      </w:pPr>
    </w:p>
    <w:p w14:paraId="4481B62B" w14:textId="2C63DEE2" w:rsidR="00927177" w:rsidRPr="00EB55B1" w:rsidRDefault="00927177" w:rsidP="00AA4F61">
      <w:pPr>
        <w:spacing w:before="24" w:line="276" w:lineRule="auto"/>
        <w:ind w:right="-2" w:firstLine="708"/>
        <w:jc w:val="both"/>
        <w:rPr>
          <w:u w:val="single"/>
        </w:rPr>
      </w:pPr>
    </w:p>
    <w:p w14:paraId="0E6A4C90" w14:textId="1F07D63B" w:rsidR="005200BB" w:rsidRPr="00EB55B1" w:rsidRDefault="005200BB" w:rsidP="00AA4F61">
      <w:pPr>
        <w:spacing w:before="24" w:line="276" w:lineRule="auto"/>
        <w:ind w:right="-2" w:firstLine="708"/>
        <w:jc w:val="both"/>
        <w:rPr>
          <w:u w:val="single"/>
        </w:rPr>
      </w:pPr>
    </w:p>
    <w:p w14:paraId="0AB24577" w14:textId="77777777" w:rsidR="005200BB" w:rsidRPr="00EB55B1" w:rsidRDefault="005200BB" w:rsidP="00AA4F61">
      <w:pPr>
        <w:spacing w:before="24" w:line="276" w:lineRule="auto"/>
        <w:ind w:right="-2" w:firstLine="708"/>
        <w:jc w:val="both"/>
        <w:rPr>
          <w:u w:val="single"/>
        </w:rPr>
      </w:pPr>
    </w:p>
    <w:p w14:paraId="08059E35" w14:textId="3592317F" w:rsidR="00AB2481" w:rsidRPr="00EB55B1" w:rsidRDefault="005756E0" w:rsidP="00AA4F61">
      <w:pPr>
        <w:pStyle w:val="2"/>
        <w:spacing w:before="24"/>
        <w:ind w:right="-2"/>
        <w:jc w:val="right"/>
        <w:rPr>
          <w:rFonts w:ascii="Times New Roman" w:hAnsi="Times New Roman" w:cs="Times New Roman"/>
          <w:b/>
          <w:bCs/>
          <w:color w:val="auto"/>
          <w:sz w:val="24"/>
          <w:szCs w:val="24"/>
        </w:rPr>
      </w:pPr>
      <w:bookmarkStart w:id="16" w:name="_Toc163742587"/>
      <w:r w:rsidRPr="00EB55B1">
        <w:rPr>
          <w:rFonts w:ascii="Times New Roman" w:hAnsi="Times New Roman" w:cs="Times New Roman"/>
          <w:b/>
          <w:bCs/>
          <w:color w:val="auto"/>
          <w:sz w:val="24"/>
          <w:szCs w:val="24"/>
        </w:rPr>
        <w:t>ПРИЛОЖЕНИЕ 1</w:t>
      </w:r>
      <w:bookmarkEnd w:id="16"/>
    </w:p>
    <w:p w14:paraId="5A930E53" w14:textId="77777777" w:rsidR="00AB2481" w:rsidRPr="00AA4F61" w:rsidRDefault="00AB2481" w:rsidP="00AA4F61">
      <w:pPr>
        <w:spacing w:before="24" w:line="276" w:lineRule="auto"/>
        <w:ind w:right="-2" w:firstLine="708"/>
        <w:jc w:val="center"/>
      </w:pPr>
    </w:p>
    <w:p w14:paraId="56997366" w14:textId="54559D7F" w:rsidR="00AB2481" w:rsidRPr="00AA4F61" w:rsidRDefault="00AB2481" w:rsidP="00AA4F61">
      <w:pPr>
        <w:spacing w:before="24" w:line="276" w:lineRule="auto"/>
        <w:ind w:right="-2" w:firstLine="708"/>
        <w:jc w:val="center"/>
        <w:rPr>
          <w:b/>
          <w:bCs/>
        </w:rPr>
      </w:pPr>
      <w:r w:rsidRPr="00AA4F61">
        <w:rPr>
          <w:b/>
          <w:bCs/>
        </w:rPr>
        <w:t>Вопросы для подготовки к занятию</w:t>
      </w:r>
      <w:r w:rsidR="00860AE0">
        <w:rPr>
          <w:b/>
          <w:bCs/>
        </w:rPr>
        <w:t>:</w:t>
      </w:r>
    </w:p>
    <w:p w14:paraId="57ECE373" w14:textId="77777777" w:rsidR="00AB2481" w:rsidRPr="00EB55B1" w:rsidRDefault="00AB2481" w:rsidP="00AA4F61">
      <w:pPr>
        <w:numPr>
          <w:ilvl w:val="0"/>
          <w:numId w:val="14"/>
        </w:numPr>
        <w:spacing w:before="24" w:line="276" w:lineRule="auto"/>
        <w:ind w:right="-2"/>
        <w:jc w:val="both"/>
      </w:pPr>
      <w:r w:rsidRPr="00EB55B1">
        <w:t>Какие нормативные документы регулируют порядок назначения, оформления и отпуска лекарственных препаратов в РФ?</w:t>
      </w:r>
    </w:p>
    <w:p w14:paraId="35DE92FC" w14:textId="77777777" w:rsidR="00AB2481" w:rsidRPr="00EB55B1" w:rsidRDefault="00AB2481" w:rsidP="00AA4F61">
      <w:pPr>
        <w:numPr>
          <w:ilvl w:val="0"/>
          <w:numId w:val="14"/>
        </w:numPr>
        <w:spacing w:before="24" w:line="276" w:lineRule="auto"/>
        <w:ind w:right="-2"/>
        <w:jc w:val="both"/>
      </w:pPr>
      <w:r w:rsidRPr="00EB55B1">
        <w:t>Какие сведения о назначенном ЛП вносят в медицинскую документацию пациента? Согласно какому нормативному документу?</w:t>
      </w:r>
    </w:p>
    <w:p w14:paraId="36B9B014" w14:textId="425972F4" w:rsidR="00AB2481" w:rsidRPr="00EB55B1" w:rsidRDefault="00AB2481" w:rsidP="00AA4F61">
      <w:pPr>
        <w:numPr>
          <w:ilvl w:val="0"/>
          <w:numId w:val="14"/>
        </w:numPr>
        <w:spacing w:before="24" w:line="276" w:lineRule="auto"/>
        <w:ind w:right="-2"/>
        <w:jc w:val="both"/>
      </w:pPr>
      <w:r w:rsidRPr="00EB55B1">
        <w:t>Рецепт на ЛП</w:t>
      </w:r>
      <w:r w:rsidR="00860AE0">
        <w:t xml:space="preserve"> </w:t>
      </w:r>
      <w:r w:rsidRPr="00EB55B1">
        <w:t>это…</w:t>
      </w:r>
    </w:p>
    <w:p w14:paraId="0CA4C3A3" w14:textId="77777777" w:rsidR="00AB2481" w:rsidRPr="00EB55B1" w:rsidRDefault="00AB2481" w:rsidP="00AA4F61">
      <w:pPr>
        <w:numPr>
          <w:ilvl w:val="0"/>
          <w:numId w:val="14"/>
        </w:numPr>
        <w:spacing w:before="24" w:line="276" w:lineRule="auto"/>
        <w:ind w:right="-2"/>
        <w:jc w:val="both"/>
      </w:pPr>
      <w:r w:rsidRPr="00EB55B1">
        <w:t>Кто имеет право назначение и выписывать рецепт на лекарственный препарат? Согласно какому нормативному документу?</w:t>
      </w:r>
    </w:p>
    <w:p w14:paraId="27F20BEC" w14:textId="5F9030BB" w:rsidR="00AB2481" w:rsidRPr="00EB55B1" w:rsidRDefault="00AB2481" w:rsidP="00AA4F61">
      <w:pPr>
        <w:numPr>
          <w:ilvl w:val="0"/>
          <w:numId w:val="14"/>
        </w:numPr>
        <w:spacing w:before="24" w:line="276" w:lineRule="auto"/>
        <w:ind w:right="-2"/>
        <w:jc w:val="both"/>
      </w:pPr>
      <w:r w:rsidRPr="00EB55B1">
        <w:t>На каком языке и по какому названию (МНН, группировочному, химическому, торговому) разрешено выписывать лекарственные препара</w:t>
      </w:r>
      <w:r w:rsidR="009740A5">
        <w:t>ты? Что может повлиять на выбор</w:t>
      </w:r>
      <w:r w:rsidRPr="00EB55B1">
        <w:t>? Какой нормативный документ это регулирует?</w:t>
      </w:r>
    </w:p>
    <w:p w14:paraId="0BC0300F" w14:textId="77777777" w:rsidR="00AB2481" w:rsidRPr="00EB55B1" w:rsidRDefault="00AB2481" w:rsidP="00AA4F61">
      <w:pPr>
        <w:numPr>
          <w:ilvl w:val="0"/>
          <w:numId w:val="14"/>
        </w:numPr>
        <w:spacing w:before="24" w:line="276" w:lineRule="auto"/>
        <w:ind w:right="-2"/>
        <w:jc w:val="both"/>
      </w:pPr>
      <w:r w:rsidRPr="00EB55B1">
        <w:t>Как регулируется вопрос обеспечения лекарственными препаратами пациента при выписке из МО?</w:t>
      </w:r>
    </w:p>
    <w:p w14:paraId="67006253" w14:textId="77777777" w:rsidR="00AB2481" w:rsidRPr="00EB55B1" w:rsidRDefault="00AB2481" w:rsidP="00AA4F61">
      <w:pPr>
        <w:numPr>
          <w:ilvl w:val="0"/>
          <w:numId w:val="14"/>
        </w:numPr>
        <w:spacing w:before="24" w:line="276" w:lineRule="auto"/>
        <w:ind w:right="-2"/>
        <w:jc w:val="both"/>
      </w:pPr>
      <w:r w:rsidRPr="00EB55B1">
        <w:t>Виды рецептурных бланков? Согласно какому нормативному документу?</w:t>
      </w:r>
    </w:p>
    <w:p w14:paraId="14C8F0CF" w14:textId="77777777" w:rsidR="00AB2481" w:rsidRPr="00EB55B1" w:rsidRDefault="00AB2481" w:rsidP="00AA4F61">
      <w:pPr>
        <w:numPr>
          <w:ilvl w:val="0"/>
          <w:numId w:val="14"/>
        </w:numPr>
        <w:spacing w:before="24" w:line="276" w:lineRule="auto"/>
        <w:ind w:right="-2"/>
        <w:jc w:val="both"/>
      </w:pPr>
      <w:r w:rsidRPr="00EB55B1">
        <w:t>В каких случаях запрещается оформлять рецепты на лекарственные препараты? Согласно какому нормативному документу?</w:t>
      </w:r>
    </w:p>
    <w:p w14:paraId="7BCAE2D4" w14:textId="77777777" w:rsidR="00AB2481" w:rsidRPr="00EB55B1" w:rsidRDefault="00AB2481" w:rsidP="00AA4F61">
      <w:pPr>
        <w:numPr>
          <w:ilvl w:val="0"/>
          <w:numId w:val="14"/>
        </w:numPr>
        <w:spacing w:before="24" w:line="276" w:lineRule="auto"/>
        <w:ind w:right="-2"/>
        <w:jc w:val="both"/>
      </w:pPr>
      <w:r w:rsidRPr="00EB55B1">
        <w:t>Каковы общие принципы оформления рецептурных бланков?</w:t>
      </w:r>
    </w:p>
    <w:p w14:paraId="316CD09C" w14:textId="77777777" w:rsidR="00AB2481" w:rsidRPr="00EB55B1" w:rsidRDefault="00AB2481" w:rsidP="00AA4F61">
      <w:pPr>
        <w:numPr>
          <w:ilvl w:val="0"/>
          <w:numId w:val="14"/>
        </w:numPr>
        <w:spacing w:before="24" w:line="276" w:lineRule="auto"/>
        <w:ind w:right="-2"/>
        <w:jc w:val="both"/>
      </w:pPr>
      <w:r w:rsidRPr="00EB55B1">
        <w:t>Выбор формы рецептурного бланка: № 148-1/у-88. Какие лекарственные препараты выписываются на этом рецептурном бланке? Каковы особенности оформления данного рецептурного бланка? Какой нормативный документ регламентирует эти правила?</w:t>
      </w:r>
    </w:p>
    <w:p w14:paraId="368BB23C" w14:textId="77777777" w:rsidR="00AB2481" w:rsidRPr="00EB55B1" w:rsidRDefault="00AB2481" w:rsidP="00AA4F61">
      <w:pPr>
        <w:numPr>
          <w:ilvl w:val="0"/>
          <w:numId w:val="14"/>
        </w:numPr>
        <w:spacing w:before="24" w:line="276" w:lineRule="auto"/>
        <w:ind w:right="-2"/>
        <w:jc w:val="both"/>
      </w:pPr>
      <w:r w:rsidRPr="00EB55B1">
        <w:t>Выбор формы рецептурного бланка: № 148-1/у-04 (л). Какие лекарственные препараты выписываются на этом рецептурном бланке? Каковы особенности оформления данного рецептурного бланка? Какой нормативный документ регламентирует эти правила?</w:t>
      </w:r>
    </w:p>
    <w:p w14:paraId="28417F2A" w14:textId="77777777" w:rsidR="00AB2481" w:rsidRPr="00EB55B1" w:rsidRDefault="00AB2481" w:rsidP="00AA4F61">
      <w:pPr>
        <w:numPr>
          <w:ilvl w:val="0"/>
          <w:numId w:val="14"/>
        </w:numPr>
        <w:spacing w:before="24" w:line="276" w:lineRule="auto"/>
        <w:ind w:right="-2"/>
        <w:jc w:val="both"/>
      </w:pPr>
      <w:r w:rsidRPr="00EB55B1">
        <w:t>Выбор формы рецептурного бланка: № 107/у-НП. Какие лекарственные препараты выписываются на этом рецептурном бланке? Каковы особенности оформления данного рецептурного бланка? Какой нормативный документ регламентирует эти правила?</w:t>
      </w:r>
    </w:p>
    <w:p w14:paraId="73B84027" w14:textId="77777777" w:rsidR="00AB2481" w:rsidRPr="00EB55B1" w:rsidRDefault="00AB2481" w:rsidP="00AA4F61">
      <w:pPr>
        <w:numPr>
          <w:ilvl w:val="0"/>
          <w:numId w:val="14"/>
        </w:numPr>
        <w:spacing w:before="24" w:line="276" w:lineRule="auto"/>
        <w:ind w:right="-2"/>
        <w:jc w:val="both"/>
      </w:pPr>
      <w:r w:rsidRPr="00EB55B1">
        <w:t>Выбор формы рецептурного бланка: № 107-1/у Какие лекарственные препараты выписываются на этом рецептурном бланке? Каковы особенности оформления данного рецептурного бланка? Какой нормативный документ регламентирует эти правила?</w:t>
      </w:r>
    </w:p>
    <w:p w14:paraId="7E820675" w14:textId="4B65672A" w:rsidR="00AB2481" w:rsidRPr="00EB55B1" w:rsidRDefault="009740A5" w:rsidP="00AA4F61">
      <w:pPr>
        <w:numPr>
          <w:ilvl w:val="0"/>
          <w:numId w:val="14"/>
        </w:numPr>
        <w:spacing w:before="24" w:line="276" w:lineRule="auto"/>
        <w:ind w:right="-2"/>
        <w:jc w:val="both"/>
      </w:pPr>
      <w:r>
        <w:t>Разрешено ли назначение</w:t>
      </w:r>
      <w:r w:rsidR="00860AE0">
        <w:t xml:space="preserve"> ЛП</w:t>
      </w:r>
      <w:r w:rsidR="00AB2481" w:rsidRPr="00EB55B1">
        <w:t xml:space="preserve">  превышать в рецепте  установленное количество НС и ПВ,</w:t>
      </w:r>
    </w:p>
    <w:p w14:paraId="5D3EC517" w14:textId="77777777" w:rsidR="00AB2481" w:rsidRPr="00EB55B1" w:rsidRDefault="00AB2481" w:rsidP="00AA4F61">
      <w:pPr>
        <w:numPr>
          <w:ilvl w:val="0"/>
          <w:numId w:val="14"/>
        </w:numPr>
        <w:spacing w:before="24" w:line="276" w:lineRule="auto"/>
        <w:ind w:right="-2"/>
        <w:jc w:val="both"/>
      </w:pPr>
      <w:r w:rsidRPr="00EB55B1">
        <w:t>Срок действия рецептурных бланков?</w:t>
      </w:r>
    </w:p>
    <w:p w14:paraId="4C1BF6AB" w14:textId="77777777" w:rsidR="00AB2481" w:rsidRPr="00EB55B1" w:rsidRDefault="00AB2481" w:rsidP="00AA4F61">
      <w:pPr>
        <w:numPr>
          <w:ilvl w:val="0"/>
          <w:numId w:val="14"/>
        </w:numPr>
        <w:spacing w:before="24" w:line="276" w:lineRule="auto"/>
        <w:ind w:right="-2"/>
        <w:jc w:val="both"/>
      </w:pPr>
      <w:r w:rsidRPr="00EB55B1">
        <w:t>Каковы правила оформление рецепта в форме электронного документа?</w:t>
      </w:r>
    </w:p>
    <w:p w14:paraId="67D2ECDD" w14:textId="743875EE" w:rsidR="00AB2481" w:rsidRPr="00EB55B1" w:rsidRDefault="00AB2481" w:rsidP="00AA4F61">
      <w:pPr>
        <w:numPr>
          <w:ilvl w:val="0"/>
          <w:numId w:val="14"/>
        </w:numPr>
        <w:spacing w:before="24" w:line="276" w:lineRule="auto"/>
        <w:ind w:right="-2"/>
        <w:jc w:val="both"/>
        <w:rPr>
          <w:u w:val="single"/>
        </w:rPr>
      </w:pPr>
      <w:r w:rsidRPr="00EB55B1">
        <w:t>Каковы правила хранения  рецептурных бланков?</w:t>
      </w:r>
    </w:p>
    <w:p w14:paraId="26028472" w14:textId="3F367214" w:rsidR="005756E0" w:rsidRPr="00EB55B1" w:rsidRDefault="005756E0" w:rsidP="00AA4F61">
      <w:pPr>
        <w:spacing w:before="24" w:line="276" w:lineRule="auto"/>
        <w:ind w:left="720" w:right="-2"/>
        <w:jc w:val="both"/>
      </w:pPr>
    </w:p>
    <w:p w14:paraId="600F3643" w14:textId="69549EA5" w:rsidR="00927177" w:rsidRDefault="00927177" w:rsidP="00AA4F61">
      <w:pPr>
        <w:spacing w:before="24" w:line="276" w:lineRule="auto"/>
        <w:ind w:left="720" w:right="-2"/>
        <w:jc w:val="both"/>
      </w:pPr>
    </w:p>
    <w:p w14:paraId="6E572131" w14:textId="77777777" w:rsidR="00AA4F61" w:rsidRPr="00EB55B1" w:rsidRDefault="00AA4F61" w:rsidP="00AA4F61">
      <w:pPr>
        <w:spacing w:before="24" w:line="276" w:lineRule="auto"/>
        <w:ind w:left="720" w:right="-2"/>
        <w:jc w:val="both"/>
      </w:pPr>
    </w:p>
    <w:p w14:paraId="153A2DA9" w14:textId="3763DD34" w:rsidR="005756E0" w:rsidRPr="00EB55B1" w:rsidRDefault="005756E0" w:rsidP="00AA4F61">
      <w:pPr>
        <w:pStyle w:val="2"/>
        <w:spacing w:before="24"/>
        <w:ind w:right="-2"/>
        <w:jc w:val="right"/>
        <w:rPr>
          <w:rFonts w:ascii="Times New Roman" w:hAnsi="Times New Roman" w:cs="Times New Roman"/>
          <w:b/>
          <w:bCs/>
          <w:color w:val="auto"/>
          <w:sz w:val="24"/>
          <w:szCs w:val="24"/>
          <w:u w:val="single"/>
        </w:rPr>
      </w:pPr>
      <w:bookmarkStart w:id="17" w:name="_Toc163742588"/>
      <w:r w:rsidRPr="00EB55B1">
        <w:rPr>
          <w:rFonts w:ascii="Times New Roman" w:hAnsi="Times New Roman" w:cs="Times New Roman"/>
          <w:b/>
          <w:bCs/>
          <w:color w:val="auto"/>
          <w:sz w:val="24"/>
          <w:szCs w:val="24"/>
        </w:rPr>
        <w:t>ПРИЛОЖЕНИЕ 2</w:t>
      </w:r>
      <w:bookmarkEnd w:id="17"/>
    </w:p>
    <w:p w14:paraId="21D5C5F6" w14:textId="77777777" w:rsidR="00AB2481" w:rsidRPr="00EB55B1" w:rsidRDefault="00AB2481" w:rsidP="00AA4F61">
      <w:pPr>
        <w:spacing w:before="24" w:line="276" w:lineRule="auto"/>
        <w:ind w:right="-2" w:firstLine="708"/>
        <w:jc w:val="both"/>
        <w:rPr>
          <w:b/>
          <w:bCs/>
          <w:u w:val="single"/>
        </w:rPr>
      </w:pPr>
    </w:p>
    <w:p w14:paraId="1C3BB47D" w14:textId="324DAB25" w:rsidR="005756E0" w:rsidRDefault="00AB2481" w:rsidP="00EF6A8E">
      <w:pPr>
        <w:spacing w:before="24" w:line="276" w:lineRule="auto"/>
        <w:ind w:right="-2" w:firstLine="708"/>
        <w:jc w:val="center"/>
        <w:rPr>
          <w:b/>
          <w:bCs/>
        </w:rPr>
      </w:pPr>
      <w:r w:rsidRPr="00EB55B1">
        <w:rPr>
          <w:b/>
          <w:bCs/>
        </w:rPr>
        <w:t>Образцы ответов студентов на вопросы:</w:t>
      </w:r>
    </w:p>
    <w:p w14:paraId="68AB6B8D" w14:textId="77777777" w:rsidR="00AA4F61" w:rsidRPr="00EB55B1" w:rsidRDefault="00AA4F61" w:rsidP="00AA4F61">
      <w:pPr>
        <w:spacing w:before="24" w:line="276" w:lineRule="auto"/>
        <w:ind w:right="-2" w:firstLine="708"/>
        <w:jc w:val="both"/>
        <w:rPr>
          <w:b/>
          <w:bCs/>
        </w:rPr>
      </w:pPr>
    </w:p>
    <w:p w14:paraId="35F10BFA" w14:textId="77777777" w:rsidR="00AB2481" w:rsidRPr="00EB55B1" w:rsidRDefault="00AB2481" w:rsidP="00AA4F61">
      <w:pPr>
        <w:spacing w:before="24" w:line="276" w:lineRule="auto"/>
        <w:ind w:right="-2" w:firstLine="708"/>
        <w:jc w:val="both"/>
        <w:rPr>
          <w:b/>
          <w:bCs/>
        </w:rPr>
      </w:pPr>
      <w:r w:rsidRPr="00EB55B1">
        <w:rPr>
          <w:b/>
          <w:bCs/>
        </w:rPr>
        <w:t>1.Законодательное регулирование порядка назначения, оформления и отпуска лекарственных препаратов в РФ</w:t>
      </w:r>
    </w:p>
    <w:p w14:paraId="7B65507B" w14:textId="63AFCD45" w:rsidR="00AB2481" w:rsidRPr="00EB55B1" w:rsidRDefault="00AB2481" w:rsidP="00AA4F61">
      <w:pPr>
        <w:spacing w:before="24" w:line="276" w:lineRule="auto"/>
        <w:ind w:right="-2"/>
        <w:jc w:val="both"/>
      </w:pPr>
      <w:r w:rsidRPr="00EB55B1">
        <w:t>Федеральный закон РФ от 21.11.2011 №323-ФЗ «Об основах охраны здоровья граждан в Российской Федерации», ст. 73</w:t>
      </w:r>
    </w:p>
    <w:p w14:paraId="78CD76A4" w14:textId="6A62CAA6" w:rsidR="00AB2481" w:rsidRPr="00EB55B1" w:rsidRDefault="00AB2481" w:rsidP="00AA4F61">
      <w:pPr>
        <w:spacing w:before="24" w:line="276" w:lineRule="auto"/>
        <w:ind w:right="-2"/>
        <w:jc w:val="both"/>
      </w:pPr>
      <w:r w:rsidRPr="00EB55B1">
        <w:t>Федеральный закон РФ от 12.04.2010 №61-ФЗ «Об обращении лекарственных средств»</w:t>
      </w:r>
    </w:p>
    <w:p w14:paraId="7D4D6A6F" w14:textId="6B05226F" w:rsidR="00AB2481" w:rsidRPr="00EB55B1" w:rsidRDefault="00AB2481" w:rsidP="00AA4F61">
      <w:pPr>
        <w:spacing w:before="24" w:line="276" w:lineRule="auto"/>
        <w:ind w:right="-2"/>
        <w:jc w:val="both"/>
      </w:pPr>
      <w:r w:rsidRPr="00EB55B1">
        <w:t>Федеральный закон РФ от 8.01.1998 г. №3-ФЗ «О наркотических средствах и психотропных веществах»</w:t>
      </w:r>
    </w:p>
    <w:p w14:paraId="1DF92414" w14:textId="3F06FE40" w:rsidR="00AB2481" w:rsidRPr="00EB55B1" w:rsidRDefault="00AB2481" w:rsidP="00AA4F61">
      <w:pPr>
        <w:spacing w:before="24" w:line="276" w:lineRule="auto"/>
        <w:ind w:right="-2"/>
        <w:jc w:val="both"/>
      </w:pPr>
      <w:r w:rsidRPr="00EB55B1">
        <w:t>Постановление Правительства РФ от 30.06.1998 г. №681 «Об утверждении перечня наркотических средств, психотропных веществ и их прекурсоров, подлежащих контролю в Российской Федерации»</w:t>
      </w:r>
    </w:p>
    <w:p w14:paraId="79E9E190" w14:textId="0A54B5E5" w:rsidR="00AB2481" w:rsidRPr="00EB55B1" w:rsidRDefault="00AB2481" w:rsidP="00AA4F61">
      <w:pPr>
        <w:spacing w:before="24" w:line="276" w:lineRule="auto"/>
        <w:ind w:right="-2"/>
        <w:jc w:val="both"/>
      </w:pPr>
      <w:r w:rsidRPr="00EB55B1">
        <w:t>Постановление Правительства РФ от 29.12.2007 г.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p w14:paraId="1C7F4A66" w14:textId="6ED2C118" w:rsidR="00AB2481" w:rsidRPr="00EB55B1" w:rsidRDefault="00AB2481" w:rsidP="00AA4F61">
      <w:pPr>
        <w:spacing w:before="24" w:line="276" w:lineRule="auto"/>
        <w:ind w:right="-2"/>
        <w:jc w:val="both"/>
      </w:pPr>
      <w:bookmarkStart w:id="18" w:name="_Hlk128943182"/>
      <w:r w:rsidRPr="00EB55B1">
        <w:t>Приказ МЗ РФ от 24.11.2021 г. №1094н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 (действует с 01.03.2022 г.)</w:t>
      </w:r>
    </w:p>
    <w:p w14:paraId="5A55F2E9" w14:textId="2646AAAF" w:rsidR="00AB2481" w:rsidRPr="00EB55B1" w:rsidRDefault="00AB2481" w:rsidP="00AA4F61">
      <w:pPr>
        <w:spacing w:before="24" w:line="276" w:lineRule="auto"/>
        <w:ind w:right="-2"/>
        <w:jc w:val="both"/>
      </w:pPr>
      <w:r w:rsidRPr="00EB55B1">
        <w:t xml:space="preserve">Приказ Министерства здравоохранения РФ от 24.11.2021 г.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 а также Правил отпуска наркотических средств и психотропных веществ, </w:t>
      </w:r>
      <w:bookmarkEnd w:id="18"/>
      <w:r w:rsidRPr="00EB55B1">
        <w:t>зарегистрированных в качестве лекарственных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 (действует с 01.03.2022 г.)</w:t>
      </w:r>
    </w:p>
    <w:p w14:paraId="2E54B5E7" w14:textId="000EC3E2" w:rsidR="00AB2481" w:rsidRPr="00EB55B1" w:rsidRDefault="00AB2481" w:rsidP="00AA4F61">
      <w:pPr>
        <w:spacing w:before="24" w:line="276" w:lineRule="auto"/>
        <w:ind w:right="-2"/>
        <w:jc w:val="both"/>
      </w:pPr>
      <w:r w:rsidRPr="00EB55B1">
        <w:t>Приказ МЗСР РФ от 12.02.2007 №110 «О порядке назначения и выписывания лекарственных препаратов, изделий медицинского назначения и специализированных продуктов лечебного питания»</w:t>
      </w:r>
    </w:p>
    <w:p w14:paraId="02D32FEB" w14:textId="517D7371" w:rsidR="00AB2481" w:rsidRPr="00EB55B1" w:rsidRDefault="00AB2481" w:rsidP="00AA4F61">
      <w:pPr>
        <w:spacing w:before="24" w:line="276" w:lineRule="auto"/>
        <w:ind w:right="397"/>
        <w:jc w:val="both"/>
      </w:pPr>
      <w:r w:rsidRPr="00EB55B1">
        <w:t>Приказ МЗСР РФ от 22.04.2014 №183н «Об утверждении перечня лекарственных средств для медицинского применения, подлежащих предметно-количественному учету»</w:t>
      </w:r>
    </w:p>
    <w:p w14:paraId="7AE20B68" w14:textId="54C294B0" w:rsidR="00AB2481" w:rsidRPr="00EB55B1" w:rsidRDefault="00AB2481" w:rsidP="00AA4F61">
      <w:pPr>
        <w:spacing w:before="24" w:line="276" w:lineRule="auto"/>
        <w:ind w:right="397"/>
        <w:jc w:val="both"/>
      </w:pPr>
      <w:r w:rsidRPr="00EB55B1">
        <w:t>Приказ МЗ РФ от 26.11.2021 г. №1102н «Об утверждении предельно допустимого количества наркотических средств, психотропных веществ и их прекурсоров, содержащихся в препаратах, в отношении которых могут исключаться некоторые меры контроля» (действует с 01.03.2022 г.)</w:t>
      </w:r>
    </w:p>
    <w:p w14:paraId="23F90595" w14:textId="77777777" w:rsidR="005756E0" w:rsidRPr="00EB55B1" w:rsidRDefault="005756E0" w:rsidP="000A2DB9">
      <w:pPr>
        <w:spacing w:before="24" w:line="276" w:lineRule="auto"/>
        <w:ind w:right="397" w:firstLine="708"/>
        <w:jc w:val="both"/>
      </w:pPr>
    </w:p>
    <w:p w14:paraId="5864C7D6" w14:textId="4EB7A953" w:rsidR="005756E0" w:rsidRPr="00EB55B1" w:rsidRDefault="00AB2481" w:rsidP="00AA4F61">
      <w:pPr>
        <w:spacing w:before="24" w:line="276" w:lineRule="auto"/>
        <w:ind w:right="397"/>
        <w:jc w:val="both"/>
        <w:rPr>
          <w:b/>
          <w:bCs/>
        </w:rPr>
      </w:pPr>
      <w:r w:rsidRPr="00EB55B1">
        <w:rPr>
          <w:b/>
          <w:bCs/>
        </w:rPr>
        <w:t>2. Назначение  ЛП осуществляется медицинским работником:</w:t>
      </w:r>
    </w:p>
    <w:p w14:paraId="70B47202" w14:textId="7993C09D" w:rsidR="005756E0" w:rsidRPr="00EB55B1" w:rsidRDefault="005756E0" w:rsidP="00AA4F61">
      <w:pPr>
        <w:pStyle w:val="a4"/>
        <w:numPr>
          <w:ilvl w:val="0"/>
          <w:numId w:val="49"/>
        </w:numPr>
        <w:spacing w:before="24" w:line="276" w:lineRule="auto"/>
        <w:ind w:left="851" w:right="397" w:firstLine="0"/>
        <w:jc w:val="both"/>
        <w:rPr>
          <w:b/>
          <w:bCs/>
        </w:rPr>
      </w:pPr>
      <w:r w:rsidRPr="00724FEF">
        <w:rPr>
          <w:bCs/>
        </w:rPr>
        <w:t>Л</w:t>
      </w:r>
      <w:r w:rsidR="00724FEF">
        <w:t>ечащим врачо</w:t>
      </w:r>
      <w:r w:rsidRPr="00EB55B1">
        <w:t>м</w:t>
      </w:r>
    </w:p>
    <w:p w14:paraId="235813A8" w14:textId="7110FB4D" w:rsidR="005756E0" w:rsidRPr="00EB55B1" w:rsidRDefault="005756E0" w:rsidP="00AA4F61">
      <w:pPr>
        <w:pStyle w:val="a4"/>
        <w:numPr>
          <w:ilvl w:val="0"/>
          <w:numId w:val="49"/>
        </w:numPr>
        <w:spacing w:before="24" w:line="276" w:lineRule="auto"/>
        <w:ind w:left="851" w:right="397" w:firstLine="0"/>
        <w:jc w:val="both"/>
        <w:rPr>
          <w:b/>
          <w:bCs/>
        </w:rPr>
      </w:pPr>
      <w:r w:rsidRPr="00EB55B1">
        <w:t>Фельдшером, акушеркой в случае возложения на них полномочий лечащего врача</w:t>
      </w:r>
    </w:p>
    <w:p w14:paraId="435E0677" w14:textId="377E8592" w:rsidR="00AB2481" w:rsidRPr="00EB55B1" w:rsidRDefault="005756E0" w:rsidP="00AA4F61">
      <w:pPr>
        <w:pStyle w:val="a4"/>
        <w:numPr>
          <w:ilvl w:val="0"/>
          <w:numId w:val="49"/>
        </w:numPr>
        <w:spacing w:before="24" w:line="276" w:lineRule="auto"/>
        <w:ind w:left="851" w:right="397" w:firstLine="0"/>
        <w:jc w:val="both"/>
        <w:rPr>
          <w:b/>
          <w:bCs/>
        </w:rPr>
      </w:pPr>
      <w:r w:rsidRPr="00EB55B1">
        <w:t>Индивидуальным предпринимателем, осуществляющим медицинскую деятельность</w:t>
      </w:r>
    </w:p>
    <w:p w14:paraId="092AE5D7" w14:textId="77777777" w:rsidR="00AB2481" w:rsidRPr="00EB55B1" w:rsidRDefault="00AB2481" w:rsidP="000A2DB9">
      <w:pPr>
        <w:spacing w:before="24" w:line="276" w:lineRule="auto"/>
        <w:ind w:right="397" w:firstLine="708"/>
        <w:jc w:val="both"/>
      </w:pPr>
    </w:p>
    <w:p w14:paraId="4DC01E14" w14:textId="77777777" w:rsidR="00AB2481" w:rsidRPr="00EB55B1" w:rsidRDefault="00AB2481" w:rsidP="000A2DB9">
      <w:pPr>
        <w:spacing w:before="24" w:line="276" w:lineRule="auto"/>
        <w:ind w:right="397"/>
        <w:jc w:val="both"/>
        <w:rPr>
          <w:b/>
          <w:bCs/>
        </w:rPr>
      </w:pPr>
      <w:r w:rsidRPr="00EB55B1">
        <w:rPr>
          <w:b/>
          <w:bCs/>
        </w:rPr>
        <w:t>3.В медицинскую документацию пациента вносятся сведения о назначенном ЛП:</w:t>
      </w:r>
    </w:p>
    <w:p w14:paraId="5E4ECF36" w14:textId="3511103E" w:rsidR="00AB2481" w:rsidRPr="00EB55B1" w:rsidRDefault="00AB2481" w:rsidP="00AA4F61">
      <w:pPr>
        <w:numPr>
          <w:ilvl w:val="0"/>
          <w:numId w:val="15"/>
        </w:numPr>
        <w:spacing w:before="24" w:line="276" w:lineRule="auto"/>
        <w:ind w:left="851" w:right="397" w:firstLine="0"/>
        <w:jc w:val="both"/>
      </w:pPr>
      <w:r w:rsidRPr="00EB55B1">
        <w:t>наименование ЛП,</w:t>
      </w:r>
    </w:p>
    <w:p w14:paraId="107044AE" w14:textId="6AA8D9D6" w:rsidR="00AB2481" w:rsidRPr="00EB55B1" w:rsidRDefault="00AB2481" w:rsidP="00AA4F61">
      <w:pPr>
        <w:numPr>
          <w:ilvl w:val="0"/>
          <w:numId w:val="15"/>
        </w:numPr>
        <w:spacing w:before="24" w:line="276" w:lineRule="auto"/>
        <w:ind w:left="851" w:right="397" w:firstLine="0"/>
        <w:jc w:val="both"/>
      </w:pPr>
      <w:r w:rsidRPr="00EB55B1">
        <w:t>дозировка,</w:t>
      </w:r>
    </w:p>
    <w:p w14:paraId="3E077691" w14:textId="6AB9D33C" w:rsidR="00AB2481" w:rsidRPr="00EB55B1" w:rsidRDefault="00AB2481" w:rsidP="00AA4F61">
      <w:pPr>
        <w:numPr>
          <w:ilvl w:val="0"/>
          <w:numId w:val="15"/>
        </w:numPr>
        <w:spacing w:before="24" w:line="276" w:lineRule="auto"/>
        <w:ind w:left="851" w:right="397" w:firstLine="0"/>
        <w:jc w:val="both"/>
      </w:pPr>
      <w:r w:rsidRPr="00EB55B1">
        <w:t>способ введения и применения,</w:t>
      </w:r>
    </w:p>
    <w:p w14:paraId="3F5C6AB9" w14:textId="75E9A598" w:rsidR="00AB2481" w:rsidRPr="00EB55B1" w:rsidRDefault="00AB2481" w:rsidP="00AA4F61">
      <w:pPr>
        <w:numPr>
          <w:ilvl w:val="0"/>
          <w:numId w:val="15"/>
        </w:numPr>
        <w:spacing w:before="24" w:line="276" w:lineRule="auto"/>
        <w:ind w:left="851" w:right="397" w:firstLine="0"/>
        <w:jc w:val="both"/>
      </w:pPr>
      <w:r w:rsidRPr="00EB55B1">
        <w:t>режим дозирования,</w:t>
      </w:r>
    </w:p>
    <w:p w14:paraId="57771113" w14:textId="77777777" w:rsidR="00AB2481" w:rsidRPr="00EB55B1" w:rsidRDefault="00AB2481" w:rsidP="00AA4F61">
      <w:pPr>
        <w:numPr>
          <w:ilvl w:val="0"/>
          <w:numId w:val="15"/>
        </w:numPr>
        <w:spacing w:before="24" w:line="276" w:lineRule="auto"/>
        <w:ind w:left="851" w:right="397" w:firstLine="0"/>
        <w:jc w:val="both"/>
      </w:pPr>
      <w:r w:rsidRPr="00EB55B1">
        <w:t>продолжительность лечения</w:t>
      </w:r>
    </w:p>
    <w:p w14:paraId="0DD6E5E4" w14:textId="77777777" w:rsidR="00AB2481" w:rsidRPr="00EB55B1" w:rsidRDefault="00AB2481" w:rsidP="00AA4F61">
      <w:pPr>
        <w:numPr>
          <w:ilvl w:val="0"/>
          <w:numId w:val="15"/>
        </w:numPr>
        <w:spacing w:before="24" w:line="276" w:lineRule="auto"/>
        <w:ind w:left="851" w:right="397" w:firstLine="0"/>
        <w:jc w:val="both"/>
      </w:pPr>
      <w:r w:rsidRPr="00EB55B1">
        <w:t>обоснование назначения ЛП.</w:t>
      </w:r>
    </w:p>
    <w:p w14:paraId="083E0318" w14:textId="0BD6FB9F" w:rsidR="00AB2481" w:rsidRPr="00AA4F61" w:rsidRDefault="00AB2481" w:rsidP="00AA4F61">
      <w:pPr>
        <w:spacing w:before="24" w:line="276" w:lineRule="auto"/>
        <w:ind w:right="-2" w:firstLine="708"/>
        <w:jc w:val="both"/>
      </w:pPr>
      <w:r w:rsidRPr="00AA4F61">
        <w:t xml:space="preserve">Приказ Министерства здравоохранения РФ от 24 ноября 2021 г. N 1094н </w:t>
      </w:r>
      <w:r w:rsidR="00216EEF" w:rsidRPr="00AA4F61">
        <w:t>«</w:t>
      </w:r>
      <w:r w:rsidRPr="00AA4F61">
        <w:t>Об утверждении Порядка назначения лекарственных препаратов…»</w:t>
      </w:r>
    </w:p>
    <w:p w14:paraId="517FC479" w14:textId="77777777" w:rsidR="005756E0" w:rsidRPr="00EB55B1" w:rsidRDefault="005756E0" w:rsidP="000A2DB9">
      <w:pPr>
        <w:spacing w:before="24" w:line="276" w:lineRule="auto"/>
        <w:ind w:right="397" w:firstLine="708"/>
        <w:jc w:val="both"/>
      </w:pPr>
    </w:p>
    <w:p w14:paraId="4E096A16" w14:textId="77777777" w:rsidR="00AB2481" w:rsidRPr="00EB55B1" w:rsidRDefault="00AB2481" w:rsidP="000A2DB9">
      <w:pPr>
        <w:spacing w:before="24" w:line="276" w:lineRule="auto"/>
        <w:ind w:right="397"/>
        <w:jc w:val="both"/>
        <w:rPr>
          <w:b/>
          <w:bCs/>
        </w:rPr>
      </w:pPr>
      <w:r w:rsidRPr="00EB55B1">
        <w:rPr>
          <w:b/>
          <w:bCs/>
        </w:rPr>
        <w:t>4.Рецепт на ЛП</w:t>
      </w:r>
    </w:p>
    <w:p w14:paraId="5A37BAF0" w14:textId="7F9A1074" w:rsidR="00AB2481" w:rsidRPr="00EB55B1" w:rsidRDefault="005756E0" w:rsidP="000A2DB9">
      <w:pPr>
        <w:spacing w:before="24" w:line="276" w:lineRule="auto"/>
        <w:ind w:right="397" w:firstLine="708"/>
        <w:jc w:val="both"/>
      </w:pPr>
      <w:r w:rsidRPr="00EB55B1">
        <w:t>-</w:t>
      </w:r>
      <w:r w:rsidR="002F6B54" w:rsidRPr="00EB55B1">
        <w:t>М</w:t>
      </w:r>
      <w:r w:rsidR="00AB2481" w:rsidRPr="00EB55B1">
        <w:t>едицинский документ установленной формы, содержащий назначение ЛП для медицинского применения, выданный медицинским работником в целях отпуска или его изготовления и отпуска на бумажном носителе или с согласия пациента или его законного представителя в форме электронного документа, подписанного с использованием усиленной квалифицированной электронной подписи медицинского работника;</w:t>
      </w:r>
    </w:p>
    <w:p w14:paraId="270B6713" w14:textId="0875018E" w:rsidR="00AB2481" w:rsidRPr="00EB55B1" w:rsidRDefault="005756E0" w:rsidP="000A2DB9">
      <w:pPr>
        <w:spacing w:before="24" w:line="276" w:lineRule="auto"/>
        <w:ind w:right="397" w:firstLine="708"/>
        <w:jc w:val="both"/>
      </w:pPr>
      <w:r w:rsidRPr="00EB55B1">
        <w:t>-</w:t>
      </w:r>
      <w:r w:rsidR="00AB2481" w:rsidRPr="00EB55B1">
        <w:t>либо документ установленной формы, содержащий назначение ЛП для ветеринарного применения, выданный специалистом в области ветеринарии в целях отпуска лекарственного препарата или его изготовления и отпуска на бумажном носителе.</w:t>
      </w:r>
    </w:p>
    <w:p w14:paraId="07D7AE19" w14:textId="50E9FA3C" w:rsidR="00AA4F61" w:rsidRDefault="00AB2481" w:rsidP="0062414D">
      <w:pPr>
        <w:spacing w:before="24" w:line="276" w:lineRule="auto"/>
        <w:ind w:right="397" w:firstLine="708"/>
        <w:jc w:val="both"/>
      </w:pPr>
      <w:r w:rsidRPr="00EB55B1">
        <w:t>Медицинский работник, оформивший рецепт с нарушением, или руководитель медицинской организации (МО) обеспечивают своевременное переоформление требуемого для пациента рецепта.</w:t>
      </w:r>
    </w:p>
    <w:p w14:paraId="2F31B7AE" w14:textId="77777777" w:rsidR="0062414D" w:rsidRDefault="0062414D" w:rsidP="0062414D">
      <w:pPr>
        <w:spacing w:before="24" w:line="276" w:lineRule="auto"/>
        <w:ind w:right="397"/>
        <w:jc w:val="both"/>
      </w:pPr>
    </w:p>
    <w:p w14:paraId="2DF4CE78" w14:textId="7F16F7EA" w:rsidR="00AB2481" w:rsidRDefault="00AB2481" w:rsidP="0062414D">
      <w:pPr>
        <w:spacing w:before="24" w:line="276" w:lineRule="auto"/>
        <w:ind w:right="397"/>
        <w:jc w:val="both"/>
        <w:rPr>
          <w:b/>
          <w:bCs/>
        </w:rPr>
      </w:pPr>
      <w:r w:rsidRPr="00EB55B1">
        <w:rPr>
          <w:b/>
          <w:bCs/>
        </w:rPr>
        <w:t>5.Назначение и выписывание ЛП осуществляется:</w:t>
      </w:r>
    </w:p>
    <w:p w14:paraId="076CE566" w14:textId="1A09CD5D" w:rsidR="00AA4F61" w:rsidRDefault="00AA4F61" w:rsidP="0062414D">
      <w:pPr>
        <w:spacing w:before="24" w:line="276" w:lineRule="auto"/>
        <w:ind w:right="397" w:firstLine="567"/>
        <w:jc w:val="both"/>
      </w:pPr>
      <w:r>
        <w:rPr>
          <w:b/>
          <w:bCs/>
        </w:rPr>
        <w:t xml:space="preserve">- </w:t>
      </w:r>
      <w:r>
        <w:t>по международному непатентованному названию</w:t>
      </w:r>
    </w:p>
    <w:p w14:paraId="051818BE" w14:textId="77021B1D" w:rsidR="00AA4F61" w:rsidRDefault="00AA4F61" w:rsidP="0062414D">
      <w:pPr>
        <w:spacing w:before="24" w:line="276" w:lineRule="auto"/>
        <w:ind w:right="397" w:firstLine="567"/>
        <w:jc w:val="both"/>
      </w:pPr>
      <w:r>
        <w:t>-по группировочному или химическому наименованию</w:t>
      </w:r>
    </w:p>
    <w:p w14:paraId="3CB53C79" w14:textId="11501B9F" w:rsidR="00AB2481" w:rsidRPr="00EB55B1" w:rsidRDefault="00AA4F61" w:rsidP="0062414D">
      <w:pPr>
        <w:spacing w:before="24" w:line="276" w:lineRule="auto"/>
        <w:ind w:right="397" w:firstLine="567"/>
        <w:jc w:val="both"/>
      </w:pPr>
      <w:r>
        <w:t>-по торговому наименованию (при отсутствии МНН</w:t>
      </w:r>
      <w:r w:rsidR="0062414D">
        <w:t>, группировочного или химического наименования</w:t>
      </w:r>
      <w:r>
        <w:t>)</w:t>
      </w:r>
    </w:p>
    <w:p w14:paraId="0FDDC733" w14:textId="460DB5F7" w:rsidR="00AB2481" w:rsidRPr="00EB55B1" w:rsidRDefault="00AB2481" w:rsidP="000A2DB9">
      <w:pPr>
        <w:spacing w:before="24" w:line="276" w:lineRule="auto"/>
        <w:ind w:right="397" w:firstLine="708"/>
        <w:jc w:val="both"/>
      </w:pPr>
      <w:r w:rsidRPr="00EB55B1">
        <w:t>При наличии медицинских показаний (индивидуальная непереносимость, по жизненным показаниям) по решению врачебной комиссии МО осуществляется назначение и оформление назначения ЛП:</w:t>
      </w:r>
      <w:r w:rsidRPr="00EB55B1">
        <w:br/>
        <w:t>-не входящих в стандарты медицинской помощи,</w:t>
      </w:r>
    </w:p>
    <w:p w14:paraId="4A2FAFD1" w14:textId="77777777" w:rsidR="00AB2481" w:rsidRPr="00EB55B1" w:rsidRDefault="00AB2481" w:rsidP="00AA4F61">
      <w:pPr>
        <w:spacing w:before="24" w:line="276" w:lineRule="auto"/>
        <w:ind w:right="397"/>
        <w:jc w:val="both"/>
      </w:pPr>
      <w:r w:rsidRPr="00EB55B1">
        <w:t>-не предусмотренных соответствующей клинической рекомендацией,</w:t>
      </w:r>
    </w:p>
    <w:p w14:paraId="2278B8EC" w14:textId="170A9295" w:rsidR="00AB2481" w:rsidRPr="00EB55B1" w:rsidRDefault="00AB2481" w:rsidP="00AA4F61">
      <w:pPr>
        <w:spacing w:before="24" w:line="276" w:lineRule="auto"/>
        <w:ind w:right="397"/>
        <w:jc w:val="both"/>
      </w:pPr>
      <w:r w:rsidRPr="00EB55B1">
        <w:t>-по торговым наименованиям.</w:t>
      </w:r>
    </w:p>
    <w:p w14:paraId="1A40C54C" w14:textId="667652A3" w:rsidR="00AB2481" w:rsidRPr="00EB55B1" w:rsidRDefault="00AB2481" w:rsidP="00AA4F61">
      <w:pPr>
        <w:spacing w:before="24" w:line="276" w:lineRule="auto"/>
        <w:ind w:right="397"/>
        <w:jc w:val="both"/>
      </w:pPr>
      <w:r w:rsidRPr="00EB55B1">
        <w:t>Решение</w:t>
      </w:r>
      <w:r w:rsidRPr="00EB55B1">
        <w:tab/>
        <w:t>врачебной</w:t>
      </w:r>
      <w:r w:rsidRPr="00EB55B1">
        <w:tab/>
        <w:t>комиссии</w:t>
      </w:r>
      <w:r w:rsidRPr="00EB55B1">
        <w:tab/>
        <w:t>медицинской</w:t>
      </w:r>
      <w:r w:rsidRPr="00EB55B1">
        <w:tab/>
        <w:t>организации</w:t>
      </w:r>
      <w:r w:rsidR="00AA4F61">
        <w:t xml:space="preserve"> </w:t>
      </w:r>
      <w:r w:rsidRPr="00EB55B1">
        <w:t>фиксируется</w:t>
      </w:r>
      <w:r w:rsidRPr="00EB55B1">
        <w:tab/>
        <w:t>в медицинской документации пациента и в журнале врачебной комиссии.</w:t>
      </w:r>
      <w:r w:rsidR="00AA4F61">
        <w:t xml:space="preserve"> </w:t>
      </w:r>
      <w:r w:rsidRPr="00EB55B1">
        <w:t xml:space="preserve">Приказ Министерства здравоохранения РФ от 24 ноября 2021 г. N 1094н </w:t>
      </w:r>
      <w:r w:rsidR="00216EEF" w:rsidRPr="00EB55B1">
        <w:t>«</w:t>
      </w:r>
      <w:r w:rsidRPr="00EB55B1">
        <w:t>Об утверждении Порядка назначения лекарственных препаратов…»</w:t>
      </w:r>
    </w:p>
    <w:p w14:paraId="41DDA59D" w14:textId="77777777" w:rsidR="00AB2481" w:rsidRPr="00EB55B1" w:rsidRDefault="00AB2481" w:rsidP="000A2DB9">
      <w:pPr>
        <w:spacing w:before="24" w:line="276" w:lineRule="auto"/>
        <w:ind w:right="397" w:firstLine="708"/>
        <w:jc w:val="both"/>
      </w:pPr>
    </w:p>
    <w:p w14:paraId="6F2749EE" w14:textId="77777777" w:rsidR="00AB2481" w:rsidRPr="00EB55B1" w:rsidRDefault="00AB2481" w:rsidP="000A2DB9">
      <w:pPr>
        <w:spacing w:before="24" w:line="276" w:lineRule="auto"/>
        <w:ind w:right="397"/>
        <w:jc w:val="both"/>
      </w:pPr>
      <w:r w:rsidRPr="00EB55B1">
        <w:rPr>
          <w:rFonts w:eastAsia="Calibri"/>
          <w:b/>
          <w:bCs/>
        </w:rPr>
        <w:t>6.При выписке пациента из МО</w:t>
      </w:r>
      <w:r w:rsidRPr="00EB55B1">
        <w:t>, в которой ему оказывалась медицинская помощь в стационарных условиях, при необходимости продолжения приема ЛП в амбулаторных условиях данному пациенту по решению руководителя МО назначаются:</w:t>
      </w:r>
    </w:p>
    <w:p w14:paraId="514C1DC1" w14:textId="77777777" w:rsidR="00AB2481" w:rsidRPr="00EB55B1" w:rsidRDefault="00AB2481" w:rsidP="000A2DB9">
      <w:pPr>
        <w:numPr>
          <w:ilvl w:val="0"/>
          <w:numId w:val="16"/>
        </w:numPr>
        <w:spacing w:before="24" w:line="276" w:lineRule="auto"/>
        <w:ind w:right="397"/>
        <w:jc w:val="both"/>
      </w:pPr>
      <w:r w:rsidRPr="00EB55B1">
        <w:t>с оформлением рецепта</w:t>
      </w:r>
    </w:p>
    <w:p w14:paraId="4D3ACBF8" w14:textId="77777777" w:rsidR="00AA4F61" w:rsidRDefault="00AB2481" w:rsidP="00AA4F61">
      <w:pPr>
        <w:numPr>
          <w:ilvl w:val="0"/>
          <w:numId w:val="16"/>
        </w:numPr>
        <w:spacing w:before="24" w:line="276" w:lineRule="auto"/>
        <w:ind w:right="397"/>
        <w:jc w:val="both"/>
      </w:pPr>
      <w:r w:rsidRPr="00EB55B1">
        <w:t>либо выдаются одновременно с выпиской из истории болезни ЛП, в том числе наркотические и психотропные лекарственные препараты, внесенные в списки II и III перечня наркотических средств, психотропных веществ и их прекурсоров, подлежащих контролю в РФ (списки II и III), сильнодействующие ЛП, на срок приема пациентом до 5 дней.</w:t>
      </w:r>
    </w:p>
    <w:p w14:paraId="2566992F" w14:textId="55EBC4CE" w:rsidR="00AA4F61" w:rsidRDefault="00AB2481" w:rsidP="0062414D">
      <w:pPr>
        <w:numPr>
          <w:ilvl w:val="0"/>
          <w:numId w:val="16"/>
        </w:numPr>
        <w:spacing w:before="24" w:line="276" w:lineRule="auto"/>
        <w:ind w:right="397"/>
        <w:jc w:val="both"/>
      </w:pPr>
      <w:r w:rsidRPr="00EB55B1">
        <w:t xml:space="preserve">Приказ Министерства здравоохранения РФ от 24 ноября 2021 г. N 1094н </w:t>
      </w:r>
      <w:r w:rsidR="00216EEF" w:rsidRPr="00EB55B1">
        <w:t>«</w:t>
      </w:r>
      <w:r w:rsidRPr="00EB55B1">
        <w:t>Об утверждении Порядка назначения лекарственных препаратов…»</w:t>
      </w:r>
    </w:p>
    <w:p w14:paraId="26FEAC1D" w14:textId="77777777" w:rsidR="00AA4F61" w:rsidRPr="00EB55B1" w:rsidRDefault="00AA4F61" w:rsidP="000A2DB9">
      <w:pPr>
        <w:spacing w:before="24" w:line="276" w:lineRule="auto"/>
        <w:ind w:right="397" w:firstLine="708"/>
        <w:jc w:val="both"/>
      </w:pPr>
    </w:p>
    <w:p w14:paraId="1EC6199D" w14:textId="77777777" w:rsidR="00AB2481" w:rsidRPr="00EB55B1" w:rsidRDefault="00AB2481" w:rsidP="000A2DB9">
      <w:pPr>
        <w:spacing w:before="24" w:line="276" w:lineRule="auto"/>
        <w:ind w:right="397"/>
        <w:jc w:val="both"/>
        <w:rPr>
          <w:b/>
          <w:bCs/>
        </w:rPr>
      </w:pPr>
      <w:r w:rsidRPr="00EB55B1">
        <w:rPr>
          <w:b/>
          <w:bCs/>
        </w:rPr>
        <w:t>7.Виды рецептурных бланков</w:t>
      </w:r>
    </w:p>
    <w:p w14:paraId="30D14D0A" w14:textId="77777777" w:rsidR="00AB2481" w:rsidRPr="00EB55B1" w:rsidRDefault="00AB2481" w:rsidP="000A2DB9">
      <w:pPr>
        <w:spacing w:before="24" w:line="276" w:lineRule="auto"/>
        <w:ind w:right="397" w:firstLine="708"/>
        <w:jc w:val="both"/>
      </w:pPr>
      <w:r w:rsidRPr="00EB55B1">
        <w:rPr>
          <w:noProof/>
        </w:rPr>
        <w:drawing>
          <wp:inline distT="0" distB="0" distL="0" distR="0" wp14:anchorId="59ECEF04" wp14:editId="719A440B">
            <wp:extent cx="5257180" cy="29108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3393" cy="2930891"/>
                    </a:xfrm>
                    <a:prstGeom prst="rect">
                      <a:avLst/>
                    </a:prstGeom>
                    <a:noFill/>
                  </pic:spPr>
                </pic:pic>
              </a:graphicData>
            </a:graphic>
          </wp:inline>
        </w:drawing>
      </w:r>
    </w:p>
    <w:p w14:paraId="68854A87" w14:textId="216068CD" w:rsidR="00AB2481" w:rsidRDefault="00AB2481" w:rsidP="000A2DB9">
      <w:pPr>
        <w:spacing w:before="24" w:line="276" w:lineRule="auto"/>
        <w:ind w:right="397" w:firstLine="708"/>
        <w:jc w:val="both"/>
      </w:pPr>
    </w:p>
    <w:p w14:paraId="0AA14B1B" w14:textId="68CAFAFC" w:rsidR="0062414D" w:rsidRDefault="0062414D" w:rsidP="000A2DB9">
      <w:pPr>
        <w:spacing w:before="24" w:line="276" w:lineRule="auto"/>
        <w:ind w:right="397" w:firstLine="708"/>
        <w:jc w:val="both"/>
      </w:pPr>
    </w:p>
    <w:p w14:paraId="4E0B8DE2" w14:textId="77777777" w:rsidR="0062414D" w:rsidRPr="00EB55B1" w:rsidRDefault="0062414D" w:rsidP="000A2DB9">
      <w:pPr>
        <w:spacing w:before="24" w:line="276" w:lineRule="auto"/>
        <w:ind w:right="397" w:firstLine="708"/>
        <w:jc w:val="both"/>
      </w:pPr>
    </w:p>
    <w:p w14:paraId="34513688" w14:textId="77777777" w:rsidR="00724FEF" w:rsidRDefault="00724FEF" w:rsidP="000A2DB9">
      <w:pPr>
        <w:spacing w:before="24" w:line="276" w:lineRule="auto"/>
        <w:ind w:right="397"/>
        <w:jc w:val="both"/>
        <w:rPr>
          <w:b/>
          <w:bCs/>
        </w:rPr>
      </w:pPr>
    </w:p>
    <w:p w14:paraId="5C890B56" w14:textId="77777777" w:rsidR="00AB2481" w:rsidRPr="00EB55B1" w:rsidRDefault="00AB2481" w:rsidP="000A2DB9">
      <w:pPr>
        <w:spacing w:before="24" w:line="276" w:lineRule="auto"/>
        <w:ind w:right="397"/>
        <w:jc w:val="both"/>
        <w:rPr>
          <w:b/>
          <w:bCs/>
        </w:rPr>
      </w:pPr>
      <w:r w:rsidRPr="00EB55B1">
        <w:rPr>
          <w:b/>
          <w:bCs/>
        </w:rPr>
        <w:t>8.Запрещается оформлять рецепты:</w:t>
      </w:r>
    </w:p>
    <w:p w14:paraId="1084CA78" w14:textId="45CC0341" w:rsidR="00AB2481" w:rsidRPr="00EB55B1" w:rsidRDefault="00AB2481" w:rsidP="00AA4F61">
      <w:pPr>
        <w:pStyle w:val="a4"/>
        <w:numPr>
          <w:ilvl w:val="0"/>
          <w:numId w:val="48"/>
        </w:numPr>
        <w:spacing w:before="24" w:line="276" w:lineRule="auto"/>
        <w:ind w:right="397"/>
        <w:jc w:val="both"/>
      </w:pPr>
      <w:r w:rsidRPr="00EB55B1">
        <w:t>при отсутствии у пациента медицинских показаний;</w:t>
      </w:r>
    </w:p>
    <w:p w14:paraId="51582A78" w14:textId="49F33B9B" w:rsidR="00AB2481" w:rsidRPr="00EB55B1" w:rsidRDefault="00AB2481" w:rsidP="00AA4F61">
      <w:pPr>
        <w:pStyle w:val="a4"/>
        <w:numPr>
          <w:ilvl w:val="0"/>
          <w:numId w:val="48"/>
        </w:numPr>
        <w:spacing w:before="24" w:line="276" w:lineRule="auto"/>
        <w:ind w:right="397"/>
        <w:jc w:val="both"/>
      </w:pPr>
      <w:r w:rsidRPr="00EB55B1">
        <w:t>на незарегистрированные ЛП;</w:t>
      </w:r>
    </w:p>
    <w:p w14:paraId="3E62255F" w14:textId="39691EF0" w:rsidR="00AB2481" w:rsidRPr="00EB55B1" w:rsidRDefault="00AB2481" w:rsidP="00AA4F61">
      <w:pPr>
        <w:pStyle w:val="a4"/>
        <w:numPr>
          <w:ilvl w:val="0"/>
          <w:numId w:val="48"/>
        </w:numPr>
        <w:spacing w:before="24" w:line="276" w:lineRule="auto"/>
        <w:ind w:right="397"/>
        <w:jc w:val="both"/>
      </w:pPr>
      <w:r w:rsidRPr="00EB55B1">
        <w:t>на ЛП, которые в соответствии с инструкцией по медицинскому применению предназначены для применения только в МО;</w:t>
      </w:r>
    </w:p>
    <w:p w14:paraId="564076F1" w14:textId="13B69380" w:rsidR="00AB2481" w:rsidRPr="00EB55B1" w:rsidRDefault="00AB2481" w:rsidP="00AA4F61">
      <w:pPr>
        <w:pStyle w:val="a4"/>
        <w:numPr>
          <w:ilvl w:val="0"/>
          <w:numId w:val="48"/>
        </w:numPr>
        <w:spacing w:before="24" w:line="276" w:lineRule="auto"/>
        <w:ind w:right="397"/>
        <w:jc w:val="both"/>
      </w:pPr>
      <w:r w:rsidRPr="00EB55B1">
        <w:t>на наркотические средства и психотропные вещества (НС и ПВ), внесенные в список II, зарегистрированные в качестве лекарственных препаратов, в целях применения для лечения наркомании;</w:t>
      </w:r>
    </w:p>
    <w:p w14:paraId="021FD5B2" w14:textId="28A09F6B" w:rsidR="00AB2481" w:rsidRPr="00EB55B1" w:rsidRDefault="00AB2481" w:rsidP="00AA4F61">
      <w:pPr>
        <w:pStyle w:val="a4"/>
        <w:numPr>
          <w:ilvl w:val="0"/>
          <w:numId w:val="48"/>
        </w:numPr>
        <w:spacing w:before="24" w:line="276" w:lineRule="auto"/>
        <w:ind w:right="397"/>
        <w:jc w:val="both"/>
      </w:pPr>
      <w:r w:rsidRPr="00EB55B1">
        <w:t>индивидуальным предпринимателям, осуществляющим медицинскую деятельность, запрещается оформлять рецепты на НС и ПВ, внесенные в списки II и III.</w:t>
      </w:r>
    </w:p>
    <w:p w14:paraId="17AACECE" w14:textId="77777777" w:rsidR="002F6B54" w:rsidRPr="00EB55B1" w:rsidRDefault="002F6B54" w:rsidP="000A2DB9">
      <w:pPr>
        <w:spacing w:before="24" w:line="276" w:lineRule="auto"/>
        <w:ind w:right="397" w:firstLine="708"/>
        <w:jc w:val="both"/>
      </w:pPr>
    </w:p>
    <w:p w14:paraId="552BFB51" w14:textId="13553483" w:rsidR="002F6B54" w:rsidRPr="00EB55B1" w:rsidRDefault="00AB2481" w:rsidP="000A2DB9">
      <w:pPr>
        <w:spacing w:before="24" w:line="276" w:lineRule="auto"/>
        <w:ind w:right="397"/>
        <w:jc w:val="both"/>
        <w:rPr>
          <w:b/>
          <w:bCs/>
        </w:rPr>
      </w:pPr>
      <w:r w:rsidRPr="00EB55B1">
        <w:rPr>
          <w:b/>
          <w:bCs/>
        </w:rPr>
        <w:t>9</w:t>
      </w:r>
      <w:r w:rsidRPr="00EB55B1">
        <w:t>.</w:t>
      </w:r>
      <w:r w:rsidRPr="00EB55B1">
        <w:rPr>
          <w:b/>
          <w:bCs/>
        </w:rPr>
        <w:t>Общие принципы оформления рецептурных бланков:</w:t>
      </w:r>
    </w:p>
    <w:p w14:paraId="641393F4" w14:textId="77777777" w:rsidR="00AB2481" w:rsidRPr="00EB55B1" w:rsidRDefault="00AB2481" w:rsidP="000A2DB9">
      <w:pPr>
        <w:numPr>
          <w:ilvl w:val="0"/>
          <w:numId w:val="17"/>
        </w:numPr>
        <w:spacing w:before="24" w:line="276" w:lineRule="auto"/>
        <w:ind w:right="397"/>
        <w:jc w:val="both"/>
      </w:pPr>
      <w:r w:rsidRPr="00EB55B1">
        <w:t>Оформляются на имя пациента, для которого предназначен ЛП</w:t>
      </w:r>
    </w:p>
    <w:p w14:paraId="5E1FDE5E" w14:textId="77777777" w:rsidR="00AB2481" w:rsidRPr="00EB55B1" w:rsidRDefault="00AB2481" w:rsidP="000A2DB9">
      <w:pPr>
        <w:numPr>
          <w:ilvl w:val="0"/>
          <w:numId w:val="17"/>
        </w:numPr>
        <w:spacing w:before="24" w:line="276" w:lineRule="auto"/>
        <w:ind w:right="397"/>
        <w:jc w:val="both"/>
      </w:pPr>
      <w:r w:rsidRPr="00EB55B1">
        <w:t>Может быть получен пациентом, его законным представителем или лицом, имеющим доверенность на право получения такого рецепта (уполномоченное лицо)</w:t>
      </w:r>
    </w:p>
    <w:p w14:paraId="07A2971D" w14:textId="77777777" w:rsidR="00AB2481" w:rsidRPr="00EB55B1" w:rsidRDefault="00AB2481" w:rsidP="000A2DB9">
      <w:pPr>
        <w:numPr>
          <w:ilvl w:val="0"/>
          <w:numId w:val="17"/>
        </w:numPr>
        <w:spacing w:before="24" w:line="276" w:lineRule="auto"/>
        <w:ind w:right="397"/>
        <w:jc w:val="both"/>
      </w:pPr>
      <w:r w:rsidRPr="00EB55B1">
        <w:t>Факт выдачи рецепта на ЛП законному представителю или уполномоченному лицу фиксируется в медицинской документации пациента</w:t>
      </w:r>
    </w:p>
    <w:p w14:paraId="038BFAA5" w14:textId="6B09843A" w:rsidR="00AB2481" w:rsidRPr="00EB55B1" w:rsidRDefault="00AB2481" w:rsidP="000A2DB9">
      <w:pPr>
        <w:numPr>
          <w:ilvl w:val="0"/>
          <w:numId w:val="17"/>
        </w:numPr>
        <w:spacing w:before="24" w:line="276" w:lineRule="auto"/>
        <w:ind w:right="397"/>
        <w:jc w:val="both"/>
      </w:pPr>
      <w:r w:rsidRPr="00EB55B1">
        <w:t xml:space="preserve">При назначении ЛП индивидуального изготовления в рецепте наименования ЛП, подлежащих ПКУ, указываются в начале рецепта, затем </w:t>
      </w:r>
      <w:r w:rsidR="00216EEF" w:rsidRPr="00EB55B1">
        <w:t>–</w:t>
      </w:r>
      <w:r w:rsidRPr="00EB55B1">
        <w:t xml:space="preserve"> все остальные ингредиенты.</w:t>
      </w:r>
    </w:p>
    <w:p w14:paraId="2C1B4DE1" w14:textId="77777777" w:rsidR="00AB2481" w:rsidRPr="00EB55B1" w:rsidRDefault="00AB2481" w:rsidP="000A2DB9">
      <w:pPr>
        <w:numPr>
          <w:ilvl w:val="0"/>
          <w:numId w:val="17"/>
        </w:numPr>
        <w:spacing w:before="24" w:line="276" w:lineRule="auto"/>
        <w:ind w:right="397"/>
        <w:jc w:val="both"/>
      </w:pPr>
      <w:r w:rsidRPr="00EB55B1">
        <w:t>При назначении ЛП, включенных в перечень ПКУ, доза которых превышает высший однократный прием, медицинский работник обозначает дозу этого ЛП в рецепте на бумажном носителе прописью с проставлением восклицательного знака и (или) проставляет восклицательный знак при оформлении рецепта в форме электронного документа.</w:t>
      </w:r>
    </w:p>
    <w:p w14:paraId="2E878496" w14:textId="77777777" w:rsidR="00AB2481" w:rsidRPr="00EB55B1" w:rsidRDefault="00AB2481" w:rsidP="000A2DB9">
      <w:pPr>
        <w:numPr>
          <w:ilvl w:val="0"/>
          <w:numId w:val="17"/>
        </w:numPr>
        <w:spacing w:before="24" w:line="276" w:lineRule="auto"/>
        <w:ind w:right="397"/>
        <w:jc w:val="both"/>
      </w:pPr>
      <w:r w:rsidRPr="00EB55B1">
        <w:t>Состав ЛП, лекарственная форма и обращение медицинского работника к фармацевтическому работнику об отпуске ЛП на бумажном носителе оформляются на латинском или русском языке в родительном падеже, за исключением оформления рецептов в форме электронного документа, осуществляемого на русском языке.</w:t>
      </w:r>
    </w:p>
    <w:p w14:paraId="1FF62BC9" w14:textId="77777777" w:rsidR="00AB2481" w:rsidRPr="00EB55B1" w:rsidRDefault="00AB2481" w:rsidP="000A2DB9">
      <w:pPr>
        <w:numPr>
          <w:ilvl w:val="0"/>
          <w:numId w:val="17"/>
        </w:numPr>
        <w:spacing w:before="24" w:line="276" w:lineRule="auto"/>
        <w:ind w:right="397"/>
        <w:jc w:val="both"/>
      </w:pPr>
      <w:r w:rsidRPr="00EB55B1">
        <w:t>При оформлении рецептурных бланков допускается использование установленных сокращений.</w:t>
      </w:r>
    </w:p>
    <w:p w14:paraId="0C338A8E" w14:textId="77777777" w:rsidR="00860AE0" w:rsidRDefault="00AB2481" w:rsidP="000A2DB9">
      <w:pPr>
        <w:spacing w:before="24" w:line="276" w:lineRule="auto"/>
        <w:ind w:right="397" w:firstLine="708"/>
        <w:jc w:val="both"/>
      </w:pPr>
      <w:r w:rsidRPr="00EB55B1">
        <w:t xml:space="preserve">NB! Не допускается сокращение наименований ингредиентов, составляющих </w:t>
      </w:r>
    </w:p>
    <w:p w14:paraId="41FA87D3" w14:textId="30572A53" w:rsidR="00AB2481" w:rsidRPr="00EB55B1" w:rsidRDefault="00AB2481" w:rsidP="000A2DB9">
      <w:pPr>
        <w:spacing w:before="24" w:line="276" w:lineRule="auto"/>
        <w:ind w:right="397" w:firstLine="708"/>
        <w:jc w:val="both"/>
      </w:pPr>
      <w:r w:rsidRPr="00EB55B1">
        <w:t xml:space="preserve">ЛП, не </w:t>
      </w:r>
      <w:proofErr w:type="gramStart"/>
      <w:r w:rsidRPr="00EB55B1">
        <w:t>позволяющих</w:t>
      </w:r>
      <w:proofErr w:type="gramEnd"/>
      <w:r w:rsidRPr="00EB55B1">
        <w:t xml:space="preserve"> установить, какой именно ЛП назначен.</w:t>
      </w:r>
    </w:p>
    <w:p w14:paraId="43398045" w14:textId="77777777" w:rsidR="00AB2481" w:rsidRPr="00EB55B1" w:rsidRDefault="00AB2481" w:rsidP="00AA4F61">
      <w:pPr>
        <w:numPr>
          <w:ilvl w:val="0"/>
          <w:numId w:val="46"/>
        </w:numPr>
        <w:spacing w:before="24" w:line="276" w:lineRule="auto"/>
        <w:ind w:right="397"/>
        <w:jc w:val="both"/>
      </w:pPr>
      <w:r w:rsidRPr="00EB55B1">
        <w:t>Способ применения  ЛП обозначается с указанием пути введения, дозы, частоты, времени приема относительно сна (утром, на ночь) и его длительности, а для ЛП, взаимодействующих с пищей, - времени их употребления относительно приема пищи (до еды, во время еды, после еды).</w:t>
      </w:r>
    </w:p>
    <w:p w14:paraId="0FFAB002" w14:textId="3EBDBC75" w:rsidR="00AB2481" w:rsidRPr="00EB55B1" w:rsidRDefault="00AB2481" w:rsidP="00AA4F61">
      <w:pPr>
        <w:numPr>
          <w:ilvl w:val="0"/>
          <w:numId w:val="46"/>
        </w:numPr>
        <w:spacing w:before="24" w:line="276" w:lineRule="auto"/>
        <w:ind w:right="397"/>
        <w:jc w:val="both"/>
      </w:pPr>
      <w:r w:rsidRPr="00EB55B1">
        <w:t xml:space="preserve">При необходимости немедленного или срочного (в течение двух рабочих дней) отпуска ЛП пациенту в верхней части рецепта на бумажном носителе проставляются обозначения </w:t>
      </w:r>
      <w:r w:rsidR="00216EEF" w:rsidRPr="00EB55B1">
        <w:t>«</w:t>
      </w:r>
      <w:proofErr w:type="spellStart"/>
      <w:r w:rsidRPr="00EB55B1">
        <w:t>cito</w:t>
      </w:r>
      <w:proofErr w:type="spellEnd"/>
      <w:r w:rsidR="00216EEF" w:rsidRPr="00EB55B1">
        <w:t>»</w:t>
      </w:r>
      <w:r w:rsidRPr="00EB55B1">
        <w:t xml:space="preserve"> (срочно) или </w:t>
      </w:r>
      <w:r w:rsidR="00216EEF" w:rsidRPr="00EB55B1">
        <w:t>«</w:t>
      </w:r>
      <w:proofErr w:type="spellStart"/>
      <w:r w:rsidRPr="00EB55B1">
        <w:t>statim</w:t>
      </w:r>
      <w:proofErr w:type="spellEnd"/>
      <w:r w:rsidR="00216EEF" w:rsidRPr="00EB55B1">
        <w:t>»</w:t>
      </w:r>
      <w:r w:rsidRPr="00EB55B1">
        <w:t xml:space="preserve"> (немедленно). Аналогичные обозначения проставляются при оформлении рецепта в форме электронного документа.</w:t>
      </w:r>
    </w:p>
    <w:p w14:paraId="1F3F0782" w14:textId="0B90BED8" w:rsidR="00AB2481" w:rsidRPr="00EB55B1" w:rsidRDefault="00AB2481" w:rsidP="00AA4F61">
      <w:pPr>
        <w:numPr>
          <w:ilvl w:val="0"/>
          <w:numId w:val="46"/>
        </w:numPr>
        <w:spacing w:before="24" w:line="276" w:lineRule="auto"/>
        <w:ind w:right="397"/>
        <w:jc w:val="both"/>
      </w:pPr>
      <w:r w:rsidRPr="00EB55B1">
        <w:t xml:space="preserve">При оформлении назначения готового ЛП в рецепте количество действующих веществ указывается в соответствии с инструкцией по медицинскому применению. Допустимо указывать дозировку ЛП системного действия (для резорбтивного приема) в твердых ЛФ </w:t>
      </w:r>
      <w:r w:rsidR="00216EEF" w:rsidRPr="00EB55B1">
        <w:t>–</w:t>
      </w:r>
      <w:r w:rsidRPr="00EB55B1">
        <w:t xml:space="preserve"> как содержание 1 или нескольких действующих веществ в единицах массы (в граммах, миллиграммах);в жидких ЛФ </w:t>
      </w:r>
      <w:r w:rsidR="00216EEF" w:rsidRPr="00EB55B1">
        <w:t>–</w:t>
      </w:r>
      <w:r w:rsidRPr="00EB55B1">
        <w:t xml:space="preserve"> как содержание 1 или нескольких действующих веществ в единицах массы на единицу объема (например, миллиграмм/миллилитр) с указанием общего объема ЛФ.</w:t>
      </w:r>
    </w:p>
    <w:p w14:paraId="500FC457" w14:textId="5D7496EC" w:rsidR="00AB2481" w:rsidRPr="00EB55B1" w:rsidRDefault="00AB2481" w:rsidP="00AA4F61">
      <w:pPr>
        <w:numPr>
          <w:ilvl w:val="0"/>
          <w:numId w:val="46"/>
        </w:numPr>
        <w:spacing w:before="24" w:line="276" w:lineRule="auto"/>
        <w:ind w:right="397"/>
        <w:jc w:val="both"/>
      </w:pPr>
      <w:r w:rsidRPr="00EB55B1">
        <w:t xml:space="preserve">При оформлении назначения ЛП индивидуального изготовления в рецепте количество твердых и сыпучих фармацевтических субстанций указывается в граммах (0,001; 0,5; 1,0), жидких </w:t>
      </w:r>
      <w:r w:rsidR="00216EEF" w:rsidRPr="00EB55B1">
        <w:t>–</w:t>
      </w:r>
      <w:r w:rsidRPr="00EB55B1">
        <w:t xml:space="preserve"> в миллилитрах, граммах и каплях.</w:t>
      </w:r>
    </w:p>
    <w:p w14:paraId="07EC2DB4" w14:textId="77777777" w:rsidR="00AB2481" w:rsidRPr="00EB55B1" w:rsidRDefault="00AB2481" w:rsidP="00AA4F61">
      <w:pPr>
        <w:numPr>
          <w:ilvl w:val="0"/>
          <w:numId w:val="46"/>
        </w:numPr>
        <w:spacing w:before="24" w:line="276" w:lineRule="auto"/>
        <w:ind w:right="397"/>
        <w:jc w:val="both"/>
      </w:pPr>
      <w:r w:rsidRPr="00EB55B1">
        <w:t>Исправления в рецептах не допускаются.</w:t>
      </w:r>
    </w:p>
    <w:p w14:paraId="0AA1FBAE" w14:textId="77777777" w:rsidR="00AB2481" w:rsidRPr="00EB55B1" w:rsidRDefault="00AB2481" w:rsidP="00AA4F61">
      <w:pPr>
        <w:numPr>
          <w:ilvl w:val="0"/>
          <w:numId w:val="46"/>
        </w:numPr>
        <w:spacing w:before="24" w:line="276" w:lineRule="auto"/>
        <w:ind w:right="397"/>
        <w:jc w:val="both"/>
      </w:pPr>
      <w:r w:rsidRPr="00EB55B1">
        <w:t>При оформлении рецептурных бланков на ЛП, назначенные по решению врачебной комиссии, на обороте рецептурного бланка ставится специальная отметка (штамп).</w:t>
      </w:r>
    </w:p>
    <w:p w14:paraId="0340F8EA" w14:textId="77777777" w:rsidR="00AB2481" w:rsidRPr="00EB55B1" w:rsidRDefault="00AB2481" w:rsidP="00AA4F61">
      <w:pPr>
        <w:numPr>
          <w:ilvl w:val="0"/>
          <w:numId w:val="46"/>
        </w:numPr>
        <w:spacing w:before="24" w:line="276" w:lineRule="auto"/>
        <w:ind w:right="397"/>
        <w:jc w:val="both"/>
      </w:pPr>
      <w:r w:rsidRPr="00EB55B1">
        <w:t>Назначение ЛП по решению врачебной комиссии производится в случаях:</w:t>
      </w:r>
    </w:p>
    <w:p w14:paraId="6E99CD0C" w14:textId="1AFF8999" w:rsidR="00AB2481" w:rsidRPr="00EB55B1" w:rsidRDefault="00AB2481" w:rsidP="000A2DB9">
      <w:pPr>
        <w:spacing w:before="24" w:line="276" w:lineRule="auto"/>
        <w:ind w:right="397" w:firstLine="708"/>
        <w:jc w:val="both"/>
      </w:pPr>
      <w:r w:rsidRPr="00EB55B1">
        <w:t>1)</w:t>
      </w:r>
      <w:r w:rsidR="00860AE0">
        <w:t xml:space="preserve"> </w:t>
      </w:r>
      <w:r w:rsidRPr="00EB55B1">
        <w:t>одновременного назначения одному пациенту 5 и более ЛП в течение 1 суток или свыше 10 наименований в течение 30 дней;</w:t>
      </w:r>
    </w:p>
    <w:p w14:paraId="1D5C2D5D" w14:textId="584E6515" w:rsidR="00AB2481" w:rsidRPr="00EB55B1" w:rsidRDefault="00AB2481" w:rsidP="000A2DB9">
      <w:pPr>
        <w:spacing w:before="24" w:line="276" w:lineRule="auto"/>
        <w:ind w:right="397" w:firstLine="708"/>
        <w:jc w:val="both"/>
      </w:pPr>
      <w:r w:rsidRPr="00EB55B1">
        <w:t>2)</w:t>
      </w:r>
      <w:r w:rsidR="00860AE0">
        <w:t xml:space="preserve"> </w:t>
      </w:r>
      <w:r w:rsidRPr="00EB55B1">
        <w:t>назначения ЛП при нетипичном течении заболевания, наличии осложнений заболевания</w:t>
      </w:r>
      <w:r w:rsidR="00724FEF">
        <w:t xml:space="preserve"> </w:t>
      </w:r>
      <w:r w:rsidRPr="00EB55B1">
        <w:t>и (или) сопутствующих заболеваний, при назначении ЛП,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создают потенциальную опасность для его жизни и здоровья;</w:t>
      </w:r>
    </w:p>
    <w:p w14:paraId="744517D5" w14:textId="5288C0CD" w:rsidR="00AB2481" w:rsidRPr="00EB55B1" w:rsidRDefault="00AB2481" w:rsidP="000A2DB9">
      <w:pPr>
        <w:spacing w:before="24" w:line="276" w:lineRule="auto"/>
        <w:ind w:right="397" w:firstLine="708"/>
        <w:jc w:val="both"/>
      </w:pPr>
      <w:r w:rsidRPr="00EB55B1">
        <w:t>3)</w:t>
      </w:r>
      <w:r w:rsidR="00860AE0">
        <w:t xml:space="preserve"> </w:t>
      </w:r>
      <w:r w:rsidRPr="00EB55B1">
        <w:t>первичного назначения пациенту НС и ПВ списков II и III.</w:t>
      </w:r>
    </w:p>
    <w:p w14:paraId="6BCA0941" w14:textId="77777777" w:rsidR="002F6B54" w:rsidRPr="00EB55B1" w:rsidRDefault="002F6B54" w:rsidP="000A2DB9">
      <w:pPr>
        <w:spacing w:before="24" w:line="276" w:lineRule="auto"/>
        <w:ind w:right="397" w:firstLine="708"/>
        <w:jc w:val="both"/>
      </w:pPr>
    </w:p>
    <w:p w14:paraId="18714C65" w14:textId="77777777" w:rsidR="00AB2481" w:rsidRPr="00EB55B1" w:rsidRDefault="00AB2481" w:rsidP="000A2DB9">
      <w:pPr>
        <w:spacing w:before="24" w:line="276" w:lineRule="auto"/>
        <w:ind w:right="397"/>
        <w:jc w:val="both"/>
        <w:rPr>
          <w:b/>
          <w:bCs/>
        </w:rPr>
      </w:pPr>
      <w:r w:rsidRPr="00EB55B1">
        <w:rPr>
          <w:b/>
          <w:bCs/>
        </w:rPr>
        <w:t>10.Выбор формы рецептурного бланка:№ 148-1/у-88</w:t>
      </w:r>
    </w:p>
    <w:p w14:paraId="4D8C8B45" w14:textId="63596112" w:rsidR="00AB2481" w:rsidRPr="00EB55B1" w:rsidRDefault="00AB2481" w:rsidP="000A2DB9">
      <w:pPr>
        <w:spacing w:before="24" w:line="276" w:lineRule="auto"/>
        <w:ind w:right="397" w:firstLine="708"/>
        <w:jc w:val="both"/>
      </w:pPr>
      <w:r w:rsidRPr="00EB55B1">
        <w:t>1)</w:t>
      </w:r>
      <w:r w:rsidR="00860AE0">
        <w:t xml:space="preserve"> </w:t>
      </w:r>
      <w:r w:rsidRPr="00EB55B1">
        <w:t xml:space="preserve">НС и ПВ списка II в виде </w:t>
      </w:r>
      <w:proofErr w:type="spellStart"/>
      <w:r w:rsidRPr="00EB55B1">
        <w:t>трансдермальных</w:t>
      </w:r>
      <w:proofErr w:type="spellEnd"/>
      <w:r w:rsidRPr="00EB55B1">
        <w:t xml:space="preserve"> терапевтических систем (ТТС), НС списка II (содержащих НС + антагонист опиоидных рецепторов), ПВ списка III;</w:t>
      </w:r>
    </w:p>
    <w:p w14:paraId="23C7A1F9" w14:textId="76EDDF41" w:rsidR="00AB2481" w:rsidRPr="00EB55B1" w:rsidRDefault="00AB2481" w:rsidP="000A2DB9">
      <w:pPr>
        <w:spacing w:before="24" w:line="276" w:lineRule="auto"/>
        <w:ind w:right="397" w:firstLine="708"/>
        <w:jc w:val="both"/>
      </w:pPr>
      <w:r w:rsidRPr="00EB55B1">
        <w:t>2)</w:t>
      </w:r>
      <w:r w:rsidR="00860AE0">
        <w:t xml:space="preserve"> </w:t>
      </w:r>
      <w:r w:rsidRPr="00EB55B1">
        <w:t>комбинированных ЛП, содержащих:</w:t>
      </w:r>
    </w:p>
    <w:p w14:paraId="3C9D8102" w14:textId="77777777" w:rsidR="00AB2481" w:rsidRPr="00EB55B1" w:rsidRDefault="00AB2481" w:rsidP="000A2DB9">
      <w:pPr>
        <w:spacing w:before="24" w:line="276" w:lineRule="auto"/>
        <w:ind w:right="397" w:firstLine="708"/>
        <w:jc w:val="both"/>
      </w:pPr>
      <w:r w:rsidRPr="00EB55B1">
        <w:t>а) кодеин или его соли в пересчете на чистое вещество до 20 мг включительно (на 1 дозу твердой ЛФ (ЛФ)) или до 200 мг включительно (на 100 мл/100 г жидкой ЛФ для внутреннего применения);</w:t>
      </w:r>
    </w:p>
    <w:p w14:paraId="016B025F" w14:textId="77777777" w:rsidR="00AB2481" w:rsidRPr="00EB55B1" w:rsidRDefault="00AB2481" w:rsidP="000A2DB9">
      <w:pPr>
        <w:spacing w:before="24" w:line="276" w:lineRule="auto"/>
        <w:ind w:right="397" w:firstLine="708"/>
        <w:jc w:val="both"/>
      </w:pPr>
      <w:r w:rsidRPr="00EB55B1">
        <w:t>б) псевдоэфедрина гидрохлорид более 30 мг и до 60 мг включительно (на 1 дозу твердой ЛФ);</w:t>
      </w:r>
    </w:p>
    <w:p w14:paraId="0146A56C" w14:textId="77777777" w:rsidR="00AB2481" w:rsidRPr="00EB55B1" w:rsidRDefault="00AB2481" w:rsidP="000A2DB9">
      <w:pPr>
        <w:spacing w:before="24" w:line="276" w:lineRule="auto"/>
        <w:ind w:right="397" w:firstLine="708"/>
        <w:jc w:val="both"/>
      </w:pPr>
      <w:r w:rsidRPr="00EB55B1">
        <w:t xml:space="preserve">в) псевдоэфедрина гидрохлорид более 30 мг и до 60 мг включительно с </w:t>
      </w:r>
      <w:proofErr w:type="spellStart"/>
      <w:r w:rsidRPr="00EB55B1">
        <w:t>декстрометорфаном</w:t>
      </w:r>
      <w:proofErr w:type="spellEnd"/>
      <w:r w:rsidRPr="00EB55B1">
        <w:t xml:space="preserve"> </w:t>
      </w:r>
      <w:proofErr w:type="spellStart"/>
      <w:r w:rsidRPr="00EB55B1">
        <w:t>гидробромидом</w:t>
      </w:r>
      <w:proofErr w:type="spellEnd"/>
      <w:r w:rsidRPr="00EB55B1">
        <w:t xml:space="preserve"> более 10 мг и до 30 мг включительно (на 1 дозу твердой ЛФ);</w:t>
      </w:r>
    </w:p>
    <w:p w14:paraId="0E44C87A" w14:textId="77777777" w:rsidR="00AB2481" w:rsidRPr="00EB55B1" w:rsidRDefault="00AB2481" w:rsidP="000A2DB9">
      <w:pPr>
        <w:spacing w:before="24" w:line="276" w:lineRule="auto"/>
        <w:ind w:right="397" w:firstLine="708"/>
        <w:jc w:val="both"/>
      </w:pPr>
      <w:r w:rsidRPr="00EB55B1">
        <w:t xml:space="preserve">г) </w:t>
      </w:r>
      <w:proofErr w:type="spellStart"/>
      <w:r w:rsidRPr="00EB55B1">
        <w:t>декстрометорфана</w:t>
      </w:r>
      <w:proofErr w:type="spellEnd"/>
      <w:r w:rsidRPr="00EB55B1">
        <w:t xml:space="preserve"> </w:t>
      </w:r>
      <w:proofErr w:type="spellStart"/>
      <w:r w:rsidRPr="00EB55B1">
        <w:t>гидробромид</w:t>
      </w:r>
      <w:proofErr w:type="spellEnd"/>
      <w:r w:rsidRPr="00EB55B1">
        <w:t xml:space="preserve"> до 200 мг включительно (на 100 мл/100 г </w:t>
      </w:r>
      <w:proofErr w:type="gramStart"/>
      <w:r w:rsidRPr="00EB55B1">
        <w:t>жидкой</w:t>
      </w:r>
      <w:proofErr w:type="gramEnd"/>
      <w:r w:rsidRPr="00EB55B1">
        <w:t xml:space="preserve">  ЛФ для внутреннего применения);</w:t>
      </w:r>
    </w:p>
    <w:p w14:paraId="7FCB9DAF" w14:textId="77777777" w:rsidR="00AB2481" w:rsidRPr="00EB55B1" w:rsidRDefault="00AB2481" w:rsidP="000A2DB9">
      <w:pPr>
        <w:spacing w:before="24" w:line="276" w:lineRule="auto"/>
        <w:ind w:right="397" w:firstLine="708"/>
        <w:jc w:val="both"/>
      </w:pPr>
      <w:r w:rsidRPr="00EB55B1">
        <w:t>д) эфедрина гидрохлорид более 100 мг и до 300 мг включительно (на 100 мл/100 г жидкой ЛФ для внутреннего применения);</w:t>
      </w:r>
    </w:p>
    <w:p w14:paraId="416D3E52" w14:textId="77777777" w:rsidR="00AB2481" w:rsidRPr="00EB55B1" w:rsidRDefault="00AB2481" w:rsidP="000A2DB9">
      <w:pPr>
        <w:spacing w:before="24" w:line="276" w:lineRule="auto"/>
        <w:ind w:right="397" w:firstLine="708"/>
        <w:jc w:val="both"/>
      </w:pPr>
      <w:r w:rsidRPr="00EB55B1">
        <w:t>е) эфедрина гидрохлорид до 50 мг включительно (на 1 дозу твердой ЛФ);</w:t>
      </w:r>
    </w:p>
    <w:p w14:paraId="16FC95B3" w14:textId="1E9ABA26" w:rsidR="00AB2481" w:rsidRPr="00EB55B1" w:rsidRDefault="00AB2481" w:rsidP="000A2DB9">
      <w:pPr>
        <w:spacing w:before="24" w:line="276" w:lineRule="auto"/>
        <w:ind w:right="397" w:firstLine="708"/>
        <w:jc w:val="both"/>
      </w:pPr>
      <w:r w:rsidRPr="00EB55B1">
        <w:t>ж)</w:t>
      </w:r>
      <w:r w:rsidR="00860AE0">
        <w:t xml:space="preserve"> </w:t>
      </w:r>
      <w:proofErr w:type="spellStart"/>
      <w:r w:rsidRPr="00EB55B1">
        <w:t>фенилпропаноламин</w:t>
      </w:r>
      <w:proofErr w:type="spellEnd"/>
      <w:r w:rsidRPr="00EB55B1">
        <w:t xml:space="preserve"> до 75 мг включительно (на одну дозу твердой лекарственной формы) и до 300 мг включительно на 100мл/100г жидкой лекарственной формы для внутреннего применения</w:t>
      </w:r>
    </w:p>
    <w:p w14:paraId="7307B98F" w14:textId="30E40F42" w:rsidR="00AB2481" w:rsidRPr="00EB55B1" w:rsidRDefault="00AB2481" w:rsidP="000A2DB9">
      <w:pPr>
        <w:spacing w:before="24" w:line="276" w:lineRule="auto"/>
        <w:ind w:right="397" w:firstLine="708"/>
        <w:jc w:val="both"/>
      </w:pPr>
      <w:r w:rsidRPr="00EB55B1">
        <w:t>з)</w:t>
      </w:r>
      <w:r w:rsidR="00860AE0">
        <w:t xml:space="preserve"> </w:t>
      </w:r>
      <w:proofErr w:type="spellStart"/>
      <w:r w:rsidRPr="00EB55B1">
        <w:t>фенобарбитал</w:t>
      </w:r>
      <w:proofErr w:type="spellEnd"/>
      <w:r w:rsidRPr="00EB55B1">
        <w:t xml:space="preserve">    до 20 мг включительно в сочетании с кодеином /его солями независимо от количества (на 1 дозу </w:t>
      </w:r>
      <w:proofErr w:type="gramStart"/>
      <w:r w:rsidRPr="00EB55B1">
        <w:t>твердой</w:t>
      </w:r>
      <w:proofErr w:type="gramEnd"/>
      <w:r w:rsidRPr="00EB55B1">
        <w:t xml:space="preserve"> ЛФ)</w:t>
      </w:r>
    </w:p>
    <w:p w14:paraId="0A66925F" w14:textId="382A2D72" w:rsidR="00AB2481" w:rsidRPr="00EB55B1" w:rsidRDefault="00AB2481" w:rsidP="000A2DB9">
      <w:pPr>
        <w:spacing w:before="24" w:line="276" w:lineRule="auto"/>
        <w:ind w:right="397" w:firstLine="708"/>
        <w:jc w:val="both"/>
      </w:pPr>
      <w:r w:rsidRPr="00EB55B1">
        <w:t>к)</w:t>
      </w:r>
      <w:r w:rsidR="00860AE0">
        <w:t xml:space="preserve"> </w:t>
      </w:r>
      <w:proofErr w:type="spellStart"/>
      <w:r w:rsidRPr="00EB55B1">
        <w:t>хлордиазепоксид</w:t>
      </w:r>
      <w:proofErr w:type="spellEnd"/>
      <w:r w:rsidRPr="00EB55B1">
        <w:t xml:space="preserve"> более 10 мг и до 20 мг включительно (на 1 дозу твердой лекарственной формы)</w:t>
      </w:r>
    </w:p>
    <w:p w14:paraId="1C09FDE3" w14:textId="451E396B" w:rsidR="00AB2481" w:rsidRPr="00EB55B1" w:rsidRDefault="00AB2481" w:rsidP="000A2DB9">
      <w:pPr>
        <w:spacing w:before="24" w:line="276" w:lineRule="auto"/>
        <w:ind w:right="397" w:firstLine="708"/>
        <w:jc w:val="both"/>
      </w:pPr>
      <w:r w:rsidRPr="00EB55B1">
        <w:t>3)</w:t>
      </w:r>
      <w:r w:rsidR="00860AE0">
        <w:t xml:space="preserve"> </w:t>
      </w:r>
      <w:r w:rsidRPr="00EB55B1">
        <w:t xml:space="preserve">ЛП индивидуального изготовления, содержащих НС и ПВ списка </w:t>
      </w:r>
      <w:r w:rsidRPr="00EB55B1">
        <w:rPr>
          <w:lang w:val="en-US"/>
        </w:rPr>
        <w:t>II</w:t>
      </w:r>
      <w:r w:rsidRPr="00EB55B1">
        <w:t xml:space="preserve"> и другие фармакологически активные вещества в </w:t>
      </w:r>
      <w:proofErr w:type="gramStart"/>
      <w:r w:rsidRPr="00EB55B1">
        <w:t>дозе</w:t>
      </w:r>
      <w:proofErr w:type="gramEnd"/>
      <w:r w:rsidRPr="00EB55B1">
        <w:t xml:space="preserve"> не превышающей высшую разовую дозу и при условии, что этот комбинированный ЛП не является наркотическим или психотропным списка </w:t>
      </w:r>
      <w:r w:rsidRPr="00EB55B1">
        <w:rPr>
          <w:lang w:val="en-US"/>
        </w:rPr>
        <w:t>II</w:t>
      </w:r>
    </w:p>
    <w:p w14:paraId="465DA9DB" w14:textId="17F634A4" w:rsidR="00AB2481" w:rsidRPr="00EB55B1" w:rsidRDefault="00AB2481" w:rsidP="000A2DB9">
      <w:pPr>
        <w:spacing w:before="24" w:line="276" w:lineRule="auto"/>
        <w:ind w:right="397" w:firstLine="708"/>
        <w:jc w:val="both"/>
      </w:pPr>
      <w:r w:rsidRPr="00EB55B1">
        <w:t>4) ЛП, подлежащие ПКУ</w:t>
      </w:r>
      <w:proofErr w:type="gramStart"/>
      <w:r w:rsidRPr="00EB55B1">
        <w:t xml:space="preserve"> ,</w:t>
      </w:r>
      <w:proofErr w:type="gramEnd"/>
      <w:r w:rsidRPr="00EB55B1">
        <w:t xml:space="preserve"> за исключением ЛП отпускаемым без рецепта</w:t>
      </w:r>
    </w:p>
    <w:p w14:paraId="124A1FD6" w14:textId="64C464B8" w:rsidR="00AB2481" w:rsidRPr="00EB55B1" w:rsidRDefault="00860AE0" w:rsidP="000A2DB9">
      <w:pPr>
        <w:spacing w:before="24" w:line="276" w:lineRule="auto"/>
        <w:ind w:right="397" w:firstLine="708"/>
        <w:jc w:val="both"/>
      </w:pPr>
      <w:r>
        <w:t>5</w:t>
      </w:r>
      <w:r w:rsidR="00AB2481" w:rsidRPr="00EB55B1">
        <w:t>)</w:t>
      </w:r>
      <w:r>
        <w:t xml:space="preserve"> </w:t>
      </w:r>
      <w:r w:rsidR="00AB2481" w:rsidRPr="00EB55B1">
        <w:t xml:space="preserve">ЛП индивидуального изготовления, содержащих НС и ПВ списка II и другие фармакологически активные вещества в </w:t>
      </w:r>
      <w:proofErr w:type="gramStart"/>
      <w:r w:rsidR="00AB2481" w:rsidRPr="00EB55B1">
        <w:t>дозе</w:t>
      </w:r>
      <w:proofErr w:type="gramEnd"/>
      <w:r w:rsidR="00AB2481" w:rsidRPr="00EB55B1">
        <w:t xml:space="preserve"> не превышающей высшую разовую дозу и при условии, что этот комбинированный ЛП не является наркотическим или психотропным списка II</w:t>
      </w:r>
    </w:p>
    <w:p w14:paraId="555A2BE0" w14:textId="77777777" w:rsidR="002F6B54" w:rsidRPr="00EB55B1" w:rsidRDefault="002F6B54" w:rsidP="000A2DB9">
      <w:pPr>
        <w:spacing w:before="24" w:line="276" w:lineRule="auto"/>
        <w:ind w:right="397" w:firstLine="708"/>
        <w:jc w:val="both"/>
      </w:pPr>
    </w:p>
    <w:p w14:paraId="40B41016" w14:textId="5842AF3B" w:rsidR="00AB2481" w:rsidRPr="00EB55B1" w:rsidRDefault="00AB2481" w:rsidP="000A2DB9">
      <w:pPr>
        <w:spacing w:before="24" w:line="276" w:lineRule="auto"/>
        <w:ind w:right="397"/>
        <w:jc w:val="both"/>
        <w:rPr>
          <w:b/>
          <w:bCs/>
        </w:rPr>
      </w:pPr>
      <w:r w:rsidRPr="00EB55B1">
        <w:rPr>
          <w:b/>
          <w:bCs/>
        </w:rPr>
        <w:t>11.Выбор формы рецептурного бланка № 148-1/у-04 (л)</w:t>
      </w:r>
    </w:p>
    <w:p w14:paraId="56D9F06F" w14:textId="7F521886" w:rsidR="00AB2481" w:rsidRPr="00EB55B1" w:rsidRDefault="00AB2481" w:rsidP="000A2DB9">
      <w:pPr>
        <w:spacing w:before="24" w:line="276" w:lineRule="auto"/>
        <w:ind w:right="397" w:firstLine="708"/>
        <w:jc w:val="both"/>
      </w:pPr>
      <w:r w:rsidRPr="00EB55B1">
        <w:t>ЛП гражданам, имеющим право на бесплатное получение ЛП или получение ЛП со скидкой</w:t>
      </w:r>
    </w:p>
    <w:p w14:paraId="0B83B8F4" w14:textId="77777777" w:rsidR="002F6B54" w:rsidRPr="00EB55B1" w:rsidRDefault="002F6B54" w:rsidP="000A2DB9">
      <w:pPr>
        <w:spacing w:before="24" w:line="276" w:lineRule="auto"/>
        <w:ind w:right="397" w:firstLine="708"/>
        <w:jc w:val="both"/>
      </w:pPr>
    </w:p>
    <w:p w14:paraId="01E9C75E" w14:textId="77777777" w:rsidR="00AB2481" w:rsidRPr="00EB55B1" w:rsidRDefault="00AB2481" w:rsidP="000A2DB9">
      <w:pPr>
        <w:spacing w:before="24" w:line="276" w:lineRule="auto"/>
        <w:ind w:right="397"/>
        <w:jc w:val="both"/>
        <w:rPr>
          <w:b/>
          <w:bCs/>
        </w:rPr>
      </w:pPr>
      <w:r w:rsidRPr="00EB55B1">
        <w:rPr>
          <w:b/>
          <w:bCs/>
        </w:rPr>
        <w:t>12.Выбор формы рецептурного бланка № 107/у-НП</w:t>
      </w:r>
    </w:p>
    <w:p w14:paraId="009209FD" w14:textId="575B2E3F" w:rsidR="00AB2481" w:rsidRPr="00EB55B1" w:rsidRDefault="00AB2481" w:rsidP="000A2DB9">
      <w:pPr>
        <w:spacing w:before="24" w:line="276" w:lineRule="auto"/>
        <w:ind w:right="397" w:firstLine="708"/>
        <w:jc w:val="both"/>
      </w:pPr>
      <w:r w:rsidRPr="00EB55B1">
        <w:t>НС и ПВ списка II, за исключением ЛП в виде ТТС и ЛП, содержащих НС в сочетании с антагонистом опиоидных рецепторов.</w:t>
      </w:r>
    </w:p>
    <w:p w14:paraId="600A1D46" w14:textId="77777777" w:rsidR="002F6B54" w:rsidRPr="00EB55B1" w:rsidRDefault="002F6B54" w:rsidP="000A2DB9">
      <w:pPr>
        <w:spacing w:before="24" w:line="276" w:lineRule="auto"/>
        <w:ind w:right="397" w:firstLine="708"/>
        <w:jc w:val="both"/>
      </w:pPr>
    </w:p>
    <w:p w14:paraId="7D95E229" w14:textId="77777777" w:rsidR="00AB2481" w:rsidRPr="00EB55B1" w:rsidRDefault="00AB2481" w:rsidP="000A2DB9">
      <w:pPr>
        <w:spacing w:before="24" w:line="276" w:lineRule="auto"/>
        <w:ind w:right="397"/>
        <w:jc w:val="both"/>
        <w:rPr>
          <w:b/>
          <w:bCs/>
        </w:rPr>
      </w:pPr>
      <w:r w:rsidRPr="00EB55B1">
        <w:rPr>
          <w:b/>
          <w:bCs/>
        </w:rPr>
        <w:t>13.Выбор формы рецептурного бланка № 107-1/у</w:t>
      </w:r>
    </w:p>
    <w:p w14:paraId="7A123905" w14:textId="5D58DFB4" w:rsidR="00AB2481" w:rsidRPr="00EB55B1" w:rsidRDefault="00AB2481" w:rsidP="000A2DB9">
      <w:pPr>
        <w:spacing w:before="24" w:line="276" w:lineRule="auto"/>
        <w:ind w:right="397" w:firstLine="708"/>
        <w:jc w:val="both"/>
      </w:pPr>
      <w:proofErr w:type="gramStart"/>
      <w:r w:rsidRPr="00EB55B1">
        <w:t>1)</w:t>
      </w:r>
      <w:r w:rsidR="00860AE0">
        <w:t xml:space="preserve"> </w:t>
      </w:r>
      <w:r w:rsidRPr="00EB55B1">
        <w:t>ЛП, не указанных для выписывания на бланках № 148-1/у-88 и № 107/у-НП;</w:t>
      </w:r>
      <w:proofErr w:type="gramEnd"/>
    </w:p>
    <w:p w14:paraId="282264D6" w14:textId="77777777" w:rsidR="00AB2481" w:rsidRPr="00EB55B1" w:rsidRDefault="00AB2481" w:rsidP="000A2DB9">
      <w:pPr>
        <w:spacing w:before="24" w:line="276" w:lineRule="auto"/>
        <w:ind w:right="397" w:firstLine="708"/>
        <w:jc w:val="both"/>
      </w:pPr>
      <w:r w:rsidRPr="00EB55B1">
        <w:t>2) комбинированных ЛП, содержащих:</w:t>
      </w:r>
    </w:p>
    <w:p w14:paraId="4A832E7F" w14:textId="77777777" w:rsidR="00AB2481" w:rsidRPr="00EB55B1" w:rsidRDefault="00AB2481" w:rsidP="000A2DB9">
      <w:pPr>
        <w:spacing w:before="24" w:line="276" w:lineRule="auto"/>
        <w:ind w:right="397" w:firstLine="708"/>
        <w:jc w:val="both"/>
      </w:pPr>
      <w:r w:rsidRPr="00EB55B1">
        <w:t xml:space="preserve">а) эрготамина </w:t>
      </w:r>
      <w:proofErr w:type="spellStart"/>
      <w:r w:rsidRPr="00EB55B1">
        <w:t>гидротартрат</w:t>
      </w:r>
      <w:proofErr w:type="spellEnd"/>
      <w:r w:rsidRPr="00EB55B1">
        <w:t xml:space="preserve"> до 5 мг включительно (на 1 дозу твердой ЛФ);</w:t>
      </w:r>
    </w:p>
    <w:p w14:paraId="259BA64A" w14:textId="77777777" w:rsidR="00AB2481" w:rsidRPr="00EB55B1" w:rsidRDefault="00AB2481" w:rsidP="000A2DB9">
      <w:pPr>
        <w:spacing w:before="24" w:line="276" w:lineRule="auto"/>
        <w:ind w:right="397" w:firstLine="708"/>
        <w:jc w:val="both"/>
      </w:pPr>
      <w:r w:rsidRPr="00EB55B1">
        <w:t>б) эфедрина гидрохлорид до 100 мг включительно (на 100 мл /100 г жидкой ЛФ для внутреннего применения);</w:t>
      </w:r>
    </w:p>
    <w:p w14:paraId="5F472ACA" w14:textId="77777777" w:rsidR="00AB2481" w:rsidRPr="00EB55B1" w:rsidRDefault="00AB2481" w:rsidP="000A2DB9">
      <w:pPr>
        <w:spacing w:before="24" w:line="276" w:lineRule="auto"/>
        <w:ind w:right="397" w:firstLine="708"/>
        <w:jc w:val="both"/>
      </w:pPr>
      <w:r w:rsidRPr="00EB55B1">
        <w:t>в) псевдоэфедрина гидрохлорид не более 30 мг (на 1 дозу твердой ЛФ);</w:t>
      </w:r>
    </w:p>
    <w:p w14:paraId="48417348" w14:textId="59186AF6" w:rsidR="00AB2481" w:rsidRPr="00EB55B1" w:rsidRDefault="00860AE0" w:rsidP="000A2DB9">
      <w:pPr>
        <w:spacing w:before="24" w:line="276" w:lineRule="auto"/>
        <w:ind w:right="397" w:firstLine="708"/>
        <w:jc w:val="both"/>
      </w:pPr>
      <w:r>
        <w:t>г) </w:t>
      </w:r>
      <w:r w:rsidR="00AB2481" w:rsidRPr="00EB55B1">
        <w:t xml:space="preserve">псевдоэфедрина гидрохлорид не более 30 мг в сочетании с </w:t>
      </w:r>
      <w:proofErr w:type="spellStart"/>
      <w:r w:rsidR="00AB2481" w:rsidRPr="00EB55B1">
        <w:t>декстрометорфаном</w:t>
      </w:r>
      <w:proofErr w:type="spellEnd"/>
      <w:r w:rsidR="00AB2481" w:rsidRPr="00EB55B1">
        <w:t xml:space="preserve"> </w:t>
      </w:r>
      <w:proofErr w:type="spellStart"/>
      <w:r w:rsidR="00AB2481" w:rsidRPr="00EB55B1">
        <w:t>гидробромидом</w:t>
      </w:r>
      <w:proofErr w:type="spellEnd"/>
      <w:r w:rsidR="00AB2481" w:rsidRPr="00EB55B1">
        <w:t xml:space="preserve"> более 10 мг и до 30 мг включительно (на 1 дозу </w:t>
      </w:r>
      <w:proofErr w:type="gramStart"/>
      <w:r w:rsidR="00AB2481" w:rsidRPr="00EB55B1">
        <w:t>твердой</w:t>
      </w:r>
      <w:proofErr w:type="gramEnd"/>
      <w:r w:rsidR="00AB2481" w:rsidRPr="00EB55B1">
        <w:t xml:space="preserve"> ЛФ);</w:t>
      </w:r>
    </w:p>
    <w:p w14:paraId="11F05A37" w14:textId="77777777" w:rsidR="00AB2481" w:rsidRPr="00EB55B1" w:rsidRDefault="00AB2481" w:rsidP="000A2DB9">
      <w:pPr>
        <w:spacing w:before="24" w:line="276" w:lineRule="auto"/>
        <w:ind w:right="397" w:firstLine="708"/>
        <w:jc w:val="both"/>
      </w:pPr>
      <w:r w:rsidRPr="00EB55B1">
        <w:t xml:space="preserve">д) </w:t>
      </w:r>
      <w:proofErr w:type="spellStart"/>
      <w:r w:rsidRPr="00EB55B1">
        <w:t>декстрометорфана</w:t>
      </w:r>
      <w:proofErr w:type="spellEnd"/>
      <w:r w:rsidRPr="00EB55B1">
        <w:t xml:space="preserve"> </w:t>
      </w:r>
      <w:proofErr w:type="spellStart"/>
      <w:r w:rsidRPr="00EB55B1">
        <w:t>гидробромид</w:t>
      </w:r>
      <w:proofErr w:type="spellEnd"/>
      <w:r w:rsidRPr="00EB55B1">
        <w:t xml:space="preserve"> более 10 мг и до 30 мг включительно (на 1 дозу твердой ЛФ);</w:t>
      </w:r>
    </w:p>
    <w:p w14:paraId="4CC1A747" w14:textId="77777777" w:rsidR="00AB2481" w:rsidRPr="00EB55B1" w:rsidRDefault="00AB2481" w:rsidP="000A2DB9">
      <w:pPr>
        <w:spacing w:before="24" w:line="276" w:lineRule="auto"/>
        <w:ind w:right="397" w:firstLine="708"/>
        <w:jc w:val="both"/>
      </w:pPr>
      <w:r w:rsidRPr="00EB55B1">
        <w:t>е) фенобарбитал более 20 мг и до 50 мг включительно (на 1 дозу твердой ЛФ);</w:t>
      </w:r>
    </w:p>
    <w:p w14:paraId="3C3B2A95" w14:textId="0085C949" w:rsidR="00AB2481" w:rsidRPr="00EB55B1" w:rsidRDefault="00860AE0" w:rsidP="000A2DB9">
      <w:pPr>
        <w:spacing w:before="24" w:line="276" w:lineRule="auto"/>
        <w:ind w:right="397" w:firstLine="708"/>
        <w:jc w:val="both"/>
      </w:pPr>
      <w:r>
        <w:t>ж) </w:t>
      </w:r>
      <w:proofErr w:type="spellStart"/>
      <w:r w:rsidR="00AB2481" w:rsidRPr="00EB55B1">
        <w:t>фенобарбитал</w:t>
      </w:r>
      <w:proofErr w:type="spellEnd"/>
      <w:r w:rsidR="00AB2481" w:rsidRPr="00EB55B1">
        <w:t xml:space="preserve"> до 20 мг включительно в сочетании с эрготамином </w:t>
      </w:r>
      <w:proofErr w:type="spellStart"/>
      <w:r w:rsidR="00AB2481" w:rsidRPr="00EB55B1">
        <w:t>гидротартратом</w:t>
      </w:r>
      <w:proofErr w:type="spellEnd"/>
      <w:r w:rsidR="00AB2481" w:rsidRPr="00EB55B1">
        <w:t xml:space="preserve"> независимо от количества (на 1 дозу </w:t>
      </w:r>
      <w:proofErr w:type="gramStart"/>
      <w:r w:rsidR="00AB2481" w:rsidRPr="00EB55B1">
        <w:t>твердой</w:t>
      </w:r>
      <w:proofErr w:type="gramEnd"/>
      <w:r w:rsidR="00AB2481" w:rsidRPr="00EB55B1">
        <w:t xml:space="preserve"> ЛФ);</w:t>
      </w:r>
    </w:p>
    <w:p w14:paraId="44DD5D29" w14:textId="77777777" w:rsidR="00AB2481" w:rsidRPr="00EB55B1" w:rsidRDefault="00AB2481" w:rsidP="000A2DB9">
      <w:pPr>
        <w:spacing w:before="24" w:line="276" w:lineRule="auto"/>
        <w:ind w:right="397" w:firstLine="708"/>
        <w:jc w:val="both"/>
      </w:pPr>
      <w:r w:rsidRPr="00EB55B1">
        <w:t>з) хлордиазепоксид до 10 мг включительно (на 1 дозу твердой ЛФ)</w:t>
      </w:r>
    </w:p>
    <w:p w14:paraId="553BD4C7" w14:textId="77777777" w:rsidR="005200BB" w:rsidRPr="00EB55B1" w:rsidRDefault="005200BB" w:rsidP="000A2DB9">
      <w:pPr>
        <w:spacing w:before="24" w:line="276" w:lineRule="auto"/>
        <w:ind w:right="397"/>
        <w:jc w:val="both"/>
        <w:rPr>
          <w:b/>
          <w:bCs/>
        </w:rPr>
      </w:pPr>
    </w:p>
    <w:p w14:paraId="11AC24A2" w14:textId="77777777" w:rsidR="005200BB" w:rsidRPr="00EB55B1" w:rsidRDefault="005200BB" w:rsidP="000A2DB9">
      <w:pPr>
        <w:spacing w:before="24" w:line="276" w:lineRule="auto"/>
        <w:ind w:right="397"/>
        <w:jc w:val="both"/>
        <w:rPr>
          <w:b/>
          <w:bCs/>
        </w:rPr>
      </w:pPr>
    </w:p>
    <w:p w14:paraId="4D72D881" w14:textId="77777777" w:rsidR="005200BB" w:rsidRPr="00EB55B1" w:rsidRDefault="005200BB" w:rsidP="000A2DB9">
      <w:pPr>
        <w:spacing w:before="24" w:line="276" w:lineRule="auto"/>
        <w:ind w:right="397"/>
        <w:jc w:val="both"/>
        <w:rPr>
          <w:b/>
          <w:bCs/>
        </w:rPr>
      </w:pPr>
    </w:p>
    <w:p w14:paraId="7B4BCF39" w14:textId="09B059D4" w:rsidR="00AB2481" w:rsidRPr="00EB55B1" w:rsidRDefault="00AB2481" w:rsidP="000A2DB9">
      <w:pPr>
        <w:spacing w:before="24" w:line="276" w:lineRule="auto"/>
        <w:ind w:right="397"/>
        <w:jc w:val="both"/>
        <w:rPr>
          <w:b/>
          <w:bCs/>
        </w:rPr>
      </w:pPr>
      <w:r w:rsidRPr="00EB55B1">
        <w:rPr>
          <w:b/>
          <w:bCs/>
        </w:rPr>
        <w:t>14.При назначении ЛП в рецепте запрещается превышать установленное количество</w:t>
      </w:r>
    </w:p>
    <w:p w14:paraId="28AE63AE" w14:textId="652937F7" w:rsidR="004809E3" w:rsidRPr="00EB55B1" w:rsidRDefault="004809E3" w:rsidP="000A2DB9">
      <w:pPr>
        <w:spacing w:before="24" w:line="276" w:lineRule="auto"/>
        <w:ind w:right="397" w:firstLine="708"/>
        <w:jc w:val="both"/>
        <w:rPr>
          <w:b/>
          <w:bCs/>
        </w:rPr>
      </w:pPr>
    </w:p>
    <w:p w14:paraId="4927BDA4" w14:textId="25EF0967" w:rsidR="004809E3" w:rsidRPr="00EB55B1" w:rsidRDefault="004809E3" w:rsidP="000A2DB9">
      <w:pPr>
        <w:spacing w:before="24" w:line="276" w:lineRule="auto"/>
        <w:ind w:right="397" w:firstLine="708"/>
        <w:jc w:val="both"/>
        <w:rPr>
          <w:b/>
          <w:bCs/>
        </w:rPr>
      </w:pPr>
      <w:r w:rsidRPr="00EB55B1">
        <w:rPr>
          <w:b/>
          <w:bCs/>
        </w:rPr>
        <w:t>Таблица 1</w:t>
      </w:r>
    </w:p>
    <w:p w14:paraId="2659BC0A" w14:textId="7954F0C5" w:rsidR="00AB2481" w:rsidRPr="00EB55B1" w:rsidRDefault="00AB2481" w:rsidP="000A2DB9">
      <w:pPr>
        <w:spacing w:before="24" w:line="276" w:lineRule="auto"/>
        <w:ind w:right="397"/>
        <w:jc w:val="both"/>
        <w:rPr>
          <w:b/>
          <w:bCs/>
        </w:rPr>
      </w:pPr>
      <w:r w:rsidRPr="00EB55B1">
        <w:rPr>
          <w:b/>
          <w:bCs/>
        </w:rPr>
        <w:t>НС и ПВ, которое может быть выписано в одном рецепте, за исключением случаев</w:t>
      </w:r>
    </w:p>
    <w:p w14:paraId="5B8F88B3" w14:textId="77777777" w:rsidR="00AB2481" w:rsidRPr="00EB55B1" w:rsidRDefault="00AB2481" w:rsidP="005D7C1B">
      <w:pPr>
        <w:spacing w:line="276" w:lineRule="auto"/>
        <w:ind w:right="423"/>
        <w:jc w:val="both"/>
      </w:pPr>
      <w:r w:rsidRPr="00EB55B1">
        <w:rPr>
          <w:noProof/>
        </w:rPr>
        <w:drawing>
          <wp:inline distT="0" distB="0" distL="0" distR="0" wp14:anchorId="463140CC" wp14:editId="6A8FB40A">
            <wp:extent cx="5940425" cy="2667901"/>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67901"/>
                    </a:xfrm>
                    <a:prstGeom prst="rect">
                      <a:avLst/>
                    </a:prstGeom>
                    <a:noFill/>
                  </pic:spPr>
                </pic:pic>
              </a:graphicData>
            </a:graphic>
          </wp:inline>
        </w:drawing>
      </w:r>
      <w:r w:rsidRPr="00EB55B1">
        <w:rPr>
          <w:noProof/>
        </w:rPr>
        <w:drawing>
          <wp:inline distT="0" distB="0" distL="0" distR="0" wp14:anchorId="25FACCFC" wp14:editId="2196A1DC">
            <wp:extent cx="5975985" cy="3064220"/>
            <wp:effectExtent l="0" t="0" r="571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9888" cy="3081604"/>
                    </a:xfrm>
                    <a:prstGeom prst="rect">
                      <a:avLst/>
                    </a:prstGeom>
                    <a:noFill/>
                  </pic:spPr>
                </pic:pic>
              </a:graphicData>
            </a:graphic>
          </wp:inline>
        </w:drawing>
      </w:r>
    </w:p>
    <w:p w14:paraId="03A7AC16" w14:textId="77777777" w:rsidR="002F6B54" w:rsidRPr="00EB55B1" w:rsidRDefault="002F6B54" w:rsidP="005D7C1B">
      <w:pPr>
        <w:spacing w:line="276" w:lineRule="auto"/>
        <w:ind w:right="423"/>
        <w:jc w:val="both"/>
        <w:rPr>
          <w:b/>
          <w:bCs/>
        </w:rPr>
      </w:pPr>
    </w:p>
    <w:p w14:paraId="39F16BEF" w14:textId="77777777" w:rsidR="005200BB" w:rsidRPr="00EB55B1" w:rsidRDefault="005200BB" w:rsidP="005D7C1B">
      <w:pPr>
        <w:spacing w:line="276" w:lineRule="auto"/>
        <w:ind w:right="423"/>
        <w:jc w:val="both"/>
        <w:rPr>
          <w:b/>
          <w:bCs/>
        </w:rPr>
      </w:pPr>
    </w:p>
    <w:p w14:paraId="41E18FDB" w14:textId="77777777" w:rsidR="005200BB" w:rsidRPr="00EB55B1" w:rsidRDefault="005200BB" w:rsidP="005D7C1B">
      <w:pPr>
        <w:spacing w:line="276" w:lineRule="auto"/>
        <w:ind w:right="423"/>
        <w:jc w:val="both"/>
        <w:rPr>
          <w:b/>
          <w:bCs/>
        </w:rPr>
      </w:pPr>
    </w:p>
    <w:p w14:paraId="344B7A85" w14:textId="77777777" w:rsidR="005200BB" w:rsidRPr="00EB55B1" w:rsidRDefault="005200BB" w:rsidP="005D7C1B">
      <w:pPr>
        <w:spacing w:line="276" w:lineRule="auto"/>
        <w:ind w:right="423"/>
        <w:jc w:val="both"/>
        <w:rPr>
          <w:b/>
          <w:bCs/>
        </w:rPr>
      </w:pPr>
    </w:p>
    <w:p w14:paraId="21090D54" w14:textId="77777777" w:rsidR="005200BB" w:rsidRPr="00EB55B1" w:rsidRDefault="005200BB" w:rsidP="005D7C1B">
      <w:pPr>
        <w:spacing w:line="276" w:lineRule="auto"/>
        <w:ind w:right="423"/>
        <w:jc w:val="both"/>
        <w:rPr>
          <w:b/>
          <w:bCs/>
        </w:rPr>
      </w:pPr>
    </w:p>
    <w:p w14:paraId="073A0CF3" w14:textId="77777777" w:rsidR="005200BB" w:rsidRPr="00EB55B1" w:rsidRDefault="005200BB" w:rsidP="005D7C1B">
      <w:pPr>
        <w:spacing w:line="276" w:lineRule="auto"/>
        <w:ind w:right="423"/>
        <w:jc w:val="both"/>
        <w:rPr>
          <w:b/>
          <w:bCs/>
        </w:rPr>
      </w:pPr>
    </w:p>
    <w:p w14:paraId="3F0CD1D3" w14:textId="77777777" w:rsidR="005200BB" w:rsidRPr="00EB55B1" w:rsidRDefault="005200BB" w:rsidP="005D7C1B">
      <w:pPr>
        <w:spacing w:line="276" w:lineRule="auto"/>
        <w:ind w:right="423"/>
        <w:jc w:val="both"/>
        <w:rPr>
          <w:b/>
          <w:bCs/>
        </w:rPr>
      </w:pPr>
    </w:p>
    <w:p w14:paraId="792133B4" w14:textId="77777777" w:rsidR="005200BB" w:rsidRPr="00EB55B1" w:rsidRDefault="005200BB" w:rsidP="005D7C1B">
      <w:pPr>
        <w:spacing w:line="276" w:lineRule="auto"/>
        <w:ind w:right="423"/>
        <w:jc w:val="both"/>
        <w:rPr>
          <w:b/>
          <w:bCs/>
        </w:rPr>
      </w:pPr>
    </w:p>
    <w:p w14:paraId="1068AF36" w14:textId="77777777" w:rsidR="005200BB" w:rsidRPr="00EB55B1" w:rsidRDefault="005200BB" w:rsidP="005D7C1B">
      <w:pPr>
        <w:spacing w:line="276" w:lineRule="auto"/>
        <w:ind w:right="423"/>
        <w:jc w:val="both"/>
        <w:rPr>
          <w:b/>
          <w:bCs/>
        </w:rPr>
      </w:pPr>
    </w:p>
    <w:p w14:paraId="47DC0595" w14:textId="77777777" w:rsidR="005200BB" w:rsidRPr="00EB55B1" w:rsidRDefault="005200BB" w:rsidP="005D7C1B">
      <w:pPr>
        <w:spacing w:line="276" w:lineRule="auto"/>
        <w:ind w:right="423"/>
        <w:jc w:val="both"/>
        <w:rPr>
          <w:b/>
          <w:bCs/>
        </w:rPr>
      </w:pPr>
    </w:p>
    <w:p w14:paraId="704679A7" w14:textId="77777777" w:rsidR="0062414D" w:rsidRDefault="0062414D" w:rsidP="005D7C1B">
      <w:pPr>
        <w:spacing w:line="276" w:lineRule="auto"/>
        <w:ind w:right="423"/>
        <w:jc w:val="both"/>
        <w:rPr>
          <w:b/>
          <w:bCs/>
        </w:rPr>
      </w:pPr>
    </w:p>
    <w:p w14:paraId="1BE9344A" w14:textId="12C0248A" w:rsidR="005200BB" w:rsidRPr="00EB55B1" w:rsidRDefault="0062414D" w:rsidP="005D7C1B">
      <w:pPr>
        <w:spacing w:line="276" w:lineRule="auto"/>
        <w:ind w:right="423"/>
        <w:jc w:val="both"/>
        <w:rPr>
          <w:b/>
          <w:bCs/>
        </w:rPr>
      </w:pPr>
      <w:r w:rsidRPr="0062414D">
        <w:t xml:space="preserve"> </w:t>
      </w:r>
      <w:r w:rsidRPr="0062414D">
        <w:rPr>
          <w:b/>
          <w:bCs/>
        </w:rPr>
        <w:t>15.</w:t>
      </w:r>
      <w:r w:rsidRPr="0062414D">
        <w:rPr>
          <w:b/>
          <w:bCs/>
        </w:rPr>
        <w:tab/>
        <w:t>Срок действия рецептурных бланков?</w:t>
      </w:r>
    </w:p>
    <w:p w14:paraId="35A1BCDE" w14:textId="5D94A172" w:rsidR="005200BB" w:rsidRPr="00EB55B1" w:rsidRDefault="004809E3" w:rsidP="005D7C1B">
      <w:pPr>
        <w:spacing w:line="276" w:lineRule="auto"/>
        <w:ind w:right="423"/>
        <w:jc w:val="both"/>
        <w:rPr>
          <w:b/>
          <w:bCs/>
        </w:rPr>
      </w:pPr>
      <w:r w:rsidRPr="00EB55B1">
        <w:rPr>
          <w:b/>
          <w:bCs/>
        </w:rPr>
        <w:t>Таблица 2.</w:t>
      </w:r>
    </w:p>
    <w:p w14:paraId="2C7C164B" w14:textId="001EB8BC" w:rsidR="00AB2481" w:rsidRPr="00EB55B1" w:rsidRDefault="00AB2481" w:rsidP="005D7C1B">
      <w:pPr>
        <w:spacing w:line="276" w:lineRule="auto"/>
        <w:ind w:right="423"/>
        <w:jc w:val="both"/>
        <w:rPr>
          <w:b/>
          <w:bCs/>
        </w:rPr>
      </w:pPr>
      <w:r w:rsidRPr="00EB55B1">
        <w:rPr>
          <w:b/>
          <w:bCs/>
        </w:rPr>
        <w:t>Срок действия рецептурных бланков:</w:t>
      </w:r>
    </w:p>
    <w:tbl>
      <w:tblPr>
        <w:tblpPr w:leftFromText="180" w:rightFromText="180" w:vertAnchor="page" w:horzAnchor="margin" w:tblpY="2281"/>
        <w:tblW w:w="10064" w:type="dxa"/>
        <w:tblCellMar>
          <w:left w:w="0" w:type="dxa"/>
          <w:right w:w="0" w:type="dxa"/>
        </w:tblCellMar>
        <w:tblLook w:val="04A0" w:firstRow="1" w:lastRow="0" w:firstColumn="1" w:lastColumn="0" w:noHBand="0" w:noVBand="1"/>
      </w:tblPr>
      <w:tblGrid>
        <w:gridCol w:w="2177"/>
        <w:gridCol w:w="2066"/>
        <w:gridCol w:w="2835"/>
        <w:gridCol w:w="2986"/>
      </w:tblGrid>
      <w:tr w:rsidR="005200BB" w:rsidRPr="00EB55B1" w14:paraId="54A9C304" w14:textId="77777777" w:rsidTr="0062414D">
        <w:trPr>
          <w:trHeight w:val="1451"/>
        </w:trPr>
        <w:tc>
          <w:tcPr>
            <w:tcW w:w="2177"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5AD45C79" w14:textId="03E40B87" w:rsidR="005200BB" w:rsidRPr="0062414D" w:rsidRDefault="005200BB" w:rsidP="0062414D">
            <w:pPr>
              <w:spacing w:line="276" w:lineRule="auto"/>
              <w:ind w:right="423"/>
              <w:jc w:val="both"/>
              <w:rPr>
                <w:sz w:val="20"/>
                <w:szCs w:val="20"/>
              </w:rPr>
            </w:pPr>
            <w:r w:rsidRPr="0062414D">
              <w:rPr>
                <w:sz w:val="20"/>
                <w:szCs w:val="20"/>
              </w:rPr>
              <w:t>Форма</w:t>
            </w:r>
            <w:r w:rsidR="0062414D">
              <w:rPr>
                <w:sz w:val="20"/>
                <w:szCs w:val="20"/>
              </w:rPr>
              <w:t xml:space="preserve"> </w:t>
            </w:r>
            <w:r w:rsidRPr="0062414D">
              <w:rPr>
                <w:sz w:val="20"/>
                <w:szCs w:val="20"/>
              </w:rPr>
              <w:t>рецептурного бланка</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1FEC6C38" w14:textId="68A44205" w:rsidR="005200BB" w:rsidRPr="0062414D" w:rsidRDefault="0062414D" w:rsidP="0062414D">
            <w:pPr>
              <w:spacing w:line="276" w:lineRule="auto"/>
              <w:ind w:right="423"/>
              <w:jc w:val="both"/>
              <w:rPr>
                <w:sz w:val="20"/>
                <w:szCs w:val="20"/>
              </w:rPr>
            </w:pPr>
            <w:r>
              <w:rPr>
                <w:sz w:val="20"/>
                <w:szCs w:val="20"/>
              </w:rPr>
              <w:t xml:space="preserve">    </w:t>
            </w:r>
            <w:r w:rsidR="005200BB" w:rsidRPr="0062414D">
              <w:rPr>
                <w:sz w:val="20"/>
                <w:szCs w:val="20"/>
              </w:rPr>
              <w:t>Срок действия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4C006727" w14:textId="3ED71A4B" w:rsidR="005200BB" w:rsidRPr="0062414D" w:rsidRDefault="005200BB" w:rsidP="0062414D">
            <w:pPr>
              <w:spacing w:line="276" w:lineRule="auto"/>
              <w:ind w:right="423" w:firstLine="708"/>
              <w:jc w:val="both"/>
              <w:rPr>
                <w:sz w:val="20"/>
                <w:szCs w:val="20"/>
              </w:rPr>
            </w:pPr>
            <w:r w:rsidRPr="0062414D">
              <w:rPr>
                <w:sz w:val="20"/>
                <w:szCs w:val="20"/>
              </w:rPr>
              <w:t>Гражданам, достигшим пенсионного возраста,</w:t>
            </w:r>
            <w:r w:rsidR="002A3C46">
              <w:rPr>
                <w:sz w:val="20"/>
                <w:szCs w:val="20"/>
              </w:rPr>
              <w:t xml:space="preserve"> </w:t>
            </w:r>
            <w:r w:rsidRPr="0062414D">
              <w:rPr>
                <w:sz w:val="20"/>
                <w:szCs w:val="20"/>
              </w:rPr>
              <w:t>инвалидам</w:t>
            </w:r>
            <w:r w:rsidR="0062414D">
              <w:rPr>
                <w:sz w:val="20"/>
                <w:szCs w:val="20"/>
              </w:rPr>
              <w:t xml:space="preserve"> </w:t>
            </w:r>
            <w:r w:rsidRPr="0062414D">
              <w:rPr>
                <w:sz w:val="20"/>
                <w:szCs w:val="20"/>
              </w:rPr>
              <w:t>первой группы,</w:t>
            </w:r>
          </w:p>
          <w:p w14:paraId="46820F98" w14:textId="77777777" w:rsidR="005200BB" w:rsidRPr="0062414D" w:rsidRDefault="005200BB" w:rsidP="0062414D">
            <w:pPr>
              <w:spacing w:line="276" w:lineRule="auto"/>
              <w:ind w:right="423" w:firstLine="708"/>
              <w:jc w:val="both"/>
              <w:rPr>
                <w:sz w:val="20"/>
                <w:szCs w:val="20"/>
              </w:rPr>
            </w:pPr>
            <w:r w:rsidRPr="0062414D">
              <w:rPr>
                <w:sz w:val="20"/>
                <w:szCs w:val="20"/>
              </w:rPr>
              <w:t>детям-инвалидам</w:t>
            </w:r>
          </w:p>
        </w:tc>
        <w:tc>
          <w:tcPr>
            <w:tcW w:w="298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069D1E8D" w14:textId="77777777" w:rsidR="005200BB" w:rsidRPr="0062414D" w:rsidRDefault="005200BB" w:rsidP="005D7C1B">
            <w:pPr>
              <w:spacing w:line="276" w:lineRule="auto"/>
              <w:ind w:right="423" w:firstLine="708"/>
              <w:jc w:val="both"/>
              <w:rPr>
                <w:sz w:val="20"/>
                <w:szCs w:val="20"/>
              </w:rPr>
            </w:pPr>
            <w:r w:rsidRPr="0062414D">
              <w:rPr>
                <w:sz w:val="20"/>
                <w:szCs w:val="20"/>
              </w:rPr>
              <w:t>Гражданам, страдающим хроническими заболеваниями, требующими длительного курсового лечения</w:t>
            </w:r>
          </w:p>
        </w:tc>
      </w:tr>
      <w:tr w:rsidR="005200BB" w:rsidRPr="00EB55B1" w14:paraId="209A4356" w14:textId="77777777" w:rsidTr="005200BB">
        <w:trPr>
          <w:trHeight w:val="563"/>
        </w:trPr>
        <w:tc>
          <w:tcPr>
            <w:tcW w:w="2177"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0FAB4859" w14:textId="77777777" w:rsidR="005200BB" w:rsidRPr="0062414D" w:rsidRDefault="005200BB" w:rsidP="005D7C1B">
            <w:pPr>
              <w:spacing w:line="276" w:lineRule="auto"/>
              <w:ind w:right="423"/>
              <w:jc w:val="both"/>
              <w:rPr>
                <w:sz w:val="20"/>
                <w:szCs w:val="20"/>
              </w:rPr>
            </w:pPr>
            <w:r w:rsidRPr="0062414D">
              <w:rPr>
                <w:sz w:val="20"/>
                <w:szCs w:val="20"/>
              </w:rPr>
              <w:t>№ 148-1/у-88</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39033448" w14:textId="77777777" w:rsidR="005200BB" w:rsidRPr="0062414D" w:rsidRDefault="005200BB" w:rsidP="005D7C1B">
            <w:pPr>
              <w:spacing w:line="276" w:lineRule="auto"/>
              <w:ind w:right="423" w:firstLine="708"/>
              <w:jc w:val="both"/>
              <w:rPr>
                <w:sz w:val="20"/>
                <w:szCs w:val="20"/>
              </w:rPr>
            </w:pPr>
            <w:r w:rsidRPr="0062414D">
              <w:rPr>
                <w:sz w:val="20"/>
                <w:szCs w:val="20"/>
              </w:rPr>
              <w:t>15 дней</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4AF97F9A" w14:textId="4F1BFC44" w:rsidR="005200BB" w:rsidRPr="0062414D" w:rsidRDefault="005200BB" w:rsidP="005D7C1B">
            <w:pPr>
              <w:spacing w:line="276" w:lineRule="auto"/>
              <w:ind w:right="423" w:firstLine="708"/>
              <w:jc w:val="both"/>
              <w:rPr>
                <w:sz w:val="20"/>
                <w:szCs w:val="20"/>
              </w:rPr>
            </w:pPr>
          </w:p>
        </w:tc>
        <w:tc>
          <w:tcPr>
            <w:tcW w:w="298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60A121CB" w14:textId="7FA997D0" w:rsidR="005200BB" w:rsidRPr="0062414D" w:rsidRDefault="005200BB" w:rsidP="005D7C1B">
            <w:pPr>
              <w:spacing w:line="276" w:lineRule="auto"/>
              <w:ind w:right="423" w:firstLine="708"/>
              <w:jc w:val="both"/>
              <w:rPr>
                <w:sz w:val="20"/>
                <w:szCs w:val="20"/>
              </w:rPr>
            </w:pPr>
          </w:p>
        </w:tc>
      </w:tr>
      <w:tr w:rsidR="005200BB" w:rsidRPr="00EB55B1" w14:paraId="01045EF1" w14:textId="77777777" w:rsidTr="005200BB">
        <w:trPr>
          <w:trHeight w:val="563"/>
        </w:trPr>
        <w:tc>
          <w:tcPr>
            <w:tcW w:w="2177"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591604DF" w14:textId="283201F9" w:rsidR="005200BB" w:rsidRPr="0062414D" w:rsidRDefault="005200BB" w:rsidP="005D7C1B">
            <w:pPr>
              <w:spacing w:line="276" w:lineRule="auto"/>
              <w:ind w:right="423"/>
              <w:jc w:val="both"/>
              <w:rPr>
                <w:sz w:val="20"/>
                <w:szCs w:val="20"/>
              </w:rPr>
            </w:pPr>
            <w:r w:rsidRPr="0062414D">
              <w:rPr>
                <w:sz w:val="20"/>
                <w:szCs w:val="20"/>
              </w:rPr>
              <w:t>№ 148-1/у-04 (л)</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3CC5B58E" w14:textId="42AFCCD2" w:rsidR="005200BB" w:rsidRPr="0062414D" w:rsidRDefault="005200BB" w:rsidP="005D7C1B">
            <w:pPr>
              <w:spacing w:line="276" w:lineRule="auto"/>
              <w:ind w:right="423" w:firstLine="708"/>
              <w:jc w:val="both"/>
              <w:rPr>
                <w:sz w:val="20"/>
                <w:szCs w:val="20"/>
              </w:rPr>
            </w:pPr>
            <w:r w:rsidRPr="0062414D">
              <w:rPr>
                <w:sz w:val="20"/>
                <w:szCs w:val="20"/>
              </w:rPr>
              <w:t>30дней*</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07D2DA90" w14:textId="77777777" w:rsidR="005200BB" w:rsidRPr="0062414D" w:rsidRDefault="005200BB" w:rsidP="005D7C1B">
            <w:pPr>
              <w:spacing w:line="276" w:lineRule="auto"/>
              <w:ind w:right="423" w:firstLine="708"/>
              <w:jc w:val="both"/>
              <w:rPr>
                <w:sz w:val="20"/>
                <w:szCs w:val="20"/>
              </w:rPr>
            </w:pPr>
            <w:r w:rsidRPr="0062414D">
              <w:rPr>
                <w:sz w:val="20"/>
                <w:szCs w:val="20"/>
              </w:rPr>
              <w:t>90 дней**</w:t>
            </w:r>
          </w:p>
        </w:tc>
        <w:tc>
          <w:tcPr>
            <w:tcW w:w="298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3F176ED9" w14:textId="77777777" w:rsidR="005200BB" w:rsidRPr="0062414D" w:rsidRDefault="005200BB" w:rsidP="005D7C1B">
            <w:pPr>
              <w:spacing w:line="276" w:lineRule="auto"/>
              <w:ind w:right="423" w:firstLine="708"/>
              <w:jc w:val="both"/>
              <w:rPr>
                <w:sz w:val="20"/>
                <w:szCs w:val="20"/>
              </w:rPr>
            </w:pPr>
            <w:r w:rsidRPr="0062414D">
              <w:rPr>
                <w:sz w:val="20"/>
                <w:szCs w:val="20"/>
              </w:rPr>
              <w:t>90 дней**</w:t>
            </w:r>
          </w:p>
        </w:tc>
      </w:tr>
      <w:tr w:rsidR="005200BB" w:rsidRPr="00EB55B1" w14:paraId="13686494" w14:textId="77777777" w:rsidTr="005200BB">
        <w:trPr>
          <w:trHeight w:val="563"/>
        </w:trPr>
        <w:tc>
          <w:tcPr>
            <w:tcW w:w="2177"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1FBAEA71" w14:textId="77777777" w:rsidR="005200BB" w:rsidRPr="0062414D" w:rsidRDefault="005200BB" w:rsidP="005D7C1B">
            <w:pPr>
              <w:spacing w:line="276" w:lineRule="auto"/>
              <w:ind w:right="423"/>
              <w:jc w:val="both"/>
              <w:rPr>
                <w:sz w:val="20"/>
                <w:szCs w:val="20"/>
              </w:rPr>
            </w:pPr>
            <w:r w:rsidRPr="0062414D">
              <w:rPr>
                <w:sz w:val="20"/>
                <w:szCs w:val="20"/>
              </w:rPr>
              <w:t>№ 107-1/у</w:t>
            </w:r>
          </w:p>
        </w:tc>
        <w:tc>
          <w:tcPr>
            <w:tcW w:w="206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60C0AEF1" w14:textId="77777777" w:rsidR="005200BB" w:rsidRPr="0062414D" w:rsidRDefault="005200BB" w:rsidP="005D7C1B">
            <w:pPr>
              <w:spacing w:line="276" w:lineRule="auto"/>
              <w:ind w:right="423" w:firstLine="708"/>
              <w:jc w:val="both"/>
              <w:rPr>
                <w:sz w:val="20"/>
                <w:szCs w:val="20"/>
              </w:rPr>
            </w:pPr>
            <w:r w:rsidRPr="0062414D">
              <w:rPr>
                <w:sz w:val="20"/>
                <w:szCs w:val="20"/>
              </w:rPr>
              <w:t>60 дней</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5B043A3D" w14:textId="2182673B" w:rsidR="005200BB" w:rsidRPr="0062414D" w:rsidRDefault="005200BB" w:rsidP="005D7C1B">
            <w:pPr>
              <w:spacing w:line="276" w:lineRule="auto"/>
              <w:ind w:right="423" w:firstLine="708"/>
              <w:jc w:val="both"/>
              <w:rPr>
                <w:sz w:val="20"/>
                <w:szCs w:val="20"/>
              </w:rPr>
            </w:pPr>
          </w:p>
        </w:tc>
        <w:tc>
          <w:tcPr>
            <w:tcW w:w="2986" w:type="dxa"/>
            <w:tcBorders>
              <w:top w:val="single" w:sz="8" w:space="0" w:color="000000"/>
              <w:left w:val="single" w:sz="8" w:space="0" w:color="000000"/>
              <w:bottom w:val="single" w:sz="8" w:space="0" w:color="000000"/>
              <w:right w:val="single" w:sz="8" w:space="0" w:color="000000"/>
            </w:tcBorders>
            <w:shd w:val="clear" w:color="auto" w:fill="auto"/>
            <w:tcMar>
              <w:top w:w="89" w:type="dxa"/>
              <w:left w:w="134" w:type="dxa"/>
              <w:bottom w:w="0" w:type="dxa"/>
              <w:right w:w="53" w:type="dxa"/>
            </w:tcMar>
            <w:hideMark/>
          </w:tcPr>
          <w:p w14:paraId="4C3B20DC" w14:textId="77777777" w:rsidR="005200BB" w:rsidRPr="0062414D" w:rsidRDefault="005200BB" w:rsidP="005D7C1B">
            <w:pPr>
              <w:spacing w:line="276" w:lineRule="auto"/>
              <w:ind w:right="423" w:firstLine="708"/>
              <w:jc w:val="both"/>
              <w:rPr>
                <w:sz w:val="20"/>
                <w:szCs w:val="20"/>
              </w:rPr>
            </w:pPr>
            <w:r w:rsidRPr="0062414D">
              <w:rPr>
                <w:sz w:val="20"/>
                <w:szCs w:val="20"/>
              </w:rPr>
              <w:t>до одного года***</w:t>
            </w:r>
          </w:p>
        </w:tc>
      </w:tr>
    </w:tbl>
    <w:p w14:paraId="4A43059B" w14:textId="77777777" w:rsidR="00AB2481" w:rsidRPr="00EB55B1" w:rsidRDefault="00AB2481" w:rsidP="005D7C1B">
      <w:pPr>
        <w:spacing w:line="276" w:lineRule="auto"/>
        <w:ind w:right="423" w:firstLine="708"/>
        <w:jc w:val="both"/>
      </w:pPr>
    </w:p>
    <w:p w14:paraId="083AE527" w14:textId="070D11F9" w:rsidR="00AB2481" w:rsidRPr="00EB55B1" w:rsidRDefault="00AB2481" w:rsidP="005D7C1B">
      <w:pPr>
        <w:spacing w:line="276" w:lineRule="auto"/>
        <w:ind w:right="423" w:firstLine="708"/>
        <w:jc w:val="both"/>
      </w:pPr>
      <w:r w:rsidRPr="00EB55B1">
        <w:t>* За исключением случаев оформления рецепта, при которых бланк является дополнительным к № 107/у</w:t>
      </w:r>
      <w:r w:rsidR="009740A5">
        <w:t xml:space="preserve"> </w:t>
      </w:r>
      <w:r w:rsidRPr="00EB55B1">
        <w:t>НП, № 148-1/у-88 и № 107–1/</w:t>
      </w:r>
      <w:proofErr w:type="gramStart"/>
      <w:r w:rsidRPr="00EB55B1">
        <w:t>у</w:t>
      </w:r>
      <w:proofErr w:type="gramEnd"/>
      <w:r w:rsidRPr="00EB55B1">
        <w:t xml:space="preserve"> </w:t>
      </w:r>
      <w:proofErr w:type="gramStart"/>
      <w:r w:rsidRPr="00EB55B1">
        <w:t>на</w:t>
      </w:r>
      <w:proofErr w:type="gramEnd"/>
      <w:r w:rsidRPr="00EB55B1">
        <w:t xml:space="preserve"> комбинированные лекарственные препараты (тогда он действителен в течение 15 дней со дня оформления).</w:t>
      </w:r>
    </w:p>
    <w:p w14:paraId="5675B47A" w14:textId="77777777" w:rsidR="00AB2481" w:rsidRPr="00EB55B1" w:rsidRDefault="00AB2481" w:rsidP="005D7C1B">
      <w:pPr>
        <w:spacing w:line="276" w:lineRule="auto"/>
        <w:ind w:right="423" w:firstLine="708"/>
        <w:jc w:val="both"/>
      </w:pPr>
      <w:r w:rsidRPr="00EB55B1">
        <w:t>** Для лечения хронических заболеваний указанным категориям граждан ЛП с оформлением рецептов могут назначаться на курс лечения до 180 дней (кроме указанных выше исключений, когда бланк действителен 15 дней).</w:t>
      </w:r>
    </w:p>
    <w:p w14:paraId="7C9985B5" w14:textId="52818283" w:rsidR="00AB2481" w:rsidRPr="00EB55B1" w:rsidRDefault="00AB2481" w:rsidP="005D7C1B">
      <w:pPr>
        <w:spacing w:line="276" w:lineRule="auto"/>
        <w:ind w:right="423" w:firstLine="708"/>
        <w:jc w:val="both"/>
      </w:pPr>
      <w:r w:rsidRPr="00EB55B1">
        <w:t xml:space="preserve">*** Проставляется отметка </w:t>
      </w:r>
      <w:r w:rsidR="00216EEF" w:rsidRPr="00EB55B1">
        <w:t>«</w:t>
      </w:r>
      <w:r w:rsidRPr="00EB55B1">
        <w:t>По специальному назначению</w:t>
      </w:r>
      <w:r w:rsidR="00216EEF" w:rsidRPr="00EB55B1">
        <w:t>»</w:t>
      </w:r>
      <w:r w:rsidRPr="00EB55B1">
        <w:t xml:space="preserve">, обозначается срок действия рецепта и периодичность отпуска ЛП из аптечной организации (еженедельно, ежемесячно и иные периоды). Дополнительно заверяется подписью медицинского работника, а также печатью МО </w:t>
      </w:r>
      <w:r w:rsidR="00216EEF" w:rsidRPr="00EB55B1">
        <w:t>«</w:t>
      </w:r>
      <w:r w:rsidRPr="00EB55B1">
        <w:t>Для рецептов</w:t>
      </w:r>
      <w:r w:rsidR="00216EEF" w:rsidRPr="00EB55B1">
        <w:t>»</w:t>
      </w:r>
      <w:r w:rsidRPr="00EB55B1">
        <w:t xml:space="preserve"> (для рецепта на бумажном носителе) или усиленной квалифицированной электронной подписью медицинского работника и уполномоченного лица МО (для рецепта в форме электронного документа).</w:t>
      </w:r>
    </w:p>
    <w:p w14:paraId="3517D801" w14:textId="77777777" w:rsidR="002F6B54" w:rsidRPr="00EB55B1" w:rsidRDefault="002F6B54" w:rsidP="005D7C1B">
      <w:pPr>
        <w:spacing w:line="276" w:lineRule="auto"/>
        <w:ind w:right="423"/>
        <w:jc w:val="both"/>
      </w:pPr>
    </w:p>
    <w:p w14:paraId="28AB6558" w14:textId="132EDA58" w:rsidR="00AB2481" w:rsidRPr="00EB55B1" w:rsidRDefault="00AB2481" w:rsidP="005D7C1B">
      <w:pPr>
        <w:spacing w:line="276" w:lineRule="auto"/>
        <w:ind w:right="423"/>
        <w:jc w:val="both"/>
        <w:rPr>
          <w:b/>
          <w:bCs/>
        </w:rPr>
      </w:pPr>
      <w:r w:rsidRPr="00EB55B1">
        <w:rPr>
          <w:b/>
          <w:bCs/>
        </w:rPr>
        <w:t>16. Оформление рецепта в форме электронного документа</w:t>
      </w:r>
    </w:p>
    <w:p w14:paraId="525BACB8" w14:textId="77777777" w:rsidR="00AB2481" w:rsidRPr="00EB55B1" w:rsidRDefault="00AB2481" w:rsidP="005D7C1B">
      <w:pPr>
        <w:spacing w:line="276" w:lineRule="auto"/>
        <w:ind w:right="423" w:firstLine="708"/>
        <w:jc w:val="both"/>
      </w:pPr>
      <w:r w:rsidRPr="00EB55B1">
        <w:t>Рецепт в форме электронного документа, подписанного усиленной квалифицированной электронной подписью, формируется медицинским работником.</w:t>
      </w:r>
      <w:r w:rsidRPr="00EB55B1">
        <w:br/>
        <w:t>Реквизиты:</w:t>
      </w:r>
    </w:p>
    <w:p w14:paraId="21FE0130" w14:textId="5B8C0C67" w:rsidR="00AB2481" w:rsidRPr="00EB55B1" w:rsidRDefault="00AB2481" w:rsidP="00860AE0">
      <w:pPr>
        <w:pStyle w:val="a4"/>
        <w:numPr>
          <w:ilvl w:val="0"/>
          <w:numId w:val="51"/>
        </w:numPr>
        <w:spacing w:line="276" w:lineRule="auto"/>
        <w:ind w:right="423"/>
        <w:jc w:val="both"/>
      </w:pPr>
      <w:r w:rsidRPr="00EB55B1">
        <w:t xml:space="preserve">Код субъекта РФ по </w:t>
      </w:r>
      <w:r w:rsidR="00860AE0">
        <w:t>ОКАТО</w:t>
      </w:r>
      <w:r w:rsidRPr="00EB55B1">
        <w:t>;</w:t>
      </w:r>
    </w:p>
    <w:p w14:paraId="288048F5" w14:textId="77777777" w:rsidR="00AB2481" w:rsidRPr="00EB55B1" w:rsidRDefault="00AB2481" w:rsidP="005D7C1B">
      <w:pPr>
        <w:spacing w:line="276" w:lineRule="auto"/>
        <w:ind w:right="423" w:firstLine="708"/>
        <w:jc w:val="both"/>
      </w:pPr>
      <w:proofErr w:type="gramStart"/>
      <w:r w:rsidRPr="00EB55B1">
        <w:t>МО зарегистрирована в федеральном реестре медицинских организаций + медработник внесен в федеральный регистр медицинских работников</w:t>
      </w:r>
      <w:proofErr w:type="gramEnd"/>
    </w:p>
    <w:p w14:paraId="5C7BB386" w14:textId="0F0A0A1C" w:rsidR="00AB2481" w:rsidRPr="00EB55B1" w:rsidRDefault="00AB2481" w:rsidP="005D7C1B">
      <w:pPr>
        <w:spacing w:line="276" w:lineRule="auto"/>
        <w:ind w:right="423" w:firstLine="708"/>
        <w:jc w:val="both"/>
      </w:pPr>
      <w:r w:rsidRPr="00EB55B1">
        <w:t>2)</w:t>
      </w:r>
      <w:r w:rsidR="00860AE0">
        <w:t xml:space="preserve"> </w:t>
      </w:r>
      <w:r w:rsidRPr="00EB55B1">
        <w:t>наименование МО, адрес, телефон или фамилия, инициалы имени и отчества индивидуального предпринимателя, имеющего лицензию на медицинскую деятельность, его адрес;</w:t>
      </w:r>
    </w:p>
    <w:p w14:paraId="10A2F153" w14:textId="0F328A80" w:rsidR="00AB2481" w:rsidRPr="00EB55B1" w:rsidRDefault="00AB2481" w:rsidP="005D7C1B">
      <w:pPr>
        <w:spacing w:line="276" w:lineRule="auto"/>
        <w:ind w:right="423" w:firstLine="708"/>
        <w:jc w:val="both"/>
      </w:pPr>
      <w:r w:rsidRPr="00EB55B1">
        <w:t>3)</w:t>
      </w:r>
      <w:r w:rsidR="00860AE0">
        <w:t xml:space="preserve"> </w:t>
      </w:r>
      <w:r w:rsidRPr="00EB55B1">
        <w:t>ОГРН юридического лица (МО) или ОГРНИП индивидуального предпринимателя;</w:t>
      </w:r>
    </w:p>
    <w:p w14:paraId="5610C83B" w14:textId="20F7F810" w:rsidR="00AB2481" w:rsidRPr="00EB55B1" w:rsidRDefault="00AB2481" w:rsidP="005D7C1B">
      <w:pPr>
        <w:spacing w:line="276" w:lineRule="auto"/>
        <w:ind w:right="423" w:firstLine="708"/>
        <w:jc w:val="both"/>
      </w:pPr>
      <w:r w:rsidRPr="00EB55B1">
        <w:t>4)</w:t>
      </w:r>
      <w:r w:rsidR="00860AE0">
        <w:t xml:space="preserve"> </w:t>
      </w:r>
      <w:r w:rsidRPr="00EB55B1">
        <w:t>дата оформления рецепта (указывается число, месяц, год);</w:t>
      </w:r>
    </w:p>
    <w:p w14:paraId="0221E7E9" w14:textId="63F4540E" w:rsidR="005200BB" w:rsidRPr="00EB55B1" w:rsidRDefault="00AB2481" w:rsidP="005D7C1B">
      <w:pPr>
        <w:spacing w:line="276" w:lineRule="auto"/>
        <w:ind w:right="423" w:firstLine="708"/>
        <w:jc w:val="both"/>
      </w:pPr>
      <w:r w:rsidRPr="00EB55B1">
        <w:t>5)</w:t>
      </w:r>
      <w:r w:rsidR="00860AE0">
        <w:t xml:space="preserve"> </w:t>
      </w:r>
      <w:r w:rsidRPr="00EB55B1">
        <w:t>дата окончания действия рецепта;</w:t>
      </w:r>
    </w:p>
    <w:p w14:paraId="591963D7" w14:textId="2F49798C" w:rsidR="00AB2481" w:rsidRPr="00EB55B1" w:rsidRDefault="00AB2481" w:rsidP="005D7C1B">
      <w:pPr>
        <w:spacing w:line="276" w:lineRule="auto"/>
        <w:ind w:right="423" w:firstLine="708"/>
        <w:jc w:val="both"/>
      </w:pPr>
      <w:r w:rsidRPr="00EB55B1">
        <w:t>6)</w:t>
      </w:r>
      <w:r w:rsidR="00860AE0">
        <w:t xml:space="preserve"> </w:t>
      </w:r>
      <w:r w:rsidRPr="00EB55B1">
        <w:t>уникальный номер рецепта</w:t>
      </w:r>
    </w:p>
    <w:p w14:paraId="3E18269E" w14:textId="30C8CF3F" w:rsidR="00AB2481" w:rsidRPr="00EB55B1" w:rsidRDefault="00AB2481" w:rsidP="005D7C1B">
      <w:pPr>
        <w:spacing w:line="276" w:lineRule="auto"/>
        <w:ind w:right="423" w:firstLine="708"/>
        <w:jc w:val="both"/>
      </w:pPr>
      <w:r w:rsidRPr="00EB55B1">
        <w:t>7)</w:t>
      </w:r>
      <w:r w:rsidR="00860AE0">
        <w:t xml:space="preserve"> </w:t>
      </w:r>
      <w:r w:rsidRPr="00EB55B1">
        <w:t>Отметка «</w:t>
      </w:r>
      <w:proofErr w:type="gramStart"/>
      <w:r w:rsidRPr="00EB55B1">
        <w:t>С</w:t>
      </w:r>
      <w:proofErr w:type="spellStart"/>
      <w:proofErr w:type="gramEnd"/>
      <w:r w:rsidRPr="00EB55B1">
        <w:rPr>
          <w:lang w:val="en-US"/>
        </w:rPr>
        <w:t>ito</w:t>
      </w:r>
      <w:proofErr w:type="spellEnd"/>
      <w:r w:rsidRPr="00EB55B1">
        <w:t>» (срочно) или «</w:t>
      </w:r>
      <w:proofErr w:type="spellStart"/>
      <w:r w:rsidRPr="00EB55B1">
        <w:rPr>
          <w:lang w:val="en-US"/>
        </w:rPr>
        <w:t>statium</w:t>
      </w:r>
      <w:proofErr w:type="spellEnd"/>
      <w:r w:rsidRPr="00EB55B1">
        <w:t>» (немедленно) при необходимости срочного или немедленного отпуска</w:t>
      </w:r>
    </w:p>
    <w:p w14:paraId="3F8E4A60" w14:textId="22C36022" w:rsidR="00AB2481" w:rsidRPr="00EB55B1" w:rsidRDefault="00AB2481" w:rsidP="005D7C1B">
      <w:pPr>
        <w:spacing w:line="276" w:lineRule="auto"/>
        <w:ind w:right="423" w:firstLine="708"/>
        <w:jc w:val="both"/>
      </w:pPr>
      <w:r w:rsidRPr="00EB55B1">
        <w:t>8)</w:t>
      </w:r>
      <w:r w:rsidR="00860AE0">
        <w:t xml:space="preserve"> </w:t>
      </w:r>
      <w:r w:rsidRPr="00EB55B1">
        <w:t>Адрес пациента (указывается почтовый адрес места жительства (места пребывания или</w:t>
      </w:r>
      <w:r w:rsidR="00B771A7">
        <w:t xml:space="preserve"> </w:t>
      </w:r>
      <w:r w:rsidRPr="00EB55B1">
        <w:t>места фактического проживания));</w:t>
      </w:r>
    </w:p>
    <w:p w14:paraId="50C80995" w14:textId="3C4BAD54" w:rsidR="00AB2481" w:rsidRPr="00EB55B1" w:rsidRDefault="00AB2481" w:rsidP="005D7C1B">
      <w:pPr>
        <w:spacing w:line="276" w:lineRule="auto"/>
        <w:ind w:right="423" w:firstLine="708"/>
        <w:jc w:val="both"/>
      </w:pPr>
      <w:r w:rsidRPr="00EB55B1">
        <w:t>9)</w:t>
      </w:r>
      <w:r w:rsidR="00860AE0">
        <w:t xml:space="preserve"> </w:t>
      </w:r>
      <w:r w:rsidRPr="00EB55B1">
        <w:t>Номер электронной медицинской карты пациенты</w:t>
      </w:r>
    </w:p>
    <w:p w14:paraId="252488A0" w14:textId="3E45331A" w:rsidR="00AB2481" w:rsidRPr="00EB55B1" w:rsidRDefault="00AB2481" w:rsidP="005D7C1B">
      <w:pPr>
        <w:spacing w:line="276" w:lineRule="auto"/>
        <w:ind w:right="423" w:firstLine="708"/>
        <w:jc w:val="both"/>
      </w:pPr>
      <w:r w:rsidRPr="00EB55B1">
        <w:t>10)</w:t>
      </w:r>
      <w:r w:rsidR="00860AE0">
        <w:t xml:space="preserve"> </w:t>
      </w:r>
      <w:r w:rsidRPr="00EB55B1">
        <w:t>Фамилия, имя, отчество (при наличии) пациента полностью</w:t>
      </w:r>
    </w:p>
    <w:p w14:paraId="059A2065" w14:textId="7FC64023" w:rsidR="00AB2481" w:rsidRPr="00EB55B1" w:rsidRDefault="00AB2481" w:rsidP="005D7C1B">
      <w:pPr>
        <w:spacing w:line="276" w:lineRule="auto"/>
        <w:ind w:right="423" w:firstLine="708"/>
        <w:jc w:val="both"/>
      </w:pPr>
      <w:r w:rsidRPr="00EB55B1">
        <w:t>11)</w:t>
      </w:r>
      <w:r w:rsidR="00860AE0">
        <w:t xml:space="preserve"> </w:t>
      </w:r>
      <w:r w:rsidRPr="00EB55B1">
        <w:t>Дата рождения пациента (указывается чи</w:t>
      </w:r>
      <w:r w:rsidR="00B771A7">
        <w:t>с</w:t>
      </w:r>
      <w:r w:rsidRPr="00EB55B1">
        <w:t>ло, месяц, год), для детей до 1 года дополнительно указывается количество полных месяцев</w:t>
      </w:r>
    </w:p>
    <w:p w14:paraId="73B40795" w14:textId="77777777" w:rsidR="00860AE0" w:rsidRDefault="00AB2481" w:rsidP="00860AE0">
      <w:pPr>
        <w:spacing w:line="276" w:lineRule="auto"/>
        <w:ind w:firstLine="709"/>
        <w:jc w:val="both"/>
      </w:pPr>
      <w:r w:rsidRPr="00EB55B1">
        <w:t>12)</w:t>
      </w:r>
      <w:r w:rsidR="00860AE0">
        <w:t xml:space="preserve"> </w:t>
      </w:r>
      <w:r w:rsidRPr="00EB55B1">
        <w:t xml:space="preserve">Фамилия, инициалы имени и отчества медицинского работника полностью; </w:t>
      </w:r>
    </w:p>
    <w:p w14:paraId="04D97400" w14:textId="1C52BAEA" w:rsidR="00AB2481" w:rsidRPr="00EB55B1" w:rsidRDefault="00860AE0" w:rsidP="00860AE0">
      <w:pPr>
        <w:spacing w:line="276" w:lineRule="auto"/>
        <w:ind w:firstLine="709"/>
        <w:jc w:val="both"/>
      </w:pPr>
      <w:proofErr w:type="gramStart"/>
      <w:r>
        <w:t>13) </w:t>
      </w:r>
      <w:r w:rsidR="00AB2481" w:rsidRPr="00EB55B1">
        <w:t>наименование ЛП международное непатентованное наименование, группировочное или химическое наименование, торговое наименование), дозировка, форма выпуска, количество (все позиции указываются на русском языке);</w:t>
      </w:r>
      <w:proofErr w:type="gramEnd"/>
    </w:p>
    <w:p w14:paraId="2543C50C" w14:textId="15442B49" w:rsidR="00AB2481" w:rsidRPr="00EB55B1" w:rsidRDefault="00860AE0" w:rsidP="005D7C1B">
      <w:pPr>
        <w:spacing w:line="276" w:lineRule="auto"/>
        <w:ind w:right="423" w:firstLine="708"/>
        <w:jc w:val="both"/>
      </w:pPr>
      <w:r>
        <w:t>14</w:t>
      </w:r>
      <w:r w:rsidR="00AB2481" w:rsidRPr="00EB55B1">
        <w:t>)</w:t>
      </w:r>
      <w:r>
        <w:t xml:space="preserve"> </w:t>
      </w:r>
      <w:r w:rsidR="00AB2481" w:rsidRPr="00EB55B1">
        <w:t>способ применения ЛП на государственном</w:t>
      </w:r>
      <w:r>
        <w:t xml:space="preserve"> языке РФ или языке субъекта РФ;</w:t>
      </w:r>
    </w:p>
    <w:p w14:paraId="51B9E07A" w14:textId="77777777" w:rsidR="00860AE0" w:rsidRDefault="00860AE0" w:rsidP="005D7C1B">
      <w:pPr>
        <w:spacing w:line="276" w:lineRule="auto"/>
        <w:ind w:right="423" w:firstLine="708"/>
        <w:jc w:val="both"/>
      </w:pPr>
      <w:r>
        <w:t>15</w:t>
      </w:r>
      <w:r w:rsidR="00AB2481" w:rsidRPr="00EB55B1">
        <w:t>)</w:t>
      </w:r>
      <w:r>
        <w:t xml:space="preserve"> </w:t>
      </w:r>
      <w:r w:rsidR="00AB2481" w:rsidRPr="00EB55B1">
        <w:t xml:space="preserve">документ, подтверждающий назначения ЛП по решению врачебной комиссии МО; </w:t>
      </w:r>
    </w:p>
    <w:p w14:paraId="0C671966" w14:textId="100684E6" w:rsidR="00860AE0" w:rsidRDefault="00860AE0" w:rsidP="005D7C1B">
      <w:pPr>
        <w:spacing w:line="276" w:lineRule="auto"/>
        <w:ind w:right="423" w:firstLine="708"/>
        <w:jc w:val="both"/>
      </w:pPr>
      <w:r>
        <w:t>16</w:t>
      </w:r>
      <w:r w:rsidR="00AB2481" w:rsidRPr="00EB55B1">
        <w:t xml:space="preserve">) отметка о назначении ЛП по решению врачебной комиссии МО; </w:t>
      </w:r>
    </w:p>
    <w:p w14:paraId="33EB14CF" w14:textId="5CF33E44" w:rsidR="00AB2481" w:rsidRPr="00EB55B1" w:rsidRDefault="00860AE0" w:rsidP="005D7C1B">
      <w:pPr>
        <w:spacing w:line="276" w:lineRule="auto"/>
        <w:ind w:right="423" w:firstLine="708"/>
        <w:jc w:val="both"/>
      </w:pPr>
      <w:r>
        <w:t>17</w:t>
      </w:r>
      <w:r w:rsidR="00AB2481" w:rsidRPr="00EB55B1">
        <w:t>) отметка о специальном назначении ЛП (при необходимости).</w:t>
      </w:r>
    </w:p>
    <w:p w14:paraId="5C8A0C8F" w14:textId="77777777" w:rsidR="00AB2481" w:rsidRPr="00EB55B1" w:rsidRDefault="00AB2481" w:rsidP="005D7C1B">
      <w:pPr>
        <w:spacing w:line="276" w:lineRule="auto"/>
        <w:ind w:right="423" w:firstLine="708"/>
        <w:jc w:val="both"/>
      </w:pPr>
      <w:r w:rsidRPr="00EB55B1">
        <w:t>Учет рецептов, оформленных в форме электронного документа, осуществляется в государственной информационной системе в сфере здравоохранения субъекта РФ посредством ведения единого реестра рецептов, оформленных в форме электронных документов</w:t>
      </w:r>
    </w:p>
    <w:p w14:paraId="4F03F44E" w14:textId="77777777" w:rsidR="002F6B54" w:rsidRPr="00EB55B1" w:rsidRDefault="002F6B54" w:rsidP="005D7C1B">
      <w:pPr>
        <w:spacing w:line="276" w:lineRule="auto"/>
        <w:ind w:right="423"/>
        <w:jc w:val="both"/>
        <w:rPr>
          <w:b/>
          <w:bCs/>
        </w:rPr>
      </w:pPr>
    </w:p>
    <w:p w14:paraId="3710AF1A" w14:textId="15713295" w:rsidR="00AB2481" w:rsidRPr="00EB55B1" w:rsidRDefault="00AB2481" w:rsidP="005D7C1B">
      <w:pPr>
        <w:spacing w:line="276" w:lineRule="auto"/>
        <w:ind w:right="423"/>
        <w:jc w:val="both"/>
        <w:rPr>
          <w:b/>
          <w:bCs/>
        </w:rPr>
      </w:pPr>
      <w:r w:rsidRPr="00EB55B1">
        <w:rPr>
          <w:b/>
          <w:bCs/>
        </w:rPr>
        <w:t>17.</w:t>
      </w:r>
      <w:r w:rsidR="00860AE0">
        <w:rPr>
          <w:b/>
          <w:bCs/>
        </w:rPr>
        <w:t xml:space="preserve"> </w:t>
      </w:r>
      <w:r w:rsidRPr="00EB55B1">
        <w:rPr>
          <w:b/>
          <w:bCs/>
        </w:rPr>
        <w:t>Хранение рецептурных бланков</w:t>
      </w:r>
    </w:p>
    <w:p w14:paraId="161A5A88" w14:textId="77777777" w:rsidR="00AB2481" w:rsidRPr="00EB55B1" w:rsidRDefault="00AB2481" w:rsidP="005D7C1B">
      <w:pPr>
        <w:spacing w:line="276" w:lineRule="auto"/>
        <w:ind w:right="423" w:firstLine="708"/>
        <w:jc w:val="both"/>
      </w:pPr>
      <w:r w:rsidRPr="00EB55B1">
        <w:t>Рецептурные бланки, подлежащие учету, хранятся ответственным лицом</w:t>
      </w:r>
      <w:proofErr w:type="gramStart"/>
      <w:r w:rsidRPr="00EB55B1">
        <w:t xml:space="preserve"> ,</w:t>
      </w:r>
      <w:proofErr w:type="gramEnd"/>
      <w:r w:rsidRPr="00EB55B1">
        <w:t xml:space="preserve"> назначенным руководителем МО, в запираемом металлическом шкафу (сейфе)или металлическом ящике.</w:t>
      </w:r>
    </w:p>
    <w:p w14:paraId="0C0FBDF8" w14:textId="77777777" w:rsidR="00AB2481" w:rsidRPr="00EB55B1" w:rsidRDefault="00AB2481" w:rsidP="005D7C1B">
      <w:pPr>
        <w:spacing w:line="276" w:lineRule="auto"/>
        <w:ind w:right="423" w:firstLine="708"/>
        <w:jc w:val="both"/>
      </w:pPr>
      <w:r w:rsidRPr="00EB55B1">
        <w:t>Рецептурные бланки, оформляемые на бумажном носителе, выдаются медицинским работникам, имеющим право оформления рецептов, по распоряжению главного или его заместителя и хранятся в помещениях, обеспечивающих их сохранность</w:t>
      </w:r>
    </w:p>
    <w:p w14:paraId="52F78D2A" w14:textId="3A6B681F" w:rsidR="00AB2481" w:rsidRPr="00EB55B1" w:rsidRDefault="00AB2481" w:rsidP="005D7C1B">
      <w:pPr>
        <w:spacing w:line="276" w:lineRule="auto"/>
        <w:ind w:right="423" w:firstLine="708"/>
        <w:jc w:val="both"/>
      </w:pPr>
      <w:r w:rsidRPr="00EB55B1">
        <w:t>Проверка хранения, учета, фактического наличия и расхода рецептурных бланков,</w:t>
      </w:r>
      <w:r w:rsidR="00B771A7">
        <w:t xml:space="preserve"> подлежа</w:t>
      </w:r>
      <w:r w:rsidRPr="00EB55B1">
        <w:t>щих учету, один раз в квартал осуществляется комиссией, созданной в МО.</w:t>
      </w:r>
    </w:p>
    <w:p w14:paraId="7DEF5554" w14:textId="45862DED" w:rsidR="00AB2481" w:rsidRPr="00EB55B1" w:rsidRDefault="00AB2481" w:rsidP="005D7C1B">
      <w:pPr>
        <w:spacing w:line="276" w:lineRule="auto"/>
        <w:ind w:right="423" w:firstLine="708"/>
        <w:jc w:val="both"/>
      </w:pPr>
      <w:r w:rsidRPr="00EB55B1">
        <w:t>Програм</w:t>
      </w:r>
      <w:r w:rsidR="00B771A7">
        <w:t>м</w:t>
      </w:r>
      <w:r w:rsidRPr="00EB55B1">
        <w:t>но-технические средства государственных информационных систем в сфере здравоохранения, медицинских информационных систем  МО обеспечивают хранение электронных рецептов в течение установленных сроков.</w:t>
      </w:r>
    </w:p>
    <w:p w14:paraId="61A965E2" w14:textId="2EE2C8DC" w:rsidR="00AB2481" w:rsidRPr="00EB55B1" w:rsidRDefault="00AB2481" w:rsidP="005D7C1B">
      <w:pPr>
        <w:spacing w:line="276" w:lineRule="auto"/>
        <w:ind w:right="423" w:firstLine="708"/>
        <w:jc w:val="both"/>
        <w:rPr>
          <w:u w:val="single"/>
        </w:rPr>
      </w:pPr>
    </w:p>
    <w:p w14:paraId="4D406BAD" w14:textId="42A18660" w:rsidR="007D558A" w:rsidRPr="00EB55B1" w:rsidRDefault="007D558A" w:rsidP="005D7C1B">
      <w:pPr>
        <w:spacing w:line="276" w:lineRule="auto"/>
        <w:ind w:right="423" w:firstLine="708"/>
        <w:jc w:val="both"/>
        <w:rPr>
          <w:u w:val="single"/>
        </w:rPr>
      </w:pPr>
    </w:p>
    <w:p w14:paraId="49ACE924" w14:textId="0978E2DF" w:rsidR="00927177" w:rsidRPr="00EB55B1" w:rsidRDefault="00927177" w:rsidP="005D7C1B">
      <w:pPr>
        <w:spacing w:line="276" w:lineRule="auto"/>
        <w:ind w:right="423" w:firstLine="708"/>
        <w:jc w:val="both"/>
        <w:rPr>
          <w:u w:val="single"/>
        </w:rPr>
      </w:pPr>
    </w:p>
    <w:p w14:paraId="7DA441DA" w14:textId="217F34EB" w:rsidR="00927177" w:rsidRPr="00EB55B1" w:rsidRDefault="00927177" w:rsidP="00EB55B1">
      <w:pPr>
        <w:spacing w:line="276" w:lineRule="auto"/>
        <w:ind w:right="423" w:firstLine="708"/>
        <w:jc w:val="center"/>
        <w:rPr>
          <w:u w:val="single"/>
        </w:rPr>
      </w:pPr>
    </w:p>
    <w:p w14:paraId="281DE46E" w14:textId="1DD10743" w:rsidR="00927177" w:rsidRPr="00EB55B1" w:rsidRDefault="00927177" w:rsidP="00EB55B1">
      <w:pPr>
        <w:spacing w:line="276" w:lineRule="auto"/>
        <w:ind w:right="423" w:firstLine="708"/>
        <w:jc w:val="center"/>
        <w:rPr>
          <w:u w:val="single"/>
        </w:rPr>
      </w:pPr>
    </w:p>
    <w:p w14:paraId="77104AC3" w14:textId="4711083C" w:rsidR="00927177" w:rsidRPr="00EB55B1" w:rsidRDefault="00927177" w:rsidP="00EB55B1">
      <w:pPr>
        <w:spacing w:line="276" w:lineRule="auto"/>
        <w:ind w:right="423" w:firstLine="708"/>
        <w:jc w:val="center"/>
        <w:rPr>
          <w:u w:val="single"/>
        </w:rPr>
      </w:pPr>
    </w:p>
    <w:p w14:paraId="7375C720" w14:textId="086514F5" w:rsidR="00927177" w:rsidRPr="00EB55B1" w:rsidRDefault="00927177" w:rsidP="00EB55B1">
      <w:pPr>
        <w:spacing w:line="276" w:lineRule="auto"/>
        <w:ind w:right="423" w:firstLine="708"/>
        <w:jc w:val="center"/>
        <w:rPr>
          <w:u w:val="single"/>
        </w:rPr>
      </w:pPr>
    </w:p>
    <w:p w14:paraId="28E1B812" w14:textId="765F65CC" w:rsidR="00927177" w:rsidRPr="00EB55B1" w:rsidRDefault="00927177" w:rsidP="00EB55B1">
      <w:pPr>
        <w:spacing w:line="276" w:lineRule="auto"/>
        <w:ind w:right="423" w:firstLine="708"/>
        <w:jc w:val="center"/>
        <w:rPr>
          <w:u w:val="single"/>
        </w:rPr>
      </w:pPr>
    </w:p>
    <w:p w14:paraId="44D14C74" w14:textId="2C6ED608" w:rsidR="00927177" w:rsidRPr="00EB55B1" w:rsidRDefault="00927177" w:rsidP="00EB55B1">
      <w:pPr>
        <w:spacing w:line="276" w:lineRule="auto"/>
        <w:ind w:right="423" w:firstLine="708"/>
        <w:jc w:val="center"/>
        <w:rPr>
          <w:u w:val="single"/>
        </w:rPr>
      </w:pPr>
    </w:p>
    <w:p w14:paraId="13CD70D0" w14:textId="4B6D8BBE" w:rsidR="00927177" w:rsidRPr="00EB55B1" w:rsidRDefault="00927177" w:rsidP="0062414D">
      <w:pPr>
        <w:spacing w:line="276" w:lineRule="auto"/>
        <w:ind w:right="423"/>
        <w:rPr>
          <w:u w:val="single"/>
        </w:rPr>
      </w:pPr>
    </w:p>
    <w:p w14:paraId="74D5836B" w14:textId="0F8B5253" w:rsidR="007D558A" w:rsidRPr="00EB55B1" w:rsidRDefault="007D558A" w:rsidP="0062414D">
      <w:pPr>
        <w:pStyle w:val="2"/>
        <w:ind w:right="423"/>
        <w:jc w:val="right"/>
        <w:rPr>
          <w:rFonts w:ascii="Times New Roman" w:hAnsi="Times New Roman" w:cs="Times New Roman"/>
          <w:b/>
          <w:bCs/>
          <w:color w:val="auto"/>
          <w:sz w:val="24"/>
          <w:szCs w:val="24"/>
        </w:rPr>
      </w:pPr>
      <w:bookmarkStart w:id="19" w:name="_Toc163742589"/>
      <w:r w:rsidRPr="00EB55B1">
        <w:rPr>
          <w:rFonts w:ascii="Times New Roman" w:hAnsi="Times New Roman" w:cs="Times New Roman"/>
          <w:b/>
          <w:bCs/>
          <w:color w:val="auto"/>
          <w:sz w:val="24"/>
          <w:szCs w:val="24"/>
        </w:rPr>
        <w:t>П</w:t>
      </w:r>
      <w:r w:rsidR="0078692C" w:rsidRPr="00EB55B1">
        <w:rPr>
          <w:rFonts w:ascii="Times New Roman" w:hAnsi="Times New Roman" w:cs="Times New Roman"/>
          <w:b/>
          <w:bCs/>
          <w:color w:val="auto"/>
          <w:sz w:val="24"/>
          <w:szCs w:val="24"/>
        </w:rPr>
        <w:t>РИЛОЖЕНИЕ</w:t>
      </w:r>
      <w:r w:rsidRPr="00EB55B1">
        <w:rPr>
          <w:rFonts w:ascii="Times New Roman" w:hAnsi="Times New Roman" w:cs="Times New Roman"/>
          <w:b/>
          <w:bCs/>
          <w:color w:val="auto"/>
          <w:sz w:val="24"/>
          <w:szCs w:val="24"/>
        </w:rPr>
        <w:t xml:space="preserve"> 3</w:t>
      </w:r>
      <w:bookmarkEnd w:id="19"/>
    </w:p>
    <w:tbl>
      <w:tblPr>
        <w:tblpPr w:leftFromText="180" w:rightFromText="180" w:vertAnchor="text" w:horzAnchor="margin" w:tblpY="14"/>
        <w:tblW w:w="9416" w:type="dxa"/>
        <w:tblCellMar>
          <w:top w:w="15" w:type="dxa"/>
          <w:left w:w="15" w:type="dxa"/>
          <w:bottom w:w="15" w:type="dxa"/>
          <w:right w:w="15" w:type="dxa"/>
        </w:tblCellMar>
        <w:tblLook w:val="04A0" w:firstRow="1" w:lastRow="0" w:firstColumn="1" w:lastColumn="0" w:noHBand="0" w:noVBand="1"/>
      </w:tblPr>
      <w:tblGrid>
        <w:gridCol w:w="6406"/>
        <w:gridCol w:w="126"/>
        <w:gridCol w:w="2884"/>
      </w:tblGrid>
      <w:tr w:rsidR="00324859" w:rsidRPr="00EB55B1" w14:paraId="27B76C12" w14:textId="77777777" w:rsidTr="00927177">
        <w:tc>
          <w:tcPr>
            <w:tcW w:w="0" w:type="auto"/>
            <w:tcMar>
              <w:top w:w="90" w:type="dxa"/>
              <w:left w:w="60" w:type="dxa"/>
              <w:bottom w:w="90" w:type="dxa"/>
              <w:right w:w="60" w:type="dxa"/>
            </w:tcMar>
            <w:hideMark/>
          </w:tcPr>
          <w:p w14:paraId="034C08D1" w14:textId="77777777" w:rsidR="00927177" w:rsidRPr="0062414D" w:rsidRDefault="00927177" w:rsidP="00EB55B1">
            <w:pPr>
              <w:ind w:right="423"/>
              <w:jc w:val="center"/>
              <w:rPr>
                <w:sz w:val="20"/>
                <w:szCs w:val="20"/>
              </w:rPr>
            </w:pPr>
            <w:r w:rsidRPr="0062414D">
              <w:rPr>
                <w:sz w:val="20"/>
                <w:szCs w:val="20"/>
              </w:rPr>
              <w:t>Министерство здравоохранения Российской Федерации</w:t>
            </w:r>
          </w:p>
        </w:tc>
        <w:tc>
          <w:tcPr>
            <w:tcW w:w="0" w:type="auto"/>
            <w:tcMar>
              <w:top w:w="90" w:type="dxa"/>
              <w:left w:w="60" w:type="dxa"/>
              <w:bottom w:w="90" w:type="dxa"/>
              <w:right w:w="60" w:type="dxa"/>
            </w:tcMar>
            <w:hideMark/>
          </w:tcPr>
          <w:p w14:paraId="16FAEC5B" w14:textId="77777777" w:rsidR="00927177" w:rsidRPr="0062414D" w:rsidRDefault="00927177" w:rsidP="00EB55B1">
            <w:pPr>
              <w:ind w:right="423"/>
              <w:jc w:val="center"/>
              <w:rPr>
                <w:sz w:val="20"/>
                <w:szCs w:val="20"/>
              </w:rPr>
            </w:pPr>
          </w:p>
        </w:tc>
        <w:tc>
          <w:tcPr>
            <w:tcW w:w="2884" w:type="dxa"/>
            <w:tcMar>
              <w:top w:w="90" w:type="dxa"/>
              <w:left w:w="60" w:type="dxa"/>
              <w:bottom w:w="90" w:type="dxa"/>
              <w:right w:w="60" w:type="dxa"/>
            </w:tcMar>
            <w:hideMark/>
          </w:tcPr>
          <w:p w14:paraId="334A1BE7" w14:textId="77777777" w:rsidR="00927177" w:rsidRPr="0062414D" w:rsidRDefault="00927177" w:rsidP="00EB55B1">
            <w:pPr>
              <w:ind w:right="423"/>
              <w:jc w:val="center"/>
              <w:rPr>
                <w:sz w:val="20"/>
                <w:szCs w:val="20"/>
              </w:rPr>
            </w:pPr>
            <w:r w:rsidRPr="0062414D">
              <w:rPr>
                <w:sz w:val="20"/>
                <w:szCs w:val="20"/>
              </w:rPr>
              <w:t>Код формы по </w:t>
            </w:r>
            <w:hyperlink r:id="rId13" w:history="1">
              <w:r w:rsidRPr="0062414D">
                <w:rPr>
                  <w:sz w:val="20"/>
                  <w:szCs w:val="20"/>
                </w:rPr>
                <w:t>ОКУД</w:t>
              </w:r>
            </w:hyperlink>
          </w:p>
          <w:p w14:paraId="3D1D4A47" w14:textId="77777777" w:rsidR="00927177" w:rsidRPr="0062414D" w:rsidRDefault="00927177" w:rsidP="00EB55B1">
            <w:pPr>
              <w:ind w:right="423"/>
              <w:jc w:val="center"/>
              <w:rPr>
                <w:sz w:val="20"/>
                <w:szCs w:val="20"/>
              </w:rPr>
            </w:pPr>
            <w:r w:rsidRPr="0062414D">
              <w:rPr>
                <w:sz w:val="20"/>
                <w:szCs w:val="20"/>
              </w:rPr>
              <w:t>Код учреждения по ОКПО</w:t>
            </w:r>
          </w:p>
        </w:tc>
      </w:tr>
      <w:tr w:rsidR="00927177" w:rsidRPr="00EB55B1" w14:paraId="6BEFE6EB" w14:textId="77777777" w:rsidTr="00927177">
        <w:tc>
          <w:tcPr>
            <w:tcW w:w="9416" w:type="dxa"/>
            <w:gridSpan w:val="3"/>
            <w:tcMar>
              <w:top w:w="90" w:type="dxa"/>
              <w:left w:w="60" w:type="dxa"/>
              <w:bottom w:w="90" w:type="dxa"/>
              <w:right w:w="60" w:type="dxa"/>
            </w:tcMar>
            <w:hideMark/>
          </w:tcPr>
          <w:p w14:paraId="42B9C60E" w14:textId="77777777" w:rsidR="00927177" w:rsidRPr="0062414D" w:rsidRDefault="00927177" w:rsidP="00EB55B1">
            <w:pPr>
              <w:ind w:right="423"/>
              <w:jc w:val="center"/>
              <w:rPr>
                <w:sz w:val="20"/>
                <w:szCs w:val="20"/>
              </w:rPr>
            </w:pPr>
            <w:r w:rsidRPr="0062414D">
              <w:rPr>
                <w:sz w:val="20"/>
                <w:szCs w:val="20"/>
              </w:rPr>
              <w:t>Медицинская документация</w:t>
            </w:r>
          </w:p>
        </w:tc>
      </w:tr>
      <w:tr w:rsidR="00927177" w:rsidRPr="00EB55B1" w14:paraId="39EB30A3" w14:textId="77777777" w:rsidTr="00927177">
        <w:tc>
          <w:tcPr>
            <w:tcW w:w="0" w:type="auto"/>
            <w:tcMar>
              <w:top w:w="90" w:type="dxa"/>
              <w:left w:w="60" w:type="dxa"/>
              <w:bottom w:w="90" w:type="dxa"/>
              <w:right w:w="60" w:type="dxa"/>
            </w:tcMar>
            <w:hideMark/>
          </w:tcPr>
          <w:p w14:paraId="6D7AAB6C" w14:textId="77777777" w:rsidR="00927177" w:rsidRPr="0062414D" w:rsidRDefault="00927177" w:rsidP="00EB55B1">
            <w:pPr>
              <w:spacing w:before="210"/>
              <w:ind w:right="423"/>
              <w:jc w:val="center"/>
              <w:rPr>
                <w:sz w:val="20"/>
                <w:szCs w:val="20"/>
              </w:rPr>
            </w:pPr>
            <w:r w:rsidRPr="0062414D">
              <w:rPr>
                <w:sz w:val="20"/>
                <w:szCs w:val="20"/>
              </w:rPr>
              <w:t>Наименование (штамп)</w:t>
            </w:r>
          </w:p>
          <w:p w14:paraId="160F375D" w14:textId="77777777" w:rsidR="00927177" w:rsidRPr="0062414D" w:rsidRDefault="00927177" w:rsidP="00EB55B1">
            <w:pPr>
              <w:spacing w:before="210"/>
              <w:ind w:right="423"/>
              <w:jc w:val="center"/>
              <w:rPr>
                <w:sz w:val="20"/>
                <w:szCs w:val="20"/>
              </w:rPr>
            </w:pPr>
            <w:r w:rsidRPr="0062414D">
              <w:rPr>
                <w:sz w:val="20"/>
                <w:szCs w:val="20"/>
              </w:rPr>
              <w:t>медицинской организации</w:t>
            </w:r>
          </w:p>
        </w:tc>
        <w:tc>
          <w:tcPr>
            <w:tcW w:w="0" w:type="auto"/>
            <w:vMerge w:val="restart"/>
            <w:tcMar>
              <w:top w:w="90" w:type="dxa"/>
              <w:left w:w="60" w:type="dxa"/>
              <w:bottom w:w="90" w:type="dxa"/>
              <w:right w:w="60" w:type="dxa"/>
            </w:tcMar>
            <w:hideMark/>
          </w:tcPr>
          <w:p w14:paraId="60CB9844" w14:textId="77777777" w:rsidR="00927177" w:rsidRPr="0062414D" w:rsidRDefault="00927177" w:rsidP="00EB55B1">
            <w:pPr>
              <w:ind w:right="423"/>
              <w:jc w:val="center"/>
              <w:rPr>
                <w:sz w:val="20"/>
                <w:szCs w:val="20"/>
              </w:rPr>
            </w:pPr>
          </w:p>
        </w:tc>
        <w:tc>
          <w:tcPr>
            <w:tcW w:w="2884" w:type="dxa"/>
            <w:vMerge w:val="restart"/>
            <w:tcMar>
              <w:top w:w="90" w:type="dxa"/>
              <w:left w:w="60" w:type="dxa"/>
              <w:bottom w:w="90" w:type="dxa"/>
              <w:right w:w="60" w:type="dxa"/>
            </w:tcMar>
            <w:hideMark/>
          </w:tcPr>
          <w:p w14:paraId="7D9D4C5B" w14:textId="77777777" w:rsidR="00927177" w:rsidRPr="0062414D" w:rsidRDefault="00927177" w:rsidP="00EB55B1">
            <w:pPr>
              <w:spacing w:before="210"/>
              <w:ind w:right="423"/>
              <w:jc w:val="center"/>
              <w:rPr>
                <w:sz w:val="20"/>
                <w:szCs w:val="20"/>
              </w:rPr>
            </w:pPr>
            <w:r w:rsidRPr="0062414D">
              <w:rPr>
                <w:sz w:val="20"/>
                <w:szCs w:val="20"/>
              </w:rPr>
              <w:t>Форма N 107-1/у</w:t>
            </w:r>
          </w:p>
          <w:p w14:paraId="16872F3B" w14:textId="77777777" w:rsidR="00927177" w:rsidRPr="0062414D" w:rsidRDefault="00927177" w:rsidP="00EB55B1">
            <w:pPr>
              <w:spacing w:before="210"/>
              <w:ind w:right="423"/>
              <w:jc w:val="center"/>
              <w:rPr>
                <w:sz w:val="20"/>
                <w:szCs w:val="20"/>
              </w:rPr>
            </w:pPr>
            <w:r w:rsidRPr="0062414D">
              <w:rPr>
                <w:sz w:val="20"/>
                <w:szCs w:val="20"/>
              </w:rPr>
              <w:t>Утверждена приказом</w:t>
            </w:r>
          </w:p>
          <w:p w14:paraId="5B2B9AC3" w14:textId="77777777" w:rsidR="00927177" w:rsidRPr="0062414D" w:rsidRDefault="00927177" w:rsidP="00EB55B1">
            <w:pPr>
              <w:spacing w:before="210"/>
              <w:ind w:right="423"/>
              <w:jc w:val="center"/>
              <w:rPr>
                <w:sz w:val="20"/>
                <w:szCs w:val="20"/>
              </w:rPr>
            </w:pPr>
            <w:r w:rsidRPr="0062414D">
              <w:rPr>
                <w:sz w:val="20"/>
                <w:szCs w:val="20"/>
              </w:rPr>
              <w:t>Министерства здравоохранения</w:t>
            </w:r>
          </w:p>
          <w:p w14:paraId="32DD0AC0" w14:textId="479CAD92" w:rsidR="00927177" w:rsidRPr="0062414D" w:rsidRDefault="00927177" w:rsidP="00EB55B1">
            <w:pPr>
              <w:spacing w:before="210"/>
              <w:ind w:right="423"/>
              <w:jc w:val="center"/>
              <w:rPr>
                <w:sz w:val="20"/>
                <w:szCs w:val="20"/>
              </w:rPr>
            </w:pPr>
            <w:r w:rsidRPr="0062414D">
              <w:rPr>
                <w:sz w:val="20"/>
                <w:szCs w:val="20"/>
              </w:rPr>
              <w:t>Российской</w:t>
            </w:r>
            <w:r w:rsidR="00B771A7">
              <w:rPr>
                <w:sz w:val="20"/>
                <w:szCs w:val="20"/>
              </w:rPr>
              <w:t xml:space="preserve"> </w:t>
            </w:r>
            <w:r w:rsidRPr="0062414D">
              <w:rPr>
                <w:sz w:val="20"/>
                <w:szCs w:val="20"/>
              </w:rPr>
              <w:t>Федерации</w:t>
            </w:r>
          </w:p>
          <w:p w14:paraId="64F22E68" w14:textId="77777777" w:rsidR="00927177" w:rsidRPr="0062414D" w:rsidRDefault="00927177" w:rsidP="00EB55B1">
            <w:pPr>
              <w:spacing w:before="210"/>
              <w:ind w:right="423"/>
              <w:jc w:val="center"/>
              <w:rPr>
                <w:sz w:val="20"/>
                <w:szCs w:val="20"/>
              </w:rPr>
            </w:pPr>
            <w:r w:rsidRPr="0062414D">
              <w:rPr>
                <w:sz w:val="20"/>
                <w:szCs w:val="20"/>
              </w:rPr>
              <w:t>от 24 ноября 2021 г. N 1094н</w:t>
            </w:r>
          </w:p>
        </w:tc>
      </w:tr>
      <w:tr w:rsidR="00927177" w:rsidRPr="00EB55B1" w14:paraId="3F2CA9C0" w14:textId="77777777" w:rsidTr="00927177">
        <w:tc>
          <w:tcPr>
            <w:tcW w:w="0" w:type="auto"/>
            <w:tcMar>
              <w:top w:w="90" w:type="dxa"/>
              <w:left w:w="60" w:type="dxa"/>
              <w:bottom w:w="90" w:type="dxa"/>
              <w:right w:w="60" w:type="dxa"/>
            </w:tcMar>
            <w:hideMark/>
          </w:tcPr>
          <w:p w14:paraId="0EB5A36D" w14:textId="77777777" w:rsidR="00927177" w:rsidRPr="00EB55B1" w:rsidRDefault="00927177" w:rsidP="00EB55B1">
            <w:pPr>
              <w:ind w:right="423"/>
              <w:jc w:val="center"/>
            </w:pPr>
          </w:p>
        </w:tc>
        <w:tc>
          <w:tcPr>
            <w:tcW w:w="0" w:type="auto"/>
            <w:vMerge/>
            <w:vAlign w:val="center"/>
            <w:hideMark/>
          </w:tcPr>
          <w:p w14:paraId="694B47A4" w14:textId="77777777" w:rsidR="00927177" w:rsidRPr="00EB55B1" w:rsidRDefault="00927177" w:rsidP="00EB55B1">
            <w:pPr>
              <w:ind w:right="423"/>
              <w:jc w:val="center"/>
            </w:pPr>
          </w:p>
        </w:tc>
        <w:tc>
          <w:tcPr>
            <w:tcW w:w="2884" w:type="dxa"/>
            <w:vMerge/>
            <w:vAlign w:val="center"/>
            <w:hideMark/>
          </w:tcPr>
          <w:p w14:paraId="08083D84" w14:textId="77777777" w:rsidR="00927177" w:rsidRPr="00EB55B1" w:rsidRDefault="00927177" w:rsidP="00EB55B1">
            <w:pPr>
              <w:ind w:right="423"/>
              <w:jc w:val="center"/>
            </w:pPr>
          </w:p>
        </w:tc>
      </w:tr>
      <w:tr w:rsidR="00927177" w:rsidRPr="00EB55B1" w14:paraId="154A89B4" w14:textId="77777777" w:rsidTr="00927177">
        <w:tc>
          <w:tcPr>
            <w:tcW w:w="0" w:type="auto"/>
            <w:tcMar>
              <w:top w:w="90" w:type="dxa"/>
              <w:left w:w="60" w:type="dxa"/>
              <w:bottom w:w="90" w:type="dxa"/>
              <w:right w:w="60" w:type="dxa"/>
            </w:tcMar>
            <w:hideMark/>
          </w:tcPr>
          <w:p w14:paraId="2F78F874" w14:textId="77777777" w:rsidR="00927177" w:rsidRPr="00EB55B1" w:rsidRDefault="00927177" w:rsidP="00EB55B1">
            <w:pPr>
              <w:spacing w:before="210"/>
              <w:ind w:right="423"/>
              <w:jc w:val="center"/>
            </w:pPr>
            <w:r w:rsidRPr="00EB55B1">
              <w:t>Наименование (штамп) индивидуального предпринимателя (указать адрес, номер и дату лицензии, наименование органа государственной власти, выдавшего лицензию)</w:t>
            </w:r>
          </w:p>
        </w:tc>
        <w:tc>
          <w:tcPr>
            <w:tcW w:w="0" w:type="auto"/>
            <w:vMerge/>
            <w:vAlign w:val="center"/>
            <w:hideMark/>
          </w:tcPr>
          <w:p w14:paraId="4EE03B7A" w14:textId="77777777" w:rsidR="00927177" w:rsidRPr="00EB55B1" w:rsidRDefault="00927177" w:rsidP="00EB55B1">
            <w:pPr>
              <w:ind w:right="423"/>
              <w:jc w:val="center"/>
            </w:pPr>
          </w:p>
        </w:tc>
        <w:tc>
          <w:tcPr>
            <w:tcW w:w="2884" w:type="dxa"/>
            <w:vMerge/>
            <w:vAlign w:val="center"/>
            <w:hideMark/>
          </w:tcPr>
          <w:p w14:paraId="0B56A026" w14:textId="77777777" w:rsidR="00927177" w:rsidRPr="00EB55B1" w:rsidRDefault="00927177" w:rsidP="00EB55B1">
            <w:pPr>
              <w:ind w:right="423"/>
              <w:jc w:val="center"/>
            </w:pPr>
          </w:p>
        </w:tc>
      </w:tr>
    </w:tbl>
    <w:p w14:paraId="1499B8C1" w14:textId="77777777" w:rsidR="007D558A" w:rsidRPr="00EB55B1" w:rsidRDefault="007D558A" w:rsidP="00EB55B1">
      <w:pPr>
        <w:shd w:val="clear" w:color="auto" w:fill="FFFFFF"/>
        <w:spacing w:before="210"/>
        <w:ind w:right="423"/>
        <w:jc w:val="center"/>
        <w:rPr>
          <w:color w:val="000000"/>
        </w:rPr>
      </w:pPr>
      <w:r w:rsidRPr="00EB55B1">
        <w:rPr>
          <w:color w:val="000000"/>
        </w:rPr>
        <w:t>ФОРМА РЕЦЕПТУРНОГО БЛАНКА N 107-1/У</w:t>
      </w:r>
    </w:p>
    <w:p w14:paraId="269A15E0" w14:textId="6EE20454" w:rsidR="007D558A" w:rsidRPr="00EB55B1" w:rsidRDefault="007D558A" w:rsidP="00EB55B1">
      <w:pPr>
        <w:shd w:val="clear" w:color="auto" w:fill="FFFFFF"/>
        <w:spacing w:line="285" w:lineRule="atLeast"/>
        <w:ind w:right="423"/>
        <w:jc w:val="center"/>
        <w:rPr>
          <w:color w:val="000000"/>
        </w:rPr>
      </w:pPr>
      <w:r w:rsidRPr="00EB55B1">
        <w:rPr>
          <w:color w:val="000000"/>
        </w:rPr>
        <w:t>----------------------------------------------------------------------</w:t>
      </w:r>
    </w:p>
    <w:tbl>
      <w:tblPr>
        <w:tblW w:w="9070" w:type="dxa"/>
        <w:tblCellMar>
          <w:top w:w="15" w:type="dxa"/>
          <w:left w:w="15" w:type="dxa"/>
          <w:bottom w:w="15" w:type="dxa"/>
          <w:right w:w="15" w:type="dxa"/>
        </w:tblCellMar>
        <w:tblLook w:val="04A0" w:firstRow="1" w:lastRow="0" w:firstColumn="1" w:lastColumn="0" w:noHBand="0" w:noVBand="1"/>
      </w:tblPr>
      <w:tblGrid>
        <w:gridCol w:w="9070"/>
      </w:tblGrid>
      <w:tr w:rsidR="007D558A" w:rsidRPr="00EB55B1" w14:paraId="4C4140A5" w14:textId="77777777" w:rsidTr="007D558A">
        <w:tc>
          <w:tcPr>
            <w:tcW w:w="0" w:type="auto"/>
            <w:tcMar>
              <w:top w:w="90" w:type="dxa"/>
              <w:left w:w="60" w:type="dxa"/>
              <w:bottom w:w="90" w:type="dxa"/>
              <w:right w:w="60" w:type="dxa"/>
            </w:tcMar>
            <w:hideMark/>
          </w:tcPr>
          <w:p w14:paraId="32ABAA23" w14:textId="77777777" w:rsidR="00324859" w:rsidRPr="00EB55B1" w:rsidRDefault="007D558A" w:rsidP="00EB55B1">
            <w:pPr>
              <w:ind w:right="423"/>
              <w:jc w:val="center"/>
            </w:pPr>
            <w:r w:rsidRPr="00EB55B1">
              <w:t>РЕЦЕПТ</w:t>
            </w:r>
          </w:p>
          <w:p w14:paraId="198354D6" w14:textId="753F2A68" w:rsidR="007D558A" w:rsidRPr="00EB55B1" w:rsidRDefault="007D558A" w:rsidP="00EB55B1">
            <w:pPr>
              <w:ind w:right="423"/>
              <w:jc w:val="center"/>
            </w:pPr>
            <w:r w:rsidRPr="00EB55B1">
              <w:t>(взрослый, детский - нужное подчеркнуть)</w:t>
            </w:r>
          </w:p>
          <w:p w14:paraId="5E5A60D2" w14:textId="77777777" w:rsidR="007D558A" w:rsidRPr="00EB55B1" w:rsidRDefault="007D558A" w:rsidP="00EB55B1">
            <w:pPr>
              <w:spacing w:before="210"/>
              <w:ind w:right="423"/>
              <w:jc w:val="center"/>
            </w:pPr>
            <w:r w:rsidRPr="00EB55B1">
              <w:t>"__" _____________ 20__ г.</w:t>
            </w:r>
          </w:p>
        </w:tc>
      </w:tr>
      <w:tr w:rsidR="007D558A" w:rsidRPr="00EB55B1" w14:paraId="1A634C02" w14:textId="77777777" w:rsidTr="007D558A">
        <w:tc>
          <w:tcPr>
            <w:tcW w:w="0" w:type="auto"/>
            <w:tcMar>
              <w:top w:w="90" w:type="dxa"/>
              <w:left w:w="60" w:type="dxa"/>
              <w:bottom w:w="90" w:type="dxa"/>
              <w:right w:w="60" w:type="dxa"/>
            </w:tcMar>
            <w:hideMark/>
          </w:tcPr>
          <w:p w14:paraId="5871A211" w14:textId="63E32541"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Фамилия, инициалы имени и отчества (последнее - при наличии)</w:t>
            </w:r>
            <w:r w:rsidR="00927177" w:rsidRPr="00EB55B1">
              <w:rPr>
                <w:rFonts w:ascii="Times New Roman" w:hAnsi="Times New Roman" w:cs="Times New Roman"/>
                <w:szCs w:val="24"/>
              </w:rPr>
              <w:t xml:space="preserve"> </w:t>
            </w:r>
            <w:r w:rsidRPr="00EB55B1">
              <w:rPr>
                <w:rFonts w:ascii="Times New Roman" w:hAnsi="Times New Roman" w:cs="Times New Roman"/>
                <w:szCs w:val="24"/>
              </w:rPr>
              <w:t>пациента ___________________________________________________</w:t>
            </w:r>
          </w:p>
        </w:tc>
      </w:tr>
      <w:tr w:rsidR="007D558A" w:rsidRPr="00EB55B1" w14:paraId="1702F286" w14:textId="77777777" w:rsidTr="007D558A">
        <w:tc>
          <w:tcPr>
            <w:tcW w:w="0" w:type="auto"/>
            <w:tcMar>
              <w:top w:w="90" w:type="dxa"/>
              <w:left w:w="60" w:type="dxa"/>
              <w:bottom w:w="90" w:type="dxa"/>
              <w:right w:w="60" w:type="dxa"/>
            </w:tcMar>
            <w:hideMark/>
          </w:tcPr>
          <w:p w14:paraId="6E67966E" w14:textId="77777777"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Дата рождения __________________________________________________</w:t>
            </w:r>
          </w:p>
        </w:tc>
      </w:tr>
      <w:tr w:rsidR="007D558A" w:rsidRPr="00EB55B1" w14:paraId="632963A1" w14:textId="77777777" w:rsidTr="007D558A">
        <w:tc>
          <w:tcPr>
            <w:tcW w:w="0" w:type="auto"/>
            <w:tcMar>
              <w:top w:w="90" w:type="dxa"/>
              <w:left w:w="60" w:type="dxa"/>
              <w:bottom w:w="90" w:type="dxa"/>
              <w:right w:w="60" w:type="dxa"/>
            </w:tcMar>
            <w:hideMark/>
          </w:tcPr>
          <w:p w14:paraId="2126A8E0" w14:textId="36B7ED50"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Фамилия, инициалы имени и отчества (последнее - при наличии)</w:t>
            </w:r>
            <w:r w:rsidR="00927177" w:rsidRPr="00EB55B1">
              <w:rPr>
                <w:rFonts w:ascii="Times New Roman" w:hAnsi="Times New Roman" w:cs="Times New Roman"/>
                <w:szCs w:val="24"/>
              </w:rPr>
              <w:t xml:space="preserve">  </w:t>
            </w:r>
            <w:r w:rsidRPr="00EB55B1">
              <w:rPr>
                <w:rFonts w:ascii="Times New Roman" w:hAnsi="Times New Roman" w:cs="Times New Roman"/>
                <w:szCs w:val="24"/>
              </w:rPr>
              <w:t>лечащего врача (фельдшера, акушерки) ______________________________</w:t>
            </w:r>
          </w:p>
        </w:tc>
      </w:tr>
    </w:tbl>
    <w:p w14:paraId="45DFF18D" w14:textId="77777777" w:rsidR="007D558A" w:rsidRPr="00EB55B1" w:rsidRDefault="007D558A" w:rsidP="00EB55B1">
      <w:pPr>
        <w:shd w:val="clear" w:color="auto" w:fill="FFFFFF"/>
        <w:spacing w:line="270" w:lineRule="atLeast"/>
        <w:ind w:right="423"/>
        <w:jc w:val="center"/>
        <w:rPr>
          <w:vanish/>
          <w:color w:val="000000"/>
        </w:rPr>
      </w:pPr>
    </w:p>
    <w:tbl>
      <w:tblPr>
        <w:tblW w:w="9070" w:type="dxa"/>
        <w:tblCellMar>
          <w:top w:w="15" w:type="dxa"/>
          <w:left w:w="15" w:type="dxa"/>
          <w:bottom w:w="15" w:type="dxa"/>
          <w:right w:w="15" w:type="dxa"/>
        </w:tblCellMar>
        <w:tblLook w:val="04A0" w:firstRow="1" w:lastRow="0" w:firstColumn="1" w:lastColumn="0" w:noHBand="0" w:noVBand="1"/>
      </w:tblPr>
      <w:tblGrid>
        <w:gridCol w:w="6965"/>
        <w:gridCol w:w="2105"/>
      </w:tblGrid>
      <w:tr w:rsidR="007D558A" w:rsidRPr="00EB55B1" w14:paraId="75292BA8" w14:textId="77777777" w:rsidTr="00927177">
        <w:tc>
          <w:tcPr>
            <w:tcW w:w="0" w:type="auto"/>
            <w:gridSpan w:val="2"/>
            <w:tcMar>
              <w:top w:w="90" w:type="dxa"/>
              <w:left w:w="60" w:type="dxa"/>
              <w:bottom w:w="90" w:type="dxa"/>
              <w:right w:w="60" w:type="dxa"/>
            </w:tcMar>
            <w:hideMark/>
          </w:tcPr>
          <w:p w14:paraId="3B4294CD" w14:textId="77777777" w:rsidR="007D558A" w:rsidRPr="00EB55B1" w:rsidRDefault="007D558A" w:rsidP="00EB55B1">
            <w:pPr>
              <w:spacing w:before="210"/>
              <w:ind w:right="423"/>
              <w:jc w:val="center"/>
            </w:pPr>
            <w:proofErr w:type="spellStart"/>
            <w:r w:rsidRPr="00EB55B1">
              <w:t>руб</w:t>
            </w:r>
            <w:proofErr w:type="spellEnd"/>
            <w:r w:rsidRPr="00EB55B1">
              <w:t xml:space="preserve">.|коп.| </w:t>
            </w:r>
            <w:proofErr w:type="spellStart"/>
            <w:r w:rsidRPr="00EB55B1">
              <w:t>Rp</w:t>
            </w:r>
            <w:proofErr w:type="spellEnd"/>
            <w:r w:rsidRPr="00EB55B1">
              <w:t>.</w:t>
            </w:r>
          </w:p>
          <w:p w14:paraId="04534981"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0A3782DA"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0EA3A663"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3732D87E" w14:textId="77777777" w:rsidR="007D558A" w:rsidRPr="00EB55B1" w:rsidRDefault="007D558A" w:rsidP="00EB55B1">
            <w:pPr>
              <w:spacing w:before="210"/>
              <w:ind w:right="423"/>
              <w:jc w:val="center"/>
            </w:pPr>
            <w:proofErr w:type="spellStart"/>
            <w:r w:rsidRPr="00EB55B1">
              <w:t>руб</w:t>
            </w:r>
            <w:proofErr w:type="spellEnd"/>
            <w:r w:rsidRPr="00EB55B1">
              <w:t xml:space="preserve">.|коп.| </w:t>
            </w:r>
            <w:proofErr w:type="spellStart"/>
            <w:r w:rsidRPr="00EB55B1">
              <w:t>Rp</w:t>
            </w:r>
            <w:proofErr w:type="spellEnd"/>
            <w:r w:rsidRPr="00EB55B1">
              <w:t>.</w:t>
            </w:r>
          </w:p>
          <w:p w14:paraId="34A819EA"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2FF6EC11"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2ECB1BA6"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40F0701E" w14:textId="77777777" w:rsidR="007D558A" w:rsidRPr="00EB55B1" w:rsidRDefault="007D558A" w:rsidP="00EB55B1">
            <w:pPr>
              <w:spacing w:before="210"/>
              <w:ind w:right="423"/>
              <w:jc w:val="center"/>
            </w:pPr>
            <w:proofErr w:type="spellStart"/>
            <w:r w:rsidRPr="00EB55B1">
              <w:t>руб</w:t>
            </w:r>
            <w:proofErr w:type="spellEnd"/>
            <w:r w:rsidRPr="00EB55B1">
              <w:t xml:space="preserve">.|коп.| </w:t>
            </w:r>
            <w:proofErr w:type="spellStart"/>
            <w:r w:rsidRPr="00EB55B1">
              <w:t>Rp</w:t>
            </w:r>
            <w:proofErr w:type="spellEnd"/>
            <w:r w:rsidRPr="00EB55B1">
              <w:t>.</w:t>
            </w:r>
          </w:p>
          <w:p w14:paraId="630A0D4E"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13AD6472"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7DF32D98"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tc>
      </w:tr>
      <w:tr w:rsidR="007D558A" w:rsidRPr="00EB55B1" w14:paraId="737EA486" w14:textId="77777777" w:rsidTr="00927177">
        <w:tc>
          <w:tcPr>
            <w:tcW w:w="0" w:type="auto"/>
            <w:tcMar>
              <w:top w:w="90" w:type="dxa"/>
              <w:left w:w="60" w:type="dxa"/>
              <w:bottom w:w="90" w:type="dxa"/>
              <w:right w:w="60" w:type="dxa"/>
            </w:tcMar>
            <w:hideMark/>
          </w:tcPr>
          <w:p w14:paraId="477CCD95"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Подпись</w:t>
            </w:r>
          </w:p>
          <w:p w14:paraId="19E7A938"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и печать лечащего врача</w:t>
            </w:r>
          </w:p>
          <w:p w14:paraId="675385E2"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(подпись фельдшера, акушерки)</w:t>
            </w:r>
          </w:p>
        </w:tc>
        <w:tc>
          <w:tcPr>
            <w:tcW w:w="0" w:type="auto"/>
            <w:tcMar>
              <w:top w:w="90" w:type="dxa"/>
              <w:left w:w="60" w:type="dxa"/>
              <w:bottom w:w="90" w:type="dxa"/>
              <w:right w:w="60" w:type="dxa"/>
            </w:tcMar>
            <w:hideMark/>
          </w:tcPr>
          <w:p w14:paraId="0A442651" w14:textId="77777777" w:rsidR="007D558A" w:rsidRPr="00EB55B1" w:rsidRDefault="007D558A" w:rsidP="00EB55B1">
            <w:pPr>
              <w:spacing w:before="210"/>
              <w:ind w:right="423"/>
              <w:jc w:val="center"/>
            </w:pPr>
            <w:r w:rsidRPr="00EB55B1">
              <w:t>М.П.</w:t>
            </w:r>
          </w:p>
        </w:tc>
      </w:tr>
    </w:tbl>
    <w:p w14:paraId="5C7AA43C" w14:textId="134ABC90"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Рецепт действителен в течение 60 дней, до 1 года (________________)</w:t>
      </w:r>
    </w:p>
    <w:p w14:paraId="67FB7FDD" w14:textId="77777777" w:rsidR="007D558A" w:rsidRPr="00EB55B1" w:rsidRDefault="007D558A" w:rsidP="00EB55B1">
      <w:pPr>
        <w:pStyle w:val="af0"/>
        <w:ind w:right="423"/>
        <w:jc w:val="center"/>
        <w:rPr>
          <w:rFonts w:ascii="Times New Roman" w:hAnsi="Times New Roman" w:cs="Times New Roman"/>
          <w:szCs w:val="24"/>
        </w:rPr>
      </w:pPr>
    </w:p>
    <w:p w14:paraId="20034488" w14:textId="35309FA1"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(нужное подчеркнуть)                      (ука</w:t>
      </w:r>
      <w:r w:rsidR="00324859" w:rsidRPr="00EB55B1">
        <w:rPr>
          <w:rFonts w:ascii="Times New Roman" w:hAnsi="Times New Roman" w:cs="Times New Roman"/>
          <w:szCs w:val="24"/>
        </w:rPr>
        <w:t xml:space="preserve">зать </w:t>
      </w:r>
      <w:r w:rsidRPr="00EB55B1">
        <w:rPr>
          <w:rFonts w:ascii="Times New Roman" w:hAnsi="Times New Roman" w:cs="Times New Roman"/>
          <w:szCs w:val="24"/>
        </w:rPr>
        <w:t>количество дней)</w:t>
      </w:r>
    </w:p>
    <w:p w14:paraId="7BAE894D" w14:textId="77777777" w:rsidR="00EE764C" w:rsidRPr="00EB55B1" w:rsidRDefault="00EE764C" w:rsidP="00EB55B1">
      <w:pPr>
        <w:ind w:right="423"/>
        <w:jc w:val="center"/>
        <w:rPr>
          <w:b/>
          <w:bCs/>
        </w:rPr>
      </w:pPr>
    </w:p>
    <w:p w14:paraId="76522077" w14:textId="2568A9A0" w:rsidR="007D558A" w:rsidRPr="00EB55B1" w:rsidRDefault="007D558A" w:rsidP="00EB55B1">
      <w:pPr>
        <w:ind w:right="423"/>
        <w:jc w:val="center"/>
        <w:rPr>
          <w:b/>
          <w:bCs/>
        </w:rPr>
      </w:pPr>
      <w:r w:rsidRPr="00EB55B1">
        <w:rPr>
          <w:b/>
          <w:bCs/>
        </w:rPr>
        <w:t>Форма рецептурного бланка N 148-1/у-88</w:t>
      </w:r>
    </w:p>
    <w:p w14:paraId="47B47548" w14:textId="30304335" w:rsidR="007D558A" w:rsidRPr="00EB55B1" w:rsidRDefault="007D558A" w:rsidP="00EB55B1">
      <w:pPr>
        <w:ind w:right="423"/>
        <w:jc w:val="center"/>
        <w:rPr>
          <w:b/>
          <w:bCs/>
        </w:rPr>
      </w:pPr>
    </w:p>
    <w:tbl>
      <w:tblPr>
        <w:tblW w:w="8991" w:type="dxa"/>
        <w:tblCellMar>
          <w:top w:w="15" w:type="dxa"/>
          <w:left w:w="15" w:type="dxa"/>
          <w:bottom w:w="15" w:type="dxa"/>
          <w:right w:w="15" w:type="dxa"/>
        </w:tblCellMar>
        <w:tblLook w:val="04A0" w:firstRow="1" w:lastRow="0" w:firstColumn="1" w:lastColumn="0" w:noHBand="0" w:noVBand="1"/>
      </w:tblPr>
      <w:tblGrid>
        <w:gridCol w:w="6156"/>
        <w:gridCol w:w="126"/>
        <w:gridCol w:w="2709"/>
      </w:tblGrid>
      <w:tr w:rsidR="007D558A" w:rsidRPr="0062414D" w14:paraId="797CECD3" w14:textId="77777777" w:rsidTr="00324859">
        <w:tc>
          <w:tcPr>
            <w:tcW w:w="6156" w:type="dxa"/>
            <w:tcMar>
              <w:top w:w="90" w:type="dxa"/>
              <w:left w:w="60" w:type="dxa"/>
              <w:bottom w:w="90" w:type="dxa"/>
              <w:right w:w="60" w:type="dxa"/>
            </w:tcMar>
            <w:hideMark/>
          </w:tcPr>
          <w:p w14:paraId="71043554" w14:textId="77777777" w:rsidR="007D558A" w:rsidRPr="0062414D" w:rsidRDefault="007D558A" w:rsidP="00EB55B1">
            <w:pPr>
              <w:spacing w:before="210"/>
              <w:ind w:right="423"/>
              <w:jc w:val="center"/>
              <w:rPr>
                <w:sz w:val="20"/>
                <w:szCs w:val="20"/>
              </w:rPr>
            </w:pPr>
            <w:r w:rsidRPr="0062414D">
              <w:rPr>
                <w:sz w:val="20"/>
                <w:szCs w:val="20"/>
              </w:rPr>
              <w:t>Министерство здравоохранения Российской Федерации</w:t>
            </w:r>
          </w:p>
        </w:tc>
        <w:tc>
          <w:tcPr>
            <w:tcW w:w="0" w:type="auto"/>
            <w:tcMar>
              <w:top w:w="90" w:type="dxa"/>
              <w:left w:w="60" w:type="dxa"/>
              <w:bottom w:w="90" w:type="dxa"/>
              <w:right w:w="60" w:type="dxa"/>
            </w:tcMar>
            <w:hideMark/>
          </w:tcPr>
          <w:p w14:paraId="497EC01E" w14:textId="77777777" w:rsidR="007D558A" w:rsidRPr="0062414D" w:rsidRDefault="007D558A" w:rsidP="00EB55B1">
            <w:pPr>
              <w:ind w:right="423"/>
              <w:jc w:val="center"/>
              <w:rPr>
                <w:sz w:val="20"/>
                <w:szCs w:val="20"/>
              </w:rPr>
            </w:pPr>
          </w:p>
        </w:tc>
        <w:tc>
          <w:tcPr>
            <w:tcW w:w="2709" w:type="dxa"/>
            <w:vMerge w:val="restart"/>
            <w:tcMar>
              <w:top w:w="90" w:type="dxa"/>
              <w:left w:w="60" w:type="dxa"/>
              <w:bottom w:w="90" w:type="dxa"/>
              <w:right w:w="60" w:type="dxa"/>
            </w:tcMar>
            <w:hideMark/>
          </w:tcPr>
          <w:p w14:paraId="1E9D0841" w14:textId="77777777" w:rsidR="007D558A" w:rsidRPr="0062414D" w:rsidRDefault="007D558A" w:rsidP="00EB55B1">
            <w:pPr>
              <w:spacing w:before="210"/>
              <w:ind w:right="423"/>
              <w:jc w:val="center"/>
              <w:rPr>
                <w:sz w:val="20"/>
                <w:szCs w:val="20"/>
              </w:rPr>
            </w:pPr>
            <w:r w:rsidRPr="0062414D">
              <w:rPr>
                <w:sz w:val="20"/>
                <w:szCs w:val="20"/>
              </w:rPr>
              <w:t>Код формы по </w:t>
            </w:r>
            <w:hyperlink r:id="rId14" w:history="1">
              <w:r w:rsidRPr="0062414D">
                <w:rPr>
                  <w:color w:val="1A0DAB"/>
                  <w:sz w:val="20"/>
                  <w:szCs w:val="20"/>
                  <w:u w:val="single"/>
                </w:rPr>
                <w:t>ОКУД</w:t>
              </w:r>
            </w:hyperlink>
            <w:r w:rsidRPr="0062414D">
              <w:rPr>
                <w:sz w:val="20"/>
                <w:szCs w:val="20"/>
              </w:rPr>
              <w:t> 3108805</w:t>
            </w:r>
          </w:p>
          <w:p w14:paraId="095278CA" w14:textId="77777777" w:rsidR="007D558A" w:rsidRPr="0062414D" w:rsidRDefault="007D558A" w:rsidP="00EB55B1">
            <w:pPr>
              <w:spacing w:before="210"/>
              <w:ind w:right="423"/>
              <w:jc w:val="center"/>
              <w:rPr>
                <w:sz w:val="20"/>
                <w:szCs w:val="20"/>
              </w:rPr>
            </w:pPr>
            <w:r w:rsidRPr="0062414D">
              <w:rPr>
                <w:sz w:val="20"/>
                <w:szCs w:val="20"/>
              </w:rPr>
              <w:t>Медицинская документация</w:t>
            </w:r>
          </w:p>
          <w:p w14:paraId="3BF08253" w14:textId="77777777" w:rsidR="007D558A" w:rsidRPr="0062414D" w:rsidRDefault="007D558A" w:rsidP="00EB55B1">
            <w:pPr>
              <w:spacing w:before="210"/>
              <w:ind w:right="423"/>
              <w:jc w:val="center"/>
              <w:rPr>
                <w:sz w:val="20"/>
                <w:szCs w:val="20"/>
              </w:rPr>
            </w:pPr>
            <w:r w:rsidRPr="0062414D">
              <w:rPr>
                <w:sz w:val="20"/>
                <w:szCs w:val="20"/>
              </w:rPr>
              <w:t>Форма N 148-1/у-88</w:t>
            </w:r>
          </w:p>
          <w:p w14:paraId="14C472B0" w14:textId="77777777" w:rsidR="007D558A" w:rsidRPr="0062414D" w:rsidRDefault="007D558A" w:rsidP="00EB55B1">
            <w:pPr>
              <w:spacing w:before="210"/>
              <w:ind w:right="423"/>
              <w:jc w:val="center"/>
              <w:rPr>
                <w:sz w:val="20"/>
                <w:szCs w:val="20"/>
              </w:rPr>
            </w:pPr>
            <w:r w:rsidRPr="0062414D">
              <w:rPr>
                <w:sz w:val="20"/>
                <w:szCs w:val="20"/>
              </w:rPr>
              <w:t>Утверждена приказом</w:t>
            </w:r>
          </w:p>
          <w:p w14:paraId="4F7076D2" w14:textId="77777777" w:rsidR="007D558A" w:rsidRPr="0062414D" w:rsidRDefault="007D558A" w:rsidP="00EB55B1">
            <w:pPr>
              <w:pStyle w:val="af0"/>
              <w:ind w:left="91" w:right="423"/>
              <w:jc w:val="center"/>
              <w:rPr>
                <w:rFonts w:ascii="Times New Roman" w:hAnsi="Times New Roman" w:cs="Times New Roman"/>
                <w:sz w:val="20"/>
                <w:szCs w:val="20"/>
              </w:rPr>
            </w:pPr>
            <w:r w:rsidRPr="0062414D">
              <w:rPr>
                <w:rFonts w:ascii="Times New Roman" w:hAnsi="Times New Roman" w:cs="Times New Roman"/>
                <w:sz w:val="20"/>
                <w:szCs w:val="20"/>
              </w:rPr>
              <w:t>Министерства здравоохранения</w:t>
            </w:r>
          </w:p>
          <w:p w14:paraId="288B2890" w14:textId="77777777" w:rsidR="007D558A" w:rsidRPr="0062414D" w:rsidRDefault="007D558A" w:rsidP="00EB55B1">
            <w:pPr>
              <w:pStyle w:val="af0"/>
              <w:ind w:left="91" w:right="423"/>
              <w:jc w:val="center"/>
              <w:rPr>
                <w:rFonts w:ascii="Times New Roman" w:hAnsi="Times New Roman" w:cs="Times New Roman"/>
                <w:sz w:val="20"/>
                <w:szCs w:val="20"/>
              </w:rPr>
            </w:pPr>
            <w:r w:rsidRPr="0062414D">
              <w:rPr>
                <w:rFonts w:ascii="Times New Roman" w:hAnsi="Times New Roman" w:cs="Times New Roman"/>
                <w:sz w:val="20"/>
                <w:szCs w:val="20"/>
              </w:rPr>
              <w:t>Российской Федерации</w:t>
            </w:r>
          </w:p>
          <w:p w14:paraId="7D9FE0B8" w14:textId="77777777" w:rsidR="007D558A" w:rsidRPr="0062414D" w:rsidRDefault="007D558A" w:rsidP="00EB55B1">
            <w:pPr>
              <w:pStyle w:val="af0"/>
              <w:ind w:left="91" w:right="423"/>
              <w:jc w:val="center"/>
              <w:rPr>
                <w:rFonts w:ascii="Times New Roman" w:hAnsi="Times New Roman" w:cs="Times New Roman"/>
                <w:sz w:val="20"/>
                <w:szCs w:val="20"/>
              </w:rPr>
            </w:pPr>
            <w:r w:rsidRPr="0062414D">
              <w:rPr>
                <w:rFonts w:ascii="Times New Roman" w:hAnsi="Times New Roman" w:cs="Times New Roman"/>
                <w:sz w:val="20"/>
                <w:szCs w:val="20"/>
              </w:rPr>
              <w:t>от 24 ноября 2021 г. N 1094н</w:t>
            </w:r>
          </w:p>
        </w:tc>
      </w:tr>
      <w:tr w:rsidR="007D558A" w:rsidRPr="0062414D" w14:paraId="60D26615" w14:textId="77777777" w:rsidTr="00324859">
        <w:tc>
          <w:tcPr>
            <w:tcW w:w="6156" w:type="dxa"/>
            <w:tcMar>
              <w:top w:w="90" w:type="dxa"/>
              <w:left w:w="60" w:type="dxa"/>
              <w:bottom w:w="90" w:type="dxa"/>
              <w:right w:w="60" w:type="dxa"/>
            </w:tcMar>
            <w:hideMark/>
          </w:tcPr>
          <w:p w14:paraId="48964FC4" w14:textId="77777777" w:rsidR="007D558A" w:rsidRPr="0062414D" w:rsidRDefault="007D558A" w:rsidP="00EB55B1">
            <w:pPr>
              <w:spacing w:before="210"/>
              <w:ind w:right="423"/>
              <w:jc w:val="center"/>
              <w:rPr>
                <w:sz w:val="20"/>
                <w:szCs w:val="20"/>
              </w:rPr>
            </w:pPr>
            <w:r w:rsidRPr="0062414D">
              <w:rPr>
                <w:sz w:val="20"/>
                <w:szCs w:val="20"/>
              </w:rPr>
              <w:t>Наименование (штамп)</w:t>
            </w:r>
          </w:p>
          <w:p w14:paraId="497EE872" w14:textId="77777777" w:rsidR="007D558A" w:rsidRPr="0062414D" w:rsidRDefault="007D558A" w:rsidP="00EB55B1">
            <w:pPr>
              <w:spacing w:before="210"/>
              <w:ind w:right="423"/>
              <w:jc w:val="center"/>
              <w:rPr>
                <w:sz w:val="20"/>
                <w:szCs w:val="20"/>
              </w:rPr>
            </w:pPr>
            <w:r w:rsidRPr="0062414D">
              <w:rPr>
                <w:sz w:val="20"/>
                <w:szCs w:val="20"/>
              </w:rPr>
              <w:t>медицинской организации</w:t>
            </w:r>
          </w:p>
        </w:tc>
        <w:tc>
          <w:tcPr>
            <w:tcW w:w="0" w:type="auto"/>
            <w:vMerge w:val="restart"/>
            <w:tcMar>
              <w:top w:w="90" w:type="dxa"/>
              <w:left w:w="60" w:type="dxa"/>
              <w:bottom w:w="90" w:type="dxa"/>
              <w:right w:w="60" w:type="dxa"/>
            </w:tcMar>
            <w:hideMark/>
          </w:tcPr>
          <w:p w14:paraId="24A839E1" w14:textId="77777777" w:rsidR="007D558A" w:rsidRPr="0062414D" w:rsidRDefault="007D558A" w:rsidP="00EB55B1">
            <w:pPr>
              <w:ind w:right="423"/>
              <w:jc w:val="center"/>
              <w:rPr>
                <w:sz w:val="20"/>
                <w:szCs w:val="20"/>
              </w:rPr>
            </w:pPr>
          </w:p>
        </w:tc>
        <w:tc>
          <w:tcPr>
            <w:tcW w:w="2709" w:type="dxa"/>
            <w:vMerge/>
            <w:vAlign w:val="center"/>
            <w:hideMark/>
          </w:tcPr>
          <w:p w14:paraId="64C125C2" w14:textId="77777777" w:rsidR="007D558A" w:rsidRPr="0062414D" w:rsidRDefault="007D558A" w:rsidP="00EB55B1">
            <w:pPr>
              <w:ind w:right="423"/>
              <w:jc w:val="center"/>
              <w:rPr>
                <w:sz w:val="20"/>
                <w:szCs w:val="20"/>
              </w:rPr>
            </w:pPr>
          </w:p>
        </w:tc>
      </w:tr>
      <w:tr w:rsidR="007D558A" w:rsidRPr="0062414D" w14:paraId="41C09A01" w14:textId="77777777" w:rsidTr="00324859">
        <w:tc>
          <w:tcPr>
            <w:tcW w:w="6156" w:type="dxa"/>
            <w:tcMar>
              <w:top w:w="90" w:type="dxa"/>
              <w:left w:w="60" w:type="dxa"/>
              <w:bottom w:w="90" w:type="dxa"/>
              <w:right w:w="60" w:type="dxa"/>
            </w:tcMar>
            <w:hideMark/>
          </w:tcPr>
          <w:p w14:paraId="02A30EF8" w14:textId="77777777" w:rsidR="007D558A" w:rsidRPr="0062414D" w:rsidRDefault="007D558A" w:rsidP="00EB55B1">
            <w:pPr>
              <w:ind w:right="423"/>
              <w:jc w:val="center"/>
              <w:rPr>
                <w:sz w:val="20"/>
                <w:szCs w:val="20"/>
              </w:rPr>
            </w:pPr>
          </w:p>
        </w:tc>
        <w:tc>
          <w:tcPr>
            <w:tcW w:w="0" w:type="auto"/>
            <w:vMerge/>
            <w:vAlign w:val="center"/>
            <w:hideMark/>
          </w:tcPr>
          <w:p w14:paraId="448203AE" w14:textId="77777777" w:rsidR="007D558A" w:rsidRPr="0062414D" w:rsidRDefault="007D558A" w:rsidP="00EB55B1">
            <w:pPr>
              <w:ind w:right="423"/>
              <w:jc w:val="center"/>
              <w:rPr>
                <w:sz w:val="20"/>
                <w:szCs w:val="20"/>
              </w:rPr>
            </w:pPr>
          </w:p>
        </w:tc>
        <w:tc>
          <w:tcPr>
            <w:tcW w:w="2709" w:type="dxa"/>
            <w:vMerge/>
            <w:vAlign w:val="center"/>
            <w:hideMark/>
          </w:tcPr>
          <w:p w14:paraId="4AD3FDE8" w14:textId="77777777" w:rsidR="007D558A" w:rsidRPr="0062414D" w:rsidRDefault="007D558A" w:rsidP="00EB55B1">
            <w:pPr>
              <w:ind w:right="423"/>
              <w:jc w:val="center"/>
              <w:rPr>
                <w:sz w:val="20"/>
                <w:szCs w:val="20"/>
              </w:rPr>
            </w:pPr>
          </w:p>
        </w:tc>
      </w:tr>
      <w:tr w:rsidR="007D558A" w:rsidRPr="0062414D" w14:paraId="1A8FAD21" w14:textId="77777777" w:rsidTr="00324859">
        <w:tc>
          <w:tcPr>
            <w:tcW w:w="6156" w:type="dxa"/>
            <w:tcMar>
              <w:top w:w="90" w:type="dxa"/>
              <w:left w:w="60" w:type="dxa"/>
              <w:bottom w:w="90" w:type="dxa"/>
              <w:right w:w="60" w:type="dxa"/>
            </w:tcMar>
            <w:hideMark/>
          </w:tcPr>
          <w:p w14:paraId="14E0E159" w14:textId="77777777" w:rsidR="007D558A" w:rsidRPr="0062414D" w:rsidRDefault="007D558A" w:rsidP="00EB55B1">
            <w:pPr>
              <w:spacing w:before="210"/>
              <w:ind w:right="423"/>
              <w:jc w:val="center"/>
              <w:rPr>
                <w:sz w:val="20"/>
                <w:szCs w:val="20"/>
              </w:rPr>
            </w:pPr>
            <w:r w:rsidRPr="0062414D">
              <w:rPr>
                <w:sz w:val="20"/>
                <w:szCs w:val="20"/>
              </w:rPr>
              <w:t>Наименование (штамп) индивидуального предпринимателя</w:t>
            </w:r>
          </w:p>
          <w:p w14:paraId="1231C3AA" w14:textId="77777777" w:rsidR="007D558A" w:rsidRPr="0062414D" w:rsidRDefault="007D558A" w:rsidP="00EB55B1">
            <w:pPr>
              <w:spacing w:before="210"/>
              <w:ind w:right="423"/>
              <w:jc w:val="center"/>
              <w:rPr>
                <w:sz w:val="20"/>
                <w:szCs w:val="20"/>
              </w:rPr>
            </w:pPr>
            <w:r w:rsidRPr="0062414D">
              <w:rPr>
                <w:sz w:val="20"/>
                <w:szCs w:val="20"/>
              </w:rPr>
              <w:t>(указать адрес, номер и дату лицензии, наименование органа государственной власти, выдавшего лицензию)</w:t>
            </w:r>
          </w:p>
        </w:tc>
        <w:tc>
          <w:tcPr>
            <w:tcW w:w="0" w:type="auto"/>
            <w:vMerge/>
            <w:vAlign w:val="center"/>
            <w:hideMark/>
          </w:tcPr>
          <w:p w14:paraId="1A2C0A4E" w14:textId="77777777" w:rsidR="007D558A" w:rsidRPr="0062414D" w:rsidRDefault="007D558A" w:rsidP="00EB55B1">
            <w:pPr>
              <w:ind w:right="423"/>
              <w:jc w:val="center"/>
              <w:rPr>
                <w:sz w:val="20"/>
                <w:szCs w:val="20"/>
              </w:rPr>
            </w:pPr>
          </w:p>
        </w:tc>
        <w:tc>
          <w:tcPr>
            <w:tcW w:w="2709" w:type="dxa"/>
            <w:vMerge/>
            <w:vAlign w:val="center"/>
            <w:hideMark/>
          </w:tcPr>
          <w:p w14:paraId="269418FF" w14:textId="77777777" w:rsidR="007D558A" w:rsidRPr="0062414D" w:rsidRDefault="007D558A" w:rsidP="00EB55B1">
            <w:pPr>
              <w:ind w:right="423"/>
              <w:jc w:val="center"/>
              <w:rPr>
                <w:sz w:val="20"/>
                <w:szCs w:val="20"/>
              </w:rPr>
            </w:pPr>
          </w:p>
        </w:tc>
      </w:tr>
    </w:tbl>
    <w:p w14:paraId="14F19133" w14:textId="32DBA8C0" w:rsidR="007D558A" w:rsidRPr="00EB55B1" w:rsidRDefault="007D558A" w:rsidP="00EB55B1">
      <w:pPr>
        <w:shd w:val="clear" w:color="auto" w:fill="FFFFFF"/>
        <w:spacing w:line="285" w:lineRule="atLeast"/>
        <w:ind w:right="423"/>
        <w:jc w:val="center"/>
        <w:rPr>
          <w:color w:val="000000"/>
        </w:rPr>
      </w:pPr>
      <w:r w:rsidRPr="00EB55B1">
        <w:rPr>
          <w:color w:val="000000"/>
        </w:rPr>
        <w:t>----------------------------------------------------------------------</w:t>
      </w:r>
    </w:p>
    <w:p w14:paraId="125C0C93" w14:textId="77777777" w:rsidR="007D558A" w:rsidRPr="00EB55B1" w:rsidRDefault="007D558A" w:rsidP="00EB55B1">
      <w:pPr>
        <w:shd w:val="clear" w:color="auto" w:fill="FFFFFF"/>
        <w:spacing w:line="285" w:lineRule="atLeast"/>
        <w:ind w:right="423"/>
        <w:jc w:val="center"/>
        <w:rPr>
          <w:color w:val="000000"/>
        </w:rPr>
      </w:pPr>
    </w:p>
    <w:tbl>
      <w:tblPr>
        <w:tblW w:w="8152" w:type="dxa"/>
        <w:tblCellMar>
          <w:top w:w="15" w:type="dxa"/>
          <w:left w:w="15" w:type="dxa"/>
          <w:bottom w:w="15" w:type="dxa"/>
          <w:right w:w="15" w:type="dxa"/>
        </w:tblCellMar>
        <w:tblLook w:val="04A0" w:firstRow="1" w:lastRow="0" w:firstColumn="1" w:lastColumn="0" w:noHBand="0" w:noVBand="1"/>
      </w:tblPr>
      <w:tblGrid>
        <w:gridCol w:w="329"/>
        <w:gridCol w:w="1535"/>
        <w:gridCol w:w="1067"/>
        <w:gridCol w:w="230"/>
        <w:gridCol w:w="230"/>
        <w:gridCol w:w="231"/>
        <w:gridCol w:w="231"/>
        <w:gridCol w:w="231"/>
        <w:gridCol w:w="230"/>
        <w:gridCol w:w="230"/>
        <w:gridCol w:w="1308"/>
        <w:gridCol w:w="230"/>
        <w:gridCol w:w="230"/>
        <w:gridCol w:w="230"/>
        <w:gridCol w:w="230"/>
        <w:gridCol w:w="230"/>
        <w:gridCol w:w="230"/>
        <w:gridCol w:w="230"/>
        <w:gridCol w:w="230"/>
        <w:gridCol w:w="230"/>
        <w:gridCol w:w="230"/>
      </w:tblGrid>
      <w:tr w:rsidR="007D558A" w:rsidRPr="00EB55B1" w14:paraId="5E5F98B3" w14:textId="77777777" w:rsidTr="00324859">
        <w:trPr>
          <w:trHeight w:val="291"/>
        </w:trPr>
        <w:tc>
          <w:tcPr>
            <w:tcW w:w="0" w:type="auto"/>
            <w:tcBorders>
              <w:right w:val="nil"/>
            </w:tcBorders>
            <w:tcMar>
              <w:top w:w="90" w:type="dxa"/>
              <w:left w:w="60" w:type="dxa"/>
              <w:bottom w:w="90" w:type="dxa"/>
              <w:right w:w="60" w:type="dxa"/>
            </w:tcMar>
            <w:hideMark/>
          </w:tcPr>
          <w:p w14:paraId="705B1BF8" w14:textId="77777777" w:rsidR="007D558A" w:rsidRPr="00EB55B1" w:rsidRDefault="007D558A" w:rsidP="00EB55B1">
            <w:pPr>
              <w:ind w:right="423"/>
              <w:jc w:val="center"/>
              <w:rPr>
                <w:color w:val="000000"/>
              </w:rPr>
            </w:pPr>
          </w:p>
        </w:tc>
        <w:tc>
          <w:tcPr>
            <w:tcW w:w="0" w:type="auto"/>
            <w:gridSpan w:val="2"/>
            <w:tcBorders>
              <w:right w:val="single" w:sz="6" w:space="0" w:color="auto"/>
            </w:tcBorders>
            <w:tcMar>
              <w:top w:w="90" w:type="dxa"/>
              <w:left w:w="60" w:type="dxa"/>
              <w:bottom w:w="90" w:type="dxa"/>
              <w:right w:w="60" w:type="dxa"/>
            </w:tcMar>
            <w:hideMark/>
          </w:tcPr>
          <w:p w14:paraId="724CFE9D" w14:textId="77777777" w:rsidR="007D558A" w:rsidRPr="00EB55B1" w:rsidRDefault="007D558A" w:rsidP="00EB55B1">
            <w:pPr>
              <w:spacing w:before="210"/>
              <w:ind w:right="423"/>
              <w:jc w:val="center"/>
            </w:pPr>
            <w:r w:rsidRPr="00EB55B1">
              <w:t>Серия</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0ED0C141"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79928399"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04CF6C23"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24742F64"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184ADD68"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0B1C9C9A"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63B06DCD"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0271319C" w14:textId="77777777" w:rsidR="007D558A" w:rsidRPr="00EB55B1" w:rsidRDefault="007D558A" w:rsidP="00EB55B1">
            <w:pPr>
              <w:spacing w:before="210"/>
              <w:ind w:right="423"/>
              <w:jc w:val="center"/>
            </w:pPr>
            <w:r w:rsidRPr="00EB55B1">
              <w:t>N</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4B88E2DF"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5D745D81"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5433FC32"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695EFE4D"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7C4EBEA3"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73F47E47"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059D6ECB" w14:textId="77777777" w:rsidR="007D558A" w:rsidRPr="00EB55B1" w:rsidRDefault="007D558A" w:rsidP="00EB55B1">
            <w:pPr>
              <w:ind w:right="423"/>
              <w:jc w:val="center"/>
            </w:pPr>
          </w:p>
        </w:tc>
        <w:tc>
          <w:tcPr>
            <w:tcW w:w="0" w:type="auto"/>
            <w:tcBorders>
              <w:right w:val="single" w:sz="6" w:space="0" w:color="auto"/>
            </w:tcBorders>
            <w:tcMar>
              <w:top w:w="90" w:type="dxa"/>
              <w:left w:w="60" w:type="dxa"/>
              <w:bottom w:w="90" w:type="dxa"/>
              <w:right w:w="60" w:type="dxa"/>
            </w:tcMar>
            <w:hideMark/>
          </w:tcPr>
          <w:p w14:paraId="03B0251C" w14:textId="77777777" w:rsidR="007D558A" w:rsidRPr="00EB55B1" w:rsidRDefault="007D558A" w:rsidP="00EB55B1">
            <w:pPr>
              <w:ind w:right="423"/>
              <w:jc w:val="center"/>
            </w:pP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14:paraId="178C61F7" w14:textId="77777777" w:rsidR="007D558A" w:rsidRPr="00EB55B1" w:rsidRDefault="007D558A" w:rsidP="00EB55B1">
            <w:pPr>
              <w:ind w:right="423"/>
              <w:jc w:val="center"/>
            </w:pPr>
          </w:p>
        </w:tc>
        <w:tc>
          <w:tcPr>
            <w:tcW w:w="0" w:type="auto"/>
            <w:tcMar>
              <w:top w:w="90" w:type="dxa"/>
              <w:left w:w="60" w:type="dxa"/>
              <w:bottom w:w="90" w:type="dxa"/>
              <w:right w:w="60" w:type="dxa"/>
            </w:tcMar>
            <w:hideMark/>
          </w:tcPr>
          <w:p w14:paraId="7F96FC72" w14:textId="77777777" w:rsidR="007D558A" w:rsidRPr="00EB55B1" w:rsidRDefault="007D558A" w:rsidP="00EB55B1">
            <w:pPr>
              <w:ind w:right="423"/>
              <w:jc w:val="center"/>
            </w:pPr>
          </w:p>
        </w:tc>
      </w:tr>
      <w:tr w:rsidR="007D558A" w:rsidRPr="00EB55B1" w14:paraId="6469B5DA" w14:textId="77777777" w:rsidTr="00324859">
        <w:trPr>
          <w:trHeight w:val="583"/>
        </w:trPr>
        <w:tc>
          <w:tcPr>
            <w:tcW w:w="0" w:type="auto"/>
            <w:gridSpan w:val="2"/>
            <w:tcMar>
              <w:top w:w="90" w:type="dxa"/>
              <w:left w:w="60" w:type="dxa"/>
              <w:bottom w:w="90" w:type="dxa"/>
              <w:right w:w="60" w:type="dxa"/>
            </w:tcMar>
            <w:hideMark/>
          </w:tcPr>
          <w:p w14:paraId="1471EB77" w14:textId="77777777" w:rsidR="007D558A" w:rsidRPr="00EB55B1" w:rsidRDefault="007D558A" w:rsidP="00EB55B1">
            <w:pPr>
              <w:ind w:right="423"/>
              <w:jc w:val="center"/>
            </w:pPr>
            <w:r w:rsidRPr="00EB55B1">
              <w:t>РЕЦЕПТ</w:t>
            </w:r>
          </w:p>
        </w:tc>
        <w:tc>
          <w:tcPr>
            <w:tcW w:w="0" w:type="auto"/>
            <w:gridSpan w:val="19"/>
            <w:tcMar>
              <w:top w:w="90" w:type="dxa"/>
              <w:left w:w="60" w:type="dxa"/>
              <w:bottom w:w="90" w:type="dxa"/>
              <w:right w:w="60" w:type="dxa"/>
            </w:tcMar>
            <w:hideMark/>
          </w:tcPr>
          <w:p w14:paraId="7162DEF0" w14:textId="77777777" w:rsidR="007D558A" w:rsidRPr="00EB55B1" w:rsidRDefault="007D558A" w:rsidP="00EB55B1">
            <w:pPr>
              <w:spacing w:before="210"/>
              <w:ind w:right="423"/>
              <w:jc w:val="center"/>
            </w:pPr>
            <w:r w:rsidRPr="00EB55B1">
              <w:t>"__" __________________ 20__ г.</w:t>
            </w:r>
          </w:p>
          <w:p w14:paraId="790F8B8E" w14:textId="77777777" w:rsidR="007D558A" w:rsidRPr="00EB55B1" w:rsidRDefault="007D558A" w:rsidP="00EB55B1">
            <w:pPr>
              <w:spacing w:before="210"/>
              <w:ind w:right="423"/>
              <w:jc w:val="center"/>
            </w:pPr>
            <w:r w:rsidRPr="00EB55B1">
              <w:t>(дата оформления-рецепта)</w:t>
            </w:r>
          </w:p>
        </w:tc>
      </w:tr>
      <w:tr w:rsidR="007D558A" w:rsidRPr="00EB55B1" w14:paraId="44F1899C" w14:textId="77777777" w:rsidTr="00324859">
        <w:trPr>
          <w:trHeight w:val="291"/>
        </w:trPr>
        <w:tc>
          <w:tcPr>
            <w:tcW w:w="0" w:type="auto"/>
            <w:gridSpan w:val="2"/>
            <w:tcMar>
              <w:top w:w="90" w:type="dxa"/>
              <w:left w:w="60" w:type="dxa"/>
              <w:bottom w:w="90" w:type="dxa"/>
              <w:right w:w="60" w:type="dxa"/>
            </w:tcMar>
            <w:hideMark/>
          </w:tcPr>
          <w:p w14:paraId="4672625B" w14:textId="77777777" w:rsidR="007D558A" w:rsidRPr="00EB55B1" w:rsidRDefault="007D558A" w:rsidP="00EB55B1">
            <w:pPr>
              <w:ind w:right="423"/>
              <w:jc w:val="center"/>
            </w:pPr>
          </w:p>
        </w:tc>
        <w:tc>
          <w:tcPr>
            <w:tcW w:w="0" w:type="auto"/>
            <w:gridSpan w:val="19"/>
            <w:tcMar>
              <w:top w:w="90" w:type="dxa"/>
              <w:left w:w="60" w:type="dxa"/>
              <w:bottom w:w="90" w:type="dxa"/>
              <w:right w:w="60" w:type="dxa"/>
            </w:tcMar>
            <w:hideMark/>
          </w:tcPr>
          <w:p w14:paraId="2D34280F" w14:textId="77777777" w:rsidR="007D558A" w:rsidRPr="00EB55B1" w:rsidRDefault="007D558A" w:rsidP="00EB55B1">
            <w:pPr>
              <w:spacing w:before="210"/>
              <w:ind w:right="423"/>
              <w:jc w:val="center"/>
            </w:pPr>
            <w:r w:rsidRPr="00EB55B1">
              <w:t>(взрослый, детский - нужное подчеркнуть)</w:t>
            </w:r>
          </w:p>
        </w:tc>
      </w:tr>
    </w:tbl>
    <w:p w14:paraId="01390E6D" w14:textId="77777777" w:rsidR="007D558A" w:rsidRPr="00EB55B1" w:rsidRDefault="007D558A" w:rsidP="00EB55B1">
      <w:pPr>
        <w:shd w:val="clear" w:color="auto" w:fill="FFFFFF"/>
        <w:spacing w:line="270" w:lineRule="atLeast"/>
        <w:ind w:right="423"/>
        <w:jc w:val="center"/>
        <w:rPr>
          <w:vanish/>
          <w:color w:val="000000"/>
        </w:rPr>
      </w:pPr>
    </w:p>
    <w:tbl>
      <w:tblPr>
        <w:tblW w:w="9070" w:type="dxa"/>
        <w:tblCellMar>
          <w:top w:w="15" w:type="dxa"/>
          <w:left w:w="15" w:type="dxa"/>
          <w:bottom w:w="15" w:type="dxa"/>
          <w:right w:w="15" w:type="dxa"/>
        </w:tblCellMar>
        <w:tblLook w:val="04A0" w:firstRow="1" w:lastRow="0" w:firstColumn="1" w:lastColumn="0" w:noHBand="0" w:noVBand="1"/>
      </w:tblPr>
      <w:tblGrid>
        <w:gridCol w:w="3114"/>
        <w:gridCol w:w="3179"/>
        <w:gridCol w:w="2777"/>
      </w:tblGrid>
      <w:tr w:rsidR="007D558A" w:rsidRPr="00EB55B1" w14:paraId="3133F502" w14:textId="77777777" w:rsidTr="007D558A">
        <w:tc>
          <w:tcPr>
            <w:tcW w:w="0" w:type="auto"/>
            <w:gridSpan w:val="3"/>
            <w:tcMar>
              <w:top w:w="90" w:type="dxa"/>
              <w:left w:w="60" w:type="dxa"/>
              <w:bottom w:w="90" w:type="dxa"/>
              <w:right w:w="60" w:type="dxa"/>
            </w:tcMar>
            <w:hideMark/>
          </w:tcPr>
          <w:p w14:paraId="4AB231F9" w14:textId="476A2090"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Фамилия, инициалы имени и отчества (последнее - при наличии)</w:t>
            </w:r>
            <w:r w:rsidR="00324859" w:rsidRPr="00EB55B1">
              <w:rPr>
                <w:rFonts w:ascii="Times New Roman" w:hAnsi="Times New Roman" w:cs="Times New Roman"/>
                <w:szCs w:val="24"/>
              </w:rPr>
              <w:t xml:space="preserve"> </w:t>
            </w:r>
            <w:r w:rsidRPr="00EB55B1">
              <w:rPr>
                <w:rFonts w:ascii="Times New Roman" w:hAnsi="Times New Roman" w:cs="Times New Roman"/>
                <w:szCs w:val="24"/>
              </w:rPr>
              <w:t>пациента _______________________________________________________</w:t>
            </w:r>
          </w:p>
        </w:tc>
      </w:tr>
      <w:tr w:rsidR="007D558A" w:rsidRPr="00EB55B1" w14:paraId="28A1B539" w14:textId="77777777" w:rsidTr="007D558A">
        <w:tc>
          <w:tcPr>
            <w:tcW w:w="0" w:type="auto"/>
            <w:gridSpan w:val="3"/>
            <w:tcMar>
              <w:top w:w="90" w:type="dxa"/>
              <w:left w:w="60" w:type="dxa"/>
              <w:bottom w:w="90" w:type="dxa"/>
              <w:right w:w="60" w:type="dxa"/>
            </w:tcMar>
            <w:hideMark/>
          </w:tcPr>
          <w:p w14:paraId="314B1642" w14:textId="77777777"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Дата рождения __________________________________________________</w:t>
            </w:r>
          </w:p>
        </w:tc>
      </w:tr>
      <w:tr w:rsidR="007D558A" w:rsidRPr="00EB55B1" w14:paraId="7234EA97" w14:textId="77777777" w:rsidTr="007D558A">
        <w:tc>
          <w:tcPr>
            <w:tcW w:w="0" w:type="auto"/>
            <w:gridSpan w:val="3"/>
            <w:tcMar>
              <w:top w:w="90" w:type="dxa"/>
              <w:left w:w="60" w:type="dxa"/>
              <w:bottom w:w="90" w:type="dxa"/>
              <w:right w:w="60" w:type="dxa"/>
            </w:tcMar>
            <w:hideMark/>
          </w:tcPr>
          <w:p w14:paraId="5EB21DFA" w14:textId="5F6FE2D2"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Адрес места жительства или N медицинской карты амбулаторного пациента, получающего медицинскую помощь в амбулаторных условиях __________________________________________________________</w:t>
            </w:r>
          </w:p>
        </w:tc>
      </w:tr>
      <w:tr w:rsidR="007D558A" w:rsidRPr="00EB55B1" w14:paraId="16EB51CE" w14:textId="77777777" w:rsidTr="007D558A">
        <w:tc>
          <w:tcPr>
            <w:tcW w:w="0" w:type="auto"/>
            <w:gridSpan w:val="3"/>
            <w:tcMar>
              <w:top w:w="90" w:type="dxa"/>
              <w:left w:w="60" w:type="dxa"/>
              <w:bottom w:w="90" w:type="dxa"/>
              <w:right w:w="60" w:type="dxa"/>
            </w:tcMar>
            <w:hideMark/>
          </w:tcPr>
          <w:p w14:paraId="1245B2DC" w14:textId="445E99E5" w:rsidR="007D558A" w:rsidRPr="00EB55B1" w:rsidRDefault="007D558A" w:rsidP="00EB55B1">
            <w:pPr>
              <w:pStyle w:val="af0"/>
              <w:ind w:left="0" w:right="423" w:firstLine="0"/>
              <w:jc w:val="center"/>
              <w:rPr>
                <w:rFonts w:ascii="Times New Roman" w:hAnsi="Times New Roman" w:cs="Times New Roman"/>
                <w:szCs w:val="24"/>
              </w:rPr>
            </w:pPr>
            <w:r w:rsidRPr="00EB55B1">
              <w:rPr>
                <w:rFonts w:ascii="Times New Roman" w:hAnsi="Times New Roman" w:cs="Times New Roman"/>
                <w:szCs w:val="24"/>
              </w:rPr>
              <w:t>Фамилия, инициалы имени и отчества (последнее - при наличии)</w:t>
            </w:r>
            <w:r w:rsidR="00324859" w:rsidRPr="00EB55B1">
              <w:rPr>
                <w:rFonts w:ascii="Times New Roman" w:hAnsi="Times New Roman" w:cs="Times New Roman"/>
                <w:szCs w:val="24"/>
              </w:rPr>
              <w:t xml:space="preserve"> </w:t>
            </w:r>
            <w:r w:rsidRPr="00EB55B1">
              <w:rPr>
                <w:rFonts w:ascii="Times New Roman" w:hAnsi="Times New Roman" w:cs="Times New Roman"/>
                <w:szCs w:val="24"/>
              </w:rPr>
              <w:t>лечащего врача (фельдшера, акушерки) ______________________________</w:t>
            </w:r>
          </w:p>
        </w:tc>
      </w:tr>
      <w:tr w:rsidR="007D558A" w:rsidRPr="00EB55B1" w14:paraId="3768AF43" w14:textId="77777777" w:rsidTr="007D558A">
        <w:tc>
          <w:tcPr>
            <w:tcW w:w="0" w:type="auto"/>
            <w:tcMar>
              <w:top w:w="90" w:type="dxa"/>
              <w:left w:w="60" w:type="dxa"/>
              <w:bottom w:w="90" w:type="dxa"/>
              <w:right w:w="60" w:type="dxa"/>
            </w:tcMar>
            <w:hideMark/>
          </w:tcPr>
          <w:p w14:paraId="5CAE01EF" w14:textId="77777777" w:rsidR="007D558A" w:rsidRPr="00EB55B1" w:rsidRDefault="007D558A" w:rsidP="00EB55B1">
            <w:pPr>
              <w:spacing w:before="210"/>
              <w:ind w:right="423"/>
              <w:jc w:val="center"/>
            </w:pPr>
            <w:r w:rsidRPr="00EB55B1">
              <w:t>Руб.</w:t>
            </w:r>
          </w:p>
        </w:tc>
        <w:tc>
          <w:tcPr>
            <w:tcW w:w="0" w:type="auto"/>
            <w:tcMar>
              <w:top w:w="90" w:type="dxa"/>
              <w:left w:w="60" w:type="dxa"/>
              <w:bottom w:w="90" w:type="dxa"/>
              <w:right w:w="60" w:type="dxa"/>
            </w:tcMar>
            <w:hideMark/>
          </w:tcPr>
          <w:p w14:paraId="1A8D0D36" w14:textId="77777777" w:rsidR="007D558A" w:rsidRPr="00EB55B1" w:rsidRDefault="007D558A" w:rsidP="00EB55B1">
            <w:pPr>
              <w:spacing w:before="210"/>
              <w:ind w:right="423"/>
              <w:jc w:val="center"/>
            </w:pPr>
            <w:r w:rsidRPr="00EB55B1">
              <w:t>Коп.</w:t>
            </w:r>
          </w:p>
        </w:tc>
        <w:tc>
          <w:tcPr>
            <w:tcW w:w="0" w:type="auto"/>
            <w:tcMar>
              <w:top w:w="90" w:type="dxa"/>
              <w:left w:w="60" w:type="dxa"/>
              <w:bottom w:w="90" w:type="dxa"/>
              <w:right w:w="60" w:type="dxa"/>
            </w:tcMar>
            <w:hideMark/>
          </w:tcPr>
          <w:p w14:paraId="30408CDC" w14:textId="77777777" w:rsidR="007D558A" w:rsidRPr="00EB55B1" w:rsidRDefault="007D558A" w:rsidP="00EB55B1">
            <w:pPr>
              <w:spacing w:before="210"/>
              <w:ind w:right="423"/>
              <w:jc w:val="center"/>
            </w:pPr>
            <w:proofErr w:type="spellStart"/>
            <w:r w:rsidRPr="00EB55B1">
              <w:t>Rp</w:t>
            </w:r>
            <w:proofErr w:type="spellEnd"/>
            <w:r w:rsidRPr="00EB55B1">
              <w:t>:</w:t>
            </w:r>
          </w:p>
        </w:tc>
      </w:tr>
      <w:tr w:rsidR="007D558A" w:rsidRPr="00EB55B1" w14:paraId="2CDF1DDE" w14:textId="77777777" w:rsidTr="007D558A">
        <w:tc>
          <w:tcPr>
            <w:tcW w:w="0" w:type="auto"/>
            <w:gridSpan w:val="3"/>
            <w:tcMar>
              <w:top w:w="90" w:type="dxa"/>
              <w:left w:w="60" w:type="dxa"/>
              <w:bottom w:w="90" w:type="dxa"/>
              <w:right w:w="60" w:type="dxa"/>
            </w:tcMar>
            <w:hideMark/>
          </w:tcPr>
          <w:p w14:paraId="461860ED"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304B37CB"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50A83C77"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61247346"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4E6740A9"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p w14:paraId="6A287360"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w:t>
            </w:r>
          </w:p>
        </w:tc>
      </w:tr>
    </w:tbl>
    <w:p w14:paraId="06898805" w14:textId="77777777" w:rsidR="007D558A" w:rsidRPr="00EB55B1" w:rsidRDefault="007D558A" w:rsidP="00EB55B1">
      <w:pPr>
        <w:shd w:val="clear" w:color="auto" w:fill="FFFFFF"/>
        <w:spacing w:line="270" w:lineRule="atLeast"/>
        <w:ind w:right="423"/>
        <w:jc w:val="center"/>
        <w:rPr>
          <w:vanish/>
          <w:color w:val="000000"/>
        </w:rPr>
      </w:pPr>
    </w:p>
    <w:tbl>
      <w:tblPr>
        <w:tblW w:w="9071" w:type="dxa"/>
        <w:tblCellMar>
          <w:top w:w="15" w:type="dxa"/>
          <w:left w:w="15" w:type="dxa"/>
          <w:bottom w:w="15" w:type="dxa"/>
          <w:right w:w="15" w:type="dxa"/>
        </w:tblCellMar>
        <w:tblLook w:val="04A0" w:firstRow="1" w:lastRow="0" w:firstColumn="1" w:lastColumn="0" w:noHBand="0" w:noVBand="1"/>
      </w:tblPr>
      <w:tblGrid>
        <w:gridCol w:w="7410"/>
        <w:gridCol w:w="1661"/>
      </w:tblGrid>
      <w:tr w:rsidR="007D558A" w:rsidRPr="00EB55B1" w14:paraId="5F57FFC5" w14:textId="77777777" w:rsidTr="007D558A">
        <w:tc>
          <w:tcPr>
            <w:tcW w:w="0" w:type="auto"/>
            <w:tcMar>
              <w:top w:w="90" w:type="dxa"/>
              <w:left w:w="60" w:type="dxa"/>
              <w:bottom w:w="90" w:type="dxa"/>
              <w:right w:w="60" w:type="dxa"/>
            </w:tcMar>
            <w:hideMark/>
          </w:tcPr>
          <w:p w14:paraId="6533EE66"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Подпись и печать лечащего врача</w:t>
            </w:r>
          </w:p>
          <w:p w14:paraId="144D9CF1" w14:textId="77777777" w:rsidR="007D558A" w:rsidRPr="00EB55B1" w:rsidRDefault="007D558A" w:rsidP="00EB55B1">
            <w:pPr>
              <w:pStyle w:val="af0"/>
              <w:ind w:right="423"/>
              <w:jc w:val="center"/>
              <w:rPr>
                <w:rFonts w:ascii="Times New Roman" w:hAnsi="Times New Roman" w:cs="Times New Roman"/>
                <w:szCs w:val="24"/>
              </w:rPr>
            </w:pPr>
            <w:r w:rsidRPr="00EB55B1">
              <w:rPr>
                <w:rFonts w:ascii="Times New Roman" w:hAnsi="Times New Roman" w:cs="Times New Roman"/>
                <w:szCs w:val="24"/>
              </w:rPr>
              <w:t>(подпись фельдшера, акушерки)</w:t>
            </w:r>
          </w:p>
        </w:tc>
        <w:tc>
          <w:tcPr>
            <w:tcW w:w="0" w:type="auto"/>
            <w:tcMar>
              <w:top w:w="90" w:type="dxa"/>
              <w:left w:w="60" w:type="dxa"/>
              <w:bottom w:w="90" w:type="dxa"/>
              <w:right w:w="60" w:type="dxa"/>
            </w:tcMar>
            <w:hideMark/>
          </w:tcPr>
          <w:p w14:paraId="008A93E2" w14:textId="77777777" w:rsidR="007D558A" w:rsidRPr="00EB55B1" w:rsidRDefault="007D558A" w:rsidP="00EB55B1">
            <w:pPr>
              <w:spacing w:before="210"/>
              <w:ind w:right="423"/>
              <w:jc w:val="center"/>
            </w:pPr>
            <w:r w:rsidRPr="00EB55B1">
              <w:t>М.П.</w:t>
            </w:r>
          </w:p>
        </w:tc>
      </w:tr>
      <w:tr w:rsidR="007D558A" w:rsidRPr="00EB55B1" w14:paraId="593FBE0B" w14:textId="77777777" w:rsidTr="007D558A">
        <w:tc>
          <w:tcPr>
            <w:tcW w:w="0" w:type="auto"/>
            <w:gridSpan w:val="2"/>
            <w:tcMar>
              <w:top w:w="90" w:type="dxa"/>
              <w:left w:w="60" w:type="dxa"/>
              <w:bottom w:w="90" w:type="dxa"/>
              <w:right w:w="60" w:type="dxa"/>
            </w:tcMar>
            <w:hideMark/>
          </w:tcPr>
          <w:p w14:paraId="4DFC0B06" w14:textId="77777777" w:rsidR="007D558A" w:rsidRPr="00EB55B1" w:rsidRDefault="007D558A" w:rsidP="00EB55B1">
            <w:pPr>
              <w:spacing w:before="210"/>
              <w:ind w:right="423"/>
              <w:jc w:val="center"/>
            </w:pPr>
            <w:r w:rsidRPr="00EB55B1">
              <w:t>Рецепт действителен в течение 15 дней</w:t>
            </w:r>
          </w:p>
        </w:tc>
      </w:tr>
    </w:tbl>
    <w:p w14:paraId="26B70287" w14:textId="3BB5C288" w:rsidR="007D558A" w:rsidRPr="00EB55B1" w:rsidRDefault="00324859" w:rsidP="00EB55B1">
      <w:pPr>
        <w:spacing w:line="276" w:lineRule="auto"/>
        <w:ind w:right="423"/>
        <w:jc w:val="center"/>
        <w:rPr>
          <w:u w:val="single"/>
        </w:rPr>
      </w:pPr>
      <w:r w:rsidRPr="00EB55B1">
        <w:rPr>
          <w:noProof/>
        </w:rPr>
        <w:drawing>
          <wp:inline distT="0" distB="0" distL="0" distR="0" wp14:anchorId="46F4A729" wp14:editId="544A76C2">
            <wp:extent cx="5939790" cy="8905875"/>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905875"/>
                    </a:xfrm>
                    <a:prstGeom prst="rect">
                      <a:avLst/>
                    </a:prstGeom>
                    <a:noFill/>
                    <a:ln>
                      <a:noFill/>
                    </a:ln>
                  </pic:spPr>
                </pic:pic>
              </a:graphicData>
            </a:graphic>
          </wp:inline>
        </w:drawing>
      </w:r>
    </w:p>
    <w:p w14:paraId="5D1F3F40" w14:textId="77777777" w:rsidR="007D558A" w:rsidRPr="00EB55B1" w:rsidRDefault="007D558A" w:rsidP="00EB55B1">
      <w:pPr>
        <w:spacing w:line="276" w:lineRule="auto"/>
        <w:ind w:right="423"/>
        <w:jc w:val="center"/>
        <w:rPr>
          <w:u w:val="single"/>
        </w:rPr>
      </w:pPr>
    </w:p>
    <w:p w14:paraId="258D81F6" w14:textId="5AC3E040" w:rsidR="00A41901" w:rsidRPr="00EB55B1" w:rsidRDefault="00A41901" w:rsidP="0062414D">
      <w:pPr>
        <w:pStyle w:val="2"/>
        <w:ind w:right="423"/>
        <w:jc w:val="right"/>
        <w:rPr>
          <w:rFonts w:ascii="Times New Roman" w:hAnsi="Times New Roman" w:cs="Times New Roman"/>
          <w:b/>
          <w:bCs/>
          <w:color w:val="auto"/>
          <w:sz w:val="24"/>
          <w:szCs w:val="24"/>
        </w:rPr>
      </w:pPr>
      <w:bookmarkStart w:id="20" w:name="_Toc163742590"/>
      <w:r w:rsidRPr="00EB55B1">
        <w:rPr>
          <w:rFonts w:ascii="Times New Roman" w:hAnsi="Times New Roman" w:cs="Times New Roman"/>
          <w:b/>
          <w:bCs/>
          <w:color w:val="auto"/>
          <w:sz w:val="24"/>
          <w:szCs w:val="24"/>
        </w:rPr>
        <w:t>ПРИЛОЖЕНИЕ 4</w:t>
      </w:r>
      <w:bookmarkEnd w:id="20"/>
    </w:p>
    <w:p w14:paraId="061AD23D" w14:textId="00CCFD26" w:rsidR="00AB2481" w:rsidRPr="005D78F3" w:rsidRDefault="00AB2481" w:rsidP="005D78F3">
      <w:pPr>
        <w:rPr>
          <w:b/>
        </w:rPr>
      </w:pPr>
      <w:r w:rsidRPr="005D78F3">
        <w:rPr>
          <w:b/>
        </w:rPr>
        <w:t>Задание 1:</w:t>
      </w:r>
      <w:r w:rsidR="00FD228B" w:rsidRPr="005D78F3">
        <w:rPr>
          <w:b/>
        </w:rPr>
        <w:t xml:space="preserve"> (Слайды 28-29)</w:t>
      </w:r>
    </w:p>
    <w:p w14:paraId="4E002BD3" w14:textId="242D6E96" w:rsidR="00AB2481" w:rsidRPr="0062414D" w:rsidRDefault="00AB2481" w:rsidP="0062414D">
      <w:pPr>
        <w:spacing w:line="276" w:lineRule="auto"/>
        <w:ind w:right="423" w:firstLine="851"/>
        <w:jc w:val="both"/>
        <w:rPr>
          <w:b/>
          <w:bCs/>
        </w:rPr>
      </w:pPr>
      <w:r w:rsidRPr="0062414D">
        <w:rPr>
          <w:b/>
          <w:bCs/>
        </w:rPr>
        <w:t>Цель задания:</w:t>
      </w:r>
      <w:r w:rsidRPr="00EB55B1">
        <w:t xml:space="preserve"> Создание образца заполнения рецептурных бланков формы 148-1/у-88.</w:t>
      </w:r>
    </w:p>
    <w:p w14:paraId="779E2A4C" w14:textId="7DF828E9" w:rsidR="00AB2481" w:rsidRPr="0062414D" w:rsidRDefault="00AB2481" w:rsidP="0062414D">
      <w:pPr>
        <w:spacing w:line="276" w:lineRule="auto"/>
        <w:ind w:right="423" w:firstLine="708"/>
        <w:jc w:val="both"/>
        <w:rPr>
          <w:b/>
          <w:bCs/>
        </w:rPr>
      </w:pPr>
      <w:r w:rsidRPr="0062414D">
        <w:rPr>
          <w:b/>
          <w:bCs/>
        </w:rPr>
        <w:t>Методика выполнения:</w:t>
      </w:r>
    </w:p>
    <w:p w14:paraId="09C98DFD" w14:textId="77777777" w:rsidR="00AB2481" w:rsidRPr="00EB55B1" w:rsidRDefault="00AB2481" w:rsidP="0062414D">
      <w:pPr>
        <w:spacing w:line="276" w:lineRule="auto"/>
        <w:ind w:right="423" w:firstLine="708"/>
        <w:jc w:val="both"/>
      </w:pPr>
      <w:r w:rsidRPr="00EB55B1">
        <w:t>Шаг 1: Студент получает  заготовку, формата А</w:t>
      </w:r>
      <w:proofErr w:type="gramStart"/>
      <w:r w:rsidRPr="00EB55B1">
        <w:t>4</w:t>
      </w:r>
      <w:proofErr w:type="gramEnd"/>
      <w:r w:rsidRPr="00EB55B1">
        <w:t xml:space="preserve"> альбомной ориентации, на которых с одной стороны справа пропечатаны рецептурные образцы рецептурных бланков, взятые из Приказа МЗ РФ от 24.11.2021 г. №1094н «Об утверждении Порядка назначения…»(Образец – рис.1)</w:t>
      </w:r>
    </w:p>
    <w:p w14:paraId="1458D770" w14:textId="77777777" w:rsidR="00AB2481" w:rsidRPr="00EB55B1" w:rsidRDefault="00AB2481" w:rsidP="0062414D">
      <w:pPr>
        <w:spacing w:line="276" w:lineRule="auto"/>
        <w:ind w:right="423" w:firstLine="708"/>
        <w:jc w:val="both"/>
      </w:pPr>
      <w:r w:rsidRPr="00EB55B1">
        <w:t>Шаг 2: Студенты самостоятельно, пользуясь Приказом МЗ РФ от 24.11.2021 г. №1094н «Об утверждении Порядка назначения…» заполняют реквизиты рецептурных бланков, делая при этом сноски на левую сторону заготовки, с указанием какие именно реквизиты должны быть заполнены в каждой строке (Образец оформления – рис2)</w:t>
      </w:r>
    </w:p>
    <w:p w14:paraId="2F4DA3D4" w14:textId="77777777" w:rsidR="00AB2481" w:rsidRPr="00EB55B1" w:rsidRDefault="00AB2481" w:rsidP="0062414D">
      <w:pPr>
        <w:spacing w:line="276" w:lineRule="auto"/>
        <w:ind w:right="423" w:firstLine="708"/>
        <w:jc w:val="both"/>
      </w:pPr>
      <w:r w:rsidRPr="00EB55B1">
        <w:t>Шаг 3: На оборотной стороне заготовки студент отвечает на следующие вопрос</w:t>
      </w:r>
      <w:proofErr w:type="gramStart"/>
      <w:r w:rsidRPr="00EB55B1">
        <w:t>ы(</w:t>
      </w:r>
      <w:proofErr w:type="gramEnd"/>
      <w:r w:rsidRPr="00EB55B1">
        <w:t>образец заполнения рис 3):</w:t>
      </w:r>
    </w:p>
    <w:p w14:paraId="5092C213" w14:textId="77777777" w:rsidR="00AB2481" w:rsidRPr="00EB55B1" w:rsidRDefault="00AB2481" w:rsidP="0062414D">
      <w:pPr>
        <w:numPr>
          <w:ilvl w:val="0"/>
          <w:numId w:val="19"/>
        </w:numPr>
        <w:spacing w:line="276" w:lineRule="auto"/>
        <w:ind w:right="423"/>
        <w:jc w:val="both"/>
      </w:pPr>
      <w:r w:rsidRPr="00EB55B1">
        <w:t>Каким способом может быть изготовлен данный рецептурный бланк</w:t>
      </w:r>
    </w:p>
    <w:p w14:paraId="292C2660" w14:textId="77777777" w:rsidR="00AB2481" w:rsidRPr="00EB55B1" w:rsidRDefault="00AB2481" w:rsidP="0062414D">
      <w:pPr>
        <w:numPr>
          <w:ilvl w:val="0"/>
          <w:numId w:val="19"/>
        </w:numPr>
        <w:spacing w:line="276" w:lineRule="auto"/>
        <w:ind w:right="423"/>
        <w:jc w:val="both"/>
      </w:pPr>
      <w:r w:rsidRPr="00EB55B1">
        <w:t>Кто заполняет данный рецептурный бланк и какими средствами?</w:t>
      </w:r>
    </w:p>
    <w:p w14:paraId="1DC8F1B1" w14:textId="77777777" w:rsidR="00AB2481" w:rsidRPr="00EB55B1" w:rsidRDefault="00AB2481" w:rsidP="0062414D">
      <w:pPr>
        <w:numPr>
          <w:ilvl w:val="0"/>
          <w:numId w:val="19"/>
        </w:numPr>
        <w:spacing w:line="276" w:lineRule="auto"/>
        <w:ind w:right="423"/>
        <w:jc w:val="both"/>
      </w:pPr>
      <w:r w:rsidRPr="00EB55B1">
        <w:t>Возможно ли заполнение реквизитов типографским способом?</w:t>
      </w:r>
    </w:p>
    <w:p w14:paraId="40ECCB59" w14:textId="77777777" w:rsidR="00AB2481" w:rsidRPr="00EB55B1" w:rsidRDefault="00AB2481" w:rsidP="0062414D">
      <w:pPr>
        <w:numPr>
          <w:ilvl w:val="0"/>
          <w:numId w:val="19"/>
        </w:numPr>
        <w:spacing w:line="276" w:lineRule="auto"/>
        <w:ind w:right="423"/>
        <w:jc w:val="both"/>
      </w:pPr>
      <w:r w:rsidRPr="00EB55B1">
        <w:t>Сколько лекарственных препаратов может быть выписано на одном рецептурном бланке?</w:t>
      </w:r>
    </w:p>
    <w:p w14:paraId="5741EA13" w14:textId="77777777" w:rsidR="00AB2481" w:rsidRPr="00EB55B1" w:rsidRDefault="00AB2481" w:rsidP="0062414D">
      <w:pPr>
        <w:numPr>
          <w:ilvl w:val="0"/>
          <w:numId w:val="19"/>
        </w:numPr>
        <w:spacing w:line="276" w:lineRule="auto"/>
        <w:ind w:right="423"/>
        <w:jc w:val="both"/>
      </w:pPr>
      <w:r w:rsidRPr="00EB55B1">
        <w:t>Есть ли какие-то особенности заполнения рецептурного бланка?</w:t>
      </w:r>
    </w:p>
    <w:p w14:paraId="16BDC574" w14:textId="77777777" w:rsidR="00AB2481" w:rsidRPr="00EB55B1" w:rsidRDefault="00AB2481" w:rsidP="0062414D">
      <w:pPr>
        <w:spacing w:line="276" w:lineRule="auto"/>
        <w:ind w:right="423" w:firstLine="708"/>
        <w:jc w:val="both"/>
      </w:pPr>
      <w:r w:rsidRPr="00EB55B1">
        <w:t>Рис.1 Образец рецептурного бланка</w:t>
      </w:r>
    </w:p>
    <w:p w14:paraId="094CB1DC" w14:textId="77777777" w:rsidR="00AB2481" w:rsidRPr="00EB55B1" w:rsidRDefault="00AB2481" w:rsidP="00EB55B1">
      <w:pPr>
        <w:spacing w:line="276" w:lineRule="auto"/>
        <w:ind w:right="423" w:firstLine="708"/>
        <w:jc w:val="center"/>
      </w:pPr>
      <w:r w:rsidRPr="00EB55B1">
        <w:rPr>
          <w:noProof/>
        </w:rPr>
        <w:drawing>
          <wp:inline distT="0" distB="0" distL="0" distR="0" wp14:anchorId="2ACC453F" wp14:editId="4330952B">
            <wp:extent cx="3925771" cy="44348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363" cy="4455843"/>
                    </a:xfrm>
                    <a:prstGeom prst="rect">
                      <a:avLst/>
                    </a:prstGeom>
                    <a:noFill/>
                  </pic:spPr>
                </pic:pic>
              </a:graphicData>
            </a:graphic>
          </wp:inline>
        </w:drawing>
      </w:r>
    </w:p>
    <w:p w14:paraId="5E4FF9AB" w14:textId="77777777" w:rsidR="00AB2481" w:rsidRPr="00EB55B1" w:rsidRDefault="00AB2481" w:rsidP="00EB55B1">
      <w:pPr>
        <w:spacing w:line="276" w:lineRule="auto"/>
        <w:ind w:right="423" w:firstLine="708"/>
        <w:jc w:val="center"/>
      </w:pPr>
    </w:p>
    <w:p w14:paraId="3D2A1087" w14:textId="77777777" w:rsidR="00AB2481" w:rsidRPr="00EB55B1" w:rsidRDefault="00AB2481" w:rsidP="00EB55B1">
      <w:pPr>
        <w:spacing w:line="276" w:lineRule="auto"/>
        <w:ind w:right="423" w:firstLine="708"/>
        <w:jc w:val="center"/>
      </w:pPr>
      <w:r w:rsidRPr="00EB55B1">
        <w:t>Рис.2 Образец заполнения рецептурного бланка</w:t>
      </w:r>
    </w:p>
    <w:p w14:paraId="11C8EB1B" w14:textId="77777777" w:rsidR="00AB2481" w:rsidRPr="00EB55B1" w:rsidRDefault="00AB2481" w:rsidP="00EB55B1">
      <w:pPr>
        <w:spacing w:line="276" w:lineRule="auto"/>
        <w:ind w:right="423" w:firstLine="708"/>
        <w:jc w:val="center"/>
      </w:pPr>
      <w:r w:rsidRPr="00EB55B1">
        <w:rPr>
          <w:noProof/>
        </w:rPr>
        <w:drawing>
          <wp:inline distT="0" distB="0" distL="0" distR="0" wp14:anchorId="23F2D2DE" wp14:editId="359053CF">
            <wp:extent cx="5492750" cy="27521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0840" cy="2761173"/>
                    </a:xfrm>
                    <a:prstGeom prst="rect">
                      <a:avLst/>
                    </a:prstGeom>
                    <a:noFill/>
                  </pic:spPr>
                </pic:pic>
              </a:graphicData>
            </a:graphic>
          </wp:inline>
        </w:drawing>
      </w:r>
    </w:p>
    <w:p w14:paraId="63F0190A" w14:textId="77777777" w:rsidR="00AB2481" w:rsidRPr="00EB55B1" w:rsidRDefault="00AB2481" w:rsidP="00EB55B1">
      <w:pPr>
        <w:spacing w:line="276" w:lineRule="auto"/>
        <w:ind w:right="423" w:firstLine="708"/>
        <w:jc w:val="center"/>
      </w:pPr>
    </w:p>
    <w:p w14:paraId="0CFD713F" w14:textId="7AA89A48" w:rsidR="00AB2481" w:rsidRPr="00EB55B1" w:rsidRDefault="00AB2481" w:rsidP="00EB55B1">
      <w:pPr>
        <w:spacing w:line="276" w:lineRule="auto"/>
        <w:ind w:right="423" w:firstLine="708"/>
        <w:jc w:val="center"/>
      </w:pPr>
      <w:r w:rsidRPr="00EB55B1">
        <w:t>Рис</w:t>
      </w:r>
      <w:r w:rsidR="00860AE0">
        <w:t>.</w:t>
      </w:r>
      <w:r w:rsidRPr="00EB55B1">
        <w:t>3 Образец заполнения оборотной стороны заготовки.</w:t>
      </w:r>
    </w:p>
    <w:p w14:paraId="71EE44D7" w14:textId="77777777" w:rsidR="00AB2481" w:rsidRPr="00EB55B1" w:rsidRDefault="00AB2481" w:rsidP="00EB55B1">
      <w:pPr>
        <w:spacing w:line="276" w:lineRule="auto"/>
        <w:ind w:right="423" w:firstLine="708"/>
        <w:jc w:val="center"/>
      </w:pPr>
      <w:r w:rsidRPr="00EB55B1">
        <w:rPr>
          <w:noProof/>
        </w:rPr>
        <w:drawing>
          <wp:inline distT="0" distB="0" distL="0" distR="0" wp14:anchorId="7CEBF8C6" wp14:editId="03B3B633">
            <wp:extent cx="5850775" cy="2687784"/>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0918" cy="2706225"/>
                    </a:xfrm>
                    <a:prstGeom prst="rect">
                      <a:avLst/>
                    </a:prstGeom>
                    <a:noFill/>
                  </pic:spPr>
                </pic:pic>
              </a:graphicData>
            </a:graphic>
          </wp:inline>
        </w:drawing>
      </w:r>
    </w:p>
    <w:p w14:paraId="4916A18F" w14:textId="77777777" w:rsidR="00324859" w:rsidRPr="00EB55B1" w:rsidRDefault="00324859" w:rsidP="00EB55B1">
      <w:pPr>
        <w:pStyle w:val="2"/>
        <w:ind w:right="423"/>
        <w:jc w:val="center"/>
        <w:rPr>
          <w:rFonts w:ascii="Times New Roman" w:hAnsi="Times New Roman" w:cs="Times New Roman"/>
          <w:color w:val="auto"/>
          <w:sz w:val="24"/>
          <w:szCs w:val="24"/>
        </w:rPr>
      </w:pPr>
    </w:p>
    <w:p w14:paraId="529687B7" w14:textId="77777777" w:rsidR="00915CA5" w:rsidRDefault="00915CA5" w:rsidP="0062414D">
      <w:pPr>
        <w:pStyle w:val="2"/>
        <w:ind w:right="423"/>
        <w:jc w:val="right"/>
        <w:rPr>
          <w:rFonts w:ascii="Times New Roman" w:hAnsi="Times New Roman" w:cs="Times New Roman"/>
          <w:b/>
          <w:bCs/>
          <w:color w:val="auto"/>
          <w:sz w:val="24"/>
          <w:szCs w:val="24"/>
        </w:rPr>
      </w:pPr>
    </w:p>
    <w:p w14:paraId="289A2A33" w14:textId="77777777" w:rsidR="00915CA5" w:rsidRDefault="00915CA5" w:rsidP="0062414D">
      <w:pPr>
        <w:pStyle w:val="2"/>
        <w:ind w:right="423"/>
        <w:jc w:val="right"/>
        <w:rPr>
          <w:rFonts w:ascii="Times New Roman" w:hAnsi="Times New Roman" w:cs="Times New Roman"/>
          <w:b/>
          <w:bCs/>
          <w:color w:val="auto"/>
          <w:sz w:val="24"/>
          <w:szCs w:val="24"/>
        </w:rPr>
      </w:pPr>
    </w:p>
    <w:p w14:paraId="037331A7" w14:textId="77777777" w:rsidR="00915CA5" w:rsidRDefault="00915CA5" w:rsidP="0062414D">
      <w:pPr>
        <w:pStyle w:val="2"/>
        <w:ind w:right="423"/>
        <w:jc w:val="right"/>
        <w:rPr>
          <w:rFonts w:ascii="Times New Roman" w:hAnsi="Times New Roman" w:cs="Times New Roman"/>
          <w:b/>
          <w:bCs/>
          <w:color w:val="auto"/>
          <w:sz w:val="24"/>
          <w:szCs w:val="24"/>
        </w:rPr>
      </w:pPr>
    </w:p>
    <w:p w14:paraId="61E19E06" w14:textId="77777777" w:rsidR="00915CA5" w:rsidRDefault="00915CA5" w:rsidP="0062414D">
      <w:pPr>
        <w:pStyle w:val="2"/>
        <w:ind w:right="423"/>
        <w:jc w:val="right"/>
        <w:rPr>
          <w:rFonts w:ascii="Times New Roman" w:hAnsi="Times New Roman" w:cs="Times New Roman"/>
          <w:b/>
          <w:bCs/>
          <w:color w:val="auto"/>
          <w:sz w:val="24"/>
          <w:szCs w:val="24"/>
        </w:rPr>
      </w:pPr>
    </w:p>
    <w:p w14:paraId="4AD83723" w14:textId="77777777" w:rsidR="00915CA5" w:rsidRDefault="00915CA5" w:rsidP="0062414D">
      <w:pPr>
        <w:pStyle w:val="2"/>
        <w:ind w:right="423"/>
        <w:jc w:val="right"/>
        <w:rPr>
          <w:rFonts w:ascii="Times New Roman" w:hAnsi="Times New Roman" w:cs="Times New Roman"/>
          <w:b/>
          <w:bCs/>
          <w:color w:val="auto"/>
          <w:sz w:val="24"/>
          <w:szCs w:val="24"/>
        </w:rPr>
      </w:pPr>
    </w:p>
    <w:p w14:paraId="7C8A5E71" w14:textId="77777777" w:rsidR="00915CA5" w:rsidRDefault="00915CA5" w:rsidP="0062414D">
      <w:pPr>
        <w:pStyle w:val="2"/>
        <w:ind w:right="423"/>
        <w:jc w:val="right"/>
        <w:rPr>
          <w:rFonts w:ascii="Times New Roman" w:hAnsi="Times New Roman" w:cs="Times New Roman"/>
          <w:b/>
          <w:bCs/>
          <w:color w:val="auto"/>
          <w:sz w:val="24"/>
          <w:szCs w:val="24"/>
        </w:rPr>
      </w:pPr>
    </w:p>
    <w:p w14:paraId="2DD2FE42" w14:textId="77777777" w:rsidR="00915CA5" w:rsidRDefault="00915CA5" w:rsidP="0062414D">
      <w:pPr>
        <w:pStyle w:val="2"/>
        <w:ind w:right="423"/>
        <w:jc w:val="right"/>
        <w:rPr>
          <w:rFonts w:ascii="Times New Roman" w:hAnsi="Times New Roman" w:cs="Times New Roman"/>
          <w:b/>
          <w:bCs/>
          <w:color w:val="auto"/>
          <w:sz w:val="24"/>
          <w:szCs w:val="24"/>
        </w:rPr>
      </w:pPr>
    </w:p>
    <w:p w14:paraId="11875ED0" w14:textId="77777777" w:rsidR="00915CA5" w:rsidRDefault="00915CA5" w:rsidP="0062414D">
      <w:pPr>
        <w:pStyle w:val="2"/>
        <w:ind w:right="423"/>
        <w:jc w:val="right"/>
        <w:rPr>
          <w:rFonts w:ascii="Times New Roman" w:hAnsi="Times New Roman" w:cs="Times New Roman"/>
          <w:b/>
          <w:bCs/>
          <w:color w:val="auto"/>
          <w:sz w:val="24"/>
          <w:szCs w:val="24"/>
        </w:rPr>
      </w:pPr>
    </w:p>
    <w:p w14:paraId="67FECBB0" w14:textId="34D90C69" w:rsidR="00915CA5" w:rsidRDefault="00915CA5" w:rsidP="0062414D">
      <w:pPr>
        <w:pStyle w:val="2"/>
        <w:ind w:right="423"/>
        <w:jc w:val="right"/>
        <w:rPr>
          <w:rFonts w:ascii="Times New Roman" w:hAnsi="Times New Roman" w:cs="Times New Roman"/>
          <w:b/>
          <w:bCs/>
          <w:color w:val="auto"/>
          <w:sz w:val="24"/>
          <w:szCs w:val="24"/>
        </w:rPr>
      </w:pPr>
    </w:p>
    <w:p w14:paraId="05BDDA16" w14:textId="77777777" w:rsidR="00915CA5" w:rsidRPr="00915CA5" w:rsidRDefault="00915CA5" w:rsidP="00915CA5"/>
    <w:p w14:paraId="329CE35B" w14:textId="77777777" w:rsidR="005D78F3" w:rsidRDefault="005D78F3">
      <w:pPr>
        <w:spacing w:after="200" w:line="276" w:lineRule="auto"/>
        <w:rPr>
          <w:rFonts w:eastAsiaTheme="majorEastAsia"/>
          <w:b/>
          <w:bCs/>
        </w:rPr>
      </w:pPr>
      <w:r>
        <w:rPr>
          <w:b/>
          <w:bCs/>
        </w:rPr>
        <w:br w:type="page"/>
      </w:r>
    </w:p>
    <w:p w14:paraId="4BDC9AD7" w14:textId="09D45A67" w:rsidR="00A41901" w:rsidRPr="00EB55B1" w:rsidRDefault="00A41901" w:rsidP="0062414D">
      <w:pPr>
        <w:pStyle w:val="2"/>
        <w:ind w:right="423"/>
        <w:jc w:val="right"/>
        <w:rPr>
          <w:rFonts w:ascii="Times New Roman" w:hAnsi="Times New Roman" w:cs="Times New Roman"/>
          <w:b/>
          <w:bCs/>
          <w:color w:val="auto"/>
          <w:sz w:val="24"/>
          <w:szCs w:val="24"/>
        </w:rPr>
      </w:pPr>
      <w:bookmarkStart w:id="21" w:name="_Toc163742591"/>
      <w:r w:rsidRPr="00EB55B1">
        <w:rPr>
          <w:rFonts w:ascii="Times New Roman" w:hAnsi="Times New Roman" w:cs="Times New Roman"/>
          <w:b/>
          <w:bCs/>
          <w:color w:val="auto"/>
          <w:sz w:val="24"/>
          <w:szCs w:val="24"/>
        </w:rPr>
        <w:t>ПРИЛОЖЕНИЕ 5</w:t>
      </w:r>
      <w:bookmarkEnd w:id="21"/>
    </w:p>
    <w:p w14:paraId="7EDD8E01" w14:textId="77777777" w:rsidR="00A41901" w:rsidRPr="00EB55B1" w:rsidRDefault="00A41901" w:rsidP="00EB55B1">
      <w:pPr>
        <w:pStyle w:val="2"/>
        <w:ind w:right="423"/>
        <w:jc w:val="center"/>
        <w:rPr>
          <w:rFonts w:ascii="Times New Roman" w:hAnsi="Times New Roman" w:cs="Times New Roman"/>
          <w:b/>
          <w:bCs/>
          <w:color w:val="auto"/>
          <w:sz w:val="24"/>
          <w:szCs w:val="24"/>
        </w:rPr>
      </w:pPr>
    </w:p>
    <w:p w14:paraId="5CD3ECD5" w14:textId="256D82C9" w:rsidR="00AB2481" w:rsidRPr="005D78F3" w:rsidRDefault="00AB2481" w:rsidP="005D78F3">
      <w:pPr>
        <w:rPr>
          <w:b/>
        </w:rPr>
      </w:pPr>
      <w:r w:rsidRPr="005D78F3">
        <w:rPr>
          <w:b/>
        </w:rPr>
        <w:t>Задание 2:</w:t>
      </w:r>
      <w:r w:rsidR="001A36E4" w:rsidRPr="005D78F3">
        <w:rPr>
          <w:b/>
        </w:rPr>
        <w:t xml:space="preserve"> (слайды</w:t>
      </w:r>
      <w:r w:rsidR="00FD228B" w:rsidRPr="005D78F3">
        <w:rPr>
          <w:b/>
        </w:rPr>
        <w:t xml:space="preserve"> 30-31)</w:t>
      </w:r>
    </w:p>
    <w:p w14:paraId="4931839E" w14:textId="77777777" w:rsidR="00AB2481" w:rsidRPr="0062414D" w:rsidRDefault="00AB2481" w:rsidP="0062414D">
      <w:pPr>
        <w:spacing w:line="276" w:lineRule="auto"/>
        <w:ind w:right="423" w:firstLine="851"/>
        <w:jc w:val="both"/>
      </w:pPr>
      <w:r w:rsidRPr="00EB55B1">
        <w:rPr>
          <w:b/>
          <w:bCs/>
        </w:rPr>
        <w:t xml:space="preserve">Цель задания: </w:t>
      </w:r>
      <w:r w:rsidRPr="0062414D">
        <w:t>Создание образца заполнения рецептурных бланков формы107-1/у</w:t>
      </w:r>
    </w:p>
    <w:p w14:paraId="0B930EE1" w14:textId="0C662F61" w:rsidR="00AB2481" w:rsidRPr="0062414D" w:rsidRDefault="00AB2481" w:rsidP="0062414D">
      <w:pPr>
        <w:spacing w:line="276" w:lineRule="auto"/>
        <w:ind w:right="423" w:firstLine="708"/>
        <w:jc w:val="both"/>
        <w:rPr>
          <w:b/>
          <w:bCs/>
        </w:rPr>
      </w:pPr>
      <w:r w:rsidRPr="0062414D">
        <w:rPr>
          <w:b/>
          <w:bCs/>
        </w:rPr>
        <w:t>Методика выполнения:</w:t>
      </w:r>
    </w:p>
    <w:p w14:paraId="23AE9659" w14:textId="3FB660AD" w:rsidR="00AB2481" w:rsidRPr="00EB55B1" w:rsidRDefault="00AB2481" w:rsidP="0062414D">
      <w:pPr>
        <w:spacing w:line="276" w:lineRule="auto"/>
        <w:ind w:right="423" w:firstLine="708"/>
        <w:jc w:val="both"/>
      </w:pPr>
      <w:r w:rsidRPr="00EB55B1">
        <w:t>Шаг 1: Студент получает  заготовку, формата А</w:t>
      </w:r>
      <w:proofErr w:type="gramStart"/>
      <w:r w:rsidRPr="00EB55B1">
        <w:t>4</w:t>
      </w:r>
      <w:proofErr w:type="gramEnd"/>
      <w:r w:rsidRPr="00EB55B1">
        <w:t xml:space="preserve"> альбомной ориентации, на которых с одной стороны справа пропечатаны рецептурные образцы рецептурных бланков, взятые из Приказа МЗ РФ от 24.11.2021 г. №1094н «Об утверждении Порядка назначения…»</w:t>
      </w:r>
      <w:r w:rsidR="00860AE0">
        <w:t xml:space="preserve"> </w:t>
      </w:r>
      <w:r w:rsidRPr="00EB55B1">
        <w:t>(Образец – рис.4)</w:t>
      </w:r>
    </w:p>
    <w:p w14:paraId="7BCA882E" w14:textId="77777777" w:rsidR="00AB2481" w:rsidRPr="00EB55B1" w:rsidRDefault="00AB2481" w:rsidP="0062414D">
      <w:pPr>
        <w:spacing w:line="276" w:lineRule="auto"/>
        <w:ind w:right="423" w:firstLine="708"/>
        <w:jc w:val="both"/>
      </w:pPr>
      <w:r w:rsidRPr="00EB55B1">
        <w:t>Шаг 2: Студенты самостоятельно, пользуясь Приказом МЗ РФ от 24.11.2021 г. №1094н «Об утверждении Порядка назначения…» заполняют реквизиты рецептурных бланков, делая при этом сноски на левую сторону заготовки, с указанием какие именно реквизиты должны быть заполнены в каждой строке (Образец оформления – рис5)</w:t>
      </w:r>
    </w:p>
    <w:p w14:paraId="23D7413A" w14:textId="255B6ECC" w:rsidR="00AB2481" w:rsidRPr="00EB55B1" w:rsidRDefault="00AB2481" w:rsidP="0062414D">
      <w:pPr>
        <w:spacing w:line="276" w:lineRule="auto"/>
        <w:ind w:right="423" w:firstLine="708"/>
        <w:jc w:val="both"/>
      </w:pPr>
      <w:r w:rsidRPr="00EB55B1">
        <w:t>Шаг 3: На оборотной стороне заготовки студент отвечает на следующие вопросы</w:t>
      </w:r>
      <w:r w:rsidR="00860AE0">
        <w:t xml:space="preserve"> </w:t>
      </w:r>
      <w:r w:rsidRPr="00EB55B1">
        <w:t>(образец заполнения рис</w:t>
      </w:r>
      <w:r w:rsidR="00860AE0">
        <w:t>.</w:t>
      </w:r>
      <w:r w:rsidRPr="00EB55B1">
        <w:t xml:space="preserve"> 6):</w:t>
      </w:r>
    </w:p>
    <w:p w14:paraId="13EE12EF" w14:textId="77777777" w:rsidR="00AB2481" w:rsidRPr="00EB55B1" w:rsidRDefault="00AB2481" w:rsidP="0062414D">
      <w:pPr>
        <w:spacing w:line="276" w:lineRule="auto"/>
        <w:ind w:right="423" w:firstLine="708"/>
        <w:jc w:val="both"/>
      </w:pPr>
      <w:r w:rsidRPr="00EB55B1">
        <w:t>1)</w:t>
      </w:r>
      <w:r w:rsidRPr="00EB55B1">
        <w:tab/>
        <w:t>Каким способом может быть изготовлен данный рецептурный бланк</w:t>
      </w:r>
    </w:p>
    <w:p w14:paraId="2F590B87" w14:textId="77777777" w:rsidR="00AB2481" w:rsidRPr="00EB55B1" w:rsidRDefault="00AB2481" w:rsidP="0062414D">
      <w:pPr>
        <w:spacing w:line="276" w:lineRule="auto"/>
        <w:ind w:right="423" w:firstLine="708"/>
        <w:jc w:val="both"/>
      </w:pPr>
      <w:r w:rsidRPr="00EB55B1">
        <w:t>2)</w:t>
      </w:r>
      <w:r w:rsidRPr="00EB55B1">
        <w:tab/>
        <w:t>Кто заполняет данный рецептурный бланк и какими средствами?</w:t>
      </w:r>
    </w:p>
    <w:p w14:paraId="061C166F" w14:textId="77777777" w:rsidR="00AB2481" w:rsidRPr="00EB55B1" w:rsidRDefault="00AB2481" w:rsidP="0062414D">
      <w:pPr>
        <w:spacing w:line="276" w:lineRule="auto"/>
        <w:ind w:right="423" w:firstLine="708"/>
        <w:jc w:val="both"/>
      </w:pPr>
      <w:r w:rsidRPr="00EB55B1">
        <w:t>3)</w:t>
      </w:r>
      <w:r w:rsidRPr="00EB55B1">
        <w:tab/>
        <w:t>Возможно ли заполнение реквизитов типографским способом?</w:t>
      </w:r>
    </w:p>
    <w:p w14:paraId="7E95525F" w14:textId="77777777" w:rsidR="00AB2481" w:rsidRPr="00EB55B1" w:rsidRDefault="00AB2481" w:rsidP="0062414D">
      <w:pPr>
        <w:spacing w:line="276" w:lineRule="auto"/>
        <w:ind w:right="423" w:firstLine="708"/>
        <w:jc w:val="both"/>
      </w:pPr>
      <w:r w:rsidRPr="00EB55B1">
        <w:t>4)</w:t>
      </w:r>
      <w:r w:rsidRPr="00EB55B1">
        <w:tab/>
        <w:t>Сколько лекарственных препаратов может быть выписано на одном рецептурном бланке?</w:t>
      </w:r>
    </w:p>
    <w:p w14:paraId="4186139A" w14:textId="77777777" w:rsidR="00AB2481" w:rsidRPr="00EB55B1" w:rsidRDefault="00AB2481" w:rsidP="0062414D">
      <w:pPr>
        <w:spacing w:line="276" w:lineRule="auto"/>
        <w:ind w:right="423" w:firstLine="708"/>
        <w:jc w:val="both"/>
      </w:pPr>
      <w:r w:rsidRPr="00EB55B1">
        <w:t>5)</w:t>
      </w:r>
      <w:r w:rsidRPr="00EB55B1">
        <w:tab/>
        <w:t>Есть ли какие-то особенности заполнения рецептурного бланка?</w:t>
      </w:r>
    </w:p>
    <w:p w14:paraId="4FAAD5FC" w14:textId="77777777" w:rsidR="00AB2481" w:rsidRPr="00EB55B1" w:rsidRDefault="00AB2481" w:rsidP="00EB55B1">
      <w:pPr>
        <w:spacing w:line="276" w:lineRule="auto"/>
        <w:ind w:right="423" w:firstLine="708"/>
        <w:jc w:val="center"/>
      </w:pPr>
    </w:p>
    <w:p w14:paraId="42C8BD97" w14:textId="20E4A49D" w:rsidR="00AB2481" w:rsidRPr="00EB55B1" w:rsidRDefault="00324859" w:rsidP="00915CA5">
      <w:pPr>
        <w:spacing w:line="276" w:lineRule="auto"/>
        <w:ind w:right="423" w:firstLine="708"/>
        <w:jc w:val="center"/>
      </w:pPr>
      <w:r w:rsidRPr="00EB55B1">
        <w:rPr>
          <w:noProof/>
        </w:rPr>
        <w:drawing>
          <wp:inline distT="0" distB="0" distL="0" distR="0" wp14:anchorId="12E95FD4" wp14:editId="410BDC09">
            <wp:extent cx="3826613" cy="5013960"/>
            <wp:effectExtent l="0" t="0" r="254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6955" cy="5040613"/>
                    </a:xfrm>
                    <a:prstGeom prst="rect">
                      <a:avLst/>
                    </a:prstGeom>
                    <a:noFill/>
                  </pic:spPr>
                </pic:pic>
              </a:graphicData>
            </a:graphic>
          </wp:inline>
        </w:drawing>
      </w:r>
    </w:p>
    <w:p w14:paraId="7C7CFF5D" w14:textId="2F1A5341" w:rsidR="00324859" w:rsidRPr="00EB55B1" w:rsidRDefault="00915CA5" w:rsidP="00EB55B1">
      <w:pPr>
        <w:spacing w:line="276" w:lineRule="auto"/>
        <w:ind w:right="423" w:firstLine="708"/>
        <w:jc w:val="center"/>
      </w:pPr>
      <w:r w:rsidRPr="00915CA5">
        <w:rPr>
          <w:sz w:val="20"/>
          <w:szCs w:val="20"/>
        </w:rPr>
        <w:t xml:space="preserve">Рис.4 Образец </w:t>
      </w:r>
      <w:proofErr w:type="spellStart"/>
      <w:r w:rsidRPr="00915CA5">
        <w:rPr>
          <w:sz w:val="20"/>
          <w:szCs w:val="20"/>
        </w:rPr>
        <w:t>рецептуоного</w:t>
      </w:r>
      <w:proofErr w:type="spellEnd"/>
      <w:r w:rsidRPr="00915CA5">
        <w:rPr>
          <w:sz w:val="20"/>
          <w:szCs w:val="20"/>
        </w:rPr>
        <w:t xml:space="preserve"> бланка № 107-1/у</w:t>
      </w:r>
    </w:p>
    <w:p w14:paraId="3C6C53C2" w14:textId="22D5FD10" w:rsidR="00324859" w:rsidRPr="00EB55B1" w:rsidRDefault="00324859" w:rsidP="00EB55B1">
      <w:pPr>
        <w:spacing w:line="276" w:lineRule="auto"/>
        <w:ind w:right="423" w:firstLine="708"/>
        <w:jc w:val="center"/>
      </w:pPr>
    </w:p>
    <w:p w14:paraId="5B451B7B" w14:textId="4B6CA16C" w:rsidR="00AB2481" w:rsidRPr="00EB55B1" w:rsidRDefault="00AB2481" w:rsidP="00EB55B1">
      <w:pPr>
        <w:spacing w:line="276" w:lineRule="auto"/>
        <w:ind w:right="423" w:firstLine="708"/>
        <w:jc w:val="center"/>
      </w:pPr>
      <w:r w:rsidRPr="00EB55B1">
        <w:rPr>
          <w:noProof/>
        </w:rPr>
        <w:drawing>
          <wp:inline distT="0" distB="0" distL="0" distR="0" wp14:anchorId="22C4C471" wp14:editId="71B0F206">
            <wp:extent cx="5212080" cy="2815550"/>
            <wp:effectExtent l="0" t="0" r="762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7184" cy="2829111"/>
                    </a:xfrm>
                    <a:prstGeom prst="rect">
                      <a:avLst/>
                    </a:prstGeom>
                    <a:noFill/>
                  </pic:spPr>
                </pic:pic>
              </a:graphicData>
            </a:graphic>
          </wp:inline>
        </w:drawing>
      </w:r>
    </w:p>
    <w:p w14:paraId="053C1A26" w14:textId="77777777" w:rsidR="00AB2481" w:rsidRPr="00915CA5" w:rsidRDefault="00AB2481" w:rsidP="00EB55B1">
      <w:pPr>
        <w:spacing w:line="276" w:lineRule="auto"/>
        <w:ind w:right="423" w:firstLine="708"/>
        <w:jc w:val="center"/>
        <w:rPr>
          <w:sz w:val="20"/>
          <w:szCs w:val="20"/>
        </w:rPr>
      </w:pPr>
      <w:r w:rsidRPr="00915CA5">
        <w:rPr>
          <w:sz w:val="20"/>
          <w:szCs w:val="20"/>
        </w:rPr>
        <w:t>Рис.5 Образец заполнения рецептурного бланка</w:t>
      </w:r>
    </w:p>
    <w:p w14:paraId="6DC3DCD3" w14:textId="77777777" w:rsidR="00AB2481" w:rsidRPr="00EB55B1" w:rsidRDefault="00AB2481" w:rsidP="00EB55B1">
      <w:pPr>
        <w:spacing w:line="276" w:lineRule="auto"/>
        <w:ind w:right="423" w:firstLine="708"/>
        <w:jc w:val="center"/>
      </w:pPr>
      <w:r w:rsidRPr="00EB55B1">
        <w:t>.</w:t>
      </w:r>
    </w:p>
    <w:p w14:paraId="0DFB6D43" w14:textId="217995A9" w:rsidR="00AB2481" w:rsidRPr="00EB55B1" w:rsidRDefault="00AB2481" w:rsidP="00EB55B1">
      <w:pPr>
        <w:spacing w:line="276" w:lineRule="auto"/>
        <w:ind w:right="423" w:firstLine="708"/>
        <w:jc w:val="center"/>
      </w:pPr>
    </w:p>
    <w:p w14:paraId="019B5851" w14:textId="77777777" w:rsidR="00AB2481" w:rsidRPr="00EB55B1" w:rsidRDefault="00AB2481" w:rsidP="00EB55B1">
      <w:pPr>
        <w:spacing w:line="276" w:lineRule="auto"/>
        <w:ind w:right="423" w:firstLine="708"/>
        <w:jc w:val="center"/>
      </w:pPr>
      <w:r w:rsidRPr="00EB55B1">
        <w:rPr>
          <w:noProof/>
        </w:rPr>
        <w:drawing>
          <wp:inline distT="0" distB="0" distL="0" distR="0" wp14:anchorId="2C41BB41" wp14:editId="70B975D1">
            <wp:extent cx="5647726" cy="248568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1262" cy="2500445"/>
                    </a:xfrm>
                    <a:prstGeom prst="rect">
                      <a:avLst/>
                    </a:prstGeom>
                    <a:noFill/>
                  </pic:spPr>
                </pic:pic>
              </a:graphicData>
            </a:graphic>
          </wp:inline>
        </w:drawing>
      </w:r>
    </w:p>
    <w:p w14:paraId="3F97DF03" w14:textId="7C80BD6F" w:rsidR="00AB2481" w:rsidRDefault="00AB2481" w:rsidP="00EB55B1">
      <w:pPr>
        <w:spacing w:line="276" w:lineRule="auto"/>
        <w:ind w:right="423" w:firstLine="708"/>
        <w:jc w:val="center"/>
        <w:rPr>
          <w:sz w:val="20"/>
          <w:szCs w:val="20"/>
        </w:rPr>
      </w:pPr>
      <w:r w:rsidRPr="00915CA5">
        <w:rPr>
          <w:sz w:val="20"/>
          <w:szCs w:val="20"/>
        </w:rPr>
        <w:t>Рис.6 Образец заполнения оборотной стороны заготовки</w:t>
      </w:r>
    </w:p>
    <w:p w14:paraId="71F052CB" w14:textId="2BA51F2C" w:rsidR="00915CA5" w:rsidRDefault="00915CA5" w:rsidP="00EB55B1">
      <w:pPr>
        <w:spacing w:line="276" w:lineRule="auto"/>
        <w:ind w:right="423" w:firstLine="708"/>
        <w:jc w:val="center"/>
        <w:rPr>
          <w:sz w:val="20"/>
          <w:szCs w:val="20"/>
        </w:rPr>
      </w:pPr>
    </w:p>
    <w:p w14:paraId="78A9A456" w14:textId="1F1270C7" w:rsidR="00915CA5" w:rsidRDefault="00915CA5" w:rsidP="00EB55B1">
      <w:pPr>
        <w:spacing w:line="276" w:lineRule="auto"/>
        <w:ind w:right="423" w:firstLine="708"/>
        <w:jc w:val="center"/>
        <w:rPr>
          <w:sz w:val="20"/>
          <w:szCs w:val="20"/>
        </w:rPr>
      </w:pPr>
    </w:p>
    <w:p w14:paraId="217D4DBF" w14:textId="5F1C6EDA" w:rsidR="00915CA5" w:rsidRDefault="00915CA5" w:rsidP="00EB55B1">
      <w:pPr>
        <w:spacing w:line="276" w:lineRule="auto"/>
        <w:ind w:right="423" w:firstLine="708"/>
        <w:jc w:val="center"/>
        <w:rPr>
          <w:sz w:val="20"/>
          <w:szCs w:val="20"/>
        </w:rPr>
      </w:pPr>
    </w:p>
    <w:p w14:paraId="60D5928F" w14:textId="7C647154" w:rsidR="00915CA5" w:rsidRDefault="00915CA5" w:rsidP="00EB55B1">
      <w:pPr>
        <w:spacing w:line="276" w:lineRule="auto"/>
        <w:ind w:right="423" w:firstLine="708"/>
        <w:jc w:val="center"/>
        <w:rPr>
          <w:sz w:val="20"/>
          <w:szCs w:val="20"/>
        </w:rPr>
      </w:pPr>
    </w:p>
    <w:p w14:paraId="345CAD9C" w14:textId="627D0A85" w:rsidR="00915CA5" w:rsidRDefault="00915CA5" w:rsidP="00EB55B1">
      <w:pPr>
        <w:spacing w:line="276" w:lineRule="auto"/>
        <w:ind w:right="423" w:firstLine="708"/>
        <w:jc w:val="center"/>
        <w:rPr>
          <w:sz w:val="20"/>
          <w:szCs w:val="20"/>
        </w:rPr>
      </w:pPr>
    </w:p>
    <w:p w14:paraId="720969C7" w14:textId="6E2BF2D9" w:rsidR="00915CA5" w:rsidRDefault="00915CA5" w:rsidP="00EB55B1">
      <w:pPr>
        <w:spacing w:line="276" w:lineRule="auto"/>
        <w:ind w:right="423" w:firstLine="708"/>
        <w:jc w:val="center"/>
        <w:rPr>
          <w:sz w:val="20"/>
          <w:szCs w:val="20"/>
        </w:rPr>
      </w:pPr>
    </w:p>
    <w:p w14:paraId="27105CE7" w14:textId="39C8DD50" w:rsidR="00915CA5" w:rsidRDefault="00915CA5" w:rsidP="00EB55B1">
      <w:pPr>
        <w:spacing w:line="276" w:lineRule="auto"/>
        <w:ind w:right="423" w:firstLine="708"/>
        <w:jc w:val="center"/>
        <w:rPr>
          <w:sz w:val="20"/>
          <w:szCs w:val="20"/>
        </w:rPr>
      </w:pPr>
    </w:p>
    <w:p w14:paraId="69DF2645" w14:textId="30CC0799" w:rsidR="00915CA5" w:rsidRDefault="00915CA5" w:rsidP="00EB55B1">
      <w:pPr>
        <w:spacing w:line="276" w:lineRule="auto"/>
        <w:ind w:right="423" w:firstLine="708"/>
        <w:jc w:val="center"/>
        <w:rPr>
          <w:sz w:val="20"/>
          <w:szCs w:val="20"/>
        </w:rPr>
      </w:pPr>
    </w:p>
    <w:p w14:paraId="1E4C4CF4" w14:textId="7030F458" w:rsidR="00915CA5" w:rsidRDefault="00915CA5" w:rsidP="00EB55B1">
      <w:pPr>
        <w:spacing w:line="276" w:lineRule="auto"/>
        <w:ind w:right="423" w:firstLine="708"/>
        <w:jc w:val="center"/>
        <w:rPr>
          <w:sz w:val="20"/>
          <w:szCs w:val="20"/>
        </w:rPr>
      </w:pPr>
    </w:p>
    <w:p w14:paraId="211ACDA8" w14:textId="1C5058E9" w:rsidR="00915CA5" w:rsidRDefault="00915CA5" w:rsidP="00EB55B1">
      <w:pPr>
        <w:spacing w:line="276" w:lineRule="auto"/>
        <w:ind w:right="423" w:firstLine="708"/>
        <w:jc w:val="center"/>
        <w:rPr>
          <w:sz w:val="20"/>
          <w:szCs w:val="20"/>
        </w:rPr>
      </w:pPr>
    </w:p>
    <w:p w14:paraId="516FA2EF" w14:textId="42CA7ED2" w:rsidR="00915CA5" w:rsidRDefault="00915CA5" w:rsidP="00EB55B1">
      <w:pPr>
        <w:spacing w:line="276" w:lineRule="auto"/>
        <w:ind w:right="423" w:firstLine="708"/>
        <w:jc w:val="center"/>
        <w:rPr>
          <w:sz w:val="20"/>
          <w:szCs w:val="20"/>
        </w:rPr>
      </w:pPr>
    </w:p>
    <w:p w14:paraId="6D700984" w14:textId="7E29F4E0" w:rsidR="00915CA5" w:rsidRDefault="00915CA5" w:rsidP="00EB55B1">
      <w:pPr>
        <w:spacing w:line="276" w:lineRule="auto"/>
        <w:ind w:right="423" w:firstLine="708"/>
        <w:jc w:val="center"/>
        <w:rPr>
          <w:sz w:val="20"/>
          <w:szCs w:val="20"/>
        </w:rPr>
      </w:pPr>
    </w:p>
    <w:p w14:paraId="2AA4332E" w14:textId="784C44A6" w:rsidR="00915CA5" w:rsidRDefault="00915CA5" w:rsidP="00EB55B1">
      <w:pPr>
        <w:spacing w:line="276" w:lineRule="auto"/>
        <w:ind w:right="423" w:firstLine="708"/>
        <w:jc w:val="center"/>
        <w:rPr>
          <w:sz w:val="20"/>
          <w:szCs w:val="20"/>
        </w:rPr>
      </w:pPr>
    </w:p>
    <w:p w14:paraId="20F28573" w14:textId="12F64B0C" w:rsidR="00915CA5" w:rsidRDefault="00915CA5" w:rsidP="00EB55B1">
      <w:pPr>
        <w:spacing w:line="276" w:lineRule="auto"/>
        <w:ind w:right="423" w:firstLine="708"/>
        <w:jc w:val="center"/>
        <w:rPr>
          <w:sz w:val="20"/>
          <w:szCs w:val="20"/>
        </w:rPr>
      </w:pPr>
    </w:p>
    <w:p w14:paraId="0DA9BCAA" w14:textId="43B78D2A" w:rsidR="00915CA5" w:rsidRDefault="00915CA5" w:rsidP="00EB55B1">
      <w:pPr>
        <w:spacing w:line="276" w:lineRule="auto"/>
        <w:ind w:right="423" w:firstLine="708"/>
        <w:jc w:val="center"/>
        <w:rPr>
          <w:sz w:val="20"/>
          <w:szCs w:val="20"/>
        </w:rPr>
      </w:pPr>
    </w:p>
    <w:p w14:paraId="73AF6211" w14:textId="2A520FE7" w:rsidR="00915CA5" w:rsidRDefault="00915CA5" w:rsidP="00EB55B1">
      <w:pPr>
        <w:spacing w:line="276" w:lineRule="auto"/>
        <w:ind w:right="423" w:firstLine="708"/>
        <w:jc w:val="center"/>
        <w:rPr>
          <w:sz w:val="20"/>
          <w:szCs w:val="20"/>
        </w:rPr>
      </w:pPr>
    </w:p>
    <w:p w14:paraId="2938CFC9" w14:textId="038814B6" w:rsidR="00915CA5" w:rsidRDefault="00915CA5" w:rsidP="00EB55B1">
      <w:pPr>
        <w:spacing w:line="276" w:lineRule="auto"/>
        <w:ind w:right="423" w:firstLine="708"/>
        <w:jc w:val="center"/>
        <w:rPr>
          <w:sz w:val="20"/>
          <w:szCs w:val="20"/>
        </w:rPr>
      </w:pPr>
    </w:p>
    <w:p w14:paraId="168F308F" w14:textId="0E469866" w:rsidR="00915CA5" w:rsidRDefault="00915CA5" w:rsidP="00EB55B1">
      <w:pPr>
        <w:spacing w:line="276" w:lineRule="auto"/>
        <w:ind w:right="423" w:firstLine="708"/>
        <w:jc w:val="center"/>
        <w:rPr>
          <w:sz w:val="20"/>
          <w:szCs w:val="20"/>
        </w:rPr>
      </w:pPr>
    </w:p>
    <w:p w14:paraId="4551283E" w14:textId="5581AC49" w:rsidR="00915CA5" w:rsidRDefault="00915CA5" w:rsidP="00EB55B1">
      <w:pPr>
        <w:spacing w:line="276" w:lineRule="auto"/>
        <w:ind w:right="423" w:firstLine="708"/>
        <w:jc w:val="center"/>
        <w:rPr>
          <w:sz w:val="20"/>
          <w:szCs w:val="20"/>
        </w:rPr>
      </w:pPr>
    </w:p>
    <w:p w14:paraId="6ABB5D96" w14:textId="31022101" w:rsidR="00915CA5" w:rsidRDefault="00915CA5" w:rsidP="00EB55B1">
      <w:pPr>
        <w:spacing w:line="276" w:lineRule="auto"/>
        <w:ind w:right="423" w:firstLine="708"/>
        <w:jc w:val="center"/>
        <w:rPr>
          <w:sz w:val="20"/>
          <w:szCs w:val="20"/>
        </w:rPr>
      </w:pPr>
    </w:p>
    <w:p w14:paraId="39B8F137" w14:textId="070A9A42" w:rsidR="00915CA5" w:rsidRDefault="00915CA5" w:rsidP="00EB55B1">
      <w:pPr>
        <w:spacing w:line="276" w:lineRule="auto"/>
        <w:ind w:right="423" w:firstLine="708"/>
        <w:jc w:val="center"/>
        <w:rPr>
          <w:sz w:val="20"/>
          <w:szCs w:val="20"/>
        </w:rPr>
      </w:pPr>
    </w:p>
    <w:p w14:paraId="3CCC9032" w14:textId="0EC4AD2D" w:rsidR="00915CA5" w:rsidRDefault="00915CA5" w:rsidP="00EB55B1">
      <w:pPr>
        <w:spacing w:line="276" w:lineRule="auto"/>
        <w:ind w:right="423" w:firstLine="708"/>
        <w:jc w:val="center"/>
        <w:rPr>
          <w:sz w:val="20"/>
          <w:szCs w:val="20"/>
        </w:rPr>
      </w:pPr>
    </w:p>
    <w:p w14:paraId="2A34571D" w14:textId="34FEBD1E" w:rsidR="00915CA5" w:rsidRDefault="00915CA5" w:rsidP="00EB55B1">
      <w:pPr>
        <w:spacing w:line="276" w:lineRule="auto"/>
        <w:ind w:right="423" w:firstLine="708"/>
        <w:jc w:val="center"/>
        <w:rPr>
          <w:sz w:val="20"/>
          <w:szCs w:val="20"/>
        </w:rPr>
      </w:pPr>
    </w:p>
    <w:p w14:paraId="2BA9E99D" w14:textId="3073EAFA" w:rsidR="00915CA5" w:rsidRDefault="00915CA5" w:rsidP="00EB55B1">
      <w:pPr>
        <w:spacing w:line="276" w:lineRule="auto"/>
        <w:ind w:right="423" w:firstLine="708"/>
        <w:jc w:val="center"/>
        <w:rPr>
          <w:sz w:val="20"/>
          <w:szCs w:val="20"/>
        </w:rPr>
      </w:pPr>
    </w:p>
    <w:p w14:paraId="6A0A4279" w14:textId="26A50B01" w:rsidR="00915CA5" w:rsidRDefault="00915CA5" w:rsidP="00EB55B1">
      <w:pPr>
        <w:spacing w:line="276" w:lineRule="auto"/>
        <w:ind w:right="423" w:firstLine="708"/>
        <w:jc w:val="center"/>
        <w:rPr>
          <w:sz w:val="20"/>
          <w:szCs w:val="20"/>
        </w:rPr>
      </w:pPr>
    </w:p>
    <w:p w14:paraId="24A3E02F" w14:textId="3DDC351B" w:rsidR="00915CA5" w:rsidRDefault="00915CA5" w:rsidP="00EB55B1">
      <w:pPr>
        <w:spacing w:line="276" w:lineRule="auto"/>
        <w:ind w:right="423" w:firstLine="708"/>
        <w:jc w:val="center"/>
        <w:rPr>
          <w:sz w:val="20"/>
          <w:szCs w:val="20"/>
        </w:rPr>
      </w:pPr>
    </w:p>
    <w:p w14:paraId="43EE11F8" w14:textId="1F3423AC" w:rsidR="00915CA5" w:rsidRDefault="00915CA5" w:rsidP="00EB55B1">
      <w:pPr>
        <w:spacing w:line="276" w:lineRule="auto"/>
        <w:ind w:right="423" w:firstLine="708"/>
        <w:jc w:val="center"/>
        <w:rPr>
          <w:sz w:val="20"/>
          <w:szCs w:val="20"/>
        </w:rPr>
      </w:pPr>
    </w:p>
    <w:p w14:paraId="2E494963" w14:textId="4C9134E1" w:rsidR="00915CA5" w:rsidRDefault="00915CA5" w:rsidP="00EB55B1">
      <w:pPr>
        <w:spacing w:line="276" w:lineRule="auto"/>
        <w:ind w:right="423" w:firstLine="708"/>
        <w:jc w:val="center"/>
        <w:rPr>
          <w:sz w:val="20"/>
          <w:szCs w:val="20"/>
        </w:rPr>
      </w:pPr>
    </w:p>
    <w:p w14:paraId="79A67460" w14:textId="01CB8283" w:rsidR="00915CA5" w:rsidRDefault="00915CA5" w:rsidP="00EB55B1">
      <w:pPr>
        <w:spacing w:line="276" w:lineRule="auto"/>
        <w:ind w:right="423" w:firstLine="708"/>
        <w:jc w:val="center"/>
        <w:rPr>
          <w:sz w:val="20"/>
          <w:szCs w:val="20"/>
        </w:rPr>
      </w:pPr>
    </w:p>
    <w:p w14:paraId="775A83F9" w14:textId="6685E3FD" w:rsidR="00915CA5" w:rsidRDefault="00915CA5" w:rsidP="00EB55B1">
      <w:pPr>
        <w:spacing w:line="276" w:lineRule="auto"/>
        <w:ind w:right="423" w:firstLine="708"/>
        <w:jc w:val="center"/>
        <w:rPr>
          <w:sz w:val="20"/>
          <w:szCs w:val="20"/>
        </w:rPr>
      </w:pPr>
    </w:p>
    <w:p w14:paraId="39884D7B" w14:textId="3D114917" w:rsidR="00915CA5" w:rsidRDefault="00915CA5" w:rsidP="00EB55B1">
      <w:pPr>
        <w:spacing w:line="276" w:lineRule="auto"/>
        <w:ind w:right="423" w:firstLine="708"/>
        <w:jc w:val="center"/>
        <w:rPr>
          <w:sz w:val="20"/>
          <w:szCs w:val="20"/>
        </w:rPr>
      </w:pPr>
    </w:p>
    <w:p w14:paraId="5B2DD64A" w14:textId="0882B40C" w:rsidR="00915CA5" w:rsidRDefault="00915CA5" w:rsidP="00EB55B1">
      <w:pPr>
        <w:spacing w:line="276" w:lineRule="auto"/>
        <w:ind w:right="423" w:firstLine="708"/>
        <w:jc w:val="center"/>
        <w:rPr>
          <w:sz w:val="20"/>
          <w:szCs w:val="20"/>
        </w:rPr>
      </w:pPr>
    </w:p>
    <w:p w14:paraId="1941D7B3" w14:textId="0DFCAF5E" w:rsidR="00915CA5" w:rsidRDefault="00915CA5" w:rsidP="00EB55B1">
      <w:pPr>
        <w:spacing w:line="276" w:lineRule="auto"/>
        <w:ind w:right="423" w:firstLine="708"/>
        <w:jc w:val="center"/>
        <w:rPr>
          <w:sz w:val="20"/>
          <w:szCs w:val="20"/>
        </w:rPr>
      </w:pPr>
    </w:p>
    <w:p w14:paraId="31E06B9C" w14:textId="098D1DEF" w:rsidR="00915CA5" w:rsidRDefault="00915CA5" w:rsidP="00EB55B1">
      <w:pPr>
        <w:spacing w:line="276" w:lineRule="auto"/>
        <w:ind w:right="423" w:firstLine="708"/>
        <w:jc w:val="center"/>
        <w:rPr>
          <w:sz w:val="20"/>
          <w:szCs w:val="20"/>
        </w:rPr>
      </w:pPr>
    </w:p>
    <w:p w14:paraId="05C220A3" w14:textId="77777777" w:rsidR="00915CA5" w:rsidRPr="00915CA5" w:rsidRDefault="00915CA5" w:rsidP="00EB55B1">
      <w:pPr>
        <w:spacing w:line="276" w:lineRule="auto"/>
        <w:ind w:right="423" w:firstLine="708"/>
        <w:jc w:val="center"/>
        <w:rPr>
          <w:sz w:val="20"/>
          <w:szCs w:val="20"/>
        </w:rPr>
      </w:pPr>
    </w:p>
    <w:p w14:paraId="6A33D5C7" w14:textId="619D1320" w:rsidR="00A41901" w:rsidRPr="00EB55B1" w:rsidRDefault="00A41901" w:rsidP="00EB55B1">
      <w:pPr>
        <w:spacing w:line="276" w:lineRule="auto"/>
        <w:ind w:right="423" w:firstLine="708"/>
        <w:jc w:val="center"/>
        <w:rPr>
          <w:b/>
          <w:bCs/>
        </w:rPr>
      </w:pPr>
    </w:p>
    <w:p w14:paraId="4F159A92" w14:textId="77777777" w:rsidR="005D78F3" w:rsidRDefault="005D78F3">
      <w:pPr>
        <w:spacing w:after="200" w:line="276" w:lineRule="auto"/>
        <w:rPr>
          <w:rFonts w:eastAsiaTheme="majorEastAsia"/>
          <w:b/>
          <w:bCs/>
        </w:rPr>
      </w:pPr>
      <w:r>
        <w:rPr>
          <w:b/>
          <w:bCs/>
        </w:rPr>
        <w:br w:type="page"/>
      </w:r>
    </w:p>
    <w:p w14:paraId="61F398AD" w14:textId="47CAEDE7" w:rsidR="00A41901" w:rsidRPr="00EB55B1" w:rsidRDefault="00A41901" w:rsidP="0062414D">
      <w:pPr>
        <w:pStyle w:val="2"/>
        <w:ind w:right="423"/>
        <w:jc w:val="right"/>
        <w:rPr>
          <w:rFonts w:ascii="Times New Roman" w:hAnsi="Times New Roman" w:cs="Times New Roman"/>
          <w:b/>
          <w:bCs/>
          <w:color w:val="auto"/>
          <w:sz w:val="24"/>
          <w:szCs w:val="24"/>
        </w:rPr>
      </w:pPr>
      <w:bookmarkStart w:id="22" w:name="_Toc163742592"/>
      <w:r w:rsidRPr="00EB55B1">
        <w:rPr>
          <w:rFonts w:ascii="Times New Roman" w:hAnsi="Times New Roman" w:cs="Times New Roman"/>
          <w:b/>
          <w:bCs/>
          <w:color w:val="auto"/>
          <w:sz w:val="24"/>
          <w:szCs w:val="24"/>
        </w:rPr>
        <w:t>ПРИЛОЖЕНИЕ 6</w:t>
      </w:r>
      <w:bookmarkEnd w:id="22"/>
    </w:p>
    <w:p w14:paraId="405349C9" w14:textId="6D8C8201" w:rsidR="00AB2481" w:rsidRPr="005D78F3" w:rsidRDefault="00AB2481" w:rsidP="005D78F3">
      <w:pPr>
        <w:rPr>
          <w:b/>
        </w:rPr>
      </w:pPr>
      <w:r w:rsidRPr="005D78F3">
        <w:rPr>
          <w:b/>
        </w:rPr>
        <w:t>Задание 3:</w:t>
      </w:r>
      <w:r w:rsidR="00FD228B" w:rsidRPr="005D78F3">
        <w:rPr>
          <w:b/>
        </w:rPr>
        <w:t xml:space="preserve"> (слайды 32-34)</w:t>
      </w:r>
    </w:p>
    <w:p w14:paraId="56428533" w14:textId="77777777" w:rsidR="00AB2481" w:rsidRPr="00EB55B1" w:rsidRDefault="00AB2481" w:rsidP="0062414D">
      <w:pPr>
        <w:spacing w:line="276" w:lineRule="auto"/>
        <w:ind w:right="423" w:firstLine="708"/>
        <w:jc w:val="both"/>
        <w:rPr>
          <w:b/>
          <w:bCs/>
        </w:rPr>
      </w:pPr>
      <w:r w:rsidRPr="00EB55B1">
        <w:rPr>
          <w:b/>
          <w:bCs/>
        </w:rPr>
        <w:t>Цель задания: Создание образца заполнения рецептурных бланков формы 148 -1/у -04(л)</w:t>
      </w:r>
    </w:p>
    <w:p w14:paraId="50FCE5EB" w14:textId="569DE20C" w:rsidR="00AB2481" w:rsidRPr="0062414D" w:rsidRDefault="00AB2481" w:rsidP="0062414D">
      <w:pPr>
        <w:spacing w:line="276" w:lineRule="auto"/>
        <w:ind w:right="423" w:firstLine="708"/>
        <w:jc w:val="both"/>
        <w:rPr>
          <w:b/>
          <w:bCs/>
        </w:rPr>
      </w:pPr>
      <w:r w:rsidRPr="0062414D">
        <w:rPr>
          <w:b/>
          <w:bCs/>
        </w:rPr>
        <w:t>Методика выполнения:</w:t>
      </w:r>
    </w:p>
    <w:p w14:paraId="110D53E5" w14:textId="02F7D388" w:rsidR="00AB2481" w:rsidRPr="00EB55B1" w:rsidRDefault="00AB2481" w:rsidP="0062414D">
      <w:pPr>
        <w:spacing w:line="276" w:lineRule="auto"/>
        <w:ind w:right="423" w:firstLine="708"/>
        <w:jc w:val="both"/>
      </w:pPr>
      <w:r w:rsidRPr="00EB55B1">
        <w:t>Шаг 1: Студент получает  заготовку, формата А</w:t>
      </w:r>
      <w:proofErr w:type="gramStart"/>
      <w:r w:rsidRPr="00EB55B1">
        <w:t>4</w:t>
      </w:r>
      <w:proofErr w:type="gramEnd"/>
      <w:r w:rsidRPr="00EB55B1">
        <w:t xml:space="preserve"> альбомной ориентации, на которых с одной стороны справа пропечатаны рецептурные образцы рецептурных бланков, взятые из Приказа МЗ РФ от 24.11.2021 г. №1094н «Об утверждении Порядка назначения…»</w:t>
      </w:r>
      <w:r w:rsidR="00860AE0">
        <w:t xml:space="preserve"> </w:t>
      </w:r>
      <w:r w:rsidRPr="00EB55B1">
        <w:t>(Образец – рис.7)</w:t>
      </w:r>
    </w:p>
    <w:p w14:paraId="475844C5" w14:textId="52A79B26" w:rsidR="00AB2481" w:rsidRPr="00EB55B1" w:rsidRDefault="00AB2481" w:rsidP="0062414D">
      <w:pPr>
        <w:spacing w:line="276" w:lineRule="auto"/>
        <w:ind w:right="423" w:firstLine="708"/>
        <w:jc w:val="both"/>
      </w:pPr>
      <w:r w:rsidRPr="00EB55B1">
        <w:t>Шаг 2: Студенты самостоятельно, пользуясь Приказом МЗ РФ от 24.11.2021 г. №1094н «Об утверждении Порядка назначения…» заполняют реквизиты рецептурных бланков, делая при этом сноски на левую сторону заготовки, с указанием какие именно реквизиты должны быть заполнены в каждой строке (Образец оформления – рис</w:t>
      </w:r>
      <w:r w:rsidR="00860AE0">
        <w:t xml:space="preserve">. </w:t>
      </w:r>
      <w:r w:rsidRPr="00EB55B1">
        <w:t>8)</w:t>
      </w:r>
    </w:p>
    <w:p w14:paraId="20530579" w14:textId="77777777" w:rsidR="00AB2481" w:rsidRPr="00EB55B1" w:rsidRDefault="00AB2481" w:rsidP="0062414D">
      <w:pPr>
        <w:spacing w:line="276" w:lineRule="auto"/>
        <w:ind w:right="423" w:firstLine="708"/>
        <w:jc w:val="both"/>
      </w:pPr>
      <w:r w:rsidRPr="00EB55B1">
        <w:t>Шаг 3: На оборотной стороне заготовки студент отвечает на следующие вопросы:</w:t>
      </w:r>
    </w:p>
    <w:p w14:paraId="2C05A682" w14:textId="77777777" w:rsidR="00AB2481" w:rsidRPr="00EB55B1" w:rsidRDefault="00AB2481" w:rsidP="0062414D">
      <w:pPr>
        <w:spacing w:line="276" w:lineRule="auto"/>
        <w:ind w:right="423" w:firstLine="708"/>
        <w:jc w:val="both"/>
      </w:pPr>
      <w:r w:rsidRPr="00EB55B1">
        <w:t>1)</w:t>
      </w:r>
      <w:r w:rsidRPr="00EB55B1">
        <w:tab/>
        <w:t>Каким способом может быть изготовлен данный рецептурный бланк</w:t>
      </w:r>
    </w:p>
    <w:p w14:paraId="6FD1A1DD" w14:textId="77777777" w:rsidR="00AB2481" w:rsidRPr="00EB55B1" w:rsidRDefault="00AB2481" w:rsidP="0062414D">
      <w:pPr>
        <w:spacing w:line="276" w:lineRule="auto"/>
        <w:ind w:right="423" w:firstLine="708"/>
        <w:jc w:val="both"/>
      </w:pPr>
      <w:r w:rsidRPr="00EB55B1">
        <w:t>2)</w:t>
      </w:r>
      <w:r w:rsidRPr="00EB55B1">
        <w:tab/>
        <w:t>Кто заполняет данный рецептурный бланк и какими средствами?</w:t>
      </w:r>
    </w:p>
    <w:p w14:paraId="583B96EA" w14:textId="77777777" w:rsidR="00AB2481" w:rsidRPr="00EB55B1" w:rsidRDefault="00AB2481" w:rsidP="0062414D">
      <w:pPr>
        <w:spacing w:line="276" w:lineRule="auto"/>
        <w:ind w:right="423" w:firstLine="708"/>
        <w:jc w:val="both"/>
      </w:pPr>
      <w:r w:rsidRPr="00EB55B1">
        <w:t>3)</w:t>
      </w:r>
      <w:r w:rsidRPr="00EB55B1">
        <w:tab/>
        <w:t>Возможно ли заполнение реквизитов типографским способом?</w:t>
      </w:r>
    </w:p>
    <w:p w14:paraId="01198420" w14:textId="77777777" w:rsidR="00AB2481" w:rsidRPr="00EB55B1" w:rsidRDefault="00AB2481" w:rsidP="0062414D">
      <w:pPr>
        <w:spacing w:line="276" w:lineRule="auto"/>
        <w:ind w:right="423" w:firstLine="708"/>
        <w:jc w:val="both"/>
      </w:pPr>
      <w:r w:rsidRPr="00EB55B1">
        <w:t>4)</w:t>
      </w:r>
      <w:r w:rsidRPr="00EB55B1">
        <w:tab/>
        <w:t>Сколько лекарственных препаратов может быть выписано на одном рецептурном бланке?</w:t>
      </w:r>
    </w:p>
    <w:p w14:paraId="4AEE6F6E" w14:textId="77777777" w:rsidR="00AB2481" w:rsidRPr="00EB55B1" w:rsidRDefault="00AB2481" w:rsidP="0062414D">
      <w:pPr>
        <w:spacing w:line="276" w:lineRule="auto"/>
        <w:ind w:right="423" w:firstLine="708"/>
        <w:jc w:val="both"/>
      </w:pPr>
      <w:r w:rsidRPr="00EB55B1">
        <w:t>5)</w:t>
      </w:r>
      <w:r w:rsidRPr="00EB55B1">
        <w:tab/>
        <w:t>Есть ли какие-то особенности заполнения рецептурного бланка?</w:t>
      </w:r>
    </w:p>
    <w:p w14:paraId="3835A475" w14:textId="77777777" w:rsidR="00AB2481" w:rsidRPr="00EB55B1" w:rsidRDefault="00AB2481" w:rsidP="0062414D">
      <w:pPr>
        <w:spacing w:line="276" w:lineRule="auto"/>
        <w:ind w:right="423" w:firstLine="708"/>
        <w:jc w:val="both"/>
        <w:rPr>
          <w:u w:val="single"/>
        </w:rPr>
      </w:pPr>
    </w:p>
    <w:p w14:paraId="7CF2E51B" w14:textId="01F5DC27" w:rsidR="00AB2481" w:rsidRPr="00EB55B1" w:rsidRDefault="00AB2481" w:rsidP="00EB55B1">
      <w:pPr>
        <w:spacing w:line="276" w:lineRule="auto"/>
        <w:ind w:right="423" w:firstLine="708"/>
        <w:jc w:val="center"/>
        <w:rPr>
          <w:u w:val="single"/>
        </w:rPr>
      </w:pPr>
    </w:p>
    <w:p w14:paraId="197E7CFD" w14:textId="730CFA05" w:rsidR="005200BB" w:rsidRDefault="00AB2481" w:rsidP="0062414D">
      <w:pPr>
        <w:spacing w:line="276" w:lineRule="auto"/>
        <w:ind w:right="423" w:firstLine="708"/>
        <w:jc w:val="center"/>
        <w:rPr>
          <w:u w:val="single"/>
        </w:rPr>
      </w:pPr>
      <w:r w:rsidRPr="00EB55B1">
        <w:rPr>
          <w:noProof/>
          <w:u w:val="single"/>
        </w:rPr>
        <w:drawing>
          <wp:inline distT="0" distB="0" distL="0" distR="0" wp14:anchorId="15E9BE87" wp14:editId="6C3D355F">
            <wp:extent cx="4411608" cy="6566360"/>
            <wp:effectExtent l="0" t="0" r="8255"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7006" cy="6604163"/>
                    </a:xfrm>
                    <a:prstGeom prst="rect">
                      <a:avLst/>
                    </a:prstGeom>
                    <a:noFill/>
                  </pic:spPr>
                </pic:pic>
              </a:graphicData>
            </a:graphic>
          </wp:inline>
        </w:drawing>
      </w:r>
    </w:p>
    <w:p w14:paraId="53E091B8" w14:textId="77777777" w:rsidR="0062414D" w:rsidRPr="0062414D" w:rsidRDefault="0062414D" w:rsidP="0062414D">
      <w:pPr>
        <w:spacing w:line="276" w:lineRule="auto"/>
        <w:ind w:right="423" w:firstLine="708"/>
        <w:jc w:val="center"/>
        <w:rPr>
          <w:u w:val="single"/>
        </w:rPr>
      </w:pPr>
    </w:p>
    <w:p w14:paraId="6D14C531" w14:textId="77777777" w:rsidR="005200BB" w:rsidRPr="00EB55B1" w:rsidRDefault="005200BB" w:rsidP="00EB55B1">
      <w:pPr>
        <w:spacing w:line="276" w:lineRule="auto"/>
        <w:ind w:right="423" w:firstLine="708"/>
        <w:jc w:val="center"/>
        <w:rPr>
          <w:b/>
          <w:bCs/>
        </w:rPr>
      </w:pPr>
    </w:p>
    <w:p w14:paraId="264B55AD" w14:textId="248DC03E" w:rsidR="00AB2481" w:rsidRPr="00915CA5" w:rsidRDefault="00AB2481" w:rsidP="00EB55B1">
      <w:pPr>
        <w:spacing w:line="276" w:lineRule="auto"/>
        <w:ind w:right="423" w:firstLine="708"/>
        <w:jc w:val="center"/>
        <w:rPr>
          <w:sz w:val="20"/>
          <w:szCs w:val="20"/>
        </w:rPr>
      </w:pPr>
      <w:r w:rsidRPr="00915CA5">
        <w:rPr>
          <w:sz w:val="20"/>
          <w:szCs w:val="20"/>
        </w:rPr>
        <w:t>Рис.7 Образец рецептурного бланка формы 148-1\у-04(л)</w:t>
      </w:r>
    </w:p>
    <w:p w14:paraId="332287FE" w14:textId="77777777" w:rsidR="00AB2481" w:rsidRPr="00EB55B1" w:rsidRDefault="00AB2481" w:rsidP="00EB55B1">
      <w:pPr>
        <w:spacing w:line="276" w:lineRule="auto"/>
        <w:ind w:right="423" w:firstLine="708"/>
        <w:jc w:val="center"/>
      </w:pPr>
    </w:p>
    <w:p w14:paraId="4EC7F350" w14:textId="77777777" w:rsidR="00AB2481" w:rsidRPr="00EB55B1" w:rsidRDefault="00AB2481" w:rsidP="00EB55B1">
      <w:pPr>
        <w:spacing w:line="276" w:lineRule="auto"/>
        <w:ind w:right="423" w:firstLine="708"/>
        <w:jc w:val="center"/>
      </w:pPr>
    </w:p>
    <w:p w14:paraId="2B53284D" w14:textId="62D826C7" w:rsidR="00AB2481" w:rsidRPr="00EB55B1" w:rsidRDefault="00AB2481" w:rsidP="0062414D">
      <w:pPr>
        <w:spacing w:line="276" w:lineRule="auto"/>
        <w:ind w:right="423" w:firstLine="708"/>
        <w:jc w:val="center"/>
      </w:pPr>
      <w:r w:rsidRPr="00EB55B1">
        <w:rPr>
          <w:noProof/>
        </w:rPr>
        <w:drawing>
          <wp:inline distT="0" distB="0" distL="0" distR="0" wp14:anchorId="6045EEDA" wp14:editId="5730D82C">
            <wp:extent cx="5411802" cy="445008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7810" cy="4471466"/>
                    </a:xfrm>
                    <a:prstGeom prst="rect">
                      <a:avLst/>
                    </a:prstGeom>
                    <a:noFill/>
                  </pic:spPr>
                </pic:pic>
              </a:graphicData>
            </a:graphic>
          </wp:inline>
        </w:drawing>
      </w:r>
    </w:p>
    <w:p w14:paraId="02E342B6" w14:textId="77777777" w:rsidR="00324859" w:rsidRPr="00EB55B1" w:rsidRDefault="00324859" w:rsidP="00EB55B1">
      <w:pPr>
        <w:spacing w:line="276" w:lineRule="auto"/>
        <w:ind w:right="423" w:firstLine="708"/>
        <w:jc w:val="center"/>
        <w:rPr>
          <w:b/>
          <w:bCs/>
        </w:rPr>
      </w:pPr>
    </w:p>
    <w:p w14:paraId="2F387D61" w14:textId="0335630B" w:rsidR="00324859" w:rsidRDefault="00324859" w:rsidP="00EB55B1">
      <w:pPr>
        <w:spacing w:line="276" w:lineRule="auto"/>
        <w:ind w:right="423" w:firstLine="708"/>
        <w:jc w:val="center"/>
        <w:rPr>
          <w:b/>
          <w:bCs/>
        </w:rPr>
      </w:pPr>
    </w:p>
    <w:p w14:paraId="32255545" w14:textId="5D44FB5A" w:rsidR="00915CA5" w:rsidRDefault="00915CA5" w:rsidP="00EB55B1">
      <w:pPr>
        <w:spacing w:line="276" w:lineRule="auto"/>
        <w:ind w:right="423" w:firstLine="708"/>
        <w:jc w:val="center"/>
        <w:rPr>
          <w:b/>
          <w:bCs/>
        </w:rPr>
      </w:pPr>
    </w:p>
    <w:p w14:paraId="3A6BA0E2" w14:textId="4E07DB3D" w:rsidR="00915CA5" w:rsidRDefault="00915CA5" w:rsidP="00EB55B1">
      <w:pPr>
        <w:spacing w:line="276" w:lineRule="auto"/>
        <w:ind w:right="423" w:firstLine="708"/>
        <w:jc w:val="center"/>
        <w:rPr>
          <w:b/>
          <w:bCs/>
        </w:rPr>
      </w:pPr>
    </w:p>
    <w:p w14:paraId="1E728489" w14:textId="2A53394A" w:rsidR="00915CA5" w:rsidRDefault="00915CA5" w:rsidP="00EB55B1">
      <w:pPr>
        <w:spacing w:line="276" w:lineRule="auto"/>
        <w:ind w:right="423" w:firstLine="708"/>
        <w:jc w:val="center"/>
        <w:rPr>
          <w:b/>
          <w:bCs/>
        </w:rPr>
      </w:pPr>
    </w:p>
    <w:p w14:paraId="55C9843A" w14:textId="2EE295B0" w:rsidR="00915CA5" w:rsidRDefault="00915CA5" w:rsidP="00EB55B1">
      <w:pPr>
        <w:spacing w:line="276" w:lineRule="auto"/>
        <w:ind w:right="423" w:firstLine="708"/>
        <w:jc w:val="center"/>
        <w:rPr>
          <w:b/>
          <w:bCs/>
        </w:rPr>
      </w:pPr>
    </w:p>
    <w:p w14:paraId="45955B00" w14:textId="0DD0F595" w:rsidR="00915CA5" w:rsidRDefault="00915CA5" w:rsidP="00EB55B1">
      <w:pPr>
        <w:spacing w:line="276" w:lineRule="auto"/>
        <w:ind w:right="423" w:firstLine="708"/>
        <w:jc w:val="center"/>
        <w:rPr>
          <w:b/>
          <w:bCs/>
        </w:rPr>
      </w:pPr>
    </w:p>
    <w:p w14:paraId="2469FBCB" w14:textId="10ED6A19" w:rsidR="00915CA5" w:rsidRDefault="00915CA5" w:rsidP="00EB55B1">
      <w:pPr>
        <w:spacing w:line="276" w:lineRule="auto"/>
        <w:ind w:right="423" w:firstLine="708"/>
        <w:jc w:val="center"/>
        <w:rPr>
          <w:b/>
          <w:bCs/>
        </w:rPr>
      </w:pPr>
    </w:p>
    <w:p w14:paraId="7F0C0244" w14:textId="0ABFEBF5" w:rsidR="00915CA5" w:rsidRDefault="00915CA5" w:rsidP="00EB55B1">
      <w:pPr>
        <w:spacing w:line="276" w:lineRule="auto"/>
        <w:ind w:right="423" w:firstLine="708"/>
        <w:jc w:val="center"/>
        <w:rPr>
          <w:b/>
          <w:bCs/>
        </w:rPr>
      </w:pPr>
    </w:p>
    <w:p w14:paraId="7FCBD637" w14:textId="49E5EF5F" w:rsidR="00915CA5" w:rsidRDefault="00915CA5" w:rsidP="00EB55B1">
      <w:pPr>
        <w:spacing w:line="276" w:lineRule="auto"/>
        <w:ind w:right="423" w:firstLine="708"/>
        <w:jc w:val="center"/>
        <w:rPr>
          <w:b/>
          <w:bCs/>
        </w:rPr>
      </w:pPr>
    </w:p>
    <w:p w14:paraId="151CDEDD" w14:textId="0F9E857A" w:rsidR="00915CA5" w:rsidRDefault="00915CA5" w:rsidP="00EB55B1">
      <w:pPr>
        <w:spacing w:line="276" w:lineRule="auto"/>
        <w:ind w:right="423" w:firstLine="708"/>
        <w:jc w:val="center"/>
        <w:rPr>
          <w:b/>
          <w:bCs/>
        </w:rPr>
      </w:pPr>
    </w:p>
    <w:p w14:paraId="4F734DD8" w14:textId="157E3DF9" w:rsidR="00915CA5" w:rsidRDefault="00915CA5" w:rsidP="00EB55B1">
      <w:pPr>
        <w:spacing w:line="276" w:lineRule="auto"/>
        <w:ind w:right="423" w:firstLine="708"/>
        <w:jc w:val="center"/>
        <w:rPr>
          <w:b/>
          <w:bCs/>
        </w:rPr>
      </w:pPr>
    </w:p>
    <w:p w14:paraId="271C3F84" w14:textId="01BD7E6D" w:rsidR="00915CA5" w:rsidRDefault="00915CA5" w:rsidP="00EB55B1">
      <w:pPr>
        <w:spacing w:line="276" w:lineRule="auto"/>
        <w:ind w:right="423" w:firstLine="708"/>
        <w:jc w:val="center"/>
        <w:rPr>
          <w:b/>
          <w:bCs/>
        </w:rPr>
      </w:pPr>
    </w:p>
    <w:p w14:paraId="5DA7DC69" w14:textId="0BBF868F" w:rsidR="00915CA5" w:rsidRDefault="00915CA5" w:rsidP="00EB55B1">
      <w:pPr>
        <w:spacing w:line="276" w:lineRule="auto"/>
        <w:ind w:right="423" w:firstLine="708"/>
        <w:jc w:val="center"/>
        <w:rPr>
          <w:b/>
          <w:bCs/>
        </w:rPr>
      </w:pPr>
    </w:p>
    <w:p w14:paraId="4D99E155" w14:textId="23665B5D" w:rsidR="00915CA5" w:rsidRDefault="00915CA5" w:rsidP="00EB55B1">
      <w:pPr>
        <w:spacing w:line="276" w:lineRule="auto"/>
        <w:ind w:right="423" w:firstLine="708"/>
        <w:jc w:val="center"/>
        <w:rPr>
          <w:b/>
          <w:bCs/>
        </w:rPr>
      </w:pPr>
    </w:p>
    <w:p w14:paraId="28CBBE53" w14:textId="2B515131" w:rsidR="00915CA5" w:rsidRDefault="00915CA5" w:rsidP="00EB55B1">
      <w:pPr>
        <w:spacing w:line="276" w:lineRule="auto"/>
        <w:ind w:right="423" w:firstLine="708"/>
        <w:jc w:val="center"/>
        <w:rPr>
          <w:b/>
          <w:bCs/>
        </w:rPr>
      </w:pPr>
    </w:p>
    <w:p w14:paraId="69A492E0" w14:textId="69A37F8D" w:rsidR="00915CA5" w:rsidRDefault="00915CA5" w:rsidP="00EB55B1">
      <w:pPr>
        <w:spacing w:line="276" w:lineRule="auto"/>
        <w:ind w:right="423" w:firstLine="708"/>
        <w:jc w:val="center"/>
        <w:rPr>
          <w:b/>
          <w:bCs/>
        </w:rPr>
      </w:pPr>
    </w:p>
    <w:p w14:paraId="40613ECE" w14:textId="6DB344F7" w:rsidR="00915CA5" w:rsidRDefault="00915CA5" w:rsidP="00EB55B1">
      <w:pPr>
        <w:spacing w:line="276" w:lineRule="auto"/>
        <w:ind w:right="423" w:firstLine="708"/>
        <w:jc w:val="center"/>
        <w:rPr>
          <w:b/>
          <w:bCs/>
        </w:rPr>
      </w:pPr>
    </w:p>
    <w:p w14:paraId="1169B9A9" w14:textId="20043AAC" w:rsidR="00915CA5" w:rsidRDefault="00915CA5" w:rsidP="00EB55B1">
      <w:pPr>
        <w:spacing w:line="276" w:lineRule="auto"/>
        <w:ind w:right="423" w:firstLine="708"/>
        <w:jc w:val="center"/>
        <w:rPr>
          <w:b/>
          <w:bCs/>
        </w:rPr>
      </w:pPr>
    </w:p>
    <w:p w14:paraId="5D4BADC0" w14:textId="77777777" w:rsidR="00915CA5" w:rsidRPr="00EB55B1" w:rsidRDefault="00915CA5" w:rsidP="00EB55B1">
      <w:pPr>
        <w:spacing w:line="276" w:lineRule="auto"/>
        <w:ind w:right="423" w:firstLine="708"/>
        <w:jc w:val="center"/>
        <w:rPr>
          <w:b/>
          <w:bCs/>
        </w:rPr>
      </w:pPr>
    </w:p>
    <w:p w14:paraId="0FCDC7A3" w14:textId="77777777" w:rsidR="00324859" w:rsidRPr="00EB55B1" w:rsidRDefault="00324859" w:rsidP="0062414D">
      <w:pPr>
        <w:spacing w:line="276" w:lineRule="auto"/>
        <w:ind w:right="423" w:firstLine="708"/>
        <w:jc w:val="both"/>
        <w:rPr>
          <w:b/>
          <w:bCs/>
        </w:rPr>
      </w:pPr>
    </w:p>
    <w:p w14:paraId="12689EE0" w14:textId="77777777" w:rsidR="005D78F3" w:rsidRDefault="005D78F3">
      <w:pPr>
        <w:spacing w:after="200" w:line="276" w:lineRule="auto"/>
        <w:rPr>
          <w:rFonts w:eastAsiaTheme="majorEastAsia"/>
          <w:b/>
          <w:bCs/>
        </w:rPr>
      </w:pPr>
      <w:r>
        <w:rPr>
          <w:b/>
          <w:bCs/>
        </w:rPr>
        <w:br w:type="page"/>
      </w:r>
    </w:p>
    <w:p w14:paraId="303DE585" w14:textId="0AD7C336" w:rsidR="00AB2481" w:rsidRPr="00EB55B1" w:rsidRDefault="005730C6" w:rsidP="0062414D">
      <w:pPr>
        <w:pStyle w:val="2"/>
        <w:ind w:right="423"/>
        <w:jc w:val="right"/>
        <w:rPr>
          <w:rFonts w:ascii="Times New Roman" w:hAnsi="Times New Roman" w:cs="Times New Roman"/>
          <w:b/>
          <w:bCs/>
          <w:color w:val="auto"/>
          <w:sz w:val="24"/>
          <w:szCs w:val="24"/>
        </w:rPr>
      </w:pPr>
      <w:bookmarkStart w:id="23" w:name="_Toc163742593"/>
      <w:r w:rsidRPr="00EB55B1">
        <w:rPr>
          <w:rFonts w:ascii="Times New Roman" w:hAnsi="Times New Roman" w:cs="Times New Roman"/>
          <w:b/>
          <w:bCs/>
          <w:color w:val="auto"/>
          <w:sz w:val="24"/>
          <w:szCs w:val="24"/>
        </w:rPr>
        <w:t>ПРИЛОЖЕНИЕ 7</w:t>
      </w:r>
      <w:bookmarkEnd w:id="23"/>
    </w:p>
    <w:p w14:paraId="519AE719" w14:textId="77777777" w:rsidR="00AB2481" w:rsidRPr="005D78F3" w:rsidRDefault="00AB2481" w:rsidP="005D78F3">
      <w:pPr>
        <w:rPr>
          <w:b/>
        </w:rPr>
      </w:pPr>
      <w:r w:rsidRPr="005D78F3">
        <w:rPr>
          <w:b/>
        </w:rPr>
        <w:t>Задание 4.</w:t>
      </w:r>
    </w:p>
    <w:p w14:paraId="3EA0845F" w14:textId="77777777" w:rsidR="00AB2481" w:rsidRPr="00EB55B1" w:rsidRDefault="00AB2481" w:rsidP="0062414D">
      <w:pPr>
        <w:ind w:right="423"/>
        <w:jc w:val="both"/>
      </w:pPr>
      <w:r w:rsidRPr="00EB55B1">
        <w:br/>
        <w:t>Учет рецептурных бланков форм № 107-1/у, № 148-1/у-88 и № 148-1/у-04(л) осуществляется в журналах учета, пронумерованных, прошнурованных и скрепленных подписью руководителя и печатью МО или подписью индивидуального предпринимателя, имеющего лицензию на медицинскую деятельность.</w:t>
      </w:r>
    </w:p>
    <w:p w14:paraId="2F0305A2" w14:textId="77777777" w:rsidR="00AB2481" w:rsidRPr="00EB55B1" w:rsidRDefault="00AB2481" w:rsidP="0062414D">
      <w:pPr>
        <w:ind w:right="423"/>
        <w:jc w:val="both"/>
      </w:pPr>
      <w:r w:rsidRPr="00EB55B1">
        <w:t>Цель: Ознакомление с журналами учета рецептурных бланков форм № 107-1/у, № 148-1/у-88 и № 148-1/у-04(л)</w:t>
      </w:r>
    </w:p>
    <w:p w14:paraId="21FBD884" w14:textId="77777777" w:rsidR="00AB2481" w:rsidRPr="0062414D" w:rsidRDefault="00AB2481" w:rsidP="0062414D">
      <w:pPr>
        <w:spacing w:line="276" w:lineRule="auto"/>
        <w:ind w:right="423" w:firstLine="708"/>
        <w:jc w:val="both"/>
        <w:rPr>
          <w:b/>
          <w:bCs/>
        </w:rPr>
      </w:pPr>
      <w:r w:rsidRPr="0062414D">
        <w:rPr>
          <w:b/>
          <w:bCs/>
        </w:rPr>
        <w:t>Методика выполнения:</w:t>
      </w:r>
    </w:p>
    <w:p w14:paraId="55AE106D" w14:textId="77777777" w:rsidR="00AB2481" w:rsidRPr="00EB55B1" w:rsidRDefault="00AB2481" w:rsidP="0062414D">
      <w:pPr>
        <w:spacing w:line="276" w:lineRule="auto"/>
        <w:ind w:right="423" w:firstLine="708"/>
        <w:jc w:val="both"/>
      </w:pPr>
      <w:r w:rsidRPr="00EB55B1">
        <w:t>Шаг1: Студент создает разворот журналы учета рецептурных бланков формы 107-1/у по образу представленному в Приказе МЗ РФ от 24.11.2021 г. №1094н «Об утверждении Порядка назначения…»</w:t>
      </w:r>
    </w:p>
    <w:p w14:paraId="11B90296" w14:textId="77777777" w:rsidR="00AB2481" w:rsidRPr="00EB55B1" w:rsidRDefault="00AB2481" w:rsidP="0062414D">
      <w:pPr>
        <w:spacing w:line="276" w:lineRule="auto"/>
        <w:ind w:right="423" w:firstLine="708"/>
        <w:jc w:val="both"/>
      </w:pPr>
      <w:r w:rsidRPr="00EB55B1">
        <w:t>Шаг</w:t>
      </w:r>
      <w:proofErr w:type="gramStart"/>
      <w:r w:rsidRPr="00EB55B1">
        <w:t>2</w:t>
      </w:r>
      <w:proofErr w:type="gramEnd"/>
      <w:r w:rsidRPr="00EB55B1">
        <w:t>: Заполняет журнал на 2-3 позиции</w:t>
      </w:r>
    </w:p>
    <w:p w14:paraId="01A4F7EF" w14:textId="77777777" w:rsidR="00AB2481" w:rsidRPr="00EB55B1" w:rsidRDefault="00AB2481" w:rsidP="0062414D">
      <w:pPr>
        <w:spacing w:line="276" w:lineRule="auto"/>
        <w:ind w:right="423" w:firstLine="708"/>
        <w:jc w:val="both"/>
      </w:pPr>
      <w:r w:rsidRPr="00EB55B1">
        <w:t>Шаг3: Студент создает разворот журналы учета рецептурных бланков формы 148-1/у -88 и 148-1/у-04(л) по образу представленному в Приказе МЗ РФ от 24.11.2021 г. №1094н «Об утверждении Порядка назначения…»</w:t>
      </w:r>
    </w:p>
    <w:p w14:paraId="30C82B38" w14:textId="50CB37E9" w:rsidR="00AB2481" w:rsidRDefault="00AB2481" w:rsidP="0062414D">
      <w:pPr>
        <w:spacing w:line="276" w:lineRule="auto"/>
        <w:ind w:right="423" w:firstLine="708"/>
        <w:jc w:val="both"/>
      </w:pPr>
      <w:r w:rsidRPr="00EB55B1">
        <w:t>Шаг</w:t>
      </w:r>
      <w:proofErr w:type="gramStart"/>
      <w:r w:rsidRPr="00EB55B1">
        <w:t>4</w:t>
      </w:r>
      <w:proofErr w:type="gramEnd"/>
      <w:r w:rsidRPr="00EB55B1">
        <w:t>: Заполняет журнал на 2-3- позиции</w:t>
      </w:r>
    </w:p>
    <w:p w14:paraId="1F2CC69B" w14:textId="77777777" w:rsidR="00915CA5" w:rsidRPr="00EB55B1" w:rsidRDefault="00915CA5" w:rsidP="0062414D">
      <w:pPr>
        <w:spacing w:line="276" w:lineRule="auto"/>
        <w:ind w:right="423" w:firstLine="708"/>
        <w:jc w:val="both"/>
      </w:pPr>
    </w:p>
    <w:p w14:paraId="601F30C6" w14:textId="4FA38FA9" w:rsidR="00915CA5" w:rsidRPr="00915CA5" w:rsidRDefault="00AB2481" w:rsidP="00915CA5">
      <w:pPr>
        <w:spacing w:line="276" w:lineRule="auto"/>
        <w:ind w:right="423"/>
        <w:jc w:val="center"/>
        <w:rPr>
          <w:b/>
          <w:bCs/>
        </w:rPr>
      </w:pPr>
      <w:r w:rsidRPr="00EB55B1">
        <w:rPr>
          <w:b/>
          <w:bCs/>
          <w:noProof/>
        </w:rPr>
        <w:drawing>
          <wp:inline distT="0" distB="0" distL="0" distR="0" wp14:anchorId="0604992B" wp14:editId="66A4090A">
            <wp:extent cx="6050251" cy="2362200"/>
            <wp:effectExtent l="0" t="0" r="825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1816" cy="2374524"/>
                    </a:xfrm>
                    <a:prstGeom prst="rect">
                      <a:avLst/>
                    </a:prstGeom>
                    <a:noFill/>
                  </pic:spPr>
                </pic:pic>
              </a:graphicData>
            </a:graphic>
          </wp:inline>
        </w:drawing>
      </w:r>
    </w:p>
    <w:p w14:paraId="279F02F5" w14:textId="77777777" w:rsidR="00915CA5" w:rsidRPr="00915CA5" w:rsidRDefault="00915CA5" w:rsidP="00915CA5">
      <w:pPr>
        <w:spacing w:line="276" w:lineRule="auto"/>
        <w:ind w:right="423" w:firstLine="708"/>
        <w:jc w:val="right"/>
        <w:rPr>
          <w:sz w:val="20"/>
          <w:szCs w:val="20"/>
        </w:rPr>
      </w:pPr>
      <w:r w:rsidRPr="00915CA5">
        <w:rPr>
          <w:sz w:val="20"/>
          <w:szCs w:val="20"/>
        </w:rPr>
        <w:t>Рис. 8 Журнал учета рецептурных бланков формы № 107-1/у</w:t>
      </w:r>
    </w:p>
    <w:p w14:paraId="5539C625" w14:textId="77777777" w:rsidR="00915CA5" w:rsidRDefault="00915CA5" w:rsidP="00EB55B1">
      <w:pPr>
        <w:spacing w:line="276" w:lineRule="auto"/>
        <w:ind w:right="423" w:firstLine="708"/>
        <w:jc w:val="center"/>
      </w:pPr>
    </w:p>
    <w:p w14:paraId="7A59BFC7" w14:textId="77777777" w:rsidR="00915CA5" w:rsidRDefault="00915CA5" w:rsidP="00EB55B1">
      <w:pPr>
        <w:spacing w:line="276" w:lineRule="auto"/>
        <w:ind w:right="423" w:firstLine="708"/>
        <w:jc w:val="center"/>
      </w:pPr>
    </w:p>
    <w:p w14:paraId="17C3B78E" w14:textId="77777777" w:rsidR="00AB2481" w:rsidRPr="00EB55B1" w:rsidRDefault="00AB2481" w:rsidP="00EB55B1">
      <w:pPr>
        <w:spacing w:line="276" w:lineRule="auto"/>
        <w:ind w:right="423" w:firstLine="708"/>
        <w:jc w:val="center"/>
      </w:pPr>
    </w:p>
    <w:p w14:paraId="4A658BA4" w14:textId="77777777" w:rsidR="00AB2481" w:rsidRPr="00EB55B1" w:rsidRDefault="00AB2481" w:rsidP="00EB55B1">
      <w:pPr>
        <w:spacing w:line="276" w:lineRule="auto"/>
        <w:ind w:right="423" w:firstLine="708"/>
        <w:jc w:val="center"/>
      </w:pPr>
    </w:p>
    <w:p w14:paraId="34AAF03D" w14:textId="77777777" w:rsidR="00AB2481" w:rsidRPr="00EB55B1" w:rsidRDefault="00AB2481" w:rsidP="00EB55B1">
      <w:pPr>
        <w:spacing w:line="276" w:lineRule="auto"/>
        <w:ind w:right="423"/>
        <w:jc w:val="center"/>
      </w:pPr>
      <w:r w:rsidRPr="00EB55B1">
        <w:rPr>
          <w:noProof/>
        </w:rPr>
        <w:drawing>
          <wp:inline distT="0" distB="0" distL="0" distR="0" wp14:anchorId="100E0BFF" wp14:editId="05EEEC6A">
            <wp:extent cx="6332588" cy="3250447"/>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0160" cy="3269732"/>
                    </a:xfrm>
                    <a:prstGeom prst="rect">
                      <a:avLst/>
                    </a:prstGeom>
                    <a:noFill/>
                  </pic:spPr>
                </pic:pic>
              </a:graphicData>
            </a:graphic>
          </wp:inline>
        </w:drawing>
      </w:r>
    </w:p>
    <w:p w14:paraId="7E705AC6" w14:textId="7447A2E4" w:rsidR="00915CA5" w:rsidRPr="00915CA5" w:rsidRDefault="00915CA5" w:rsidP="00915CA5">
      <w:pPr>
        <w:spacing w:line="276" w:lineRule="auto"/>
        <w:ind w:right="423" w:firstLine="708"/>
        <w:jc w:val="right"/>
        <w:rPr>
          <w:sz w:val="20"/>
          <w:szCs w:val="20"/>
        </w:rPr>
      </w:pPr>
      <w:r w:rsidRPr="00915CA5">
        <w:rPr>
          <w:sz w:val="20"/>
          <w:szCs w:val="20"/>
        </w:rPr>
        <w:t>Рис.9 Журнал учета рецептурных бланков формы форм № 148-1-у-88 и 148-1/у-04(л)</w:t>
      </w:r>
    </w:p>
    <w:p w14:paraId="1CCF2FF3" w14:textId="77777777" w:rsidR="00AB2481" w:rsidRPr="00EB55B1" w:rsidRDefault="00AB2481" w:rsidP="00EB55B1">
      <w:pPr>
        <w:spacing w:line="276" w:lineRule="auto"/>
        <w:ind w:right="423" w:firstLine="708"/>
        <w:jc w:val="center"/>
      </w:pPr>
    </w:p>
    <w:p w14:paraId="37C412F0" w14:textId="77777777" w:rsidR="00AE7568" w:rsidRPr="00EB55B1" w:rsidRDefault="00AE7568" w:rsidP="00EB55B1">
      <w:pPr>
        <w:spacing w:line="276" w:lineRule="auto"/>
        <w:ind w:right="423" w:firstLine="708"/>
        <w:jc w:val="center"/>
        <w:rPr>
          <w:b/>
          <w:bCs/>
        </w:rPr>
      </w:pPr>
    </w:p>
    <w:p w14:paraId="05099CA9" w14:textId="77777777" w:rsidR="00915CA5" w:rsidRDefault="00915CA5" w:rsidP="0062414D">
      <w:pPr>
        <w:pStyle w:val="2"/>
        <w:ind w:right="423"/>
        <w:jc w:val="right"/>
        <w:rPr>
          <w:rFonts w:ascii="Times New Roman" w:hAnsi="Times New Roman" w:cs="Times New Roman"/>
          <w:b/>
          <w:bCs/>
          <w:color w:val="auto"/>
          <w:sz w:val="24"/>
          <w:szCs w:val="24"/>
        </w:rPr>
      </w:pPr>
    </w:p>
    <w:p w14:paraId="0BCDFB61" w14:textId="77777777" w:rsidR="00915CA5" w:rsidRDefault="00915CA5" w:rsidP="0062414D">
      <w:pPr>
        <w:pStyle w:val="2"/>
        <w:ind w:right="423"/>
        <w:jc w:val="right"/>
        <w:rPr>
          <w:rFonts w:ascii="Times New Roman" w:hAnsi="Times New Roman" w:cs="Times New Roman"/>
          <w:b/>
          <w:bCs/>
          <w:color w:val="auto"/>
          <w:sz w:val="24"/>
          <w:szCs w:val="24"/>
        </w:rPr>
      </w:pPr>
    </w:p>
    <w:p w14:paraId="1C00D184" w14:textId="77777777" w:rsidR="00915CA5" w:rsidRDefault="00915CA5" w:rsidP="0062414D">
      <w:pPr>
        <w:pStyle w:val="2"/>
        <w:ind w:right="423"/>
        <w:jc w:val="right"/>
        <w:rPr>
          <w:rFonts w:ascii="Times New Roman" w:hAnsi="Times New Roman" w:cs="Times New Roman"/>
          <w:b/>
          <w:bCs/>
          <w:color w:val="auto"/>
          <w:sz w:val="24"/>
          <w:szCs w:val="24"/>
        </w:rPr>
      </w:pPr>
    </w:p>
    <w:p w14:paraId="4FF4806C" w14:textId="77777777" w:rsidR="00915CA5" w:rsidRDefault="00915CA5" w:rsidP="0062414D">
      <w:pPr>
        <w:pStyle w:val="2"/>
        <w:ind w:right="423"/>
        <w:jc w:val="right"/>
        <w:rPr>
          <w:rFonts w:ascii="Times New Roman" w:hAnsi="Times New Roman" w:cs="Times New Roman"/>
          <w:b/>
          <w:bCs/>
          <w:color w:val="auto"/>
          <w:sz w:val="24"/>
          <w:szCs w:val="24"/>
        </w:rPr>
      </w:pPr>
    </w:p>
    <w:p w14:paraId="0F8C9701" w14:textId="77777777" w:rsidR="00915CA5" w:rsidRDefault="00915CA5" w:rsidP="0062414D">
      <w:pPr>
        <w:pStyle w:val="2"/>
        <w:ind w:right="423"/>
        <w:jc w:val="right"/>
        <w:rPr>
          <w:rFonts w:ascii="Times New Roman" w:hAnsi="Times New Roman" w:cs="Times New Roman"/>
          <w:b/>
          <w:bCs/>
          <w:color w:val="auto"/>
          <w:sz w:val="24"/>
          <w:szCs w:val="24"/>
        </w:rPr>
      </w:pPr>
    </w:p>
    <w:p w14:paraId="043E4780" w14:textId="77777777" w:rsidR="00915CA5" w:rsidRDefault="00915CA5" w:rsidP="0062414D">
      <w:pPr>
        <w:pStyle w:val="2"/>
        <w:ind w:right="423"/>
        <w:jc w:val="right"/>
        <w:rPr>
          <w:rFonts w:ascii="Times New Roman" w:hAnsi="Times New Roman" w:cs="Times New Roman"/>
          <w:b/>
          <w:bCs/>
          <w:color w:val="auto"/>
          <w:sz w:val="24"/>
          <w:szCs w:val="24"/>
        </w:rPr>
      </w:pPr>
    </w:p>
    <w:p w14:paraId="7A9777D1" w14:textId="77777777" w:rsidR="00915CA5" w:rsidRDefault="00915CA5" w:rsidP="0062414D">
      <w:pPr>
        <w:pStyle w:val="2"/>
        <w:ind w:right="423"/>
        <w:jc w:val="right"/>
        <w:rPr>
          <w:rFonts w:ascii="Times New Roman" w:hAnsi="Times New Roman" w:cs="Times New Roman"/>
          <w:b/>
          <w:bCs/>
          <w:color w:val="auto"/>
          <w:sz w:val="24"/>
          <w:szCs w:val="24"/>
        </w:rPr>
      </w:pPr>
    </w:p>
    <w:p w14:paraId="6805A06D" w14:textId="77777777" w:rsidR="00915CA5" w:rsidRDefault="00915CA5" w:rsidP="0062414D">
      <w:pPr>
        <w:pStyle w:val="2"/>
        <w:ind w:right="423"/>
        <w:jc w:val="right"/>
        <w:rPr>
          <w:rFonts w:ascii="Times New Roman" w:hAnsi="Times New Roman" w:cs="Times New Roman"/>
          <w:b/>
          <w:bCs/>
          <w:color w:val="auto"/>
          <w:sz w:val="24"/>
          <w:szCs w:val="24"/>
        </w:rPr>
      </w:pPr>
    </w:p>
    <w:p w14:paraId="01F0B72D" w14:textId="77777777" w:rsidR="00915CA5" w:rsidRDefault="00915CA5" w:rsidP="0062414D">
      <w:pPr>
        <w:pStyle w:val="2"/>
        <w:ind w:right="423"/>
        <w:jc w:val="right"/>
        <w:rPr>
          <w:rFonts w:ascii="Times New Roman" w:hAnsi="Times New Roman" w:cs="Times New Roman"/>
          <w:b/>
          <w:bCs/>
          <w:color w:val="auto"/>
          <w:sz w:val="24"/>
          <w:szCs w:val="24"/>
        </w:rPr>
      </w:pPr>
    </w:p>
    <w:p w14:paraId="19FD8DC0" w14:textId="77777777" w:rsidR="00915CA5" w:rsidRDefault="00915CA5" w:rsidP="0062414D">
      <w:pPr>
        <w:pStyle w:val="2"/>
        <w:ind w:right="423"/>
        <w:jc w:val="right"/>
        <w:rPr>
          <w:rFonts w:ascii="Times New Roman" w:hAnsi="Times New Roman" w:cs="Times New Roman"/>
          <w:b/>
          <w:bCs/>
          <w:color w:val="auto"/>
          <w:sz w:val="24"/>
          <w:szCs w:val="24"/>
        </w:rPr>
      </w:pPr>
    </w:p>
    <w:p w14:paraId="71B55DD0" w14:textId="77777777" w:rsidR="00915CA5" w:rsidRDefault="00915CA5" w:rsidP="0062414D">
      <w:pPr>
        <w:pStyle w:val="2"/>
        <w:ind w:right="423"/>
        <w:jc w:val="right"/>
        <w:rPr>
          <w:rFonts w:ascii="Times New Roman" w:hAnsi="Times New Roman" w:cs="Times New Roman"/>
          <w:b/>
          <w:bCs/>
          <w:color w:val="auto"/>
          <w:sz w:val="24"/>
          <w:szCs w:val="24"/>
        </w:rPr>
      </w:pPr>
    </w:p>
    <w:p w14:paraId="140DB9E0" w14:textId="77777777" w:rsidR="00915CA5" w:rsidRDefault="00915CA5" w:rsidP="0062414D">
      <w:pPr>
        <w:pStyle w:val="2"/>
        <w:ind w:right="423"/>
        <w:jc w:val="right"/>
        <w:rPr>
          <w:rFonts w:ascii="Times New Roman" w:hAnsi="Times New Roman" w:cs="Times New Roman"/>
          <w:b/>
          <w:bCs/>
          <w:color w:val="auto"/>
          <w:sz w:val="24"/>
          <w:szCs w:val="24"/>
        </w:rPr>
      </w:pPr>
    </w:p>
    <w:p w14:paraId="40D40D57" w14:textId="77777777" w:rsidR="00915CA5" w:rsidRDefault="00915CA5" w:rsidP="0062414D">
      <w:pPr>
        <w:pStyle w:val="2"/>
        <w:ind w:right="423"/>
        <w:jc w:val="right"/>
        <w:rPr>
          <w:rFonts w:ascii="Times New Roman" w:hAnsi="Times New Roman" w:cs="Times New Roman"/>
          <w:b/>
          <w:bCs/>
          <w:color w:val="auto"/>
          <w:sz w:val="24"/>
          <w:szCs w:val="24"/>
        </w:rPr>
      </w:pPr>
    </w:p>
    <w:p w14:paraId="73A1C3D3" w14:textId="77777777" w:rsidR="00915CA5" w:rsidRDefault="00915CA5" w:rsidP="0062414D">
      <w:pPr>
        <w:pStyle w:val="2"/>
        <w:ind w:right="423"/>
        <w:jc w:val="right"/>
        <w:rPr>
          <w:rFonts w:ascii="Times New Roman" w:hAnsi="Times New Roman" w:cs="Times New Roman"/>
          <w:b/>
          <w:bCs/>
          <w:color w:val="auto"/>
          <w:sz w:val="24"/>
          <w:szCs w:val="24"/>
        </w:rPr>
      </w:pPr>
    </w:p>
    <w:p w14:paraId="49DC51D4" w14:textId="77777777" w:rsidR="00915CA5" w:rsidRDefault="00915CA5" w:rsidP="0062414D">
      <w:pPr>
        <w:pStyle w:val="2"/>
        <w:ind w:right="423"/>
        <w:jc w:val="right"/>
        <w:rPr>
          <w:rFonts w:ascii="Times New Roman" w:hAnsi="Times New Roman" w:cs="Times New Roman"/>
          <w:b/>
          <w:bCs/>
          <w:color w:val="auto"/>
          <w:sz w:val="24"/>
          <w:szCs w:val="24"/>
        </w:rPr>
      </w:pPr>
    </w:p>
    <w:p w14:paraId="2E85C365" w14:textId="77777777" w:rsidR="00915CA5" w:rsidRDefault="00915CA5" w:rsidP="0062414D">
      <w:pPr>
        <w:pStyle w:val="2"/>
        <w:ind w:right="423"/>
        <w:jc w:val="right"/>
        <w:rPr>
          <w:rFonts w:ascii="Times New Roman" w:hAnsi="Times New Roman" w:cs="Times New Roman"/>
          <w:b/>
          <w:bCs/>
          <w:color w:val="auto"/>
          <w:sz w:val="24"/>
          <w:szCs w:val="24"/>
        </w:rPr>
      </w:pPr>
    </w:p>
    <w:p w14:paraId="606EBD0D" w14:textId="77777777" w:rsidR="00915CA5" w:rsidRDefault="00915CA5" w:rsidP="0062414D">
      <w:pPr>
        <w:pStyle w:val="2"/>
        <w:ind w:right="423"/>
        <w:jc w:val="right"/>
        <w:rPr>
          <w:rFonts w:ascii="Times New Roman" w:hAnsi="Times New Roman" w:cs="Times New Roman"/>
          <w:b/>
          <w:bCs/>
          <w:color w:val="auto"/>
          <w:sz w:val="24"/>
          <w:szCs w:val="24"/>
        </w:rPr>
      </w:pPr>
    </w:p>
    <w:p w14:paraId="1FE96898" w14:textId="77777777" w:rsidR="00915CA5" w:rsidRDefault="00915CA5" w:rsidP="0062414D">
      <w:pPr>
        <w:pStyle w:val="2"/>
        <w:ind w:right="423"/>
        <w:jc w:val="right"/>
        <w:rPr>
          <w:rFonts w:ascii="Times New Roman" w:hAnsi="Times New Roman" w:cs="Times New Roman"/>
          <w:b/>
          <w:bCs/>
          <w:color w:val="auto"/>
          <w:sz w:val="24"/>
          <w:szCs w:val="24"/>
        </w:rPr>
      </w:pPr>
    </w:p>
    <w:p w14:paraId="3778A710" w14:textId="77777777" w:rsidR="00915CA5" w:rsidRDefault="00915CA5" w:rsidP="0062414D">
      <w:pPr>
        <w:pStyle w:val="2"/>
        <w:ind w:right="423"/>
        <w:jc w:val="right"/>
        <w:rPr>
          <w:rFonts w:ascii="Times New Roman" w:hAnsi="Times New Roman" w:cs="Times New Roman"/>
          <w:b/>
          <w:bCs/>
          <w:color w:val="auto"/>
          <w:sz w:val="24"/>
          <w:szCs w:val="24"/>
        </w:rPr>
      </w:pPr>
    </w:p>
    <w:p w14:paraId="6D68F654" w14:textId="77777777" w:rsidR="00915CA5" w:rsidRDefault="00915CA5" w:rsidP="0062414D">
      <w:pPr>
        <w:pStyle w:val="2"/>
        <w:ind w:right="423"/>
        <w:jc w:val="right"/>
        <w:rPr>
          <w:rFonts w:ascii="Times New Roman" w:hAnsi="Times New Roman" w:cs="Times New Roman"/>
          <w:b/>
          <w:bCs/>
          <w:color w:val="auto"/>
          <w:sz w:val="24"/>
          <w:szCs w:val="24"/>
        </w:rPr>
      </w:pPr>
    </w:p>
    <w:p w14:paraId="2CC7FF26" w14:textId="63269987" w:rsidR="00915CA5" w:rsidRDefault="00915CA5" w:rsidP="0062414D">
      <w:pPr>
        <w:pStyle w:val="2"/>
        <w:ind w:right="423"/>
        <w:jc w:val="right"/>
        <w:rPr>
          <w:rFonts w:ascii="Times New Roman" w:hAnsi="Times New Roman" w:cs="Times New Roman"/>
          <w:b/>
          <w:bCs/>
          <w:color w:val="auto"/>
          <w:sz w:val="24"/>
          <w:szCs w:val="24"/>
        </w:rPr>
      </w:pPr>
    </w:p>
    <w:p w14:paraId="5ADCB0A0" w14:textId="5F70C922" w:rsidR="00915CA5" w:rsidRDefault="00915CA5" w:rsidP="00915CA5"/>
    <w:p w14:paraId="04E1037C" w14:textId="77777777" w:rsidR="00915CA5" w:rsidRPr="00915CA5" w:rsidRDefault="00915CA5" w:rsidP="00915CA5"/>
    <w:p w14:paraId="4197CF95" w14:textId="2CC36008" w:rsidR="00915CA5" w:rsidRDefault="00915CA5" w:rsidP="0062414D">
      <w:pPr>
        <w:pStyle w:val="2"/>
        <w:ind w:right="423"/>
        <w:jc w:val="right"/>
        <w:rPr>
          <w:rFonts w:ascii="Times New Roman" w:hAnsi="Times New Roman" w:cs="Times New Roman"/>
          <w:b/>
          <w:bCs/>
          <w:color w:val="auto"/>
          <w:sz w:val="24"/>
          <w:szCs w:val="24"/>
        </w:rPr>
      </w:pPr>
    </w:p>
    <w:p w14:paraId="5E47CFF9" w14:textId="77777777" w:rsidR="00915CA5" w:rsidRPr="00915CA5" w:rsidRDefault="00915CA5" w:rsidP="00915CA5"/>
    <w:p w14:paraId="536F444F" w14:textId="622995AD" w:rsidR="00AB2481" w:rsidRPr="00EB55B1" w:rsidRDefault="005730C6" w:rsidP="0062414D">
      <w:pPr>
        <w:pStyle w:val="2"/>
        <w:ind w:right="423"/>
        <w:jc w:val="right"/>
        <w:rPr>
          <w:rFonts w:ascii="Times New Roman" w:hAnsi="Times New Roman" w:cs="Times New Roman"/>
          <w:b/>
          <w:bCs/>
          <w:color w:val="auto"/>
          <w:sz w:val="24"/>
          <w:szCs w:val="24"/>
        </w:rPr>
      </w:pPr>
      <w:bookmarkStart w:id="24" w:name="_Toc163742594"/>
      <w:r w:rsidRPr="00EB55B1">
        <w:rPr>
          <w:rFonts w:ascii="Times New Roman" w:hAnsi="Times New Roman" w:cs="Times New Roman"/>
          <w:b/>
          <w:bCs/>
          <w:color w:val="auto"/>
          <w:sz w:val="24"/>
          <w:szCs w:val="24"/>
        </w:rPr>
        <w:t>ПРИЛОЖЕНИЕ 8</w:t>
      </w:r>
      <w:bookmarkEnd w:id="24"/>
    </w:p>
    <w:p w14:paraId="30E9C5CA" w14:textId="13559926" w:rsidR="00AE7568" w:rsidRPr="00EB55B1" w:rsidRDefault="00AE7568" w:rsidP="00EB55B1">
      <w:pPr>
        <w:pStyle w:val="2"/>
        <w:ind w:right="423"/>
        <w:jc w:val="center"/>
        <w:rPr>
          <w:rFonts w:ascii="Times New Roman" w:hAnsi="Times New Roman" w:cs="Times New Roman"/>
          <w:color w:val="auto"/>
          <w:sz w:val="24"/>
          <w:szCs w:val="24"/>
        </w:rPr>
      </w:pPr>
    </w:p>
    <w:p w14:paraId="41928B0D" w14:textId="25A73238" w:rsidR="00ED0C38" w:rsidRPr="00EB55B1" w:rsidRDefault="00ED0C38" w:rsidP="00915CA5">
      <w:pPr>
        <w:ind w:right="423"/>
        <w:jc w:val="center"/>
      </w:pPr>
      <w:r w:rsidRPr="00EB55B1">
        <w:t>В</w:t>
      </w:r>
      <w:r w:rsidR="00915CA5">
        <w:t>иды рецептурных прописей</w:t>
      </w:r>
    </w:p>
    <w:p w14:paraId="2DED371C" w14:textId="77777777" w:rsidR="00ED0C38" w:rsidRPr="00EB55B1" w:rsidRDefault="00ED0C38" w:rsidP="0062414D">
      <w:pPr>
        <w:ind w:right="423"/>
        <w:jc w:val="both"/>
      </w:pPr>
      <w:r w:rsidRPr="00EB55B1">
        <w:t>Лекарственные средства подразделяются на </w:t>
      </w:r>
      <w:proofErr w:type="spellStart"/>
      <w:r w:rsidRPr="00EB55B1">
        <w:t>официнальные</w:t>
      </w:r>
      <w:proofErr w:type="spellEnd"/>
      <w:r w:rsidRPr="00EB55B1">
        <w:t> и магистральные:</w:t>
      </w:r>
    </w:p>
    <w:p w14:paraId="6BE8A013" w14:textId="04025EB9" w:rsidR="001E715B" w:rsidRPr="00915CA5" w:rsidRDefault="00ED0C38" w:rsidP="0062414D">
      <w:pPr>
        <w:ind w:right="423"/>
        <w:jc w:val="both"/>
        <w:rPr>
          <w:i/>
          <w:iCs/>
          <w:u w:val="single"/>
        </w:rPr>
      </w:pPr>
      <w:r w:rsidRPr="00EB55B1">
        <w:t>* </w:t>
      </w:r>
      <w:proofErr w:type="spellStart"/>
      <w:r w:rsidRPr="00EB55B1">
        <w:t>Официнальными</w:t>
      </w:r>
      <w:proofErr w:type="spellEnd"/>
      <w:r w:rsidRPr="00EB55B1">
        <w:t xml:space="preserve"> (от лат. </w:t>
      </w:r>
      <w:proofErr w:type="spellStart"/>
      <w:r w:rsidRPr="00EB55B1">
        <w:t>officina</w:t>
      </w:r>
      <w:proofErr w:type="spellEnd"/>
      <w:r w:rsidRPr="00EB55B1">
        <w:t xml:space="preserve"> – аптека) называют лекарственные средства, выпускаемые промышленностью, имеющие стандартный состав, приведенный в фармакопейных статьях. Они разрешены к применению Министерством здравоохранения. Например, таблетки </w:t>
      </w:r>
      <w:proofErr w:type="spellStart"/>
      <w:r w:rsidRPr="00EB55B1">
        <w:t>цефалексина</w:t>
      </w:r>
      <w:proofErr w:type="spellEnd"/>
      <w:r w:rsidRPr="00EB55B1">
        <w:t>, мазь "</w:t>
      </w:r>
      <w:proofErr w:type="spellStart"/>
      <w:r w:rsidRPr="00EB55B1">
        <w:t>Лоринден</w:t>
      </w:r>
      <w:proofErr w:type="spellEnd"/>
      <w:r w:rsidRPr="00EB55B1">
        <w:t>". Такие средства могут выпускаться под </w:t>
      </w:r>
      <w:r w:rsidRPr="00EB55B1">
        <w:rPr>
          <w:i/>
          <w:iCs/>
          <w:u w:val="single"/>
        </w:rPr>
        <w:t>торговыми или международными непатентованными наименованиями.</w:t>
      </w:r>
    </w:p>
    <w:p w14:paraId="2D4744C9" w14:textId="77777777" w:rsidR="00ED0C38" w:rsidRPr="00EB55B1" w:rsidRDefault="00ED0C38" w:rsidP="0062414D">
      <w:pPr>
        <w:ind w:right="423"/>
        <w:jc w:val="both"/>
      </w:pPr>
      <w:r w:rsidRPr="00EB55B1">
        <w:t>* Магистральными (</w:t>
      </w:r>
      <w:proofErr w:type="spellStart"/>
      <w:r w:rsidRPr="00EB55B1">
        <w:t>экстемпоральными</w:t>
      </w:r>
      <w:proofErr w:type="spellEnd"/>
      <w:r w:rsidRPr="00EB55B1">
        <w:t>) (</w:t>
      </w:r>
      <w:r w:rsidRPr="00EB55B1">
        <w:rPr>
          <w:i/>
          <w:iCs/>
        </w:rPr>
        <w:t xml:space="preserve">от лат. </w:t>
      </w:r>
      <w:proofErr w:type="spellStart"/>
      <w:r w:rsidRPr="00EB55B1">
        <w:rPr>
          <w:i/>
          <w:iCs/>
        </w:rPr>
        <w:t>magister</w:t>
      </w:r>
      <w:proofErr w:type="spellEnd"/>
      <w:r w:rsidRPr="00EB55B1">
        <w:rPr>
          <w:i/>
          <w:iCs/>
        </w:rPr>
        <w:t xml:space="preserve"> – учитель, </w:t>
      </w:r>
      <w:proofErr w:type="spellStart"/>
      <w:r w:rsidRPr="00EB55B1">
        <w:rPr>
          <w:i/>
          <w:iCs/>
        </w:rPr>
        <w:t>ex</w:t>
      </w:r>
      <w:proofErr w:type="spellEnd"/>
      <w:r w:rsidRPr="00EB55B1">
        <w:rPr>
          <w:i/>
          <w:iCs/>
        </w:rPr>
        <w:t xml:space="preserve"> </w:t>
      </w:r>
      <w:proofErr w:type="spellStart"/>
      <w:r w:rsidRPr="00EB55B1">
        <w:rPr>
          <w:i/>
          <w:iCs/>
        </w:rPr>
        <w:t>tempore</w:t>
      </w:r>
      <w:proofErr w:type="spellEnd"/>
      <w:r w:rsidRPr="00EB55B1">
        <w:rPr>
          <w:i/>
          <w:iCs/>
        </w:rPr>
        <w:t xml:space="preserve"> – по необходимости</w:t>
      </w:r>
      <w:r w:rsidRPr="00EB55B1">
        <w:t>) называют лекарственные средства, составленные по усмотрению врача. Они изготавливаются в аптеке по рецепту для конкретного потребителя.</w:t>
      </w:r>
    </w:p>
    <w:p w14:paraId="2226AE10" w14:textId="77777777" w:rsidR="00ED0C38" w:rsidRPr="00EB55B1" w:rsidRDefault="00ED0C38" w:rsidP="0062414D">
      <w:pPr>
        <w:ind w:right="423"/>
        <w:jc w:val="both"/>
      </w:pPr>
      <w:r w:rsidRPr="00EB55B1">
        <w:t>Соответственно, выделяют </w:t>
      </w:r>
      <w:proofErr w:type="spellStart"/>
      <w:r w:rsidRPr="00EB55B1">
        <w:t>официнальную</w:t>
      </w:r>
      <w:proofErr w:type="spellEnd"/>
      <w:r w:rsidRPr="00EB55B1">
        <w:t xml:space="preserve"> и магистральную прописи лекарственных средств:</w:t>
      </w:r>
    </w:p>
    <w:p w14:paraId="40F051E9" w14:textId="77777777" w:rsidR="00ED0C38" w:rsidRPr="00EB55B1" w:rsidRDefault="00ED0C38" w:rsidP="0062414D">
      <w:pPr>
        <w:ind w:right="423"/>
        <w:jc w:val="both"/>
      </w:pPr>
      <w:r w:rsidRPr="00EB55B1">
        <w:t>· </w:t>
      </w:r>
      <w:proofErr w:type="spellStart"/>
      <w:r w:rsidRPr="00EB55B1">
        <w:t>Официнальные</w:t>
      </w:r>
      <w:proofErr w:type="spellEnd"/>
      <w:r w:rsidRPr="00EB55B1">
        <w:t xml:space="preserve"> прописи – утвержденные МЗ РФ прописи готовых лекарственных средств, рекомендованные для медицинского применения.</w:t>
      </w:r>
    </w:p>
    <w:p w14:paraId="2E25375F" w14:textId="3A5A8AB9" w:rsidR="00B50FB7" w:rsidRPr="0062414D" w:rsidRDefault="00ED0C38" w:rsidP="0062414D">
      <w:pPr>
        <w:ind w:right="423"/>
        <w:jc w:val="both"/>
      </w:pPr>
      <w:r w:rsidRPr="00EB55B1">
        <w:t>· Магистральные (</w:t>
      </w:r>
      <w:proofErr w:type="spellStart"/>
      <w:r w:rsidRPr="00EB55B1">
        <w:t>экстемпоральные</w:t>
      </w:r>
      <w:proofErr w:type="spellEnd"/>
      <w:r w:rsidRPr="00EB55B1">
        <w:t>) прописи составляются по усмотрению врача.</w:t>
      </w:r>
    </w:p>
    <w:p w14:paraId="7C13088C" w14:textId="77777777" w:rsidR="005D78F3" w:rsidRDefault="005D78F3" w:rsidP="005D78F3">
      <w:pPr>
        <w:jc w:val="center"/>
        <w:rPr>
          <w:rFonts w:eastAsiaTheme="majorEastAsia"/>
          <w:b/>
        </w:rPr>
      </w:pPr>
    </w:p>
    <w:p w14:paraId="21C9387C" w14:textId="20EBE0EF" w:rsidR="00B50FB7" w:rsidRPr="005D78F3" w:rsidRDefault="00B50FB7" w:rsidP="005D78F3">
      <w:pPr>
        <w:jc w:val="center"/>
        <w:rPr>
          <w:rFonts w:eastAsiaTheme="majorEastAsia"/>
          <w:b/>
        </w:rPr>
      </w:pPr>
      <w:r w:rsidRPr="005D78F3">
        <w:rPr>
          <w:rFonts w:eastAsiaTheme="majorEastAsia"/>
          <w:b/>
        </w:rPr>
        <w:t>Алгоритм написания латинской части  рецепта</w:t>
      </w:r>
    </w:p>
    <w:p w14:paraId="7C400FC6" w14:textId="40AA11F2" w:rsidR="00B50FB7" w:rsidRPr="00EB55B1" w:rsidRDefault="00B50FB7" w:rsidP="00EB55B1">
      <w:pPr>
        <w:keepNext/>
        <w:keepLines/>
        <w:spacing w:before="40"/>
        <w:ind w:right="423"/>
        <w:jc w:val="center"/>
        <w:outlineLvl w:val="1"/>
        <w:rPr>
          <w:rFonts w:eastAsiaTheme="majorEastAsia"/>
          <w:b/>
          <w:bCs/>
        </w:rPr>
      </w:pPr>
    </w:p>
    <w:p w14:paraId="577F43DC" w14:textId="58C4FF48" w:rsidR="00B50FB7" w:rsidRPr="00EB55B1" w:rsidRDefault="00B50FB7" w:rsidP="00EB55B1">
      <w:pPr>
        <w:ind w:right="423"/>
        <w:jc w:val="center"/>
        <w:rPr>
          <w:rFonts w:eastAsiaTheme="majorEastAsia"/>
        </w:rPr>
      </w:pPr>
      <w:r w:rsidRPr="00EB55B1">
        <w:rPr>
          <w:rFonts w:eastAsiaTheme="majorEastAsia"/>
        </w:rPr>
        <w:t>Рецептурная строка:</w:t>
      </w:r>
    </w:p>
    <w:p w14:paraId="294FD263" w14:textId="42093B81" w:rsidR="00F83B4C" w:rsidRPr="00EB55B1" w:rsidRDefault="00F83B4C" w:rsidP="00EB55B1">
      <w:pPr>
        <w:ind w:right="423"/>
        <w:jc w:val="center"/>
        <w:rPr>
          <w:rFonts w:eastAsiaTheme="majorEastAsia"/>
        </w:rPr>
      </w:pPr>
    </w:p>
    <w:p w14:paraId="6CA7AD77" w14:textId="68699384" w:rsidR="00B50FB7" w:rsidRPr="00EB55B1" w:rsidRDefault="00F83B4C" w:rsidP="00EB55B1">
      <w:pPr>
        <w:ind w:right="423"/>
        <w:jc w:val="center"/>
        <w:rPr>
          <w:rFonts w:eastAsiaTheme="majorEastAsia"/>
          <w:color w:val="FF0000"/>
        </w:rPr>
      </w:pPr>
      <w:r w:rsidRPr="00EB55B1">
        <w:rPr>
          <w:rFonts w:eastAsiaTheme="majorEastAsia"/>
          <w:noProof/>
          <w:color w:val="FF0000"/>
        </w:rPr>
        <mc:AlternateContent>
          <mc:Choice Requires="wps">
            <w:drawing>
              <wp:anchor distT="0" distB="0" distL="114300" distR="114300" simplePos="0" relativeHeight="251654144" behindDoc="0" locked="0" layoutInCell="1" allowOverlap="1" wp14:anchorId="5F9D3A66" wp14:editId="014F4530">
                <wp:simplePos x="0" y="0"/>
                <wp:positionH relativeFrom="column">
                  <wp:posOffset>1007745</wp:posOffset>
                </wp:positionH>
                <wp:positionV relativeFrom="paragraph">
                  <wp:posOffset>27940</wp:posOffset>
                </wp:positionV>
                <wp:extent cx="4023360" cy="457200"/>
                <wp:effectExtent l="0" t="0" r="0" b="19050"/>
                <wp:wrapNone/>
                <wp:docPr id="3" name="Стрелка: изогнутая вниз 3"/>
                <wp:cNvGraphicFramePr/>
                <a:graphic xmlns:a="http://schemas.openxmlformats.org/drawingml/2006/main">
                  <a:graphicData uri="http://schemas.microsoft.com/office/word/2010/wordprocessingShape">
                    <wps:wsp>
                      <wps:cNvSpPr/>
                      <wps:spPr>
                        <a:xfrm>
                          <a:off x="0" y="0"/>
                          <a:ext cx="4023360" cy="4572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840C6E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3" o:spid="_x0000_s1026" type="#_x0000_t105" style="position:absolute;margin-left:79.35pt;margin-top:2.2pt;width:316.8pt;height:3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" adj="20373,21293,16200" fillcolor="#4f81bd [3204]" strokecolor="#243f60 [1604]" strokeweight="2pt"/>
            </w:pict>
          </mc:Fallback>
        </mc:AlternateContent>
      </w:r>
      <w:r w:rsidRPr="00EB55B1">
        <w:rPr>
          <w:rFonts w:eastAsiaTheme="majorEastAsia"/>
          <w:color w:val="FF0000"/>
        </w:rPr>
        <w:t>Что?</w:t>
      </w:r>
    </w:p>
    <w:p w14:paraId="35269751" w14:textId="4B32C75F" w:rsidR="00B50FB7" w:rsidRPr="00EB55B1" w:rsidRDefault="00B50FB7" w:rsidP="00EB55B1">
      <w:pPr>
        <w:ind w:right="423"/>
        <w:jc w:val="center"/>
        <w:rPr>
          <w:rFonts w:eastAsiaTheme="majorEastAsia"/>
        </w:rPr>
      </w:pPr>
    </w:p>
    <w:p w14:paraId="0AD0F6C2" w14:textId="354D0BA4" w:rsidR="00B50FB7" w:rsidRPr="00EB55B1" w:rsidRDefault="00F83B4C" w:rsidP="00EB55B1">
      <w:pPr>
        <w:ind w:right="423"/>
        <w:jc w:val="center"/>
        <w:rPr>
          <w:rFonts w:eastAsiaTheme="majorEastAsia"/>
        </w:rPr>
      </w:pPr>
      <w:r w:rsidRPr="00EB55B1">
        <w:rPr>
          <w:rFonts w:eastAsiaTheme="majorEastAsia"/>
        </w:rPr>
        <w:t>Возьми: Вещества доза форму числом</w:t>
      </w:r>
    </w:p>
    <w:p w14:paraId="43B6B7E9" w14:textId="7BBA6FA8" w:rsidR="00F83B4C" w:rsidRPr="00EB55B1" w:rsidRDefault="0062414D" w:rsidP="00EB55B1">
      <w:pPr>
        <w:ind w:right="423"/>
        <w:jc w:val="center"/>
        <w:rPr>
          <w:rFonts w:eastAsiaTheme="majorEastAsia"/>
        </w:rPr>
      </w:pPr>
      <w:r w:rsidRPr="00EB55B1">
        <w:rPr>
          <w:rFonts w:eastAsiaTheme="majorEastAsia"/>
          <w:noProof/>
        </w:rPr>
        <mc:AlternateContent>
          <mc:Choice Requires="wps">
            <w:drawing>
              <wp:anchor distT="0" distB="0" distL="114300" distR="114300" simplePos="0" relativeHeight="251656192" behindDoc="0" locked="0" layoutInCell="1" allowOverlap="1" wp14:anchorId="68D34EE5" wp14:editId="269FE29C">
                <wp:simplePos x="0" y="0"/>
                <wp:positionH relativeFrom="column">
                  <wp:posOffset>2662555</wp:posOffset>
                </wp:positionH>
                <wp:positionV relativeFrom="paragraph">
                  <wp:posOffset>158750</wp:posOffset>
                </wp:positionV>
                <wp:extent cx="1447800" cy="243840"/>
                <wp:effectExtent l="0" t="0" r="19050" b="22860"/>
                <wp:wrapNone/>
                <wp:docPr id="4" name="Стрелка: изогнутая вверх 4"/>
                <wp:cNvGraphicFramePr/>
                <a:graphic xmlns:a="http://schemas.openxmlformats.org/drawingml/2006/main">
                  <a:graphicData uri="http://schemas.microsoft.com/office/word/2010/wordprocessingShape">
                    <wps:wsp>
                      <wps:cNvSpPr/>
                      <wps:spPr>
                        <a:xfrm rot="10800000" flipV="1">
                          <a:off x="0" y="0"/>
                          <a:ext cx="1447800" cy="24384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D93B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4" o:spid="_x0000_s1026" type="#_x0000_t104" style="position:absolute;margin-left:209.65pt;margin-top:12.5pt;width:114pt;height:19.2pt;rotation:18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" adj="19781,21145,5400" fillcolor="#4f81bd [3204]" strokecolor="#243f60 [1604]" strokeweight="2pt"/>
            </w:pict>
          </mc:Fallback>
        </mc:AlternateContent>
      </w:r>
      <w:r w:rsidR="00642E85" w:rsidRPr="00EB55B1">
        <w:rPr>
          <w:rFonts w:eastAsiaTheme="majorEastAsia"/>
          <w:noProof/>
        </w:rPr>
        <mc:AlternateContent>
          <mc:Choice Requires="wps">
            <w:drawing>
              <wp:anchor distT="0" distB="0" distL="114300" distR="114300" simplePos="0" relativeHeight="251662336" behindDoc="0" locked="0" layoutInCell="1" allowOverlap="1" wp14:anchorId="669C2F9F" wp14:editId="5EB124DE">
                <wp:simplePos x="0" y="0"/>
                <wp:positionH relativeFrom="column">
                  <wp:posOffset>5015864</wp:posOffset>
                </wp:positionH>
                <wp:positionV relativeFrom="paragraph">
                  <wp:posOffset>27305</wp:posOffset>
                </wp:positionV>
                <wp:extent cx="45719" cy="304800"/>
                <wp:effectExtent l="76200" t="38100" r="88265" b="76200"/>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45719" cy="30480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F2E5E61" id="_x0000_t32" coordsize="21600,21600" o:spt="32" o:oned="t" path="m,l21600,21600e" filled="f">
                <v:path arrowok="t" fillok="f" o:connecttype="none"/>
                <o:lock v:ext="edit" shapetype="t"/>
              </v:shapetype>
              <v:shape id="Прямая со стрелкой 7" o:spid="_x0000_s1026" type="#_x0000_t32" style="position:absolute;margin-left:394.95pt;margin-top:2.15pt;width:3.6pt;height:2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" strokecolor="#9bbb59 [3206]" strokeweight="2pt">
                <v:stroke endarrow="block"/>
                <v:shadow on="t" color="black" opacity="24903f" origin=",.5" offset="0,.55556mm"/>
              </v:shape>
            </w:pict>
          </mc:Fallback>
        </mc:AlternateContent>
      </w:r>
      <w:r w:rsidR="00642E85" w:rsidRPr="00EB55B1">
        <w:rPr>
          <w:rFonts w:eastAsiaTheme="majorEastAsia"/>
          <w:noProof/>
        </w:rPr>
        <mc:AlternateContent>
          <mc:Choice Requires="wps">
            <w:drawing>
              <wp:anchor distT="0" distB="0" distL="114300" distR="114300" simplePos="0" relativeHeight="251660288" behindDoc="0" locked="0" layoutInCell="1" allowOverlap="1" wp14:anchorId="205C967A" wp14:editId="19321D86">
                <wp:simplePos x="0" y="0"/>
                <wp:positionH relativeFrom="column">
                  <wp:posOffset>4143375</wp:posOffset>
                </wp:positionH>
                <wp:positionV relativeFrom="paragraph">
                  <wp:posOffset>42545</wp:posOffset>
                </wp:positionV>
                <wp:extent cx="45719" cy="297180"/>
                <wp:effectExtent l="57150" t="38100" r="50165" b="83820"/>
                <wp:wrapNone/>
                <wp:docPr id="6" name="Прямая со стрелкой 6"/>
                <wp:cNvGraphicFramePr/>
                <a:graphic xmlns:a="http://schemas.openxmlformats.org/drawingml/2006/main">
                  <a:graphicData uri="http://schemas.microsoft.com/office/word/2010/wordprocessingShape">
                    <wps:wsp>
                      <wps:cNvCnPr/>
                      <wps:spPr>
                        <a:xfrm flipV="1">
                          <a:off x="0" y="0"/>
                          <a:ext cx="45719" cy="29718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30B446" id="Прямая со стрелкой 6" o:spid="_x0000_s1026" type="#_x0000_t32" style="position:absolute;margin-left:326.25pt;margin-top:3.35pt;width:3.6pt;height:2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" strokecolor="#9bbb59 [3206]" strokeweight="2pt">
                <v:stroke endarrow="block"/>
                <v:shadow on="t" color="black" opacity="24903f" origin=",.5" offset="0,.55556mm"/>
              </v:shape>
            </w:pict>
          </mc:Fallback>
        </mc:AlternateContent>
      </w:r>
      <w:r w:rsidR="00642E85" w:rsidRPr="00EB55B1">
        <w:rPr>
          <w:rFonts w:eastAsiaTheme="majorEastAsia"/>
          <w:noProof/>
        </w:rPr>
        <mc:AlternateContent>
          <mc:Choice Requires="wps">
            <w:drawing>
              <wp:anchor distT="0" distB="0" distL="114300" distR="114300" simplePos="0" relativeHeight="251658240" behindDoc="0" locked="0" layoutInCell="1" allowOverlap="1" wp14:anchorId="0D200DAF" wp14:editId="6F50E7D9">
                <wp:simplePos x="0" y="0"/>
                <wp:positionH relativeFrom="column">
                  <wp:posOffset>2101216</wp:posOffset>
                </wp:positionH>
                <wp:positionV relativeFrom="paragraph">
                  <wp:posOffset>12065</wp:posOffset>
                </wp:positionV>
                <wp:extent cx="45719" cy="274320"/>
                <wp:effectExtent l="57150" t="38100" r="50165" b="87630"/>
                <wp:wrapNone/>
                <wp:docPr id="5" name="Прямая со стрелкой 5"/>
                <wp:cNvGraphicFramePr/>
                <a:graphic xmlns:a="http://schemas.openxmlformats.org/drawingml/2006/main">
                  <a:graphicData uri="http://schemas.microsoft.com/office/word/2010/wordprocessingShape">
                    <wps:wsp>
                      <wps:cNvCnPr/>
                      <wps:spPr>
                        <a:xfrm flipV="1">
                          <a:off x="0" y="0"/>
                          <a:ext cx="45719" cy="2743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610754" id="Прямая со стрелкой 5" o:spid="_x0000_s1026" type="#_x0000_t32" style="position:absolute;margin-left:165.45pt;margin-top:.95pt;width:3.6pt;height:21.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" strokecolor="#9bbb59 [3206]" strokeweight="2pt">
                <v:stroke endarrow="block"/>
                <v:shadow on="t" color="black" opacity="24903f" origin=",.5" offset="0,.55556mm"/>
              </v:shape>
            </w:pict>
          </mc:Fallback>
        </mc:AlternateContent>
      </w:r>
      <w:r w:rsidR="00F83B4C" w:rsidRPr="00EB55B1">
        <w:rPr>
          <w:rFonts w:eastAsiaTheme="majorEastAsia"/>
          <w:color w:val="FF0000"/>
        </w:rPr>
        <w:t>Чего?</w:t>
      </w:r>
    </w:p>
    <w:p w14:paraId="281FEC61" w14:textId="64098DDB" w:rsidR="00F83B4C" w:rsidRPr="00EB55B1" w:rsidRDefault="00F83B4C" w:rsidP="00EB55B1">
      <w:pPr>
        <w:ind w:right="423"/>
        <w:jc w:val="center"/>
        <w:rPr>
          <w:rFonts w:eastAsiaTheme="majorEastAsia"/>
        </w:rPr>
      </w:pPr>
    </w:p>
    <w:p w14:paraId="7A2E5A9A" w14:textId="73B70B1A" w:rsidR="00B50FB7" w:rsidRPr="00EB55B1" w:rsidRDefault="00F83B4C" w:rsidP="00EB55B1">
      <w:pPr>
        <w:ind w:right="423"/>
        <w:jc w:val="center"/>
        <w:rPr>
          <w:rFonts w:eastAsiaTheme="majorEastAsia"/>
          <w:color w:val="00B050"/>
        </w:rPr>
      </w:pPr>
      <w:proofErr w:type="spellStart"/>
      <w:r w:rsidRPr="00EB55B1">
        <w:rPr>
          <w:rFonts w:eastAsiaTheme="majorEastAsia"/>
          <w:color w:val="00B050"/>
        </w:rPr>
        <w:t>Род.п</w:t>
      </w:r>
      <w:proofErr w:type="spellEnd"/>
      <w:r w:rsidRPr="00EB55B1">
        <w:rPr>
          <w:rFonts w:eastAsiaTheme="majorEastAsia"/>
          <w:color w:val="00B050"/>
        </w:rPr>
        <w:t xml:space="preserve">.                       </w:t>
      </w:r>
      <w:r w:rsidR="00642E85" w:rsidRPr="00EB55B1">
        <w:rPr>
          <w:rFonts w:eastAsiaTheme="majorEastAsia"/>
          <w:color w:val="00B050"/>
        </w:rPr>
        <w:t xml:space="preserve">            </w:t>
      </w:r>
      <w:r w:rsidRPr="00EB55B1">
        <w:rPr>
          <w:rFonts w:eastAsiaTheme="majorEastAsia"/>
          <w:color w:val="00B050"/>
        </w:rPr>
        <w:t xml:space="preserve">     Вин. </w:t>
      </w:r>
      <w:proofErr w:type="gramStart"/>
      <w:r w:rsidRPr="00EB55B1">
        <w:rPr>
          <w:rFonts w:eastAsiaTheme="majorEastAsia"/>
          <w:color w:val="00B050"/>
        </w:rPr>
        <w:t>п</w:t>
      </w:r>
      <w:proofErr w:type="gramEnd"/>
      <w:r w:rsidRPr="00EB55B1">
        <w:rPr>
          <w:rFonts w:eastAsiaTheme="majorEastAsia"/>
          <w:color w:val="00B050"/>
        </w:rPr>
        <w:t xml:space="preserve">                </w:t>
      </w:r>
      <w:proofErr w:type="spellStart"/>
      <w:r w:rsidRPr="00EB55B1">
        <w:rPr>
          <w:rFonts w:eastAsiaTheme="majorEastAsia"/>
          <w:color w:val="00B050"/>
        </w:rPr>
        <w:t>Тв.п</w:t>
      </w:r>
      <w:proofErr w:type="spellEnd"/>
    </w:p>
    <w:p w14:paraId="1F586D6A" w14:textId="5031E745" w:rsidR="00B50FB7" w:rsidRPr="00EB55B1" w:rsidRDefault="00B50FB7" w:rsidP="00EB55B1">
      <w:pPr>
        <w:keepNext/>
        <w:keepLines/>
        <w:tabs>
          <w:tab w:val="left" w:pos="6444"/>
          <w:tab w:val="left" w:pos="8436"/>
        </w:tabs>
        <w:spacing w:before="40"/>
        <w:ind w:right="423"/>
        <w:jc w:val="center"/>
        <w:outlineLvl w:val="1"/>
        <w:rPr>
          <w:rFonts w:eastAsiaTheme="majorEastAsia"/>
          <w:b/>
          <w:bCs/>
        </w:rPr>
      </w:pPr>
    </w:p>
    <w:p w14:paraId="0C634581" w14:textId="77777777" w:rsidR="00642E85" w:rsidRPr="00EB55B1" w:rsidRDefault="00642E85" w:rsidP="00915CA5">
      <w:pPr>
        <w:keepNext/>
        <w:keepLines/>
        <w:tabs>
          <w:tab w:val="left" w:pos="252"/>
        </w:tabs>
        <w:spacing w:before="40"/>
        <w:ind w:right="423"/>
        <w:outlineLvl w:val="1"/>
        <w:rPr>
          <w:rFonts w:eastAsiaTheme="majorEastAsia"/>
          <w:b/>
          <w:bCs/>
          <w:color w:val="FF0000"/>
        </w:rPr>
      </w:pPr>
    </w:p>
    <w:p w14:paraId="4172828F" w14:textId="7D4F0B89" w:rsidR="00B50FB7" w:rsidRPr="00EB55B1" w:rsidRDefault="00F83B4C" w:rsidP="00EB55B1">
      <w:pPr>
        <w:ind w:right="423"/>
        <w:jc w:val="center"/>
        <w:rPr>
          <w:rFonts w:eastAsiaTheme="majorEastAsia"/>
          <w:b/>
          <w:bCs/>
          <w:color w:val="FF0000"/>
        </w:rPr>
      </w:pPr>
      <w:r w:rsidRPr="00EB55B1">
        <w:rPr>
          <w:rFonts w:eastAsiaTheme="majorEastAsia"/>
          <w:b/>
          <w:bCs/>
          <w:color w:val="FF0000"/>
          <w:lang w:val="en-US"/>
        </w:rPr>
        <w:t>Note</w:t>
      </w:r>
      <w:r w:rsidRPr="00EB55B1">
        <w:rPr>
          <w:rFonts w:eastAsiaTheme="majorEastAsia"/>
          <w:b/>
          <w:bCs/>
          <w:color w:val="FF0000"/>
        </w:rPr>
        <w:t xml:space="preserve"> </w:t>
      </w:r>
      <w:r w:rsidRPr="00EB55B1">
        <w:rPr>
          <w:rFonts w:eastAsiaTheme="majorEastAsia"/>
          <w:b/>
          <w:bCs/>
          <w:color w:val="FF0000"/>
          <w:lang w:val="en-US"/>
        </w:rPr>
        <w:t>Bene</w:t>
      </w:r>
      <w:r w:rsidRPr="00EB55B1">
        <w:rPr>
          <w:rFonts w:eastAsiaTheme="majorEastAsia"/>
          <w:b/>
          <w:bCs/>
          <w:color w:val="FF0000"/>
        </w:rPr>
        <w:t>!</w:t>
      </w:r>
    </w:p>
    <w:p w14:paraId="554BF634" w14:textId="77777777" w:rsidR="005D78F3" w:rsidRDefault="005D78F3" w:rsidP="005D78F3">
      <w:pPr>
        <w:jc w:val="center"/>
        <w:rPr>
          <w:rFonts w:eastAsiaTheme="majorEastAsia"/>
          <w:b/>
        </w:rPr>
      </w:pPr>
    </w:p>
    <w:p w14:paraId="15F80FF4" w14:textId="33AED5C7" w:rsidR="0065514A" w:rsidRPr="005D78F3" w:rsidRDefault="00505EF1" w:rsidP="005D78F3">
      <w:pPr>
        <w:jc w:val="center"/>
        <w:rPr>
          <w:rFonts w:eastAsiaTheme="majorEastAsia"/>
          <w:b/>
        </w:rPr>
      </w:pPr>
      <w:r w:rsidRPr="005D78F3">
        <w:rPr>
          <w:rFonts w:eastAsiaTheme="majorEastAsia"/>
          <w:b/>
        </w:rPr>
        <w:t>«Винительный падеж в рецептах»</w:t>
      </w:r>
    </w:p>
    <w:p w14:paraId="61E5CD18" w14:textId="77777777" w:rsidR="00F83B4C" w:rsidRPr="00EB55B1" w:rsidRDefault="00F83B4C" w:rsidP="00915CA5">
      <w:pPr>
        <w:tabs>
          <w:tab w:val="center" w:pos="1140"/>
          <w:tab w:val="center" w:pos="3036"/>
        </w:tabs>
        <w:ind w:right="423"/>
      </w:pPr>
    </w:p>
    <w:tbl>
      <w:tblPr>
        <w:tblStyle w:val="ab"/>
        <w:tblpPr w:leftFromText="180" w:rightFromText="180" w:vertAnchor="text" w:horzAnchor="margin" w:tblpY="12"/>
        <w:tblW w:w="0" w:type="auto"/>
        <w:tblLook w:val="04A0" w:firstRow="1" w:lastRow="0" w:firstColumn="1" w:lastColumn="0" w:noHBand="0" w:noVBand="1"/>
      </w:tblPr>
      <w:tblGrid>
        <w:gridCol w:w="2377"/>
        <w:gridCol w:w="2380"/>
        <w:gridCol w:w="2384"/>
        <w:gridCol w:w="2373"/>
      </w:tblGrid>
      <w:tr w:rsidR="00F83B4C" w:rsidRPr="00EB55B1" w14:paraId="7DE3FF8D" w14:textId="77777777" w:rsidTr="00915CA5">
        <w:tc>
          <w:tcPr>
            <w:tcW w:w="2377" w:type="dxa"/>
          </w:tcPr>
          <w:p w14:paraId="47F9F9CB" w14:textId="77777777" w:rsidR="00F83B4C" w:rsidRPr="00EB55B1" w:rsidRDefault="00F83B4C" w:rsidP="00EB55B1">
            <w:pPr>
              <w:tabs>
                <w:tab w:val="center" w:pos="1140"/>
                <w:tab w:val="center" w:pos="3036"/>
              </w:tabs>
              <w:ind w:right="423"/>
              <w:jc w:val="center"/>
            </w:pPr>
            <w:r w:rsidRPr="00EB55B1">
              <w:t>Возьми что?</w:t>
            </w:r>
          </w:p>
        </w:tc>
        <w:tc>
          <w:tcPr>
            <w:tcW w:w="2380" w:type="dxa"/>
          </w:tcPr>
          <w:p w14:paraId="5BF0C60C" w14:textId="77777777" w:rsidR="00F83B4C" w:rsidRPr="00EB55B1" w:rsidRDefault="00F83B4C" w:rsidP="00EB55B1">
            <w:pPr>
              <w:tabs>
                <w:tab w:val="center" w:pos="1140"/>
                <w:tab w:val="center" w:pos="3036"/>
              </w:tabs>
              <w:ind w:right="423"/>
              <w:jc w:val="center"/>
            </w:pPr>
            <w:r w:rsidRPr="00EB55B1">
              <w:t>таблетки</w:t>
            </w:r>
          </w:p>
        </w:tc>
        <w:tc>
          <w:tcPr>
            <w:tcW w:w="2384" w:type="dxa"/>
          </w:tcPr>
          <w:p w14:paraId="3EEAAA61"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tabulettas</w:t>
            </w:r>
            <w:proofErr w:type="spellEnd"/>
          </w:p>
        </w:tc>
        <w:tc>
          <w:tcPr>
            <w:tcW w:w="2373" w:type="dxa"/>
          </w:tcPr>
          <w:p w14:paraId="4B9713EB"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мн.ч</w:t>
            </w:r>
            <w:proofErr w:type="spellEnd"/>
          </w:p>
        </w:tc>
      </w:tr>
      <w:tr w:rsidR="00F83B4C" w:rsidRPr="00EB55B1" w14:paraId="758FC391" w14:textId="77777777" w:rsidTr="00915CA5">
        <w:tc>
          <w:tcPr>
            <w:tcW w:w="2377" w:type="dxa"/>
          </w:tcPr>
          <w:p w14:paraId="2ECFB49E" w14:textId="77777777" w:rsidR="00F83B4C" w:rsidRPr="00EB55B1" w:rsidRDefault="00F83B4C" w:rsidP="00EB55B1">
            <w:pPr>
              <w:tabs>
                <w:tab w:val="center" w:pos="1140"/>
                <w:tab w:val="center" w:pos="3036"/>
              </w:tabs>
              <w:ind w:right="423"/>
              <w:jc w:val="center"/>
            </w:pPr>
          </w:p>
        </w:tc>
        <w:tc>
          <w:tcPr>
            <w:tcW w:w="2380" w:type="dxa"/>
          </w:tcPr>
          <w:p w14:paraId="7150D68E" w14:textId="77777777" w:rsidR="00F83B4C" w:rsidRPr="00EB55B1" w:rsidRDefault="00F83B4C" w:rsidP="00EB55B1">
            <w:pPr>
              <w:tabs>
                <w:tab w:val="center" w:pos="1140"/>
                <w:tab w:val="center" w:pos="3036"/>
              </w:tabs>
              <w:ind w:right="423"/>
              <w:jc w:val="center"/>
            </w:pPr>
            <w:r w:rsidRPr="00EB55B1">
              <w:t>свечи</w:t>
            </w:r>
          </w:p>
        </w:tc>
        <w:tc>
          <w:tcPr>
            <w:tcW w:w="2384" w:type="dxa"/>
          </w:tcPr>
          <w:p w14:paraId="4543F887"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suppositoria</w:t>
            </w:r>
            <w:proofErr w:type="spellEnd"/>
          </w:p>
        </w:tc>
        <w:tc>
          <w:tcPr>
            <w:tcW w:w="2373" w:type="dxa"/>
          </w:tcPr>
          <w:p w14:paraId="5BA21F18"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мн.ч</w:t>
            </w:r>
            <w:proofErr w:type="spellEnd"/>
          </w:p>
        </w:tc>
      </w:tr>
      <w:tr w:rsidR="00F83B4C" w:rsidRPr="00EB55B1" w14:paraId="58ED3E19" w14:textId="77777777" w:rsidTr="00915CA5">
        <w:tc>
          <w:tcPr>
            <w:tcW w:w="2377" w:type="dxa"/>
          </w:tcPr>
          <w:p w14:paraId="274E8870" w14:textId="77777777" w:rsidR="00F83B4C" w:rsidRPr="00EB55B1" w:rsidRDefault="00F83B4C" w:rsidP="00EB55B1">
            <w:pPr>
              <w:tabs>
                <w:tab w:val="center" w:pos="1140"/>
                <w:tab w:val="center" w:pos="3036"/>
              </w:tabs>
              <w:ind w:right="423"/>
              <w:jc w:val="center"/>
            </w:pPr>
          </w:p>
        </w:tc>
        <w:tc>
          <w:tcPr>
            <w:tcW w:w="2380" w:type="dxa"/>
          </w:tcPr>
          <w:p w14:paraId="0AD506C9" w14:textId="77777777" w:rsidR="00F83B4C" w:rsidRPr="00EB55B1" w:rsidRDefault="00F83B4C" w:rsidP="00EB55B1">
            <w:pPr>
              <w:tabs>
                <w:tab w:val="center" w:pos="1140"/>
                <w:tab w:val="center" w:pos="3036"/>
              </w:tabs>
              <w:ind w:right="423"/>
              <w:jc w:val="center"/>
            </w:pPr>
            <w:r w:rsidRPr="00EB55B1">
              <w:t>аэрозоли</w:t>
            </w:r>
          </w:p>
        </w:tc>
        <w:tc>
          <w:tcPr>
            <w:tcW w:w="2384" w:type="dxa"/>
          </w:tcPr>
          <w:p w14:paraId="2971F52F"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aerosolum</w:t>
            </w:r>
            <w:proofErr w:type="spellEnd"/>
          </w:p>
        </w:tc>
        <w:tc>
          <w:tcPr>
            <w:tcW w:w="2373" w:type="dxa"/>
          </w:tcPr>
          <w:p w14:paraId="13D7CD57"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3EB26970" w14:textId="77777777" w:rsidTr="00915CA5">
        <w:tc>
          <w:tcPr>
            <w:tcW w:w="2377" w:type="dxa"/>
          </w:tcPr>
          <w:p w14:paraId="20742777" w14:textId="77777777" w:rsidR="00F83B4C" w:rsidRPr="00EB55B1" w:rsidRDefault="00F83B4C" w:rsidP="00EB55B1">
            <w:pPr>
              <w:tabs>
                <w:tab w:val="center" w:pos="1140"/>
                <w:tab w:val="center" w:pos="3036"/>
              </w:tabs>
              <w:ind w:right="423"/>
              <w:jc w:val="center"/>
            </w:pPr>
          </w:p>
        </w:tc>
        <w:tc>
          <w:tcPr>
            <w:tcW w:w="2380" w:type="dxa"/>
          </w:tcPr>
          <w:p w14:paraId="231AC6AA" w14:textId="77777777" w:rsidR="00F83B4C" w:rsidRPr="00EB55B1" w:rsidRDefault="00F83B4C" w:rsidP="00EB55B1">
            <w:pPr>
              <w:tabs>
                <w:tab w:val="center" w:pos="1140"/>
                <w:tab w:val="center" w:pos="3036"/>
              </w:tabs>
              <w:ind w:right="423"/>
              <w:jc w:val="center"/>
            </w:pPr>
            <w:r w:rsidRPr="00EB55B1">
              <w:t>драже</w:t>
            </w:r>
          </w:p>
        </w:tc>
        <w:tc>
          <w:tcPr>
            <w:tcW w:w="2384" w:type="dxa"/>
          </w:tcPr>
          <w:p w14:paraId="554437B5"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dragees</w:t>
            </w:r>
            <w:proofErr w:type="spellEnd"/>
          </w:p>
        </w:tc>
        <w:tc>
          <w:tcPr>
            <w:tcW w:w="2373" w:type="dxa"/>
          </w:tcPr>
          <w:p w14:paraId="3519ED53"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мн.ч</w:t>
            </w:r>
            <w:proofErr w:type="spellEnd"/>
          </w:p>
        </w:tc>
      </w:tr>
      <w:tr w:rsidR="00F83B4C" w:rsidRPr="00EB55B1" w14:paraId="02329C1C" w14:textId="77777777" w:rsidTr="00915CA5">
        <w:tc>
          <w:tcPr>
            <w:tcW w:w="2377" w:type="dxa"/>
          </w:tcPr>
          <w:p w14:paraId="5D83B0D2" w14:textId="77777777" w:rsidR="00F83B4C" w:rsidRPr="00EB55B1" w:rsidRDefault="00F83B4C" w:rsidP="00EB55B1">
            <w:pPr>
              <w:tabs>
                <w:tab w:val="center" w:pos="1140"/>
                <w:tab w:val="center" w:pos="3036"/>
              </w:tabs>
              <w:ind w:right="423"/>
              <w:jc w:val="center"/>
            </w:pPr>
          </w:p>
        </w:tc>
        <w:tc>
          <w:tcPr>
            <w:tcW w:w="2380" w:type="dxa"/>
          </w:tcPr>
          <w:p w14:paraId="20235EE7" w14:textId="77777777" w:rsidR="00F83B4C" w:rsidRPr="00EB55B1" w:rsidRDefault="00F83B4C" w:rsidP="00EB55B1">
            <w:pPr>
              <w:tabs>
                <w:tab w:val="center" w:pos="1140"/>
                <w:tab w:val="center" w:pos="3036"/>
              </w:tabs>
              <w:ind w:right="423"/>
              <w:jc w:val="center"/>
            </w:pPr>
            <w:r w:rsidRPr="00EB55B1">
              <w:t>гель</w:t>
            </w:r>
          </w:p>
        </w:tc>
        <w:tc>
          <w:tcPr>
            <w:tcW w:w="2384" w:type="dxa"/>
          </w:tcPr>
          <w:p w14:paraId="07FC8C01"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gelum</w:t>
            </w:r>
            <w:proofErr w:type="spellEnd"/>
          </w:p>
        </w:tc>
        <w:tc>
          <w:tcPr>
            <w:tcW w:w="2373" w:type="dxa"/>
          </w:tcPr>
          <w:p w14:paraId="7E93ABCC"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2A45E1FB" w14:textId="77777777" w:rsidTr="00915CA5">
        <w:tc>
          <w:tcPr>
            <w:tcW w:w="2377" w:type="dxa"/>
          </w:tcPr>
          <w:p w14:paraId="6A9BA055" w14:textId="77777777" w:rsidR="00F83B4C" w:rsidRPr="00EB55B1" w:rsidRDefault="00F83B4C" w:rsidP="00EB55B1">
            <w:pPr>
              <w:tabs>
                <w:tab w:val="center" w:pos="1140"/>
                <w:tab w:val="center" w:pos="3036"/>
              </w:tabs>
              <w:ind w:right="423"/>
              <w:jc w:val="center"/>
            </w:pPr>
          </w:p>
        </w:tc>
        <w:tc>
          <w:tcPr>
            <w:tcW w:w="2380" w:type="dxa"/>
          </w:tcPr>
          <w:p w14:paraId="6F62C5A1" w14:textId="77777777" w:rsidR="00F83B4C" w:rsidRPr="00EB55B1" w:rsidRDefault="00F83B4C" w:rsidP="00EB55B1">
            <w:pPr>
              <w:tabs>
                <w:tab w:val="center" w:pos="1140"/>
                <w:tab w:val="center" w:pos="3036"/>
              </w:tabs>
              <w:ind w:right="423"/>
              <w:jc w:val="center"/>
            </w:pPr>
            <w:r w:rsidRPr="00EB55B1">
              <w:t>мазь</w:t>
            </w:r>
          </w:p>
        </w:tc>
        <w:tc>
          <w:tcPr>
            <w:tcW w:w="2384" w:type="dxa"/>
          </w:tcPr>
          <w:p w14:paraId="3B449FC9"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unguentum</w:t>
            </w:r>
            <w:proofErr w:type="spellEnd"/>
          </w:p>
        </w:tc>
        <w:tc>
          <w:tcPr>
            <w:tcW w:w="2373" w:type="dxa"/>
          </w:tcPr>
          <w:p w14:paraId="52B2A3E1"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0745EF4F" w14:textId="77777777" w:rsidTr="00915CA5">
        <w:tc>
          <w:tcPr>
            <w:tcW w:w="2377" w:type="dxa"/>
          </w:tcPr>
          <w:p w14:paraId="55FB1B98" w14:textId="77777777" w:rsidR="00F83B4C" w:rsidRPr="00EB55B1" w:rsidRDefault="00F83B4C" w:rsidP="00EB55B1">
            <w:pPr>
              <w:tabs>
                <w:tab w:val="center" w:pos="1140"/>
                <w:tab w:val="center" w:pos="3036"/>
              </w:tabs>
              <w:ind w:right="423"/>
              <w:jc w:val="center"/>
            </w:pPr>
          </w:p>
        </w:tc>
        <w:tc>
          <w:tcPr>
            <w:tcW w:w="2380" w:type="dxa"/>
          </w:tcPr>
          <w:p w14:paraId="1D5E8604" w14:textId="77777777" w:rsidR="00F83B4C" w:rsidRPr="00EB55B1" w:rsidRDefault="00F83B4C" w:rsidP="00EB55B1">
            <w:pPr>
              <w:tabs>
                <w:tab w:val="center" w:pos="1140"/>
                <w:tab w:val="center" w:pos="3036"/>
              </w:tabs>
              <w:ind w:right="423"/>
              <w:jc w:val="center"/>
            </w:pPr>
            <w:r w:rsidRPr="00EB55B1">
              <w:t>линимент</w:t>
            </w:r>
          </w:p>
        </w:tc>
        <w:tc>
          <w:tcPr>
            <w:tcW w:w="2384" w:type="dxa"/>
          </w:tcPr>
          <w:p w14:paraId="4E47FB3A"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linimentum</w:t>
            </w:r>
            <w:proofErr w:type="spellEnd"/>
          </w:p>
        </w:tc>
        <w:tc>
          <w:tcPr>
            <w:tcW w:w="2373" w:type="dxa"/>
          </w:tcPr>
          <w:p w14:paraId="3A7DCD9E"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3D85E89F" w14:textId="77777777" w:rsidTr="00915CA5">
        <w:tc>
          <w:tcPr>
            <w:tcW w:w="2377" w:type="dxa"/>
          </w:tcPr>
          <w:p w14:paraId="20FA5310" w14:textId="77777777" w:rsidR="00F83B4C" w:rsidRPr="00EB55B1" w:rsidRDefault="00F83B4C" w:rsidP="00EB55B1">
            <w:pPr>
              <w:tabs>
                <w:tab w:val="center" w:pos="1140"/>
                <w:tab w:val="center" w:pos="3036"/>
              </w:tabs>
              <w:ind w:right="423"/>
              <w:jc w:val="center"/>
            </w:pPr>
          </w:p>
        </w:tc>
        <w:tc>
          <w:tcPr>
            <w:tcW w:w="2380" w:type="dxa"/>
          </w:tcPr>
          <w:p w14:paraId="3E514A7B" w14:textId="77777777" w:rsidR="00F83B4C" w:rsidRPr="00EB55B1" w:rsidRDefault="00F83B4C" w:rsidP="00EB55B1">
            <w:pPr>
              <w:tabs>
                <w:tab w:val="center" w:pos="1140"/>
                <w:tab w:val="center" w:pos="3036"/>
              </w:tabs>
              <w:ind w:right="423"/>
              <w:jc w:val="center"/>
            </w:pPr>
            <w:r w:rsidRPr="00EB55B1">
              <w:t>пластырь</w:t>
            </w:r>
          </w:p>
        </w:tc>
        <w:tc>
          <w:tcPr>
            <w:tcW w:w="2384" w:type="dxa"/>
          </w:tcPr>
          <w:p w14:paraId="4FA316F7"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emplastrum</w:t>
            </w:r>
            <w:proofErr w:type="spellEnd"/>
          </w:p>
        </w:tc>
        <w:tc>
          <w:tcPr>
            <w:tcW w:w="2373" w:type="dxa"/>
          </w:tcPr>
          <w:p w14:paraId="3EB4EA1B"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6E76B777" w14:textId="77777777" w:rsidTr="00915CA5">
        <w:tc>
          <w:tcPr>
            <w:tcW w:w="2377" w:type="dxa"/>
          </w:tcPr>
          <w:p w14:paraId="5539FB4B" w14:textId="77777777" w:rsidR="00F83B4C" w:rsidRPr="00EB55B1" w:rsidRDefault="00F83B4C" w:rsidP="00EB55B1">
            <w:pPr>
              <w:tabs>
                <w:tab w:val="center" w:pos="1140"/>
                <w:tab w:val="center" w:pos="3036"/>
              </w:tabs>
              <w:ind w:right="423"/>
              <w:jc w:val="center"/>
            </w:pPr>
          </w:p>
        </w:tc>
        <w:tc>
          <w:tcPr>
            <w:tcW w:w="2380" w:type="dxa"/>
          </w:tcPr>
          <w:p w14:paraId="2C6A5CCA" w14:textId="77777777" w:rsidR="00F83B4C" w:rsidRPr="00EB55B1" w:rsidRDefault="00F83B4C" w:rsidP="00EB55B1">
            <w:pPr>
              <w:tabs>
                <w:tab w:val="center" w:pos="1140"/>
                <w:tab w:val="center" w:pos="3036"/>
              </w:tabs>
              <w:ind w:right="423"/>
              <w:jc w:val="center"/>
            </w:pPr>
            <w:r w:rsidRPr="00EB55B1">
              <w:t>капсула</w:t>
            </w:r>
          </w:p>
        </w:tc>
        <w:tc>
          <w:tcPr>
            <w:tcW w:w="2384" w:type="dxa"/>
          </w:tcPr>
          <w:p w14:paraId="0776847B"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capsulas</w:t>
            </w:r>
            <w:proofErr w:type="spellEnd"/>
          </w:p>
        </w:tc>
        <w:tc>
          <w:tcPr>
            <w:tcW w:w="2373" w:type="dxa"/>
          </w:tcPr>
          <w:p w14:paraId="68C52704"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мн.ч</w:t>
            </w:r>
            <w:proofErr w:type="spellEnd"/>
          </w:p>
        </w:tc>
      </w:tr>
      <w:tr w:rsidR="00F83B4C" w:rsidRPr="00EB55B1" w14:paraId="6C3BC539" w14:textId="77777777" w:rsidTr="00915CA5">
        <w:tc>
          <w:tcPr>
            <w:tcW w:w="2377" w:type="dxa"/>
          </w:tcPr>
          <w:p w14:paraId="5B694977" w14:textId="77777777" w:rsidR="00F83B4C" w:rsidRPr="00EB55B1" w:rsidRDefault="00F83B4C" w:rsidP="00EB55B1">
            <w:pPr>
              <w:tabs>
                <w:tab w:val="center" w:pos="1140"/>
                <w:tab w:val="center" w:pos="3036"/>
              </w:tabs>
              <w:ind w:right="423"/>
              <w:jc w:val="center"/>
            </w:pPr>
          </w:p>
        </w:tc>
        <w:tc>
          <w:tcPr>
            <w:tcW w:w="2380" w:type="dxa"/>
          </w:tcPr>
          <w:p w14:paraId="7134302C" w14:textId="77777777" w:rsidR="00F83B4C" w:rsidRPr="00EB55B1" w:rsidRDefault="00F83B4C" w:rsidP="00EB55B1">
            <w:pPr>
              <w:tabs>
                <w:tab w:val="center" w:pos="1140"/>
                <w:tab w:val="center" w:pos="3036"/>
              </w:tabs>
              <w:ind w:right="423"/>
              <w:jc w:val="center"/>
            </w:pPr>
            <w:r w:rsidRPr="00EB55B1">
              <w:t>раствор</w:t>
            </w:r>
          </w:p>
        </w:tc>
        <w:tc>
          <w:tcPr>
            <w:tcW w:w="2384" w:type="dxa"/>
          </w:tcPr>
          <w:p w14:paraId="7A28EEEF"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solutionem</w:t>
            </w:r>
            <w:proofErr w:type="spellEnd"/>
          </w:p>
        </w:tc>
        <w:tc>
          <w:tcPr>
            <w:tcW w:w="2373" w:type="dxa"/>
          </w:tcPr>
          <w:p w14:paraId="0F6336D8"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r w:rsidR="00F83B4C" w:rsidRPr="00EB55B1" w14:paraId="465A69E1" w14:textId="77777777" w:rsidTr="00915CA5">
        <w:tc>
          <w:tcPr>
            <w:tcW w:w="2377" w:type="dxa"/>
          </w:tcPr>
          <w:p w14:paraId="4C0A03DB" w14:textId="77777777" w:rsidR="00F83B4C" w:rsidRPr="00EB55B1" w:rsidRDefault="00F83B4C" w:rsidP="00EB55B1">
            <w:pPr>
              <w:tabs>
                <w:tab w:val="center" w:pos="1140"/>
                <w:tab w:val="center" w:pos="3036"/>
              </w:tabs>
              <w:ind w:right="423"/>
              <w:jc w:val="center"/>
            </w:pPr>
          </w:p>
        </w:tc>
        <w:tc>
          <w:tcPr>
            <w:tcW w:w="2380" w:type="dxa"/>
          </w:tcPr>
          <w:p w14:paraId="3742D4FB" w14:textId="77777777" w:rsidR="00F83B4C" w:rsidRPr="00EB55B1" w:rsidRDefault="00F83B4C" w:rsidP="00EB55B1">
            <w:pPr>
              <w:tabs>
                <w:tab w:val="center" w:pos="1140"/>
                <w:tab w:val="center" w:pos="3036"/>
              </w:tabs>
              <w:ind w:right="423"/>
              <w:jc w:val="center"/>
            </w:pPr>
            <w:r w:rsidRPr="00EB55B1">
              <w:t>настойка</w:t>
            </w:r>
          </w:p>
        </w:tc>
        <w:tc>
          <w:tcPr>
            <w:tcW w:w="2384" w:type="dxa"/>
          </w:tcPr>
          <w:p w14:paraId="19F174A8" w14:textId="77777777" w:rsidR="00F83B4C" w:rsidRPr="00EB55B1" w:rsidRDefault="00F83B4C" w:rsidP="00EB55B1">
            <w:pPr>
              <w:tabs>
                <w:tab w:val="center" w:pos="1140"/>
                <w:tab w:val="center" w:pos="3036"/>
              </w:tabs>
              <w:ind w:right="423"/>
              <w:jc w:val="center"/>
              <w:rPr>
                <w:lang w:val="en-US"/>
              </w:rPr>
            </w:pPr>
            <w:proofErr w:type="spellStart"/>
            <w:r w:rsidRPr="00EB55B1">
              <w:rPr>
                <w:lang w:val="en-US"/>
              </w:rPr>
              <w:t>tincturum</w:t>
            </w:r>
            <w:proofErr w:type="spellEnd"/>
          </w:p>
        </w:tc>
        <w:tc>
          <w:tcPr>
            <w:tcW w:w="2373" w:type="dxa"/>
          </w:tcPr>
          <w:p w14:paraId="5F1511D8" w14:textId="77777777" w:rsidR="00F83B4C" w:rsidRPr="00EB55B1" w:rsidRDefault="00F83B4C" w:rsidP="00EB55B1">
            <w:pPr>
              <w:tabs>
                <w:tab w:val="center" w:pos="1140"/>
                <w:tab w:val="center" w:pos="3036"/>
              </w:tabs>
              <w:ind w:right="423"/>
              <w:jc w:val="center"/>
            </w:pPr>
            <w:proofErr w:type="spellStart"/>
            <w:r w:rsidRPr="00EB55B1">
              <w:t>В.</w:t>
            </w:r>
            <w:proofErr w:type="gramStart"/>
            <w:r w:rsidRPr="00EB55B1">
              <w:t>п</w:t>
            </w:r>
            <w:proofErr w:type="spellEnd"/>
            <w:proofErr w:type="gramEnd"/>
            <w:r w:rsidRPr="00EB55B1">
              <w:t xml:space="preserve"> </w:t>
            </w:r>
            <w:proofErr w:type="spellStart"/>
            <w:r w:rsidRPr="00EB55B1">
              <w:t>ед.ч</w:t>
            </w:r>
            <w:proofErr w:type="spellEnd"/>
          </w:p>
        </w:tc>
      </w:tr>
    </w:tbl>
    <w:p w14:paraId="77659461" w14:textId="77777777" w:rsidR="00297EAE" w:rsidRDefault="00297EAE" w:rsidP="00915CA5">
      <w:pPr>
        <w:ind w:right="423"/>
        <w:contextualSpacing/>
        <w:jc w:val="right"/>
        <w:rPr>
          <w:sz w:val="20"/>
          <w:szCs w:val="20"/>
        </w:rPr>
      </w:pPr>
    </w:p>
    <w:p w14:paraId="1E0E7761" w14:textId="77777777" w:rsidR="00EF6A8E" w:rsidRDefault="00EF6A8E" w:rsidP="00915CA5">
      <w:pPr>
        <w:ind w:right="423"/>
        <w:contextualSpacing/>
        <w:jc w:val="right"/>
        <w:rPr>
          <w:sz w:val="20"/>
          <w:szCs w:val="20"/>
        </w:rPr>
      </w:pPr>
    </w:p>
    <w:p w14:paraId="2C068727" w14:textId="77777777" w:rsidR="00EF6A8E" w:rsidRDefault="00EF6A8E" w:rsidP="00915CA5">
      <w:pPr>
        <w:ind w:right="423"/>
        <w:contextualSpacing/>
        <w:jc w:val="right"/>
        <w:rPr>
          <w:sz w:val="20"/>
          <w:szCs w:val="20"/>
        </w:rPr>
      </w:pPr>
    </w:p>
    <w:p w14:paraId="117B9E84" w14:textId="77777777" w:rsidR="00EF6A8E" w:rsidRDefault="00EF6A8E" w:rsidP="00915CA5">
      <w:pPr>
        <w:ind w:right="423"/>
        <w:contextualSpacing/>
        <w:jc w:val="right"/>
        <w:rPr>
          <w:sz w:val="20"/>
          <w:szCs w:val="20"/>
        </w:rPr>
      </w:pPr>
    </w:p>
    <w:p w14:paraId="4E7CDC09" w14:textId="77777777" w:rsidR="00EF6A8E" w:rsidRDefault="00EF6A8E" w:rsidP="00915CA5">
      <w:pPr>
        <w:ind w:right="423"/>
        <w:contextualSpacing/>
        <w:jc w:val="right"/>
        <w:rPr>
          <w:sz w:val="20"/>
          <w:szCs w:val="20"/>
        </w:rPr>
      </w:pPr>
    </w:p>
    <w:p w14:paraId="271213F2" w14:textId="77777777" w:rsidR="00EF6A8E" w:rsidRDefault="00EF6A8E" w:rsidP="00915CA5">
      <w:pPr>
        <w:ind w:right="423"/>
        <w:contextualSpacing/>
        <w:jc w:val="right"/>
        <w:rPr>
          <w:sz w:val="20"/>
          <w:szCs w:val="20"/>
        </w:rPr>
      </w:pPr>
    </w:p>
    <w:p w14:paraId="448F84D3" w14:textId="54FFE0F2" w:rsidR="00F83B4C" w:rsidRPr="00915CA5" w:rsidRDefault="00915CA5" w:rsidP="00915CA5">
      <w:pPr>
        <w:ind w:right="423"/>
        <w:contextualSpacing/>
        <w:jc w:val="right"/>
        <w:rPr>
          <w:sz w:val="20"/>
          <w:szCs w:val="20"/>
        </w:rPr>
      </w:pPr>
      <w:r w:rsidRPr="00915CA5">
        <w:rPr>
          <w:sz w:val="20"/>
          <w:szCs w:val="20"/>
        </w:rPr>
        <w:t>Таблица № 3 «Винительный падеж в рецептах»</w:t>
      </w:r>
    </w:p>
    <w:p w14:paraId="032063EA" w14:textId="3BBE22BA" w:rsidR="002B07DF" w:rsidRPr="005D78F3" w:rsidRDefault="00915CA5" w:rsidP="005D78F3">
      <w:pPr>
        <w:jc w:val="center"/>
        <w:rPr>
          <w:rFonts w:eastAsiaTheme="majorEastAsia"/>
          <w:b/>
        </w:rPr>
      </w:pPr>
      <w:r w:rsidRPr="005D78F3">
        <w:rPr>
          <w:rFonts w:eastAsiaTheme="majorEastAsia"/>
          <w:b/>
        </w:rPr>
        <w:t>Способы обозначение доз»</w:t>
      </w:r>
    </w:p>
    <w:tbl>
      <w:tblPr>
        <w:tblStyle w:val="ab"/>
        <w:tblpPr w:leftFromText="180" w:rightFromText="180" w:vertAnchor="text" w:horzAnchor="margin" w:tblpY="311"/>
        <w:tblW w:w="0" w:type="auto"/>
        <w:tblLook w:val="04A0" w:firstRow="1" w:lastRow="0" w:firstColumn="1" w:lastColumn="0" w:noHBand="0" w:noVBand="1"/>
      </w:tblPr>
      <w:tblGrid>
        <w:gridCol w:w="2950"/>
        <w:gridCol w:w="2950"/>
        <w:gridCol w:w="2950"/>
      </w:tblGrid>
      <w:tr w:rsidR="001E715B" w:rsidRPr="00EB55B1" w14:paraId="2A8A5938" w14:textId="77777777" w:rsidTr="001E715B">
        <w:tc>
          <w:tcPr>
            <w:tcW w:w="2950" w:type="dxa"/>
          </w:tcPr>
          <w:p w14:paraId="3580DBAC" w14:textId="77777777" w:rsidR="001E715B" w:rsidRPr="00EB55B1" w:rsidRDefault="001E715B" w:rsidP="00EB55B1">
            <w:pPr>
              <w:ind w:right="423"/>
              <w:contextualSpacing/>
              <w:jc w:val="center"/>
            </w:pPr>
            <w:r w:rsidRPr="00EB55B1">
              <w:t>Твердые вещества</w:t>
            </w:r>
          </w:p>
        </w:tc>
        <w:tc>
          <w:tcPr>
            <w:tcW w:w="2950" w:type="dxa"/>
          </w:tcPr>
          <w:p w14:paraId="2B7815D9" w14:textId="2582219A" w:rsidR="001E715B" w:rsidRPr="00EB55B1" w:rsidRDefault="001E715B" w:rsidP="00EB55B1">
            <w:pPr>
              <w:ind w:right="423"/>
              <w:contextualSpacing/>
              <w:jc w:val="center"/>
            </w:pPr>
            <w:r w:rsidRPr="00EB55B1">
              <w:t>в граммах</w:t>
            </w:r>
          </w:p>
        </w:tc>
        <w:tc>
          <w:tcPr>
            <w:tcW w:w="2950" w:type="dxa"/>
          </w:tcPr>
          <w:p w14:paraId="38EB00CC" w14:textId="77777777" w:rsidR="001E715B" w:rsidRPr="00EB55B1" w:rsidRDefault="001E715B" w:rsidP="00EB55B1">
            <w:pPr>
              <w:ind w:right="423"/>
              <w:contextualSpacing/>
              <w:jc w:val="center"/>
              <w:rPr>
                <w:lang w:val="en-US"/>
              </w:rPr>
            </w:pPr>
            <w:proofErr w:type="spellStart"/>
            <w:r w:rsidRPr="00EB55B1">
              <w:rPr>
                <w:lang w:val="en-US"/>
              </w:rPr>
              <w:t>Glycerini</w:t>
            </w:r>
            <w:proofErr w:type="spellEnd"/>
            <w:r w:rsidRPr="00EB55B1">
              <w:rPr>
                <w:lang w:val="en-US"/>
              </w:rPr>
              <w:t xml:space="preserve"> 5,0</w:t>
            </w:r>
          </w:p>
        </w:tc>
      </w:tr>
      <w:tr w:rsidR="001E715B" w:rsidRPr="00EB55B1" w14:paraId="4515026F" w14:textId="77777777" w:rsidTr="001E715B">
        <w:tc>
          <w:tcPr>
            <w:tcW w:w="2950" w:type="dxa"/>
          </w:tcPr>
          <w:p w14:paraId="188D7B49" w14:textId="77777777" w:rsidR="001E715B" w:rsidRPr="00EB55B1" w:rsidRDefault="001E715B" w:rsidP="00EB55B1">
            <w:pPr>
              <w:ind w:right="423"/>
              <w:contextualSpacing/>
              <w:jc w:val="center"/>
            </w:pPr>
            <w:r w:rsidRPr="00EB55B1">
              <w:t>Жидкие вещества</w:t>
            </w:r>
          </w:p>
        </w:tc>
        <w:tc>
          <w:tcPr>
            <w:tcW w:w="2950" w:type="dxa"/>
          </w:tcPr>
          <w:p w14:paraId="06BF4D01" w14:textId="77777777" w:rsidR="001E715B" w:rsidRPr="00EB55B1" w:rsidRDefault="001E715B" w:rsidP="00EB55B1">
            <w:pPr>
              <w:ind w:right="423"/>
              <w:contextualSpacing/>
              <w:jc w:val="center"/>
            </w:pPr>
            <w:r w:rsidRPr="00EB55B1">
              <w:t>в мл</w:t>
            </w:r>
          </w:p>
          <w:p w14:paraId="73F9DCA7" w14:textId="77777777" w:rsidR="001E715B" w:rsidRPr="00EB55B1" w:rsidRDefault="001E715B" w:rsidP="00EB55B1">
            <w:pPr>
              <w:ind w:right="423"/>
              <w:contextualSpacing/>
              <w:jc w:val="center"/>
            </w:pPr>
          </w:p>
        </w:tc>
        <w:tc>
          <w:tcPr>
            <w:tcW w:w="2950" w:type="dxa"/>
          </w:tcPr>
          <w:p w14:paraId="5392E2D6" w14:textId="77777777" w:rsidR="001E715B" w:rsidRPr="00EB55B1" w:rsidRDefault="001E715B" w:rsidP="00EB55B1">
            <w:pPr>
              <w:ind w:right="423"/>
              <w:contextualSpacing/>
              <w:jc w:val="center"/>
              <w:rPr>
                <w:lang w:val="en-US"/>
              </w:rPr>
            </w:pPr>
            <w:proofErr w:type="spellStart"/>
            <w:r w:rsidRPr="00EB55B1">
              <w:rPr>
                <w:lang w:val="en-US"/>
              </w:rPr>
              <w:t>Leonuri</w:t>
            </w:r>
            <w:proofErr w:type="spellEnd"/>
            <w:r w:rsidRPr="00EB55B1">
              <w:rPr>
                <w:lang w:val="en-US"/>
              </w:rPr>
              <w:t xml:space="preserve"> </w:t>
            </w:r>
            <w:proofErr w:type="spellStart"/>
            <w:r w:rsidRPr="00EB55B1">
              <w:rPr>
                <w:lang w:val="en-US"/>
              </w:rPr>
              <w:t>tincturae</w:t>
            </w:r>
            <w:proofErr w:type="spellEnd"/>
            <w:r w:rsidRPr="00EB55B1">
              <w:rPr>
                <w:lang w:val="en-US"/>
              </w:rPr>
              <w:t xml:space="preserve"> 30 ml</w:t>
            </w:r>
          </w:p>
        </w:tc>
      </w:tr>
      <w:tr w:rsidR="001E715B" w:rsidRPr="005D78F3" w14:paraId="706B1D4E" w14:textId="77777777" w:rsidTr="001E715B">
        <w:tc>
          <w:tcPr>
            <w:tcW w:w="2950" w:type="dxa"/>
          </w:tcPr>
          <w:p w14:paraId="520B3C3B" w14:textId="77777777" w:rsidR="001E715B" w:rsidRPr="00EB55B1" w:rsidRDefault="001E715B" w:rsidP="00EB55B1">
            <w:pPr>
              <w:ind w:right="423"/>
              <w:contextualSpacing/>
              <w:jc w:val="center"/>
            </w:pPr>
            <w:r w:rsidRPr="00EB55B1">
              <w:t>Жидкие вещества меньше 1 мл</w:t>
            </w:r>
          </w:p>
        </w:tc>
        <w:tc>
          <w:tcPr>
            <w:tcW w:w="2950" w:type="dxa"/>
          </w:tcPr>
          <w:p w14:paraId="14129075" w14:textId="77777777" w:rsidR="001E715B" w:rsidRPr="00EB55B1" w:rsidRDefault="001E715B" w:rsidP="00EB55B1">
            <w:pPr>
              <w:ind w:right="423"/>
              <w:contextualSpacing/>
              <w:jc w:val="center"/>
            </w:pPr>
            <w:r w:rsidRPr="00EB55B1">
              <w:t>в каплях римскими цифрами</w:t>
            </w:r>
          </w:p>
          <w:p w14:paraId="273C96FF" w14:textId="77777777" w:rsidR="001E715B" w:rsidRPr="00EB55B1" w:rsidRDefault="001E715B" w:rsidP="00EB55B1">
            <w:pPr>
              <w:ind w:right="423"/>
              <w:contextualSpacing/>
              <w:jc w:val="center"/>
            </w:pPr>
          </w:p>
        </w:tc>
        <w:tc>
          <w:tcPr>
            <w:tcW w:w="2950" w:type="dxa"/>
          </w:tcPr>
          <w:p w14:paraId="5A797AD8" w14:textId="77777777" w:rsidR="001E715B" w:rsidRPr="00EB55B1" w:rsidRDefault="001E715B" w:rsidP="00EB55B1">
            <w:pPr>
              <w:ind w:right="423"/>
              <w:contextualSpacing/>
              <w:jc w:val="center"/>
              <w:rPr>
                <w:lang w:val="en-US"/>
              </w:rPr>
            </w:pPr>
            <w:r w:rsidRPr="00EB55B1">
              <w:rPr>
                <w:lang w:val="en-US"/>
              </w:rPr>
              <w:t xml:space="preserve">Eucalypti </w:t>
            </w:r>
            <w:proofErr w:type="spellStart"/>
            <w:r w:rsidRPr="00EB55B1">
              <w:rPr>
                <w:lang w:val="en-US"/>
              </w:rPr>
              <w:t>foliorum</w:t>
            </w:r>
            <w:proofErr w:type="spellEnd"/>
            <w:r w:rsidRPr="00EB55B1">
              <w:rPr>
                <w:lang w:val="en-US"/>
              </w:rPr>
              <w:t xml:space="preserve"> </w:t>
            </w:r>
            <w:proofErr w:type="spellStart"/>
            <w:r w:rsidRPr="00EB55B1">
              <w:rPr>
                <w:lang w:val="en-US"/>
              </w:rPr>
              <w:t>olei</w:t>
            </w:r>
            <w:proofErr w:type="spellEnd"/>
            <w:r w:rsidRPr="00EB55B1">
              <w:rPr>
                <w:lang w:val="en-US"/>
              </w:rPr>
              <w:t xml:space="preserve"> </w:t>
            </w:r>
            <w:proofErr w:type="spellStart"/>
            <w:r w:rsidRPr="00EB55B1">
              <w:rPr>
                <w:lang w:val="en-US"/>
              </w:rPr>
              <w:t>gutt</w:t>
            </w:r>
            <w:r w:rsidRPr="00EB55B1">
              <w:rPr>
                <w:color w:val="FF0000"/>
                <w:lang w:val="en-US"/>
              </w:rPr>
              <w:t>am</w:t>
            </w:r>
            <w:proofErr w:type="spellEnd"/>
            <w:r w:rsidRPr="00EB55B1">
              <w:rPr>
                <w:lang w:val="en-US"/>
              </w:rPr>
              <w:t xml:space="preserve"> I</w:t>
            </w:r>
          </w:p>
          <w:p w14:paraId="016A91E1" w14:textId="77777777" w:rsidR="001E715B" w:rsidRPr="00EB55B1" w:rsidRDefault="001E715B" w:rsidP="00EB55B1">
            <w:pPr>
              <w:ind w:right="423"/>
              <w:contextualSpacing/>
              <w:jc w:val="center"/>
              <w:rPr>
                <w:lang w:val="en-US"/>
              </w:rPr>
            </w:pPr>
            <w:proofErr w:type="spellStart"/>
            <w:r w:rsidRPr="00EB55B1">
              <w:rPr>
                <w:lang w:val="en-US"/>
              </w:rPr>
              <w:t>Menthae</w:t>
            </w:r>
            <w:proofErr w:type="spellEnd"/>
            <w:r w:rsidRPr="00EB55B1">
              <w:rPr>
                <w:lang w:val="en-US"/>
              </w:rPr>
              <w:t xml:space="preserve"> </w:t>
            </w:r>
            <w:proofErr w:type="spellStart"/>
            <w:r w:rsidRPr="00EB55B1">
              <w:rPr>
                <w:lang w:val="en-US"/>
              </w:rPr>
              <w:t>piperitae</w:t>
            </w:r>
            <w:proofErr w:type="spellEnd"/>
            <w:r w:rsidRPr="00EB55B1">
              <w:rPr>
                <w:lang w:val="en-US"/>
              </w:rPr>
              <w:t xml:space="preserve"> </w:t>
            </w:r>
            <w:proofErr w:type="spellStart"/>
            <w:r w:rsidRPr="00EB55B1">
              <w:rPr>
                <w:lang w:val="en-US"/>
              </w:rPr>
              <w:t>foliorum</w:t>
            </w:r>
            <w:proofErr w:type="spellEnd"/>
            <w:r w:rsidRPr="00EB55B1">
              <w:rPr>
                <w:lang w:val="en-US"/>
              </w:rPr>
              <w:t xml:space="preserve"> </w:t>
            </w:r>
            <w:proofErr w:type="spellStart"/>
            <w:r w:rsidRPr="00EB55B1">
              <w:rPr>
                <w:lang w:val="en-US"/>
              </w:rPr>
              <w:t>olei</w:t>
            </w:r>
            <w:proofErr w:type="spellEnd"/>
            <w:r w:rsidRPr="00EB55B1">
              <w:rPr>
                <w:lang w:val="en-US"/>
              </w:rPr>
              <w:t xml:space="preserve"> gutt</w:t>
            </w:r>
            <w:r w:rsidRPr="00EB55B1">
              <w:rPr>
                <w:color w:val="FF0000"/>
                <w:lang w:val="en-US"/>
              </w:rPr>
              <w:t>as</w:t>
            </w:r>
            <w:r w:rsidRPr="00EB55B1">
              <w:rPr>
                <w:lang w:val="en-US"/>
              </w:rPr>
              <w:t xml:space="preserve"> II</w:t>
            </w:r>
          </w:p>
        </w:tc>
      </w:tr>
      <w:tr w:rsidR="001E715B" w:rsidRPr="00EB55B1" w14:paraId="61F61CDA" w14:textId="77777777" w:rsidTr="001E715B">
        <w:tc>
          <w:tcPr>
            <w:tcW w:w="2950" w:type="dxa"/>
          </w:tcPr>
          <w:p w14:paraId="58503EDC" w14:textId="0C4FDB21" w:rsidR="001E715B" w:rsidRPr="00EB55B1" w:rsidRDefault="001E715B" w:rsidP="00EB55B1">
            <w:pPr>
              <w:ind w:right="423"/>
              <w:contextualSpacing/>
              <w:jc w:val="center"/>
            </w:pPr>
            <w:r w:rsidRPr="00EB55B1">
              <w:t>Антибиотики</w:t>
            </w:r>
          </w:p>
        </w:tc>
        <w:tc>
          <w:tcPr>
            <w:tcW w:w="2950" w:type="dxa"/>
          </w:tcPr>
          <w:p w14:paraId="1988572A" w14:textId="77777777" w:rsidR="001E715B" w:rsidRPr="00EB55B1" w:rsidRDefault="001E715B" w:rsidP="00EB55B1">
            <w:pPr>
              <w:ind w:right="423"/>
              <w:contextualSpacing/>
              <w:jc w:val="center"/>
            </w:pPr>
            <w:r w:rsidRPr="00EB55B1">
              <w:t>В биологических единицах</w:t>
            </w:r>
          </w:p>
        </w:tc>
        <w:tc>
          <w:tcPr>
            <w:tcW w:w="2950" w:type="dxa"/>
          </w:tcPr>
          <w:p w14:paraId="1E84A68C" w14:textId="77777777" w:rsidR="001E715B" w:rsidRPr="00EB55B1" w:rsidRDefault="001E715B" w:rsidP="00EB55B1">
            <w:pPr>
              <w:ind w:right="423"/>
              <w:contextualSpacing/>
              <w:jc w:val="center"/>
              <w:rPr>
                <w:lang w:val="en-US"/>
              </w:rPr>
            </w:pPr>
            <w:proofErr w:type="spellStart"/>
            <w:r w:rsidRPr="00EB55B1">
              <w:rPr>
                <w:lang w:val="en-US"/>
              </w:rPr>
              <w:t>Streptomycini</w:t>
            </w:r>
            <w:proofErr w:type="spellEnd"/>
            <w:r w:rsidRPr="00EB55B1">
              <w:rPr>
                <w:lang w:val="en-US"/>
              </w:rPr>
              <w:t xml:space="preserve"> 500000 ED</w:t>
            </w:r>
          </w:p>
        </w:tc>
      </w:tr>
    </w:tbl>
    <w:p w14:paraId="4DFC4B60" w14:textId="62E47B7A" w:rsidR="002B07DF" w:rsidRPr="00EB55B1" w:rsidRDefault="002B07DF" w:rsidP="00EB55B1">
      <w:pPr>
        <w:pStyle w:val="1"/>
        <w:ind w:right="423"/>
        <w:jc w:val="center"/>
        <w:rPr>
          <w:rFonts w:ascii="Times New Roman" w:hAnsi="Times New Roman"/>
          <w:color w:val="auto"/>
          <w:sz w:val="24"/>
          <w:szCs w:val="24"/>
        </w:rPr>
      </w:pPr>
    </w:p>
    <w:p w14:paraId="7261F187" w14:textId="77777777" w:rsidR="002B07DF" w:rsidRPr="00EB55B1" w:rsidRDefault="002B07DF" w:rsidP="00EB55B1">
      <w:pPr>
        <w:ind w:left="720" w:right="423"/>
        <w:contextualSpacing/>
        <w:jc w:val="center"/>
      </w:pPr>
    </w:p>
    <w:p w14:paraId="2AD1BA55" w14:textId="77777777" w:rsidR="00915CA5" w:rsidRDefault="00915CA5" w:rsidP="00EB55B1">
      <w:pPr>
        <w:pStyle w:val="1"/>
        <w:ind w:right="423"/>
        <w:jc w:val="center"/>
        <w:rPr>
          <w:rFonts w:ascii="Times New Roman" w:hAnsi="Times New Roman"/>
          <w:color w:val="auto"/>
          <w:sz w:val="24"/>
          <w:szCs w:val="24"/>
        </w:rPr>
      </w:pPr>
    </w:p>
    <w:p w14:paraId="78172AA5" w14:textId="77777777" w:rsidR="00915CA5" w:rsidRDefault="00915CA5" w:rsidP="00EB55B1">
      <w:pPr>
        <w:pStyle w:val="1"/>
        <w:ind w:right="423"/>
        <w:jc w:val="center"/>
        <w:rPr>
          <w:rFonts w:ascii="Times New Roman" w:hAnsi="Times New Roman"/>
          <w:color w:val="auto"/>
          <w:sz w:val="24"/>
          <w:szCs w:val="24"/>
        </w:rPr>
      </w:pPr>
    </w:p>
    <w:p w14:paraId="69CAECC5" w14:textId="77777777" w:rsidR="0031141E" w:rsidRDefault="0031141E" w:rsidP="005D78F3"/>
    <w:p w14:paraId="4BAEC7F3" w14:textId="0B398FF2" w:rsidR="00915CA5" w:rsidRPr="0031141E" w:rsidRDefault="00915CA5" w:rsidP="0031141E">
      <w:pPr>
        <w:ind w:left="360" w:right="423"/>
        <w:contextualSpacing/>
        <w:jc w:val="right"/>
        <w:rPr>
          <w:sz w:val="20"/>
          <w:szCs w:val="20"/>
        </w:rPr>
      </w:pPr>
      <w:r w:rsidRPr="0031141E">
        <w:rPr>
          <w:sz w:val="20"/>
          <w:szCs w:val="20"/>
        </w:rPr>
        <w:t>Таблица № 4 «</w:t>
      </w:r>
      <w:bookmarkStart w:id="25" w:name="_Hlk151108903"/>
      <w:r w:rsidRPr="0031141E">
        <w:rPr>
          <w:sz w:val="20"/>
          <w:szCs w:val="20"/>
        </w:rPr>
        <w:t>Способы обозначение доз»</w:t>
      </w:r>
      <w:bookmarkEnd w:id="25"/>
    </w:p>
    <w:p w14:paraId="5A1095EE" w14:textId="5CE90FF7" w:rsidR="00F83B4C" w:rsidRPr="005D78F3" w:rsidRDefault="00505EF1" w:rsidP="005D78F3">
      <w:pPr>
        <w:jc w:val="center"/>
        <w:rPr>
          <w:rFonts w:eastAsiaTheme="majorEastAsia"/>
          <w:b/>
        </w:rPr>
      </w:pPr>
      <w:r w:rsidRPr="005D78F3">
        <w:rPr>
          <w:rFonts w:eastAsiaTheme="majorEastAsia"/>
          <w:b/>
        </w:rPr>
        <w:t>«Предлоги и наречия после доз»</w:t>
      </w:r>
    </w:p>
    <w:p w14:paraId="3D43EBD6" w14:textId="77777777" w:rsidR="002B07DF" w:rsidRPr="00EB55B1" w:rsidRDefault="002B07DF" w:rsidP="00EB55B1">
      <w:pPr>
        <w:ind w:right="423"/>
        <w:contextualSpacing/>
        <w:jc w:val="center"/>
      </w:pPr>
    </w:p>
    <w:tbl>
      <w:tblPr>
        <w:tblStyle w:val="ab"/>
        <w:tblW w:w="0" w:type="auto"/>
        <w:tblInd w:w="720" w:type="dxa"/>
        <w:tblLook w:val="04A0" w:firstRow="1" w:lastRow="0" w:firstColumn="1" w:lastColumn="0" w:noHBand="0" w:noVBand="1"/>
      </w:tblPr>
      <w:tblGrid>
        <w:gridCol w:w="2935"/>
        <w:gridCol w:w="2946"/>
        <w:gridCol w:w="2969"/>
      </w:tblGrid>
      <w:tr w:rsidR="004809E3" w:rsidRPr="005D78F3" w14:paraId="28B1EDA5" w14:textId="77777777" w:rsidTr="002B07DF">
        <w:tc>
          <w:tcPr>
            <w:tcW w:w="3190" w:type="dxa"/>
          </w:tcPr>
          <w:p w14:paraId="405A235B" w14:textId="6E962DB8" w:rsidR="002B07DF" w:rsidRPr="00EB55B1" w:rsidRDefault="002B07DF" w:rsidP="00EB55B1">
            <w:pPr>
              <w:ind w:right="423"/>
              <w:contextualSpacing/>
              <w:jc w:val="center"/>
            </w:pPr>
            <w:r w:rsidRPr="00EB55B1">
              <w:rPr>
                <w:lang w:val="en-US"/>
              </w:rPr>
              <w:t>ana</w:t>
            </w:r>
          </w:p>
          <w:p w14:paraId="5D0B4282" w14:textId="77777777" w:rsidR="002B07DF" w:rsidRPr="00EB55B1" w:rsidRDefault="002B07DF" w:rsidP="00EB55B1">
            <w:pPr>
              <w:ind w:right="423"/>
              <w:contextualSpacing/>
              <w:jc w:val="center"/>
              <w:rPr>
                <w:lang w:val="en-US"/>
              </w:rPr>
            </w:pPr>
          </w:p>
          <w:p w14:paraId="4E129DDA" w14:textId="77777777" w:rsidR="002B07DF" w:rsidRPr="00EB55B1" w:rsidRDefault="002B07DF" w:rsidP="00EB55B1">
            <w:pPr>
              <w:ind w:right="423"/>
              <w:contextualSpacing/>
              <w:jc w:val="center"/>
              <w:rPr>
                <w:lang w:val="en-US"/>
              </w:rPr>
            </w:pPr>
          </w:p>
        </w:tc>
        <w:tc>
          <w:tcPr>
            <w:tcW w:w="3190" w:type="dxa"/>
          </w:tcPr>
          <w:p w14:paraId="0D10DFD8" w14:textId="1264D68B" w:rsidR="002B07DF" w:rsidRPr="00EB55B1" w:rsidRDefault="002B07DF" w:rsidP="00EB55B1">
            <w:pPr>
              <w:ind w:right="423"/>
              <w:contextualSpacing/>
              <w:jc w:val="center"/>
            </w:pPr>
            <w:r w:rsidRPr="00EB55B1">
              <w:t>поровну, по</w:t>
            </w:r>
          </w:p>
          <w:p w14:paraId="5B681791" w14:textId="77777777" w:rsidR="002B07DF" w:rsidRPr="00EB55B1" w:rsidRDefault="002B07DF" w:rsidP="00EB55B1">
            <w:pPr>
              <w:ind w:right="423"/>
              <w:contextualSpacing/>
              <w:jc w:val="center"/>
              <w:rPr>
                <w:lang w:val="en-US"/>
              </w:rPr>
            </w:pPr>
          </w:p>
          <w:p w14:paraId="3B3E8AD0" w14:textId="77777777" w:rsidR="002B07DF" w:rsidRPr="00EB55B1" w:rsidRDefault="002B07DF" w:rsidP="00EB55B1">
            <w:pPr>
              <w:ind w:right="423"/>
              <w:contextualSpacing/>
              <w:jc w:val="center"/>
              <w:rPr>
                <w:lang w:val="en-US"/>
              </w:rPr>
            </w:pPr>
          </w:p>
        </w:tc>
        <w:tc>
          <w:tcPr>
            <w:tcW w:w="3190" w:type="dxa"/>
          </w:tcPr>
          <w:p w14:paraId="2E33892E" w14:textId="0DA5E42B" w:rsidR="002B07DF" w:rsidRPr="00EB55B1" w:rsidRDefault="002B07DF" w:rsidP="00EB55B1">
            <w:pPr>
              <w:ind w:right="423"/>
              <w:contextualSpacing/>
              <w:jc w:val="center"/>
              <w:rPr>
                <w:lang w:val="en-US"/>
              </w:rPr>
            </w:pPr>
            <w:proofErr w:type="spellStart"/>
            <w:r w:rsidRPr="00EB55B1">
              <w:rPr>
                <w:lang w:val="en-US"/>
              </w:rPr>
              <w:t>Natrii</w:t>
            </w:r>
            <w:proofErr w:type="spellEnd"/>
            <w:r w:rsidRPr="00EB55B1">
              <w:rPr>
                <w:lang w:val="en-US"/>
              </w:rPr>
              <w:t xml:space="preserve"> </w:t>
            </w:r>
            <w:proofErr w:type="spellStart"/>
            <w:r w:rsidRPr="00EB55B1">
              <w:rPr>
                <w:lang w:val="en-US"/>
              </w:rPr>
              <w:t>bromidi</w:t>
            </w:r>
            <w:proofErr w:type="spellEnd"/>
          </w:p>
          <w:p w14:paraId="5CCE5C0C" w14:textId="431966FF" w:rsidR="002B07DF" w:rsidRPr="00EB55B1" w:rsidRDefault="002B07DF" w:rsidP="00EB55B1">
            <w:pPr>
              <w:ind w:right="423"/>
              <w:contextualSpacing/>
              <w:jc w:val="center"/>
              <w:rPr>
                <w:lang w:val="en-US"/>
              </w:rPr>
            </w:pPr>
            <w:proofErr w:type="spellStart"/>
            <w:r w:rsidRPr="00EB55B1">
              <w:rPr>
                <w:lang w:val="en-US"/>
              </w:rPr>
              <w:t>Kalii</w:t>
            </w:r>
            <w:proofErr w:type="spellEnd"/>
            <w:r w:rsidRPr="00EB55B1">
              <w:rPr>
                <w:lang w:val="en-US"/>
              </w:rPr>
              <w:t xml:space="preserve"> </w:t>
            </w:r>
            <w:proofErr w:type="spellStart"/>
            <w:r w:rsidRPr="00EB55B1">
              <w:rPr>
                <w:lang w:val="en-US"/>
              </w:rPr>
              <w:t>bromidi</w:t>
            </w:r>
            <w:proofErr w:type="spellEnd"/>
            <w:r w:rsidRPr="00EB55B1">
              <w:rPr>
                <w:lang w:val="en-US"/>
              </w:rPr>
              <w:t xml:space="preserve"> </w:t>
            </w:r>
            <w:r w:rsidR="004809E3" w:rsidRPr="00EB55B1">
              <w:rPr>
                <w:lang w:val="en-US"/>
              </w:rPr>
              <w:t xml:space="preserve">  </w:t>
            </w:r>
            <w:proofErr w:type="spellStart"/>
            <w:r w:rsidR="004809E3" w:rsidRPr="00EB55B1">
              <w:rPr>
                <w:lang w:val="en-US"/>
              </w:rPr>
              <w:t>ana</w:t>
            </w:r>
            <w:proofErr w:type="spellEnd"/>
            <w:r w:rsidR="004809E3" w:rsidRPr="00EB55B1">
              <w:rPr>
                <w:lang w:val="en-US"/>
              </w:rPr>
              <w:t xml:space="preserve"> 5,0</w:t>
            </w:r>
          </w:p>
          <w:p w14:paraId="69602680" w14:textId="79786F20" w:rsidR="002B07DF" w:rsidRPr="00EB55B1" w:rsidRDefault="002B07DF" w:rsidP="00EB55B1">
            <w:pPr>
              <w:ind w:right="423"/>
              <w:contextualSpacing/>
              <w:jc w:val="center"/>
              <w:rPr>
                <w:lang w:val="en-US"/>
              </w:rPr>
            </w:pPr>
          </w:p>
        </w:tc>
      </w:tr>
      <w:tr w:rsidR="004809E3" w:rsidRPr="005D78F3" w14:paraId="1286F07C" w14:textId="77777777" w:rsidTr="002B07DF">
        <w:tc>
          <w:tcPr>
            <w:tcW w:w="3190" w:type="dxa"/>
          </w:tcPr>
          <w:p w14:paraId="0B18FDC4" w14:textId="41875F26" w:rsidR="002B07DF" w:rsidRPr="00EB55B1" w:rsidRDefault="002B07DF" w:rsidP="00EB55B1">
            <w:pPr>
              <w:ind w:right="423"/>
              <w:contextualSpacing/>
              <w:jc w:val="center"/>
            </w:pPr>
            <w:r w:rsidRPr="00EB55B1">
              <w:rPr>
                <w:lang w:val="en-US"/>
              </w:rPr>
              <w:t xml:space="preserve">quantum </w:t>
            </w:r>
            <w:proofErr w:type="spellStart"/>
            <w:r w:rsidRPr="00EB55B1">
              <w:rPr>
                <w:lang w:val="en-US"/>
              </w:rPr>
              <w:t>satis</w:t>
            </w:r>
            <w:proofErr w:type="spellEnd"/>
          </w:p>
          <w:p w14:paraId="4CF6910E" w14:textId="77777777" w:rsidR="002B07DF" w:rsidRPr="00EB55B1" w:rsidRDefault="002B07DF" w:rsidP="00EB55B1">
            <w:pPr>
              <w:ind w:right="423"/>
              <w:contextualSpacing/>
              <w:jc w:val="center"/>
              <w:rPr>
                <w:lang w:val="en-US"/>
              </w:rPr>
            </w:pPr>
          </w:p>
        </w:tc>
        <w:tc>
          <w:tcPr>
            <w:tcW w:w="3190" w:type="dxa"/>
          </w:tcPr>
          <w:p w14:paraId="5AFBF488" w14:textId="596262E6" w:rsidR="002B07DF" w:rsidRPr="00EB55B1" w:rsidRDefault="002B07DF" w:rsidP="00EB55B1">
            <w:pPr>
              <w:ind w:right="423"/>
              <w:contextualSpacing/>
              <w:jc w:val="center"/>
            </w:pPr>
            <w:r w:rsidRPr="00EB55B1">
              <w:t>сколько нужно</w:t>
            </w:r>
          </w:p>
          <w:p w14:paraId="2A27B62E" w14:textId="77777777" w:rsidR="002B07DF" w:rsidRPr="00EB55B1" w:rsidRDefault="002B07DF" w:rsidP="00EB55B1">
            <w:pPr>
              <w:ind w:right="423"/>
              <w:contextualSpacing/>
              <w:jc w:val="center"/>
              <w:rPr>
                <w:lang w:val="en-US"/>
              </w:rPr>
            </w:pPr>
          </w:p>
        </w:tc>
        <w:tc>
          <w:tcPr>
            <w:tcW w:w="3190" w:type="dxa"/>
          </w:tcPr>
          <w:p w14:paraId="5084D25C" w14:textId="3BBC984C" w:rsidR="002B07DF" w:rsidRPr="00EB55B1" w:rsidRDefault="004809E3" w:rsidP="00EB55B1">
            <w:pPr>
              <w:ind w:right="423"/>
              <w:contextualSpacing/>
              <w:jc w:val="center"/>
              <w:rPr>
                <w:lang w:val="en-US"/>
              </w:rPr>
            </w:pPr>
            <w:proofErr w:type="spellStart"/>
            <w:r w:rsidRPr="00EB55B1">
              <w:rPr>
                <w:lang w:val="en-US"/>
              </w:rPr>
              <w:t>Aquae</w:t>
            </w:r>
            <w:proofErr w:type="spellEnd"/>
            <w:r w:rsidRPr="00EB55B1">
              <w:rPr>
                <w:lang w:val="en-US"/>
              </w:rPr>
              <w:t xml:space="preserve"> </w:t>
            </w:r>
            <w:proofErr w:type="spellStart"/>
            <w:r w:rsidRPr="00EB55B1">
              <w:rPr>
                <w:lang w:val="en-US"/>
              </w:rPr>
              <w:t>destillatae</w:t>
            </w:r>
            <w:proofErr w:type="spellEnd"/>
            <w:r w:rsidRPr="00EB55B1">
              <w:rPr>
                <w:lang w:val="en-US"/>
              </w:rPr>
              <w:t xml:space="preserve"> quantum </w:t>
            </w:r>
            <w:proofErr w:type="spellStart"/>
            <w:r w:rsidRPr="00EB55B1">
              <w:rPr>
                <w:lang w:val="en-US"/>
              </w:rPr>
              <w:t>satis</w:t>
            </w:r>
            <w:proofErr w:type="spellEnd"/>
            <w:r w:rsidRPr="00EB55B1">
              <w:rPr>
                <w:lang w:val="en-US"/>
              </w:rPr>
              <w:t xml:space="preserve"> ad </w:t>
            </w:r>
            <w:proofErr w:type="spellStart"/>
            <w:r w:rsidRPr="00EB55B1">
              <w:rPr>
                <w:lang w:val="en-US"/>
              </w:rPr>
              <w:t>solutionem</w:t>
            </w:r>
            <w:proofErr w:type="spellEnd"/>
          </w:p>
        </w:tc>
      </w:tr>
      <w:tr w:rsidR="004809E3" w:rsidRPr="00EB55B1" w14:paraId="38D62444" w14:textId="77777777" w:rsidTr="002B07DF">
        <w:tc>
          <w:tcPr>
            <w:tcW w:w="3190" w:type="dxa"/>
          </w:tcPr>
          <w:p w14:paraId="407F10ED" w14:textId="015A07AE" w:rsidR="002B07DF" w:rsidRPr="00EB55B1" w:rsidRDefault="002B07DF" w:rsidP="00EB55B1">
            <w:pPr>
              <w:ind w:right="423"/>
              <w:contextualSpacing/>
              <w:jc w:val="center"/>
            </w:pPr>
            <w:r w:rsidRPr="00EB55B1">
              <w:rPr>
                <w:lang w:val="en-US"/>
              </w:rPr>
              <w:t>ad</w:t>
            </w:r>
          </w:p>
          <w:p w14:paraId="5DC48F73" w14:textId="77777777" w:rsidR="002B07DF" w:rsidRPr="00EB55B1" w:rsidRDefault="002B07DF" w:rsidP="00EB55B1">
            <w:pPr>
              <w:ind w:right="423"/>
              <w:contextualSpacing/>
              <w:jc w:val="center"/>
              <w:rPr>
                <w:lang w:val="en-US"/>
              </w:rPr>
            </w:pPr>
          </w:p>
        </w:tc>
        <w:tc>
          <w:tcPr>
            <w:tcW w:w="3190" w:type="dxa"/>
          </w:tcPr>
          <w:p w14:paraId="58C016C7" w14:textId="3A2C6C97" w:rsidR="002B07DF" w:rsidRPr="00EB55B1" w:rsidRDefault="002B07DF" w:rsidP="00EB55B1">
            <w:pPr>
              <w:ind w:right="423"/>
              <w:contextualSpacing/>
              <w:jc w:val="center"/>
            </w:pPr>
            <w:r w:rsidRPr="00EB55B1">
              <w:t>до</w:t>
            </w:r>
          </w:p>
        </w:tc>
        <w:tc>
          <w:tcPr>
            <w:tcW w:w="3190" w:type="dxa"/>
          </w:tcPr>
          <w:p w14:paraId="5C36AEA0" w14:textId="0D834154" w:rsidR="002B07DF" w:rsidRPr="00EB55B1" w:rsidRDefault="004809E3" w:rsidP="00EB55B1">
            <w:pPr>
              <w:ind w:right="423"/>
              <w:contextualSpacing/>
              <w:jc w:val="center"/>
              <w:rPr>
                <w:lang w:val="en-US"/>
              </w:rPr>
            </w:pPr>
            <w:proofErr w:type="spellStart"/>
            <w:r w:rsidRPr="00EB55B1">
              <w:rPr>
                <w:lang w:val="en-US"/>
              </w:rPr>
              <w:t>Aquae</w:t>
            </w:r>
            <w:proofErr w:type="spellEnd"/>
            <w:r w:rsidRPr="00EB55B1">
              <w:rPr>
                <w:lang w:val="en-US"/>
              </w:rPr>
              <w:t xml:space="preserve"> </w:t>
            </w:r>
            <w:proofErr w:type="spellStart"/>
            <w:r w:rsidRPr="00EB55B1">
              <w:rPr>
                <w:lang w:val="en-US"/>
              </w:rPr>
              <w:t>destillatae</w:t>
            </w:r>
            <w:proofErr w:type="spellEnd"/>
            <w:r w:rsidRPr="00EB55B1">
              <w:rPr>
                <w:lang w:val="en-US"/>
              </w:rPr>
              <w:t xml:space="preserve"> ad 200 ml</w:t>
            </w:r>
          </w:p>
        </w:tc>
      </w:tr>
      <w:tr w:rsidR="004809E3" w:rsidRPr="005D78F3" w14:paraId="1DFC1CF2" w14:textId="77777777" w:rsidTr="002B07DF">
        <w:tc>
          <w:tcPr>
            <w:tcW w:w="3190" w:type="dxa"/>
          </w:tcPr>
          <w:p w14:paraId="37F713B5" w14:textId="78E06597" w:rsidR="002B07DF" w:rsidRPr="00EB55B1" w:rsidRDefault="002B07DF" w:rsidP="00EB55B1">
            <w:pPr>
              <w:ind w:right="423"/>
              <w:contextualSpacing/>
              <w:jc w:val="center"/>
            </w:pPr>
            <w:r w:rsidRPr="00EB55B1">
              <w:rPr>
                <w:lang w:val="en-US"/>
              </w:rPr>
              <w:t>ex</w:t>
            </w:r>
          </w:p>
          <w:p w14:paraId="0A3A0D03" w14:textId="77777777" w:rsidR="002B07DF" w:rsidRPr="00EB55B1" w:rsidRDefault="002B07DF" w:rsidP="00EB55B1">
            <w:pPr>
              <w:ind w:right="423"/>
              <w:contextualSpacing/>
              <w:jc w:val="center"/>
              <w:rPr>
                <w:lang w:val="en-US"/>
              </w:rPr>
            </w:pPr>
          </w:p>
        </w:tc>
        <w:tc>
          <w:tcPr>
            <w:tcW w:w="3190" w:type="dxa"/>
          </w:tcPr>
          <w:p w14:paraId="48CB0F65" w14:textId="53A65581" w:rsidR="002B07DF" w:rsidRPr="00EB55B1" w:rsidRDefault="002B07DF" w:rsidP="00EB55B1">
            <w:pPr>
              <w:ind w:right="423"/>
              <w:contextualSpacing/>
              <w:jc w:val="center"/>
            </w:pPr>
            <w:r w:rsidRPr="00EB55B1">
              <w:t>из</w:t>
            </w:r>
          </w:p>
          <w:p w14:paraId="7011EA6D" w14:textId="77777777" w:rsidR="002B07DF" w:rsidRPr="00EB55B1" w:rsidRDefault="002B07DF" w:rsidP="00EB55B1">
            <w:pPr>
              <w:ind w:right="423"/>
              <w:contextualSpacing/>
              <w:jc w:val="center"/>
              <w:rPr>
                <w:lang w:val="en-US"/>
              </w:rPr>
            </w:pPr>
          </w:p>
        </w:tc>
        <w:tc>
          <w:tcPr>
            <w:tcW w:w="3190" w:type="dxa"/>
          </w:tcPr>
          <w:p w14:paraId="7A5B5C98" w14:textId="25D73416" w:rsidR="002B07DF" w:rsidRPr="00EB55B1" w:rsidRDefault="004809E3" w:rsidP="00EB55B1">
            <w:pPr>
              <w:ind w:right="423"/>
              <w:contextualSpacing/>
              <w:jc w:val="center"/>
              <w:rPr>
                <w:lang w:val="en-US"/>
              </w:rPr>
            </w:pPr>
            <w:proofErr w:type="spellStart"/>
            <w:r w:rsidRPr="00EB55B1">
              <w:rPr>
                <w:lang w:val="en-US"/>
              </w:rPr>
              <w:t>Valerianae</w:t>
            </w:r>
            <w:proofErr w:type="spellEnd"/>
            <w:r w:rsidRPr="00EB55B1">
              <w:rPr>
                <w:lang w:val="en-US"/>
              </w:rPr>
              <w:t xml:space="preserve"> </w:t>
            </w:r>
            <w:proofErr w:type="spellStart"/>
            <w:r w:rsidRPr="00EB55B1">
              <w:rPr>
                <w:lang w:val="en-US"/>
              </w:rPr>
              <w:t>officinalis</w:t>
            </w:r>
            <w:proofErr w:type="spellEnd"/>
            <w:r w:rsidRPr="00EB55B1">
              <w:rPr>
                <w:lang w:val="en-US"/>
              </w:rPr>
              <w:t xml:space="preserve"> radices infuse ex 20,0-200ml</w:t>
            </w:r>
          </w:p>
        </w:tc>
      </w:tr>
    </w:tbl>
    <w:p w14:paraId="09AE9A3C" w14:textId="77777777" w:rsidR="001E715B" w:rsidRPr="00EB55B1" w:rsidRDefault="001E715B" w:rsidP="00EB55B1">
      <w:pPr>
        <w:ind w:left="720" w:right="423"/>
        <w:contextualSpacing/>
        <w:jc w:val="center"/>
        <w:rPr>
          <w:lang w:val="en-US"/>
        </w:rPr>
      </w:pPr>
    </w:p>
    <w:p w14:paraId="55F6B8CF" w14:textId="77777777" w:rsidR="00915CA5" w:rsidRPr="00915CA5" w:rsidRDefault="00915CA5" w:rsidP="00915CA5">
      <w:pPr>
        <w:ind w:left="360" w:right="423"/>
        <w:contextualSpacing/>
        <w:jc w:val="right"/>
        <w:rPr>
          <w:sz w:val="20"/>
          <w:szCs w:val="20"/>
        </w:rPr>
      </w:pPr>
      <w:r w:rsidRPr="00915CA5">
        <w:rPr>
          <w:sz w:val="20"/>
          <w:szCs w:val="20"/>
        </w:rPr>
        <w:t>Таблица №5 «Предлоги и наречия после доз»</w:t>
      </w:r>
    </w:p>
    <w:p w14:paraId="14EA44DE" w14:textId="77777777" w:rsidR="001E715B" w:rsidRPr="00915CA5" w:rsidRDefault="001E715B" w:rsidP="00297EAE">
      <w:pPr>
        <w:ind w:left="360" w:right="423"/>
        <w:contextualSpacing/>
        <w:jc w:val="both"/>
      </w:pPr>
    </w:p>
    <w:p w14:paraId="36A3DFE5" w14:textId="0A5FB688" w:rsidR="00B50FB7" w:rsidRPr="00EB55B1" w:rsidRDefault="00B50FB7" w:rsidP="00297EAE">
      <w:pPr>
        <w:numPr>
          <w:ilvl w:val="0"/>
          <w:numId w:val="44"/>
        </w:numPr>
        <w:ind w:left="284" w:right="423" w:hanging="284"/>
        <w:contextualSpacing/>
        <w:jc w:val="both"/>
      </w:pPr>
      <w:r w:rsidRPr="00EB55B1">
        <w:t>Строим схему рецепта:</w:t>
      </w:r>
    </w:p>
    <w:p w14:paraId="47D1245D" w14:textId="77777777" w:rsidR="00B50FB7" w:rsidRPr="00EB55B1" w:rsidRDefault="00B50FB7" w:rsidP="00297EAE">
      <w:pPr>
        <w:ind w:left="720" w:right="423"/>
        <w:contextualSpacing/>
        <w:jc w:val="both"/>
      </w:pPr>
      <w:r w:rsidRPr="00EB55B1">
        <w:t xml:space="preserve">1.Пишем </w:t>
      </w:r>
      <w:r w:rsidRPr="00EB55B1">
        <w:rPr>
          <w:b/>
          <w:bCs/>
          <w:lang w:val="en-US"/>
        </w:rPr>
        <w:t>Recipe</w:t>
      </w:r>
      <w:r w:rsidRPr="00EB55B1">
        <w:rPr>
          <w:b/>
          <w:bCs/>
        </w:rPr>
        <w:t xml:space="preserve">:, </w:t>
      </w:r>
      <w:r w:rsidRPr="00EB55B1">
        <w:t>под ним ничего не пишется</w:t>
      </w:r>
    </w:p>
    <w:p w14:paraId="3D6CEB43" w14:textId="77777777" w:rsidR="00B50FB7" w:rsidRPr="00EB55B1" w:rsidRDefault="00B50FB7" w:rsidP="00297EAE">
      <w:pPr>
        <w:ind w:left="720" w:right="423"/>
        <w:contextualSpacing/>
        <w:jc w:val="both"/>
      </w:pPr>
      <w:r w:rsidRPr="00EB55B1">
        <w:t>2. В каждой строке оставляем место для названия лекарственного средства, заканчиваем строку дозой</w:t>
      </w:r>
    </w:p>
    <w:p w14:paraId="168A3D43" w14:textId="77777777" w:rsidR="00B50FB7" w:rsidRPr="00EB55B1" w:rsidRDefault="00B50FB7" w:rsidP="00297EAE">
      <w:pPr>
        <w:ind w:left="720" w:right="423"/>
        <w:contextualSpacing/>
        <w:jc w:val="both"/>
      </w:pPr>
      <w:r w:rsidRPr="00EB55B1">
        <w:t>3. Пишем указание фармацевту</w:t>
      </w:r>
    </w:p>
    <w:p w14:paraId="505CF799" w14:textId="77777777" w:rsidR="00B50FB7" w:rsidRPr="00EB55B1" w:rsidRDefault="00B50FB7" w:rsidP="00297EAE">
      <w:pPr>
        <w:ind w:left="720" w:right="423"/>
        <w:contextualSpacing/>
        <w:jc w:val="both"/>
      </w:pPr>
      <w:r w:rsidRPr="00EB55B1">
        <w:t xml:space="preserve">4.Последнее латинской слово – </w:t>
      </w:r>
      <w:proofErr w:type="spellStart"/>
      <w:r w:rsidRPr="00EB55B1">
        <w:rPr>
          <w:lang w:val="en-US"/>
        </w:rPr>
        <w:t>Signa</w:t>
      </w:r>
      <w:proofErr w:type="spellEnd"/>
      <w:r w:rsidRPr="00EB55B1">
        <w:t xml:space="preserve"> (</w:t>
      </w:r>
      <w:proofErr w:type="spellStart"/>
      <w:r w:rsidRPr="00EB55B1">
        <w:rPr>
          <w:lang w:val="en-US"/>
        </w:rPr>
        <w:t>Signatur</w:t>
      </w:r>
      <w:proofErr w:type="spellEnd"/>
      <w:r w:rsidRPr="00EB55B1">
        <w:t>) – дальше по-русски</w:t>
      </w:r>
    </w:p>
    <w:p w14:paraId="199394A2" w14:textId="2F2B1540" w:rsidR="00B50FB7" w:rsidRPr="00EB55B1" w:rsidRDefault="00B50FB7" w:rsidP="00297EAE">
      <w:pPr>
        <w:ind w:right="423"/>
        <w:jc w:val="both"/>
      </w:pPr>
      <w:r w:rsidRPr="00EB55B1">
        <w:t xml:space="preserve">2. Однословные названия лекарственных средств выписываем в словарной форме, находим </w:t>
      </w:r>
      <w:proofErr w:type="spellStart"/>
      <w:r w:rsidRPr="00EB55B1">
        <w:t>Род.п</w:t>
      </w:r>
      <w:proofErr w:type="spellEnd"/>
      <w:r w:rsidRPr="00EB55B1">
        <w:t>.</w:t>
      </w:r>
    </w:p>
    <w:p w14:paraId="4DB9BB7B" w14:textId="22DAF47F" w:rsidR="00B50FB7" w:rsidRPr="00EB55B1" w:rsidRDefault="00B50FB7" w:rsidP="00297EAE">
      <w:pPr>
        <w:ind w:right="423"/>
        <w:jc w:val="both"/>
      </w:pPr>
      <w:r w:rsidRPr="00EB55B1">
        <w:t>3. Строим многословные термины:</w:t>
      </w:r>
    </w:p>
    <w:p w14:paraId="695A331A" w14:textId="44E2611C" w:rsidR="00B50FB7" w:rsidRPr="00EB55B1" w:rsidRDefault="00B50FB7" w:rsidP="00297EAE">
      <w:pPr>
        <w:ind w:right="423" w:firstLine="709"/>
        <w:jc w:val="both"/>
      </w:pPr>
      <w:r w:rsidRPr="00EB55B1">
        <w:t>1. Анализируем порядок слов</w:t>
      </w:r>
    </w:p>
    <w:p w14:paraId="446748FB" w14:textId="3BB4591F" w:rsidR="00B50FB7" w:rsidRPr="00EB55B1" w:rsidRDefault="00B50FB7" w:rsidP="00297EAE">
      <w:pPr>
        <w:ind w:right="423" w:firstLine="709"/>
        <w:jc w:val="both"/>
      </w:pPr>
      <w:r w:rsidRPr="00EB55B1">
        <w:t>2.Выписываем каждое слово в словарной форме</w:t>
      </w:r>
    </w:p>
    <w:p w14:paraId="4967AB89" w14:textId="10CBCDF6" w:rsidR="00B50FB7" w:rsidRPr="00EB55B1" w:rsidRDefault="00B50FB7" w:rsidP="00297EAE">
      <w:pPr>
        <w:ind w:right="423"/>
        <w:jc w:val="both"/>
      </w:pPr>
      <w:r w:rsidRPr="00EB55B1">
        <w:t xml:space="preserve">3. Составляем словосочетание в </w:t>
      </w:r>
      <w:proofErr w:type="spellStart"/>
      <w:r w:rsidRPr="00EB55B1">
        <w:t>Им.п</w:t>
      </w:r>
      <w:proofErr w:type="spellEnd"/>
      <w:r w:rsidRPr="00EB55B1">
        <w:t>.</w:t>
      </w:r>
    </w:p>
    <w:p w14:paraId="292C8541" w14:textId="75A905B8" w:rsidR="00B50FB7" w:rsidRPr="00EB55B1" w:rsidRDefault="00B50FB7" w:rsidP="00297EAE">
      <w:pPr>
        <w:ind w:right="423"/>
        <w:jc w:val="both"/>
      </w:pPr>
      <w:r w:rsidRPr="00EB55B1">
        <w:t xml:space="preserve">4. Ставим в </w:t>
      </w:r>
      <w:proofErr w:type="spellStart"/>
      <w:r w:rsidRPr="00EB55B1">
        <w:t>Род.п</w:t>
      </w:r>
      <w:proofErr w:type="spellEnd"/>
      <w:r w:rsidRPr="00EB55B1">
        <w:t>.</w:t>
      </w:r>
    </w:p>
    <w:p w14:paraId="2C00EA54" w14:textId="30E8C14C" w:rsidR="00B50FB7" w:rsidRPr="00EB55B1" w:rsidRDefault="00297EAE" w:rsidP="00297EAE">
      <w:pPr>
        <w:ind w:right="423"/>
        <w:jc w:val="both"/>
      </w:pPr>
      <w:r>
        <w:t>5</w:t>
      </w:r>
      <w:r w:rsidR="00B50FB7" w:rsidRPr="00EB55B1">
        <w:t xml:space="preserve">. Вставляем название лекарственного средства в </w:t>
      </w:r>
      <w:proofErr w:type="spellStart"/>
      <w:r w:rsidR="00B50FB7" w:rsidRPr="00EB55B1">
        <w:t>Род.п</w:t>
      </w:r>
      <w:proofErr w:type="spellEnd"/>
      <w:r w:rsidR="00B50FB7" w:rsidRPr="00EB55B1">
        <w:t>. в схему рецепта</w:t>
      </w:r>
    </w:p>
    <w:p w14:paraId="2C061B9E" w14:textId="77777777" w:rsidR="00297EAE" w:rsidRPr="00297EAE" w:rsidRDefault="00297EAE" w:rsidP="00297EAE">
      <w:pPr>
        <w:rPr>
          <w:lang w:eastAsia="en-US"/>
        </w:rPr>
      </w:pPr>
    </w:p>
    <w:p w14:paraId="64441AFF" w14:textId="07605149" w:rsidR="009E75AC" w:rsidRPr="005D78F3" w:rsidRDefault="00B5336B" w:rsidP="005D78F3">
      <w:pPr>
        <w:jc w:val="center"/>
        <w:rPr>
          <w:rFonts w:eastAsiaTheme="majorEastAsia"/>
          <w:b/>
        </w:rPr>
      </w:pPr>
      <w:r w:rsidRPr="005D78F3">
        <w:rPr>
          <w:rFonts w:eastAsiaTheme="majorEastAsia"/>
          <w:b/>
        </w:rPr>
        <w:t>Пример выписывания порошка</w:t>
      </w:r>
      <w:r w:rsidR="00171334" w:rsidRPr="005D78F3">
        <w:rPr>
          <w:rFonts w:eastAsiaTheme="majorEastAsia"/>
          <w:b/>
        </w:rPr>
        <w:t>:</w:t>
      </w:r>
    </w:p>
    <w:p w14:paraId="76898C49" w14:textId="15D7CA8D" w:rsidR="004809E3" w:rsidRPr="00EB55B1" w:rsidRDefault="004809E3" w:rsidP="00EB55B1">
      <w:pPr>
        <w:ind w:right="423"/>
        <w:jc w:val="center"/>
      </w:pPr>
    </w:p>
    <w:p w14:paraId="2291C4D2" w14:textId="316BB164" w:rsidR="004809E3" w:rsidRPr="00EB55B1" w:rsidRDefault="004809E3" w:rsidP="00297EAE">
      <w:pPr>
        <w:ind w:right="423"/>
        <w:jc w:val="both"/>
      </w:pPr>
      <w:r w:rsidRPr="00EB55B1">
        <w:t xml:space="preserve">Возьми: </w:t>
      </w:r>
      <w:r w:rsidR="00297EAE">
        <w:t>Ф</w:t>
      </w:r>
      <w:r w:rsidRPr="00EB55B1">
        <w:t>енобарбитала 0,06</w:t>
      </w:r>
    </w:p>
    <w:p w14:paraId="4D38617D" w14:textId="7226B1B3" w:rsidR="004809E3" w:rsidRPr="00EB55B1" w:rsidRDefault="00297EAE" w:rsidP="00297EAE">
      <w:pPr>
        <w:ind w:right="423"/>
        <w:jc w:val="both"/>
      </w:pPr>
      <w:r>
        <w:t xml:space="preserve">               Б</w:t>
      </w:r>
      <w:r w:rsidR="004809E3" w:rsidRPr="00EB55B1">
        <w:t>елого сахара 0,2</w:t>
      </w:r>
    </w:p>
    <w:p w14:paraId="0700D0E7" w14:textId="1EFF6557" w:rsidR="004809E3" w:rsidRPr="00EB55B1" w:rsidRDefault="00297EAE" w:rsidP="00297EAE">
      <w:pPr>
        <w:ind w:right="423"/>
        <w:jc w:val="both"/>
      </w:pPr>
      <w:r>
        <w:t xml:space="preserve">               </w:t>
      </w:r>
      <w:r w:rsidR="004809E3" w:rsidRPr="00EB55B1">
        <w:t>Смешай</w:t>
      </w:r>
      <w:proofErr w:type="gramStart"/>
      <w:r w:rsidR="004809E3" w:rsidRPr="00EB55B1">
        <w:t xml:space="preserve"> ,</w:t>
      </w:r>
      <w:proofErr w:type="gramEnd"/>
      <w:r w:rsidR="004809E3" w:rsidRPr="00EB55B1">
        <w:t xml:space="preserve"> пусть получится порошок</w:t>
      </w:r>
    </w:p>
    <w:p w14:paraId="455AF540" w14:textId="2DD3F676" w:rsidR="004809E3" w:rsidRPr="00EB55B1" w:rsidRDefault="00297EAE" w:rsidP="00297EAE">
      <w:pPr>
        <w:ind w:right="423"/>
        <w:jc w:val="both"/>
      </w:pPr>
      <w:r>
        <w:t xml:space="preserve">               </w:t>
      </w:r>
      <w:r w:rsidR="004809E3" w:rsidRPr="00EB55B1">
        <w:t>Выдай таких доз числом 10</w:t>
      </w:r>
    </w:p>
    <w:p w14:paraId="75F9E153" w14:textId="517C0A6D" w:rsidR="004809E3" w:rsidRPr="00A20A78" w:rsidRDefault="00297EAE" w:rsidP="00297EAE">
      <w:pPr>
        <w:ind w:right="423"/>
        <w:jc w:val="both"/>
        <w:rPr>
          <w:lang w:val="en-US"/>
        </w:rPr>
      </w:pPr>
      <w:r>
        <w:t xml:space="preserve">               </w:t>
      </w:r>
      <w:r w:rsidR="004809E3" w:rsidRPr="00EB55B1">
        <w:t>Обозначь</w:t>
      </w:r>
    </w:p>
    <w:p w14:paraId="211BF022" w14:textId="77777777" w:rsidR="004809E3" w:rsidRPr="00A20A78" w:rsidRDefault="004809E3" w:rsidP="00297EAE">
      <w:pPr>
        <w:ind w:right="423"/>
        <w:jc w:val="both"/>
        <w:rPr>
          <w:lang w:val="en-US"/>
        </w:rPr>
      </w:pPr>
      <w:proofErr w:type="spellStart"/>
      <w:r w:rsidRPr="00EB55B1">
        <w:rPr>
          <w:lang w:val="en-US"/>
        </w:rPr>
        <w:t>Rp</w:t>
      </w:r>
      <w:proofErr w:type="spellEnd"/>
      <w:r w:rsidRPr="00A20A78">
        <w:rPr>
          <w:lang w:val="en-US"/>
        </w:rPr>
        <w:t>.</w:t>
      </w:r>
      <w:proofErr w:type="gramStart"/>
      <w:r w:rsidRPr="00A20A78">
        <w:rPr>
          <w:lang w:val="en-US"/>
        </w:rPr>
        <w:t>:</w:t>
      </w:r>
      <w:proofErr w:type="spellStart"/>
      <w:r w:rsidRPr="00EB55B1">
        <w:rPr>
          <w:lang w:val="en-US"/>
        </w:rPr>
        <w:t>Phenobarbital</w:t>
      </w:r>
      <w:r w:rsidRPr="00EB55B1">
        <w:rPr>
          <w:color w:val="FF0000"/>
          <w:lang w:val="en-US"/>
        </w:rPr>
        <w:t>i</w:t>
      </w:r>
      <w:proofErr w:type="spellEnd"/>
      <w:proofErr w:type="gramEnd"/>
    </w:p>
    <w:p w14:paraId="47D81B4C" w14:textId="7F2227BA" w:rsidR="004809E3" w:rsidRPr="00EB55B1" w:rsidRDefault="00297EAE" w:rsidP="00297EAE">
      <w:pPr>
        <w:ind w:right="423"/>
        <w:jc w:val="both"/>
        <w:rPr>
          <w:lang w:val="en-US"/>
        </w:rPr>
      </w:pPr>
      <w:r w:rsidRPr="00A20A78">
        <w:rPr>
          <w:lang w:val="en-US"/>
        </w:rPr>
        <w:t xml:space="preserve">       </w:t>
      </w:r>
      <w:proofErr w:type="spellStart"/>
      <w:r w:rsidR="004809E3" w:rsidRPr="00EB55B1">
        <w:rPr>
          <w:lang w:val="en-US"/>
        </w:rPr>
        <w:t>Sacchar</w:t>
      </w:r>
      <w:r w:rsidR="004809E3" w:rsidRPr="00EB55B1">
        <w:rPr>
          <w:color w:val="FF0000"/>
          <w:lang w:val="en-US"/>
        </w:rPr>
        <w:t>i</w:t>
      </w:r>
      <w:proofErr w:type="spellEnd"/>
      <w:r w:rsidR="004809E3" w:rsidRPr="00EB55B1">
        <w:rPr>
          <w:color w:val="FF0000"/>
          <w:lang w:val="en-US"/>
        </w:rPr>
        <w:t xml:space="preserve"> </w:t>
      </w:r>
      <w:proofErr w:type="spellStart"/>
      <w:r w:rsidR="004809E3" w:rsidRPr="00EB55B1">
        <w:rPr>
          <w:lang w:val="en-US"/>
        </w:rPr>
        <w:t>alb</w:t>
      </w:r>
      <w:r w:rsidR="004809E3" w:rsidRPr="00EB55B1">
        <w:rPr>
          <w:color w:val="FF0000"/>
          <w:lang w:val="en-US"/>
        </w:rPr>
        <w:t>i</w:t>
      </w:r>
      <w:proofErr w:type="spellEnd"/>
    </w:p>
    <w:p w14:paraId="489C0F5F" w14:textId="04C0E4BE" w:rsidR="004809E3" w:rsidRPr="00EB55B1" w:rsidRDefault="00297EAE" w:rsidP="00297EAE">
      <w:pPr>
        <w:ind w:right="423"/>
        <w:jc w:val="both"/>
        <w:rPr>
          <w:lang w:val="en-US"/>
        </w:rPr>
      </w:pPr>
      <w:r w:rsidRPr="00297EAE">
        <w:rPr>
          <w:lang w:val="en-US"/>
        </w:rPr>
        <w:t xml:space="preserve">  </w:t>
      </w:r>
      <w:r w:rsidRPr="003B38EC">
        <w:rPr>
          <w:lang w:val="en-US"/>
        </w:rPr>
        <w:t xml:space="preserve">     </w:t>
      </w:r>
      <w:proofErr w:type="spellStart"/>
      <w:r w:rsidR="004809E3" w:rsidRPr="00EB55B1">
        <w:rPr>
          <w:lang w:val="en-US"/>
        </w:rPr>
        <w:t>Misce</w:t>
      </w:r>
      <w:proofErr w:type="spellEnd"/>
      <w:r w:rsidR="004809E3" w:rsidRPr="00EB55B1">
        <w:rPr>
          <w:lang w:val="en-US"/>
        </w:rPr>
        <w:t xml:space="preserve">, fiat </w:t>
      </w:r>
      <w:proofErr w:type="spellStart"/>
      <w:r w:rsidR="004809E3" w:rsidRPr="00EB55B1">
        <w:rPr>
          <w:lang w:val="en-US"/>
        </w:rPr>
        <w:t>pulvis</w:t>
      </w:r>
      <w:proofErr w:type="spellEnd"/>
    </w:p>
    <w:p w14:paraId="26068468" w14:textId="65E6FE35" w:rsidR="004809E3" w:rsidRPr="00EB55B1" w:rsidRDefault="00297EAE" w:rsidP="00297EAE">
      <w:pPr>
        <w:ind w:right="423"/>
        <w:jc w:val="both"/>
        <w:rPr>
          <w:lang w:val="en-US"/>
        </w:rPr>
      </w:pPr>
      <w:r w:rsidRPr="00297EAE">
        <w:rPr>
          <w:lang w:val="en-US"/>
        </w:rPr>
        <w:t xml:space="preserve">       </w:t>
      </w:r>
      <w:proofErr w:type="spellStart"/>
      <w:r w:rsidR="004809E3" w:rsidRPr="00EB55B1">
        <w:rPr>
          <w:lang w:val="en-US"/>
        </w:rPr>
        <w:t>D.t.d</w:t>
      </w:r>
      <w:proofErr w:type="spellEnd"/>
      <w:r w:rsidR="004809E3" w:rsidRPr="00EB55B1">
        <w:rPr>
          <w:lang w:val="en-US"/>
        </w:rPr>
        <w:t xml:space="preserve"> № 10</w:t>
      </w:r>
    </w:p>
    <w:p w14:paraId="116314A6" w14:textId="2F80540C" w:rsidR="004809E3" w:rsidRPr="00EB55B1" w:rsidRDefault="00297EAE" w:rsidP="00297EAE">
      <w:pPr>
        <w:ind w:right="423"/>
        <w:jc w:val="both"/>
        <w:rPr>
          <w:lang w:val="en-US"/>
        </w:rPr>
      </w:pPr>
      <w:r w:rsidRPr="003B38EC">
        <w:rPr>
          <w:lang w:val="en-US"/>
        </w:rPr>
        <w:t xml:space="preserve">       </w:t>
      </w:r>
      <w:r w:rsidR="004809E3" w:rsidRPr="00EB55B1">
        <w:rPr>
          <w:lang w:val="en-US"/>
        </w:rPr>
        <w:t>Signa:</w:t>
      </w:r>
    </w:p>
    <w:p w14:paraId="5DD420F9" w14:textId="77777777" w:rsidR="00B5336B" w:rsidRPr="00EB55B1" w:rsidRDefault="00B5336B" w:rsidP="00297EAE">
      <w:pPr>
        <w:ind w:right="423"/>
        <w:jc w:val="both"/>
        <w:rPr>
          <w:lang w:val="en-US"/>
        </w:rPr>
      </w:pPr>
    </w:p>
    <w:p w14:paraId="7BC1256E" w14:textId="0F154ADB" w:rsidR="009E75AC" w:rsidRPr="00EB55B1" w:rsidRDefault="00B5336B" w:rsidP="00297EAE">
      <w:pPr>
        <w:ind w:right="423"/>
        <w:jc w:val="both"/>
        <w:rPr>
          <w:color w:val="FF0000"/>
          <w:lang w:val="en-US"/>
        </w:rPr>
      </w:pPr>
      <w:proofErr w:type="spellStart"/>
      <w:r w:rsidRPr="00EB55B1">
        <w:rPr>
          <w:lang w:val="en-US"/>
        </w:rPr>
        <w:t>Phenobarbital</w:t>
      </w:r>
      <w:r w:rsidRPr="00EB55B1">
        <w:rPr>
          <w:color w:val="FF0000"/>
          <w:lang w:val="en-US"/>
        </w:rPr>
        <w:t>um</w:t>
      </w:r>
      <w:proofErr w:type="spellEnd"/>
      <w:r w:rsidRPr="00EB55B1">
        <w:rPr>
          <w:lang w:val="en-US"/>
        </w:rPr>
        <w:t xml:space="preserve">   - </w:t>
      </w:r>
      <w:r w:rsidRPr="00EB55B1">
        <w:t>род</w:t>
      </w:r>
      <w:r w:rsidRPr="00EB55B1">
        <w:rPr>
          <w:lang w:val="en-US"/>
        </w:rPr>
        <w:t xml:space="preserve">. </w:t>
      </w:r>
      <w:r w:rsidRPr="00EB55B1">
        <w:t>п</w:t>
      </w:r>
      <w:r w:rsidRPr="00EB55B1">
        <w:rPr>
          <w:lang w:val="en-US"/>
        </w:rPr>
        <w:t xml:space="preserve">. </w:t>
      </w:r>
      <w:proofErr w:type="spellStart"/>
      <w:r w:rsidRPr="00EB55B1">
        <w:rPr>
          <w:lang w:val="en-US"/>
        </w:rPr>
        <w:t>Phenobarbital</w:t>
      </w:r>
      <w:r w:rsidRPr="00EB55B1">
        <w:rPr>
          <w:color w:val="FF0000"/>
          <w:lang w:val="en-US"/>
        </w:rPr>
        <w:t>i</w:t>
      </w:r>
      <w:proofErr w:type="spellEnd"/>
    </w:p>
    <w:p w14:paraId="34E54187" w14:textId="699D662A" w:rsidR="00B5336B" w:rsidRPr="00EB55B1" w:rsidRDefault="00B5336B" w:rsidP="00297EAE">
      <w:pPr>
        <w:ind w:right="423"/>
        <w:jc w:val="both"/>
        <w:rPr>
          <w:lang w:val="en-US"/>
        </w:rPr>
      </w:pPr>
      <w:r w:rsidRPr="00EB55B1">
        <w:rPr>
          <w:lang w:val="en-US"/>
        </w:rPr>
        <w:t>Sacchar</w:t>
      </w:r>
      <w:r w:rsidRPr="00EB55B1">
        <w:rPr>
          <w:color w:val="FF0000"/>
          <w:lang w:val="en-US"/>
        </w:rPr>
        <w:t>um</w:t>
      </w:r>
      <w:r w:rsidRPr="00EB55B1">
        <w:rPr>
          <w:lang w:val="en-US"/>
        </w:rPr>
        <w:t xml:space="preserve"> alb</w:t>
      </w:r>
      <w:r w:rsidRPr="00EB55B1">
        <w:rPr>
          <w:color w:val="FF0000"/>
          <w:lang w:val="en-US"/>
        </w:rPr>
        <w:t>us</w:t>
      </w:r>
      <w:r w:rsidRPr="00EB55B1">
        <w:rPr>
          <w:lang w:val="en-US"/>
        </w:rPr>
        <w:t xml:space="preserve">   - </w:t>
      </w:r>
      <w:r w:rsidR="00171334" w:rsidRPr="00EB55B1">
        <w:t>им</w:t>
      </w:r>
      <w:r w:rsidR="00171334" w:rsidRPr="00EB55B1">
        <w:rPr>
          <w:lang w:val="en-US"/>
        </w:rPr>
        <w:t xml:space="preserve">. </w:t>
      </w:r>
      <w:r w:rsidR="00171334" w:rsidRPr="00EB55B1">
        <w:t>п</w:t>
      </w:r>
      <w:r w:rsidR="00171334" w:rsidRPr="00EB55B1">
        <w:rPr>
          <w:lang w:val="en-US"/>
        </w:rPr>
        <w:t xml:space="preserve">. </w:t>
      </w:r>
      <w:r w:rsidRPr="00EB55B1">
        <w:rPr>
          <w:lang w:val="en-US"/>
        </w:rPr>
        <w:t>Sacchar</w:t>
      </w:r>
      <w:r w:rsidR="00171334" w:rsidRPr="00EB55B1">
        <w:rPr>
          <w:color w:val="FF0000"/>
          <w:lang w:val="en-US"/>
        </w:rPr>
        <w:t>um</w:t>
      </w:r>
      <w:r w:rsidRPr="00EB55B1">
        <w:rPr>
          <w:lang w:val="en-US"/>
        </w:rPr>
        <w:t xml:space="preserve"> alb</w:t>
      </w:r>
      <w:r w:rsidR="00171334" w:rsidRPr="00EB55B1">
        <w:rPr>
          <w:color w:val="FF0000"/>
          <w:lang w:val="en-US"/>
        </w:rPr>
        <w:t>um</w:t>
      </w:r>
      <w:r w:rsidR="00171334" w:rsidRPr="00EB55B1">
        <w:rPr>
          <w:lang w:val="en-US"/>
        </w:rPr>
        <w:t>;</w:t>
      </w:r>
      <w:r w:rsidRPr="00EB55B1">
        <w:rPr>
          <w:lang w:val="en-US"/>
        </w:rPr>
        <w:t xml:space="preserve"> </w:t>
      </w:r>
      <w:r w:rsidRPr="00EB55B1">
        <w:t>род</w:t>
      </w:r>
      <w:r w:rsidRPr="00EB55B1">
        <w:rPr>
          <w:lang w:val="en-US"/>
        </w:rPr>
        <w:t xml:space="preserve">. </w:t>
      </w:r>
      <w:proofErr w:type="gramStart"/>
      <w:r w:rsidRPr="00EB55B1">
        <w:t>п</w:t>
      </w:r>
      <w:proofErr w:type="gramEnd"/>
      <w:r w:rsidRPr="00EB55B1">
        <w:rPr>
          <w:lang w:val="en-US"/>
        </w:rPr>
        <w:t xml:space="preserve">  </w:t>
      </w:r>
      <w:proofErr w:type="spellStart"/>
      <w:r w:rsidRPr="00EB55B1">
        <w:rPr>
          <w:lang w:val="en-US"/>
        </w:rPr>
        <w:t>Sacchar</w:t>
      </w:r>
      <w:r w:rsidRPr="00EB55B1">
        <w:rPr>
          <w:color w:val="FF0000"/>
          <w:lang w:val="en-US"/>
        </w:rPr>
        <w:t>i</w:t>
      </w:r>
      <w:proofErr w:type="spellEnd"/>
      <w:r w:rsidRPr="00EB55B1">
        <w:rPr>
          <w:lang w:val="en-US"/>
        </w:rPr>
        <w:t xml:space="preserve"> </w:t>
      </w:r>
      <w:proofErr w:type="spellStart"/>
      <w:r w:rsidRPr="00EB55B1">
        <w:rPr>
          <w:lang w:val="en-US"/>
        </w:rPr>
        <w:t>alb</w:t>
      </w:r>
      <w:r w:rsidRPr="00EB55B1">
        <w:rPr>
          <w:color w:val="FF0000"/>
          <w:lang w:val="en-US"/>
        </w:rPr>
        <w:t>i</w:t>
      </w:r>
      <w:proofErr w:type="spellEnd"/>
    </w:p>
    <w:p w14:paraId="3EE56EFA" w14:textId="5A0FB0FB" w:rsidR="00B5336B" w:rsidRPr="00EB55B1" w:rsidRDefault="00B5336B" w:rsidP="00EB55B1">
      <w:pPr>
        <w:ind w:right="423"/>
        <w:jc w:val="center"/>
        <w:rPr>
          <w:lang w:val="en-US"/>
        </w:rPr>
      </w:pPr>
    </w:p>
    <w:p w14:paraId="2EC3E663" w14:textId="21C53076" w:rsidR="0014326B" w:rsidRPr="005D78F3" w:rsidRDefault="0014326B" w:rsidP="005D78F3">
      <w:pPr>
        <w:jc w:val="center"/>
        <w:rPr>
          <w:rFonts w:eastAsiaTheme="majorEastAsia"/>
          <w:b/>
        </w:rPr>
      </w:pPr>
      <w:r w:rsidRPr="005D78F3">
        <w:rPr>
          <w:rFonts w:eastAsiaTheme="majorEastAsia"/>
          <w:b/>
        </w:rPr>
        <w:t>Пр</w:t>
      </w:r>
      <w:r w:rsidR="001E715B" w:rsidRPr="005D78F3">
        <w:rPr>
          <w:rFonts w:eastAsiaTheme="majorEastAsia"/>
          <w:b/>
        </w:rPr>
        <w:t xml:space="preserve">имер </w:t>
      </w:r>
      <w:r w:rsidRPr="005D78F3">
        <w:rPr>
          <w:rFonts w:eastAsiaTheme="majorEastAsia"/>
          <w:b/>
        </w:rPr>
        <w:t xml:space="preserve"> выписывания таблеток:</w:t>
      </w:r>
    </w:p>
    <w:p w14:paraId="2C6A22FB" w14:textId="77777777" w:rsidR="0014326B" w:rsidRPr="00EB55B1" w:rsidRDefault="0014326B" w:rsidP="00EB55B1">
      <w:pPr>
        <w:spacing w:line="259" w:lineRule="auto"/>
        <w:ind w:left="799" w:right="423"/>
        <w:jc w:val="center"/>
        <w:rPr>
          <w:b/>
          <w:bCs/>
        </w:rPr>
      </w:pPr>
    </w:p>
    <w:p w14:paraId="7ECCC7CE" w14:textId="2CD54165" w:rsidR="0014326B" w:rsidRPr="00EB55B1" w:rsidRDefault="0014326B" w:rsidP="00297EAE">
      <w:pPr>
        <w:spacing w:after="36"/>
        <w:ind w:right="423"/>
        <w:jc w:val="both"/>
        <w:rPr>
          <w:b/>
          <w:bCs/>
        </w:rPr>
      </w:pPr>
      <w:r w:rsidRPr="00EB55B1">
        <w:t xml:space="preserve">Существуют четыре формы выписывания таблеток. </w:t>
      </w:r>
      <w:r w:rsidRPr="00EB55B1">
        <w:rPr>
          <w:b/>
          <w:bCs/>
        </w:rPr>
        <w:t>I.</w:t>
      </w:r>
      <w:r w:rsidRPr="00EB55B1">
        <w:rPr>
          <w:rFonts w:eastAsia="Arial"/>
          <w:b/>
          <w:bCs/>
        </w:rPr>
        <w:t xml:space="preserve"> </w:t>
      </w:r>
      <w:r w:rsidRPr="00EB55B1">
        <w:rPr>
          <w:b/>
          <w:bCs/>
        </w:rPr>
        <w:t>форма:</w:t>
      </w:r>
    </w:p>
    <w:p w14:paraId="111A14C3" w14:textId="0C3A8993" w:rsidR="0014326B" w:rsidRPr="00EB55B1" w:rsidRDefault="0014326B" w:rsidP="00297EAE">
      <w:pPr>
        <w:pStyle w:val="a4"/>
        <w:numPr>
          <w:ilvl w:val="0"/>
          <w:numId w:val="31"/>
        </w:numPr>
        <w:spacing w:after="5" w:line="250" w:lineRule="auto"/>
        <w:ind w:right="423"/>
        <w:jc w:val="both"/>
      </w:pPr>
      <w:r w:rsidRPr="00EB55B1">
        <w:t xml:space="preserve">Выписывание рецепта начинается со слов </w:t>
      </w:r>
      <w:proofErr w:type="spellStart"/>
      <w:r w:rsidRPr="00EB55B1">
        <w:t>Rp</w:t>
      </w:r>
      <w:proofErr w:type="spellEnd"/>
      <w:r w:rsidRPr="00EB55B1">
        <w:t>.:</w:t>
      </w:r>
      <w:r w:rsidR="008E527C" w:rsidRPr="00EB55B1">
        <w:t xml:space="preserve">название препарата и дозу в род. </w:t>
      </w:r>
      <w:proofErr w:type="gramStart"/>
      <w:r w:rsidR="008E527C" w:rsidRPr="00EB55B1">
        <w:t>п</w:t>
      </w:r>
      <w:proofErr w:type="gramEnd"/>
      <w:r w:rsidR="008E527C" w:rsidRPr="00EB55B1">
        <w:t>, затем название лекарственной формы в вин. п.:</w:t>
      </w:r>
      <w:r w:rsidRPr="00EB55B1">
        <w:t xml:space="preserve"> </w:t>
      </w:r>
      <w:proofErr w:type="spellStart"/>
      <w:r w:rsidRPr="00EB55B1">
        <w:t>Tabuletta</w:t>
      </w:r>
      <w:proofErr w:type="spellEnd"/>
      <w:r w:rsidR="008E527C" w:rsidRPr="00EB55B1">
        <w:rPr>
          <w:lang w:val="en-US"/>
        </w:rPr>
        <w:t>s</w:t>
      </w:r>
    </w:p>
    <w:p w14:paraId="309B381C" w14:textId="3CBC83A0" w:rsidR="0014326B" w:rsidRPr="00EB55B1" w:rsidRDefault="0014326B" w:rsidP="00297EAE">
      <w:pPr>
        <w:pStyle w:val="a4"/>
        <w:numPr>
          <w:ilvl w:val="0"/>
          <w:numId w:val="31"/>
        </w:numPr>
        <w:spacing w:after="5" w:line="250" w:lineRule="auto"/>
        <w:ind w:right="423"/>
        <w:jc w:val="both"/>
      </w:pPr>
      <w:r w:rsidRPr="00EB55B1">
        <w:t>Заканчивается пропись словами D. t. d. N  Х (Отпусти таких доз числом X).</w:t>
      </w:r>
    </w:p>
    <w:p w14:paraId="4DC457A6" w14:textId="271265F2" w:rsidR="0014326B" w:rsidRPr="00EB55B1" w:rsidRDefault="0014326B" w:rsidP="00297EAE">
      <w:pPr>
        <w:pStyle w:val="a4"/>
        <w:numPr>
          <w:ilvl w:val="0"/>
          <w:numId w:val="31"/>
        </w:numPr>
        <w:spacing w:after="5" w:line="250" w:lineRule="auto"/>
        <w:ind w:right="423"/>
        <w:jc w:val="both"/>
      </w:pPr>
      <w:r w:rsidRPr="00EB55B1">
        <w:t>S. (</w:t>
      </w:r>
      <w:proofErr w:type="spellStart"/>
      <w:r w:rsidRPr="00EB55B1">
        <w:t>Signa</w:t>
      </w:r>
      <w:proofErr w:type="spellEnd"/>
      <w:r w:rsidRPr="00EB55B1">
        <w:t xml:space="preserve"> - Обозначь)</w:t>
      </w:r>
    </w:p>
    <w:p w14:paraId="00634E1B" w14:textId="07DDC012" w:rsidR="0014326B" w:rsidRPr="00EB55B1" w:rsidRDefault="0014326B" w:rsidP="00297EAE">
      <w:pPr>
        <w:spacing w:line="259" w:lineRule="auto"/>
        <w:ind w:left="799" w:right="423"/>
        <w:jc w:val="both"/>
      </w:pPr>
    </w:p>
    <w:p w14:paraId="7CB80A44" w14:textId="5DB64CD6" w:rsidR="0014326B" w:rsidRPr="00EB55B1" w:rsidRDefault="0014326B" w:rsidP="00297EAE">
      <w:pPr>
        <w:spacing w:line="268" w:lineRule="auto"/>
        <w:ind w:left="794" w:right="423" w:hanging="10"/>
        <w:jc w:val="both"/>
      </w:pPr>
      <w:r w:rsidRPr="00EB55B1">
        <w:rPr>
          <w:u w:val="single" w:color="000000"/>
        </w:rPr>
        <w:t>Пример:</w:t>
      </w:r>
    </w:p>
    <w:p w14:paraId="3B6ED634" w14:textId="35AEA5A1" w:rsidR="0014326B" w:rsidRPr="00EB55B1" w:rsidRDefault="0014326B" w:rsidP="00297EAE">
      <w:pPr>
        <w:spacing w:after="28"/>
        <w:ind w:right="423"/>
        <w:jc w:val="both"/>
      </w:pPr>
      <w:r w:rsidRPr="00EB55B1">
        <w:t xml:space="preserve">Выписать 10 таблеток </w:t>
      </w:r>
      <w:proofErr w:type="spellStart"/>
      <w:r w:rsidRPr="00EB55B1">
        <w:t>анаприлина</w:t>
      </w:r>
      <w:proofErr w:type="spellEnd"/>
      <w:r w:rsidRPr="00EB55B1">
        <w:t xml:space="preserve"> (</w:t>
      </w:r>
      <w:proofErr w:type="spellStart"/>
      <w:r w:rsidRPr="00EB55B1">
        <w:t>Anaprilinum</w:t>
      </w:r>
      <w:proofErr w:type="spellEnd"/>
      <w:r w:rsidRPr="00EB55B1">
        <w:t>) по 0.01. Назначить по 1 таблетке 4 раза в день.</w:t>
      </w:r>
    </w:p>
    <w:p w14:paraId="261C68BA" w14:textId="236CE005" w:rsidR="0014326B" w:rsidRPr="00EB55B1" w:rsidRDefault="0014326B" w:rsidP="00297EAE">
      <w:pPr>
        <w:ind w:left="808" w:right="423"/>
        <w:jc w:val="both"/>
        <w:rPr>
          <w:lang w:val="en-US"/>
        </w:rPr>
      </w:pPr>
      <w:proofErr w:type="spellStart"/>
      <w:proofErr w:type="gramStart"/>
      <w:r w:rsidRPr="00EB55B1">
        <w:rPr>
          <w:lang w:val="en-US"/>
        </w:rPr>
        <w:t>Rp</w:t>
      </w:r>
      <w:proofErr w:type="spellEnd"/>
      <w:r w:rsidRPr="00EB55B1">
        <w:rPr>
          <w:lang w:val="en-US"/>
        </w:rPr>
        <w:t>.:</w:t>
      </w:r>
      <w:proofErr w:type="gramEnd"/>
      <w:r w:rsidRPr="00EB55B1">
        <w:rPr>
          <w:lang w:val="en-US"/>
        </w:rPr>
        <w:t xml:space="preserve"> </w:t>
      </w:r>
      <w:proofErr w:type="spellStart"/>
      <w:r w:rsidRPr="00EB55B1">
        <w:rPr>
          <w:lang w:val="en-US"/>
        </w:rPr>
        <w:t>Anaprilini</w:t>
      </w:r>
      <w:proofErr w:type="spellEnd"/>
      <w:r w:rsidRPr="00EB55B1">
        <w:rPr>
          <w:lang w:val="en-US"/>
        </w:rPr>
        <w:t xml:space="preserve"> 0.01 </w:t>
      </w:r>
      <w:r w:rsidR="008E527C" w:rsidRPr="00EB55B1">
        <w:rPr>
          <w:lang w:val="en-US"/>
        </w:rPr>
        <w:t xml:space="preserve"> </w:t>
      </w:r>
      <w:proofErr w:type="spellStart"/>
      <w:r w:rsidR="008E527C" w:rsidRPr="00EB55B1">
        <w:rPr>
          <w:lang w:val="en-US"/>
        </w:rPr>
        <w:t>tabulettas</w:t>
      </w:r>
      <w:proofErr w:type="spellEnd"/>
    </w:p>
    <w:p w14:paraId="2AEA6743" w14:textId="59B6CFFD" w:rsidR="0014326B" w:rsidRPr="003B38EC" w:rsidRDefault="00297EAE" w:rsidP="00297EAE">
      <w:pPr>
        <w:ind w:left="808" w:right="423"/>
        <w:jc w:val="both"/>
        <w:rPr>
          <w:lang w:val="en-US"/>
        </w:rPr>
      </w:pPr>
      <w:r w:rsidRPr="003B38EC">
        <w:rPr>
          <w:lang w:val="en-US"/>
        </w:rPr>
        <w:t xml:space="preserve">       </w:t>
      </w:r>
      <w:r w:rsidR="0014326B" w:rsidRPr="00EB55B1">
        <w:rPr>
          <w:lang w:val="en-US"/>
        </w:rPr>
        <w:t>D</w:t>
      </w:r>
      <w:r w:rsidR="0014326B" w:rsidRPr="003B38EC">
        <w:rPr>
          <w:lang w:val="en-US"/>
        </w:rPr>
        <w:t xml:space="preserve">. </w:t>
      </w:r>
      <w:r w:rsidR="0014326B" w:rsidRPr="00EB55B1">
        <w:rPr>
          <w:lang w:val="en-US"/>
        </w:rPr>
        <w:t>t</w:t>
      </w:r>
      <w:r w:rsidR="0014326B" w:rsidRPr="003B38EC">
        <w:rPr>
          <w:lang w:val="en-US"/>
        </w:rPr>
        <w:t xml:space="preserve">. </w:t>
      </w:r>
      <w:r w:rsidR="0014326B" w:rsidRPr="00EB55B1">
        <w:rPr>
          <w:lang w:val="en-US"/>
        </w:rPr>
        <w:t>d</w:t>
      </w:r>
      <w:r w:rsidR="0014326B" w:rsidRPr="003B38EC">
        <w:rPr>
          <w:lang w:val="en-US"/>
        </w:rPr>
        <w:t>. №10</w:t>
      </w:r>
    </w:p>
    <w:p w14:paraId="7D8837F3" w14:textId="3061A45C" w:rsidR="0014326B" w:rsidRPr="00EB55B1" w:rsidRDefault="00297EAE" w:rsidP="00297EAE">
      <w:pPr>
        <w:spacing w:after="42"/>
        <w:ind w:left="808" w:right="423"/>
        <w:jc w:val="both"/>
      </w:pPr>
      <w:r w:rsidRPr="003B38EC">
        <w:rPr>
          <w:lang w:val="en-US"/>
        </w:rPr>
        <w:t xml:space="preserve">       </w:t>
      </w:r>
      <w:r w:rsidR="0014326B" w:rsidRPr="00EB55B1">
        <w:t>S. По 1 таблетке 4 раза в день.</w:t>
      </w:r>
    </w:p>
    <w:p w14:paraId="6DD75179" w14:textId="582625CB" w:rsidR="0014326B" w:rsidRPr="00EB55B1" w:rsidRDefault="0014326B" w:rsidP="00297EAE">
      <w:pPr>
        <w:ind w:left="977" w:right="423" w:hanging="10"/>
        <w:jc w:val="both"/>
        <w:rPr>
          <w:b/>
          <w:bCs/>
        </w:rPr>
      </w:pPr>
      <w:r w:rsidRPr="00EB55B1">
        <w:rPr>
          <w:b/>
          <w:bCs/>
        </w:rPr>
        <w:t>II.</w:t>
      </w:r>
      <w:r w:rsidRPr="00EB55B1">
        <w:rPr>
          <w:rFonts w:eastAsia="Arial"/>
          <w:b/>
          <w:bCs/>
        </w:rPr>
        <w:t xml:space="preserve"> </w:t>
      </w:r>
      <w:r w:rsidRPr="00EB55B1">
        <w:rPr>
          <w:b/>
          <w:bCs/>
        </w:rPr>
        <w:t>форма:</w:t>
      </w:r>
    </w:p>
    <w:p w14:paraId="785D73E2" w14:textId="4A84B60F" w:rsidR="0014326B" w:rsidRPr="00EB55B1" w:rsidRDefault="0014326B" w:rsidP="00297EAE">
      <w:pPr>
        <w:pStyle w:val="a4"/>
        <w:numPr>
          <w:ilvl w:val="0"/>
          <w:numId w:val="32"/>
        </w:numPr>
        <w:spacing w:after="5" w:line="250" w:lineRule="auto"/>
        <w:ind w:right="423"/>
        <w:jc w:val="both"/>
      </w:pPr>
      <w:r w:rsidRPr="00EB55B1">
        <w:t>Название лекарственного препарата на лат. языке, его доза.</w:t>
      </w:r>
    </w:p>
    <w:p w14:paraId="343398B8" w14:textId="60494B11" w:rsidR="0014326B" w:rsidRPr="00EB55B1" w:rsidRDefault="0014326B" w:rsidP="00297EAE">
      <w:pPr>
        <w:pStyle w:val="a4"/>
        <w:numPr>
          <w:ilvl w:val="0"/>
          <w:numId w:val="32"/>
        </w:numPr>
        <w:spacing w:after="5" w:line="250" w:lineRule="auto"/>
        <w:ind w:right="423"/>
        <w:jc w:val="both"/>
      </w:pPr>
      <w:proofErr w:type="spellStart"/>
      <w:r w:rsidRPr="00EB55B1">
        <w:t>D.t.d</w:t>
      </w:r>
      <w:proofErr w:type="spellEnd"/>
      <w:r w:rsidRPr="00EB55B1">
        <w:t xml:space="preserve">. №Х </w:t>
      </w:r>
      <w:proofErr w:type="spellStart"/>
      <w:r w:rsidRPr="00EB55B1">
        <w:t>in</w:t>
      </w:r>
      <w:proofErr w:type="spellEnd"/>
      <w:r w:rsidRPr="00EB55B1">
        <w:t xml:space="preserve"> </w:t>
      </w:r>
      <w:proofErr w:type="spellStart"/>
      <w:r w:rsidRPr="00EB55B1">
        <w:t>tabulettis</w:t>
      </w:r>
      <w:proofErr w:type="spellEnd"/>
      <w:r w:rsidRPr="00EB55B1">
        <w:t xml:space="preserve"> (Отпусти таких доз числом X в таблетках).</w:t>
      </w:r>
    </w:p>
    <w:p w14:paraId="3A7688CF" w14:textId="76D1C169" w:rsidR="0014326B" w:rsidRPr="00EB55B1" w:rsidRDefault="0014326B" w:rsidP="00297EAE">
      <w:pPr>
        <w:pStyle w:val="a4"/>
        <w:numPr>
          <w:ilvl w:val="0"/>
          <w:numId w:val="32"/>
        </w:numPr>
        <w:spacing w:after="5" w:line="250" w:lineRule="auto"/>
        <w:ind w:right="423"/>
        <w:jc w:val="both"/>
      </w:pPr>
      <w:r w:rsidRPr="00EB55B1">
        <w:t>S. (</w:t>
      </w:r>
      <w:proofErr w:type="spellStart"/>
      <w:r w:rsidRPr="00EB55B1">
        <w:t>Signa</w:t>
      </w:r>
      <w:proofErr w:type="spellEnd"/>
      <w:r w:rsidRPr="00EB55B1">
        <w:t xml:space="preserve"> - Обозначь).</w:t>
      </w:r>
    </w:p>
    <w:p w14:paraId="706B4F5A" w14:textId="67F5CB1C" w:rsidR="0014326B" w:rsidRPr="00EB55B1" w:rsidRDefault="0014326B" w:rsidP="00297EAE">
      <w:pPr>
        <w:spacing w:line="259" w:lineRule="auto"/>
        <w:ind w:left="799" w:right="423"/>
        <w:jc w:val="both"/>
      </w:pPr>
    </w:p>
    <w:p w14:paraId="5FD02DF3" w14:textId="5B7DD5A6" w:rsidR="0014326B" w:rsidRPr="00EB55B1" w:rsidRDefault="0014326B" w:rsidP="00297EAE">
      <w:pPr>
        <w:spacing w:line="268" w:lineRule="auto"/>
        <w:ind w:left="794" w:right="423" w:hanging="10"/>
        <w:jc w:val="both"/>
      </w:pPr>
      <w:r w:rsidRPr="00EB55B1">
        <w:rPr>
          <w:u w:val="single" w:color="000000"/>
        </w:rPr>
        <w:t>Примеры:</w:t>
      </w:r>
    </w:p>
    <w:p w14:paraId="507F9FAA" w14:textId="057A3167" w:rsidR="0014326B" w:rsidRPr="00EB55B1" w:rsidRDefault="0014326B" w:rsidP="00297EAE">
      <w:pPr>
        <w:spacing w:after="28"/>
        <w:ind w:right="423"/>
        <w:jc w:val="both"/>
      </w:pPr>
      <w:r w:rsidRPr="00EB55B1">
        <w:t>Выписать атропина сульфат 0.0005 (</w:t>
      </w:r>
      <w:proofErr w:type="spellStart"/>
      <w:r w:rsidRPr="00EB55B1">
        <w:t>Atropini</w:t>
      </w:r>
      <w:proofErr w:type="spellEnd"/>
      <w:r w:rsidRPr="00EB55B1">
        <w:t xml:space="preserve"> </w:t>
      </w:r>
      <w:proofErr w:type="spellStart"/>
      <w:r w:rsidRPr="00EB55B1">
        <w:t>sulfas</w:t>
      </w:r>
      <w:proofErr w:type="spellEnd"/>
      <w:r w:rsidRPr="00EB55B1">
        <w:t>) 10 таблеток. Принимать по ½ таблетки 3 раза в день перед едой.</w:t>
      </w:r>
    </w:p>
    <w:p w14:paraId="4B1D152C" w14:textId="320A0774" w:rsidR="0014326B" w:rsidRPr="00EB55B1" w:rsidRDefault="0014326B" w:rsidP="00297EAE">
      <w:pPr>
        <w:ind w:left="808" w:right="423"/>
        <w:jc w:val="both"/>
        <w:rPr>
          <w:lang w:val="en-US"/>
        </w:rPr>
      </w:pPr>
      <w:proofErr w:type="spellStart"/>
      <w:r w:rsidRPr="00EB55B1">
        <w:rPr>
          <w:lang w:val="en-US"/>
        </w:rPr>
        <w:t>Rp</w:t>
      </w:r>
      <w:proofErr w:type="spellEnd"/>
      <w:r w:rsidRPr="00EB55B1">
        <w:rPr>
          <w:lang w:val="en-US"/>
        </w:rPr>
        <w:t xml:space="preserve">.: </w:t>
      </w:r>
      <w:proofErr w:type="spellStart"/>
      <w:r w:rsidRPr="00EB55B1">
        <w:rPr>
          <w:lang w:val="en-US"/>
        </w:rPr>
        <w:t>Atropini</w:t>
      </w:r>
      <w:proofErr w:type="spellEnd"/>
      <w:r w:rsidRPr="00EB55B1">
        <w:rPr>
          <w:lang w:val="en-US"/>
        </w:rPr>
        <w:t xml:space="preserve"> </w:t>
      </w:r>
      <w:proofErr w:type="spellStart"/>
      <w:r w:rsidRPr="00EB55B1">
        <w:rPr>
          <w:lang w:val="en-US"/>
        </w:rPr>
        <w:t>sulfatis</w:t>
      </w:r>
      <w:proofErr w:type="spellEnd"/>
      <w:r w:rsidRPr="00EB55B1">
        <w:rPr>
          <w:lang w:val="en-US"/>
        </w:rPr>
        <w:t xml:space="preserve"> 0.0005</w:t>
      </w:r>
    </w:p>
    <w:p w14:paraId="35C21FB6" w14:textId="3F746B96" w:rsidR="0014326B" w:rsidRPr="00EB55B1" w:rsidRDefault="00297EAE" w:rsidP="00297EAE">
      <w:pPr>
        <w:ind w:left="808" w:right="423"/>
        <w:jc w:val="both"/>
        <w:rPr>
          <w:lang w:val="en-US"/>
        </w:rPr>
      </w:pPr>
      <w:r w:rsidRPr="00297EAE">
        <w:rPr>
          <w:lang w:val="en-US"/>
        </w:rPr>
        <w:t xml:space="preserve">       </w:t>
      </w:r>
      <w:proofErr w:type="spellStart"/>
      <w:r w:rsidR="0014326B" w:rsidRPr="00EB55B1">
        <w:rPr>
          <w:lang w:val="en-US"/>
        </w:rPr>
        <w:t>D.t.d</w:t>
      </w:r>
      <w:proofErr w:type="spellEnd"/>
      <w:r w:rsidR="0014326B" w:rsidRPr="00EB55B1">
        <w:rPr>
          <w:lang w:val="en-US"/>
        </w:rPr>
        <w:t xml:space="preserve">. N 10 in </w:t>
      </w:r>
      <w:proofErr w:type="spellStart"/>
      <w:r w:rsidR="0014326B" w:rsidRPr="00EB55B1">
        <w:rPr>
          <w:lang w:val="en-US"/>
        </w:rPr>
        <w:t>tabulettis</w:t>
      </w:r>
      <w:proofErr w:type="spellEnd"/>
    </w:p>
    <w:p w14:paraId="73476414" w14:textId="55E6E7DF" w:rsidR="0014326B" w:rsidRPr="00EB55B1" w:rsidRDefault="00297EAE" w:rsidP="00297EAE">
      <w:pPr>
        <w:ind w:left="808" w:right="423"/>
        <w:jc w:val="both"/>
      </w:pPr>
      <w:r w:rsidRPr="003B38EC">
        <w:rPr>
          <w:lang w:val="en-US"/>
        </w:rPr>
        <w:t xml:space="preserve">       </w:t>
      </w:r>
      <w:r w:rsidR="0014326B" w:rsidRPr="00EB55B1">
        <w:t>S. По ½ таблетки 3 раза в день перед едой.</w:t>
      </w:r>
    </w:p>
    <w:p w14:paraId="14D740BD" w14:textId="100470C1" w:rsidR="0014326B" w:rsidRPr="00EB55B1" w:rsidRDefault="0014326B" w:rsidP="00297EAE">
      <w:pPr>
        <w:spacing w:line="259" w:lineRule="auto"/>
        <w:ind w:left="799" w:right="423"/>
        <w:jc w:val="both"/>
      </w:pPr>
    </w:p>
    <w:p w14:paraId="20DB54AD" w14:textId="15666865" w:rsidR="0014326B" w:rsidRPr="00EB55B1" w:rsidRDefault="0014326B" w:rsidP="00297EAE">
      <w:pPr>
        <w:ind w:right="423"/>
        <w:jc w:val="both"/>
      </w:pPr>
      <w:r w:rsidRPr="00EB55B1">
        <w:t>Выписать 10 таблеток, содержащих амидопирина 0,25 (</w:t>
      </w:r>
      <w:proofErr w:type="spellStart"/>
      <w:r w:rsidRPr="00EB55B1">
        <w:t>Amidopyrinum</w:t>
      </w:r>
      <w:proofErr w:type="spellEnd"/>
      <w:r w:rsidRPr="00EB55B1">
        <w:t>)  , кофеина 0,03  (</w:t>
      </w:r>
      <w:proofErr w:type="spellStart"/>
      <w:r w:rsidRPr="00EB55B1">
        <w:t>Coffeini</w:t>
      </w:r>
      <w:proofErr w:type="spellEnd"/>
      <w:r w:rsidRPr="00EB55B1">
        <w:t xml:space="preserve">), </w:t>
      </w:r>
      <w:proofErr w:type="spellStart"/>
      <w:r w:rsidRPr="00EB55B1">
        <w:t>фенобарбитала</w:t>
      </w:r>
      <w:proofErr w:type="spellEnd"/>
      <w:r w:rsidRPr="00EB55B1">
        <w:t xml:space="preserve"> 0,02 (</w:t>
      </w:r>
      <w:proofErr w:type="spellStart"/>
      <w:r w:rsidRPr="00EB55B1">
        <w:t>Phenobarbitalum</w:t>
      </w:r>
      <w:proofErr w:type="spellEnd"/>
      <w:r w:rsidRPr="00EB55B1">
        <w:t>). Назначить по 1 таблетке при головной боли.</w:t>
      </w:r>
    </w:p>
    <w:p w14:paraId="194C254D" w14:textId="159F6F3F" w:rsidR="0014326B" w:rsidRPr="00EB55B1" w:rsidRDefault="0014326B" w:rsidP="00297EAE">
      <w:pPr>
        <w:tabs>
          <w:tab w:val="center" w:pos="1039"/>
          <w:tab w:val="center" w:pos="2531"/>
        </w:tabs>
        <w:ind w:right="423"/>
        <w:jc w:val="both"/>
      </w:pPr>
      <w:proofErr w:type="spellStart"/>
      <w:r w:rsidRPr="00EB55B1">
        <w:t>Rp</w:t>
      </w:r>
      <w:proofErr w:type="spellEnd"/>
      <w:r w:rsidRPr="00EB55B1">
        <w:t xml:space="preserve">.:   </w:t>
      </w:r>
      <w:proofErr w:type="spellStart"/>
      <w:r w:rsidRPr="00EB55B1">
        <w:t>Amidopyrini</w:t>
      </w:r>
      <w:proofErr w:type="spellEnd"/>
      <w:r w:rsidRPr="00EB55B1">
        <w:t xml:space="preserve"> 0,25</w:t>
      </w:r>
    </w:p>
    <w:p w14:paraId="193FB425" w14:textId="0FE6D0C2" w:rsidR="0014326B" w:rsidRPr="00EB55B1" w:rsidRDefault="00297EAE" w:rsidP="00297EAE">
      <w:pPr>
        <w:tabs>
          <w:tab w:val="center" w:pos="1039"/>
          <w:tab w:val="center" w:pos="2313"/>
        </w:tabs>
        <w:ind w:left="426" w:right="423" w:hanging="284"/>
        <w:jc w:val="both"/>
      </w:pPr>
      <w:r>
        <w:t xml:space="preserve">        </w:t>
      </w:r>
      <w:proofErr w:type="spellStart"/>
      <w:r w:rsidR="0014326B" w:rsidRPr="00EB55B1">
        <w:t>Coffeini</w:t>
      </w:r>
      <w:proofErr w:type="spellEnd"/>
      <w:r w:rsidR="0014326B" w:rsidRPr="00EB55B1">
        <w:t xml:space="preserve"> 0,03</w:t>
      </w:r>
    </w:p>
    <w:p w14:paraId="3BEEB99F" w14:textId="719FB66D" w:rsidR="0014326B" w:rsidRPr="003B38EC" w:rsidRDefault="00297EAE" w:rsidP="00297EAE">
      <w:pPr>
        <w:tabs>
          <w:tab w:val="center" w:pos="1039"/>
          <w:tab w:val="center" w:pos="2651"/>
        </w:tabs>
        <w:ind w:left="426" w:right="423" w:hanging="284"/>
        <w:jc w:val="both"/>
      </w:pPr>
      <w:r w:rsidRPr="003B38EC">
        <w:t xml:space="preserve">        </w:t>
      </w:r>
      <w:proofErr w:type="spellStart"/>
      <w:r w:rsidR="0014326B" w:rsidRPr="00297EAE">
        <w:rPr>
          <w:lang w:val="en-US"/>
        </w:rPr>
        <w:t>Phenobarbitali</w:t>
      </w:r>
      <w:proofErr w:type="spellEnd"/>
      <w:r w:rsidR="0014326B" w:rsidRPr="003B38EC">
        <w:t xml:space="preserve"> 0,02</w:t>
      </w:r>
    </w:p>
    <w:p w14:paraId="5053DBDB" w14:textId="0B12445C" w:rsidR="0014326B" w:rsidRPr="00EB55B1" w:rsidRDefault="00297EAE" w:rsidP="00297EAE">
      <w:pPr>
        <w:tabs>
          <w:tab w:val="center" w:pos="1039"/>
          <w:tab w:val="center" w:pos="2858"/>
        </w:tabs>
        <w:ind w:left="426" w:right="423" w:hanging="284"/>
        <w:jc w:val="both"/>
        <w:rPr>
          <w:lang w:val="en-US"/>
        </w:rPr>
      </w:pPr>
      <w:r w:rsidRPr="003B38EC">
        <w:t xml:space="preserve">        </w:t>
      </w:r>
      <w:proofErr w:type="spellStart"/>
      <w:r w:rsidR="0014326B" w:rsidRPr="00EB55B1">
        <w:rPr>
          <w:lang w:val="en-US"/>
        </w:rPr>
        <w:t>D.t.d</w:t>
      </w:r>
      <w:proofErr w:type="spellEnd"/>
      <w:r w:rsidR="0014326B" w:rsidRPr="00EB55B1">
        <w:rPr>
          <w:lang w:val="en-US"/>
        </w:rPr>
        <w:t xml:space="preserve">. N. 10 in </w:t>
      </w:r>
      <w:proofErr w:type="spellStart"/>
      <w:r w:rsidR="0014326B" w:rsidRPr="00EB55B1">
        <w:rPr>
          <w:lang w:val="en-US"/>
        </w:rPr>
        <w:t>tabulettis</w:t>
      </w:r>
      <w:proofErr w:type="spellEnd"/>
    </w:p>
    <w:p w14:paraId="2421EFA1" w14:textId="1EA8CEBE" w:rsidR="0014326B" w:rsidRPr="00EB55B1" w:rsidRDefault="00297EAE" w:rsidP="00297EAE">
      <w:pPr>
        <w:tabs>
          <w:tab w:val="center" w:pos="1039"/>
          <w:tab w:val="center" w:pos="3534"/>
        </w:tabs>
        <w:ind w:left="426" w:right="423" w:hanging="284"/>
        <w:jc w:val="both"/>
      </w:pPr>
      <w:r w:rsidRPr="00297EAE">
        <w:rPr>
          <w:lang w:val="en-US"/>
        </w:rPr>
        <w:t xml:space="preserve">        </w:t>
      </w:r>
      <w:r w:rsidR="0014326B" w:rsidRPr="00EB55B1">
        <w:t>S. по 1 таблетке при головной боли.</w:t>
      </w:r>
    </w:p>
    <w:p w14:paraId="44F2C65C" w14:textId="389402C3" w:rsidR="0014326B" w:rsidRPr="00EB55B1" w:rsidRDefault="0014326B" w:rsidP="00297EAE">
      <w:pPr>
        <w:spacing w:after="80"/>
        <w:ind w:left="823" w:right="423" w:hanging="10"/>
        <w:jc w:val="both"/>
        <w:rPr>
          <w:b/>
          <w:bCs/>
        </w:rPr>
      </w:pPr>
      <w:r w:rsidRPr="00EB55B1">
        <w:rPr>
          <w:b/>
          <w:bCs/>
        </w:rPr>
        <w:t>III. форма:</w:t>
      </w:r>
    </w:p>
    <w:p w14:paraId="30B08D37" w14:textId="213ABB5F" w:rsidR="0014326B" w:rsidRPr="00EB55B1" w:rsidRDefault="0014326B" w:rsidP="00297EAE">
      <w:pPr>
        <w:pStyle w:val="a4"/>
        <w:numPr>
          <w:ilvl w:val="0"/>
          <w:numId w:val="33"/>
        </w:numPr>
        <w:spacing w:after="5" w:line="250" w:lineRule="auto"/>
        <w:ind w:right="423"/>
        <w:jc w:val="both"/>
      </w:pPr>
      <w:r w:rsidRPr="00EB55B1">
        <w:t xml:space="preserve">Выписывание рецепта начинается со слова </w:t>
      </w:r>
      <w:proofErr w:type="spellStart"/>
      <w:r w:rsidRPr="00EB55B1">
        <w:t>Rp</w:t>
      </w:r>
      <w:proofErr w:type="spellEnd"/>
      <w:r w:rsidRPr="00EB55B1">
        <w:t xml:space="preserve">.: </w:t>
      </w:r>
      <w:r w:rsidR="008E527C" w:rsidRPr="00EB55B1">
        <w:t xml:space="preserve">Название лекарственного вещества в род. п., и его разовую дозу в </w:t>
      </w:r>
      <w:proofErr w:type="spellStart"/>
      <w:r w:rsidR="008E527C" w:rsidRPr="00EB55B1">
        <w:t>граммах</w:t>
      </w:r>
      <w:proofErr w:type="gramStart"/>
      <w:r w:rsidR="008E527C" w:rsidRPr="00EB55B1">
        <w:t>,д</w:t>
      </w:r>
      <w:proofErr w:type="gramEnd"/>
      <w:r w:rsidR="008E527C" w:rsidRPr="00EB55B1">
        <w:t>алее</w:t>
      </w:r>
      <w:proofErr w:type="spellEnd"/>
      <w:r w:rsidR="008E527C" w:rsidRPr="00EB55B1">
        <w:t xml:space="preserve"> лекарственную форму </w:t>
      </w:r>
      <w:proofErr w:type="spellStart"/>
      <w:r w:rsidRPr="00EB55B1">
        <w:t>Tabulettas</w:t>
      </w:r>
      <w:proofErr w:type="spellEnd"/>
      <w:r w:rsidRPr="00EB55B1">
        <w:t xml:space="preserve">  (</w:t>
      </w:r>
      <w:proofErr w:type="spellStart"/>
      <w:r w:rsidRPr="00EB55B1">
        <w:t>вин.п</w:t>
      </w:r>
      <w:proofErr w:type="spellEnd"/>
      <w:r w:rsidRPr="00EB55B1">
        <w:t xml:space="preserve">. </w:t>
      </w:r>
      <w:proofErr w:type="spellStart"/>
      <w:r w:rsidRPr="00EB55B1">
        <w:t>мн.ч</w:t>
      </w:r>
      <w:proofErr w:type="spellEnd"/>
      <w:r w:rsidRPr="00EB55B1">
        <w:t>.)  и их количество.</w:t>
      </w:r>
    </w:p>
    <w:p w14:paraId="00265000" w14:textId="6532FEC1" w:rsidR="0014326B" w:rsidRPr="00EB55B1" w:rsidRDefault="0014326B" w:rsidP="00297EAE">
      <w:pPr>
        <w:pStyle w:val="a4"/>
        <w:numPr>
          <w:ilvl w:val="0"/>
          <w:numId w:val="33"/>
        </w:numPr>
        <w:spacing w:after="5" w:line="250" w:lineRule="auto"/>
        <w:ind w:right="423"/>
        <w:jc w:val="both"/>
      </w:pPr>
      <w:r w:rsidRPr="00EB55B1">
        <w:t>D. S. (Выдай. Обозначь.)</w:t>
      </w:r>
    </w:p>
    <w:p w14:paraId="58D7BB62" w14:textId="70642ABF" w:rsidR="0014326B" w:rsidRPr="00EB55B1" w:rsidRDefault="0014326B" w:rsidP="00297EAE">
      <w:pPr>
        <w:spacing w:line="259" w:lineRule="auto"/>
        <w:ind w:left="1159" w:right="423"/>
        <w:jc w:val="both"/>
      </w:pPr>
    </w:p>
    <w:p w14:paraId="673C7EF5" w14:textId="4DC8CC29" w:rsidR="0014326B" w:rsidRPr="00EB55B1" w:rsidRDefault="0014326B" w:rsidP="00297EAE">
      <w:pPr>
        <w:ind w:right="423"/>
        <w:jc w:val="both"/>
      </w:pPr>
      <w:r w:rsidRPr="00EB55B1">
        <w:rPr>
          <w:u w:val="single" w:color="000000"/>
        </w:rPr>
        <w:t>Пример:</w:t>
      </w:r>
      <w:r w:rsidRPr="00EB55B1">
        <w:t xml:space="preserve">   Выписать 40 таблеток нитроглицерина (</w:t>
      </w:r>
      <w:proofErr w:type="spellStart"/>
      <w:r w:rsidRPr="00EB55B1">
        <w:t>Nitroglycerinum</w:t>
      </w:r>
      <w:proofErr w:type="spellEnd"/>
      <w:r w:rsidRPr="00EB55B1">
        <w:t>) по 0,0005. Назначить по 1   таблетке под язык.</w:t>
      </w:r>
    </w:p>
    <w:p w14:paraId="16DF7BDC" w14:textId="471BBA93" w:rsidR="0014326B" w:rsidRPr="00EB55B1" w:rsidRDefault="0014326B" w:rsidP="00297EAE">
      <w:pPr>
        <w:tabs>
          <w:tab w:val="center" w:pos="799"/>
          <w:tab w:val="center" w:pos="3704"/>
        </w:tabs>
        <w:ind w:right="423"/>
        <w:jc w:val="both"/>
      </w:pPr>
      <w:proofErr w:type="spellStart"/>
      <w:r w:rsidRPr="00EB55B1">
        <w:t>Rp</w:t>
      </w:r>
      <w:proofErr w:type="spellEnd"/>
      <w:r w:rsidRPr="00EB55B1">
        <w:t xml:space="preserve">.:    </w:t>
      </w:r>
      <w:proofErr w:type="spellStart"/>
      <w:r w:rsidRPr="00EB55B1">
        <w:t>Nitroglycerini</w:t>
      </w:r>
      <w:proofErr w:type="spellEnd"/>
      <w:r w:rsidRPr="00EB55B1">
        <w:t xml:space="preserve"> 0,0005 </w:t>
      </w:r>
      <w:r w:rsidR="008E527C" w:rsidRPr="00EB55B1">
        <w:rPr>
          <w:lang w:val="en-US"/>
        </w:rPr>
        <w:t>t</w:t>
      </w:r>
      <w:proofErr w:type="spellStart"/>
      <w:r w:rsidR="008E527C" w:rsidRPr="00EB55B1">
        <w:t>abulettas</w:t>
      </w:r>
      <w:proofErr w:type="spellEnd"/>
      <w:r w:rsidR="008E527C" w:rsidRPr="00EB55B1">
        <w:t xml:space="preserve"> </w:t>
      </w:r>
      <w:r w:rsidRPr="00EB55B1">
        <w:t>N 40</w:t>
      </w:r>
    </w:p>
    <w:p w14:paraId="169F6E42" w14:textId="3613F0A5" w:rsidR="0014326B" w:rsidRPr="00EB55B1" w:rsidRDefault="0014326B" w:rsidP="00297EAE">
      <w:pPr>
        <w:tabs>
          <w:tab w:val="center" w:pos="799"/>
          <w:tab w:val="center" w:pos="1507"/>
          <w:tab w:val="center" w:pos="3670"/>
        </w:tabs>
        <w:ind w:right="423"/>
        <w:jc w:val="both"/>
      </w:pPr>
      <w:r w:rsidRPr="00EB55B1">
        <w:t>D.S. по 1 таблетке под язык.</w:t>
      </w:r>
    </w:p>
    <w:p w14:paraId="7D558A74" w14:textId="3603C9ED" w:rsidR="0014326B" w:rsidRPr="00EB55B1" w:rsidRDefault="0014326B" w:rsidP="00297EAE">
      <w:pPr>
        <w:spacing w:line="259" w:lineRule="auto"/>
        <w:ind w:left="1039" w:right="423"/>
        <w:jc w:val="both"/>
      </w:pPr>
    </w:p>
    <w:p w14:paraId="55AD71FC" w14:textId="5319D7F0" w:rsidR="0014326B" w:rsidRPr="00EB55B1" w:rsidRDefault="0014326B" w:rsidP="00297EAE">
      <w:pPr>
        <w:spacing w:line="259" w:lineRule="auto"/>
        <w:ind w:right="423"/>
        <w:jc w:val="both"/>
        <w:rPr>
          <w:b/>
          <w:bCs/>
        </w:rPr>
      </w:pPr>
      <w:r w:rsidRPr="00EB55B1">
        <w:rPr>
          <w:b/>
          <w:bCs/>
        </w:rPr>
        <w:t>IV .  форма:</w:t>
      </w:r>
    </w:p>
    <w:p w14:paraId="2210D680" w14:textId="217DFF23" w:rsidR="0014326B" w:rsidRPr="00EB55B1" w:rsidRDefault="0014326B" w:rsidP="00297EAE">
      <w:pPr>
        <w:pStyle w:val="a4"/>
        <w:numPr>
          <w:ilvl w:val="0"/>
          <w:numId w:val="34"/>
        </w:numPr>
        <w:spacing w:after="5" w:line="250" w:lineRule="auto"/>
        <w:ind w:right="423"/>
        <w:jc w:val="both"/>
      </w:pPr>
      <w:r w:rsidRPr="00EB55B1">
        <w:t xml:space="preserve">Выписывание рецепта на </w:t>
      </w:r>
      <w:proofErr w:type="spellStart"/>
      <w:r w:rsidRPr="00EB55B1">
        <w:t>официнальные</w:t>
      </w:r>
      <w:proofErr w:type="spellEnd"/>
      <w:r w:rsidRPr="00EB55B1">
        <w:t xml:space="preserve"> таблетки начинается со слова </w:t>
      </w:r>
      <w:proofErr w:type="spellStart"/>
      <w:r w:rsidRPr="00EB55B1">
        <w:t>Rp</w:t>
      </w:r>
      <w:proofErr w:type="spellEnd"/>
      <w:r w:rsidRPr="00EB55B1">
        <w:t>.:</w:t>
      </w:r>
      <w:r w:rsidR="008E527C" w:rsidRPr="00EB55B1">
        <w:t xml:space="preserve"> Указывают название таблеток в кавычках с большой буквы в им. </w:t>
      </w:r>
      <w:proofErr w:type="gramStart"/>
      <w:r w:rsidR="008E527C" w:rsidRPr="00EB55B1">
        <w:t>п</w:t>
      </w:r>
      <w:proofErr w:type="gramEnd"/>
      <w:r w:rsidRPr="00EB55B1">
        <w:t xml:space="preserve"> далее указывают лекарственную форму в вин. п. мн. ч. (</w:t>
      </w:r>
      <w:proofErr w:type="spellStart"/>
      <w:r w:rsidRPr="00EB55B1">
        <w:t>Tabulettas</w:t>
      </w:r>
      <w:proofErr w:type="spellEnd"/>
      <w:r w:rsidRPr="00EB55B1">
        <w:t xml:space="preserve">) </w:t>
      </w:r>
      <w:r w:rsidR="008E527C" w:rsidRPr="00EB55B1">
        <w:t xml:space="preserve"> </w:t>
      </w:r>
      <w:r w:rsidRPr="00EB55B1">
        <w:t>и их количество.</w:t>
      </w:r>
    </w:p>
    <w:p w14:paraId="7B01A392" w14:textId="79B1993C" w:rsidR="0014326B" w:rsidRPr="00EB55B1" w:rsidRDefault="0014326B" w:rsidP="00297EAE">
      <w:pPr>
        <w:pStyle w:val="a4"/>
        <w:numPr>
          <w:ilvl w:val="0"/>
          <w:numId w:val="34"/>
        </w:numPr>
        <w:spacing w:after="5" w:line="250" w:lineRule="auto"/>
        <w:ind w:right="423"/>
        <w:jc w:val="both"/>
      </w:pPr>
      <w:r w:rsidRPr="00EB55B1">
        <w:t>D. S. (Выдай. Обозначь).</w:t>
      </w:r>
    </w:p>
    <w:p w14:paraId="08ED054A" w14:textId="2D50837E" w:rsidR="0014326B" w:rsidRPr="00EB55B1" w:rsidRDefault="0014326B" w:rsidP="00297EAE">
      <w:pPr>
        <w:spacing w:line="259" w:lineRule="auto"/>
        <w:ind w:left="2239" w:right="423"/>
        <w:jc w:val="both"/>
      </w:pPr>
    </w:p>
    <w:p w14:paraId="07F09511" w14:textId="04D13372" w:rsidR="0014326B" w:rsidRPr="00EB55B1" w:rsidRDefault="0014326B" w:rsidP="00297EAE">
      <w:pPr>
        <w:spacing w:line="268" w:lineRule="auto"/>
        <w:ind w:left="794" w:right="423" w:hanging="10"/>
        <w:jc w:val="both"/>
      </w:pPr>
      <w:r w:rsidRPr="00EB55B1">
        <w:rPr>
          <w:u w:val="single" w:color="000000"/>
        </w:rPr>
        <w:t>Пример:</w:t>
      </w:r>
    </w:p>
    <w:p w14:paraId="339374F5" w14:textId="29E340A1" w:rsidR="0014326B" w:rsidRPr="00EB55B1" w:rsidRDefault="0014326B" w:rsidP="00297EAE">
      <w:pPr>
        <w:tabs>
          <w:tab w:val="center" w:pos="1140"/>
          <w:tab w:val="center" w:pos="5604"/>
        </w:tabs>
        <w:ind w:right="423"/>
        <w:jc w:val="both"/>
      </w:pPr>
      <w:r w:rsidRPr="00EB55B1">
        <w:t>Выписать 20 таблеток «</w:t>
      </w:r>
      <w:proofErr w:type="spellStart"/>
      <w:r w:rsidRPr="00EB55B1">
        <w:t>Папазол</w:t>
      </w:r>
      <w:proofErr w:type="spellEnd"/>
      <w:r w:rsidRPr="00EB55B1">
        <w:t>» («</w:t>
      </w:r>
      <w:proofErr w:type="spellStart"/>
      <w:r w:rsidRPr="00EB55B1">
        <w:t>Papazolum</w:t>
      </w:r>
      <w:proofErr w:type="spellEnd"/>
      <w:r w:rsidRPr="00EB55B1">
        <w:t>»). Назначить по 1 таблетке 3 раза в день.</w:t>
      </w:r>
    </w:p>
    <w:p w14:paraId="3AFAB54B" w14:textId="0E332C52" w:rsidR="0014326B" w:rsidRPr="00EB55B1" w:rsidRDefault="0014326B" w:rsidP="00297EAE">
      <w:pPr>
        <w:spacing w:line="259" w:lineRule="auto"/>
        <w:ind w:left="1140" w:right="423"/>
        <w:jc w:val="both"/>
      </w:pPr>
    </w:p>
    <w:p w14:paraId="3F09D35D" w14:textId="5C37F25F" w:rsidR="0014326B" w:rsidRPr="00EB55B1" w:rsidRDefault="0014326B" w:rsidP="00297EAE">
      <w:pPr>
        <w:ind w:left="1140" w:right="423"/>
        <w:jc w:val="both"/>
      </w:pPr>
      <w:proofErr w:type="spellStart"/>
      <w:r w:rsidRPr="00EB55B1">
        <w:t>Rp</w:t>
      </w:r>
      <w:proofErr w:type="spellEnd"/>
      <w:r w:rsidRPr="00EB55B1">
        <w:t>.:     «</w:t>
      </w:r>
      <w:proofErr w:type="spellStart"/>
      <w:r w:rsidRPr="00EB55B1">
        <w:t>Papazolum</w:t>
      </w:r>
      <w:proofErr w:type="spellEnd"/>
      <w:r w:rsidRPr="00EB55B1">
        <w:t>»</w:t>
      </w:r>
      <w:r w:rsidR="008E527C" w:rsidRPr="00EB55B1">
        <w:t xml:space="preserve"> </w:t>
      </w:r>
      <w:r w:rsidR="008E527C" w:rsidRPr="00EB55B1">
        <w:rPr>
          <w:lang w:val="en-US"/>
        </w:rPr>
        <w:t>t</w:t>
      </w:r>
      <w:proofErr w:type="spellStart"/>
      <w:r w:rsidR="008E527C" w:rsidRPr="00EB55B1">
        <w:t>abulettas</w:t>
      </w:r>
      <w:proofErr w:type="spellEnd"/>
      <w:r w:rsidRPr="00EB55B1">
        <w:t xml:space="preserve"> N. 20</w:t>
      </w:r>
    </w:p>
    <w:p w14:paraId="76FE7DCF" w14:textId="37525BDF" w:rsidR="0014326B" w:rsidRPr="00EB55B1" w:rsidRDefault="00297EAE" w:rsidP="00297EAE">
      <w:pPr>
        <w:tabs>
          <w:tab w:val="center" w:pos="1140"/>
          <w:tab w:val="center" w:pos="3036"/>
        </w:tabs>
        <w:ind w:right="423"/>
        <w:jc w:val="both"/>
      </w:pPr>
      <w:r>
        <w:t xml:space="preserve">                            </w:t>
      </w:r>
      <w:r w:rsidR="0014326B" w:rsidRPr="00EB55B1">
        <w:t>D.S. по 1 таблетке 3 раза в день.</w:t>
      </w:r>
    </w:p>
    <w:p w14:paraId="3B42F94B" w14:textId="13628E09" w:rsidR="008E527C" w:rsidRPr="00EB55B1" w:rsidRDefault="008E527C" w:rsidP="00EB55B1">
      <w:pPr>
        <w:tabs>
          <w:tab w:val="center" w:pos="1140"/>
          <w:tab w:val="center" w:pos="3036"/>
        </w:tabs>
        <w:ind w:right="423"/>
        <w:jc w:val="center"/>
      </w:pPr>
    </w:p>
    <w:p w14:paraId="16B1BDA3" w14:textId="51A16746" w:rsidR="00AA7683" w:rsidRPr="005D78F3" w:rsidRDefault="00AA7683" w:rsidP="005D78F3">
      <w:pPr>
        <w:jc w:val="center"/>
        <w:rPr>
          <w:rFonts w:eastAsiaTheme="majorEastAsia"/>
          <w:b/>
        </w:rPr>
      </w:pPr>
      <w:r w:rsidRPr="005D78F3">
        <w:rPr>
          <w:rFonts w:eastAsiaTheme="majorEastAsia"/>
          <w:b/>
        </w:rPr>
        <w:t>Пр</w:t>
      </w:r>
      <w:r w:rsidR="001E715B" w:rsidRPr="005D78F3">
        <w:rPr>
          <w:rFonts w:eastAsiaTheme="majorEastAsia"/>
          <w:b/>
        </w:rPr>
        <w:t>имер</w:t>
      </w:r>
      <w:r w:rsidRPr="005D78F3">
        <w:rPr>
          <w:rFonts w:eastAsiaTheme="majorEastAsia"/>
          <w:b/>
        </w:rPr>
        <w:t xml:space="preserve"> выписывания мазей:</w:t>
      </w:r>
    </w:p>
    <w:p w14:paraId="3BC4CF63" w14:textId="3803C544" w:rsidR="00AA7683" w:rsidRPr="00EB55B1" w:rsidRDefault="00AA7683" w:rsidP="00297EAE">
      <w:pPr>
        <w:spacing w:after="230"/>
        <w:ind w:right="423"/>
        <w:jc w:val="both"/>
      </w:pPr>
      <w:r w:rsidRPr="00EB55B1">
        <w:t>Сокращенная форма.</w:t>
      </w:r>
    </w:p>
    <w:p w14:paraId="0854D326" w14:textId="03B39D92" w:rsidR="00AA7683" w:rsidRPr="00EB55B1" w:rsidRDefault="00AA7683" w:rsidP="00297EAE">
      <w:pPr>
        <w:spacing w:after="229"/>
        <w:ind w:right="423"/>
        <w:jc w:val="both"/>
      </w:pPr>
      <w:r w:rsidRPr="00EB55B1">
        <w:t xml:space="preserve">Сокращенно выписываются все </w:t>
      </w:r>
      <w:proofErr w:type="spellStart"/>
      <w:r w:rsidRPr="00EB55B1">
        <w:t>официнальные</w:t>
      </w:r>
      <w:proofErr w:type="spellEnd"/>
      <w:r w:rsidRPr="00EB55B1">
        <w:t xml:space="preserve"> мази или магистральные мази, где мазевой основой является вазелин.</w:t>
      </w:r>
    </w:p>
    <w:p w14:paraId="42224378" w14:textId="1CB091AE" w:rsidR="00AA7683" w:rsidRPr="00EB55B1" w:rsidRDefault="00AA7683" w:rsidP="00297EAE">
      <w:pPr>
        <w:pStyle w:val="a4"/>
        <w:numPr>
          <w:ilvl w:val="0"/>
          <w:numId w:val="35"/>
        </w:numPr>
        <w:spacing w:after="5" w:line="250" w:lineRule="auto"/>
        <w:ind w:right="423"/>
        <w:jc w:val="both"/>
      </w:pPr>
      <w:r w:rsidRPr="00EB55B1">
        <w:t>Рецепт начинается с</w:t>
      </w:r>
      <w:r w:rsidR="00C25FB4" w:rsidRPr="00EB55B1">
        <w:t xml:space="preserve"> названия лекарственного препарата  с указанием концентрации действующего вещества в процентах или граммах или единицах действия, далее название лекарственной формы в вин. п. </w:t>
      </w:r>
      <w:proofErr w:type="spellStart"/>
      <w:r w:rsidRPr="00EB55B1">
        <w:t>Unguent</w:t>
      </w:r>
      <w:proofErr w:type="spellEnd"/>
      <w:r w:rsidR="00C25FB4" w:rsidRPr="00EB55B1">
        <w:rPr>
          <w:lang w:val="en-US"/>
        </w:rPr>
        <w:t>um</w:t>
      </w:r>
      <w:r w:rsidR="00C25FB4" w:rsidRPr="00EB55B1">
        <w:t xml:space="preserve"> (</w:t>
      </w:r>
      <w:proofErr w:type="spellStart"/>
      <w:r w:rsidR="00C25FB4" w:rsidRPr="00EB55B1">
        <w:t>вин</w:t>
      </w:r>
      <w:proofErr w:type="gramStart"/>
      <w:r w:rsidRPr="00EB55B1">
        <w:t>.п</w:t>
      </w:r>
      <w:proofErr w:type="spellEnd"/>
      <w:proofErr w:type="gramEnd"/>
      <w:r w:rsidRPr="00EB55B1">
        <w:t>.)</w:t>
      </w:r>
      <w:r w:rsidR="00C25FB4" w:rsidRPr="00EB55B1">
        <w:t xml:space="preserve">, </w:t>
      </w:r>
      <w:r w:rsidRPr="00EB55B1">
        <w:t>далее через тире следует вес мази в граммах (обычно 20,0 – 100,0; а глазные мази 5,0-10,0)</w:t>
      </w:r>
    </w:p>
    <w:p w14:paraId="791C7AEE" w14:textId="77777777" w:rsidR="00DE1AD0" w:rsidRPr="00EB55B1" w:rsidRDefault="00AA7683" w:rsidP="00297EAE">
      <w:pPr>
        <w:pStyle w:val="a4"/>
        <w:numPr>
          <w:ilvl w:val="0"/>
          <w:numId w:val="35"/>
        </w:numPr>
        <w:spacing w:after="5" w:line="250" w:lineRule="auto"/>
        <w:ind w:right="423"/>
        <w:jc w:val="both"/>
      </w:pPr>
      <w:r w:rsidRPr="00EB55B1">
        <w:t>D. S. указания по применению.</w:t>
      </w:r>
    </w:p>
    <w:p w14:paraId="37831F3F" w14:textId="3CD1770F" w:rsidR="00AA7683" w:rsidRPr="00EB55B1" w:rsidRDefault="00AA7683" w:rsidP="00297EAE">
      <w:pPr>
        <w:pStyle w:val="a4"/>
        <w:spacing w:after="5" w:line="250" w:lineRule="auto"/>
        <w:ind w:right="423"/>
        <w:jc w:val="both"/>
      </w:pPr>
    </w:p>
    <w:p w14:paraId="3C5286C2" w14:textId="4AD152CA" w:rsidR="00AA7683" w:rsidRPr="00EB55B1" w:rsidRDefault="00AA7683" w:rsidP="00297EAE">
      <w:pPr>
        <w:spacing w:after="234"/>
        <w:ind w:right="423"/>
        <w:jc w:val="both"/>
      </w:pPr>
      <w:r w:rsidRPr="00EB55B1">
        <w:rPr>
          <w:u w:val="single" w:color="000000"/>
        </w:rPr>
        <w:t>Пример:</w:t>
      </w:r>
      <w:r w:rsidRPr="00EB55B1">
        <w:t xml:space="preserve">  Выписать 50,0 мази, содержащей 1% </w:t>
      </w:r>
      <w:proofErr w:type="spellStart"/>
      <w:r w:rsidRPr="00EB55B1">
        <w:t>неомицина</w:t>
      </w:r>
      <w:proofErr w:type="spellEnd"/>
      <w:r w:rsidRPr="00EB55B1">
        <w:t xml:space="preserve"> сульфата (</w:t>
      </w:r>
      <w:proofErr w:type="spellStart"/>
      <w:r w:rsidRPr="00EB55B1">
        <w:t>Neomycini</w:t>
      </w:r>
      <w:proofErr w:type="spellEnd"/>
      <w:r w:rsidRPr="00EB55B1">
        <w:t xml:space="preserve"> </w:t>
      </w:r>
      <w:proofErr w:type="spellStart"/>
      <w:r w:rsidRPr="00EB55B1">
        <w:t>sulfas</w:t>
      </w:r>
      <w:proofErr w:type="spellEnd"/>
      <w:r w:rsidRPr="00EB55B1">
        <w:t>). Смазывать пораженные участки кожи.</w:t>
      </w:r>
    </w:p>
    <w:p w14:paraId="45089645" w14:textId="5B61EF24" w:rsidR="00AA7683" w:rsidRPr="00EB55B1" w:rsidRDefault="00AA7683" w:rsidP="00297EAE">
      <w:pPr>
        <w:spacing w:after="32"/>
        <w:ind w:left="1078" w:right="423"/>
        <w:jc w:val="both"/>
      </w:pPr>
      <w:proofErr w:type="spellStart"/>
      <w:r w:rsidRPr="00EB55B1">
        <w:t>Rp</w:t>
      </w:r>
      <w:proofErr w:type="spellEnd"/>
      <w:r w:rsidRPr="00EB55B1">
        <w:t xml:space="preserve">.:   </w:t>
      </w:r>
      <w:proofErr w:type="spellStart"/>
      <w:r w:rsidRPr="00EB55B1">
        <w:t>Neomycini</w:t>
      </w:r>
      <w:proofErr w:type="spellEnd"/>
      <w:r w:rsidRPr="00EB55B1">
        <w:t xml:space="preserve"> </w:t>
      </w:r>
      <w:proofErr w:type="spellStart"/>
      <w:r w:rsidRPr="00EB55B1">
        <w:t>sulfatis</w:t>
      </w:r>
      <w:proofErr w:type="spellEnd"/>
      <w:r w:rsidRPr="00EB55B1">
        <w:t xml:space="preserve"> 1 %</w:t>
      </w:r>
      <w:r w:rsidR="00C25FB4" w:rsidRPr="00EB55B1">
        <w:t xml:space="preserve"> </w:t>
      </w:r>
      <w:r w:rsidR="00C25FB4" w:rsidRPr="00EB55B1">
        <w:rPr>
          <w:lang w:val="en-US"/>
        </w:rPr>
        <w:t>u</w:t>
      </w:r>
      <w:proofErr w:type="spellStart"/>
      <w:r w:rsidR="00C25FB4" w:rsidRPr="00EB55B1">
        <w:t>nguent</w:t>
      </w:r>
      <w:proofErr w:type="spellEnd"/>
      <w:r w:rsidR="00C25FB4" w:rsidRPr="00EB55B1">
        <w:rPr>
          <w:lang w:val="en-US"/>
        </w:rPr>
        <w:t>um</w:t>
      </w:r>
      <w:r w:rsidRPr="00EB55B1">
        <w:t xml:space="preserve"> — 50,0</w:t>
      </w:r>
    </w:p>
    <w:p w14:paraId="7579AE14" w14:textId="05256CFE" w:rsidR="00AA7683" w:rsidRPr="00EB55B1" w:rsidRDefault="00AA7683" w:rsidP="00297EAE">
      <w:pPr>
        <w:spacing w:after="32"/>
        <w:ind w:left="1471" w:right="423"/>
        <w:jc w:val="both"/>
      </w:pPr>
      <w:r w:rsidRPr="00EB55B1">
        <w:t>D. S. Смазывать пораженные участки кожи.</w:t>
      </w:r>
    </w:p>
    <w:p w14:paraId="58182D60" w14:textId="07D311BC" w:rsidR="00AA7683" w:rsidRPr="00EB55B1" w:rsidRDefault="00AA7683" w:rsidP="00297EAE">
      <w:pPr>
        <w:spacing w:after="246"/>
        <w:ind w:right="423"/>
        <w:jc w:val="both"/>
      </w:pPr>
      <w:r w:rsidRPr="00EB55B1">
        <w:rPr>
          <w:u w:val="single" w:color="000000"/>
        </w:rPr>
        <w:t xml:space="preserve">Пример: </w:t>
      </w:r>
      <w:r w:rsidRPr="00EB55B1">
        <w:t xml:space="preserve"> 30,0 </w:t>
      </w:r>
      <w:proofErr w:type="spellStart"/>
      <w:r w:rsidRPr="00EB55B1">
        <w:t>официнальной</w:t>
      </w:r>
      <w:proofErr w:type="spellEnd"/>
      <w:r w:rsidRPr="00EB55B1">
        <w:t xml:space="preserve"> мази «Финалгон» («</w:t>
      </w:r>
      <w:proofErr w:type="spellStart"/>
      <w:r w:rsidRPr="00EB55B1">
        <w:t>Finalgon</w:t>
      </w:r>
      <w:proofErr w:type="spellEnd"/>
      <w:r w:rsidRPr="00EB55B1">
        <w:t>»). Для втирания в кожу 3 раза в день.</w:t>
      </w:r>
    </w:p>
    <w:p w14:paraId="32919C4F" w14:textId="475C1B62" w:rsidR="00AA7683" w:rsidRPr="00EB55B1" w:rsidRDefault="00AA7683" w:rsidP="00297EAE">
      <w:pPr>
        <w:spacing w:after="29"/>
        <w:ind w:left="1102" w:right="423"/>
        <w:jc w:val="both"/>
      </w:pPr>
      <w:proofErr w:type="spellStart"/>
      <w:r w:rsidRPr="00EB55B1">
        <w:t>Rp</w:t>
      </w:r>
      <w:proofErr w:type="spellEnd"/>
      <w:r w:rsidRPr="00EB55B1">
        <w:t>.:  «</w:t>
      </w:r>
      <w:proofErr w:type="spellStart"/>
      <w:r w:rsidRPr="00EB55B1">
        <w:t>Finalgon</w:t>
      </w:r>
      <w:proofErr w:type="spellEnd"/>
      <w:r w:rsidRPr="00EB55B1">
        <w:t>»</w:t>
      </w:r>
      <w:r w:rsidR="00C25FB4" w:rsidRPr="00EB55B1">
        <w:t xml:space="preserve"> </w:t>
      </w:r>
      <w:r w:rsidR="00C25FB4" w:rsidRPr="00EB55B1">
        <w:rPr>
          <w:lang w:val="en-US"/>
        </w:rPr>
        <w:t>u</w:t>
      </w:r>
      <w:proofErr w:type="spellStart"/>
      <w:r w:rsidR="00C25FB4" w:rsidRPr="00EB55B1">
        <w:t>nguent</w:t>
      </w:r>
      <w:proofErr w:type="spellEnd"/>
      <w:r w:rsidR="00C25FB4" w:rsidRPr="00EB55B1">
        <w:rPr>
          <w:lang w:val="en-US"/>
        </w:rPr>
        <w:t>um</w:t>
      </w:r>
      <w:r w:rsidR="00C25FB4" w:rsidRPr="00EB55B1">
        <w:t>-</w:t>
      </w:r>
      <w:r w:rsidRPr="00EB55B1">
        <w:t xml:space="preserve"> 30,0</w:t>
      </w:r>
    </w:p>
    <w:p w14:paraId="172653C6" w14:textId="37E56B04" w:rsidR="00AA7683" w:rsidRPr="00EB55B1" w:rsidRDefault="00AA7683" w:rsidP="00297EAE">
      <w:pPr>
        <w:spacing w:after="114"/>
        <w:ind w:left="1519" w:right="423"/>
        <w:jc w:val="both"/>
      </w:pPr>
      <w:r w:rsidRPr="00EB55B1">
        <w:t>D. S. Наносить на пораженные участки кожи.</w:t>
      </w:r>
    </w:p>
    <w:p w14:paraId="34689AF0" w14:textId="77474301" w:rsidR="00AA7683" w:rsidRPr="00EB55B1" w:rsidRDefault="00AA7683" w:rsidP="00297EAE">
      <w:pPr>
        <w:spacing w:after="29"/>
        <w:ind w:right="423"/>
        <w:jc w:val="both"/>
        <w:rPr>
          <w:u w:val="single"/>
        </w:rPr>
      </w:pPr>
      <w:r w:rsidRPr="00EB55B1">
        <w:rPr>
          <w:u w:val="single"/>
        </w:rPr>
        <w:t>Развернутая форма.</w:t>
      </w:r>
    </w:p>
    <w:p w14:paraId="69CB23EC" w14:textId="77777777" w:rsidR="00DE1AD0" w:rsidRPr="00EB55B1" w:rsidRDefault="00DE1AD0" w:rsidP="00297EAE">
      <w:pPr>
        <w:spacing w:after="27"/>
        <w:ind w:right="423"/>
        <w:jc w:val="both"/>
        <w:rPr>
          <w:u w:val="single"/>
        </w:rPr>
      </w:pPr>
    </w:p>
    <w:p w14:paraId="6BEDF61C" w14:textId="14BF76A0" w:rsidR="00DE1AD0" w:rsidRDefault="00AA7683" w:rsidP="00297EAE">
      <w:pPr>
        <w:spacing w:after="27"/>
        <w:ind w:right="423"/>
        <w:jc w:val="both"/>
      </w:pPr>
      <w:r w:rsidRPr="00EB55B1">
        <w:t>Простые мази в развернутой форме прописи выписываются только в том случае, когда магистральная мазь должна быть приготовлена на какой-нибудь специальной мазевой основе (не на вазелине).</w:t>
      </w:r>
    </w:p>
    <w:p w14:paraId="10369A5D" w14:textId="77777777" w:rsidR="00297EAE" w:rsidRPr="00EB55B1" w:rsidRDefault="00297EAE" w:rsidP="00297EAE">
      <w:pPr>
        <w:spacing w:after="27"/>
        <w:ind w:right="423"/>
        <w:jc w:val="both"/>
      </w:pPr>
    </w:p>
    <w:p w14:paraId="7E163291" w14:textId="216E2738" w:rsidR="00AA7683" w:rsidRPr="00EB55B1" w:rsidRDefault="00AA7683" w:rsidP="00297EAE">
      <w:pPr>
        <w:spacing w:after="227"/>
        <w:ind w:right="423"/>
        <w:jc w:val="both"/>
      </w:pPr>
      <w:r w:rsidRPr="00EB55B1">
        <w:rPr>
          <w:u w:val="single" w:color="000000"/>
        </w:rPr>
        <w:t>Пример:</w:t>
      </w:r>
      <w:r w:rsidRPr="00EB55B1">
        <w:t xml:space="preserve"> Выписать 50,0 мази на ланолине (</w:t>
      </w:r>
      <w:proofErr w:type="spellStart"/>
      <w:r w:rsidRPr="00EB55B1">
        <w:t>Lanolinum</w:t>
      </w:r>
      <w:proofErr w:type="spellEnd"/>
      <w:r w:rsidRPr="00EB55B1">
        <w:t xml:space="preserve">), содержащей 0,5 </w:t>
      </w:r>
      <w:proofErr w:type="spellStart"/>
      <w:r w:rsidRPr="00EB55B1">
        <w:t>неомицина</w:t>
      </w:r>
      <w:proofErr w:type="spellEnd"/>
      <w:r w:rsidRPr="00EB55B1">
        <w:t xml:space="preserve"> сульфата (</w:t>
      </w:r>
      <w:proofErr w:type="spellStart"/>
      <w:r w:rsidRPr="00EB55B1">
        <w:t>Neomycini</w:t>
      </w:r>
      <w:proofErr w:type="spellEnd"/>
      <w:r w:rsidRPr="00EB55B1">
        <w:t xml:space="preserve"> </w:t>
      </w:r>
      <w:proofErr w:type="spellStart"/>
      <w:r w:rsidRPr="00EB55B1">
        <w:t>sulfas</w:t>
      </w:r>
      <w:proofErr w:type="spellEnd"/>
      <w:r w:rsidRPr="00EB55B1">
        <w:t>). Смазывать пораженные участки кожи.</w:t>
      </w:r>
    </w:p>
    <w:p w14:paraId="349EF331" w14:textId="19E34572" w:rsidR="00AA7683" w:rsidRPr="00EB55B1" w:rsidRDefault="00AA7683" w:rsidP="00297EAE">
      <w:pPr>
        <w:spacing w:after="29"/>
        <w:ind w:left="808" w:right="423"/>
        <w:jc w:val="both"/>
      </w:pPr>
      <w:proofErr w:type="spellStart"/>
      <w:r w:rsidRPr="00EB55B1">
        <w:t>Rp</w:t>
      </w:r>
      <w:proofErr w:type="spellEnd"/>
      <w:r w:rsidRPr="00EB55B1">
        <w:t xml:space="preserve">.:   </w:t>
      </w:r>
      <w:proofErr w:type="spellStart"/>
      <w:r w:rsidRPr="00EB55B1">
        <w:t>Neomycini</w:t>
      </w:r>
      <w:proofErr w:type="spellEnd"/>
      <w:r w:rsidRPr="00EB55B1">
        <w:t xml:space="preserve"> </w:t>
      </w:r>
      <w:proofErr w:type="spellStart"/>
      <w:r w:rsidRPr="00EB55B1">
        <w:t>sulfatis</w:t>
      </w:r>
      <w:proofErr w:type="spellEnd"/>
      <w:r w:rsidRPr="00EB55B1">
        <w:t xml:space="preserve"> 0,5</w:t>
      </w:r>
    </w:p>
    <w:p w14:paraId="50E464DC" w14:textId="2D64DFCF" w:rsidR="00AA7683" w:rsidRPr="003B38EC" w:rsidRDefault="00297EAE" w:rsidP="00297EAE">
      <w:pPr>
        <w:spacing w:after="29"/>
        <w:ind w:left="808" w:right="423"/>
        <w:jc w:val="both"/>
      </w:pPr>
      <w:r w:rsidRPr="003B38EC">
        <w:t xml:space="preserve">          </w:t>
      </w:r>
      <w:proofErr w:type="spellStart"/>
      <w:r w:rsidR="00AA7683" w:rsidRPr="00297EAE">
        <w:rPr>
          <w:lang w:val="en-US"/>
        </w:rPr>
        <w:t>Lanolini</w:t>
      </w:r>
      <w:proofErr w:type="spellEnd"/>
      <w:r w:rsidR="00AA7683" w:rsidRPr="003B38EC">
        <w:t xml:space="preserve"> </w:t>
      </w:r>
      <w:r w:rsidR="00AA7683" w:rsidRPr="00297EAE">
        <w:rPr>
          <w:lang w:val="en-US"/>
        </w:rPr>
        <w:t>ad</w:t>
      </w:r>
      <w:r w:rsidR="00AA7683" w:rsidRPr="003B38EC">
        <w:t xml:space="preserve"> 50,0</w:t>
      </w:r>
    </w:p>
    <w:p w14:paraId="64FE1F64" w14:textId="4A2384FE" w:rsidR="00AA7683" w:rsidRPr="00297EAE" w:rsidRDefault="00297EAE" w:rsidP="00297EAE">
      <w:pPr>
        <w:spacing w:after="32"/>
        <w:ind w:left="808" w:right="423"/>
        <w:jc w:val="both"/>
      </w:pPr>
      <w:r w:rsidRPr="00297EAE">
        <w:t xml:space="preserve">  </w:t>
      </w:r>
      <w:r>
        <w:t xml:space="preserve">        </w:t>
      </w:r>
      <w:r w:rsidR="00AA7683" w:rsidRPr="00297EAE">
        <w:rPr>
          <w:lang w:val="en-US"/>
        </w:rPr>
        <w:t>M</w:t>
      </w:r>
      <w:r w:rsidR="00AA7683" w:rsidRPr="00297EAE">
        <w:t xml:space="preserve">. </w:t>
      </w:r>
      <w:r w:rsidR="00AA7683" w:rsidRPr="00297EAE">
        <w:rPr>
          <w:lang w:val="en-US"/>
        </w:rPr>
        <w:t>f</w:t>
      </w:r>
      <w:r w:rsidR="00AA7683" w:rsidRPr="00297EAE">
        <w:t xml:space="preserve">. </w:t>
      </w:r>
      <w:proofErr w:type="spellStart"/>
      <w:r w:rsidR="00AA7683" w:rsidRPr="00297EAE">
        <w:rPr>
          <w:lang w:val="en-US"/>
        </w:rPr>
        <w:t>unguentum</w:t>
      </w:r>
      <w:proofErr w:type="spellEnd"/>
    </w:p>
    <w:p w14:paraId="04072682" w14:textId="31722CC4" w:rsidR="00AA7683" w:rsidRPr="00EB55B1" w:rsidRDefault="00297EAE" w:rsidP="00297EAE">
      <w:pPr>
        <w:spacing w:after="29"/>
        <w:ind w:left="808" w:right="423"/>
        <w:jc w:val="both"/>
      </w:pPr>
      <w:r>
        <w:t xml:space="preserve">         </w:t>
      </w:r>
      <w:r w:rsidR="00AA7683" w:rsidRPr="00EB55B1">
        <w:t>D. S. Смазывать пораженные участки кожи.</w:t>
      </w:r>
    </w:p>
    <w:p w14:paraId="5E6CCC4C" w14:textId="77777777" w:rsidR="00DE1AD0" w:rsidRPr="00EB55B1" w:rsidRDefault="00DE1AD0" w:rsidP="00297EAE">
      <w:pPr>
        <w:spacing w:after="29"/>
        <w:ind w:right="423"/>
        <w:jc w:val="both"/>
        <w:rPr>
          <w:b/>
          <w:bCs/>
          <w:u w:val="single"/>
        </w:rPr>
      </w:pPr>
    </w:p>
    <w:p w14:paraId="706A4348" w14:textId="0EE66A03" w:rsidR="00DE1AD0" w:rsidRPr="0031141E" w:rsidRDefault="00DE1AD0" w:rsidP="0031141E">
      <w:pPr>
        <w:jc w:val="center"/>
        <w:rPr>
          <w:b/>
        </w:rPr>
      </w:pPr>
      <w:r w:rsidRPr="0031141E">
        <w:rPr>
          <w:b/>
        </w:rPr>
        <w:t>Правила выписывания суппозиториев:</w:t>
      </w:r>
    </w:p>
    <w:p w14:paraId="6F7B0453" w14:textId="6CA46B24" w:rsidR="00AA7683" w:rsidRPr="00EB55B1" w:rsidRDefault="00AA7683" w:rsidP="00297EAE">
      <w:pPr>
        <w:spacing w:after="27"/>
        <w:ind w:right="423"/>
        <w:jc w:val="both"/>
      </w:pPr>
      <w:r w:rsidRPr="00EB55B1">
        <w:rPr>
          <w:u w:val="single" w:color="000000"/>
        </w:rPr>
        <w:t>Суппозитории</w:t>
      </w:r>
      <w:r w:rsidRPr="00EB55B1">
        <w:t xml:space="preserve"> - мягкая дозированная лекарственная форма, расплавляющаяся при температуре тела и твердая при комнатной температуре.  Суппозитории могут быть </w:t>
      </w:r>
      <w:proofErr w:type="spellStart"/>
      <w:r w:rsidRPr="00EB55B1">
        <w:t>официнальными</w:t>
      </w:r>
      <w:proofErr w:type="spellEnd"/>
      <w:r w:rsidRPr="00EB55B1">
        <w:t xml:space="preserve"> и магистральными.</w:t>
      </w:r>
    </w:p>
    <w:p w14:paraId="5D61C449" w14:textId="7AAF3CC9" w:rsidR="00AA7683" w:rsidRPr="00EB55B1" w:rsidRDefault="00AA7683" w:rsidP="00297EAE">
      <w:pPr>
        <w:spacing w:after="45"/>
        <w:ind w:left="808" w:right="423"/>
        <w:jc w:val="both"/>
      </w:pPr>
      <w:r w:rsidRPr="00EB55B1">
        <w:t>Различают:</w:t>
      </w:r>
    </w:p>
    <w:p w14:paraId="0AB40029" w14:textId="2FBBDCD6" w:rsidR="00AA7683" w:rsidRPr="00EB55B1" w:rsidRDefault="00AA7683" w:rsidP="00297EAE">
      <w:pPr>
        <w:pStyle w:val="a4"/>
        <w:numPr>
          <w:ilvl w:val="0"/>
          <w:numId w:val="36"/>
        </w:numPr>
        <w:spacing w:after="122" w:line="250" w:lineRule="auto"/>
        <w:ind w:right="423"/>
        <w:jc w:val="both"/>
      </w:pPr>
      <w:r w:rsidRPr="00EB55B1">
        <w:t>Свечи ректальные (</w:t>
      </w:r>
      <w:proofErr w:type="spellStart"/>
      <w:r w:rsidRPr="00EB55B1">
        <w:t>Supp</w:t>
      </w:r>
      <w:proofErr w:type="spellEnd"/>
      <w:r w:rsidRPr="00EB55B1">
        <w:t xml:space="preserve">. </w:t>
      </w:r>
      <w:proofErr w:type="spellStart"/>
      <w:r w:rsidRPr="00EB55B1">
        <w:t>rectalia</w:t>
      </w:r>
      <w:proofErr w:type="spellEnd"/>
      <w:r w:rsidRPr="00EB55B1">
        <w:t>)</w:t>
      </w:r>
    </w:p>
    <w:p w14:paraId="3676DDFE" w14:textId="5513D449" w:rsidR="00AA7683" w:rsidRPr="00EB55B1" w:rsidRDefault="00AA7683" w:rsidP="00297EAE">
      <w:pPr>
        <w:numPr>
          <w:ilvl w:val="0"/>
          <w:numId w:val="30"/>
        </w:numPr>
        <w:spacing w:after="106" w:line="250" w:lineRule="auto"/>
        <w:ind w:right="423" w:hanging="360"/>
        <w:jc w:val="both"/>
      </w:pPr>
      <w:r w:rsidRPr="00EB55B1">
        <w:t>Свечи вагинальные (</w:t>
      </w:r>
      <w:proofErr w:type="spellStart"/>
      <w:r w:rsidRPr="00EB55B1">
        <w:t>Supp</w:t>
      </w:r>
      <w:proofErr w:type="spellEnd"/>
      <w:r w:rsidRPr="00EB55B1">
        <w:t xml:space="preserve">. </w:t>
      </w:r>
      <w:proofErr w:type="spellStart"/>
      <w:r w:rsidRPr="00EB55B1">
        <w:t>vaginalia</w:t>
      </w:r>
      <w:proofErr w:type="spellEnd"/>
      <w:r w:rsidRPr="00EB55B1">
        <w:t>)</w:t>
      </w:r>
    </w:p>
    <w:p w14:paraId="092F1C7D" w14:textId="74C3C67D" w:rsidR="00AA7683" w:rsidRPr="00EB55B1" w:rsidRDefault="00AA7683" w:rsidP="00297EAE">
      <w:pPr>
        <w:numPr>
          <w:ilvl w:val="0"/>
          <w:numId w:val="30"/>
        </w:numPr>
        <w:spacing w:after="113" w:line="250" w:lineRule="auto"/>
        <w:ind w:right="423" w:hanging="360"/>
        <w:jc w:val="both"/>
      </w:pPr>
      <w:r w:rsidRPr="00EB55B1">
        <w:t>Палочки (</w:t>
      </w:r>
      <w:proofErr w:type="spellStart"/>
      <w:r w:rsidRPr="00EB55B1">
        <w:t>Bacilli</w:t>
      </w:r>
      <w:proofErr w:type="spellEnd"/>
      <w:r w:rsidRPr="00EB55B1">
        <w:t>) -разновидность суппозиториев для введения в свищевые ходы, мочеиспускательный канал, шейку матки. Имеют форму цилиндров с заостренным концом.</w:t>
      </w:r>
    </w:p>
    <w:p w14:paraId="6F649843" w14:textId="15A29EAD" w:rsidR="00AA7683" w:rsidRPr="00EB55B1" w:rsidRDefault="00AA7683" w:rsidP="00297EAE">
      <w:pPr>
        <w:spacing w:after="28"/>
        <w:ind w:right="423"/>
        <w:jc w:val="both"/>
      </w:pPr>
      <w:r w:rsidRPr="00EB55B1">
        <w:t>Основой для свечей служит масло какао (</w:t>
      </w:r>
      <w:proofErr w:type="spellStart"/>
      <w:r w:rsidRPr="00EB55B1">
        <w:t>Oleum</w:t>
      </w:r>
      <w:proofErr w:type="spellEnd"/>
      <w:r w:rsidRPr="00EB55B1">
        <w:t xml:space="preserve"> </w:t>
      </w:r>
      <w:proofErr w:type="spellStart"/>
      <w:r w:rsidRPr="00EB55B1">
        <w:t>Cacao</w:t>
      </w:r>
      <w:proofErr w:type="spellEnd"/>
      <w:r w:rsidRPr="00EB55B1">
        <w:t>), желатиноглицериновые (смесь желатина, глицерина и воды) и мыльно-глицериновые (сплав медицинского мыла и глицерина) основы.</w:t>
      </w:r>
    </w:p>
    <w:p w14:paraId="0BDF438B" w14:textId="77777777" w:rsidR="00DE1AD0" w:rsidRPr="00EB55B1" w:rsidRDefault="00DE1AD0" w:rsidP="00297EAE">
      <w:pPr>
        <w:spacing w:line="268" w:lineRule="auto"/>
        <w:ind w:right="423"/>
        <w:jc w:val="both"/>
        <w:rPr>
          <w:u w:val="single" w:color="000000"/>
        </w:rPr>
      </w:pPr>
    </w:p>
    <w:p w14:paraId="01322CAB" w14:textId="1AAE10AB" w:rsidR="00AA7683" w:rsidRPr="00EB55B1" w:rsidRDefault="00AA7683" w:rsidP="00297EAE">
      <w:pPr>
        <w:spacing w:line="268" w:lineRule="auto"/>
        <w:ind w:right="423"/>
        <w:jc w:val="both"/>
      </w:pPr>
      <w:r w:rsidRPr="00EB55B1">
        <w:rPr>
          <w:u w:val="single" w:color="000000"/>
        </w:rPr>
        <w:t>Примеры:</w:t>
      </w:r>
    </w:p>
    <w:p w14:paraId="7CE84601" w14:textId="22C21DFB" w:rsidR="00AA7683" w:rsidRPr="00EB55B1" w:rsidRDefault="00AA7683" w:rsidP="00297EAE">
      <w:pPr>
        <w:pStyle w:val="a4"/>
        <w:numPr>
          <w:ilvl w:val="0"/>
          <w:numId w:val="37"/>
        </w:numPr>
        <w:spacing w:after="5" w:line="250" w:lineRule="auto"/>
        <w:ind w:right="423"/>
        <w:jc w:val="both"/>
      </w:pPr>
      <w:r w:rsidRPr="00EB55B1">
        <w:t>Выписать 10 свечей ректальных, по 0.01 морфина гидрохлорида (</w:t>
      </w:r>
      <w:proofErr w:type="spellStart"/>
      <w:r w:rsidRPr="00EB55B1">
        <w:t>Morphini</w:t>
      </w:r>
      <w:proofErr w:type="spellEnd"/>
      <w:r w:rsidRPr="00EB55B1">
        <w:t xml:space="preserve"> </w:t>
      </w:r>
      <w:proofErr w:type="spellStart"/>
      <w:r w:rsidRPr="00EB55B1">
        <w:t>hydrochloridum</w:t>
      </w:r>
      <w:proofErr w:type="spellEnd"/>
      <w:r w:rsidRPr="00EB55B1">
        <w:t>). Назначать по 1 свече при болях.</w:t>
      </w:r>
    </w:p>
    <w:p w14:paraId="75D282CE" w14:textId="0C04DFF5" w:rsidR="00AA7683" w:rsidRPr="00EB55B1" w:rsidRDefault="00AA7683" w:rsidP="00297EAE">
      <w:pPr>
        <w:pStyle w:val="af0"/>
        <w:ind w:right="423"/>
        <w:jc w:val="both"/>
        <w:rPr>
          <w:rFonts w:ascii="Times New Roman" w:hAnsi="Times New Roman" w:cs="Times New Roman"/>
          <w:szCs w:val="24"/>
        </w:rPr>
      </w:pPr>
    </w:p>
    <w:p w14:paraId="27F11A8A" w14:textId="3B86F662" w:rsidR="00AA7683" w:rsidRPr="00EB55B1" w:rsidRDefault="00AA7683" w:rsidP="00297EAE">
      <w:pPr>
        <w:pStyle w:val="af0"/>
        <w:ind w:right="423"/>
        <w:jc w:val="both"/>
        <w:rPr>
          <w:rFonts w:ascii="Times New Roman" w:hAnsi="Times New Roman" w:cs="Times New Roman"/>
          <w:szCs w:val="24"/>
        </w:rPr>
      </w:pPr>
      <w:r w:rsidRPr="00EB55B1">
        <w:rPr>
          <w:rFonts w:ascii="Times New Roman" w:hAnsi="Times New Roman" w:cs="Times New Roman"/>
          <w:szCs w:val="24"/>
          <w:lang w:val="en-US"/>
        </w:rPr>
        <w:t>Rp</w:t>
      </w:r>
      <w:r w:rsidRPr="00EB55B1">
        <w:rPr>
          <w:rFonts w:ascii="Times New Roman" w:hAnsi="Times New Roman" w:cs="Times New Roman"/>
          <w:szCs w:val="24"/>
        </w:rPr>
        <w:t xml:space="preserve">.:   </w:t>
      </w:r>
      <w:proofErr w:type="spellStart"/>
      <w:r w:rsidRPr="00EB55B1">
        <w:rPr>
          <w:rFonts w:ascii="Times New Roman" w:hAnsi="Times New Roman" w:cs="Times New Roman"/>
          <w:szCs w:val="24"/>
          <w:lang w:val="en-US"/>
        </w:rPr>
        <w:t>Morphini</w:t>
      </w:r>
      <w:proofErr w:type="spellEnd"/>
      <w:r w:rsidRPr="00EB55B1">
        <w:rPr>
          <w:rFonts w:ascii="Times New Roman" w:hAnsi="Times New Roman" w:cs="Times New Roman"/>
          <w:szCs w:val="24"/>
        </w:rPr>
        <w:t xml:space="preserve"> </w:t>
      </w:r>
      <w:proofErr w:type="spellStart"/>
      <w:r w:rsidRPr="00EB55B1">
        <w:rPr>
          <w:rFonts w:ascii="Times New Roman" w:hAnsi="Times New Roman" w:cs="Times New Roman"/>
          <w:szCs w:val="24"/>
          <w:lang w:val="en-US"/>
        </w:rPr>
        <w:t>hydrochloridi</w:t>
      </w:r>
      <w:proofErr w:type="spellEnd"/>
      <w:r w:rsidRPr="00EB55B1">
        <w:rPr>
          <w:rFonts w:ascii="Times New Roman" w:hAnsi="Times New Roman" w:cs="Times New Roman"/>
          <w:szCs w:val="24"/>
        </w:rPr>
        <w:t xml:space="preserve"> 0.01</w:t>
      </w:r>
    </w:p>
    <w:p w14:paraId="6793E3CA" w14:textId="0ED36967" w:rsidR="00AA7683" w:rsidRPr="00EB55B1" w:rsidRDefault="00297EAE" w:rsidP="00297EAE">
      <w:pPr>
        <w:pStyle w:val="af0"/>
        <w:ind w:right="423"/>
        <w:jc w:val="both"/>
        <w:rPr>
          <w:rFonts w:ascii="Times New Roman" w:hAnsi="Times New Roman" w:cs="Times New Roman"/>
          <w:szCs w:val="24"/>
        </w:rPr>
      </w:pPr>
      <w:r>
        <w:rPr>
          <w:rFonts w:ascii="Times New Roman" w:hAnsi="Times New Roman" w:cs="Times New Roman"/>
          <w:szCs w:val="24"/>
        </w:rPr>
        <w:t xml:space="preserve">         </w:t>
      </w:r>
      <w:proofErr w:type="spellStart"/>
      <w:r w:rsidR="00AA7683" w:rsidRPr="00EB55B1">
        <w:rPr>
          <w:rFonts w:ascii="Times New Roman" w:hAnsi="Times New Roman" w:cs="Times New Roman"/>
          <w:szCs w:val="24"/>
          <w:lang w:val="en-US"/>
        </w:rPr>
        <w:t>Olei</w:t>
      </w:r>
      <w:proofErr w:type="spellEnd"/>
      <w:r w:rsidR="00AA7683" w:rsidRPr="00EB55B1">
        <w:rPr>
          <w:rFonts w:ascii="Times New Roman" w:hAnsi="Times New Roman" w:cs="Times New Roman"/>
          <w:szCs w:val="24"/>
        </w:rPr>
        <w:t xml:space="preserve"> </w:t>
      </w:r>
      <w:r w:rsidR="00AA7683" w:rsidRPr="00EB55B1">
        <w:rPr>
          <w:rFonts w:ascii="Times New Roman" w:hAnsi="Times New Roman" w:cs="Times New Roman"/>
          <w:szCs w:val="24"/>
          <w:lang w:val="en-US"/>
        </w:rPr>
        <w:t>cacao</w:t>
      </w:r>
      <w:r w:rsidR="00AA7683" w:rsidRPr="00EB55B1">
        <w:rPr>
          <w:rFonts w:ascii="Times New Roman" w:hAnsi="Times New Roman" w:cs="Times New Roman"/>
          <w:szCs w:val="24"/>
        </w:rPr>
        <w:t xml:space="preserve"> 3.0</w:t>
      </w:r>
    </w:p>
    <w:p w14:paraId="2F96BD69" w14:textId="2201BAD8" w:rsidR="00AA7683" w:rsidRPr="00EB55B1" w:rsidRDefault="00297EAE" w:rsidP="00297EAE">
      <w:pPr>
        <w:pStyle w:val="af0"/>
        <w:ind w:right="423"/>
        <w:jc w:val="both"/>
        <w:rPr>
          <w:rFonts w:ascii="Times New Roman" w:hAnsi="Times New Roman" w:cs="Times New Roman"/>
          <w:szCs w:val="24"/>
          <w:lang w:val="en-US"/>
        </w:rPr>
      </w:pPr>
      <w:r>
        <w:rPr>
          <w:rFonts w:ascii="Times New Roman" w:hAnsi="Times New Roman" w:cs="Times New Roman"/>
          <w:szCs w:val="24"/>
        </w:rPr>
        <w:t xml:space="preserve">         </w:t>
      </w:r>
      <w:proofErr w:type="spellStart"/>
      <w:r w:rsidR="00AA7683" w:rsidRPr="00EB55B1">
        <w:rPr>
          <w:rFonts w:ascii="Times New Roman" w:hAnsi="Times New Roman" w:cs="Times New Roman"/>
          <w:szCs w:val="24"/>
          <w:lang w:val="en-US"/>
        </w:rPr>
        <w:t>M.f</w:t>
      </w:r>
      <w:proofErr w:type="spellEnd"/>
      <w:r w:rsidR="00AA7683" w:rsidRPr="00EB55B1">
        <w:rPr>
          <w:rFonts w:ascii="Times New Roman" w:hAnsi="Times New Roman" w:cs="Times New Roman"/>
          <w:szCs w:val="24"/>
          <w:lang w:val="en-US"/>
        </w:rPr>
        <w:t xml:space="preserve">. </w:t>
      </w:r>
      <w:proofErr w:type="spellStart"/>
      <w:r w:rsidR="00AA7683" w:rsidRPr="00EB55B1">
        <w:rPr>
          <w:rFonts w:ascii="Times New Roman" w:hAnsi="Times New Roman" w:cs="Times New Roman"/>
          <w:szCs w:val="24"/>
          <w:lang w:val="en-US"/>
        </w:rPr>
        <w:t>suppositorium</w:t>
      </w:r>
      <w:proofErr w:type="spellEnd"/>
      <w:r w:rsidR="00AA7683" w:rsidRPr="00EB55B1">
        <w:rPr>
          <w:rFonts w:ascii="Times New Roman" w:hAnsi="Times New Roman" w:cs="Times New Roman"/>
          <w:szCs w:val="24"/>
          <w:lang w:val="en-US"/>
        </w:rPr>
        <w:t xml:space="preserve"> </w:t>
      </w:r>
      <w:proofErr w:type="spellStart"/>
      <w:r w:rsidR="00AA7683" w:rsidRPr="00EB55B1">
        <w:rPr>
          <w:rFonts w:ascii="Times New Roman" w:hAnsi="Times New Roman" w:cs="Times New Roman"/>
          <w:szCs w:val="24"/>
          <w:lang w:val="en-US"/>
        </w:rPr>
        <w:t>rectale</w:t>
      </w:r>
      <w:proofErr w:type="spellEnd"/>
    </w:p>
    <w:p w14:paraId="44ED36BE" w14:textId="2D9AAD93" w:rsidR="00AA7683" w:rsidRPr="00EB55B1" w:rsidRDefault="00297EAE" w:rsidP="00297EAE">
      <w:pPr>
        <w:pStyle w:val="af0"/>
        <w:ind w:right="423"/>
        <w:jc w:val="both"/>
        <w:rPr>
          <w:rFonts w:ascii="Times New Roman" w:hAnsi="Times New Roman" w:cs="Times New Roman"/>
          <w:szCs w:val="24"/>
          <w:lang w:val="en-US"/>
        </w:rPr>
      </w:pPr>
      <w:r>
        <w:rPr>
          <w:rFonts w:ascii="Times New Roman" w:hAnsi="Times New Roman" w:cs="Times New Roman"/>
          <w:szCs w:val="24"/>
        </w:rPr>
        <w:t xml:space="preserve">         </w:t>
      </w:r>
      <w:proofErr w:type="spellStart"/>
      <w:r w:rsidR="00AA7683" w:rsidRPr="00EB55B1">
        <w:rPr>
          <w:rFonts w:ascii="Times New Roman" w:hAnsi="Times New Roman" w:cs="Times New Roman"/>
          <w:szCs w:val="24"/>
          <w:lang w:val="en-US"/>
        </w:rPr>
        <w:t>D.t.d</w:t>
      </w:r>
      <w:proofErr w:type="spellEnd"/>
      <w:r w:rsidR="00AA7683" w:rsidRPr="00EB55B1">
        <w:rPr>
          <w:rFonts w:ascii="Times New Roman" w:hAnsi="Times New Roman" w:cs="Times New Roman"/>
          <w:szCs w:val="24"/>
          <w:lang w:val="en-US"/>
        </w:rPr>
        <w:t xml:space="preserve"> № 10</w:t>
      </w:r>
    </w:p>
    <w:p w14:paraId="5B59E971" w14:textId="4FEC0C24" w:rsidR="00AA7683" w:rsidRPr="00EB55B1" w:rsidRDefault="00297EAE" w:rsidP="00297EAE">
      <w:pPr>
        <w:pStyle w:val="af0"/>
        <w:ind w:right="423"/>
        <w:jc w:val="both"/>
        <w:rPr>
          <w:rFonts w:ascii="Times New Roman" w:hAnsi="Times New Roman" w:cs="Times New Roman"/>
          <w:szCs w:val="24"/>
        </w:rPr>
      </w:pPr>
      <w:r>
        <w:rPr>
          <w:rFonts w:ascii="Times New Roman" w:hAnsi="Times New Roman" w:cs="Times New Roman"/>
          <w:szCs w:val="24"/>
        </w:rPr>
        <w:t xml:space="preserve">         </w:t>
      </w:r>
      <w:r w:rsidR="00AA7683" w:rsidRPr="00EB55B1">
        <w:rPr>
          <w:rFonts w:ascii="Times New Roman" w:hAnsi="Times New Roman" w:cs="Times New Roman"/>
          <w:szCs w:val="24"/>
        </w:rPr>
        <w:t>S. по 1 свече в прямую кишку при болях</w:t>
      </w:r>
    </w:p>
    <w:p w14:paraId="235D8CC3" w14:textId="085618B9" w:rsidR="00AA7683" w:rsidRPr="00EB55B1" w:rsidRDefault="00AA7683" w:rsidP="00297EAE">
      <w:pPr>
        <w:spacing w:after="38" w:line="259" w:lineRule="auto"/>
        <w:ind w:left="799" w:right="423"/>
        <w:jc w:val="both"/>
      </w:pPr>
    </w:p>
    <w:p w14:paraId="58BDD96D" w14:textId="69FF3457" w:rsidR="00AA7683" w:rsidRPr="00EB55B1" w:rsidRDefault="005964C1" w:rsidP="00297EAE">
      <w:pPr>
        <w:spacing w:after="5" w:line="250" w:lineRule="auto"/>
        <w:ind w:right="423"/>
        <w:jc w:val="both"/>
      </w:pPr>
      <w:r w:rsidRPr="00EB55B1">
        <w:t>2</w:t>
      </w:r>
      <w:r w:rsidR="00DE1AD0" w:rsidRPr="00EB55B1">
        <w:t>.</w:t>
      </w:r>
      <w:r w:rsidR="00AA7683" w:rsidRPr="00EB55B1">
        <w:t xml:space="preserve">Выписать 10 </w:t>
      </w:r>
      <w:proofErr w:type="spellStart"/>
      <w:r w:rsidR="00AA7683" w:rsidRPr="00EB55B1">
        <w:t>официнальных</w:t>
      </w:r>
      <w:proofErr w:type="spellEnd"/>
      <w:r w:rsidR="00AA7683" w:rsidRPr="00EB55B1">
        <w:t xml:space="preserve"> свечей «</w:t>
      </w:r>
      <w:proofErr w:type="spellStart"/>
      <w:r w:rsidR="00AA7683" w:rsidRPr="00EB55B1">
        <w:t>Бетиол</w:t>
      </w:r>
      <w:proofErr w:type="spellEnd"/>
      <w:r w:rsidR="00AA7683" w:rsidRPr="00EB55B1">
        <w:t>» («</w:t>
      </w:r>
      <w:proofErr w:type="spellStart"/>
      <w:r w:rsidR="00AA7683" w:rsidRPr="00EB55B1">
        <w:t>Bethiolum</w:t>
      </w:r>
      <w:proofErr w:type="spellEnd"/>
      <w:r w:rsidR="00AA7683" w:rsidRPr="00EB55B1">
        <w:t>»). Назначить по 1 свече 2 раза вдень</w:t>
      </w:r>
    </w:p>
    <w:p w14:paraId="064B1586" w14:textId="7E87E437" w:rsidR="00AA7683" w:rsidRPr="00EB55B1" w:rsidRDefault="00AA7683" w:rsidP="00297EAE">
      <w:pPr>
        <w:spacing w:line="259" w:lineRule="auto"/>
        <w:ind w:left="1865" w:right="423"/>
        <w:jc w:val="both"/>
      </w:pPr>
    </w:p>
    <w:p w14:paraId="098570E0" w14:textId="5E5C258B" w:rsidR="00AA7683" w:rsidRPr="00EB55B1" w:rsidRDefault="00AA7683" w:rsidP="00297EAE">
      <w:pPr>
        <w:spacing w:after="29"/>
        <w:ind w:left="808" w:right="423"/>
        <w:jc w:val="both"/>
      </w:pPr>
      <w:proofErr w:type="spellStart"/>
      <w:r w:rsidRPr="00EB55B1">
        <w:t>Rp</w:t>
      </w:r>
      <w:proofErr w:type="spellEnd"/>
      <w:r w:rsidRPr="00EB55B1">
        <w:t>.:   «</w:t>
      </w:r>
      <w:proofErr w:type="spellStart"/>
      <w:r w:rsidRPr="00EB55B1">
        <w:t>Bethiolum</w:t>
      </w:r>
      <w:proofErr w:type="spellEnd"/>
      <w:r w:rsidRPr="00EB55B1">
        <w:t>»</w:t>
      </w:r>
      <w:r w:rsidR="005964C1" w:rsidRPr="00EB55B1">
        <w:t xml:space="preserve"> </w:t>
      </w:r>
      <w:r w:rsidR="005964C1" w:rsidRPr="00EB55B1">
        <w:rPr>
          <w:lang w:val="en-US"/>
        </w:rPr>
        <w:t>s</w:t>
      </w:r>
      <w:proofErr w:type="spellStart"/>
      <w:r w:rsidR="005964C1" w:rsidRPr="00EB55B1">
        <w:t>uppositoria</w:t>
      </w:r>
      <w:proofErr w:type="spellEnd"/>
      <w:r w:rsidR="005964C1" w:rsidRPr="00EB55B1">
        <w:t xml:space="preserve"> </w:t>
      </w:r>
      <w:r w:rsidRPr="00EB55B1">
        <w:t>№ 10</w:t>
      </w:r>
    </w:p>
    <w:p w14:paraId="5F4807E2" w14:textId="6FB6757E" w:rsidR="00AA7683" w:rsidRPr="00EB55B1" w:rsidRDefault="00297EAE" w:rsidP="00297EAE">
      <w:pPr>
        <w:ind w:left="808" w:right="423"/>
        <w:jc w:val="both"/>
      </w:pPr>
      <w:r>
        <w:t xml:space="preserve">          </w:t>
      </w:r>
      <w:r w:rsidR="00AA7683" w:rsidRPr="00EB55B1">
        <w:t>D.S. по 1 свече в прямую кишку 2 раза в день.</w:t>
      </w:r>
    </w:p>
    <w:p w14:paraId="69634004" w14:textId="59004E05" w:rsidR="00AA7683" w:rsidRPr="00EB55B1" w:rsidRDefault="00AA7683" w:rsidP="00297EAE">
      <w:pPr>
        <w:spacing w:line="259" w:lineRule="auto"/>
        <w:ind w:left="799" w:right="423"/>
        <w:jc w:val="both"/>
      </w:pPr>
    </w:p>
    <w:p w14:paraId="1F9BCE45" w14:textId="7BBE0C6D" w:rsidR="00AA7683" w:rsidRPr="00EB55B1" w:rsidRDefault="005964C1" w:rsidP="00297EAE">
      <w:pPr>
        <w:spacing w:after="5" w:line="250" w:lineRule="auto"/>
        <w:ind w:right="423"/>
        <w:jc w:val="both"/>
      </w:pPr>
      <w:r w:rsidRPr="00EB55B1">
        <w:t>3</w:t>
      </w:r>
      <w:r w:rsidR="00DE1AD0" w:rsidRPr="00EB55B1">
        <w:t>.</w:t>
      </w:r>
      <w:r w:rsidR="00AA7683" w:rsidRPr="00EB55B1">
        <w:t xml:space="preserve">Выписать 10 вагинальных суппозиториев, содержащих по 0.1 </w:t>
      </w:r>
      <w:proofErr w:type="spellStart"/>
      <w:r w:rsidR="00AA7683" w:rsidRPr="00EB55B1">
        <w:t>трихомонацида</w:t>
      </w:r>
      <w:proofErr w:type="spellEnd"/>
      <w:r w:rsidR="00AA7683" w:rsidRPr="00EB55B1">
        <w:t xml:space="preserve"> (</w:t>
      </w:r>
      <w:proofErr w:type="spellStart"/>
      <w:r w:rsidR="00AA7683" w:rsidRPr="00EB55B1">
        <w:t>Trichomonacidum</w:t>
      </w:r>
      <w:proofErr w:type="spellEnd"/>
      <w:r w:rsidR="00AA7683" w:rsidRPr="00EB55B1">
        <w:t>). Назначить по 1 суппозиторию во влагалище 2 раза в день.</w:t>
      </w:r>
    </w:p>
    <w:p w14:paraId="4BEFE631" w14:textId="44EFA00B" w:rsidR="00DE1AD0" w:rsidRPr="00EB55B1" w:rsidRDefault="00DE1AD0" w:rsidP="00297EAE">
      <w:pPr>
        <w:ind w:left="808" w:right="423"/>
        <w:jc w:val="both"/>
      </w:pPr>
    </w:p>
    <w:p w14:paraId="3744E75D" w14:textId="7E14377B" w:rsidR="00AA7683" w:rsidRPr="00EB55B1" w:rsidRDefault="00AA7683" w:rsidP="00297EAE">
      <w:pPr>
        <w:ind w:left="808" w:right="423"/>
        <w:jc w:val="both"/>
      </w:pPr>
      <w:proofErr w:type="spellStart"/>
      <w:r w:rsidRPr="00EB55B1">
        <w:t>Rp</w:t>
      </w:r>
      <w:proofErr w:type="spellEnd"/>
      <w:r w:rsidRPr="00EB55B1">
        <w:t xml:space="preserve">.:   </w:t>
      </w:r>
      <w:proofErr w:type="spellStart"/>
      <w:r w:rsidRPr="00EB55B1">
        <w:t>Trichomonacidi</w:t>
      </w:r>
      <w:proofErr w:type="spellEnd"/>
      <w:r w:rsidRPr="00EB55B1">
        <w:t xml:space="preserve"> 0,1</w:t>
      </w:r>
    </w:p>
    <w:p w14:paraId="696C9A66" w14:textId="426FDB95" w:rsidR="00AA7683" w:rsidRPr="001B4690" w:rsidRDefault="00297EAE" w:rsidP="00297EAE">
      <w:pPr>
        <w:ind w:left="808" w:right="423"/>
        <w:jc w:val="both"/>
        <w:rPr>
          <w:lang w:val="en-US"/>
        </w:rPr>
      </w:pPr>
      <w:r w:rsidRPr="003B38EC">
        <w:t xml:space="preserve">         </w:t>
      </w:r>
      <w:proofErr w:type="spellStart"/>
      <w:r w:rsidR="00AA7683" w:rsidRPr="00EB55B1">
        <w:rPr>
          <w:lang w:val="en-US"/>
        </w:rPr>
        <w:t>Olei</w:t>
      </w:r>
      <w:proofErr w:type="spellEnd"/>
      <w:r w:rsidR="00AA7683" w:rsidRPr="001B4690">
        <w:rPr>
          <w:lang w:val="en-US"/>
        </w:rPr>
        <w:t xml:space="preserve"> </w:t>
      </w:r>
      <w:proofErr w:type="gramStart"/>
      <w:r w:rsidR="00AA7683" w:rsidRPr="00EB55B1">
        <w:rPr>
          <w:lang w:val="en-US"/>
        </w:rPr>
        <w:t>Cacao</w:t>
      </w:r>
      <w:r w:rsidR="00AA7683" w:rsidRPr="001B4690">
        <w:rPr>
          <w:lang w:val="en-US"/>
        </w:rPr>
        <w:t xml:space="preserve">  4,0</w:t>
      </w:r>
      <w:proofErr w:type="gramEnd"/>
    </w:p>
    <w:p w14:paraId="066C1D11" w14:textId="77A2FA79" w:rsidR="00AA7683" w:rsidRPr="001B4690" w:rsidRDefault="00297EAE" w:rsidP="00297EAE">
      <w:pPr>
        <w:ind w:left="808" w:right="423"/>
        <w:jc w:val="both"/>
        <w:rPr>
          <w:lang w:val="en-US"/>
        </w:rPr>
      </w:pPr>
      <w:r w:rsidRPr="001B4690">
        <w:rPr>
          <w:lang w:val="en-US"/>
        </w:rPr>
        <w:t xml:space="preserve">         </w:t>
      </w:r>
      <w:proofErr w:type="spellStart"/>
      <w:r w:rsidR="00AA7683" w:rsidRPr="00EB55B1">
        <w:rPr>
          <w:lang w:val="en-US"/>
        </w:rPr>
        <w:t>M</w:t>
      </w:r>
      <w:r w:rsidR="00AA7683" w:rsidRPr="001B4690">
        <w:rPr>
          <w:lang w:val="en-US"/>
        </w:rPr>
        <w:t>.</w:t>
      </w:r>
      <w:r w:rsidR="00AA7683" w:rsidRPr="00EB55B1">
        <w:rPr>
          <w:lang w:val="en-US"/>
        </w:rPr>
        <w:t>f</w:t>
      </w:r>
      <w:proofErr w:type="spellEnd"/>
      <w:r w:rsidR="00AA7683" w:rsidRPr="001B4690">
        <w:rPr>
          <w:lang w:val="en-US"/>
        </w:rPr>
        <w:t xml:space="preserve">. </w:t>
      </w:r>
      <w:proofErr w:type="spellStart"/>
      <w:r w:rsidR="00AA7683" w:rsidRPr="00EB55B1">
        <w:rPr>
          <w:lang w:val="en-US"/>
        </w:rPr>
        <w:t>suppositorium</w:t>
      </w:r>
      <w:proofErr w:type="spellEnd"/>
      <w:r w:rsidR="00AA7683" w:rsidRPr="001B4690">
        <w:rPr>
          <w:lang w:val="en-US"/>
        </w:rPr>
        <w:t xml:space="preserve"> </w:t>
      </w:r>
      <w:proofErr w:type="spellStart"/>
      <w:r w:rsidR="00AA7683" w:rsidRPr="00EB55B1">
        <w:rPr>
          <w:lang w:val="en-US"/>
        </w:rPr>
        <w:t>vaginale</w:t>
      </w:r>
      <w:proofErr w:type="spellEnd"/>
    </w:p>
    <w:p w14:paraId="7CA3B8C3" w14:textId="7C02CE8E" w:rsidR="00AA7683" w:rsidRPr="00297EAE" w:rsidRDefault="00297EAE" w:rsidP="00297EAE">
      <w:pPr>
        <w:ind w:left="808" w:right="423"/>
        <w:jc w:val="both"/>
      </w:pPr>
      <w:r w:rsidRPr="001B4690">
        <w:rPr>
          <w:lang w:val="en-US"/>
        </w:rPr>
        <w:t xml:space="preserve">         </w:t>
      </w:r>
      <w:r w:rsidR="00AA7683" w:rsidRPr="00297EAE">
        <w:rPr>
          <w:lang w:val="en-US"/>
        </w:rPr>
        <w:t>D</w:t>
      </w:r>
      <w:r w:rsidR="00AA7683" w:rsidRPr="00297EAE">
        <w:t>.</w:t>
      </w:r>
      <w:r w:rsidR="00AA7683" w:rsidRPr="00297EAE">
        <w:rPr>
          <w:lang w:val="en-US"/>
        </w:rPr>
        <w:t>t</w:t>
      </w:r>
      <w:r w:rsidR="00AA7683" w:rsidRPr="00297EAE">
        <w:t>.</w:t>
      </w:r>
      <w:r w:rsidR="00AA7683" w:rsidRPr="00297EAE">
        <w:rPr>
          <w:lang w:val="en-US"/>
        </w:rPr>
        <w:t>d</w:t>
      </w:r>
      <w:r w:rsidR="00AA7683" w:rsidRPr="00297EAE">
        <w:t>. № 10</w:t>
      </w:r>
    </w:p>
    <w:p w14:paraId="2FF41BC2" w14:textId="29910D80" w:rsidR="00AA7683" w:rsidRPr="00EB55B1" w:rsidRDefault="00297EAE" w:rsidP="00297EAE">
      <w:pPr>
        <w:ind w:left="808" w:right="423"/>
        <w:jc w:val="both"/>
      </w:pPr>
      <w:r>
        <w:t xml:space="preserve">         </w:t>
      </w:r>
      <w:r w:rsidR="00AA7683" w:rsidRPr="00EB55B1">
        <w:t>S. по 1 суппозиторию во влагалище 2 раза в день.</w:t>
      </w:r>
    </w:p>
    <w:p w14:paraId="5E7F02CE" w14:textId="77777777" w:rsidR="001E715B" w:rsidRPr="00EB55B1" w:rsidRDefault="001E715B" w:rsidP="00EB55B1">
      <w:pPr>
        <w:pStyle w:val="2"/>
        <w:ind w:right="423"/>
        <w:jc w:val="center"/>
        <w:rPr>
          <w:rFonts w:ascii="Times New Roman" w:hAnsi="Times New Roman" w:cs="Times New Roman"/>
          <w:sz w:val="24"/>
          <w:szCs w:val="24"/>
          <w:u w:val="single"/>
        </w:rPr>
      </w:pPr>
    </w:p>
    <w:p w14:paraId="673F8C79" w14:textId="0B3D87EE" w:rsidR="001E715B" w:rsidRPr="0031141E" w:rsidRDefault="001E715B" w:rsidP="0031141E">
      <w:pPr>
        <w:jc w:val="center"/>
        <w:rPr>
          <w:b/>
        </w:rPr>
      </w:pPr>
      <w:r w:rsidRPr="0031141E">
        <w:rPr>
          <w:b/>
        </w:rPr>
        <w:t>Правила выписывания капель в растворе:</w:t>
      </w:r>
    </w:p>
    <w:p w14:paraId="7381DF65" w14:textId="52946E08" w:rsidR="00AA7683" w:rsidRPr="00EB55B1" w:rsidRDefault="00AA7683" w:rsidP="00297EAE">
      <w:pPr>
        <w:spacing w:after="29"/>
        <w:ind w:right="423"/>
        <w:jc w:val="both"/>
      </w:pPr>
      <w:r w:rsidRPr="00EB55B1">
        <w:t>Капли являются разновидностью раствора. В каплях назначаются сильнодействующие и ядовитые вещества. Растворы в каплях прописываются в сокращенном и развернутом вариантах. В 1 мл содержится 20 капель.</w:t>
      </w:r>
    </w:p>
    <w:p w14:paraId="586418B5" w14:textId="234E0811" w:rsidR="00AA7683" w:rsidRPr="00EB55B1" w:rsidRDefault="00AA7683" w:rsidP="00297EAE">
      <w:pPr>
        <w:spacing w:after="29"/>
        <w:ind w:left="808" w:right="423"/>
        <w:jc w:val="both"/>
      </w:pPr>
      <w:r w:rsidRPr="00EB55B1">
        <w:t>Развернутый вариант:</w:t>
      </w:r>
    </w:p>
    <w:p w14:paraId="1248542E" w14:textId="039841E1" w:rsidR="00CD642E" w:rsidRPr="00EB55B1" w:rsidRDefault="00AA7683" w:rsidP="00297EAE">
      <w:pPr>
        <w:pStyle w:val="a4"/>
        <w:numPr>
          <w:ilvl w:val="0"/>
          <w:numId w:val="36"/>
        </w:numPr>
        <w:spacing w:after="29"/>
        <w:ind w:right="423"/>
        <w:jc w:val="both"/>
      </w:pPr>
      <w:r w:rsidRPr="00EB55B1">
        <w:t>Название лекарственного вещества, его количество</w:t>
      </w:r>
    </w:p>
    <w:p w14:paraId="72538E3D" w14:textId="03241614" w:rsidR="00CD642E" w:rsidRPr="00EB55B1" w:rsidRDefault="00AA7683" w:rsidP="00297EAE">
      <w:pPr>
        <w:pStyle w:val="a4"/>
        <w:numPr>
          <w:ilvl w:val="0"/>
          <w:numId w:val="36"/>
        </w:numPr>
        <w:spacing w:after="29"/>
        <w:ind w:right="423"/>
        <w:jc w:val="both"/>
      </w:pPr>
      <w:r w:rsidRPr="00EB55B1">
        <w:t>Растворитель и его количество</w:t>
      </w:r>
    </w:p>
    <w:p w14:paraId="6F4B2746" w14:textId="1A6FBFBB" w:rsidR="00AA7683" w:rsidRPr="00EB55B1" w:rsidRDefault="00AA7683" w:rsidP="00297EAE">
      <w:pPr>
        <w:pStyle w:val="a4"/>
        <w:numPr>
          <w:ilvl w:val="0"/>
          <w:numId w:val="36"/>
        </w:numPr>
        <w:spacing w:after="29"/>
        <w:ind w:right="423"/>
        <w:jc w:val="both"/>
      </w:pPr>
      <w:r w:rsidRPr="00EB55B1">
        <w:t>M.D.S. (Смешай. Выдай. Обозначь)</w:t>
      </w:r>
    </w:p>
    <w:p w14:paraId="1E2B3359" w14:textId="77777777" w:rsidR="00CD642E" w:rsidRPr="00EB55B1" w:rsidRDefault="00CD642E" w:rsidP="00297EAE">
      <w:pPr>
        <w:spacing w:after="29"/>
        <w:ind w:left="808" w:right="423"/>
        <w:jc w:val="both"/>
      </w:pPr>
    </w:p>
    <w:p w14:paraId="312EA0EA" w14:textId="4C1B20D5" w:rsidR="00AA7683" w:rsidRPr="00EB55B1" w:rsidRDefault="00AA7683" w:rsidP="00297EAE">
      <w:pPr>
        <w:spacing w:after="29"/>
        <w:ind w:left="808" w:right="423"/>
        <w:jc w:val="both"/>
      </w:pPr>
      <w:r w:rsidRPr="00EB55B1">
        <w:t>Сокращенный вариант:</w:t>
      </w:r>
    </w:p>
    <w:p w14:paraId="3B018246" w14:textId="47C76930" w:rsidR="00CD642E" w:rsidRPr="00EB55B1" w:rsidRDefault="00AA7683" w:rsidP="00297EAE">
      <w:pPr>
        <w:pStyle w:val="a4"/>
        <w:numPr>
          <w:ilvl w:val="0"/>
          <w:numId w:val="38"/>
        </w:numPr>
        <w:spacing w:after="29"/>
        <w:ind w:right="423"/>
        <w:jc w:val="both"/>
      </w:pPr>
      <w:r w:rsidRPr="00EB55B1">
        <w:t>название лекарственного вещества, концентраци</w:t>
      </w:r>
      <w:r w:rsidR="00B50FB7" w:rsidRPr="00EB55B1">
        <w:t xml:space="preserve">я, лекарственная форма </w:t>
      </w:r>
      <w:proofErr w:type="spellStart"/>
      <w:r w:rsidR="00B50FB7" w:rsidRPr="00EB55B1">
        <w:t>Solution</w:t>
      </w:r>
      <w:r w:rsidR="00B50FB7" w:rsidRPr="00EB55B1">
        <w:rPr>
          <w:lang w:val="en-US"/>
        </w:rPr>
        <w:t>em</w:t>
      </w:r>
      <w:proofErr w:type="spellEnd"/>
      <w:r w:rsidR="00B50FB7" w:rsidRPr="00EB55B1">
        <w:t xml:space="preserve"> (вин</w:t>
      </w:r>
      <w:proofErr w:type="gramStart"/>
      <w:r w:rsidR="00B50FB7" w:rsidRPr="00EB55B1">
        <w:t>.п</w:t>
      </w:r>
      <w:proofErr w:type="gramEnd"/>
      <w:r w:rsidR="00B50FB7" w:rsidRPr="00EB55B1">
        <w:t>.,</w:t>
      </w:r>
      <w:proofErr w:type="spellStart"/>
      <w:r w:rsidR="00B50FB7" w:rsidRPr="00EB55B1">
        <w:t>ед.ч</w:t>
      </w:r>
      <w:proofErr w:type="spellEnd"/>
      <w:r w:rsidR="00B50FB7" w:rsidRPr="00EB55B1">
        <w:t xml:space="preserve">.), </w:t>
      </w:r>
      <w:r w:rsidRPr="00EB55B1">
        <w:t>количество</w:t>
      </w:r>
    </w:p>
    <w:p w14:paraId="11363908" w14:textId="481B4029" w:rsidR="00CD642E" w:rsidRPr="00EB55B1" w:rsidRDefault="00AA7683" w:rsidP="00297EAE">
      <w:pPr>
        <w:pStyle w:val="a4"/>
        <w:numPr>
          <w:ilvl w:val="0"/>
          <w:numId w:val="38"/>
        </w:numPr>
        <w:spacing w:after="29"/>
        <w:ind w:right="423"/>
        <w:jc w:val="both"/>
      </w:pPr>
      <w:r w:rsidRPr="00EB55B1">
        <w:t>Внутрь дозируется 10-15-20 капель на прием.</w:t>
      </w:r>
    </w:p>
    <w:p w14:paraId="01A6D1E2" w14:textId="58794A0C" w:rsidR="00AA7683" w:rsidRPr="00EB55B1" w:rsidRDefault="00AA7683" w:rsidP="00297EAE">
      <w:pPr>
        <w:pStyle w:val="a4"/>
        <w:numPr>
          <w:ilvl w:val="0"/>
          <w:numId w:val="38"/>
        </w:numPr>
        <w:spacing w:after="29"/>
        <w:ind w:right="423"/>
        <w:jc w:val="both"/>
      </w:pPr>
      <w:r w:rsidRPr="00EB55B1">
        <w:t>D.S.</w:t>
      </w:r>
    </w:p>
    <w:p w14:paraId="126F6AB7" w14:textId="77777777" w:rsidR="00CD642E" w:rsidRPr="00EB55B1" w:rsidRDefault="00CD642E" w:rsidP="00297EAE">
      <w:pPr>
        <w:spacing w:after="29"/>
        <w:ind w:left="808" w:right="423"/>
        <w:jc w:val="both"/>
        <w:rPr>
          <w:u w:val="single"/>
        </w:rPr>
      </w:pPr>
    </w:p>
    <w:p w14:paraId="77CE81F3" w14:textId="401A9071" w:rsidR="00AA7683" w:rsidRPr="00EB55B1" w:rsidRDefault="00AA7683" w:rsidP="00297EAE">
      <w:pPr>
        <w:spacing w:after="29"/>
        <w:ind w:left="808" w:right="423"/>
        <w:jc w:val="both"/>
      </w:pPr>
      <w:r w:rsidRPr="00EB55B1">
        <w:rPr>
          <w:u w:val="single"/>
        </w:rPr>
        <w:t>Пример:</w:t>
      </w:r>
    </w:p>
    <w:p w14:paraId="485C369D" w14:textId="56240FF9" w:rsidR="00AA7683" w:rsidRPr="00EB55B1" w:rsidRDefault="00AA7683" w:rsidP="00297EAE">
      <w:pPr>
        <w:spacing w:after="29"/>
        <w:ind w:right="423"/>
        <w:jc w:val="both"/>
      </w:pPr>
      <w:r w:rsidRPr="00EB55B1">
        <w:t>Выписать 20.0 раствора атропина сульфата (</w:t>
      </w:r>
      <w:proofErr w:type="spellStart"/>
      <w:r w:rsidRPr="00EB55B1">
        <w:t>Atropini</w:t>
      </w:r>
      <w:proofErr w:type="spellEnd"/>
      <w:r w:rsidRPr="00EB55B1">
        <w:t xml:space="preserve"> </w:t>
      </w:r>
      <w:proofErr w:type="spellStart"/>
      <w:r w:rsidRPr="00EB55B1">
        <w:t>sulfas</w:t>
      </w:r>
      <w:proofErr w:type="spellEnd"/>
      <w:r w:rsidRPr="00EB55B1">
        <w:t>) 0.1% для приема внутрь по 10 капель 3 р/д.</w:t>
      </w:r>
    </w:p>
    <w:p w14:paraId="14A80F10" w14:textId="61ED32E6" w:rsidR="00AA7683" w:rsidRPr="00EB55B1" w:rsidRDefault="00AA7683" w:rsidP="00297EAE">
      <w:pPr>
        <w:spacing w:after="29"/>
        <w:ind w:left="808" w:right="423"/>
        <w:jc w:val="both"/>
        <w:rPr>
          <w:lang w:val="en-US"/>
        </w:rPr>
      </w:pPr>
      <w:r w:rsidRPr="00EB55B1">
        <w:rPr>
          <w:lang w:val="en-US"/>
        </w:rPr>
        <w:t xml:space="preserve">Rp.: Sol. </w:t>
      </w:r>
      <w:proofErr w:type="spellStart"/>
      <w:r w:rsidRPr="00EB55B1">
        <w:rPr>
          <w:lang w:val="en-US"/>
        </w:rPr>
        <w:t>Atropini</w:t>
      </w:r>
      <w:proofErr w:type="spellEnd"/>
      <w:r w:rsidRPr="00EB55B1">
        <w:rPr>
          <w:lang w:val="en-US"/>
        </w:rPr>
        <w:t xml:space="preserve"> </w:t>
      </w:r>
      <w:proofErr w:type="spellStart"/>
      <w:r w:rsidRPr="00EB55B1">
        <w:rPr>
          <w:lang w:val="en-US"/>
        </w:rPr>
        <w:t>sulfatis</w:t>
      </w:r>
      <w:proofErr w:type="spellEnd"/>
      <w:r w:rsidRPr="00EB55B1">
        <w:rPr>
          <w:lang w:val="en-US"/>
        </w:rPr>
        <w:t xml:space="preserve"> 0.1%-20.0</w:t>
      </w:r>
    </w:p>
    <w:p w14:paraId="0E568D1E" w14:textId="1E0C7C21" w:rsidR="00AA7683" w:rsidRPr="00A20A78" w:rsidRDefault="00297EAE" w:rsidP="00297EAE">
      <w:pPr>
        <w:spacing w:after="29"/>
        <w:ind w:left="808" w:right="423"/>
        <w:jc w:val="both"/>
        <w:rPr>
          <w:lang w:val="en-US"/>
        </w:rPr>
      </w:pPr>
      <w:r w:rsidRPr="00A20A78">
        <w:rPr>
          <w:lang w:val="en-US"/>
        </w:rPr>
        <w:t xml:space="preserve">        </w:t>
      </w:r>
      <w:r w:rsidR="00AA7683" w:rsidRPr="00EB55B1">
        <w:rPr>
          <w:lang w:val="en-US"/>
        </w:rPr>
        <w:t>D</w:t>
      </w:r>
      <w:r w:rsidR="00AA7683" w:rsidRPr="00A20A78">
        <w:rPr>
          <w:lang w:val="en-US"/>
        </w:rPr>
        <w:t>.</w:t>
      </w:r>
      <w:r w:rsidR="00AA7683" w:rsidRPr="00EB55B1">
        <w:rPr>
          <w:lang w:val="en-US"/>
        </w:rPr>
        <w:t>S</w:t>
      </w:r>
      <w:r w:rsidR="00AA7683" w:rsidRPr="00A20A78">
        <w:rPr>
          <w:lang w:val="en-US"/>
        </w:rPr>
        <w:t xml:space="preserve"> </w:t>
      </w:r>
      <w:r w:rsidR="00AA7683" w:rsidRPr="00EB55B1">
        <w:rPr>
          <w:lang w:val="en-US"/>
        </w:rPr>
        <w:t>no</w:t>
      </w:r>
      <w:r w:rsidR="00AA7683" w:rsidRPr="00A20A78">
        <w:rPr>
          <w:lang w:val="en-US"/>
        </w:rPr>
        <w:t xml:space="preserve"> 10 </w:t>
      </w:r>
      <w:r w:rsidR="00AA7683" w:rsidRPr="00EB55B1">
        <w:t>капель</w:t>
      </w:r>
      <w:r w:rsidR="00AA7683" w:rsidRPr="00A20A78">
        <w:rPr>
          <w:lang w:val="en-US"/>
        </w:rPr>
        <w:t xml:space="preserve"> 3 </w:t>
      </w:r>
      <w:r w:rsidR="00AA7683" w:rsidRPr="00EB55B1">
        <w:t>р</w:t>
      </w:r>
      <w:r w:rsidR="00AA7683" w:rsidRPr="00A20A78">
        <w:rPr>
          <w:lang w:val="en-US"/>
        </w:rPr>
        <w:t>/</w:t>
      </w:r>
      <w:r w:rsidR="00AA7683" w:rsidRPr="00EB55B1">
        <w:t>д</w:t>
      </w:r>
    </w:p>
    <w:p w14:paraId="29706322" w14:textId="51616421" w:rsidR="00AA7683" w:rsidRPr="001B4690" w:rsidRDefault="00AA7683" w:rsidP="00297EAE">
      <w:pPr>
        <w:spacing w:after="29"/>
        <w:ind w:left="808" w:right="423"/>
        <w:jc w:val="both"/>
        <w:rPr>
          <w:lang w:val="en-US"/>
        </w:rPr>
      </w:pPr>
      <w:r w:rsidRPr="00EB55B1">
        <w:t>Расчеты</w:t>
      </w:r>
      <w:r w:rsidRPr="001B4690">
        <w:rPr>
          <w:lang w:val="en-US"/>
        </w:rPr>
        <w:t>: 0.1 – 100,0</w:t>
      </w:r>
    </w:p>
    <w:p w14:paraId="5797E1C6" w14:textId="7FD3F9DF" w:rsidR="00AA7683" w:rsidRPr="001B4690" w:rsidRDefault="00AA7683" w:rsidP="00297EAE">
      <w:pPr>
        <w:spacing w:after="29"/>
        <w:ind w:left="808" w:right="423"/>
        <w:jc w:val="both"/>
        <w:rPr>
          <w:lang w:val="en-US"/>
        </w:rPr>
      </w:pPr>
      <w:r w:rsidRPr="00EB55B1">
        <w:t>Х</w:t>
      </w:r>
      <w:r w:rsidRPr="001B4690">
        <w:rPr>
          <w:lang w:val="en-US"/>
        </w:rPr>
        <w:t xml:space="preserve">  –  20.0</w:t>
      </w:r>
    </w:p>
    <w:p w14:paraId="78BD3B46" w14:textId="7F938CB1" w:rsidR="00AA7683" w:rsidRPr="001B4690" w:rsidRDefault="00AA7683" w:rsidP="00297EAE">
      <w:pPr>
        <w:spacing w:after="29"/>
        <w:ind w:left="808" w:right="423"/>
        <w:jc w:val="both"/>
        <w:rPr>
          <w:lang w:val="en-US"/>
        </w:rPr>
      </w:pPr>
      <w:r w:rsidRPr="00EB55B1">
        <w:t>Х</w:t>
      </w:r>
      <w:r w:rsidRPr="001B4690">
        <w:rPr>
          <w:lang w:val="en-US"/>
        </w:rPr>
        <w:t xml:space="preserve"> = 0.02</w:t>
      </w:r>
    </w:p>
    <w:p w14:paraId="0E97DE2D" w14:textId="64EAE839" w:rsidR="00AA7683" w:rsidRPr="001B4690" w:rsidRDefault="00AA7683" w:rsidP="00297EAE">
      <w:pPr>
        <w:spacing w:after="29"/>
        <w:ind w:left="808" w:right="423"/>
        <w:jc w:val="both"/>
        <w:rPr>
          <w:lang w:val="en-US"/>
        </w:rPr>
      </w:pPr>
      <w:proofErr w:type="spellStart"/>
      <w:proofErr w:type="gramStart"/>
      <w:r w:rsidRPr="003B38EC">
        <w:rPr>
          <w:lang w:val="en-US"/>
        </w:rPr>
        <w:t>Rp</w:t>
      </w:r>
      <w:proofErr w:type="spellEnd"/>
      <w:r w:rsidRPr="001B4690">
        <w:rPr>
          <w:lang w:val="en-US"/>
        </w:rPr>
        <w:t>.:</w:t>
      </w:r>
      <w:proofErr w:type="gramEnd"/>
      <w:r w:rsidRPr="001B4690">
        <w:rPr>
          <w:lang w:val="en-US"/>
        </w:rPr>
        <w:t xml:space="preserve"> </w:t>
      </w:r>
      <w:proofErr w:type="spellStart"/>
      <w:r w:rsidRPr="003B38EC">
        <w:rPr>
          <w:lang w:val="en-US"/>
        </w:rPr>
        <w:t>Atropini</w:t>
      </w:r>
      <w:proofErr w:type="spellEnd"/>
      <w:r w:rsidRPr="001B4690">
        <w:rPr>
          <w:lang w:val="en-US"/>
        </w:rPr>
        <w:t xml:space="preserve"> </w:t>
      </w:r>
      <w:proofErr w:type="spellStart"/>
      <w:r w:rsidRPr="003B38EC">
        <w:rPr>
          <w:lang w:val="en-US"/>
        </w:rPr>
        <w:t>sulfatis</w:t>
      </w:r>
      <w:proofErr w:type="spellEnd"/>
      <w:r w:rsidRPr="001B4690">
        <w:rPr>
          <w:lang w:val="en-US"/>
        </w:rPr>
        <w:t xml:space="preserve"> 0.02</w:t>
      </w:r>
    </w:p>
    <w:p w14:paraId="73330DA1" w14:textId="61549E92" w:rsidR="00AA7683" w:rsidRPr="00EB55B1" w:rsidRDefault="00AA7683" w:rsidP="00297EAE">
      <w:pPr>
        <w:spacing w:after="29"/>
        <w:ind w:left="808" w:right="423"/>
        <w:jc w:val="both"/>
        <w:rPr>
          <w:lang w:val="en-US"/>
        </w:rPr>
      </w:pPr>
      <w:proofErr w:type="spellStart"/>
      <w:r w:rsidRPr="00EB55B1">
        <w:rPr>
          <w:lang w:val="en-US"/>
        </w:rPr>
        <w:t>Aquae</w:t>
      </w:r>
      <w:proofErr w:type="spellEnd"/>
      <w:r w:rsidRPr="00EB55B1">
        <w:rPr>
          <w:lang w:val="en-US"/>
        </w:rPr>
        <w:t xml:space="preserve"> </w:t>
      </w:r>
      <w:proofErr w:type="spellStart"/>
      <w:r w:rsidRPr="00EB55B1">
        <w:rPr>
          <w:lang w:val="en-US"/>
        </w:rPr>
        <w:t>destillatae</w:t>
      </w:r>
      <w:proofErr w:type="spellEnd"/>
      <w:r w:rsidRPr="00EB55B1">
        <w:rPr>
          <w:lang w:val="en-US"/>
        </w:rPr>
        <w:t xml:space="preserve"> ad 20.0</w:t>
      </w:r>
    </w:p>
    <w:p w14:paraId="089EDCEB" w14:textId="689D19F2" w:rsidR="00AA7683" w:rsidRPr="00EB55B1" w:rsidRDefault="00AA7683" w:rsidP="00297EAE">
      <w:pPr>
        <w:spacing w:after="29"/>
        <w:ind w:left="808" w:right="423"/>
        <w:jc w:val="both"/>
        <w:rPr>
          <w:lang w:val="en-US"/>
        </w:rPr>
      </w:pPr>
      <w:r w:rsidRPr="00EB55B1">
        <w:t>М</w:t>
      </w:r>
      <w:r w:rsidRPr="00EB55B1">
        <w:rPr>
          <w:lang w:val="en-US"/>
        </w:rPr>
        <w:t xml:space="preserve">.D.S. no 10 </w:t>
      </w:r>
      <w:r w:rsidRPr="00EB55B1">
        <w:t>капель</w:t>
      </w:r>
      <w:r w:rsidRPr="00EB55B1">
        <w:rPr>
          <w:lang w:val="en-US"/>
        </w:rPr>
        <w:t xml:space="preserve"> 3 </w:t>
      </w:r>
      <w:r w:rsidRPr="00EB55B1">
        <w:t>р</w:t>
      </w:r>
      <w:r w:rsidRPr="00EB55B1">
        <w:rPr>
          <w:lang w:val="en-US"/>
        </w:rPr>
        <w:t>/</w:t>
      </w:r>
      <w:r w:rsidRPr="00EB55B1">
        <w:t>д</w:t>
      </w:r>
    </w:p>
    <w:p w14:paraId="776837F4" w14:textId="77777777" w:rsidR="00CD642E" w:rsidRPr="00EB55B1" w:rsidRDefault="00CD642E" w:rsidP="00297EAE">
      <w:pPr>
        <w:spacing w:after="29"/>
        <w:ind w:left="808" w:right="423"/>
        <w:jc w:val="both"/>
        <w:rPr>
          <w:b/>
          <w:bCs/>
          <w:lang w:val="en-US"/>
        </w:rPr>
      </w:pPr>
    </w:p>
    <w:p w14:paraId="518DC790" w14:textId="6DF94868" w:rsidR="00AA7683" w:rsidRPr="0031141E" w:rsidRDefault="00CD642E" w:rsidP="0031141E">
      <w:pPr>
        <w:jc w:val="center"/>
        <w:rPr>
          <w:b/>
        </w:rPr>
      </w:pPr>
      <w:bookmarkStart w:id="26" w:name="_Toc120995420"/>
      <w:r w:rsidRPr="0031141E">
        <w:rPr>
          <w:b/>
        </w:rPr>
        <w:t>Правила выписывания р</w:t>
      </w:r>
      <w:r w:rsidR="00AA7683" w:rsidRPr="0031141E">
        <w:rPr>
          <w:b/>
        </w:rPr>
        <w:t>аствор</w:t>
      </w:r>
      <w:r w:rsidRPr="0031141E">
        <w:rPr>
          <w:b/>
        </w:rPr>
        <w:t>ов</w:t>
      </w:r>
      <w:r w:rsidR="00AA7683" w:rsidRPr="0031141E">
        <w:rPr>
          <w:b/>
        </w:rPr>
        <w:t xml:space="preserve"> для инъекций</w:t>
      </w:r>
      <w:bookmarkEnd w:id="26"/>
    </w:p>
    <w:p w14:paraId="52DEA487" w14:textId="277E445D" w:rsidR="003530D1" w:rsidRPr="00EB55B1" w:rsidRDefault="00AA7683" w:rsidP="00297EAE">
      <w:pPr>
        <w:spacing w:after="29"/>
        <w:ind w:right="423"/>
        <w:jc w:val="both"/>
      </w:pPr>
      <w:r w:rsidRPr="00EB55B1">
        <w:t>Это жидкая лекарственная форма для парентерального введения (</w:t>
      </w:r>
      <w:proofErr w:type="gramStart"/>
      <w:r w:rsidRPr="00EB55B1">
        <w:t>п</w:t>
      </w:r>
      <w:proofErr w:type="gramEnd"/>
      <w:r w:rsidRPr="00EB55B1">
        <w:t>/к, в/м, в/в и т.д.), минуя желудочно-кишечный тракт. Растворы для инъекций выпускаются в ампулах или флаконах и в других упаковках.</w:t>
      </w:r>
    </w:p>
    <w:p w14:paraId="2BFF2CE9" w14:textId="77777777" w:rsidR="003530D1" w:rsidRPr="00EB55B1" w:rsidRDefault="003530D1" w:rsidP="00297EAE">
      <w:pPr>
        <w:spacing w:after="29"/>
        <w:ind w:right="423"/>
        <w:jc w:val="both"/>
      </w:pPr>
    </w:p>
    <w:p w14:paraId="3E9B108F" w14:textId="5EFFAEFE" w:rsidR="00AA7683" w:rsidRPr="00EB55B1" w:rsidRDefault="00AA7683" w:rsidP="00297EAE">
      <w:pPr>
        <w:spacing w:after="29"/>
        <w:ind w:right="423"/>
        <w:jc w:val="both"/>
      </w:pPr>
      <w:r w:rsidRPr="00EB55B1">
        <w:t>Внутривенное введение:</w:t>
      </w:r>
    </w:p>
    <w:p w14:paraId="5DD70C79" w14:textId="11E92CB4" w:rsidR="00AA7683" w:rsidRPr="00EB55B1" w:rsidRDefault="00AA7683" w:rsidP="00297EAE">
      <w:pPr>
        <w:spacing w:after="29"/>
        <w:ind w:left="808" w:right="423"/>
        <w:jc w:val="both"/>
      </w:pPr>
      <w:r w:rsidRPr="00EB55B1">
        <w:rPr>
          <w:u w:val="single"/>
        </w:rPr>
        <w:t>Достоинства:</w:t>
      </w:r>
    </w:p>
    <w:p w14:paraId="1E066596" w14:textId="3964B47B" w:rsidR="00AA7683" w:rsidRPr="00EB55B1" w:rsidRDefault="00AA7683" w:rsidP="00297EAE">
      <w:pPr>
        <w:pStyle w:val="a4"/>
        <w:numPr>
          <w:ilvl w:val="0"/>
          <w:numId w:val="39"/>
        </w:numPr>
        <w:spacing w:after="29"/>
        <w:ind w:right="423"/>
        <w:jc w:val="both"/>
      </w:pPr>
      <w:r w:rsidRPr="00EB55B1">
        <w:t>быстрое развитие эффекта</w:t>
      </w:r>
    </w:p>
    <w:p w14:paraId="7673E6FB" w14:textId="676CAA46" w:rsidR="00AA7683" w:rsidRPr="00EB55B1" w:rsidRDefault="00AA7683" w:rsidP="00297EAE">
      <w:pPr>
        <w:pStyle w:val="a4"/>
        <w:numPr>
          <w:ilvl w:val="0"/>
          <w:numId w:val="39"/>
        </w:numPr>
        <w:spacing w:after="29"/>
        <w:ind w:right="423"/>
        <w:jc w:val="both"/>
      </w:pPr>
      <w:r w:rsidRPr="00EB55B1">
        <w:t>можно использовать при бессознательном состоянии пациента</w:t>
      </w:r>
    </w:p>
    <w:p w14:paraId="7B7BDF66" w14:textId="4ECD263B" w:rsidR="00B50FB7" w:rsidRPr="00EB55B1" w:rsidRDefault="00AA7683" w:rsidP="00297EAE">
      <w:pPr>
        <w:pStyle w:val="a4"/>
        <w:numPr>
          <w:ilvl w:val="0"/>
          <w:numId w:val="39"/>
        </w:numPr>
        <w:spacing w:after="29"/>
        <w:ind w:right="423"/>
        <w:jc w:val="both"/>
      </w:pPr>
      <w:r w:rsidRPr="00EB55B1">
        <w:t>стерильность</w:t>
      </w:r>
    </w:p>
    <w:p w14:paraId="577133ED" w14:textId="2F40875E" w:rsidR="00AA7683" w:rsidRPr="00EB55B1" w:rsidRDefault="00AA7683" w:rsidP="00297EAE">
      <w:pPr>
        <w:pStyle w:val="a4"/>
        <w:spacing w:after="29"/>
        <w:ind w:right="423"/>
        <w:jc w:val="both"/>
      </w:pPr>
      <w:r w:rsidRPr="00EB55B1">
        <w:rPr>
          <w:u w:val="single"/>
        </w:rPr>
        <w:t>Недостатки:</w:t>
      </w:r>
    </w:p>
    <w:p w14:paraId="2CE1F7F8" w14:textId="5995E422" w:rsidR="00AA7683" w:rsidRPr="00EB55B1" w:rsidRDefault="00AA7683" w:rsidP="00297EAE">
      <w:pPr>
        <w:pStyle w:val="a4"/>
        <w:numPr>
          <w:ilvl w:val="0"/>
          <w:numId w:val="39"/>
        </w:numPr>
        <w:spacing w:after="29"/>
        <w:ind w:right="423"/>
        <w:jc w:val="both"/>
      </w:pPr>
      <w:r w:rsidRPr="00EB55B1">
        <w:t>необходимо соблюдать асептику</w:t>
      </w:r>
    </w:p>
    <w:p w14:paraId="73F2BC02" w14:textId="665DD506" w:rsidR="00AA7683" w:rsidRPr="00EB55B1" w:rsidRDefault="00AA7683" w:rsidP="00297EAE">
      <w:pPr>
        <w:pStyle w:val="a4"/>
        <w:numPr>
          <w:ilvl w:val="0"/>
          <w:numId w:val="39"/>
        </w:numPr>
        <w:spacing w:after="29"/>
        <w:ind w:right="423"/>
        <w:jc w:val="both"/>
      </w:pPr>
      <w:r w:rsidRPr="00EB55B1">
        <w:t>предельная точность дозировки из-за возможности быстрого нарастания плазменной концентрации лекарства</w:t>
      </w:r>
    </w:p>
    <w:p w14:paraId="42238D8A" w14:textId="38C23DDE" w:rsidR="00AA7683" w:rsidRPr="00EB55B1" w:rsidRDefault="00AA7683" w:rsidP="00297EAE">
      <w:pPr>
        <w:pStyle w:val="a4"/>
        <w:numPr>
          <w:ilvl w:val="0"/>
          <w:numId w:val="39"/>
        </w:numPr>
        <w:spacing w:after="29"/>
        <w:ind w:right="423"/>
        <w:jc w:val="both"/>
      </w:pPr>
      <w:r w:rsidRPr="00EB55B1">
        <w:t>могут развиться тромбозы, тромбоэмболии, флебиты</w:t>
      </w:r>
    </w:p>
    <w:p w14:paraId="647A3351" w14:textId="0ECC3CB3" w:rsidR="003530D1" w:rsidRPr="00EB55B1" w:rsidRDefault="00AA7683" w:rsidP="00297EAE">
      <w:pPr>
        <w:pStyle w:val="a4"/>
        <w:numPr>
          <w:ilvl w:val="0"/>
          <w:numId w:val="39"/>
        </w:numPr>
        <w:spacing w:after="29"/>
        <w:ind w:right="423"/>
        <w:jc w:val="both"/>
      </w:pPr>
      <w:r w:rsidRPr="00EB55B1">
        <w:t>нужна помощь медперсонала</w:t>
      </w:r>
    </w:p>
    <w:p w14:paraId="3A9B1193" w14:textId="77777777" w:rsidR="003530D1" w:rsidRPr="00EB55B1" w:rsidRDefault="003530D1" w:rsidP="00297EAE">
      <w:pPr>
        <w:spacing w:after="29"/>
        <w:ind w:left="360" w:right="423"/>
        <w:jc w:val="both"/>
      </w:pPr>
    </w:p>
    <w:p w14:paraId="68F9C7DD" w14:textId="4C416AB4" w:rsidR="00AA7683" w:rsidRPr="00EB55B1" w:rsidRDefault="00AA7683" w:rsidP="00297EAE">
      <w:pPr>
        <w:spacing w:after="29"/>
        <w:ind w:left="360" w:right="423"/>
        <w:jc w:val="both"/>
      </w:pPr>
      <w:r w:rsidRPr="00EB55B1">
        <w:t>Внутримышечное введение:</w:t>
      </w:r>
    </w:p>
    <w:p w14:paraId="5175563B" w14:textId="04A766C4" w:rsidR="00AA7683" w:rsidRPr="00EB55B1" w:rsidRDefault="00AA7683" w:rsidP="00297EAE">
      <w:pPr>
        <w:spacing w:after="29"/>
        <w:ind w:left="808" w:right="423"/>
        <w:jc w:val="both"/>
      </w:pPr>
      <w:r w:rsidRPr="00EB55B1">
        <w:rPr>
          <w:u w:val="single"/>
        </w:rPr>
        <w:t>Достоинства:</w:t>
      </w:r>
    </w:p>
    <w:p w14:paraId="6A785B1E" w14:textId="251E2BD8" w:rsidR="00AA7683" w:rsidRPr="00EB55B1" w:rsidRDefault="00AA7683" w:rsidP="00297EAE">
      <w:pPr>
        <w:pStyle w:val="a4"/>
        <w:numPr>
          <w:ilvl w:val="0"/>
          <w:numId w:val="40"/>
        </w:numPr>
        <w:spacing w:after="29"/>
        <w:ind w:right="423"/>
        <w:jc w:val="both"/>
      </w:pPr>
      <w:r w:rsidRPr="00EB55B1">
        <w:t>создает депо препаратов (т.е. пролонгирование эффекта)</w:t>
      </w:r>
    </w:p>
    <w:p w14:paraId="264C6EEF" w14:textId="1184D19E" w:rsidR="00AA7683" w:rsidRPr="00EB55B1" w:rsidRDefault="00AA7683" w:rsidP="00297EAE">
      <w:pPr>
        <w:spacing w:after="29"/>
        <w:ind w:left="808" w:right="423"/>
        <w:jc w:val="both"/>
      </w:pPr>
      <w:r w:rsidRPr="00EB55B1">
        <w:rPr>
          <w:u w:val="single"/>
        </w:rPr>
        <w:t>Недостатки:</w:t>
      </w:r>
    </w:p>
    <w:p w14:paraId="5D4882EA" w14:textId="2F6A4D33" w:rsidR="00AA7683" w:rsidRPr="00EB55B1" w:rsidRDefault="00AA7683" w:rsidP="00297EAE">
      <w:pPr>
        <w:pStyle w:val="a4"/>
        <w:numPr>
          <w:ilvl w:val="0"/>
          <w:numId w:val="40"/>
        </w:numPr>
        <w:spacing w:after="29"/>
        <w:ind w:right="423"/>
        <w:jc w:val="both"/>
      </w:pPr>
      <w:r w:rsidRPr="00EB55B1">
        <w:t>возможность формирования абсцессов</w:t>
      </w:r>
    </w:p>
    <w:p w14:paraId="674096AD" w14:textId="77777777" w:rsidR="003530D1" w:rsidRPr="00EB55B1" w:rsidRDefault="00AA7683" w:rsidP="00297EAE">
      <w:pPr>
        <w:pStyle w:val="a4"/>
        <w:numPr>
          <w:ilvl w:val="0"/>
          <w:numId w:val="40"/>
        </w:numPr>
        <w:spacing w:after="29"/>
        <w:ind w:right="423"/>
        <w:jc w:val="both"/>
      </w:pPr>
      <w:r w:rsidRPr="00EB55B1">
        <w:t>опасность случайного попадания иглы в кровеносный сосуд</w:t>
      </w:r>
    </w:p>
    <w:p w14:paraId="661C588A" w14:textId="1C207D37" w:rsidR="003530D1" w:rsidRPr="00EB55B1" w:rsidRDefault="003530D1" w:rsidP="00297EAE">
      <w:pPr>
        <w:spacing w:after="29"/>
        <w:ind w:right="423"/>
        <w:jc w:val="both"/>
      </w:pPr>
    </w:p>
    <w:p w14:paraId="41D33EC6" w14:textId="6208EF26" w:rsidR="00AA7683" w:rsidRPr="00EB55B1" w:rsidRDefault="00AA7683" w:rsidP="00297EAE">
      <w:pPr>
        <w:spacing w:after="29"/>
        <w:ind w:right="423"/>
        <w:jc w:val="both"/>
      </w:pPr>
      <w:r w:rsidRPr="00EB55B1">
        <w:t>Подкожное введение:</w:t>
      </w:r>
    </w:p>
    <w:p w14:paraId="601BFDC1" w14:textId="0BCB7041" w:rsidR="00AA7683" w:rsidRPr="00EB55B1" w:rsidRDefault="00AA7683" w:rsidP="00297EAE">
      <w:pPr>
        <w:spacing w:after="29"/>
        <w:ind w:left="808" w:right="423"/>
        <w:jc w:val="both"/>
      </w:pPr>
      <w:r w:rsidRPr="00EB55B1">
        <w:rPr>
          <w:u w:val="single"/>
        </w:rPr>
        <w:t>Достоинства:</w:t>
      </w:r>
    </w:p>
    <w:p w14:paraId="2CE2CE6C" w14:textId="169E3339" w:rsidR="00AA7683" w:rsidRPr="00EB55B1" w:rsidRDefault="00AA7683" w:rsidP="00297EAE">
      <w:pPr>
        <w:pStyle w:val="a4"/>
        <w:numPr>
          <w:ilvl w:val="0"/>
          <w:numId w:val="41"/>
        </w:numPr>
        <w:spacing w:after="29"/>
        <w:ind w:right="423"/>
        <w:jc w:val="both"/>
      </w:pPr>
      <w:r w:rsidRPr="00EB55B1">
        <w:t xml:space="preserve">возможно самостоятельное использование </w:t>
      </w:r>
      <w:r w:rsidRPr="00EB55B1">
        <w:rPr>
          <w:u w:val="single"/>
        </w:rPr>
        <w:t>Недостатки:</w:t>
      </w:r>
    </w:p>
    <w:p w14:paraId="1415E200" w14:textId="4E1FE1BB" w:rsidR="00AA7683" w:rsidRPr="00EB55B1" w:rsidRDefault="00AA7683" w:rsidP="00297EAE">
      <w:pPr>
        <w:pStyle w:val="a4"/>
        <w:numPr>
          <w:ilvl w:val="0"/>
          <w:numId w:val="41"/>
        </w:numPr>
        <w:spacing w:after="29"/>
        <w:ind w:right="423"/>
        <w:jc w:val="both"/>
      </w:pPr>
      <w:r w:rsidRPr="00EB55B1">
        <w:t>нельзя вводить большие объемы лекарств</w:t>
      </w:r>
    </w:p>
    <w:p w14:paraId="268BC888" w14:textId="38239C79" w:rsidR="00AA7683" w:rsidRPr="00EB55B1" w:rsidRDefault="00AA7683" w:rsidP="00297EAE">
      <w:pPr>
        <w:pStyle w:val="a4"/>
        <w:numPr>
          <w:ilvl w:val="0"/>
          <w:numId w:val="41"/>
        </w:numPr>
        <w:spacing w:after="29"/>
        <w:ind w:right="423"/>
        <w:jc w:val="both"/>
      </w:pPr>
      <w:r w:rsidRPr="00EB55B1">
        <w:t>нельзя вводить раздражающие вещества, сосудосуживающие (норадреналин)</w:t>
      </w:r>
    </w:p>
    <w:p w14:paraId="448D61C9" w14:textId="77777777" w:rsidR="003530D1" w:rsidRPr="00EB55B1" w:rsidRDefault="003530D1" w:rsidP="00297EAE">
      <w:pPr>
        <w:spacing w:after="29"/>
        <w:ind w:right="423"/>
        <w:jc w:val="both"/>
      </w:pPr>
    </w:p>
    <w:p w14:paraId="122AA6E2" w14:textId="4936AA1E" w:rsidR="00AA7683" w:rsidRPr="00EB55B1" w:rsidRDefault="00AA7683" w:rsidP="00297EAE">
      <w:pPr>
        <w:spacing w:after="29"/>
        <w:ind w:right="423"/>
        <w:jc w:val="both"/>
      </w:pPr>
      <w:r w:rsidRPr="00297EAE">
        <w:t xml:space="preserve">NB! </w:t>
      </w:r>
      <w:r w:rsidRPr="00EB55B1">
        <w:t>Масляные растворы нельзя вводить внутривенно из-за опасности жировой эмболии, спиртовые - подкожно из-за опасности развития некроза тканей.</w:t>
      </w:r>
    </w:p>
    <w:p w14:paraId="0950E19B" w14:textId="51292AC5" w:rsidR="00AA7683" w:rsidRPr="00EB55B1" w:rsidRDefault="00AA7683" w:rsidP="00297EAE">
      <w:pPr>
        <w:spacing w:after="29"/>
        <w:ind w:left="808" w:right="423"/>
        <w:jc w:val="both"/>
      </w:pPr>
    </w:p>
    <w:p w14:paraId="7EEB9EF1" w14:textId="77777777" w:rsidR="00AA7683" w:rsidRPr="00EB55B1" w:rsidRDefault="00AA7683" w:rsidP="00297EAE">
      <w:pPr>
        <w:ind w:right="423"/>
        <w:jc w:val="both"/>
      </w:pPr>
      <w:r w:rsidRPr="00EB55B1">
        <w:t>Правила выписывания растворов</w:t>
      </w:r>
      <w:proofErr w:type="gramStart"/>
      <w:r w:rsidRPr="00EB55B1">
        <w:t xml:space="preserve"> :</w:t>
      </w:r>
      <w:proofErr w:type="gramEnd"/>
    </w:p>
    <w:p w14:paraId="303D8720" w14:textId="335ABAA8" w:rsidR="00AA7683" w:rsidRPr="00EB55B1" w:rsidRDefault="003530D1" w:rsidP="00297EAE">
      <w:pPr>
        <w:spacing w:after="29"/>
        <w:ind w:right="423"/>
        <w:jc w:val="both"/>
      </w:pPr>
      <w:r w:rsidRPr="00EB55B1">
        <w:t>1.</w:t>
      </w:r>
      <w:r w:rsidR="00AA7683" w:rsidRPr="00EB55B1">
        <w:t>Сокращенным способом выписываются растворы, где в качестве растворителя используется вода для инъекций.</w:t>
      </w:r>
    </w:p>
    <w:p w14:paraId="4375AEF7" w14:textId="3AB798DF" w:rsidR="00AA7683" w:rsidRPr="00EB55B1" w:rsidRDefault="00AA7683" w:rsidP="00297EAE">
      <w:pPr>
        <w:spacing w:after="29"/>
        <w:ind w:left="808" w:right="423"/>
        <w:jc w:val="both"/>
      </w:pPr>
    </w:p>
    <w:p w14:paraId="14C6197E" w14:textId="307074AF" w:rsidR="00AA7683" w:rsidRPr="00EB55B1" w:rsidRDefault="00AA7683" w:rsidP="00297EAE">
      <w:pPr>
        <w:spacing w:after="29"/>
        <w:ind w:left="808" w:right="423"/>
        <w:jc w:val="both"/>
      </w:pPr>
      <w:r w:rsidRPr="00EB55B1">
        <w:rPr>
          <w:u w:val="single"/>
        </w:rPr>
        <w:t>Пример:</w:t>
      </w:r>
    </w:p>
    <w:p w14:paraId="0ECCAF7F" w14:textId="653936F6" w:rsidR="00AA7683" w:rsidRPr="00EB55B1" w:rsidRDefault="00AA7683" w:rsidP="00297EAE">
      <w:pPr>
        <w:spacing w:after="29"/>
        <w:ind w:left="808" w:right="423"/>
        <w:jc w:val="both"/>
      </w:pPr>
      <w:r w:rsidRPr="00EB55B1">
        <w:t>Выписать 100 мл 1% раствора метиленового синего (</w:t>
      </w:r>
      <w:proofErr w:type="spellStart"/>
      <w:r w:rsidRPr="00EB55B1">
        <w:t>Methylenum</w:t>
      </w:r>
      <w:proofErr w:type="spellEnd"/>
      <w:r w:rsidRPr="00EB55B1">
        <w:t xml:space="preserve"> </w:t>
      </w:r>
      <w:proofErr w:type="spellStart"/>
      <w:r w:rsidRPr="00EB55B1">
        <w:t>coeruleum</w:t>
      </w:r>
      <w:proofErr w:type="spellEnd"/>
      <w:r w:rsidRPr="00EB55B1">
        <w:t>). Вводить по 50 мл в/в медленно.</w:t>
      </w:r>
    </w:p>
    <w:p w14:paraId="5D7561DE" w14:textId="5EFE6FF4" w:rsidR="00AA7683" w:rsidRPr="00EB55B1" w:rsidRDefault="00AA7683" w:rsidP="00297EAE">
      <w:pPr>
        <w:spacing w:after="29"/>
        <w:ind w:left="808" w:right="423"/>
        <w:jc w:val="both"/>
      </w:pPr>
    </w:p>
    <w:p w14:paraId="7B386D78" w14:textId="142A3F75" w:rsidR="00AA7683" w:rsidRPr="00EB55B1" w:rsidRDefault="00AA7683" w:rsidP="00297EAE">
      <w:pPr>
        <w:spacing w:after="29"/>
        <w:ind w:left="808" w:right="423"/>
        <w:jc w:val="both"/>
      </w:pPr>
      <w:proofErr w:type="spellStart"/>
      <w:r w:rsidRPr="00EB55B1">
        <w:rPr>
          <w:lang w:val="en-US"/>
        </w:rPr>
        <w:t>Rp</w:t>
      </w:r>
      <w:proofErr w:type="spellEnd"/>
      <w:r w:rsidRPr="00EB55B1">
        <w:t xml:space="preserve">:  </w:t>
      </w:r>
      <w:proofErr w:type="spellStart"/>
      <w:r w:rsidRPr="00EB55B1">
        <w:rPr>
          <w:lang w:val="en-US"/>
        </w:rPr>
        <w:t>Methyleni</w:t>
      </w:r>
      <w:proofErr w:type="spellEnd"/>
      <w:r w:rsidRPr="00EB55B1">
        <w:t xml:space="preserve"> </w:t>
      </w:r>
      <w:proofErr w:type="spellStart"/>
      <w:r w:rsidRPr="00EB55B1">
        <w:rPr>
          <w:lang w:val="en-US"/>
        </w:rPr>
        <w:t>coerulei</w:t>
      </w:r>
      <w:proofErr w:type="spellEnd"/>
      <w:r w:rsidRPr="00EB55B1">
        <w:t xml:space="preserve"> 1%</w:t>
      </w:r>
      <w:r w:rsidR="00B50FB7" w:rsidRPr="00EB55B1">
        <w:t xml:space="preserve"> </w:t>
      </w:r>
      <w:proofErr w:type="spellStart"/>
      <w:r w:rsidR="00B50FB7" w:rsidRPr="00EB55B1">
        <w:rPr>
          <w:lang w:val="en-US"/>
        </w:rPr>
        <w:t>solutionem</w:t>
      </w:r>
      <w:proofErr w:type="spellEnd"/>
      <w:r w:rsidRPr="00EB55B1">
        <w:t xml:space="preserve"> - 100</w:t>
      </w:r>
      <w:r w:rsidRPr="00EB55B1">
        <w:rPr>
          <w:lang w:val="en-US"/>
        </w:rPr>
        <w:t>ml</w:t>
      </w:r>
    </w:p>
    <w:p w14:paraId="3ECC7D0B" w14:textId="415CB175" w:rsidR="00AA7683" w:rsidRPr="00EB55B1" w:rsidRDefault="00297EAE" w:rsidP="00297EAE">
      <w:pPr>
        <w:spacing w:after="29"/>
        <w:ind w:left="808" w:right="423"/>
        <w:jc w:val="both"/>
      </w:pPr>
      <w:r>
        <w:t xml:space="preserve">       </w:t>
      </w:r>
      <w:proofErr w:type="spellStart"/>
      <w:r w:rsidR="00AA7683" w:rsidRPr="00EB55B1">
        <w:t>Sterilis</w:t>
      </w:r>
      <w:proofErr w:type="spellEnd"/>
      <w:r w:rsidR="00AA7683" w:rsidRPr="00EB55B1">
        <w:t>!</w:t>
      </w:r>
    </w:p>
    <w:p w14:paraId="45E5F0ED" w14:textId="039D70BF" w:rsidR="00AA7683" w:rsidRPr="00EB55B1" w:rsidRDefault="00297EAE" w:rsidP="00297EAE">
      <w:pPr>
        <w:spacing w:after="29"/>
        <w:ind w:left="808" w:right="423"/>
        <w:jc w:val="both"/>
      </w:pPr>
      <w:r>
        <w:t xml:space="preserve">       </w:t>
      </w:r>
      <w:r w:rsidR="00AA7683" w:rsidRPr="00EB55B1">
        <w:t>D. S. 50 мл в/в медленно.</w:t>
      </w:r>
    </w:p>
    <w:p w14:paraId="21589D73" w14:textId="65778B3F" w:rsidR="00AA7683" w:rsidRPr="00EB55B1" w:rsidRDefault="003530D1" w:rsidP="00297EAE">
      <w:pPr>
        <w:spacing w:after="29"/>
        <w:ind w:right="423"/>
        <w:jc w:val="both"/>
      </w:pPr>
      <w:r w:rsidRPr="00EB55B1">
        <w:t>2.</w:t>
      </w:r>
      <w:r w:rsidR="00AA7683" w:rsidRPr="00EB55B1">
        <w:t>Развернутым способом выписываются растворы, где в качестве растворителя используются изотонический раствор или глюкоза, или другие растворители.</w:t>
      </w:r>
    </w:p>
    <w:p w14:paraId="2625CDAE" w14:textId="77777777" w:rsidR="00AA7683" w:rsidRPr="00EB55B1" w:rsidRDefault="00AA7683" w:rsidP="00297EAE">
      <w:pPr>
        <w:spacing w:after="29"/>
        <w:ind w:right="423"/>
        <w:jc w:val="both"/>
        <w:rPr>
          <w:u w:val="single"/>
        </w:rPr>
      </w:pPr>
    </w:p>
    <w:p w14:paraId="13505B43" w14:textId="6403475E" w:rsidR="00AA7683" w:rsidRPr="00EB55B1" w:rsidRDefault="00AA7683" w:rsidP="00297EAE">
      <w:pPr>
        <w:spacing w:after="29"/>
        <w:ind w:left="808" w:right="423"/>
        <w:jc w:val="both"/>
      </w:pPr>
      <w:r w:rsidRPr="00EB55B1">
        <w:rPr>
          <w:u w:val="single"/>
        </w:rPr>
        <w:t>Пример:</w:t>
      </w:r>
    </w:p>
    <w:p w14:paraId="0CC9E505" w14:textId="6CD5D356" w:rsidR="00AA7683" w:rsidRPr="00EB55B1" w:rsidRDefault="00AA7683" w:rsidP="00297EAE">
      <w:pPr>
        <w:spacing w:after="29"/>
        <w:ind w:right="423"/>
        <w:jc w:val="both"/>
      </w:pPr>
      <w:r w:rsidRPr="00EB55B1">
        <w:t>Выписать 0.5 новокаина (</w:t>
      </w:r>
      <w:proofErr w:type="spellStart"/>
      <w:r w:rsidRPr="00EB55B1">
        <w:t>Novocainum</w:t>
      </w:r>
      <w:proofErr w:type="spellEnd"/>
      <w:r w:rsidRPr="00EB55B1">
        <w:t>), растворенного в 200мл изотонического раствора. Для инфильтрационной анестезии.</w:t>
      </w:r>
    </w:p>
    <w:p w14:paraId="3863B5D3" w14:textId="6219838D" w:rsidR="00AA7683" w:rsidRPr="00EB55B1" w:rsidRDefault="00AA7683" w:rsidP="00297EAE">
      <w:pPr>
        <w:spacing w:after="29"/>
        <w:ind w:left="808" w:right="423"/>
        <w:jc w:val="both"/>
      </w:pPr>
    </w:p>
    <w:p w14:paraId="644344A7" w14:textId="1ADB3C50" w:rsidR="00AA7683" w:rsidRPr="00EB55B1" w:rsidRDefault="00AA7683" w:rsidP="00297EAE">
      <w:pPr>
        <w:spacing w:after="29"/>
        <w:ind w:left="3544" w:right="423" w:hanging="2835"/>
        <w:jc w:val="both"/>
      </w:pPr>
      <w:r w:rsidRPr="00EB55B1">
        <w:rPr>
          <w:lang w:val="en-US"/>
        </w:rPr>
        <w:t>Rp</w:t>
      </w:r>
      <w:r w:rsidRPr="00EB55B1">
        <w:t xml:space="preserve">.:  </w:t>
      </w:r>
      <w:proofErr w:type="spellStart"/>
      <w:r w:rsidRPr="00EB55B1">
        <w:rPr>
          <w:lang w:val="en-US"/>
        </w:rPr>
        <w:t>Novocaini</w:t>
      </w:r>
      <w:proofErr w:type="spellEnd"/>
      <w:r w:rsidRPr="00EB55B1">
        <w:t xml:space="preserve"> 0.5</w:t>
      </w:r>
    </w:p>
    <w:p w14:paraId="03ADB52E" w14:textId="190CF91F" w:rsidR="00AA7683" w:rsidRPr="001B4690" w:rsidRDefault="00297EAE" w:rsidP="00297EAE">
      <w:pPr>
        <w:spacing w:after="29"/>
        <w:ind w:left="1985" w:right="423" w:hanging="2835"/>
      </w:pPr>
      <w:r w:rsidRPr="003B38EC">
        <w:t xml:space="preserve">                                  </w:t>
      </w:r>
      <w:proofErr w:type="spellStart"/>
      <w:r w:rsidR="00AA7683" w:rsidRPr="00EB55B1">
        <w:rPr>
          <w:lang w:val="en-US"/>
        </w:rPr>
        <w:t>Natrii</w:t>
      </w:r>
      <w:proofErr w:type="spellEnd"/>
      <w:r w:rsidR="00AA7683" w:rsidRPr="001B4690">
        <w:t xml:space="preserve"> </w:t>
      </w:r>
      <w:proofErr w:type="spellStart"/>
      <w:r w:rsidR="00AA7683" w:rsidRPr="00EB55B1">
        <w:rPr>
          <w:lang w:val="en-US"/>
        </w:rPr>
        <w:t>chloridi</w:t>
      </w:r>
      <w:proofErr w:type="spellEnd"/>
      <w:r w:rsidR="00AA7683" w:rsidRPr="001B4690">
        <w:t xml:space="preserve">   </w:t>
      </w:r>
      <w:proofErr w:type="spellStart"/>
      <w:r w:rsidR="00AA7683" w:rsidRPr="00EB55B1">
        <w:rPr>
          <w:lang w:val="en-US"/>
        </w:rPr>
        <w:t>isotonici</w:t>
      </w:r>
      <w:proofErr w:type="spellEnd"/>
      <w:r w:rsidR="00AA7683" w:rsidRPr="001B4690">
        <w:t xml:space="preserve"> </w:t>
      </w:r>
      <w:proofErr w:type="spellStart"/>
      <w:r w:rsidR="00B50FB7" w:rsidRPr="00EB55B1">
        <w:rPr>
          <w:lang w:val="en-US"/>
        </w:rPr>
        <w:t>solutionem</w:t>
      </w:r>
      <w:proofErr w:type="spellEnd"/>
      <w:r w:rsidR="00B50FB7" w:rsidRPr="001B4690">
        <w:t xml:space="preserve"> -</w:t>
      </w:r>
      <w:r w:rsidR="00AA7683" w:rsidRPr="001B4690">
        <w:t xml:space="preserve">200 </w:t>
      </w:r>
      <w:r w:rsidR="00AA7683" w:rsidRPr="00EB55B1">
        <w:rPr>
          <w:lang w:val="en-US"/>
        </w:rPr>
        <w:t>ml</w:t>
      </w:r>
      <w:r w:rsidR="00AA7683" w:rsidRPr="001B4690">
        <w:t xml:space="preserve">                                                                            </w:t>
      </w:r>
      <w:r w:rsidR="00AA7683" w:rsidRPr="00EB55B1">
        <w:rPr>
          <w:lang w:val="en-US"/>
        </w:rPr>
        <w:t>M</w:t>
      </w:r>
      <w:r w:rsidR="00AA7683" w:rsidRPr="001B4690">
        <w:t>.</w:t>
      </w:r>
      <w:proofErr w:type="spellStart"/>
      <w:r w:rsidR="00AA7683" w:rsidRPr="00EB55B1">
        <w:rPr>
          <w:lang w:val="en-US"/>
        </w:rPr>
        <w:t>Steri</w:t>
      </w:r>
      <w:r w:rsidR="00B50FB7" w:rsidRPr="00EB55B1">
        <w:rPr>
          <w:lang w:val="en-US"/>
        </w:rPr>
        <w:t>l</w:t>
      </w:r>
      <w:r w:rsidR="00AA7683" w:rsidRPr="00EB55B1">
        <w:rPr>
          <w:lang w:val="en-US"/>
        </w:rPr>
        <w:t>isetur</w:t>
      </w:r>
      <w:proofErr w:type="spellEnd"/>
      <w:r w:rsidR="00AA7683" w:rsidRPr="001B4690">
        <w:t>!</w:t>
      </w:r>
    </w:p>
    <w:p w14:paraId="3A0C5883" w14:textId="449BCBC3" w:rsidR="00AA7683" w:rsidRPr="00EB55B1" w:rsidRDefault="00297EAE" w:rsidP="00297EAE">
      <w:pPr>
        <w:spacing w:after="29"/>
        <w:ind w:right="423"/>
        <w:jc w:val="both"/>
      </w:pPr>
      <w:r w:rsidRPr="001B4690">
        <w:t xml:space="preserve">                    </w:t>
      </w:r>
      <w:r w:rsidR="00AA7683" w:rsidRPr="00EB55B1">
        <w:t>D. S. для инфильтрационной анестезии.</w:t>
      </w:r>
    </w:p>
    <w:p w14:paraId="06AC7947" w14:textId="44345223" w:rsidR="00AA7683" w:rsidRPr="00EB55B1" w:rsidRDefault="00AA7683" w:rsidP="00297EAE">
      <w:pPr>
        <w:spacing w:after="29"/>
        <w:ind w:left="808" w:right="423"/>
        <w:jc w:val="both"/>
      </w:pPr>
    </w:p>
    <w:p w14:paraId="6EFD3342" w14:textId="263FDD63" w:rsidR="00AA7683" w:rsidRPr="0031141E" w:rsidRDefault="00AA7683" w:rsidP="0031141E">
      <w:pPr>
        <w:jc w:val="center"/>
        <w:rPr>
          <w:b/>
        </w:rPr>
      </w:pPr>
      <w:bookmarkStart w:id="27" w:name="_Toc120995423"/>
      <w:r w:rsidRPr="0031141E">
        <w:rPr>
          <w:b/>
        </w:rPr>
        <w:t>Препараты во флаконах</w:t>
      </w:r>
      <w:bookmarkEnd w:id="27"/>
    </w:p>
    <w:p w14:paraId="02A45228" w14:textId="7B1CDC2E" w:rsidR="00AA7683" w:rsidRPr="00EB55B1" w:rsidRDefault="00AA7683" w:rsidP="00297EAE">
      <w:pPr>
        <w:spacing w:after="202"/>
        <w:ind w:right="423"/>
        <w:jc w:val="both"/>
      </w:pPr>
      <w:r w:rsidRPr="00EB55B1">
        <w:t>Многие лекарственные средства для инъекций (порошки, растворы, суспензии и др.) выпускают во флаконах. Преимущества:</w:t>
      </w:r>
    </w:p>
    <w:p w14:paraId="74F080A6" w14:textId="1D37B9EA" w:rsidR="00AA7683" w:rsidRPr="00EB55B1" w:rsidRDefault="00AA7683" w:rsidP="00297EAE">
      <w:pPr>
        <w:pStyle w:val="a4"/>
        <w:numPr>
          <w:ilvl w:val="0"/>
          <w:numId w:val="42"/>
        </w:numPr>
        <w:spacing w:after="5" w:line="250" w:lineRule="auto"/>
        <w:ind w:right="423"/>
        <w:jc w:val="both"/>
      </w:pPr>
      <w:r w:rsidRPr="00EB55B1">
        <w:t xml:space="preserve">Возможность непосредственно перед применением </w:t>
      </w:r>
      <w:proofErr w:type="spellStart"/>
      <w:r w:rsidRPr="00EB55B1">
        <w:t>асептически</w:t>
      </w:r>
      <w:proofErr w:type="spellEnd"/>
      <w:r w:rsidRPr="00EB55B1">
        <w:t xml:space="preserve"> разводить лекарственные средства</w:t>
      </w:r>
    </w:p>
    <w:p w14:paraId="49846262" w14:textId="7DE3FA61" w:rsidR="00AA7683" w:rsidRPr="00EB55B1" w:rsidRDefault="00AA7683" w:rsidP="00297EAE">
      <w:pPr>
        <w:pStyle w:val="a4"/>
        <w:numPr>
          <w:ilvl w:val="0"/>
          <w:numId w:val="42"/>
        </w:numPr>
        <w:spacing w:after="192" w:line="250" w:lineRule="auto"/>
        <w:ind w:right="423"/>
        <w:jc w:val="both"/>
      </w:pPr>
      <w:r w:rsidRPr="00EB55B1">
        <w:t>Содержимое флаконов можно вводить в несколько приемов, сохраняя при этом стерильность не более 12 часов при температуре 5-10 градусов.</w:t>
      </w:r>
    </w:p>
    <w:p w14:paraId="76BF20BD" w14:textId="37D4F212" w:rsidR="00AA7683" w:rsidRPr="00EB55B1" w:rsidRDefault="00AA7683" w:rsidP="00297EAE">
      <w:pPr>
        <w:spacing w:after="185"/>
        <w:ind w:right="423"/>
        <w:jc w:val="both"/>
      </w:pPr>
      <w:r w:rsidRPr="00EB55B1">
        <w:t>Правила выписывания флаконов те же, что и при выписывании ампул.</w:t>
      </w:r>
    </w:p>
    <w:p w14:paraId="5379E9AE" w14:textId="7F577D31" w:rsidR="00AA7683" w:rsidRPr="00EB55B1" w:rsidRDefault="00AA7683" w:rsidP="00297EAE">
      <w:pPr>
        <w:spacing w:after="192"/>
        <w:ind w:right="423"/>
        <w:jc w:val="both"/>
      </w:pPr>
      <w:r w:rsidRPr="00EB55B1">
        <w:rPr>
          <w:u w:val="single" w:color="000000"/>
        </w:rPr>
        <w:t>Пример.</w:t>
      </w:r>
      <w:r w:rsidRPr="00EB55B1">
        <w:t xml:space="preserve"> Выписать 20 флаконов, содержащих по 2 мл </w:t>
      </w:r>
      <w:proofErr w:type="spellStart"/>
      <w:r w:rsidRPr="00EB55B1">
        <w:t>фербитола</w:t>
      </w:r>
      <w:proofErr w:type="spellEnd"/>
      <w:r w:rsidRPr="00EB55B1">
        <w:t xml:space="preserve"> (</w:t>
      </w:r>
      <w:proofErr w:type="spellStart"/>
      <w:r w:rsidRPr="00EB55B1">
        <w:t>Ferbitolum</w:t>
      </w:r>
      <w:proofErr w:type="spellEnd"/>
      <w:r w:rsidRPr="00EB55B1">
        <w:t>). Вводить по 2 мл в/м.</w:t>
      </w:r>
    </w:p>
    <w:p w14:paraId="0706AD41" w14:textId="77777777" w:rsidR="00AA7683" w:rsidRPr="00EB55B1" w:rsidRDefault="00AA7683" w:rsidP="00297EAE">
      <w:pPr>
        <w:ind w:left="1507" w:right="423"/>
        <w:jc w:val="both"/>
      </w:pPr>
    </w:p>
    <w:p w14:paraId="26313F73" w14:textId="4E4CC029" w:rsidR="00AA7683" w:rsidRPr="00EB55B1" w:rsidRDefault="00AA7683" w:rsidP="00297EAE">
      <w:pPr>
        <w:ind w:left="1507" w:right="423"/>
        <w:jc w:val="both"/>
      </w:pPr>
      <w:r w:rsidRPr="00EB55B1">
        <w:rPr>
          <w:lang w:val="en-US"/>
        </w:rPr>
        <w:t>Rp</w:t>
      </w:r>
      <w:r w:rsidRPr="00EB55B1">
        <w:t xml:space="preserve">.:    </w:t>
      </w:r>
      <w:proofErr w:type="spellStart"/>
      <w:r w:rsidRPr="00EB55B1">
        <w:rPr>
          <w:lang w:val="en-US"/>
        </w:rPr>
        <w:t>Ferbitoli</w:t>
      </w:r>
      <w:proofErr w:type="spellEnd"/>
      <w:r w:rsidRPr="00EB55B1">
        <w:t xml:space="preserve"> 2 </w:t>
      </w:r>
      <w:r w:rsidRPr="00EB55B1">
        <w:rPr>
          <w:lang w:val="en-US"/>
        </w:rPr>
        <w:t>ml</w:t>
      </w:r>
    </w:p>
    <w:p w14:paraId="4A5BF864" w14:textId="5DD737E4" w:rsidR="00AA7683" w:rsidRPr="00EB55B1" w:rsidRDefault="00297EAE" w:rsidP="00297EAE">
      <w:pPr>
        <w:tabs>
          <w:tab w:val="center" w:pos="799"/>
          <w:tab w:val="center" w:pos="1507"/>
          <w:tab w:val="center" w:pos="2782"/>
        </w:tabs>
        <w:ind w:right="423"/>
        <w:jc w:val="both"/>
      </w:pPr>
      <w:r>
        <w:t xml:space="preserve">                                    </w:t>
      </w:r>
      <w:r w:rsidR="00AA7683" w:rsidRPr="00EB55B1">
        <w:rPr>
          <w:lang w:val="en-US"/>
        </w:rPr>
        <w:t>D</w:t>
      </w:r>
      <w:r w:rsidR="00AA7683" w:rsidRPr="00EB55B1">
        <w:t>.</w:t>
      </w:r>
      <w:r w:rsidR="00AA7683" w:rsidRPr="00EB55B1">
        <w:rPr>
          <w:lang w:val="en-US"/>
        </w:rPr>
        <w:t>t</w:t>
      </w:r>
      <w:r w:rsidR="00AA7683" w:rsidRPr="00EB55B1">
        <w:t>.</w:t>
      </w:r>
      <w:r w:rsidR="00AA7683" w:rsidRPr="00EB55B1">
        <w:rPr>
          <w:lang w:val="en-US"/>
        </w:rPr>
        <w:t>d</w:t>
      </w:r>
      <w:r w:rsidR="00AA7683" w:rsidRPr="00EB55B1">
        <w:t xml:space="preserve">. № 20 </w:t>
      </w:r>
      <w:r w:rsidR="00AA7683" w:rsidRPr="00EB55B1">
        <w:rPr>
          <w:lang w:val="en-US"/>
        </w:rPr>
        <w:t>in</w:t>
      </w:r>
      <w:r w:rsidR="00AA7683" w:rsidRPr="00EB55B1">
        <w:t xml:space="preserve"> </w:t>
      </w:r>
      <w:r w:rsidR="00AA7683" w:rsidRPr="00EB55B1">
        <w:rPr>
          <w:lang w:val="en-US"/>
        </w:rPr>
        <w:t>flak</w:t>
      </w:r>
      <w:r w:rsidR="00AA7683" w:rsidRPr="00EB55B1">
        <w:t>.</w:t>
      </w:r>
    </w:p>
    <w:p w14:paraId="11082D8C" w14:textId="703AB531" w:rsidR="00AA7683" w:rsidRPr="00EB55B1" w:rsidRDefault="00297EAE" w:rsidP="00297EAE">
      <w:pPr>
        <w:tabs>
          <w:tab w:val="center" w:pos="799"/>
          <w:tab w:val="center" w:pos="1507"/>
          <w:tab w:val="center" w:pos="2954"/>
        </w:tabs>
        <w:ind w:right="423"/>
        <w:jc w:val="both"/>
      </w:pPr>
      <w:r>
        <w:t xml:space="preserve">                                    </w:t>
      </w:r>
      <w:r w:rsidR="00AA7683" w:rsidRPr="00EB55B1">
        <w:t>S. по 2 мл в/м.</w:t>
      </w:r>
    </w:p>
    <w:p w14:paraId="7B93FA1C" w14:textId="77777777" w:rsidR="00EF6A8E" w:rsidRDefault="00EF6A8E" w:rsidP="0031141E">
      <w:pPr>
        <w:jc w:val="center"/>
        <w:rPr>
          <w:b/>
        </w:rPr>
      </w:pPr>
      <w:bookmarkStart w:id="28" w:name="_Toc120995424"/>
    </w:p>
    <w:p w14:paraId="76EF0425" w14:textId="77777777" w:rsidR="00EF6A8E" w:rsidRDefault="00EF6A8E" w:rsidP="0031141E">
      <w:pPr>
        <w:jc w:val="center"/>
        <w:rPr>
          <w:b/>
        </w:rPr>
      </w:pPr>
    </w:p>
    <w:p w14:paraId="4A7F08EF" w14:textId="77777777" w:rsidR="00EF6A8E" w:rsidRDefault="00EF6A8E" w:rsidP="0031141E">
      <w:pPr>
        <w:jc w:val="center"/>
        <w:rPr>
          <w:b/>
        </w:rPr>
      </w:pPr>
    </w:p>
    <w:p w14:paraId="06869EA8" w14:textId="77777777" w:rsidR="00EF6A8E" w:rsidRDefault="00EF6A8E" w:rsidP="0031141E">
      <w:pPr>
        <w:jc w:val="center"/>
        <w:rPr>
          <w:b/>
        </w:rPr>
      </w:pPr>
    </w:p>
    <w:p w14:paraId="01C8082A" w14:textId="52D7E192" w:rsidR="00AA7683" w:rsidRPr="0031141E" w:rsidRDefault="00AA7683" w:rsidP="0031141E">
      <w:pPr>
        <w:jc w:val="center"/>
        <w:rPr>
          <w:b/>
        </w:rPr>
      </w:pPr>
      <w:r w:rsidRPr="0031141E">
        <w:rPr>
          <w:b/>
        </w:rPr>
        <w:t>Микстуры</w:t>
      </w:r>
      <w:bookmarkEnd w:id="28"/>
    </w:p>
    <w:p w14:paraId="4D24F463" w14:textId="642967B8" w:rsidR="003530D1" w:rsidRPr="00EB55B1" w:rsidRDefault="00AA7683" w:rsidP="00297EAE">
      <w:pPr>
        <w:spacing w:after="192"/>
        <w:ind w:right="423"/>
        <w:jc w:val="both"/>
      </w:pPr>
      <w:r w:rsidRPr="00EB55B1">
        <w:rPr>
          <w:u w:val="single" w:color="000000"/>
        </w:rPr>
        <w:t xml:space="preserve">Микстуры </w:t>
      </w:r>
      <w:r w:rsidRPr="00EB55B1">
        <w:t>- жидкая лекарственная форма для внутреннего применения, состоящая из трех и более компонентов один из которых является растворителем, и дозируемая ложкам</w:t>
      </w:r>
      <w:proofErr w:type="gramStart"/>
      <w:r w:rsidRPr="00EB55B1">
        <w:t>и(</w:t>
      </w:r>
      <w:proofErr w:type="gramEnd"/>
      <w:r w:rsidRPr="00EB55B1">
        <w:t xml:space="preserve"> чайными, десертными, столовыми).</w:t>
      </w:r>
    </w:p>
    <w:p w14:paraId="4D7D5A32" w14:textId="237CF7AE" w:rsidR="00AA7683" w:rsidRPr="00EB55B1" w:rsidRDefault="00AA7683" w:rsidP="00297EAE">
      <w:pPr>
        <w:spacing w:after="192"/>
        <w:ind w:right="423"/>
        <w:jc w:val="both"/>
      </w:pPr>
      <w:r w:rsidRPr="00EB55B1">
        <w:t>В качестве растворителя используют воду, спирт, глицерин, растительные масла и др. В зависимости от характера компонентов микстуры могут быть прозрачными, мутными и даже содержать осадки. Выписываются объемом от 50 мл до 500 мл.</w:t>
      </w:r>
    </w:p>
    <w:p w14:paraId="5CFA1996" w14:textId="0C368F07" w:rsidR="00AA7683" w:rsidRPr="00EB55B1" w:rsidRDefault="00AA7683" w:rsidP="00297EAE">
      <w:pPr>
        <w:spacing w:after="188"/>
        <w:ind w:right="423"/>
        <w:jc w:val="both"/>
      </w:pPr>
      <w:r w:rsidRPr="00EB55B1">
        <w:t>Микстуры выписывают развернутым способом.</w:t>
      </w:r>
    </w:p>
    <w:p w14:paraId="01B47F24" w14:textId="2419B797" w:rsidR="00AA7683" w:rsidRPr="00EB55B1" w:rsidRDefault="00AA7683" w:rsidP="00297EAE">
      <w:pPr>
        <w:spacing w:after="167" w:line="268" w:lineRule="auto"/>
        <w:ind w:left="794" w:right="423" w:hanging="10"/>
        <w:jc w:val="both"/>
      </w:pPr>
      <w:r w:rsidRPr="00EB55B1">
        <w:rPr>
          <w:u w:val="single" w:color="000000"/>
        </w:rPr>
        <w:t>Примеры:</w:t>
      </w:r>
    </w:p>
    <w:p w14:paraId="047E2DEC" w14:textId="09A4F09A" w:rsidR="00AA7683" w:rsidRPr="00EB55B1" w:rsidRDefault="003530D1" w:rsidP="00297EAE">
      <w:pPr>
        <w:spacing w:after="5" w:line="250" w:lineRule="auto"/>
        <w:ind w:right="423"/>
        <w:jc w:val="both"/>
      </w:pPr>
      <w:r w:rsidRPr="00EB55B1">
        <w:t>1.</w:t>
      </w:r>
      <w:r w:rsidR="00AA7683" w:rsidRPr="00EB55B1">
        <w:t>Выписать 180 мл микстуры, с содержанием натрия бромида и калия бромида по 0,1 на прием. Назначить по одной столовой ложке 3 раза в день.</w:t>
      </w:r>
    </w:p>
    <w:p w14:paraId="77B45FCB" w14:textId="17AF0822" w:rsidR="00AA7683" w:rsidRPr="00EB55B1" w:rsidRDefault="00AA7683" w:rsidP="00297EAE">
      <w:pPr>
        <w:ind w:left="1519" w:right="423"/>
        <w:jc w:val="both"/>
      </w:pPr>
      <w:r w:rsidRPr="00EB55B1">
        <w:t xml:space="preserve">Расчет:  В 1 </w:t>
      </w:r>
      <w:proofErr w:type="spellStart"/>
      <w:r w:rsidRPr="00EB55B1">
        <w:t>ст.л</w:t>
      </w:r>
      <w:proofErr w:type="spellEnd"/>
      <w:r w:rsidRPr="00EB55B1">
        <w:t>. – 15 мл ,</w:t>
      </w:r>
    </w:p>
    <w:p w14:paraId="5DCBF442" w14:textId="5FC9CA49" w:rsidR="00AA7683" w:rsidRPr="00EB55B1" w:rsidRDefault="00AA7683" w:rsidP="00297EAE">
      <w:pPr>
        <w:ind w:left="1519" w:right="423"/>
        <w:jc w:val="both"/>
      </w:pPr>
      <w:r w:rsidRPr="00EB55B1">
        <w:t>180 мл</w:t>
      </w:r>
      <w:proofErr w:type="gramStart"/>
      <w:r w:rsidRPr="00EB55B1">
        <w:t xml:space="preserve"> :</w:t>
      </w:r>
      <w:proofErr w:type="gramEnd"/>
      <w:r w:rsidRPr="00EB55B1">
        <w:t xml:space="preserve"> 15 мл = 12 приемов,</w:t>
      </w:r>
    </w:p>
    <w:p w14:paraId="186CCD76" w14:textId="65545D27" w:rsidR="00AA7683" w:rsidRPr="00EB55B1" w:rsidRDefault="00AA7683" w:rsidP="00297EAE">
      <w:pPr>
        <w:tabs>
          <w:tab w:val="center" w:pos="1519"/>
          <w:tab w:val="center" w:pos="2923"/>
        </w:tabs>
        <w:ind w:right="423"/>
        <w:jc w:val="both"/>
      </w:pPr>
      <w:r w:rsidRPr="00EB55B1">
        <w:t>12•0,1 = 1,2</w:t>
      </w:r>
    </w:p>
    <w:p w14:paraId="6BFF8A6E" w14:textId="2E4C6F1E" w:rsidR="00AA7683" w:rsidRPr="00EB55B1" w:rsidRDefault="00AA7683" w:rsidP="00297EAE">
      <w:pPr>
        <w:ind w:left="1519" w:right="423"/>
        <w:jc w:val="both"/>
      </w:pPr>
      <w:proofErr w:type="spellStart"/>
      <w:r w:rsidRPr="00EB55B1">
        <w:t>Rp</w:t>
      </w:r>
      <w:proofErr w:type="spellEnd"/>
      <w:r w:rsidRPr="00EB55B1">
        <w:t xml:space="preserve">.:    </w:t>
      </w:r>
      <w:proofErr w:type="spellStart"/>
      <w:r w:rsidRPr="00EB55B1">
        <w:t>Natrii</w:t>
      </w:r>
      <w:proofErr w:type="spellEnd"/>
      <w:r w:rsidRPr="00EB55B1">
        <w:t xml:space="preserve"> </w:t>
      </w:r>
      <w:proofErr w:type="spellStart"/>
      <w:r w:rsidRPr="00EB55B1">
        <w:t>bromidi</w:t>
      </w:r>
      <w:proofErr w:type="spellEnd"/>
    </w:p>
    <w:p w14:paraId="456E97B8" w14:textId="2B58DAB7" w:rsidR="00AA7683" w:rsidRPr="001B4690" w:rsidRDefault="00297EAE" w:rsidP="00297EAE">
      <w:pPr>
        <w:tabs>
          <w:tab w:val="center" w:pos="1519"/>
          <w:tab w:val="center" w:pos="3148"/>
        </w:tabs>
        <w:ind w:right="423"/>
        <w:jc w:val="both"/>
        <w:rPr>
          <w:lang w:val="en-US"/>
        </w:rPr>
      </w:pPr>
      <w:r w:rsidRPr="003B38EC">
        <w:t xml:space="preserve">                                    </w:t>
      </w:r>
      <w:proofErr w:type="spellStart"/>
      <w:r w:rsidR="00AA7683" w:rsidRPr="00EB55B1">
        <w:rPr>
          <w:lang w:val="en-US"/>
        </w:rPr>
        <w:t>Kalii</w:t>
      </w:r>
      <w:proofErr w:type="spellEnd"/>
      <w:r w:rsidR="00AA7683" w:rsidRPr="001B4690">
        <w:rPr>
          <w:lang w:val="en-US"/>
        </w:rPr>
        <w:t xml:space="preserve"> </w:t>
      </w:r>
      <w:proofErr w:type="spellStart"/>
      <w:r w:rsidR="00AA7683" w:rsidRPr="00EB55B1">
        <w:rPr>
          <w:lang w:val="en-US"/>
        </w:rPr>
        <w:t>bromidi</w:t>
      </w:r>
      <w:proofErr w:type="spellEnd"/>
      <w:r w:rsidR="00AA7683" w:rsidRPr="001B4690">
        <w:rPr>
          <w:lang w:val="en-US"/>
        </w:rPr>
        <w:t xml:space="preserve"> </w:t>
      </w:r>
      <w:proofErr w:type="spellStart"/>
      <w:r w:rsidR="00AA7683" w:rsidRPr="00EB55B1">
        <w:rPr>
          <w:lang w:val="en-US"/>
        </w:rPr>
        <w:t>aa</w:t>
      </w:r>
      <w:proofErr w:type="spellEnd"/>
      <w:r w:rsidR="00AA7683" w:rsidRPr="001B4690">
        <w:rPr>
          <w:lang w:val="en-US"/>
        </w:rPr>
        <w:t xml:space="preserve"> 1</w:t>
      </w:r>
      <w:proofErr w:type="gramStart"/>
      <w:r w:rsidR="00AA7683" w:rsidRPr="001B4690">
        <w:rPr>
          <w:lang w:val="en-US"/>
        </w:rPr>
        <w:t>,2</w:t>
      </w:r>
      <w:proofErr w:type="gramEnd"/>
    </w:p>
    <w:p w14:paraId="3EBF4E21" w14:textId="3A833715" w:rsidR="00AA7683" w:rsidRPr="00EB55B1" w:rsidRDefault="00297EAE" w:rsidP="00297EAE">
      <w:pPr>
        <w:tabs>
          <w:tab w:val="center" w:pos="1519"/>
          <w:tab w:val="center" w:pos="3571"/>
        </w:tabs>
        <w:ind w:right="423"/>
        <w:jc w:val="both"/>
        <w:rPr>
          <w:lang w:val="en-US"/>
        </w:rPr>
      </w:pPr>
      <w:r w:rsidRPr="001B4690">
        <w:rPr>
          <w:lang w:val="en-US"/>
        </w:rPr>
        <w:t xml:space="preserve">                                    </w:t>
      </w:r>
      <w:proofErr w:type="spellStart"/>
      <w:r w:rsidR="00AA7683" w:rsidRPr="00EB55B1">
        <w:rPr>
          <w:lang w:val="en-US"/>
        </w:rPr>
        <w:t>Aquae</w:t>
      </w:r>
      <w:proofErr w:type="spellEnd"/>
      <w:r w:rsidR="00AA7683" w:rsidRPr="00EB55B1">
        <w:rPr>
          <w:lang w:val="en-US"/>
        </w:rPr>
        <w:t xml:space="preserve"> </w:t>
      </w:r>
      <w:proofErr w:type="spellStart"/>
      <w:r w:rsidR="00AA7683" w:rsidRPr="00EB55B1">
        <w:rPr>
          <w:lang w:val="en-US"/>
        </w:rPr>
        <w:t>destillatae</w:t>
      </w:r>
      <w:proofErr w:type="spellEnd"/>
      <w:r w:rsidR="00AA7683" w:rsidRPr="00EB55B1">
        <w:rPr>
          <w:lang w:val="en-US"/>
        </w:rPr>
        <w:t xml:space="preserve"> ad 180 ml</w:t>
      </w:r>
    </w:p>
    <w:p w14:paraId="4C250B20" w14:textId="0ACB763A" w:rsidR="00AA7683" w:rsidRPr="00EB55B1" w:rsidRDefault="00297EAE" w:rsidP="00297EAE">
      <w:pPr>
        <w:tabs>
          <w:tab w:val="center" w:pos="1519"/>
          <w:tab w:val="center" w:pos="4648"/>
        </w:tabs>
        <w:ind w:right="423"/>
        <w:jc w:val="both"/>
      </w:pPr>
      <w:r w:rsidRPr="00297EAE">
        <w:rPr>
          <w:lang w:val="en-US"/>
        </w:rPr>
        <w:t xml:space="preserve">                                    </w:t>
      </w:r>
      <w:proofErr w:type="gramStart"/>
      <w:r w:rsidR="00AA7683" w:rsidRPr="00EB55B1">
        <w:rPr>
          <w:lang w:val="en-US"/>
        </w:rPr>
        <w:t>M</w:t>
      </w:r>
      <w:r w:rsidR="00AA7683" w:rsidRPr="001B4690">
        <w:t>.</w:t>
      </w:r>
      <w:r w:rsidR="00AA7683" w:rsidRPr="00EB55B1">
        <w:rPr>
          <w:lang w:val="en-US"/>
        </w:rPr>
        <w:t>D</w:t>
      </w:r>
      <w:r w:rsidR="00AA7683" w:rsidRPr="001B4690">
        <w:t>.</w:t>
      </w:r>
      <w:r w:rsidR="00AA7683" w:rsidRPr="00EB55B1">
        <w:rPr>
          <w:lang w:val="en-US"/>
        </w:rPr>
        <w:t>S</w:t>
      </w:r>
      <w:r w:rsidR="00AA7683" w:rsidRPr="001B4690">
        <w:t>.</w:t>
      </w:r>
      <w:proofErr w:type="gramEnd"/>
      <w:r w:rsidR="00AA7683" w:rsidRPr="001B4690">
        <w:t xml:space="preserve">  </w:t>
      </w:r>
      <w:r w:rsidR="00AA7683" w:rsidRPr="00EB55B1">
        <w:t>по одной столовой ложке 3 раза в день.</w:t>
      </w:r>
    </w:p>
    <w:p w14:paraId="44289AE0" w14:textId="59FE3ECF" w:rsidR="00AA7683" w:rsidRPr="00EB55B1" w:rsidRDefault="00AA7683" w:rsidP="00297EAE">
      <w:pPr>
        <w:spacing w:line="259" w:lineRule="auto"/>
        <w:ind w:left="1519" w:right="423"/>
        <w:jc w:val="both"/>
      </w:pPr>
    </w:p>
    <w:p w14:paraId="7952FCF6" w14:textId="77777777" w:rsidR="003530D1" w:rsidRPr="00EB55B1" w:rsidRDefault="00AA7683" w:rsidP="00297EAE">
      <w:pPr>
        <w:pStyle w:val="a4"/>
        <w:numPr>
          <w:ilvl w:val="0"/>
          <w:numId w:val="37"/>
        </w:numPr>
        <w:spacing w:after="5" w:line="250" w:lineRule="auto"/>
        <w:ind w:right="423"/>
        <w:jc w:val="both"/>
      </w:pPr>
      <w:r w:rsidRPr="00EB55B1">
        <w:t>Выписать микстуру Бехтерева на 12 приемов. Состав: настой травы горицвета 1:30 с прибавлением натрия бромида по 0,5 и кодеина фосфата по 0,01 на прием.</w:t>
      </w:r>
    </w:p>
    <w:p w14:paraId="64CA4B74" w14:textId="09BC6830" w:rsidR="00AA7683" w:rsidRPr="00EB55B1" w:rsidRDefault="00AA7683" w:rsidP="00297EAE">
      <w:pPr>
        <w:spacing w:after="5" w:line="250" w:lineRule="auto"/>
        <w:ind w:left="360" w:right="423"/>
        <w:jc w:val="both"/>
      </w:pPr>
      <w:r w:rsidRPr="00EB55B1">
        <w:t>Назначить по 1 столовой ложке на прием 3 раза в день.</w:t>
      </w:r>
    </w:p>
    <w:p w14:paraId="3FBD974E" w14:textId="1BF5BCE0" w:rsidR="00AA7683" w:rsidRPr="00EB55B1" w:rsidRDefault="00AA7683" w:rsidP="00297EAE">
      <w:pPr>
        <w:ind w:left="1519" w:right="423"/>
        <w:jc w:val="both"/>
      </w:pPr>
      <w:r w:rsidRPr="00EB55B1">
        <w:t>0,5х12 = 6,0 (натрия бромида)</w:t>
      </w:r>
    </w:p>
    <w:p w14:paraId="67624FF8" w14:textId="3D5BA322" w:rsidR="00AA7683" w:rsidRPr="00EB55B1" w:rsidRDefault="00AA7683" w:rsidP="00297EAE">
      <w:pPr>
        <w:ind w:left="1519" w:right="423"/>
        <w:jc w:val="both"/>
      </w:pPr>
      <w:r w:rsidRPr="00EB55B1">
        <w:t>0,01х12 = 0,12 (кодеина фосфата)</w:t>
      </w:r>
    </w:p>
    <w:p w14:paraId="24D8ECAF" w14:textId="7F8E2D4F" w:rsidR="003530D1" w:rsidRPr="00EB55B1" w:rsidRDefault="00AA7683" w:rsidP="00297EAE">
      <w:pPr>
        <w:ind w:right="423"/>
        <w:jc w:val="both"/>
      </w:pPr>
      <w:r w:rsidRPr="00EB55B1">
        <w:t>15 (</w:t>
      </w:r>
      <w:proofErr w:type="spellStart"/>
      <w:r w:rsidRPr="00EB55B1">
        <w:t>ст</w:t>
      </w:r>
      <w:proofErr w:type="gramStart"/>
      <w:r w:rsidRPr="00EB55B1">
        <w:t>.л</w:t>
      </w:r>
      <w:proofErr w:type="gramEnd"/>
      <w:r w:rsidRPr="00EB55B1">
        <w:t>ожка</w:t>
      </w:r>
      <w:proofErr w:type="spellEnd"/>
      <w:r w:rsidRPr="00EB55B1">
        <w:t>)х12 = 180 мл (общее количество микстуры)</w:t>
      </w:r>
    </w:p>
    <w:p w14:paraId="41A2C59E" w14:textId="0C6D275D" w:rsidR="00AA7683" w:rsidRPr="00EB55B1" w:rsidRDefault="00AA7683" w:rsidP="00297EAE">
      <w:pPr>
        <w:ind w:right="423"/>
        <w:jc w:val="both"/>
      </w:pPr>
      <w:r w:rsidRPr="00EB55B1">
        <w:t>Количество настоя горицвета:</w:t>
      </w:r>
    </w:p>
    <w:p w14:paraId="1C842727" w14:textId="528BD168" w:rsidR="00AA7683" w:rsidRPr="00EB55B1" w:rsidRDefault="00AA7683" w:rsidP="00297EAE">
      <w:pPr>
        <w:ind w:left="1519" w:right="423"/>
        <w:jc w:val="both"/>
      </w:pPr>
      <w:r w:rsidRPr="00EB55B1">
        <w:t>1 – 30,0</w:t>
      </w:r>
    </w:p>
    <w:p w14:paraId="14DEB419" w14:textId="58ED6C94" w:rsidR="00AA7683" w:rsidRPr="00EB55B1" w:rsidRDefault="00AA7683" w:rsidP="00297EAE">
      <w:pPr>
        <w:ind w:left="1519" w:right="423"/>
        <w:jc w:val="both"/>
      </w:pPr>
      <w:r w:rsidRPr="00EB55B1">
        <w:t>Х – 180,0</w:t>
      </w:r>
    </w:p>
    <w:p w14:paraId="3EAFEE03" w14:textId="276B55E4" w:rsidR="00AA7683" w:rsidRPr="00EB55B1" w:rsidRDefault="00AA7683" w:rsidP="00297EAE">
      <w:pPr>
        <w:ind w:left="1519" w:right="423"/>
        <w:jc w:val="both"/>
      </w:pPr>
      <w:r w:rsidRPr="00EB55B1">
        <w:t>Х = 6,0</w:t>
      </w:r>
    </w:p>
    <w:p w14:paraId="7E4AB523" w14:textId="0CB7FDE6" w:rsidR="00AA7683" w:rsidRPr="00EB55B1" w:rsidRDefault="00AA7683" w:rsidP="00297EAE">
      <w:pPr>
        <w:tabs>
          <w:tab w:val="center" w:pos="1519"/>
          <w:tab w:val="center" w:pos="4632"/>
        </w:tabs>
        <w:ind w:right="423"/>
        <w:jc w:val="both"/>
        <w:rPr>
          <w:lang w:val="en-US"/>
        </w:rPr>
      </w:pPr>
      <w:proofErr w:type="spellStart"/>
      <w:r w:rsidRPr="00EB55B1">
        <w:rPr>
          <w:lang w:val="en-US"/>
        </w:rPr>
        <w:t>Rp</w:t>
      </w:r>
      <w:proofErr w:type="spellEnd"/>
      <w:r w:rsidRPr="00EB55B1">
        <w:rPr>
          <w:lang w:val="en-US"/>
        </w:rPr>
        <w:t xml:space="preserve">.:    </w:t>
      </w:r>
      <w:proofErr w:type="spellStart"/>
      <w:r w:rsidRPr="00EB55B1">
        <w:rPr>
          <w:lang w:val="en-US"/>
        </w:rPr>
        <w:t>Infusi</w:t>
      </w:r>
      <w:proofErr w:type="spellEnd"/>
      <w:r w:rsidRPr="00EB55B1">
        <w:rPr>
          <w:lang w:val="en-US"/>
        </w:rPr>
        <w:t xml:space="preserve"> </w:t>
      </w:r>
      <w:proofErr w:type="spellStart"/>
      <w:r w:rsidRPr="00EB55B1">
        <w:rPr>
          <w:lang w:val="en-US"/>
        </w:rPr>
        <w:t>herbae</w:t>
      </w:r>
      <w:proofErr w:type="spellEnd"/>
      <w:r w:rsidRPr="00EB55B1">
        <w:rPr>
          <w:lang w:val="en-US"/>
        </w:rPr>
        <w:t xml:space="preserve"> </w:t>
      </w:r>
      <w:proofErr w:type="spellStart"/>
      <w:r w:rsidRPr="00EB55B1">
        <w:rPr>
          <w:lang w:val="en-US"/>
        </w:rPr>
        <w:t>Adonidis</w:t>
      </w:r>
      <w:proofErr w:type="spellEnd"/>
      <w:r w:rsidRPr="00EB55B1">
        <w:rPr>
          <w:lang w:val="en-US"/>
        </w:rPr>
        <w:t xml:space="preserve"> </w:t>
      </w:r>
      <w:proofErr w:type="spellStart"/>
      <w:r w:rsidRPr="00EB55B1">
        <w:rPr>
          <w:lang w:val="en-US"/>
        </w:rPr>
        <w:t>vernalis</w:t>
      </w:r>
      <w:proofErr w:type="spellEnd"/>
      <w:r w:rsidRPr="00EB55B1">
        <w:rPr>
          <w:lang w:val="en-US"/>
        </w:rPr>
        <w:t xml:space="preserve"> 6,0 – 180,0</w:t>
      </w:r>
    </w:p>
    <w:p w14:paraId="13140DEF" w14:textId="505AB67F" w:rsidR="00AA7683" w:rsidRPr="00EB55B1" w:rsidRDefault="00297EAE" w:rsidP="00297EAE">
      <w:pPr>
        <w:tabs>
          <w:tab w:val="center" w:pos="1519"/>
          <w:tab w:val="center" w:pos="2215"/>
          <w:tab w:val="center" w:pos="3784"/>
        </w:tabs>
        <w:ind w:right="423"/>
        <w:jc w:val="both"/>
        <w:rPr>
          <w:lang w:val="en-US"/>
        </w:rPr>
      </w:pPr>
      <w:r w:rsidRPr="00297EAE">
        <w:rPr>
          <w:lang w:val="en-US"/>
        </w:rPr>
        <w:t xml:space="preserve">           </w:t>
      </w:r>
      <w:proofErr w:type="spellStart"/>
      <w:r w:rsidR="00AA7683" w:rsidRPr="00EB55B1">
        <w:rPr>
          <w:lang w:val="en-US"/>
        </w:rPr>
        <w:t>Natrii</w:t>
      </w:r>
      <w:proofErr w:type="spellEnd"/>
      <w:r w:rsidR="00AA7683" w:rsidRPr="00EB55B1">
        <w:rPr>
          <w:lang w:val="en-US"/>
        </w:rPr>
        <w:t xml:space="preserve"> </w:t>
      </w:r>
      <w:proofErr w:type="spellStart"/>
      <w:r w:rsidR="00AA7683" w:rsidRPr="00EB55B1">
        <w:rPr>
          <w:lang w:val="en-US"/>
        </w:rPr>
        <w:t>bromidi</w:t>
      </w:r>
      <w:proofErr w:type="spellEnd"/>
      <w:r w:rsidR="00AA7683" w:rsidRPr="00EB55B1">
        <w:rPr>
          <w:lang w:val="en-US"/>
        </w:rPr>
        <w:t xml:space="preserve"> 6,0</w:t>
      </w:r>
    </w:p>
    <w:p w14:paraId="03673403" w14:textId="6B0D22F2" w:rsidR="00AA7683" w:rsidRPr="00EB55B1" w:rsidRDefault="00297EAE" w:rsidP="00297EAE">
      <w:pPr>
        <w:tabs>
          <w:tab w:val="center" w:pos="1519"/>
          <w:tab w:val="center" w:pos="2215"/>
          <w:tab w:val="center" w:pos="4094"/>
        </w:tabs>
        <w:ind w:right="423"/>
        <w:jc w:val="both"/>
        <w:rPr>
          <w:lang w:val="en-US"/>
        </w:rPr>
      </w:pPr>
      <w:r w:rsidRPr="00297EAE">
        <w:rPr>
          <w:lang w:val="en-US"/>
        </w:rPr>
        <w:t xml:space="preserve">           </w:t>
      </w:r>
      <w:proofErr w:type="spellStart"/>
      <w:r w:rsidR="00AA7683" w:rsidRPr="00EB55B1">
        <w:rPr>
          <w:lang w:val="en-US"/>
        </w:rPr>
        <w:t>Codeini</w:t>
      </w:r>
      <w:proofErr w:type="spellEnd"/>
      <w:r w:rsidR="00AA7683" w:rsidRPr="00EB55B1">
        <w:rPr>
          <w:lang w:val="en-US"/>
        </w:rPr>
        <w:t xml:space="preserve"> </w:t>
      </w:r>
      <w:proofErr w:type="spellStart"/>
      <w:r w:rsidR="00AA7683" w:rsidRPr="00EB55B1">
        <w:rPr>
          <w:lang w:val="en-US"/>
        </w:rPr>
        <w:t>phosphatis</w:t>
      </w:r>
      <w:proofErr w:type="spellEnd"/>
      <w:r w:rsidR="00AA7683" w:rsidRPr="00EB55B1">
        <w:rPr>
          <w:lang w:val="en-US"/>
        </w:rPr>
        <w:t xml:space="preserve"> 0,12</w:t>
      </w:r>
    </w:p>
    <w:p w14:paraId="0D7D3CE4" w14:textId="16EDF178" w:rsidR="00AA7683" w:rsidRPr="003B38EC" w:rsidRDefault="00297EAE" w:rsidP="00297EAE">
      <w:pPr>
        <w:tabs>
          <w:tab w:val="center" w:pos="1519"/>
          <w:tab w:val="center" w:pos="2215"/>
          <w:tab w:val="center" w:pos="5329"/>
        </w:tabs>
        <w:ind w:right="423"/>
        <w:jc w:val="both"/>
        <w:rPr>
          <w:lang w:val="en-US"/>
        </w:rPr>
      </w:pPr>
      <w:r w:rsidRPr="003B38EC">
        <w:rPr>
          <w:lang w:val="en-US"/>
        </w:rPr>
        <w:t xml:space="preserve">          </w:t>
      </w:r>
      <w:r w:rsidR="00AA7683" w:rsidRPr="00EB55B1">
        <w:rPr>
          <w:lang w:val="en-US"/>
        </w:rPr>
        <w:t>M</w:t>
      </w:r>
      <w:r w:rsidR="00AA7683" w:rsidRPr="003B38EC">
        <w:rPr>
          <w:lang w:val="en-US"/>
        </w:rPr>
        <w:t>.</w:t>
      </w:r>
      <w:r w:rsidR="00AA7683" w:rsidRPr="00EB55B1">
        <w:rPr>
          <w:lang w:val="en-US"/>
        </w:rPr>
        <w:t>D</w:t>
      </w:r>
      <w:r w:rsidR="00AA7683" w:rsidRPr="003B38EC">
        <w:rPr>
          <w:lang w:val="en-US"/>
        </w:rPr>
        <w:t>.</w:t>
      </w:r>
      <w:r w:rsidR="00AA7683" w:rsidRPr="00EB55B1">
        <w:rPr>
          <w:lang w:val="en-US"/>
        </w:rPr>
        <w:t>S</w:t>
      </w:r>
      <w:r w:rsidR="00AA7683" w:rsidRPr="003B38EC">
        <w:rPr>
          <w:lang w:val="en-US"/>
        </w:rPr>
        <w:t xml:space="preserve">. </w:t>
      </w:r>
      <w:r w:rsidR="00AA7683" w:rsidRPr="00EB55B1">
        <w:t>по</w:t>
      </w:r>
      <w:r w:rsidR="00AA7683" w:rsidRPr="003B38EC">
        <w:rPr>
          <w:lang w:val="en-US"/>
        </w:rPr>
        <w:t xml:space="preserve"> </w:t>
      </w:r>
      <w:r w:rsidR="00AA7683" w:rsidRPr="00EB55B1">
        <w:t>одной</w:t>
      </w:r>
      <w:r w:rsidR="00AA7683" w:rsidRPr="003B38EC">
        <w:rPr>
          <w:lang w:val="en-US"/>
        </w:rPr>
        <w:t xml:space="preserve"> </w:t>
      </w:r>
      <w:r w:rsidR="00AA7683" w:rsidRPr="00EB55B1">
        <w:t>столовой</w:t>
      </w:r>
      <w:r w:rsidR="00AA7683" w:rsidRPr="003B38EC">
        <w:rPr>
          <w:lang w:val="en-US"/>
        </w:rPr>
        <w:t xml:space="preserve"> </w:t>
      </w:r>
      <w:r w:rsidR="00AA7683" w:rsidRPr="00EB55B1">
        <w:t>ложке</w:t>
      </w:r>
      <w:r w:rsidR="00AA7683" w:rsidRPr="003B38EC">
        <w:rPr>
          <w:lang w:val="en-US"/>
        </w:rPr>
        <w:t xml:space="preserve"> 3 </w:t>
      </w:r>
      <w:r w:rsidR="00AA7683" w:rsidRPr="00EB55B1">
        <w:t>раза</w:t>
      </w:r>
      <w:r w:rsidR="00AA7683" w:rsidRPr="003B38EC">
        <w:rPr>
          <w:lang w:val="en-US"/>
        </w:rPr>
        <w:t xml:space="preserve"> </w:t>
      </w:r>
      <w:r w:rsidR="00AA7683" w:rsidRPr="00EB55B1">
        <w:t>в</w:t>
      </w:r>
      <w:r w:rsidR="00AA7683" w:rsidRPr="003B38EC">
        <w:rPr>
          <w:lang w:val="en-US"/>
        </w:rPr>
        <w:t xml:space="preserve"> </w:t>
      </w:r>
      <w:r w:rsidR="00AA7683" w:rsidRPr="00EB55B1">
        <w:t>день</w:t>
      </w:r>
      <w:r w:rsidR="00AA7683" w:rsidRPr="003B38EC">
        <w:rPr>
          <w:lang w:val="en-US"/>
        </w:rPr>
        <w:t>.</w:t>
      </w:r>
    </w:p>
    <w:p w14:paraId="57FDEC78" w14:textId="77777777" w:rsidR="00EF6A8E" w:rsidRDefault="00EF6A8E" w:rsidP="00297EAE">
      <w:pPr>
        <w:pStyle w:val="2"/>
        <w:ind w:right="423"/>
        <w:jc w:val="right"/>
        <w:rPr>
          <w:rFonts w:ascii="Times New Roman" w:hAnsi="Times New Roman" w:cs="Times New Roman"/>
          <w:b/>
          <w:bCs/>
          <w:color w:val="auto"/>
          <w:sz w:val="24"/>
          <w:szCs w:val="24"/>
        </w:rPr>
      </w:pPr>
    </w:p>
    <w:p w14:paraId="4365AF2F" w14:textId="77777777" w:rsidR="00EF6A8E" w:rsidRDefault="00EF6A8E" w:rsidP="00297EAE">
      <w:pPr>
        <w:pStyle w:val="2"/>
        <w:ind w:right="423"/>
        <w:jc w:val="right"/>
        <w:rPr>
          <w:rFonts w:ascii="Times New Roman" w:hAnsi="Times New Roman" w:cs="Times New Roman"/>
          <w:b/>
          <w:bCs/>
          <w:color w:val="auto"/>
          <w:sz w:val="24"/>
          <w:szCs w:val="24"/>
        </w:rPr>
      </w:pPr>
    </w:p>
    <w:p w14:paraId="271E604B" w14:textId="76E024E5" w:rsidR="00EF6A8E" w:rsidRDefault="00EF6A8E">
      <w:pPr>
        <w:spacing w:after="200" w:line="276" w:lineRule="auto"/>
        <w:rPr>
          <w:rFonts w:eastAsiaTheme="majorEastAsia"/>
          <w:b/>
          <w:bCs/>
        </w:rPr>
      </w:pPr>
      <w:r>
        <w:rPr>
          <w:b/>
          <w:bCs/>
        </w:rPr>
        <w:br w:type="page"/>
      </w:r>
    </w:p>
    <w:p w14:paraId="13BB4BA9" w14:textId="4908BB35" w:rsidR="00AE7568" w:rsidRPr="00B540F8" w:rsidRDefault="00D868BB" w:rsidP="00297EAE">
      <w:pPr>
        <w:pStyle w:val="2"/>
        <w:ind w:right="423"/>
        <w:jc w:val="right"/>
        <w:rPr>
          <w:rFonts w:ascii="Times New Roman" w:hAnsi="Times New Roman" w:cs="Times New Roman"/>
          <w:b/>
          <w:bCs/>
          <w:color w:val="auto"/>
          <w:sz w:val="24"/>
          <w:szCs w:val="24"/>
        </w:rPr>
      </w:pPr>
      <w:bookmarkStart w:id="29" w:name="_Toc163742595"/>
      <w:r w:rsidRPr="00B540F8">
        <w:rPr>
          <w:rFonts w:ascii="Times New Roman" w:hAnsi="Times New Roman" w:cs="Times New Roman"/>
          <w:b/>
          <w:bCs/>
          <w:color w:val="auto"/>
          <w:sz w:val="24"/>
          <w:szCs w:val="24"/>
        </w:rPr>
        <w:t>ПРИЛОЖЕНИЕ 9</w:t>
      </w:r>
      <w:bookmarkEnd w:id="29"/>
    </w:p>
    <w:p w14:paraId="5979E936" w14:textId="77777777" w:rsidR="00AE7568" w:rsidRPr="00EB55B1" w:rsidRDefault="00AE7568" w:rsidP="00297EAE">
      <w:pPr>
        <w:pStyle w:val="2"/>
        <w:ind w:right="423"/>
        <w:jc w:val="both"/>
        <w:rPr>
          <w:rFonts w:ascii="Times New Roman" w:hAnsi="Times New Roman" w:cs="Times New Roman"/>
          <w:b/>
          <w:bCs/>
          <w:color w:val="auto"/>
          <w:sz w:val="24"/>
          <w:szCs w:val="24"/>
        </w:rPr>
      </w:pPr>
    </w:p>
    <w:p w14:paraId="6E9C6C07" w14:textId="77777777" w:rsidR="00AB2481" w:rsidRPr="0031141E" w:rsidRDefault="00AB2481" w:rsidP="0031141E">
      <w:pPr>
        <w:jc w:val="center"/>
        <w:rPr>
          <w:b/>
        </w:rPr>
      </w:pPr>
      <w:r w:rsidRPr="0031141E">
        <w:rPr>
          <w:b/>
        </w:rPr>
        <w:t>Итоговый контроль знаний:</w:t>
      </w:r>
    </w:p>
    <w:p w14:paraId="01E946E0" w14:textId="77777777" w:rsidR="00AB2481" w:rsidRPr="006A3367" w:rsidRDefault="00AB2481" w:rsidP="00297EAE">
      <w:pPr>
        <w:spacing w:line="276" w:lineRule="auto"/>
        <w:ind w:right="423"/>
        <w:jc w:val="both"/>
      </w:pPr>
      <w:r w:rsidRPr="006A3367">
        <w:t xml:space="preserve">1.Срок действия рецепта на лекарственные препараты из группы по АТХ – </w:t>
      </w:r>
      <w:proofErr w:type="spellStart"/>
      <w:r w:rsidRPr="006A3367">
        <w:t>анксиолитики</w:t>
      </w:r>
      <w:proofErr w:type="spellEnd"/>
      <w:r w:rsidRPr="006A3367">
        <w:t xml:space="preserve"> (код N05B), при отсутствии на рецепте дополнительных отметок:</w:t>
      </w:r>
    </w:p>
    <w:p w14:paraId="6D50BC70" w14:textId="77777777" w:rsidR="00AB2481" w:rsidRPr="00EB55B1" w:rsidRDefault="00AB2481" w:rsidP="00297EAE">
      <w:pPr>
        <w:numPr>
          <w:ilvl w:val="1"/>
          <w:numId w:val="29"/>
        </w:numPr>
        <w:spacing w:line="276" w:lineRule="auto"/>
        <w:ind w:right="423"/>
        <w:jc w:val="both"/>
      </w:pPr>
      <w:r w:rsidRPr="00EB55B1">
        <w:t>15 дней</w:t>
      </w:r>
    </w:p>
    <w:p w14:paraId="4D5A1651" w14:textId="77777777" w:rsidR="00AB2481" w:rsidRPr="00EB55B1" w:rsidRDefault="00AB2481" w:rsidP="00297EAE">
      <w:pPr>
        <w:numPr>
          <w:ilvl w:val="1"/>
          <w:numId w:val="29"/>
        </w:numPr>
        <w:spacing w:line="276" w:lineRule="auto"/>
        <w:ind w:right="423"/>
        <w:jc w:val="both"/>
      </w:pPr>
      <w:r w:rsidRPr="00EB55B1">
        <w:t>30 дней</w:t>
      </w:r>
    </w:p>
    <w:p w14:paraId="1416F520" w14:textId="77777777" w:rsidR="00AB2481" w:rsidRPr="00EB55B1" w:rsidRDefault="00AB2481" w:rsidP="00297EAE">
      <w:pPr>
        <w:numPr>
          <w:ilvl w:val="1"/>
          <w:numId w:val="29"/>
        </w:numPr>
        <w:spacing w:line="276" w:lineRule="auto"/>
        <w:ind w:right="423"/>
        <w:jc w:val="both"/>
      </w:pPr>
      <w:r w:rsidRPr="00EB55B1">
        <w:t>60 дней</w:t>
      </w:r>
    </w:p>
    <w:p w14:paraId="4FC67BFB" w14:textId="77777777" w:rsidR="00AB2481" w:rsidRPr="00860AE0" w:rsidRDefault="00AB2481" w:rsidP="00297EAE">
      <w:pPr>
        <w:numPr>
          <w:ilvl w:val="1"/>
          <w:numId w:val="29"/>
        </w:numPr>
        <w:spacing w:line="276" w:lineRule="auto"/>
        <w:ind w:right="423"/>
        <w:jc w:val="both"/>
        <w:rPr>
          <w:bCs/>
        </w:rPr>
      </w:pPr>
      <w:r w:rsidRPr="00860AE0">
        <w:rPr>
          <w:bCs/>
        </w:rPr>
        <w:t>до 1 года</w:t>
      </w:r>
    </w:p>
    <w:p w14:paraId="0C8F1E3C" w14:textId="77777777" w:rsidR="00AB2481" w:rsidRPr="00EB55B1" w:rsidRDefault="00AB2481" w:rsidP="006A3367">
      <w:pPr>
        <w:spacing w:line="276" w:lineRule="auto"/>
        <w:ind w:right="423"/>
        <w:rPr>
          <w:b/>
          <w:bCs/>
        </w:rPr>
      </w:pPr>
      <w:r w:rsidRPr="00860AE0">
        <w:rPr>
          <w:bCs/>
        </w:rPr>
        <w:t>2.</w:t>
      </w:r>
      <w:r w:rsidRPr="006A3367">
        <w:t xml:space="preserve">Сколько лекарственных препаратов, не относящихся к </w:t>
      </w:r>
      <w:proofErr w:type="spellStart"/>
      <w:r w:rsidRPr="006A3367">
        <w:t>анксиолитикам</w:t>
      </w:r>
      <w:proofErr w:type="spellEnd"/>
      <w:r w:rsidRPr="006A3367">
        <w:t xml:space="preserve">, </w:t>
      </w:r>
      <w:proofErr w:type="spellStart"/>
      <w:r w:rsidRPr="006A3367">
        <w:t>антидепресантам</w:t>
      </w:r>
      <w:proofErr w:type="spellEnd"/>
      <w:proofErr w:type="gramStart"/>
      <w:r w:rsidRPr="006A3367">
        <w:t xml:space="preserve"> ,</w:t>
      </w:r>
      <w:proofErr w:type="gramEnd"/>
      <w:r w:rsidRPr="006A3367">
        <w:t xml:space="preserve"> снотворным и антипсихотическим средствам  может быть </w:t>
      </w:r>
      <w:proofErr w:type="spellStart"/>
      <w:r w:rsidRPr="006A3367">
        <w:t>ваписано</w:t>
      </w:r>
      <w:proofErr w:type="spellEnd"/>
      <w:r w:rsidRPr="006A3367">
        <w:t xml:space="preserve"> одновременно на бланку 107 -1/у</w:t>
      </w:r>
    </w:p>
    <w:p w14:paraId="6987934D" w14:textId="77777777" w:rsidR="00AB2481" w:rsidRPr="00EB55B1" w:rsidRDefault="00AB2481" w:rsidP="00297EAE">
      <w:pPr>
        <w:numPr>
          <w:ilvl w:val="0"/>
          <w:numId w:val="28"/>
        </w:numPr>
        <w:spacing w:line="276" w:lineRule="auto"/>
        <w:ind w:right="423"/>
        <w:jc w:val="both"/>
      </w:pPr>
      <w:r w:rsidRPr="00EB55B1">
        <w:t>Сколько необходимо</w:t>
      </w:r>
    </w:p>
    <w:p w14:paraId="112AD0F5" w14:textId="77777777" w:rsidR="00AB2481" w:rsidRPr="00EB55B1" w:rsidRDefault="00AB2481" w:rsidP="00297EAE">
      <w:pPr>
        <w:numPr>
          <w:ilvl w:val="0"/>
          <w:numId w:val="28"/>
        </w:numPr>
        <w:spacing w:line="276" w:lineRule="auto"/>
        <w:ind w:right="423"/>
        <w:jc w:val="both"/>
      </w:pPr>
      <w:r w:rsidRPr="00EB55B1">
        <w:t>До трех препаратов</w:t>
      </w:r>
    </w:p>
    <w:p w14:paraId="329F14A1" w14:textId="77777777" w:rsidR="00AB2481" w:rsidRPr="00EB55B1" w:rsidRDefault="00AB2481" w:rsidP="00297EAE">
      <w:pPr>
        <w:numPr>
          <w:ilvl w:val="0"/>
          <w:numId w:val="28"/>
        </w:numPr>
        <w:spacing w:line="276" w:lineRule="auto"/>
        <w:ind w:right="423"/>
        <w:jc w:val="both"/>
      </w:pPr>
      <w:r w:rsidRPr="00EB55B1">
        <w:t>До пяти препаратов</w:t>
      </w:r>
    </w:p>
    <w:p w14:paraId="1BE74539" w14:textId="77777777" w:rsidR="00AB2481" w:rsidRPr="00EB55B1" w:rsidRDefault="00AB2481" w:rsidP="00297EAE">
      <w:pPr>
        <w:numPr>
          <w:ilvl w:val="0"/>
          <w:numId w:val="28"/>
        </w:numPr>
        <w:spacing w:line="276" w:lineRule="auto"/>
        <w:ind w:right="423"/>
        <w:jc w:val="both"/>
      </w:pPr>
      <w:r w:rsidRPr="00EB55B1">
        <w:t>Только один препарат</w:t>
      </w:r>
    </w:p>
    <w:p w14:paraId="1257624B" w14:textId="77777777" w:rsidR="00AB2481" w:rsidRPr="006A3367" w:rsidRDefault="00AB2481" w:rsidP="006A3367">
      <w:pPr>
        <w:spacing w:line="276" w:lineRule="auto"/>
        <w:ind w:right="423"/>
        <w:jc w:val="both"/>
      </w:pPr>
      <w:r w:rsidRPr="006A3367">
        <w:t>3.Каков срок действия рецептурного бланка № 148-1/у-04 (л)</w:t>
      </w:r>
    </w:p>
    <w:p w14:paraId="3D628EC5" w14:textId="77777777" w:rsidR="00AB2481" w:rsidRPr="00EB55B1" w:rsidRDefault="00AB2481" w:rsidP="00297EAE">
      <w:pPr>
        <w:numPr>
          <w:ilvl w:val="0"/>
          <w:numId w:val="27"/>
        </w:numPr>
        <w:spacing w:line="276" w:lineRule="auto"/>
        <w:ind w:right="423"/>
        <w:jc w:val="both"/>
      </w:pPr>
      <w:r w:rsidRPr="00EB55B1">
        <w:t>30 дней</w:t>
      </w:r>
    </w:p>
    <w:p w14:paraId="090BE5E6" w14:textId="77777777" w:rsidR="00AB2481" w:rsidRPr="00EB55B1" w:rsidRDefault="00AB2481" w:rsidP="00297EAE">
      <w:pPr>
        <w:numPr>
          <w:ilvl w:val="0"/>
          <w:numId w:val="27"/>
        </w:numPr>
        <w:spacing w:line="276" w:lineRule="auto"/>
        <w:ind w:right="423"/>
        <w:jc w:val="both"/>
      </w:pPr>
      <w:r w:rsidRPr="00EB55B1">
        <w:t>1 год</w:t>
      </w:r>
    </w:p>
    <w:p w14:paraId="287F633A" w14:textId="77777777" w:rsidR="00AB2481" w:rsidRPr="00EB55B1" w:rsidRDefault="00AB2481" w:rsidP="00297EAE">
      <w:pPr>
        <w:numPr>
          <w:ilvl w:val="0"/>
          <w:numId w:val="27"/>
        </w:numPr>
        <w:spacing w:line="276" w:lineRule="auto"/>
        <w:ind w:right="423"/>
        <w:jc w:val="both"/>
      </w:pPr>
      <w:r w:rsidRPr="00EB55B1">
        <w:t>15 дней</w:t>
      </w:r>
    </w:p>
    <w:p w14:paraId="3A0E642A" w14:textId="77777777" w:rsidR="00AB2481" w:rsidRPr="006A3367" w:rsidRDefault="00AB2481" w:rsidP="00297EAE">
      <w:pPr>
        <w:spacing w:line="276" w:lineRule="auto"/>
        <w:ind w:right="423"/>
        <w:jc w:val="both"/>
      </w:pPr>
      <w:r w:rsidRPr="006A3367">
        <w:t>4.Каков срок действия рецептурного бланка №107-1/у для граждан, страдающих хроническими заболеваниями, требующими длительного курсового лечения</w:t>
      </w:r>
    </w:p>
    <w:p w14:paraId="55256CA8" w14:textId="77777777" w:rsidR="00AB2481" w:rsidRPr="00EB55B1" w:rsidRDefault="00AB2481" w:rsidP="00297EAE">
      <w:pPr>
        <w:numPr>
          <w:ilvl w:val="0"/>
          <w:numId w:val="26"/>
        </w:numPr>
        <w:spacing w:line="276" w:lineRule="auto"/>
        <w:ind w:right="423"/>
        <w:jc w:val="both"/>
      </w:pPr>
      <w:r w:rsidRPr="00EB55B1">
        <w:t>15 дней</w:t>
      </w:r>
    </w:p>
    <w:p w14:paraId="17C65B3A" w14:textId="77777777" w:rsidR="00AB2481" w:rsidRPr="00EB55B1" w:rsidRDefault="00AB2481" w:rsidP="00297EAE">
      <w:pPr>
        <w:numPr>
          <w:ilvl w:val="0"/>
          <w:numId w:val="26"/>
        </w:numPr>
        <w:spacing w:line="276" w:lineRule="auto"/>
        <w:ind w:right="423"/>
        <w:jc w:val="both"/>
      </w:pPr>
      <w:r w:rsidRPr="00EB55B1">
        <w:t>30 дней</w:t>
      </w:r>
    </w:p>
    <w:p w14:paraId="2FA66CA7" w14:textId="77777777" w:rsidR="00AB2481" w:rsidRPr="00EB55B1" w:rsidRDefault="00AB2481" w:rsidP="00297EAE">
      <w:pPr>
        <w:numPr>
          <w:ilvl w:val="0"/>
          <w:numId w:val="26"/>
        </w:numPr>
        <w:spacing w:line="276" w:lineRule="auto"/>
        <w:ind w:right="423"/>
        <w:jc w:val="both"/>
      </w:pPr>
      <w:r w:rsidRPr="00EB55B1">
        <w:t>60 дней</w:t>
      </w:r>
    </w:p>
    <w:p w14:paraId="1EA31F6E" w14:textId="77777777" w:rsidR="00AB2481" w:rsidRPr="00EB55B1" w:rsidRDefault="00AB2481" w:rsidP="00297EAE">
      <w:pPr>
        <w:numPr>
          <w:ilvl w:val="0"/>
          <w:numId w:val="26"/>
        </w:numPr>
        <w:spacing w:line="276" w:lineRule="auto"/>
        <w:ind w:right="423"/>
        <w:jc w:val="both"/>
      </w:pPr>
      <w:r w:rsidRPr="00EB55B1">
        <w:t>90 дней</w:t>
      </w:r>
    </w:p>
    <w:p w14:paraId="72F993DA" w14:textId="77777777" w:rsidR="00AB2481" w:rsidRPr="00EB55B1" w:rsidRDefault="00AB2481" w:rsidP="00297EAE">
      <w:pPr>
        <w:numPr>
          <w:ilvl w:val="0"/>
          <w:numId w:val="26"/>
        </w:numPr>
        <w:spacing w:line="276" w:lineRule="auto"/>
        <w:ind w:right="423"/>
        <w:jc w:val="both"/>
      </w:pPr>
      <w:r w:rsidRPr="00EB55B1">
        <w:t>До 1 года</w:t>
      </w:r>
    </w:p>
    <w:p w14:paraId="6BAA0AAD" w14:textId="4082BCA3" w:rsidR="00AB2481" w:rsidRPr="006A3367" w:rsidRDefault="00FA2FE0" w:rsidP="00297EAE">
      <w:pPr>
        <w:ind w:right="423"/>
        <w:jc w:val="both"/>
      </w:pPr>
      <w:r w:rsidRPr="006A3367">
        <w:t>5.</w:t>
      </w:r>
      <w:r w:rsidR="00860AE0">
        <w:t xml:space="preserve">В </w:t>
      </w:r>
      <w:proofErr w:type="gramStart"/>
      <w:r w:rsidR="00860AE0">
        <w:t>течение</w:t>
      </w:r>
      <w:proofErr w:type="gramEnd"/>
      <w:r w:rsidR="00AB2481" w:rsidRPr="006A3367">
        <w:t xml:space="preserve"> какого срока должен быть отпущен препарат  с пометкой «</w:t>
      </w:r>
      <w:proofErr w:type="spellStart"/>
      <w:r w:rsidR="00AB2481" w:rsidRPr="006A3367">
        <w:rPr>
          <w:lang w:val="en-US"/>
        </w:rPr>
        <w:t>statium</w:t>
      </w:r>
      <w:proofErr w:type="spellEnd"/>
      <w:r w:rsidR="00AB2481" w:rsidRPr="006A3367">
        <w:t>» (немедленно)</w:t>
      </w:r>
    </w:p>
    <w:p w14:paraId="7568920B" w14:textId="77777777" w:rsidR="00AB2481" w:rsidRPr="00EB55B1" w:rsidRDefault="00AB2481" w:rsidP="00297EAE">
      <w:pPr>
        <w:numPr>
          <w:ilvl w:val="0"/>
          <w:numId w:val="25"/>
        </w:numPr>
        <w:spacing w:line="276" w:lineRule="auto"/>
        <w:ind w:right="423"/>
        <w:jc w:val="both"/>
      </w:pPr>
      <w:r w:rsidRPr="00EB55B1">
        <w:t>В течении суток</w:t>
      </w:r>
    </w:p>
    <w:p w14:paraId="47B7B24C" w14:textId="77777777" w:rsidR="00AB2481" w:rsidRPr="00EB55B1" w:rsidRDefault="00AB2481" w:rsidP="00297EAE">
      <w:pPr>
        <w:numPr>
          <w:ilvl w:val="0"/>
          <w:numId w:val="25"/>
        </w:numPr>
        <w:spacing w:line="276" w:lineRule="auto"/>
        <w:ind w:right="423"/>
        <w:jc w:val="both"/>
      </w:pPr>
      <w:r w:rsidRPr="00EB55B1">
        <w:t>В течении рабочей смены</w:t>
      </w:r>
    </w:p>
    <w:p w14:paraId="6D3FE2A7" w14:textId="77777777" w:rsidR="00AB2481" w:rsidRPr="00EB55B1" w:rsidRDefault="00AB2481" w:rsidP="00297EAE">
      <w:pPr>
        <w:numPr>
          <w:ilvl w:val="0"/>
          <w:numId w:val="25"/>
        </w:numPr>
        <w:spacing w:line="276" w:lineRule="auto"/>
        <w:ind w:right="423"/>
        <w:jc w:val="both"/>
      </w:pPr>
      <w:r w:rsidRPr="00EB55B1">
        <w:t>В течении двух дней</w:t>
      </w:r>
    </w:p>
    <w:p w14:paraId="46E700BA" w14:textId="77777777" w:rsidR="00AB2481" w:rsidRPr="006A3367" w:rsidRDefault="00AB2481" w:rsidP="00297EAE">
      <w:pPr>
        <w:spacing w:line="276" w:lineRule="auto"/>
        <w:ind w:right="423"/>
        <w:jc w:val="both"/>
      </w:pPr>
      <w:r w:rsidRPr="006A3367">
        <w:t xml:space="preserve">6. Какие рецептурные бланки необходимо оформить   для получения </w:t>
      </w:r>
      <w:proofErr w:type="spellStart"/>
      <w:r w:rsidRPr="006A3367">
        <w:t>трамадола</w:t>
      </w:r>
      <w:proofErr w:type="spellEnd"/>
      <w:r w:rsidRPr="006A3367">
        <w:t xml:space="preserve"> 100 мг №20 бесплатно?</w:t>
      </w:r>
    </w:p>
    <w:p w14:paraId="2713B451" w14:textId="77777777" w:rsidR="00AB2481" w:rsidRPr="00EB55B1" w:rsidRDefault="00AB2481" w:rsidP="00297EAE">
      <w:pPr>
        <w:numPr>
          <w:ilvl w:val="0"/>
          <w:numId w:val="20"/>
        </w:numPr>
        <w:spacing w:line="276" w:lineRule="auto"/>
        <w:ind w:right="423"/>
        <w:jc w:val="both"/>
      </w:pPr>
      <w:r w:rsidRPr="00EB55B1">
        <w:t>№ 148-1/у-88</w:t>
      </w:r>
    </w:p>
    <w:p w14:paraId="39F94B9C" w14:textId="415BC289" w:rsidR="00AB2481" w:rsidRPr="00EB55B1" w:rsidRDefault="00AB2481" w:rsidP="00297EAE">
      <w:pPr>
        <w:numPr>
          <w:ilvl w:val="0"/>
          <w:numId w:val="20"/>
        </w:numPr>
        <w:spacing w:line="276" w:lineRule="auto"/>
        <w:ind w:right="423"/>
        <w:jc w:val="both"/>
      </w:pPr>
      <w:r w:rsidRPr="00EB55B1">
        <w:t>№ 148-1/у-04 (л)</w:t>
      </w:r>
    </w:p>
    <w:p w14:paraId="5FAF94DC" w14:textId="3AEC06B0" w:rsidR="00AB2481" w:rsidRPr="00EB55B1" w:rsidRDefault="00AB2481" w:rsidP="006A3367">
      <w:pPr>
        <w:numPr>
          <w:ilvl w:val="0"/>
          <w:numId w:val="20"/>
        </w:numPr>
        <w:spacing w:line="276" w:lineRule="auto"/>
        <w:ind w:right="423"/>
        <w:jc w:val="both"/>
      </w:pPr>
      <w:r w:rsidRPr="00EB55B1">
        <w:t>№ 148-1/у-88 и № 148-1/у-04 (л)</w:t>
      </w:r>
    </w:p>
    <w:p w14:paraId="6DEEB754" w14:textId="77777777" w:rsidR="00AB2481" w:rsidRPr="006A3367" w:rsidRDefault="00AB2481" w:rsidP="00297EAE">
      <w:pPr>
        <w:spacing w:line="276" w:lineRule="auto"/>
        <w:ind w:right="423"/>
        <w:jc w:val="both"/>
      </w:pPr>
      <w:r w:rsidRPr="006A3367">
        <w:t>7.Нормативный документ, регламентирующий сроки действия рецептов:</w:t>
      </w:r>
    </w:p>
    <w:p w14:paraId="79FBF192" w14:textId="77777777" w:rsidR="00AB2481" w:rsidRPr="00EB55B1" w:rsidRDefault="00AB2481" w:rsidP="00297EAE">
      <w:pPr>
        <w:numPr>
          <w:ilvl w:val="0"/>
          <w:numId w:val="24"/>
        </w:numPr>
        <w:spacing w:line="276" w:lineRule="auto"/>
        <w:ind w:right="423"/>
        <w:jc w:val="both"/>
      </w:pPr>
      <w:r w:rsidRPr="00EB55B1">
        <w:t>Приказ Минздрава России от 24.11.2021 N 1093н</w:t>
      </w:r>
    </w:p>
    <w:p w14:paraId="516F6925" w14:textId="77777777" w:rsidR="00AB2481" w:rsidRPr="00EB55B1" w:rsidRDefault="00AB2481" w:rsidP="00297EAE">
      <w:pPr>
        <w:numPr>
          <w:ilvl w:val="0"/>
          <w:numId w:val="24"/>
        </w:numPr>
        <w:spacing w:line="276" w:lineRule="auto"/>
        <w:ind w:right="423"/>
        <w:jc w:val="both"/>
      </w:pPr>
      <w:r w:rsidRPr="00EB55B1">
        <w:t>Федеральный закон от 17.09.1998 г. N 157-ФЗ</w:t>
      </w:r>
    </w:p>
    <w:p w14:paraId="3A219B11" w14:textId="77777777" w:rsidR="00AB2481" w:rsidRPr="00EB55B1" w:rsidRDefault="00AB2481" w:rsidP="00297EAE">
      <w:pPr>
        <w:numPr>
          <w:ilvl w:val="0"/>
          <w:numId w:val="24"/>
        </w:numPr>
        <w:spacing w:line="276" w:lineRule="auto"/>
        <w:ind w:right="423"/>
        <w:jc w:val="both"/>
      </w:pPr>
      <w:r w:rsidRPr="00EB55B1">
        <w:t>Приказ Минздрава России от 14.11.2021 N 1094н</w:t>
      </w:r>
    </w:p>
    <w:p w14:paraId="3646A0DC" w14:textId="77777777" w:rsidR="00AB2481" w:rsidRPr="006A3367" w:rsidRDefault="00AB2481" w:rsidP="00297EAE">
      <w:pPr>
        <w:spacing w:line="276" w:lineRule="auto"/>
        <w:ind w:right="423"/>
        <w:jc w:val="both"/>
      </w:pPr>
      <w:r w:rsidRPr="006A3367">
        <w:t>8 На каком языке заполняется рецептурные бланке на бумажном носителе:</w:t>
      </w:r>
    </w:p>
    <w:p w14:paraId="4E95EEEA" w14:textId="77777777" w:rsidR="00AB2481" w:rsidRPr="00EB55B1" w:rsidRDefault="00AB2481" w:rsidP="00297EAE">
      <w:pPr>
        <w:numPr>
          <w:ilvl w:val="0"/>
          <w:numId w:val="23"/>
        </w:numPr>
        <w:spacing w:line="276" w:lineRule="auto"/>
        <w:ind w:right="423"/>
        <w:jc w:val="both"/>
      </w:pPr>
      <w:r w:rsidRPr="00EB55B1">
        <w:t>На русском</w:t>
      </w:r>
    </w:p>
    <w:p w14:paraId="68FB5C6D" w14:textId="77777777" w:rsidR="00AB2481" w:rsidRPr="00EB55B1" w:rsidRDefault="00AB2481" w:rsidP="00297EAE">
      <w:pPr>
        <w:numPr>
          <w:ilvl w:val="0"/>
          <w:numId w:val="23"/>
        </w:numPr>
        <w:spacing w:line="276" w:lineRule="auto"/>
        <w:ind w:right="423"/>
        <w:jc w:val="both"/>
      </w:pPr>
      <w:r w:rsidRPr="00EB55B1">
        <w:t>На латинском</w:t>
      </w:r>
    </w:p>
    <w:p w14:paraId="0E159E23" w14:textId="77777777" w:rsidR="00AB2481" w:rsidRPr="00EB55B1" w:rsidRDefault="00AB2481" w:rsidP="00297EAE">
      <w:pPr>
        <w:numPr>
          <w:ilvl w:val="0"/>
          <w:numId w:val="23"/>
        </w:numPr>
        <w:spacing w:line="276" w:lineRule="auto"/>
        <w:ind w:right="423"/>
        <w:jc w:val="both"/>
      </w:pPr>
      <w:r w:rsidRPr="00EB55B1">
        <w:t>На русском или латинском</w:t>
      </w:r>
    </w:p>
    <w:p w14:paraId="6E6064B3" w14:textId="77777777" w:rsidR="00AB2481" w:rsidRPr="00EB55B1" w:rsidRDefault="00AB2481" w:rsidP="00297EAE">
      <w:pPr>
        <w:numPr>
          <w:ilvl w:val="0"/>
          <w:numId w:val="23"/>
        </w:numPr>
        <w:spacing w:line="276" w:lineRule="auto"/>
        <w:ind w:right="423"/>
        <w:jc w:val="both"/>
      </w:pPr>
      <w:r w:rsidRPr="00EB55B1">
        <w:t>На русском или национальном</w:t>
      </w:r>
    </w:p>
    <w:p w14:paraId="03042BE1" w14:textId="77777777" w:rsidR="00AB2481" w:rsidRPr="006A3367" w:rsidRDefault="00AB2481" w:rsidP="00297EAE">
      <w:pPr>
        <w:spacing w:line="276" w:lineRule="auto"/>
        <w:ind w:right="423"/>
        <w:jc w:val="both"/>
      </w:pPr>
      <w:r w:rsidRPr="006A3367">
        <w:t>9.На каком рецептурно бланке выписывают антибиотики:</w:t>
      </w:r>
    </w:p>
    <w:p w14:paraId="52140C29" w14:textId="77777777" w:rsidR="00AB2481" w:rsidRPr="00EB55B1" w:rsidRDefault="00AB2481" w:rsidP="00297EAE">
      <w:pPr>
        <w:numPr>
          <w:ilvl w:val="0"/>
          <w:numId w:val="22"/>
        </w:numPr>
        <w:spacing w:line="276" w:lineRule="auto"/>
        <w:ind w:right="423"/>
        <w:jc w:val="both"/>
      </w:pPr>
      <w:r w:rsidRPr="00EB55B1">
        <w:t>№ 148-1/у-88</w:t>
      </w:r>
    </w:p>
    <w:p w14:paraId="66236E4A" w14:textId="7842DEFA" w:rsidR="00AB2481" w:rsidRPr="00EB55B1" w:rsidRDefault="00AB2481" w:rsidP="00297EAE">
      <w:pPr>
        <w:numPr>
          <w:ilvl w:val="0"/>
          <w:numId w:val="22"/>
        </w:numPr>
        <w:spacing w:line="276" w:lineRule="auto"/>
        <w:ind w:right="423"/>
        <w:jc w:val="both"/>
      </w:pPr>
      <w:r w:rsidRPr="00EB55B1">
        <w:t>№ 148-1/у-04 (л)</w:t>
      </w:r>
    </w:p>
    <w:p w14:paraId="784B0537" w14:textId="77777777" w:rsidR="00AB2481" w:rsidRPr="00EB55B1" w:rsidRDefault="00AB2481" w:rsidP="00297EAE">
      <w:pPr>
        <w:numPr>
          <w:ilvl w:val="0"/>
          <w:numId w:val="22"/>
        </w:numPr>
        <w:spacing w:line="276" w:lineRule="auto"/>
        <w:ind w:right="423"/>
        <w:jc w:val="both"/>
      </w:pPr>
      <w:r w:rsidRPr="00EB55B1">
        <w:t>№ 107-1/у</w:t>
      </w:r>
    </w:p>
    <w:p w14:paraId="7114043E" w14:textId="77777777" w:rsidR="00AB2481" w:rsidRPr="00EB55B1" w:rsidRDefault="00AB2481" w:rsidP="00297EAE">
      <w:pPr>
        <w:numPr>
          <w:ilvl w:val="0"/>
          <w:numId w:val="22"/>
        </w:numPr>
        <w:spacing w:line="276" w:lineRule="auto"/>
        <w:ind w:right="423"/>
        <w:jc w:val="both"/>
      </w:pPr>
      <w:r w:rsidRPr="00EB55B1">
        <w:t>№ 107-1/-НП</w:t>
      </w:r>
    </w:p>
    <w:p w14:paraId="27F3A2B4" w14:textId="77777777" w:rsidR="00AB2481" w:rsidRPr="00EB55B1" w:rsidRDefault="00AB2481" w:rsidP="00297EAE">
      <w:pPr>
        <w:numPr>
          <w:ilvl w:val="0"/>
          <w:numId w:val="22"/>
        </w:numPr>
        <w:spacing w:line="276" w:lineRule="auto"/>
        <w:ind w:right="423"/>
        <w:jc w:val="both"/>
      </w:pPr>
      <w:r w:rsidRPr="00EB55B1">
        <w:t>На усмотрение врача</w:t>
      </w:r>
    </w:p>
    <w:p w14:paraId="48B5A7AF" w14:textId="77777777" w:rsidR="00AB2481" w:rsidRPr="006A3367" w:rsidRDefault="00AB2481" w:rsidP="00297EAE">
      <w:pPr>
        <w:spacing w:line="276" w:lineRule="auto"/>
        <w:ind w:right="423"/>
        <w:jc w:val="both"/>
      </w:pPr>
      <w:r w:rsidRPr="006A3367">
        <w:t>10.Кто имеет право на оформление рецептурных бланков:</w:t>
      </w:r>
    </w:p>
    <w:p w14:paraId="7BEECBAC" w14:textId="77777777" w:rsidR="00AB2481" w:rsidRPr="00EB55B1" w:rsidRDefault="00AB2481" w:rsidP="00297EAE">
      <w:pPr>
        <w:numPr>
          <w:ilvl w:val="0"/>
          <w:numId w:val="21"/>
        </w:numPr>
        <w:spacing w:line="276" w:lineRule="auto"/>
        <w:ind w:right="423"/>
        <w:jc w:val="both"/>
      </w:pPr>
      <w:r w:rsidRPr="00EB55B1">
        <w:t>Врач</w:t>
      </w:r>
    </w:p>
    <w:p w14:paraId="1308834B" w14:textId="77777777" w:rsidR="00AB2481" w:rsidRPr="00EB55B1" w:rsidRDefault="00AB2481" w:rsidP="00297EAE">
      <w:pPr>
        <w:numPr>
          <w:ilvl w:val="0"/>
          <w:numId w:val="21"/>
        </w:numPr>
        <w:spacing w:line="276" w:lineRule="auto"/>
        <w:ind w:right="423"/>
        <w:jc w:val="both"/>
      </w:pPr>
      <w:r w:rsidRPr="00EB55B1">
        <w:t>Фельдшер, акушерка в случае возложения на них обязанностей врача</w:t>
      </w:r>
    </w:p>
    <w:p w14:paraId="48A186D3" w14:textId="77777777" w:rsidR="00AB2481" w:rsidRPr="00EB55B1" w:rsidRDefault="00AB2481" w:rsidP="00297EAE">
      <w:pPr>
        <w:numPr>
          <w:ilvl w:val="0"/>
          <w:numId w:val="21"/>
        </w:numPr>
        <w:spacing w:line="276" w:lineRule="auto"/>
        <w:ind w:right="423"/>
        <w:jc w:val="both"/>
      </w:pPr>
      <w:r w:rsidRPr="00EB55B1">
        <w:t>Индивидуальным предпринимателем, осуществляющим медицинскую деятельность</w:t>
      </w:r>
    </w:p>
    <w:p w14:paraId="77BE176D" w14:textId="77777777" w:rsidR="00AB2481" w:rsidRPr="00EB55B1" w:rsidRDefault="00AB2481" w:rsidP="00297EAE">
      <w:pPr>
        <w:numPr>
          <w:ilvl w:val="0"/>
          <w:numId w:val="21"/>
        </w:numPr>
        <w:spacing w:line="276" w:lineRule="auto"/>
        <w:ind w:right="423"/>
        <w:jc w:val="both"/>
      </w:pPr>
      <w:r w:rsidRPr="00EB55B1">
        <w:t>Медицинская сестра</w:t>
      </w:r>
    </w:p>
    <w:p w14:paraId="5295BB70" w14:textId="30521261" w:rsidR="00AB2481" w:rsidRPr="00EB55B1" w:rsidRDefault="00AB2481" w:rsidP="00297EAE">
      <w:pPr>
        <w:numPr>
          <w:ilvl w:val="0"/>
          <w:numId w:val="21"/>
        </w:numPr>
        <w:spacing w:line="276" w:lineRule="auto"/>
        <w:ind w:right="423"/>
        <w:jc w:val="both"/>
      </w:pPr>
      <w:r w:rsidRPr="00EB55B1">
        <w:t>Врач;</w:t>
      </w:r>
      <w:r w:rsidR="00B771A7">
        <w:t xml:space="preserve"> ф</w:t>
      </w:r>
      <w:r w:rsidRPr="00EB55B1">
        <w:t>ельдшер, акушерка в случае возложения на них обязанностей врача;</w:t>
      </w:r>
      <w:r w:rsidR="00B771A7">
        <w:t xml:space="preserve"> и</w:t>
      </w:r>
      <w:r w:rsidRPr="00EB55B1">
        <w:t>ндивидуальным предпринимателем, осуществляющим медицинскую деятельность</w:t>
      </w:r>
    </w:p>
    <w:p w14:paraId="5544A7DB" w14:textId="06BA202A" w:rsidR="00AB2481" w:rsidRPr="00EB55B1" w:rsidRDefault="00AB2481" w:rsidP="00297EAE">
      <w:pPr>
        <w:numPr>
          <w:ilvl w:val="0"/>
          <w:numId w:val="21"/>
        </w:numPr>
        <w:spacing w:line="276" w:lineRule="auto"/>
        <w:ind w:right="423"/>
        <w:jc w:val="both"/>
      </w:pPr>
      <w:r w:rsidRPr="00EB55B1">
        <w:t>Врач;</w:t>
      </w:r>
      <w:r w:rsidR="00B771A7">
        <w:t xml:space="preserve"> ф</w:t>
      </w:r>
      <w:r w:rsidRPr="00EB55B1">
        <w:t>ельдшер, акушерка в случае возложения на них обязанностей врача;</w:t>
      </w:r>
      <w:r w:rsidR="00B771A7">
        <w:t xml:space="preserve"> и</w:t>
      </w:r>
      <w:r w:rsidRPr="00EB55B1">
        <w:t>ндивидуальным предпринимателем, осуществля</w:t>
      </w:r>
      <w:r w:rsidR="00B771A7">
        <w:t>ющим медицинскую деятельность; м</w:t>
      </w:r>
      <w:r w:rsidRPr="00EB55B1">
        <w:t>едицинской сестрой</w:t>
      </w:r>
    </w:p>
    <w:p w14:paraId="45E8532D" w14:textId="77777777" w:rsidR="00AB2481" w:rsidRPr="00EB55B1" w:rsidRDefault="00AB2481" w:rsidP="00EB55B1">
      <w:pPr>
        <w:spacing w:line="276" w:lineRule="auto"/>
        <w:ind w:right="423" w:firstLine="708"/>
        <w:jc w:val="center"/>
      </w:pPr>
    </w:p>
    <w:p w14:paraId="7CCBBE49" w14:textId="77777777" w:rsidR="00AB2481" w:rsidRPr="00EB55B1" w:rsidRDefault="00AB2481" w:rsidP="00EB55B1">
      <w:pPr>
        <w:spacing w:line="276" w:lineRule="auto"/>
        <w:ind w:right="423" w:firstLine="708"/>
        <w:jc w:val="center"/>
      </w:pPr>
    </w:p>
    <w:p w14:paraId="1E795CB0" w14:textId="77777777" w:rsidR="00AB2481" w:rsidRPr="00EB55B1" w:rsidRDefault="00AB2481" w:rsidP="00EB55B1">
      <w:pPr>
        <w:spacing w:line="276" w:lineRule="auto"/>
        <w:ind w:right="423" w:firstLine="708"/>
        <w:jc w:val="center"/>
      </w:pPr>
    </w:p>
    <w:p w14:paraId="30E58509" w14:textId="77777777" w:rsidR="00AB2481" w:rsidRPr="00EB55B1" w:rsidRDefault="00AB2481" w:rsidP="00EB55B1">
      <w:pPr>
        <w:spacing w:line="276" w:lineRule="auto"/>
        <w:ind w:right="423" w:firstLine="708"/>
        <w:jc w:val="center"/>
      </w:pPr>
    </w:p>
    <w:p w14:paraId="702D6D7A" w14:textId="77777777" w:rsidR="00AB2481" w:rsidRPr="00EB55B1" w:rsidRDefault="00AB2481" w:rsidP="00EB55B1">
      <w:pPr>
        <w:spacing w:line="276" w:lineRule="auto"/>
        <w:ind w:right="423" w:firstLine="708"/>
        <w:jc w:val="center"/>
      </w:pPr>
    </w:p>
    <w:p w14:paraId="19CDDEE7" w14:textId="77777777" w:rsidR="00AB2481" w:rsidRPr="00EB55B1" w:rsidRDefault="00AB2481" w:rsidP="00EB55B1">
      <w:pPr>
        <w:spacing w:line="276" w:lineRule="auto"/>
        <w:ind w:right="423" w:firstLine="708"/>
        <w:jc w:val="center"/>
      </w:pPr>
    </w:p>
    <w:p w14:paraId="09ED07E2" w14:textId="77777777" w:rsidR="00AB2481" w:rsidRPr="00EB55B1" w:rsidRDefault="00AB2481" w:rsidP="00EB55B1">
      <w:pPr>
        <w:spacing w:line="276" w:lineRule="auto"/>
        <w:ind w:right="423" w:firstLine="708"/>
        <w:jc w:val="center"/>
      </w:pPr>
    </w:p>
    <w:p w14:paraId="4C2D5147" w14:textId="77777777" w:rsidR="00AB2481" w:rsidRPr="00EB55B1" w:rsidRDefault="00AB2481" w:rsidP="00EB55B1">
      <w:pPr>
        <w:ind w:right="423" w:firstLine="708"/>
        <w:jc w:val="center"/>
      </w:pPr>
    </w:p>
    <w:p w14:paraId="699C24D6" w14:textId="39BD3D3D" w:rsidR="009674DB" w:rsidRPr="00EB55B1" w:rsidRDefault="00B2606A" w:rsidP="00EB55B1">
      <w:pPr>
        <w:ind w:right="423"/>
        <w:jc w:val="center"/>
        <w:rPr>
          <w:u w:val="single"/>
        </w:rPr>
      </w:pPr>
      <w:r w:rsidRPr="00EB55B1">
        <w:br w:type="page"/>
      </w:r>
    </w:p>
    <w:p w14:paraId="2BC86732" w14:textId="161188E4" w:rsidR="00341154" w:rsidRPr="0031141E" w:rsidRDefault="00341154" w:rsidP="006A3367">
      <w:pPr>
        <w:pStyle w:val="2"/>
        <w:ind w:right="423"/>
        <w:jc w:val="right"/>
        <w:rPr>
          <w:rFonts w:ascii="Times New Roman" w:hAnsi="Times New Roman" w:cs="Times New Roman"/>
          <w:b/>
          <w:color w:val="auto"/>
          <w:sz w:val="24"/>
          <w:szCs w:val="24"/>
        </w:rPr>
      </w:pPr>
      <w:bookmarkStart w:id="30" w:name="_Toc72230097"/>
      <w:bookmarkStart w:id="31" w:name="_Toc163742596"/>
      <w:r w:rsidRPr="0031141E">
        <w:rPr>
          <w:rFonts w:ascii="Times New Roman" w:hAnsi="Times New Roman" w:cs="Times New Roman"/>
          <w:b/>
          <w:color w:val="auto"/>
          <w:sz w:val="24"/>
          <w:szCs w:val="24"/>
        </w:rPr>
        <w:t xml:space="preserve">ПРИЛОЖЕНИЕ </w:t>
      </w:r>
      <w:bookmarkEnd w:id="30"/>
      <w:r w:rsidR="00D868BB" w:rsidRPr="0031141E">
        <w:rPr>
          <w:rFonts w:ascii="Times New Roman" w:hAnsi="Times New Roman" w:cs="Times New Roman"/>
          <w:b/>
          <w:color w:val="auto"/>
          <w:sz w:val="24"/>
          <w:szCs w:val="24"/>
        </w:rPr>
        <w:t>10</w:t>
      </w:r>
      <w:bookmarkEnd w:id="31"/>
    </w:p>
    <w:p w14:paraId="422BBC56" w14:textId="77777777" w:rsidR="00341154" w:rsidRPr="00EB55B1" w:rsidRDefault="00341154" w:rsidP="00EB55B1">
      <w:pPr>
        <w:pStyle w:val="2"/>
        <w:ind w:right="423"/>
        <w:jc w:val="center"/>
        <w:rPr>
          <w:rFonts w:ascii="Times New Roman" w:hAnsi="Times New Roman" w:cs="Times New Roman"/>
          <w:color w:val="auto"/>
          <w:sz w:val="24"/>
          <w:szCs w:val="24"/>
        </w:rPr>
      </w:pPr>
    </w:p>
    <w:p w14:paraId="22E4FA8C" w14:textId="77777777" w:rsidR="00341154" w:rsidRPr="0031141E" w:rsidRDefault="00341154" w:rsidP="0031141E">
      <w:pPr>
        <w:jc w:val="center"/>
        <w:rPr>
          <w:b/>
        </w:rPr>
      </w:pPr>
      <w:r w:rsidRPr="0031141E">
        <w:rPr>
          <w:b/>
        </w:rPr>
        <w:t>ОЦЕНОЧНЫЙ ЛИСТ</w:t>
      </w:r>
    </w:p>
    <w:p w14:paraId="456C9564" w14:textId="77777777" w:rsidR="00341154" w:rsidRPr="00EB55B1" w:rsidRDefault="00341154" w:rsidP="00EB55B1">
      <w:pPr>
        <w:ind w:right="423"/>
        <w:jc w:val="cente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31"/>
        <w:gridCol w:w="1417"/>
        <w:gridCol w:w="1415"/>
        <w:gridCol w:w="1562"/>
        <w:gridCol w:w="1670"/>
      </w:tblGrid>
      <w:tr w:rsidR="00341154" w:rsidRPr="00EB55B1" w14:paraId="6D3423CB" w14:textId="77777777" w:rsidTr="001A4528">
        <w:trPr>
          <w:tblHeader/>
        </w:trPr>
        <w:tc>
          <w:tcPr>
            <w:tcW w:w="818" w:type="pct"/>
            <w:vAlign w:val="center"/>
          </w:tcPr>
          <w:p w14:paraId="71ABF092" w14:textId="77777777" w:rsidR="00341154" w:rsidRPr="00EB55B1" w:rsidRDefault="00341154" w:rsidP="00EB55B1">
            <w:pPr>
              <w:ind w:right="423"/>
              <w:jc w:val="center"/>
              <w:rPr>
                <w:b/>
              </w:rPr>
            </w:pPr>
            <w:r w:rsidRPr="00EB55B1">
              <w:rPr>
                <w:b/>
              </w:rPr>
              <w:t>ФИО студента</w:t>
            </w:r>
          </w:p>
        </w:tc>
        <w:tc>
          <w:tcPr>
            <w:tcW w:w="928" w:type="pct"/>
            <w:vAlign w:val="center"/>
          </w:tcPr>
          <w:p w14:paraId="6C3909AC" w14:textId="77777777" w:rsidR="00341154" w:rsidRPr="00EB55B1" w:rsidRDefault="00341154" w:rsidP="00EB55B1">
            <w:pPr>
              <w:ind w:right="423"/>
              <w:jc w:val="center"/>
              <w:rPr>
                <w:b/>
              </w:rPr>
            </w:pPr>
            <w:r w:rsidRPr="00EB55B1">
              <w:rPr>
                <w:b/>
              </w:rPr>
              <w:t>Фронтальный опрос</w:t>
            </w:r>
          </w:p>
        </w:tc>
        <w:tc>
          <w:tcPr>
            <w:tcW w:w="760" w:type="pct"/>
            <w:vAlign w:val="center"/>
          </w:tcPr>
          <w:p w14:paraId="6334F668" w14:textId="38711B86" w:rsidR="00341154" w:rsidRPr="00EB55B1" w:rsidRDefault="00341154" w:rsidP="00EB55B1">
            <w:pPr>
              <w:ind w:right="423"/>
              <w:jc w:val="center"/>
              <w:rPr>
                <w:b/>
              </w:rPr>
            </w:pPr>
            <w:r w:rsidRPr="00EB55B1">
              <w:rPr>
                <w:b/>
              </w:rPr>
              <w:t>Контроль</w:t>
            </w:r>
          </w:p>
        </w:tc>
        <w:tc>
          <w:tcPr>
            <w:tcW w:w="759" w:type="pct"/>
            <w:vAlign w:val="center"/>
          </w:tcPr>
          <w:p w14:paraId="01DDD56B" w14:textId="77777777" w:rsidR="00341154" w:rsidRPr="00EB55B1" w:rsidRDefault="00341154" w:rsidP="00EB55B1">
            <w:pPr>
              <w:ind w:right="423"/>
              <w:jc w:val="center"/>
              <w:rPr>
                <w:b/>
              </w:rPr>
            </w:pPr>
            <w:r w:rsidRPr="00EB55B1">
              <w:rPr>
                <w:b/>
              </w:rPr>
              <w:t>Самостоятельная работа</w:t>
            </w:r>
          </w:p>
        </w:tc>
        <w:tc>
          <w:tcPr>
            <w:tcW w:w="838" w:type="pct"/>
            <w:vAlign w:val="center"/>
          </w:tcPr>
          <w:p w14:paraId="365110FC" w14:textId="77777777" w:rsidR="00341154" w:rsidRPr="00EB55B1" w:rsidRDefault="00341154" w:rsidP="00EB55B1">
            <w:pPr>
              <w:ind w:right="423"/>
              <w:jc w:val="center"/>
              <w:rPr>
                <w:b/>
              </w:rPr>
            </w:pPr>
            <w:r w:rsidRPr="00EB55B1">
              <w:rPr>
                <w:b/>
              </w:rPr>
              <w:t>Замечания на занятии</w:t>
            </w:r>
          </w:p>
        </w:tc>
        <w:tc>
          <w:tcPr>
            <w:tcW w:w="896" w:type="pct"/>
            <w:vAlign w:val="center"/>
          </w:tcPr>
          <w:p w14:paraId="5F056658" w14:textId="77777777" w:rsidR="00341154" w:rsidRPr="00EB55B1" w:rsidRDefault="00341154" w:rsidP="00EB55B1">
            <w:pPr>
              <w:ind w:right="423"/>
              <w:jc w:val="center"/>
              <w:rPr>
                <w:b/>
              </w:rPr>
            </w:pPr>
            <w:r w:rsidRPr="00EB55B1">
              <w:rPr>
                <w:b/>
              </w:rPr>
              <w:t>Итоговая оценка</w:t>
            </w:r>
          </w:p>
        </w:tc>
      </w:tr>
      <w:tr w:rsidR="00341154" w:rsidRPr="00EB55B1" w14:paraId="6BA79BE5" w14:textId="77777777" w:rsidTr="001A4528">
        <w:trPr>
          <w:trHeight w:val="325"/>
        </w:trPr>
        <w:tc>
          <w:tcPr>
            <w:tcW w:w="818" w:type="pct"/>
            <w:vAlign w:val="center"/>
          </w:tcPr>
          <w:p w14:paraId="044E1D2F" w14:textId="77777777" w:rsidR="00341154" w:rsidRPr="00EB55B1" w:rsidRDefault="00341154" w:rsidP="00EB55B1">
            <w:pPr>
              <w:ind w:right="423"/>
              <w:jc w:val="center"/>
            </w:pPr>
            <w:r w:rsidRPr="00EB55B1">
              <w:rPr>
                <w:b/>
              </w:rPr>
              <w:t>ФИО</w:t>
            </w:r>
          </w:p>
        </w:tc>
        <w:tc>
          <w:tcPr>
            <w:tcW w:w="928" w:type="pct"/>
          </w:tcPr>
          <w:p w14:paraId="43C2400F" w14:textId="77777777" w:rsidR="00341154" w:rsidRPr="00EB55B1" w:rsidRDefault="00341154" w:rsidP="00EB55B1">
            <w:pPr>
              <w:ind w:right="423"/>
              <w:jc w:val="center"/>
              <w:rPr>
                <w:b/>
              </w:rPr>
            </w:pPr>
          </w:p>
        </w:tc>
        <w:tc>
          <w:tcPr>
            <w:tcW w:w="760" w:type="pct"/>
          </w:tcPr>
          <w:p w14:paraId="0E204AD5" w14:textId="77777777" w:rsidR="00341154" w:rsidRPr="00EB55B1" w:rsidRDefault="00341154" w:rsidP="00EB55B1">
            <w:pPr>
              <w:ind w:right="423"/>
              <w:jc w:val="center"/>
            </w:pPr>
          </w:p>
        </w:tc>
        <w:tc>
          <w:tcPr>
            <w:tcW w:w="759" w:type="pct"/>
          </w:tcPr>
          <w:p w14:paraId="07E37685" w14:textId="77777777" w:rsidR="00341154" w:rsidRPr="00EB55B1" w:rsidRDefault="00341154" w:rsidP="00EB55B1">
            <w:pPr>
              <w:ind w:right="423"/>
              <w:jc w:val="center"/>
            </w:pPr>
          </w:p>
        </w:tc>
        <w:tc>
          <w:tcPr>
            <w:tcW w:w="838" w:type="pct"/>
          </w:tcPr>
          <w:p w14:paraId="3C467514" w14:textId="77777777" w:rsidR="00341154" w:rsidRPr="00EB55B1" w:rsidRDefault="00341154" w:rsidP="00EB55B1">
            <w:pPr>
              <w:ind w:right="423"/>
              <w:jc w:val="center"/>
            </w:pPr>
          </w:p>
        </w:tc>
        <w:tc>
          <w:tcPr>
            <w:tcW w:w="896" w:type="pct"/>
          </w:tcPr>
          <w:p w14:paraId="760652E9" w14:textId="77777777" w:rsidR="00341154" w:rsidRPr="00EB55B1" w:rsidRDefault="00341154" w:rsidP="00EB55B1">
            <w:pPr>
              <w:ind w:right="423"/>
              <w:jc w:val="center"/>
            </w:pPr>
          </w:p>
        </w:tc>
      </w:tr>
      <w:tr w:rsidR="00341154" w:rsidRPr="00EB55B1" w14:paraId="382CCE08" w14:textId="77777777" w:rsidTr="001A4528">
        <w:trPr>
          <w:trHeight w:val="325"/>
        </w:trPr>
        <w:tc>
          <w:tcPr>
            <w:tcW w:w="818" w:type="pct"/>
            <w:vAlign w:val="center"/>
          </w:tcPr>
          <w:p w14:paraId="181485B9" w14:textId="77777777" w:rsidR="00341154" w:rsidRPr="00EB55B1" w:rsidRDefault="00341154" w:rsidP="00EB55B1">
            <w:pPr>
              <w:ind w:right="423"/>
              <w:jc w:val="center"/>
            </w:pPr>
            <w:r w:rsidRPr="00EB55B1">
              <w:rPr>
                <w:b/>
              </w:rPr>
              <w:t>ФИО</w:t>
            </w:r>
          </w:p>
        </w:tc>
        <w:tc>
          <w:tcPr>
            <w:tcW w:w="928" w:type="pct"/>
          </w:tcPr>
          <w:p w14:paraId="665AC27A" w14:textId="77777777" w:rsidR="00341154" w:rsidRPr="00EB55B1" w:rsidRDefault="00341154" w:rsidP="00EB55B1">
            <w:pPr>
              <w:ind w:right="423"/>
              <w:jc w:val="center"/>
              <w:rPr>
                <w:b/>
                <w:bCs/>
              </w:rPr>
            </w:pPr>
          </w:p>
        </w:tc>
        <w:tc>
          <w:tcPr>
            <w:tcW w:w="760" w:type="pct"/>
          </w:tcPr>
          <w:p w14:paraId="42E3ABF8" w14:textId="77777777" w:rsidR="00341154" w:rsidRPr="00EB55B1" w:rsidRDefault="00341154" w:rsidP="00EB55B1">
            <w:pPr>
              <w:ind w:right="423"/>
              <w:jc w:val="center"/>
            </w:pPr>
          </w:p>
        </w:tc>
        <w:tc>
          <w:tcPr>
            <w:tcW w:w="759" w:type="pct"/>
          </w:tcPr>
          <w:p w14:paraId="33492748" w14:textId="77777777" w:rsidR="00341154" w:rsidRPr="00EB55B1" w:rsidRDefault="00341154" w:rsidP="00EB55B1">
            <w:pPr>
              <w:ind w:right="423"/>
              <w:jc w:val="center"/>
            </w:pPr>
          </w:p>
        </w:tc>
        <w:tc>
          <w:tcPr>
            <w:tcW w:w="838" w:type="pct"/>
          </w:tcPr>
          <w:p w14:paraId="1874B4FF" w14:textId="77777777" w:rsidR="00341154" w:rsidRPr="00EB55B1" w:rsidRDefault="00341154" w:rsidP="00EB55B1">
            <w:pPr>
              <w:ind w:right="423"/>
              <w:jc w:val="center"/>
            </w:pPr>
          </w:p>
        </w:tc>
        <w:tc>
          <w:tcPr>
            <w:tcW w:w="896" w:type="pct"/>
          </w:tcPr>
          <w:p w14:paraId="50506B2F" w14:textId="77777777" w:rsidR="00341154" w:rsidRPr="00EB55B1" w:rsidRDefault="00341154" w:rsidP="00EB55B1">
            <w:pPr>
              <w:ind w:right="423"/>
              <w:jc w:val="center"/>
            </w:pPr>
          </w:p>
        </w:tc>
      </w:tr>
      <w:tr w:rsidR="00341154" w:rsidRPr="00EB55B1" w14:paraId="4A55A638" w14:textId="77777777" w:rsidTr="001A4528">
        <w:trPr>
          <w:trHeight w:val="325"/>
        </w:trPr>
        <w:tc>
          <w:tcPr>
            <w:tcW w:w="818" w:type="pct"/>
            <w:vAlign w:val="center"/>
          </w:tcPr>
          <w:p w14:paraId="29E8C839" w14:textId="77777777" w:rsidR="00341154" w:rsidRPr="00EB55B1" w:rsidRDefault="00341154" w:rsidP="00EB55B1">
            <w:pPr>
              <w:ind w:right="423"/>
              <w:jc w:val="center"/>
            </w:pPr>
            <w:r w:rsidRPr="00EB55B1">
              <w:rPr>
                <w:b/>
              </w:rPr>
              <w:t>ФИО</w:t>
            </w:r>
          </w:p>
        </w:tc>
        <w:tc>
          <w:tcPr>
            <w:tcW w:w="928" w:type="pct"/>
          </w:tcPr>
          <w:p w14:paraId="6255F8D7" w14:textId="77777777" w:rsidR="00341154" w:rsidRPr="00EB55B1" w:rsidRDefault="00341154" w:rsidP="00EB55B1">
            <w:pPr>
              <w:ind w:right="423"/>
              <w:jc w:val="center"/>
              <w:rPr>
                <w:b/>
                <w:bCs/>
              </w:rPr>
            </w:pPr>
          </w:p>
        </w:tc>
        <w:tc>
          <w:tcPr>
            <w:tcW w:w="760" w:type="pct"/>
          </w:tcPr>
          <w:p w14:paraId="17382A8C" w14:textId="77777777" w:rsidR="00341154" w:rsidRPr="00EB55B1" w:rsidRDefault="00341154" w:rsidP="00EB55B1">
            <w:pPr>
              <w:ind w:right="423"/>
              <w:jc w:val="center"/>
            </w:pPr>
          </w:p>
        </w:tc>
        <w:tc>
          <w:tcPr>
            <w:tcW w:w="759" w:type="pct"/>
          </w:tcPr>
          <w:p w14:paraId="60C4F98D" w14:textId="77777777" w:rsidR="00341154" w:rsidRPr="00EB55B1" w:rsidRDefault="00341154" w:rsidP="00EB55B1">
            <w:pPr>
              <w:ind w:right="423"/>
              <w:jc w:val="center"/>
            </w:pPr>
          </w:p>
        </w:tc>
        <w:tc>
          <w:tcPr>
            <w:tcW w:w="838" w:type="pct"/>
          </w:tcPr>
          <w:p w14:paraId="7FA67501" w14:textId="77777777" w:rsidR="00341154" w:rsidRPr="00EB55B1" w:rsidRDefault="00341154" w:rsidP="00EB55B1">
            <w:pPr>
              <w:ind w:right="423"/>
              <w:jc w:val="center"/>
            </w:pPr>
          </w:p>
        </w:tc>
        <w:tc>
          <w:tcPr>
            <w:tcW w:w="896" w:type="pct"/>
          </w:tcPr>
          <w:p w14:paraId="2FE39EF3" w14:textId="77777777" w:rsidR="00341154" w:rsidRPr="00EB55B1" w:rsidRDefault="00341154" w:rsidP="00EB55B1">
            <w:pPr>
              <w:ind w:right="423"/>
              <w:jc w:val="center"/>
            </w:pPr>
          </w:p>
        </w:tc>
      </w:tr>
      <w:tr w:rsidR="00341154" w:rsidRPr="00EB55B1" w14:paraId="004743DF" w14:textId="77777777" w:rsidTr="001A4528">
        <w:trPr>
          <w:trHeight w:val="325"/>
        </w:trPr>
        <w:tc>
          <w:tcPr>
            <w:tcW w:w="818" w:type="pct"/>
            <w:vAlign w:val="center"/>
          </w:tcPr>
          <w:p w14:paraId="52D6994B" w14:textId="77777777" w:rsidR="00341154" w:rsidRPr="00EB55B1" w:rsidRDefault="00341154" w:rsidP="00EB55B1">
            <w:pPr>
              <w:ind w:right="423"/>
              <w:jc w:val="center"/>
            </w:pPr>
            <w:r w:rsidRPr="00EB55B1">
              <w:rPr>
                <w:b/>
              </w:rPr>
              <w:t>ФИО</w:t>
            </w:r>
          </w:p>
        </w:tc>
        <w:tc>
          <w:tcPr>
            <w:tcW w:w="928" w:type="pct"/>
          </w:tcPr>
          <w:p w14:paraId="0DC3C21E" w14:textId="77777777" w:rsidR="00341154" w:rsidRPr="00EB55B1" w:rsidRDefault="00341154" w:rsidP="00EB55B1">
            <w:pPr>
              <w:ind w:right="423"/>
              <w:jc w:val="center"/>
              <w:rPr>
                <w:b/>
              </w:rPr>
            </w:pPr>
          </w:p>
        </w:tc>
        <w:tc>
          <w:tcPr>
            <w:tcW w:w="760" w:type="pct"/>
          </w:tcPr>
          <w:p w14:paraId="29FAB3A5" w14:textId="77777777" w:rsidR="00341154" w:rsidRPr="00EB55B1" w:rsidRDefault="00341154" w:rsidP="00EB55B1">
            <w:pPr>
              <w:ind w:right="423"/>
              <w:jc w:val="center"/>
            </w:pPr>
          </w:p>
        </w:tc>
        <w:tc>
          <w:tcPr>
            <w:tcW w:w="759" w:type="pct"/>
          </w:tcPr>
          <w:p w14:paraId="11CA8401" w14:textId="77777777" w:rsidR="00341154" w:rsidRPr="00EB55B1" w:rsidRDefault="00341154" w:rsidP="00EB55B1">
            <w:pPr>
              <w:ind w:right="423"/>
              <w:jc w:val="center"/>
            </w:pPr>
          </w:p>
        </w:tc>
        <w:tc>
          <w:tcPr>
            <w:tcW w:w="838" w:type="pct"/>
          </w:tcPr>
          <w:p w14:paraId="2136E3A5" w14:textId="77777777" w:rsidR="00341154" w:rsidRPr="00EB55B1" w:rsidRDefault="00341154" w:rsidP="00EB55B1">
            <w:pPr>
              <w:ind w:right="423"/>
              <w:jc w:val="center"/>
            </w:pPr>
          </w:p>
        </w:tc>
        <w:tc>
          <w:tcPr>
            <w:tcW w:w="896" w:type="pct"/>
          </w:tcPr>
          <w:p w14:paraId="51C7FD25" w14:textId="77777777" w:rsidR="00341154" w:rsidRPr="00EB55B1" w:rsidRDefault="00341154" w:rsidP="00EB55B1">
            <w:pPr>
              <w:ind w:right="423"/>
              <w:jc w:val="center"/>
            </w:pPr>
          </w:p>
        </w:tc>
      </w:tr>
      <w:tr w:rsidR="00341154" w:rsidRPr="00EB55B1" w14:paraId="441073D9" w14:textId="77777777" w:rsidTr="001A4528">
        <w:trPr>
          <w:trHeight w:val="325"/>
        </w:trPr>
        <w:tc>
          <w:tcPr>
            <w:tcW w:w="818" w:type="pct"/>
            <w:vAlign w:val="center"/>
          </w:tcPr>
          <w:p w14:paraId="490363CE" w14:textId="77777777" w:rsidR="00341154" w:rsidRPr="00EB55B1" w:rsidRDefault="00341154" w:rsidP="00EB55B1">
            <w:pPr>
              <w:ind w:right="423"/>
              <w:jc w:val="center"/>
            </w:pPr>
            <w:r w:rsidRPr="00EB55B1">
              <w:rPr>
                <w:b/>
              </w:rPr>
              <w:t>ФИО</w:t>
            </w:r>
          </w:p>
        </w:tc>
        <w:tc>
          <w:tcPr>
            <w:tcW w:w="928" w:type="pct"/>
          </w:tcPr>
          <w:p w14:paraId="2218AC9B" w14:textId="77777777" w:rsidR="00341154" w:rsidRPr="00EB55B1" w:rsidRDefault="00341154" w:rsidP="00EB55B1">
            <w:pPr>
              <w:ind w:right="423"/>
              <w:jc w:val="center"/>
              <w:rPr>
                <w:b/>
              </w:rPr>
            </w:pPr>
          </w:p>
        </w:tc>
        <w:tc>
          <w:tcPr>
            <w:tcW w:w="760" w:type="pct"/>
          </w:tcPr>
          <w:p w14:paraId="27A28536" w14:textId="77777777" w:rsidR="00341154" w:rsidRPr="00EB55B1" w:rsidRDefault="00341154" w:rsidP="00EB55B1">
            <w:pPr>
              <w:ind w:right="423"/>
              <w:jc w:val="center"/>
            </w:pPr>
          </w:p>
        </w:tc>
        <w:tc>
          <w:tcPr>
            <w:tcW w:w="759" w:type="pct"/>
          </w:tcPr>
          <w:p w14:paraId="20DD265C" w14:textId="77777777" w:rsidR="00341154" w:rsidRPr="00EB55B1" w:rsidRDefault="00341154" w:rsidP="00EB55B1">
            <w:pPr>
              <w:ind w:right="423"/>
              <w:jc w:val="center"/>
            </w:pPr>
          </w:p>
        </w:tc>
        <w:tc>
          <w:tcPr>
            <w:tcW w:w="838" w:type="pct"/>
          </w:tcPr>
          <w:p w14:paraId="5F1564AC" w14:textId="77777777" w:rsidR="00341154" w:rsidRPr="00EB55B1" w:rsidRDefault="00341154" w:rsidP="00EB55B1">
            <w:pPr>
              <w:ind w:right="423"/>
              <w:jc w:val="center"/>
            </w:pPr>
          </w:p>
        </w:tc>
        <w:tc>
          <w:tcPr>
            <w:tcW w:w="896" w:type="pct"/>
          </w:tcPr>
          <w:p w14:paraId="52C3FEBD" w14:textId="77777777" w:rsidR="00341154" w:rsidRPr="00EB55B1" w:rsidRDefault="00341154" w:rsidP="00EB55B1">
            <w:pPr>
              <w:ind w:right="423"/>
              <w:jc w:val="center"/>
            </w:pPr>
          </w:p>
        </w:tc>
      </w:tr>
      <w:tr w:rsidR="00341154" w:rsidRPr="00EB55B1" w14:paraId="09B93A86" w14:textId="77777777" w:rsidTr="001A4528">
        <w:trPr>
          <w:trHeight w:val="325"/>
        </w:trPr>
        <w:tc>
          <w:tcPr>
            <w:tcW w:w="818" w:type="pct"/>
            <w:vAlign w:val="center"/>
          </w:tcPr>
          <w:p w14:paraId="463927D8" w14:textId="77777777" w:rsidR="00341154" w:rsidRPr="00EB55B1" w:rsidRDefault="00341154" w:rsidP="00EB55B1">
            <w:pPr>
              <w:ind w:right="423"/>
              <w:jc w:val="center"/>
            </w:pPr>
            <w:r w:rsidRPr="00EB55B1">
              <w:rPr>
                <w:b/>
              </w:rPr>
              <w:t>ФИО</w:t>
            </w:r>
          </w:p>
        </w:tc>
        <w:tc>
          <w:tcPr>
            <w:tcW w:w="928" w:type="pct"/>
          </w:tcPr>
          <w:p w14:paraId="19BA6569" w14:textId="77777777" w:rsidR="00341154" w:rsidRPr="00EB55B1" w:rsidRDefault="00341154" w:rsidP="00EB55B1">
            <w:pPr>
              <w:ind w:right="423"/>
              <w:jc w:val="center"/>
              <w:rPr>
                <w:b/>
              </w:rPr>
            </w:pPr>
          </w:p>
        </w:tc>
        <w:tc>
          <w:tcPr>
            <w:tcW w:w="760" w:type="pct"/>
          </w:tcPr>
          <w:p w14:paraId="1ED11BC1" w14:textId="77777777" w:rsidR="00341154" w:rsidRPr="00EB55B1" w:rsidRDefault="00341154" w:rsidP="00EB55B1">
            <w:pPr>
              <w:ind w:right="423"/>
              <w:jc w:val="center"/>
            </w:pPr>
          </w:p>
        </w:tc>
        <w:tc>
          <w:tcPr>
            <w:tcW w:w="759" w:type="pct"/>
          </w:tcPr>
          <w:p w14:paraId="57226DD7" w14:textId="77777777" w:rsidR="00341154" w:rsidRPr="00EB55B1" w:rsidRDefault="00341154" w:rsidP="00EB55B1">
            <w:pPr>
              <w:ind w:right="423"/>
              <w:jc w:val="center"/>
            </w:pPr>
          </w:p>
        </w:tc>
        <w:tc>
          <w:tcPr>
            <w:tcW w:w="838" w:type="pct"/>
          </w:tcPr>
          <w:p w14:paraId="5EDCA9D2" w14:textId="77777777" w:rsidR="00341154" w:rsidRPr="00EB55B1" w:rsidRDefault="00341154" w:rsidP="00EB55B1">
            <w:pPr>
              <w:ind w:right="423"/>
              <w:jc w:val="center"/>
            </w:pPr>
          </w:p>
        </w:tc>
        <w:tc>
          <w:tcPr>
            <w:tcW w:w="896" w:type="pct"/>
          </w:tcPr>
          <w:p w14:paraId="526BB986" w14:textId="77777777" w:rsidR="00341154" w:rsidRPr="00EB55B1" w:rsidRDefault="00341154" w:rsidP="00EB55B1">
            <w:pPr>
              <w:ind w:right="423"/>
              <w:jc w:val="center"/>
            </w:pPr>
          </w:p>
        </w:tc>
      </w:tr>
      <w:tr w:rsidR="00341154" w:rsidRPr="00EB55B1" w14:paraId="5EAED1E9" w14:textId="77777777" w:rsidTr="001A4528">
        <w:trPr>
          <w:trHeight w:val="325"/>
        </w:trPr>
        <w:tc>
          <w:tcPr>
            <w:tcW w:w="818" w:type="pct"/>
            <w:vAlign w:val="center"/>
          </w:tcPr>
          <w:p w14:paraId="2206EF4A" w14:textId="77777777" w:rsidR="00341154" w:rsidRPr="00EB55B1" w:rsidRDefault="00341154" w:rsidP="00EB55B1">
            <w:pPr>
              <w:ind w:right="423"/>
              <w:jc w:val="center"/>
            </w:pPr>
            <w:r w:rsidRPr="00EB55B1">
              <w:rPr>
                <w:b/>
              </w:rPr>
              <w:t>ФИО</w:t>
            </w:r>
          </w:p>
        </w:tc>
        <w:tc>
          <w:tcPr>
            <w:tcW w:w="928" w:type="pct"/>
          </w:tcPr>
          <w:p w14:paraId="7F169DBB" w14:textId="77777777" w:rsidR="00341154" w:rsidRPr="00EB55B1" w:rsidRDefault="00341154" w:rsidP="00EB55B1">
            <w:pPr>
              <w:ind w:right="423"/>
              <w:jc w:val="center"/>
              <w:rPr>
                <w:b/>
              </w:rPr>
            </w:pPr>
          </w:p>
        </w:tc>
        <w:tc>
          <w:tcPr>
            <w:tcW w:w="760" w:type="pct"/>
          </w:tcPr>
          <w:p w14:paraId="21AE0373" w14:textId="77777777" w:rsidR="00341154" w:rsidRPr="00EB55B1" w:rsidRDefault="00341154" w:rsidP="00EB55B1">
            <w:pPr>
              <w:ind w:right="423"/>
              <w:jc w:val="center"/>
            </w:pPr>
          </w:p>
        </w:tc>
        <w:tc>
          <w:tcPr>
            <w:tcW w:w="759" w:type="pct"/>
          </w:tcPr>
          <w:p w14:paraId="2BC717A3" w14:textId="77777777" w:rsidR="00341154" w:rsidRPr="00EB55B1" w:rsidRDefault="00341154" w:rsidP="00EB55B1">
            <w:pPr>
              <w:ind w:right="423"/>
              <w:jc w:val="center"/>
            </w:pPr>
          </w:p>
        </w:tc>
        <w:tc>
          <w:tcPr>
            <w:tcW w:w="838" w:type="pct"/>
          </w:tcPr>
          <w:p w14:paraId="0FE29F49" w14:textId="77777777" w:rsidR="00341154" w:rsidRPr="00EB55B1" w:rsidRDefault="00341154" w:rsidP="00EB55B1">
            <w:pPr>
              <w:ind w:right="423"/>
              <w:jc w:val="center"/>
            </w:pPr>
          </w:p>
        </w:tc>
        <w:tc>
          <w:tcPr>
            <w:tcW w:w="896" w:type="pct"/>
          </w:tcPr>
          <w:p w14:paraId="0405698C" w14:textId="77777777" w:rsidR="00341154" w:rsidRPr="00EB55B1" w:rsidRDefault="00341154" w:rsidP="00EB55B1">
            <w:pPr>
              <w:ind w:right="423"/>
              <w:jc w:val="center"/>
            </w:pPr>
          </w:p>
        </w:tc>
      </w:tr>
      <w:tr w:rsidR="00341154" w:rsidRPr="00EB55B1" w14:paraId="00E8F69C" w14:textId="77777777" w:rsidTr="001A4528">
        <w:trPr>
          <w:trHeight w:val="325"/>
        </w:trPr>
        <w:tc>
          <w:tcPr>
            <w:tcW w:w="818" w:type="pct"/>
            <w:vAlign w:val="center"/>
          </w:tcPr>
          <w:p w14:paraId="73B7BE5E" w14:textId="77777777" w:rsidR="00341154" w:rsidRPr="00EB55B1" w:rsidRDefault="00341154" w:rsidP="00EB55B1">
            <w:pPr>
              <w:ind w:right="423"/>
              <w:jc w:val="center"/>
            </w:pPr>
            <w:r w:rsidRPr="00EB55B1">
              <w:rPr>
                <w:b/>
              </w:rPr>
              <w:t>ФИО</w:t>
            </w:r>
          </w:p>
        </w:tc>
        <w:tc>
          <w:tcPr>
            <w:tcW w:w="928" w:type="pct"/>
          </w:tcPr>
          <w:p w14:paraId="6B0F1D79" w14:textId="77777777" w:rsidR="00341154" w:rsidRPr="00EB55B1" w:rsidRDefault="00341154" w:rsidP="00EB55B1">
            <w:pPr>
              <w:ind w:right="423"/>
              <w:jc w:val="center"/>
              <w:rPr>
                <w:b/>
              </w:rPr>
            </w:pPr>
          </w:p>
        </w:tc>
        <w:tc>
          <w:tcPr>
            <w:tcW w:w="760" w:type="pct"/>
          </w:tcPr>
          <w:p w14:paraId="3DEA9894" w14:textId="77777777" w:rsidR="00341154" w:rsidRPr="00EB55B1" w:rsidRDefault="00341154" w:rsidP="00EB55B1">
            <w:pPr>
              <w:ind w:right="423"/>
              <w:jc w:val="center"/>
            </w:pPr>
          </w:p>
        </w:tc>
        <w:tc>
          <w:tcPr>
            <w:tcW w:w="759" w:type="pct"/>
          </w:tcPr>
          <w:p w14:paraId="6BEC35B6" w14:textId="77777777" w:rsidR="00341154" w:rsidRPr="00EB55B1" w:rsidRDefault="00341154" w:rsidP="00EB55B1">
            <w:pPr>
              <w:ind w:right="423"/>
              <w:jc w:val="center"/>
            </w:pPr>
          </w:p>
        </w:tc>
        <w:tc>
          <w:tcPr>
            <w:tcW w:w="838" w:type="pct"/>
          </w:tcPr>
          <w:p w14:paraId="5FD5800D" w14:textId="77777777" w:rsidR="00341154" w:rsidRPr="00EB55B1" w:rsidRDefault="00341154" w:rsidP="00EB55B1">
            <w:pPr>
              <w:ind w:right="423"/>
              <w:jc w:val="center"/>
            </w:pPr>
          </w:p>
        </w:tc>
        <w:tc>
          <w:tcPr>
            <w:tcW w:w="896" w:type="pct"/>
          </w:tcPr>
          <w:p w14:paraId="1C9E5328" w14:textId="77777777" w:rsidR="00341154" w:rsidRPr="00EB55B1" w:rsidRDefault="00341154" w:rsidP="00EB55B1">
            <w:pPr>
              <w:ind w:right="423"/>
              <w:jc w:val="center"/>
            </w:pPr>
          </w:p>
        </w:tc>
      </w:tr>
      <w:tr w:rsidR="00341154" w:rsidRPr="00EB55B1" w14:paraId="38FEDE5D" w14:textId="77777777" w:rsidTr="001A4528">
        <w:trPr>
          <w:trHeight w:val="325"/>
        </w:trPr>
        <w:tc>
          <w:tcPr>
            <w:tcW w:w="818" w:type="pct"/>
            <w:vAlign w:val="center"/>
          </w:tcPr>
          <w:p w14:paraId="04496052" w14:textId="77777777" w:rsidR="00341154" w:rsidRPr="00EB55B1" w:rsidRDefault="00341154" w:rsidP="00EB55B1">
            <w:pPr>
              <w:ind w:right="423"/>
              <w:jc w:val="center"/>
            </w:pPr>
            <w:r w:rsidRPr="00EB55B1">
              <w:rPr>
                <w:b/>
              </w:rPr>
              <w:t>ФИО</w:t>
            </w:r>
          </w:p>
        </w:tc>
        <w:tc>
          <w:tcPr>
            <w:tcW w:w="928" w:type="pct"/>
          </w:tcPr>
          <w:p w14:paraId="0E00CC43" w14:textId="77777777" w:rsidR="00341154" w:rsidRPr="00EB55B1" w:rsidRDefault="00341154" w:rsidP="00EB55B1">
            <w:pPr>
              <w:ind w:right="423"/>
              <w:jc w:val="center"/>
              <w:rPr>
                <w:b/>
              </w:rPr>
            </w:pPr>
          </w:p>
        </w:tc>
        <w:tc>
          <w:tcPr>
            <w:tcW w:w="760" w:type="pct"/>
          </w:tcPr>
          <w:p w14:paraId="4FA8D43A" w14:textId="77777777" w:rsidR="00341154" w:rsidRPr="00EB55B1" w:rsidRDefault="00341154" w:rsidP="00EB55B1">
            <w:pPr>
              <w:ind w:right="423"/>
              <w:jc w:val="center"/>
            </w:pPr>
          </w:p>
        </w:tc>
        <w:tc>
          <w:tcPr>
            <w:tcW w:w="759" w:type="pct"/>
          </w:tcPr>
          <w:p w14:paraId="1AE2A43F" w14:textId="77777777" w:rsidR="00341154" w:rsidRPr="00EB55B1" w:rsidRDefault="00341154" w:rsidP="00EB55B1">
            <w:pPr>
              <w:ind w:right="423"/>
              <w:jc w:val="center"/>
            </w:pPr>
          </w:p>
        </w:tc>
        <w:tc>
          <w:tcPr>
            <w:tcW w:w="838" w:type="pct"/>
          </w:tcPr>
          <w:p w14:paraId="03C3D583" w14:textId="77777777" w:rsidR="00341154" w:rsidRPr="00EB55B1" w:rsidRDefault="00341154" w:rsidP="00EB55B1">
            <w:pPr>
              <w:ind w:right="423"/>
              <w:jc w:val="center"/>
            </w:pPr>
          </w:p>
        </w:tc>
        <w:tc>
          <w:tcPr>
            <w:tcW w:w="896" w:type="pct"/>
          </w:tcPr>
          <w:p w14:paraId="0AE2C727" w14:textId="77777777" w:rsidR="00341154" w:rsidRPr="00EB55B1" w:rsidRDefault="00341154" w:rsidP="00EB55B1">
            <w:pPr>
              <w:overflowPunct w:val="0"/>
              <w:autoSpaceDE w:val="0"/>
              <w:autoSpaceDN w:val="0"/>
              <w:adjustRightInd w:val="0"/>
              <w:ind w:right="423"/>
              <w:contextualSpacing/>
              <w:jc w:val="center"/>
              <w:textAlignment w:val="baseline"/>
            </w:pPr>
          </w:p>
        </w:tc>
      </w:tr>
      <w:tr w:rsidR="00341154" w:rsidRPr="00EB55B1" w14:paraId="213556F8" w14:textId="77777777" w:rsidTr="001A4528">
        <w:trPr>
          <w:trHeight w:val="325"/>
        </w:trPr>
        <w:tc>
          <w:tcPr>
            <w:tcW w:w="818" w:type="pct"/>
            <w:vAlign w:val="center"/>
          </w:tcPr>
          <w:p w14:paraId="24A55C4B" w14:textId="77777777" w:rsidR="00341154" w:rsidRPr="00EB55B1" w:rsidRDefault="00341154" w:rsidP="00EB55B1">
            <w:pPr>
              <w:ind w:right="423"/>
              <w:jc w:val="center"/>
            </w:pPr>
            <w:r w:rsidRPr="00EB55B1">
              <w:rPr>
                <w:b/>
              </w:rPr>
              <w:t>ФИО</w:t>
            </w:r>
          </w:p>
        </w:tc>
        <w:tc>
          <w:tcPr>
            <w:tcW w:w="928" w:type="pct"/>
          </w:tcPr>
          <w:p w14:paraId="76D28029" w14:textId="77777777" w:rsidR="00341154" w:rsidRPr="00EB55B1" w:rsidRDefault="00341154" w:rsidP="00EB55B1">
            <w:pPr>
              <w:ind w:right="423"/>
              <w:jc w:val="center"/>
              <w:rPr>
                <w:b/>
              </w:rPr>
            </w:pPr>
          </w:p>
        </w:tc>
        <w:tc>
          <w:tcPr>
            <w:tcW w:w="760" w:type="pct"/>
          </w:tcPr>
          <w:p w14:paraId="048B99B6" w14:textId="77777777" w:rsidR="00341154" w:rsidRPr="00EB55B1" w:rsidRDefault="00341154" w:rsidP="00EB55B1">
            <w:pPr>
              <w:ind w:right="423"/>
              <w:jc w:val="center"/>
            </w:pPr>
          </w:p>
        </w:tc>
        <w:tc>
          <w:tcPr>
            <w:tcW w:w="759" w:type="pct"/>
          </w:tcPr>
          <w:p w14:paraId="7A94957C" w14:textId="77777777" w:rsidR="00341154" w:rsidRPr="00EB55B1" w:rsidRDefault="00341154" w:rsidP="00EB55B1">
            <w:pPr>
              <w:ind w:right="423"/>
              <w:jc w:val="center"/>
            </w:pPr>
          </w:p>
        </w:tc>
        <w:tc>
          <w:tcPr>
            <w:tcW w:w="838" w:type="pct"/>
          </w:tcPr>
          <w:p w14:paraId="3137A2FE" w14:textId="77777777" w:rsidR="00341154" w:rsidRPr="00EB55B1" w:rsidRDefault="00341154" w:rsidP="00EB55B1">
            <w:pPr>
              <w:ind w:right="423"/>
              <w:jc w:val="center"/>
            </w:pPr>
          </w:p>
        </w:tc>
        <w:tc>
          <w:tcPr>
            <w:tcW w:w="896" w:type="pct"/>
          </w:tcPr>
          <w:p w14:paraId="3E74C84F" w14:textId="77777777" w:rsidR="00341154" w:rsidRPr="00EB55B1" w:rsidRDefault="00341154" w:rsidP="00EB55B1">
            <w:pPr>
              <w:overflowPunct w:val="0"/>
              <w:autoSpaceDE w:val="0"/>
              <w:autoSpaceDN w:val="0"/>
              <w:adjustRightInd w:val="0"/>
              <w:ind w:right="423"/>
              <w:contextualSpacing/>
              <w:jc w:val="center"/>
              <w:textAlignment w:val="baseline"/>
            </w:pPr>
          </w:p>
        </w:tc>
      </w:tr>
      <w:tr w:rsidR="00341154" w:rsidRPr="00EB55B1" w14:paraId="752C2237" w14:textId="77777777" w:rsidTr="001A4528">
        <w:trPr>
          <w:trHeight w:val="325"/>
        </w:trPr>
        <w:tc>
          <w:tcPr>
            <w:tcW w:w="818" w:type="pct"/>
            <w:vAlign w:val="center"/>
          </w:tcPr>
          <w:p w14:paraId="16561A86" w14:textId="77777777" w:rsidR="00341154" w:rsidRPr="00EB55B1" w:rsidRDefault="00341154" w:rsidP="00EB55B1">
            <w:pPr>
              <w:ind w:right="423"/>
              <w:jc w:val="center"/>
            </w:pPr>
            <w:r w:rsidRPr="00EB55B1">
              <w:rPr>
                <w:b/>
              </w:rPr>
              <w:t>ФИО</w:t>
            </w:r>
          </w:p>
        </w:tc>
        <w:tc>
          <w:tcPr>
            <w:tcW w:w="928" w:type="pct"/>
          </w:tcPr>
          <w:p w14:paraId="00444387" w14:textId="77777777" w:rsidR="00341154" w:rsidRPr="00EB55B1" w:rsidRDefault="00341154" w:rsidP="00EB55B1">
            <w:pPr>
              <w:ind w:right="423"/>
              <w:jc w:val="center"/>
              <w:rPr>
                <w:b/>
              </w:rPr>
            </w:pPr>
          </w:p>
        </w:tc>
        <w:tc>
          <w:tcPr>
            <w:tcW w:w="760" w:type="pct"/>
          </w:tcPr>
          <w:p w14:paraId="55DF3209" w14:textId="77777777" w:rsidR="00341154" w:rsidRPr="00EB55B1" w:rsidRDefault="00341154" w:rsidP="00EB55B1">
            <w:pPr>
              <w:ind w:right="423"/>
              <w:jc w:val="center"/>
            </w:pPr>
          </w:p>
        </w:tc>
        <w:tc>
          <w:tcPr>
            <w:tcW w:w="759" w:type="pct"/>
          </w:tcPr>
          <w:p w14:paraId="6E8F729D" w14:textId="77777777" w:rsidR="00341154" w:rsidRPr="00EB55B1" w:rsidRDefault="00341154" w:rsidP="00EB55B1">
            <w:pPr>
              <w:ind w:right="423"/>
              <w:jc w:val="center"/>
            </w:pPr>
          </w:p>
        </w:tc>
        <w:tc>
          <w:tcPr>
            <w:tcW w:w="838" w:type="pct"/>
          </w:tcPr>
          <w:p w14:paraId="102CD61E" w14:textId="77777777" w:rsidR="00341154" w:rsidRPr="00EB55B1" w:rsidRDefault="00341154" w:rsidP="00EB55B1">
            <w:pPr>
              <w:ind w:right="423"/>
              <w:jc w:val="center"/>
            </w:pPr>
          </w:p>
        </w:tc>
        <w:tc>
          <w:tcPr>
            <w:tcW w:w="896" w:type="pct"/>
          </w:tcPr>
          <w:p w14:paraId="231EF1BA" w14:textId="77777777" w:rsidR="00341154" w:rsidRPr="00EB55B1" w:rsidRDefault="00341154" w:rsidP="00EB55B1">
            <w:pPr>
              <w:overflowPunct w:val="0"/>
              <w:autoSpaceDE w:val="0"/>
              <w:autoSpaceDN w:val="0"/>
              <w:adjustRightInd w:val="0"/>
              <w:ind w:right="423"/>
              <w:contextualSpacing/>
              <w:jc w:val="center"/>
              <w:textAlignment w:val="baseline"/>
            </w:pPr>
          </w:p>
        </w:tc>
      </w:tr>
      <w:tr w:rsidR="00341154" w:rsidRPr="00EB55B1" w14:paraId="3DE5C5F5" w14:textId="77777777" w:rsidTr="001A4528">
        <w:trPr>
          <w:trHeight w:val="325"/>
        </w:trPr>
        <w:tc>
          <w:tcPr>
            <w:tcW w:w="818" w:type="pct"/>
            <w:vAlign w:val="center"/>
          </w:tcPr>
          <w:p w14:paraId="39299A48" w14:textId="77777777" w:rsidR="00341154" w:rsidRPr="00EB55B1" w:rsidRDefault="00341154" w:rsidP="00EB55B1">
            <w:pPr>
              <w:ind w:right="423"/>
              <w:jc w:val="center"/>
            </w:pPr>
            <w:r w:rsidRPr="00EB55B1">
              <w:rPr>
                <w:b/>
              </w:rPr>
              <w:t>ФИО</w:t>
            </w:r>
          </w:p>
        </w:tc>
        <w:tc>
          <w:tcPr>
            <w:tcW w:w="928" w:type="pct"/>
          </w:tcPr>
          <w:p w14:paraId="0C109134" w14:textId="77777777" w:rsidR="00341154" w:rsidRPr="00EB55B1" w:rsidRDefault="00341154" w:rsidP="00EB55B1">
            <w:pPr>
              <w:ind w:right="423"/>
              <w:jc w:val="center"/>
              <w:rPr>
                <w:b/>
              </w:rPr>
            </w:pPr>
          </w:p>
        </w:tc>
        <w:tc>
          <w:tcPr>
            <w:tcW w:w="760" w:type="pct"/>
          </w:tcPr>
          <w:p w14:paraId="729F3195" w14:textId="77777777" w:rsidR="00341154" w:rsidRPr="00EB55B1" w:rsidRDefault="00341154" w:rsidP="00EB55B1">
            <w:pPr>
              <w:ind w:right="423"/>
              <w:jc w:val="center"/>
            </w:pPr>
          </w:p>
        </w:tc>
        <w:tc>
          <w:tcPr>
            <w:tcW w:w="759" w:type="pct"/>
          </w:tcPr>
          <w:p w14:paraId="603E1C16" w14:textId="77777777" w:rsidR="00341154" w:rsidRPr="00EB55B1" w:rsidRDefault="00341154" w:rsidP="00EB55B1">
            <w:pPr>
              <w:ind w:right="423"/>
              <w:jc w:val="center"/>
            </w:pPr>
          </w:p>
        </w:tc>
        <w:tc>
          <w:tcPr>
            <w:tcW w:w="838" w:type="pct"/>
          </w:tcPr>
          <w:p w14:paraId="49C854AE" w14:textId="77777777" w:rsidR="00341154" w:rsidRPr="00EB55B1" w:rsidRDefault="00341154" w:rsidP="00EB55B1">
            <w:pPr>
              <w:ind w:right="423"/>
              <w:jc w:val="center"/>
            </w:pPr>
          </w:p>
        </w:tc>
        <w:tc>
          <w:tcPr>
            <w:tcW w:w="896" w:type="pct"/>
          </w:tcPr>
          <w:p w14:paraId="25656523" w14:textId="77777777" w:rsidR="00341154" w:rsidRPr="00EB55B1" w:rsidRDefault="00341154" w:rsidP="00EB55B1">
            <w:pPr>
              <w:overflowPunct w:val="0"/>
              <w:autoSpaceDE w:val="0"/>
              <w:autoSpaceDN w:val="0"/>
              <w:adjustRightInd w:val="0"/>
              <w:ind w:right="423"/>
              <w:contextualSpacing/>
              <w:jc w:val="center"/>
              <w:textAlignment w:val="baseline"/>
            </w:pPr>
          </w:p>
        </w:tc>
      </w:tr>
      <w:tr w:rsidR="00341154" w:rsidRPr="00EB55B1" w14:paraId="490C1BBF" w14:textId="77777777" w:rsidTr="001A4528">
        <w:trPr>
          <w:trHeight w:val="325"/>
        </w:trPr>
        <w:tc>
          <w:tcPr>
            <w:tcW w:w="818" w:type="pct"/>
            <w:vAlign w:val="center"/>
          </w:tcPr>
          <w:p w14:paraId="32E82477" w14:textId="77777777" w:rsidR="00341154" w:rsidRPr="00EB55B1" w:rsidRDefault="00341154" w:rsidP="00EB55B1">
            <w:pPr>
              <w:ind w:right="423"/>
              <w:jc w:val="center"/>
            </w:pPr>
            <w:r w:rsidRPr="00EB55B1">
              <w:rPr>
                <w:b/>
              </w:rPr>
              <w:t>ФИО</w:t>
            </w:r>
          </w:p>
        </w:tc>
        <w:tc>
          <w:tcPr>
            <w:tcW w:w="928" w:type="pct"/>
          </w:tcPr>
          <w:p w14:paraId="0ECBC89E" w14:textId="77777777" w:rsidR="00341154" w:rsidRPr="00EB55B1" w:rsidRDefault="00341154" w:rsidP="00EB55B1">
            <w:pPr>
              <w:ind w:right="423"/>
              <w:jc w:val="center"/>
              <w:rPr>
                <w:b/>
                <w:i/>
              </w:rPr>
            </w:pPr>
          </w:p>
        </w:tc>
        <w:tc>
          <w:tcPr>
            <w:tcW w:w="760" w:type="pct"/>
          </w:tcPr>
          <w:p w14:paraId="3ADC11A4" w14:textId="77777777" w:rsidR="00341154" w:rsidRPr="00EB55B1" w:rsidRDefault="00341154" w:rsidP="00EB55B1">
            <w:pPr>
              <w:ind w:right="423"/>
              <w:jc w:val="center"/>
            </w:pPr>
          </w:p>
        </w:tc>
        <w:tc>
          <w:tcPr>
            <w:tcW w:w="759" w:type="pct"/>
          </w:tcPr>
          <w:p w14:paraId="279D9BEB" w14:textId="77777777" w:rsidR="00341154" w:rsidRPr="00EB55B1" w:rsidRDefault="00341154" w:rsidP="00EB55B1">
            <w:pPr>
              <w:ind w:right="423"/>
              <w:jc w:val="center"/>
            </w:pPr>
          </w:p>
        </w:tc>
        <w:tc>
          <w:tcPr>
            <w:tcW w:w="838" w:type="pct"/>
          </w:tcPr>
          <w:p w14:paraId="647349F4" w14:textId="77777777" w:rsidR="00341154" w:rsidRPr="00EB55B1" w:rsidRDefault="00341154" w:rsidP="00EB55B1">
            <w:pPr>
              <w:ind w:right="423"/>
              <w:jc w:val="center"/>
            </w:pPr>
          </w:p>
        </w:tc>
        <w:tc>
          <w:tcPr>
            <w:tcW w:w="896" w:type="pct"/>
          </w:tcPr>
          <w:p w14:paraId="35E90FB3" w14:textId="77777777" w:rsidR="00341154" w:rsidRPr="00EB55B1" w:rsidRDefault="00341154" w:rsidP="00EB55B1">
            <w:pPr>
              <w:ind w:right="423"/>
              <w:jc w:val="center"/>
            </w:pPr>
          </w:p>
        </w:tc>
      </w:tr>
    </w:tbl>
    <w:p w14:paraId="7091406E" w14:textId="77777777" w:rsidR="00341154" w:rsidRPr="00EB55B1" w:rsidRDefault="00341154" w:rsidP="00EB55B1">
      <w:pPr>
        <w:ind w:right="423"/>
        <w:jc w:val="center"/>
      </w:pPr>
    </w:p>
    <w:p w14:paraId="4872591D" w14:textId="77777777" w:rsidR="00FA2FE0" w:rsidRPr="00EB55B1" w:rsidRDefault="00FA2FE0" w:rsidP="00EB55B1">
      <w:pPr>
        <w:ind w:right="423"/>
        <w:jc w:val="center"/>
        <w:rPr>
          <w:b/>
        </w:rPr>
      </w:pPr>
    </w:p>
    <w:p w14:paraId="301B5861" w14:textId="77777777" w:rsidR="00FA2FE0" w:rsidRPr="00EB55B1" w:rsidRDefault="00FA2FE0" w:rsidP="00EB55B1">
      <w:pPr>
        <w:ind w:right="423"/>
        <w:jc w:val="center"/>
        <w:rPr>
          <w:b/>
        </w:rPr>
      </w:pPr>
    </w:p>
    <w:p w14:paraId="1FEBB98C" w14:textId="0BC95114" w:rsidR="00FA2FE0" w:rsidRDefault="00FA2FE0" w:rsidP="00EB55B1">
      <w:pPr>
        <w:ind w:right="423"/>
        <w:jc w:val="center"/>
        <w:rPr>
          <w:b/>
        </w:rPr>
      </w:pPr>
    </w:p>
    <w:p w14:paraId="45381627" w14:textId="13B69E41" w:rsidR="006A3367" w:rsidRDefault="006A3367" w:rsidP="00EB55B1">
      <w:pPr>
        <w:ind w:right="423"/>
        <w:jc w:val="center"/>
        <w:rPr>
          <w:b/>
        </w:rPr>
      </w:pPr>
    </w:p>
    <w:p w14:paraId="5FE1CD0C" w14:textId="47A36BF4" w:rsidR="006A3367" w:rsidRDefault="006A3367" w:rsidP="00EB55B1">
      <w:pPr>
        <w:ind w:right="423"/>
        <w:jc w:val="center"/>
        <w:rPr>
          <w:b/>
        </w:rPr>
      </w:pPr>
    </w:p>
    <w:p w14:paraId="63714DE6" w14:textId="5FC33EF7" w:rsidR="006A3367" w:rsidRDefault="006A3367" w:rsidP="00EB55B1">
      <w:pPr>
        <w:ind w:right="423"/>
        <w:jc w:val="center"/>
        <w:rPr>
          <w:b/>
        </w:rPr>
      </w:pPr>
    </w:p>
    <w:p w14:paraId="60536BE3" w14:textId="350503F6" w:rsidR="006A3367" w:rsidRDefault="006A3367" w:rsidP="00EB55B1">
      <w:pPr>
        <w:ind w:right="423"/>
        <w:jc w:val="center"/>
        <w:rPr>
          <w:b/>
        </w:rPr>
      </w:pPr>
    </w:p>
    <w:p w14:paraId="1C75B8EE" w14:textId="3699B120" w:rsidR="006A3367" w:rsidRDefault="006A3367" w:rsidP="00EB55B1">
      <w:pPr>
        <w:ind w:right="423"/>
        <w:jc w:val="center"/>
        <w:rPr>
          <w:b/>
        </w:rPr>
      </w:pPr>
    </w:p>
    <w:p w14:paraId="412CEE0B" w14:textId="62F9741C" w:rsidR="006A3367" w:rsidRDefault="006A3367" w:rsidP="00EB55B1">
      <w:pPr>
        <w:ind w:right="423"/>
        <w:jc w:val="center"/>
        <w:rPr>
          <w:b/>
        </w:rPr>
      </w:pPr>
    </w:p>
    <w:p w14:paraId="16E83FD3" w14:textId="04ACE7B8" w:rsidR="006A3367" w:rsidRDefault="006A3367" w:rsidP="00EB55B1">
      <w:pPr>
        <w:ind w:right="423"/>
        <w:jc w:val="center"/>
        <w:rPr>
          <w:b/>
        </w:rPr>
      </w:pPr>
    </w:p>
    <w:p w14:paraId="78422806" w14:textId="4BA528CD" w:rsidR="006A3367" w:rsidRDefault="006A3367" w:rsidP="00EB55B1">
      <w:pPr>
        <w:ind w:right="423"/>
        <w:jc w:val="center"/>
        <w:rPr>
          <w:b/>
        </w:rPr>
      </w:pPr>
    </w:p>
    <w:p w14:paraId="1A1B12AC" w14:textId="24CB4A7C" w:rsidR="006A3367" w:rsidRDefault="006A3367" w:rsidP="00EB55B1">
      <w:pPr>
        <w:ind w:right="423"/>
        <w:jc w:val="center"/>
        <w:rPr>
          <w:b/>
        </w:rPr>
      </w:pPr>
    </w:p>
    <w:p w14:paraId="25F52A60" w14:textId="6B091FCF" w:rsidR="006A3367" w:rsidRDefault="006A3367" w:rsidP="00EB55B1">
      <w:pPr>
        <w:ind w:right="423"/>
        <w:jc w:val="center"/>
        <w:rPr>
          <w:b/>
        </w:rPr>
      </w:pPr>
    </w:p>
    <w:p w14:paraId="5816415B" w14:textId="30531472" w:rsidR="006A3367" w:rsidRDefault="006A3367" w:rsidP="00EB55B1">
      <w:pPr>
        <w:ind w:right="423"/>
        <w:jc w:val="center"/>
        <w:rPr>
          <w:b/>
        </w:rPr>
      </w:pPr>
    </w:p>
    <w:p w14:paraId="7E441760" w14:textId="1541382F" w:rsidR="006A3367" w:rsidRDefault="006A3367" w:rsidP="00EB55B1">
      <w:pPr>
        <w:ind w:right="423"/>
        <w:jc w:val="center"/>
        <w:rPr>
          <w:b/>
        </w:rPr>
      </w:pPr>
    </w:p>
    <w:p w14:paraId="02152C49" w14:textId="48DEC627" w:rsidR="006A3367" w:rsidRDefault="006A3367" w:rsidP="00EB55B1">
      <w:pPr>
        <w:ind w:right="423"/>
        <w:jc w:val="center"/>
        <w:rPr>
          <w:b/>
        </w:rPr>
      </w:pPr>
    </w:p>
    <w:p w14:paraId="2564AAA1" w14:textId="76DEEEDA" w:rsidR="006A3367" w:rsidRDefault="006A3367" w:rsidP="00EB55B1">
      <w:pPr>
        <w:ind w:right="423"/>
        <w:jc w:val="center"/>
        <w:rPr>
          <w:b/>
        </w:rPr>
      </w:pPr>
    </w:p>
    <w:p w14:paraId="617E1302" w14:textId="0BD7D58E" w:rsidR="006A3367" w:rsidRDefault="006A3367" w:rsidP="00EB55B1">
      <w:pPr>
        <w:ind w:right="423"/>
        <w:jc w:val="center"/>
        <w:rPr>
          <w:b/>
        </w:rPr>
      </w:pPr>
    </w:p>
    <w:p w14:paraId="72286653" w14:textId="7DED538F" w:rsidR="006A3367" w:rsidRDefault="006A3367" w:rsidP="00EB55B1">
      <w:pPr>
        <w:ind w:right="423"/>
        <w:jc w:val="center"/>
        <w:rPr>
          <w:b/>
        </w:rPr>
      </w:pPr>
    </w:p>
    <w:p w14:paraId="14AB9335" w14:textId="25B8E1FC" w:rsidR="006A3367" w:rsidRDefault="006A3367" w:rsidP="00EB55B1">
      <w:pPr>
        <w:ind w:right="423"/>
        <w:jc w:val="center"/>
        <w:rPr>
          <w:b/>
        </w:rPr>
      </w:pPr>
    </w:p>
    <w:p w14:paraId="40C23526" w14:textId="2D07A2C3" w:rsidR="006A3367" w:rsidRDefault="006A3367" w:rsidP="00EB55B1">
      <w:pPr>
        <w:ind w:right="423"/>
        <w:jc w:val="center"/>
        <w:rPr>
          <w:b/>
        </w:rPr>
      </w:pPr>
    </w:p>
    <w:p w14:paraId="18FBD035" w14:textId="2E0DC393" w:rsidR="00EF6A8E" w:rsidRDefault="00EF6A8E">
      <w:pPr>
        <w:spacing w:after="200" w:line="276" w:lineRule="auto"/>
        <w:rPr>
          <w:b/>
        </w:rPr>
      </w:pPr>
      <w:r>
        <w:rPr>
          <w:b/>
        </w:rPr>
        <w:br w:type="page"/>
      </w:r>
    </w:p>
    <w:p w14:paraId="6114AE46" w14:textId="77777777" w:rsidR="006A3367" w:rsidRDefault="006A3367" w:rsidP="00EB55B1">
      <w:pPr>
        <w:ind w:right="423"/>
        <w:jc w:val="center"/>
        <w:rPr>
          <w:b/>
        </w:rPr>
      </w:pPr>
    </w:p>
    <w:p w14:paraId="483ADA89" w14:textId="77777777" w:rsidR="006A3367" w:rsidRPr="00EB55B1" w:rsidRDefault="006A3367" w:rsidP="00EB55B1">
      <w:pPr>
        <w:ind w:right="423"/>
        <w:jc w:val="center"/>
        <w:rPr>
          <w:b/>
        </w:rPr>
      </w:pPr>
    </w:p>
    <w:p w14:paraId="48ED5BC1" w14:textId="241A4C3E" w:rsidR="00FA2FE0" w:rsidRPr="00B540F8" w:rsidRDefault="00FA2FE0" w:rsidP="003B38EC">
      <w:pPr>
        <w:pStyle w:val="2"/>
        <w:jc w:val="right"/>
        <w:rPr>
          <w:rFonts w:ascii="Times New Roman" w:hAnsi="Times New Roman" w:cs="Times New Roman"/>
          <w:b/>
          <w:bCs/>
          <w:color w:val="auto"/>
          <w:sz w:val="24"/>
          <w:szCs w:val="24"/>
        </w:rPr>
      </w:pPr>
      <w:bookmarkStart w:id="32" w:name="_Toc163742597"/>
      <w:r w:rsidRPr="00B540F8">
        <w:rPr>
          <w:rFonts w:ascii="Times New Roman" w:hAnsi="Times New Roman" w:cs="Times New Roman"/>
          <w:b/>
          <w:bCs/>
          <w:color w:val="auto"/>
          <w:sz w:val="24"/>
          <w:szCs w:val="24"/>
        </w:rPr>
        <w:t>ПРИЛОЖЕНИЕ 11</w:t>
      </w:r>
      <w:bookmarkEnd w:id="32"/>
    </w:p>
    <w:p w14:paraId="54E5DD91" w14:textId="77777777" w:rsidR="00FA2FE0" w:rsidRPr="0031141E" w:rsidRDefault="00FA2FE0" w:rsidP="0031141E">
      <w:pPr>
        <w:jc w:val="center"/>
        <w:rPr>
          <w:b/>
        </w:rPr>
      </w:pPr>
      <w:r w:rsidRPr="0031141E">
        <w:rPr>
          <w:b/>
        </w:rPr>
        <w:t>Эталоны ответов на тестовые задания</w:t>
      </w:r>
    </w:p>
    <w:p w14:paraId="1171F771" w14:textId="77777777" w:rsidR="00FA2FE0" w:rsidRPr="00EB55B1" w:rsidRDefault="00FA2FE0" w:rsidP="00EB55B1">
      <w:pPr>
        <w:pStyle w:val="2"/>
        <w:ind w:right="423"/>
        <w:jc w:val="center"/>
        <w:rPr>
          <w:rFonts w:ascii="Times New Roman" w:hAnsi="Times New Roman" w:cs="Times New Roman"/>
          <w:color w:val="auto"/>
          <w:sz w:val="24"/>
          <w:szCs w:val="24"/>
        </w:rPr>
      </w:pPr>
    </w:p>
    <w:p w14:paraId="5C2E75E0" w14:textId="77777777" w:rsidR="00FA2FE0" w:rsidRPr="00EB55B1" w:rsidRDefault="00FA2FE0" w:rsidP="00EB55B1">
      <w:pPr>
        <w:ind w:right="423"/>
        <w:jc w:val="center"/>
        <w:rPr>
          <w:b/>
        </w:rPr>
      </w:pPr>
    </w:p>
    <w:p w14:paraId="7D6D0BAE" w14:textId="18E6A776" w:rsidR="00FA2FE0" w:rsidRPr="00EB55B1" w:rsidRDefault="00FA2FE0" w:rsidP="00EB55B1">
      <w:pPr>
        <w:ind w:right="423"/>
        <w:jc w:val="center"/>
        <w:rPr>
          <w:b/>
        </w:rPr>
      </w:pPr>
    </w:p>
    <w:tbl>
      <w:tblPr>
        <w:tblStyle w:val="ab"/>
        <w:tblW w:w="0" w:type="auto"/>
        <w:tblInd w:w="720" w:type="dxa"/>
        <w:tblLook w:val="04A0" w:firstRow="1" w:lastRow="0" w:firstColumn="1" w:lastColumn="0" w:noHBand="0" w:noVBand="1"/>
      </w:tblPr>
      <w:tblGrid>
        <w:gridCol w:w="1436"/>
        <w:gridCol w:w="730"/>
        <w:gridCol w:w="730"/>
        <w:gridCol w:w="730"/>
        <w:gridCol w:w="730"/>
        <w:gridCol w:w="730"/>
        <w:gridCol w:w="730"/>
        <w:gridCol w:w="730"/>
        <w:gridCol w:w="730"/>
        <w:gridCol w:w="730"/>
        <w:gridCol w:w="844"/>
      </w:tblGrid>
      <w:tr w:rsidR="00FA2FE0" w:rsidRPr="00EB55B1" w14:paraId="72952F6E" w14:textId="77777777" w:rsidTr="00D64132">
        <w:tc>
          <w:tcPr>
            <w:tcW w:w="785" w:type="dxa"/>
          </w:tcPr>
          <w:p w14:paraId="5B661556" w14:textId="77777777" w:rsidR="00FA2FE0" w:rsidRPr="00EB55B1" w:rsidRDefault="00FA2FE0" w:rsidP="00EB55B1">
            <w:pPr>
              <w:ind w:right="423"/>
              <w:jc w:val="center"/>
              <w:rPr>
                <w:b/>
              </w:rPr>
            </w:pPr>
            <w:r w:rsidRPr="00EB55B1">
              <w:rPr>
                <w:b/>
              </w:rPr>
              <w:t>№ задания</w:t>
            </w:r>
          </w:p>
        </w:tc>
        <w:tc>
          <w:tcPr>
            <w:tcW w:w="784" w:type="dxa"/>
          </w:tcPr>
          <w:p w14:paraId="764D5948" w14:textId="77777777" w:rsidR="00FA2FE0" w:rsidRPr="00EB55B1" w:rsidRDefault="00FA2FE0" w:rsidP="00EB55B1">
            <w:pPr>
              <w:ind w:right="423"/>
              <w:jc w:val="center"/>
              <w:rPr>
                <w:b/>
              </w:rPr>
            </w:pPr>
            <w:r w:rsidRPr="00EB55B1">
              <w:rPr>
                <w:b/>
              </w:rPr>
              <w:t>1</w:t>
            </w:r>
          </w:p>
        </w:tc>
        <w:tc>
          <w:tcPr>
            <w:tcW w:w="784" w:type="dxa"/>
          </w:tcPr>
          <w:p w14:paraId="10672595" w14:textId="77777777" w:rsidR="00FA2FE0" w:rsidRPr="00EB55B1" w:rsidRDefault="00FA2FE0" w:rsidP="00EB55B1">
            <w:pPr>
              <w:ind w:right="423"/>
              <w:jc w:val="center"/>
              <w:rPr>
                <w:b/>
              </w:rPr>
            </w:pPr>
            <w:r w:rsidRPr="00EB55B1">
              <w:rPr>
                <w:b/>
              </w:rPr>
              <w:t>2</w:t>
            </w:r>
          </w:p>
        </w:tc>
        <w:tc>
          <w:tcPr>
            <w:tcW w:w="784" w:type="dxa"/>
          </w:tcPr>
          <w:p w14:paraId="60197382" w14:textId="77777777" w:rsidR="00FA2FE0" w:rsidRPr="00EB55B1" w:rsidRDefault="00FA2FE0" w:rsidP="00EB55B1">
            <w:pPr>
              <w:ind w:right="423"/>
              <w:jc w:val="center"/>
              <w:rPr>
                <w:b/>
              </w:rPr>
            </w:pPr>
            <w:r w:rsidRPr="00EB55B1">
              <w:rPr>
                <w:b/>
              </w:rPr>
              <w:t>3</w:t>
            </w:r>
          </w:p>
        </w:tc>
        <w:tc>
          <w:tcPr>
            <w:tcW w:w="784" w:type="dxa"/>
          </w:tcPr>
          <w:p w14:paraId="4B712CC6" w14:textId="77777777" w:rsidR="00FA2FE0" w:rsidRPr="00EB55B1" w:rsidRDefault="00FA2FE0" w:rsidP="00EB55B1">
            <w:pPr>
              <w:ind w:right="423"/>
              <w:jc w:val="center"/>
              <w:rPr>
                <w:b/>
              </w:rPr>
            </w:pPr>
            <w:r w:rsidRPr="00EB55B1">
              <w:rPr>
                <w:b/>
              </w:rPr>
              <w:t>4</w:t>
            </w:r>
          </w:p>
        </w:tc>
        <w:tc>
          <w:tcPr>
            <w:tcW w:w="784" w:type="dxa"/>
          </w:tcPr>
          <w:p w14:paraId="4FCF8D02" w14:textId="77777777" w:rsidR="00FA2FE0" w:rsidRPr="00EB55B1" w:rsidRDefault="00FA2FE0" w:rsidP="00EB55B1">
            <w:pPr>
              <w:ind w:right="423"/>
              <w:jc w:val="center"/>
              <w:rPr>
                <w:b/>
              </w:rPr>
            </w:pPr>
            <w:r w:rsidRPr="00EB55B1">
              <w:rPr>
                <w:b/>
              </w:rPr>
              <w:t>5</w:t>
            </w:r>
          </w:p>
        </w:tc>
        <w:tc>
          <w:tcPr>
            <w:tcW w:w="784" w:type="dxa"/>
          </w:tcPr>
          <w:p w14:paraId="686160D6" w14:textId="77777777" w:rsidR="00FA2FE0" w:rsidRPr="00EB55B1" w:rsidRDefault="00FA2FE0" w:rsidP="00EB55B1">
            <w:pPr>
              <w:ind w:right="423"/>
              <w:jc w:val="center"/>
              <w:rPr>
                <w:b/>
              </w:rPr>
            </w:pPr>
            <w:r w:rsidRPr="00EB55B1">
              <w:rPr>
                <w:b/>
              </w:rPr>
              <w:t>6</w:t>
            </w:r>
          </w:p>
        </w:tc>
        <w:tc>
          <w:tcPr>
            <w:tcW w:w="784" w:type="dxa"/>
          </w:tcPr>
          <w:p w14:paraId="7ACCED25" w14:textId="77777777" w:rsidR="00FA2FE0" w:rsidRPr="00EB55B1" w:rsidRDefault="00FA2FE0" w:rsidP="00EB55B1">
            <w:pPr>
              <w:ind w:right="423"/>
              <w:jc w:val="center"/>
              <w:rPr>
                <w:b/>
              </w:rPr>
            </w:pPr>
            <w:r w:rsidRPr="00EB55B1">
              <w:rPr>
                <w:b/>
              </w:rPr>
              <w:t>7</w:t>
            </w:r>
          </w:p>
        </w:tc>
        <w:tc>
          <w:tcPr>
            <w:tcW w:w="784" w:type="dxa"/>
          </w:tcPr>
          <w:p w14:paraId="22B2AADD" w14:textId="77777777" w:rsidR="00FA2FE0" w:rsidRPr="00EB55B1" w:rsidRDefault="00FA2FE0" w:rsidP="00EB55B1">
            <w:pPr>
              <w:ind w:right="423"/>
              <w:jc w:val="center"/>
              <w:rPr>
                <w:b/>
              </w:rPr>
            </w:pPr>
            <w:r w:rsidRPr="00EB55B1">
              <w:rPr>
                <w:b/>
              </w:rPr>
              <w:t>8</w:t>
            </w:r>
          </w:p>
        </w:tc>
        <w:tc>
          <w:tcPr>
            <w:tcW w:w="784" w:type="dxa"/>
          </w:tcPr>
          <w:p w14:paraId="3B51B508" w14:textId="77777777" w:rsidR="00FA2FE0" w:rsidRPr="00EB55B1" w:rsidRDefault="00FA2FE0" w:rsidP="00EB55B1">
            <w:pPr>
              <w:ind w:right="423"/>
              <w:jc w:val="center"/>
              <w:rPr>
                <w:b/>
              </w:rPr>
            </w:pPr>
            <w:r w:rsidRPr="00EB55B1">
              <w:rPr>
                <w:b/>
              </w:rPr>
              <w:t>9</w:t>
            </w:r>
          </w:p>
        </w:tc>
        <w:tc>
          <w:tcPr>
            <w:tcW w:w="784" w:type="dxa"/>
          </w:tcPr>
          <w:p w14:paraId="489AB817" w14:textId="77777777" w:rsidR="00FA2FE0" w:rsidRPr="00EB55B1" w:rsidRDefault="00FA2FE0" w:rsidP="00EB55B1">
            <w:pPr>
              <w:ind w:right="423"/>
              <w:jc w:val="center"/>
              <w:rPr>
                <w:b/>
              </w:rPr>
            </w:pPr>
            <w:r w:rsidRPr="00EB55B1">
              <w:rPr>
                <w:b/>
              </w:rPr>
              <w:t>10</w:t>
            </w:r>
          </w:p>
        </w:tc>
      </w:tr>
      <w:tr w:rsidR="00FA2FE0" w:rsidRPr="00EB55B1" w14:paraId="3D10786F" w14:textId="77777777" w:rsidTr="00D64132">
        <w:tc>
          <w:tcPr>
            <w:tcW w:w="785" w:type="dxa"/>
          </w:tcPr>
          <w:p w14:paraId="6049906F" w14:textId="77777777" w:rsidR="00FA2FE0" w:rsidRPr="00EB55B1" w:rsidRDefault="00FA2FE0" w:rsidP="00EB55B1">
            <w:pPr>
              <w:ind w:right="423"/>
              <w:jc w:val="center"/>
              <w:rPr>
                <w:b/>
              </w:rPr>
            </w:pPr>
            <w:r w:rsidRPr="00EB55B1">
              <w:rPr>
                <w:b/>
              </w:rPr>
              <w:t>Ответ</w:t>
            </w:r>
          </w:p>
        </w:tc>
        <w:tc>
          <w:tcPr>
            <w:tcW w:w="784" w:type="dxa"/>
          </w:tcPr>
          <w:p w14:paraId="0136EDBC" w14:textId="77777777" w:rsidR="00FA2FE0" w:rsidRPr="00EB55B1" w:rsidRDefault="00FA2FE0" w:rsidP="00EB55B1">
            <w:pPr>
              <w:ind w:right="423"/>
              <w:jc w:val="center"/>
              <w:rPr>
                <w:b/>
              </w:rPr>
            </w:pPr>
            <w:r w:rsidRPr="00EB55B1">
              <w:rPr>
                <w:b/>
              </w:rPr>
              <w:t>3</w:t>
            </w:r>
          </w:p>
        </w:tc>
        <w:tc>
          <w:tcPr>
            <w:tcW w:w="784" w:type="dxa"/>
          </w:tcPr>
          <w:p w14:paraId="334AFEFE" w14:textId="77777777" w:rsidR="00FA2FE0" w:rsidRPr="00EB55B1" w:rsidRDefault="00FA2FE0" w:rsidP="00EB55B1">
            <w:pPr>
              <w:ind w:right="423"/>
              <w:jc w:val="center"/>
              <w:rPr>
                <w:b/>
              </w:rPr>
            </w:pPr>
            <w:r w:rsidRPr="00EB55B1">
              <w:rPr>
                <w:b/>
              </w:rPr>
              <w:t>2</w:t>
            </w:r>
          </w:p>
        </w:tc>
        <w:tc>
          <w:tcPr>
            <w:tcW w:w="784" w:type="dxa"/>
          </w:tcPr>
          <w:p w14:paraId="5F252ADE" w14:textId="77777777" w:rsidR="00FA2FE0" w:rsidRPr="00EB55B1" w:rsidRDefault="00FA2FE0" w:rsidP="00EB55B1">
            <w:pPr>
              <w:ind w:right="423"/>
              <w:jc w:val="center"/>
              <w:rPr>
                <w:b/>
              </w:rPr>
            </w:pPr>
            <w:r w:rsidRPr="00EB55B1">
              <w:rPr>
                <w:b/>
              </w:rPr>
              <w:t>1</w:t>
            </w:r>
          </w:p>
        </w:tc>
        <w:tc>
          <w:tcPr>
            <w:tcW w:w="784" w:type="dxa"/>
          </w:tcPr>
          <w:p w14:paraId="2FEA6EC3" w14:textId="77777777" w:rsidR="00FA2FE0" w:rsidRPr="00EB55B1" w:rsidRDefault="00FA2FE0" w:rsidP="00EB55B1">
            <w:pPr>
              <w:ind w:right="423"/>
              <w:jc w:val="center"/>
              <w:rPr>
                <w:b/>
              </w:rPr>
            </w:pPr>
            <w:r w:rsidRPr="00EB55B1">
              <w:rPr>
                <w:b/>
              </w:rPr>
              <w:t>5</w:t>
            </w:r>
          </w:p>
        </w:tc>
        <w:tc>
          <w:tcPr>
            <w:tcW w:w="784" w:type="dxa"/>
          </w:tcPr>
          <w:p w14:paraId="4FA80468" w14:textId="77777777" w:rsidR="00FA2FE0" w:rsidRPr="00EB55B1" w:rsidRDefault="00FA2FE0" w:rsidP="00EB55B1">
            <w:pPr>
              <w:ind w:right="423"/>
              <w:jc w:val="center"/>
              <w:rPr>
                <w:b/>
              </w:rPr>
            </w:pPr>
            <w:r w:rsidRPr="00EB55B1">
              <w:rPr>
                <w:b/>
              </w:rPr>
              <w:t>1</w:t>
            </w:r>
          </w:p>
        </w:tc>
        <w:tc>
          <w:tcPr>
            <w:tcW w:w="784" w:type="dxa"/>
          </w:tcPr>
          <w:p w14:paraId="7BBDF440" w14:textId="77777777" w:rsidR="00FA2FE0" w:rsidRPr="00EB55B1" w:rsidRDefault="00FA2FE0" w:rsidP="00EB55B1">
            <w:pPr>
              <w:ind w:right="423"/>
              <w:jc w:val="center"/>
              <w:rPr>
                <w:b/>
              </w:rPr>
            </w:pPr>
            <w:r w:rsidRPr="00EB55B1">
              <w:rPr>
                <w:b/>
              </w:rPr>
              <w:t>3</w:t>
            </w:r>
          </w:p>
        </w:tc>
        <w:tc>
          <w:tcPr>
            <w:tcW w:w="784" w:type="dxa"/>
          </w:tcPr>
          <w:p w14:paraId="41503FB9" w14:textId="77777777" w:rsidR="00FA2FE0" w:rsidRPr="00EB55B1" w:rsidRDefault="00FA2FE0" w:rsidP="00EB55B1">
            <w:pPr>
              <w:ind w:right="423"/>
              <w:jc w:val="center"/>
              <w:rPr>
                <w:b/>
              </w:rPr>
            </w:pPr>
            <w:r w:rsidRPr="00EB55B1">
              <w:rPr>
                <w:b/>
              </w:rPr>
              <w:t>3</w:t>
            </w:r>
          </w:p>
        </w:tc>
        <w:tc>
          <w:tcPr>
            <w:tcW w:w="784" w:type="dxa"/>
          </w:tcPr>
          <w:p w14:paraId="3EA97B71" w14:textId="77777777" w:rsidR="00FA2FE0" w:rsidRPr="00EB55B1" w:rsidRDefault="00FA2FE0" w:rsidP="00EB55B1">
            <w:pPr>
              <w:ind w:right="423"/>
              <w:jc w:val="center"/>
              <w:rPr>
                <w:b/>
              </w:rPr>
            </w:pPr>
            <w:r w:rsidRPr="00EB55B1">
              <w:rPr>
                <w:b/>
              </w:rPr>
              <w:t>3</w:t>
            </w:r>
          </w:p>
        </w:tc>
        <w:tc>
          <w:tcPr>
            <w:tcW w:w="784" w:type="dxa"/>
          </w:tcPr>
          <w:p w14:paraId="06F172B9" w14:textId="77777777" w:rsidR="00FA2FE0" w:rsidRPr="00EB55B1" w:rsidRDefault="00FA2FE0" w:rsidP="00EB55B1">
            <w:pPr>
              <w:ind w:right="423"/>
              <w:jc w:val="center"/>
              <w:rPr>
                <w:b/>
              </w:rPr>
            </w:pPr>
            <w:r w:rsidRPr="00EB55B1">
              <w:rPr>
                <w:b/>
              </w:rPr>
              <w:t>3</w:t>
            </w:r>
          </w:p>
        </w:tc>
        <w:tc>
          <w:tcPr>
            <w:tcW w:w="784" w:type="dxa"/>
          </w:tcPr>
          <w:p w14:paraId="77CAE06C" w14:textId="77777777" w:rsidR="00FA2FE0" w:rsidRPr="00EB55B1" w:rsidRDefault="00FA2FE0" w:rsidP="00EB55B1">
            <w:pPr>
              <w:ind w:right="423"/>
              <w:jc w:val="center"/>
              <w:rPr>
                <w:b/>
              </w:rPr>
            </w:pPr>
            <w:r w:rsidRPr="00EB55B1">
              <w:rPr>
                <w:b/>
              </w:rPr>
              <w:t>5</w:t>
            </w:r>
          </w:p>
        </w:tc>
      </w:tr>
    </w:tbl>
    <w:p w14:paraId="3BE91510" w14:textId="77777777" w:rsidR="00FA2FE0" w:rsidRPr="00EB55B1" w:rsidRDefault="00FA2FE0" w:rsidP="00EB55B1">
      <w:pPr>
        <w:ind w:right="423"/>
        <w:rPr>
          <w:b/>
        </w:rPr>
      </w:pPr>
    </w:p>
    <w:p w14:paraId="0F61B832" w14:textId="77777777" w:rsidR="00655200" w:rsidRPr="00EB55B1" w:rsidRDefault="00655200" w:rsidP="00EB55B1">
      <w:pPr>
        <w:ind w:right="423"/>
        <w:rPr>
          <w:b/>
        </w:rPr>
      </w:pPr>
      <w:r w:rsidRPr="00EB55B1">
        <w:rPr>
          <w:b/>
        </w:rPr>
        <w:br w:type="page"/>
      </w:r>
    </w:p>
    <w:p w14:paraId="2E67A683" w14:textId="32E7EECF" w:rsidR="00237A5C" w:rsidRPr="0031141E" w:rsidRDefault="000029CF" w:rsidP="003B38EC">
      <w:pPr>
        <w:pStyle w:val="1"/>
        <w:jc w:val="right"/>
        <w:rPr>
          <w:rFonts w:ascii="Times New Roman" w:hAnsi="Times New Roman"/>
          <w:color w:val="auto"/>
          <w:sz w:val="24"/>
          <w:szCs w:val="24"/>
        </w:rPr>
      </w:pPr>
      <w:bookmarkStart w:id="33" w:name="_Toc163742598"/>
      <w:r w:rsidRPr="0031141E">
        <w:rPr>
          <w:rFonts w:ascii="Times New Roman" w:hAnsi="Times New Roman"/>
          <w:color w:val="auto"/>
          <w:sz w:val="24"/>
          <w:szCs w:val="24"/>
        </w:rPr>
        <w:t>ПРИЛОЖЕНИЕ 12</w:t>
      </w:r>
      <w:bookmarkEnd w:id="33"/>
    </w:p>
    <w:p w14:paraId="06C150FF" w14:textId="76C7ADD9" w:rsidR="000029CF" w:rsidRPr="00B540F8" w:rsidRDefault="000029CF" w:rsidP="000029CF">
      <w:pPr>
        <w:jc w:val="center"/>
        <w:rPr>
          <w:b/>
          <w:bCs/>
          <w:lang w:eastAsia="en-US"/>
        </w:rPr>
      </w:pPr>
      <w:r w:rsidRPr="00B540F8">
        <w:rPr>
          <w:b/>
          <w:bCs/>
          <w:lang w:eastAsia="en-US"/>
        </w:rPr>
        <w:t>Презентация</w:t>
      </w:r>
    </w:p>
    <w:p w14:paraId="656564C7" w14:textId="2D2955B8" w:rsidR="000E7E9B" w:rsidRDefault="000E7E9B" w:rsidP="000029CF">
      <w:pPr>
        <w:jc w:val="center"/>
        <w:rPr>
          <w:b/>
          <w:bCs/>
          <w:lang w:eastAsia="en-US"/>
        </w:rPr>
      </w:pPr>
    </w:p>
    <w:p w14:paraId="25CA3628" w14:textId="63B31270" w:rsidR="000E7E9B" w:rsidRDefault="000E7E9B" w:rsidP="000E7E9B">
      <w:pPr>
        <w:rPr>
          <w:b/>
          <w:bCs/>
          <w:lang w:eastAsia="en-US"/>
        </w:rPr>
      </w:pPr>
      <w:r>
        <w:rPr>
          <w:b/>
          <w:bCs/>
          <w:lang w:eastAsia="en-US"/>
        </w:rPr>
        <w:t>Слайд</w:t>
      </w:r>
      <w:r w:rsidR="0031141E">
        <w:rPr>
          <w:b/>
          <w:bCs/>
          <w:lang w:eastAsia="en-US"/>
        </w:rPr>
        <w:t xml:space="preserve"> </w:t>
      </w:r>
      <w:r>
        <w:rPr>
          <w:b/>
          <w:bCs/>
          <w:lang w:eastAsia="en-US"/>
        </w:rPr>
        <w:t>1</w:t>
      </w:r>
    </w:p>
    <w:p w14:paraId="635320F8" w14:textId="0724B5EB" w:rsidR="000E7E9B" w:rsidRDefault="000E7E9B" w:rsidP="000029CF">
      <w:pPr>
        <w:jc w:val="center"/>
        <w:rPr>
          <w:b/>
          <w:bCs/>
          <w:lang w:eastAsia="en-US"/>
        </w:rPr>
      </w:pPr>
    </w:p>
    <w:p w14:paraId="2663BA76" w14:textId="5D9CA772" w:rsidR="000E7E9B" w:rsidRDefault="000E7E9B" w:rsidP="000029CF">
      <w:pPr>
        <w:jc w:val="center"/>
        <w:rPr>
          <w:b/>
          <w:bCs/>
          <w:lang w:eastAsia="en-US"/>
        </w:rPr>
      </w:pPr>
      <w:r w:rsidRPr="000E7E9B">
        <w:rPr>
          <w:noProof/>
        </w:rPr>
        <w:drawing>
          <wp:inline distT="0" distB="0" distL="0" distR="0" wp14:anchorId="31AE7B85" wp14:editId="20C617E6">
            <wp:extent cx="3791884" cy="2255054"/>
            <wp:effectExtent l="133350" t="114300" r="151765" b="1644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679"/>
                    <a:stretch/>
                  </pic:blipFill>
                  <pic:spPr bwMode="auto">
                    <a:xfrm>
                      <a:off x="0" y="0"/>
                      <a:ext cx="3792589" cy="2255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D0AA23" w14:textId="2384BEFE" w:rsidR="000E7E9B" w:rsidRPr="000E7E9B" w:rsidRDefault="000E7E9B" w:rsidP="000E7E9B">
      <w:pPr>
        <w:rPr>
          <w:lang w:eastAsia="en-US"/>
        </w:rPr>
      </w:pPr>
    </w:p>
    <w:p w14:paraId="369FE759" w14:textId="39970465" w:rsidR="000E7E9B" w:rsidRDefault="000E7E9B" w:rsidP="000E7E9B">
      <w:pPr>
        <w:rPr>
          <w:b/>
          <w:bCs/>
          <w:lang w:eastAsia="en-US"/>
        </w:rPr>
      </w:pPr>
      <w:r>
        <w:rPr>
          <w:b/>
          <w:bCs/>
          <w:lang w:eastAsia="en-US"/>
        </w:rPr>
        <w:t>Слайд</w:t>
      </w:r>
      <w:r w:rsidR="00B771A7">
        <w:rPr>
          <w:b/>
          <w:bCs/>
          <w:lang w:eastAsia="en-US"/>
        </w:rPr>
        <w:t xml:space="preserve"> </w:t>
      </w:r>
      <w:r>
        <w:rPr>
          <w:b/>
          <w:bCs/>
          <w:lang w:eastAsia="en-US"/>
        </w:rPr>
        <w:t>2</w:t>
      </w:r>
    </w:p>
    <w:p w14:paraId="52B31C05" w14:textId="4A572451" w:rsidR="00CE61E1" w:rsidRDefault="00CE61E1" w:rsidP="00B771A7">
      <w:pPr>
        <w:jc w:val="center"/>
        <w:rPr>
          <w:b/>
          <w:bCs/>
          <w:lang w:eastAsia="en-US"/>
        </w:rPr>
      </w:pPr>
      <w:r>
        <w:rPr>
          <w:b/>
          <w:bCs/>
          <w:noProof/>
        </w:rPr>
        <w:drawing>
          <wp:inline distT="0" distB="0" distL="0" distR="0" wp14:anchorId="0BC7D834" wp14:editId="2882ADE6">
            <wp:extent cx="3688080" cy="1811776"/>
            <wp:effectExtent l="133350" t="114300" r="140970" b="1695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7134" b="18889"/>
                    <a:stretch/>
                  </pic:blipFill>
                  <pic:spPr bwMode="auto">
                    <a:xfrm>
                      <a:off x="0" y="0"/>
                      <a:ext cx="3708777" cy="1821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221770" w14:textId="586A9477" w:rsidR="000E7E9B" w:rsidRDefault="00CE61E1" w:rsidP="000E7E9B">
      <w:pPr>
        <w:ind w:firstLine="708"/>
        <w:rPr>
          <w:lang w:eastAsia="en-US"/>
        </w:rPr>
      </w:pPr>
      <w:r>
        <w:rPr>
          <w:lang w:eastAsia="en-US"/>
        </w:rPr>
        <w:t xml:space="preserve">                          </w:t>
      </w:r>
    </w:p>
    <w:p w14:paraId="2379AA25" w14:textId="1D8605BE" w:rsidR="000E7E9B" w:rsidRDefault="000E7E9B" w:rsidP="000E7E9B">
      <w:pPr>
        <w:rPr>
          <w:b/>
          <w:bCs/>
          <w:lang w:eastAsia="en-US"/>
        </w:rPr>
      </w:pPr>
      <w:r w:rsidRPr="000E7E9B">
        <w:rPr>
          <w:b/>
          <w:bCs/>
          <w:lang w:eastAsia="en-US"/>
        </w:rPr>
        <w:t>Слайд</w:t>
      </w:r>
      <w:r w:rsidR="00B771A7">
        <w:rPr>
          <w:b/>
          <w:bCs/>
          <w:lang w:eastAsia="en-US"/>
        </w:rPr>
        <w:t xml:space="preserve"> </w:t>
      </w:r>
      <w:r w:rsidRPr="000E7E9B">
        <w:rPr>
          <w:b/>
          <w:bCs/>
          <w:lang w:eastAsia="en-US"/>
        </w:rPr>
        <w:t>3</w:t>
      </w:r>
    </w:p>
    <w:p w14:paraId="144B1379" w14:textId="71905D45" w:rsidR="000E7E9B" w:rsidRDefault="00CE61E1" w:rsidP="00B771A7">
      <w:pPr>
        <w:jc w:val="center"/>
        <w:rPr>
          <w:b/>
          <w:bCs/>
          <w:lang w:eastAsia="en-US"/>
        </w:rPr>
      </w:pPr>
      <w:r>
        <w:rPr>
          <w:b/>
          <w:bCs/>
          <w:noProof/>
        </w:rPr>
        <w:drawing>
          <wp:inline distT="0" distB="0" distL="0" distR="0" wp14:anchorId="2205E9EA" wp14:editId="505519CA">
            <wp:extent cx="3619106" cy="2035534"/>
            <wp:effectExtent l="133350" t="114300" r="153035" b="155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8284" cy="2046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D84584" w14:textId="77777777" w:rsidR="00B771A7" w:rsidRDefault="00B771A7" w:rsidP="00CE61E1">
      <w:pPr>
        <w:rPr>
          <w:lang w:eastAsia="en-US"/>
        </w:rPr>
      </w:pPr>
    </w:p>
    <w:p w14:paraId="71EFB45D" w14:textId="77777777" w:rsidR="00B771A7" w:rsidRDefault="00B771A7" w:rsidP="00CE61E1">
      <w:pPr>
        <w:rPr>
          <w:lang w:eastAsia="en-US"/>
        </w:rPr>
      </w:pPr>
    </w:p>
    <w:p w14:paraId="13E744B5" w14:textId="77777777" w:rsidR="00B771A7" w:rsidRDefault="00B771A7" w:rsidP="00CE61E1">
      <w:pPr>
        <w:rPr>
          <w:lang w:eastAsia="en-US"/>
        </w:rPr>
      </w:pPr>
    </w:p>
    <w:p w14:paraId="2A437D0B" w14:textId="77777777" w:rsidR="00B771A7" w:rsidRDefault="00B771A7" w:rsidP="00CE61E1">
      <w:pPr>
        <w:rPr>
          <w:lang w:eastAsia="en-US"/>
        </w:rPr>
      </w:pPr>
    </w:p>
    <w:p w14:paraId="14BC1F69" w14:textId="759CDAE2" w:rsidR="000E7E9B" w:rsidRDefault="00CE61E1" w:rsidP="00CE61E1">
      <w:pPr>
        <w:rPr>
          <w:lang w:eastAsia="en-US"/>
        </w:rPr>
      </w:pPr>
      <w:r>
        <w:rPr>
          <w:lang w:eastAsia="en-US"/>
        </w:rPr>
        <w:t xml:space="preserve"> </w:t>
      </w:r>
      <w:r w:rsidRPr="00CE61E1">
        <w:rPr>
          <w:b/>
          <w:bCs/>
          <w:lang w:eastAsia="en-US"/>
        </w:rPr>
        <w:t>Слайд</w:t>
      </w:r>
      <w:r w:rsidR="00B771A7">
        <w:rPr>
          <w:b/>
          <w:bCs/>
          <w:lang w:eastAsia="en-US"/>
        </w:rPr>
        <w:t xml:space="preserve"> </w:t>
      </w:r>
      <w:r w:rsidRPr="00CE61E1">
        <w:rPr>
          <w:b/>
          <w:bCs/>
          <w:lang w:eastAsia="en-US"/>
        </w:rPr>
        <w:t>4</w:t>
      </w:r>
      <w:r>
        <w:rPr>
          <w:lang w:eastAsia="en-US"/>
        </w:rPr>
        <w:t xml:space="preserve">                            </w:t>
      </w:r>
    </w:p>
    <w:p w14:paraId="63705DB0" w14:textId="68C71009" w:rsidR="00CE61E1" w:rsidRPr="00CE61E1" w:rsidRDefault="00CE61E1" w:rsidP="00CE61E1">
      <w:pPr>
        <w:rPr>
          <w:lang w:eastAsia="en-US"/>
        </w:rPr>
      </w:pPr>
    </w:p>
    <w:p w14:paraId="37BF2713" w14:textId="67063E9C" w:rsidR="00CE61E1" w:rsidRDefault="00CE61E1" w:rsidP="00B771A7">
      <w:pPr>
        <w:jc w:val="center"/>
        <w:rPr>
          <w:lang w:eastAsia="en-US"/>
        </w:rPr>
      </w:pPr>
      <w:r>
        <w:rPr>
          <w:noProof/>
        </w:rPr>
        <w:drawing>
          <wp:inline distT="0" distB="0" distL="0" distR="0" wp14:anchorId="44DF7CD0" wp14:editId="7ECBD087">
            <wp:extent cx="3452119" cy="1941615"/>
            <wp:effectExtent l="133350" t="114300" r="148590" b="1733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1120" cy="1946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43560" w14:textId="422B177C" w:rsidR="00CE61E1" w:rsidRDefault="00CE61E1" w:rsidP="00CE61E1">
      <w:pPr>
        <w:tabs>
          <w:tab w:val="left" w:pos="960"/>
        </w:tabs>
        <w:rPr>
          <w:lang w:eastAsia="en-US"/>
        </w:rPr>
      </w:pPr>
      <w:r>
        <w:rPr>
          <w:lang w:eastAsia="en-US"/>
        </w:rPr>
        <w:tab/>
        <w:t xml:space="preserve">                            </w:t>
      </w:r>
    </w:p>
    <w:p w14:paraId="16F7DDAB" w14:textId="51DB2F73" w:rsidR="00CE61E1" w:rsidRDefault="00CE61E1" w:rsidP="00CE61E1">
      <w:pPr>
        <w:tabs>
          <w:tab w:val="left" w:pos="960"/>
        </w:tabs>
        <w:rPr>
          <w:b/>
          <w:bCs/>
          <w:lang w:eastAsia="en-US"/>
        </w:rPr>
      </w:pPr>
      <w:r w:rsidRPr="00CE61E1">
        <w:rPr>
          <w:b/>
          <w:bCs/>
          <w:lang w:eastAsia="en-US"/>
        </w:rPr>
        <w:t>Слайд</w:t>
      </w:r>
      <w:r>
        <w:rPr>
          <w:b/>
          <w:bCs/>
          <w:lang w:eastAsia="en-US"/>
        </w:rPr>
        <w:t xml:space="preserve"> </w:t>
      </w:r>
      <w:r w:rsidRPr="00CE61E1">
        <w:rPr>
          <w:b/>
          <w:bCs/>
          <w:lang w:eastAsia="en-US"/>
        </w:rPr>
        <w:t>5</w:t>
      </w:r>
    </w:p>
    <w:p w14:paraId="337910F3" w14:textId="468C10F9" w:rsidR="00CE61E1" w:rsidRDefault="00CE61E1" w:rsidP="00CE61E1">
      <w:pPr>
        <w:ind w:firstLine="708"/>
        <w:rPr>
          <w:b/>
          <w:bCs/>
          <w:lang w:eastAsia="en-US"/>
        </w:rPr>
      </w:pPr>
    </w:p>
    <w:p w14:paraId="0673F102" w14:textId="7E037E03" w:rsidR="00CE61E1" w:rsidRDefault="00CE61E1" w:rsidP="00B771A7">
      <w:pPr>
        <w:ind w:firstLine="708"/>
        <w:jc w:val="center"/>
        <w:rPr>
          <w:lang w:eastAsia="en-US"/>
        </w:rPr>
      </w:pPr>
      <w:r>
        <w:rPr>
          <w:noProof/>
        </w:rPr>
        <w:drawing>
          <wp:inline distT="0" distB="0" distL="0" distR="0" wp14:anchorId="7D994836" wp14:editId="36EA4AA6">
            <wp:extent cx="3450753" cy="1940846"/>
            <wp:effectExtent l="133350" t="114300" r="149860" b="1739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3548" cy="1953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747ED2" w14:textId="77777777" w:rsidR="00CE61E1" w:rsidRDefault="00CE61E1" w:rsidP="00CE61E1">
      <w:pPr>
        <w:ind w:firstLine="708"/>
        <w:rPr>
          <w:lang w:eastAsia="en-US"/>
        </w:rPr>
      </w:pPr>
    </w:p>
    <w:p w14:paraId="0015D476" w14:textId="50C7D64B" w:rsidR="00CE61E1" w:rsidRDefault="00CE61E1" w:rsidP="00CE61E1">
      <w:pPr>
        <w:rPr>
          <w:b/>
          <w:bCs/>
          <w:lang w:eastAsia="en-US"/>
        </w:rPr>
      </w:pPr>
      <w:r w:rsidRPr="00CE61E1">
        <w:rPr>
          <w:b/>
          <w:bCs/>
          <w:lang w:eastAsia="en-US"/>
        </w:rPr>
        <w:t>Слайд 6</w:t>
      </w:r>
    </w:p>
    <w:p w14:paraId="1D74CBF2" w14:textId="24C0CE72" w:rsidR="00CE61E1" w:rsidRDefault="00CE61E1" w:rsidP="00CE61E1">
      <w:pPr>
        <w:rPr>
          <w:b/>
          <w:bCs/>
          <w:lang w:eastAsia="en-US"/>
        </w:rPr>
      </w:pPr>
    </w:p>
    <w:p w14:paraId="13BCA27D" w14:textId="3DD06019" w:rsidR="00CE61E1" w:rsidRDefault="00CE61E1" w:rsidP="00B771A7">
      <w:pPr>
        <w:ind w:firstLine="708"/>
        <w:jc w:val="center"/>
        <w:rPr>
          <w:lang w:eastAsia="en-US"/>
        </w:rPr>
      </w:pPr>
      <w:r>
        <w:rPr>
          <w:noProof/>
        </w:rPr>
        <w:drawing>
          <wp:inline distT="0" distB="0" distL="0" distR="0" wp14:anchorId="06A9AEC8" wp14:editId="73F7EF4A">
            <wp:extent cx="3409891" cy="1917865"/>
            <wp:effectExtent l="114300" t="114300" r="133985" b="1587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4579" cy="1920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3186AB" w14:textId="77777777" w:rsidR="00B771A7" w:rsidRDefault="00B771A7" w:rsidP="00CE61E1">
      <w:pPr>
        <w:ind w:firstLine="708"/>
        <w:rPr>
          <w:b/>
          <w:bCs/>
          <w:lang w:eastAsia="en-US"/>
        </w:rPr>
      </w:pPr>
    </w:p>
    <w:p w14:paraId="130857C4" w14:textId="77777777" w:rsidR="00B771A7" w:rsidRDefault="00B771A7" w:rsidP="00CE61E1">
      <w:pPr>
        <w:ind w:firstLine="708"/>
        <w:rPr>
          <w:b/>
          <w:bCs/>
          <w:lang w:eastAsia="en-US"/>
        </w:rPr>
      </w:pPr>
    </w:p>
    <w:p w14:paraId="421BC79B" w14:textId="77777777" w:rsidR="00B771A7" w:rsidRDefault="00B771A7" w:rsidP="00CE61E1">
      <w:pPr>
        <w:ind w:firstLine="708"/>
        <w:rPr>
          <w:b/>
          <w:bCs/>
          <w:lang w:eastAsia="en-US"/>
        </w:rPr>
      </w:pPr>
    </w:p>
    <w:p w14:paraId="3EC55123" w14:textId="77777777" w:rsidR="00B771A7" w:rsidRDefault="00B771A7" w:rsidP="00CE61E1">
      <w:pPr>
        <w:ind w:firstLine="708"/>
        <w:rPr>
          <w:b/>
          <w:bCs/>
          <w:lang w:eastAsia="en-US"/>
        </w:rPr>
      </w:pPr>
    </w:p>
    <w:p w14:paraId="32C67EA9" w14:textId="77777777" w:rsidR="00B771A7" w:rsidRDefault="00B771A7" w:rsidP="00CE61E1">
      <w:pPr>
        <w:ind w:firstLine="708"/>
        <w:rPr>
          <w:b/>
          <w:bCs/>
          <w:lang w:eastAsia="en-US"/>
        </w:rPr>
      </w:pPr>
    </w:p>
    <w:p w14:paraId="03F5F629" w14:textId="77777777" w:rsidR="00B771A7" w:rsidRDefault="00B771A7" w:rsidP="00CE61E1">
      <w:pPr>
        <w:ind w:firstLine="708"/>
        <w:rPr>
          <w:b/>
          <w:bCs/>
          <w:lang w:eastAsia="en-US"/>
        </w:rPr>
      </w:pPr>
    </w:p>
    <w:p w14:paraId="59015EAE" w14:textId="09A3DC87"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7</w:t>
      </w:r>
    </w:p>
    <w:p w14:paraId="34A97CA1" w14:textId="7FB42A86" w:rsidR="00CE61E1" w:rsidRDefault="00CE61E1" w:rsidP="00B771A7">
      <w:pPr>
        <w:ind w:firstLine="708"/>
        <w:jc w:val="center"/>
        <w:rPr>
          <w:b/>
          <w:bCs/>
          <w:lang w:eastAsia="en-US"/>
        </w:rPr>
      </w:pPr>
      <w:r>
        <w:rPr>
          <w:b/>
          <w:bCs/>
          <w:noProof/>
        </w:rPr>
        <w:drawing>
          <wp:inline distT="0" distB="0" distL="0" distR="0" wp14:anchorId="4BAC03CB" wp14:editId="26FB5F05">
            <wp:extent cx="3473235" cy="1953491"/>
            <wp:effectExtent l="133350" t="114300" r="146685" b="1612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2587" cy="1958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1F472" w14:textId="77777777" w:rsidR="00CE61E1" w:rsidRPr="00CE61E1" w:rsidRDefault="00CE61E1" w:rsidP="00CE61E1">
      <w:pPr>
        <w:ind w:firstLine="708"/>
        <w:rPr>
          <w:b/>
          <w:bCs/>
          <w:lang w:eastAsia="en-US"/>
        </w:rPr>
      </w:pPr>
    </w:p>
    <w:p w14:paraId="70484DAD" w14:textId="6E4FD738"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8</w:t>
      </w:r>
    </w:p>
    <w:p w14:paraId="3034ABDF" w14:textId="1D7A8104" w:rsidR="00CE61E1" w:rsidRDefault="00CE61E1" w:rsidP="00B771A7">
      <w:pPr>
        <w:ind w:firstLine="708"/>
        <w:jc w:val="center"/>
        <w:rPr>
          <w:b/>
          <w:bCs/>
          <w:lang w:eastAsia="en-US"/>
        </w:rPr>
      </w:pPr>
      <w:r>
        <w:rPr>
          <w:b/>
          <w:bCs/>
          <w:noProof/>
        </w:rPr>
        <w:drawing>
          <wp:inline distT="0" distB="0" distL="0" distR="0" wp14:anchorId="73377955" wp14:editId="5E240A6C">
            <wp:extent cx="3566160" cy="2005756"/>
            <wp:effectExtent l="133350" t="114300" r="148590" b="1663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8356" cy="2012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9FC28E" w14:textId="77777777" w:rsidR="00CE61E1" w:rsidRPr="00CE61E1" w:rsidRDefault="00CE61E1" w:rsidP="00CE61E1">
      <w:pPr>
        <w:ind w:firstLine="708"/>
        <w:rPr>
          <w:b/>
          <w:bCs/>
          <w:lang w:eastAsia="en-US"/>
        </w:rPr>
      </w:pPr>
    </w:p>
    <w:p w14:paraId="5C082443" w14:textId="77777777" w:rsidR="00C85036" w:rsidRDefault="00C85036" w:rsidP="00CE61E1">
      <w:pPr>
        <w:ind w:firstLine="708"/>
        <w:rPr>
          <w:b/>
          <w:bCs/>
          <w:lang w:eastAsia="en-US"/>
        </w:rPr>
      </w:pPr>
    </w:p>
    <w:p w14:paraId="4A483978" w14:textId="147907D4"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9</w:t>
      </w:r>
    </w:p>
    <w:p w14:paraId="6A1A74CD" w14:textId="40191655" w:rsidR="00CE61E1" w:rsidRPr="00CE61E1" w:rsidRDefault="00C85036" w:rsidP="00B771A7">
      <w:pPr>
        <w:ind w:firstLine="708"/>
        <w:jc w:val="center"/>
        <w:rPr>
          <w:b/>
          <w:bCs/>
          <w:lang w:eastAsia="en-US"/>
        </w:rPr>
      </w:pPr>
      <w:r>
        <w:rPr>
          <w:b/>
          <w:bCs/>
          <w:noProof/>
        </w:rPr>
        <w:drawing>
          <wp:inline distT="0" distB="0" distL="0" distR="0" wp14:anchorId="058C2594" wp14:editId="432F0094">
            <wp:extent cx="3752818" cy="2110740"/>
            <wp:effectExtent l="133350" t="114300" r="153035" b="1562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030" cy="2114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360521" w14:textId="77777777" w:rsidR="00B771A7" w:rsidRDefault="00B771A7" w:rsidP="00CE61E1">
      <w:pPr>
        <w:ind w:firstLine="708"/>
        <w:rPr>
          <w:b/>
          <w:bCs/>
          <w:lang w:eastAsia="en-US"/>
        </w:rPr>
      </w:pPr>
    </w:p>
    <w:p w14:paraId="1C6FBB40" w14:textId="77777777" w:rsidR="00B771A7" w:rsidRDefault="00B771A7" w:rsidP="00CE61E1">
      <w:pPr>
        <w:ind w:firstLine="708"/>
        <w:rPr>
          <w:b/>
          <w:bCs/>
          <w:lang w:eastAsia="en-US"/>
        </w:rPr>
      </w:pPr>
    </w:p>
    <w:p w14:paraId="056F4E43" w14:textId="77777777" w:rsidR="00B771A7" w:rsidRDefault="00B771A7" w:rsidP="00CE61E1">
      <w:pPr>
        <w:ind w:firstLine="708"/>
        <w:rPr>
          <w:b/>
          <w:bCs/>
          <w:lang w:eastAsia="en-US"/>
        </w:rPr>
      </w:pPr>
    </w:p>
    <w:p w14:paraId="1A1A02CF" w14:textId="77777777" w:rsidR="00B771A7" w:rsidRDefault="00B771A7" w:rsidP="00CE61E1">
      <w:pPr>
        <w:ind w:firstLine="708"/>
        <w:rPr>
          <w:b/>
          <w:bCs/>
          <w:lang w:eastAsia="en-US"/>
        </w:rPr>
      </w:pPr>
    </w:p>
    <w:p w14:paraId="72EA87F4" w14:textId="77777777" w:rsidR="00B771A7" w:rsidRDefault="00B771A7" w:rsidP="00CE61E1">
      <w:pPr>
        <w:ind w:firstLine="708"/>
        <w:rPr>
          <w:b/>
          <w:bCs/>
          <w:lang w:eastAsia="en-US"/>
        </w:rPr>
      </w:pPr>
    </w:p>
    <w:p w14:paraId="2A6E83CB" w14:textId="77777777" w:rsidR="00B771A7" w:rsidRDefault="00B771A7" w:rsidP="00CE61E1">
      <w:pPr>
        <w:ind w:firstLine="708"/>
        <w:rPr>
          <w:b/>
          <w:bCs/>
          <w:lang w:eastAsia="en-US"/>
        </w:rPr>
      </w:pPr>
    </w:p>
    <w:p w14:paraId="6CC2C8CD" w14:textId="77777777" w:rsidR="00B771A7" w:rsidRDefault="00B771A7" w:rsidP="00CE61E1">
      <w:pPr>
        <w:ind w:firstLine="708"/>
        <w:rPr>
          <w:b/>
          <w:bCs/>
          <w:lang w:eastAsia="en-US"/>
        </w:rPr>
      </w:pPr>
    </w:p>
    <w:p w14:paraId="079E5A4F" w14:textId="77777777" w:rsidR="00B771A7" w:rsidRDefault="00B771A7" w:rsidP="00CE61E1">
      <w:pPr>
        <w:ind w:firstLine="708"/>
        <w:rPr>
          <w:b/>
          <w:bCs/>
          <w:lang w:eastAsia="en-US"/>
        </w:rPr>
      </w:pPr>
    </w:p>
    <w:p w14:paraId="0C050534" w14:textId="022E0EA9"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10</w:t>
      </w:r>
    </w:p>
    <w:p w14:paraId="436CAC12" w14:textId="4192F6A3" w:rsidR="00C85036" w:rsidRDefault="006E3012" w:rsidP="00B771A7">
      <w:pPr>
        <w:jc w:val="center"/>
        <w:rPr>
          <w:b/>
          <w:bCs/>
          <w:lang w:eastAsia="en-US"/>
        </w:rPr>
      </w:pPr>
      <w:r>
        <w:rPr>
          <w:b/>
          <w:bCs/>
          <w:noProof/>
        </w:rPr>
        <w:drawing>
          <wp:inline distT="0" distB="0" distL="0" distR="0" wp14:anchorId="3FE2D63C" wp14:editId="6271BAD3">
            <wp:extent cx="3562553" cy="2003728"/>
            <wp:effectExtent l="133350" t="114300" r="152400" b="1682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8409" cy="2012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B80D59" w14:textId="6C1FA625" w:rsidR="00CE61E1" w:rsidRDefault="00CE61E1" w:rsidP="00860AE0">
      <w:pPr>
        <w:ind w:firstLine="709"/>
        <w:rPr>
          <w:b/>
          <w:bCs/>
          <w:lang w:eastAsia="en-US"/>
        </w:rPr>
      </w:pPr>
      <w:r w:rsidRPr="00CE61E1">
        <w:rPr>
          <w:b/>
          <w:bCs/>
          <w:lang w:eastAsia="en-US"/>
        </w:rPr>
        <w:t>Слайд</w:t>
      </w:r>
      <w:r w:rsidR="00860AE0">
        <w:rPr>
          <w:b/>
          <w:bCs/>
          <w:lang w:eastAsia="en-US"/>
        </w:rPr>
        <w:t xml:space="preserve"> </w:t>
      </w:r>
      <w:r w:rsidRPr="00CE61E1">
        <w:rPr>
          <w:b/>
          <w:bCs/>
          <w:lang w:eastAsia="en-US"/>
        </w:rPr>
        <w:t>11</w:t>
      </w:r>
    </w:p>
    <w:p w14:paraId="3472708B" w14:textId="6FA25970" w:rsidR="00CE61E1" w:rsidRDefault="006E3012" w:rsidP="00B771A7">
      <w:pPr>
        <w:ind w:firstLine="708"/>
        <w:jc w:val="center"/>
        <w:rPr>
          <w:b/>
          <w:bCs/>
          <w:lang w:eastAsia="en-US"/>
        </w:rPr>
      </w:pPr>
      <w:r>
        <w:rPr>
          <w:b/>
          <w:bCs/>
          <w:noProof/>
        </w:rPr>
        <w:drawing>
          <wp:inline distT="0" distB="0" distL="0" distR="0" wp14:anchorId="683DEC3B" wp14:editId="3B658B04">
            <wp:extent cx="3824577" cy="2151101"/>
            <wp:effectExtent l="133350" t="114300" r="138430" b="1733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9993" cy="2165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5DF5D1" w14:textId="77777777" w:rsidR="00CE61E1" w:rsidRPr="00CE61E1" w:rsidRDefault="00CE61E1" w:rsidP="00CE61E1">
      <w:pPr>
        <w:ind w:firstLine="708"/>
        <w:rPr>
          <w:b/>
          <w:bCs/>
          <w:lang w:eastAsia="en-US"/>
        </w:rPr>
      </w:pPr>
    </w:p>
    <w:p w14:paraId="73649D99" w14:textId="65AC1323" w:rsidR="00CE61E1" w:rsidRDefault="00CE61E1" w:rsidP="00CE61E1">
      <w:pPr>
        <w:ind w:firstLine="708"/>
        <w:rPr>
          <w:b/>
          <w:bCs/>
          <w:lang w:eastAsia="en-US"/>
        </w:rPr>
      </w:pPr>
      <w:r w:rsidRPr="00CE61E1">
        <w:rPr>
          <w:b/>
          <w:bCs/>
          <w:lang w:eastAsia="en-US"/>
        </w:rPr>
        <w:t>Слайд12</w:t>
      </w:r>
    </w:p>
    <w:p w14:paraId="1567191B" w14:textId="26503F8A" w:rsidR="00CE61E1" w:rsidRDefault="006E3012" w:rsidP="00B771A7">
      <w:pPr>
        <w:ind w:firstLine="708"/>
        <w:jc w:val="center"/>
        <w:rPr>
          <w:b/>
          <w:bCs/>
          <w:lang w:eastAsia="en-US"/>
        </w:rPr>
      </w:pPr>
      <w:r>
        <w:rPr>
          <w:b/>
          <w:bCs/>
          <w:noProof/>
        </w:rPr>
        <w:drawing>
          <wp:inline distT="0" distB="0" distL="0" distR="0" wp14:anchorId="6025D8EB" wp14:editId="61A0C1D3">
            <wp:extent cx="3874752" cy="2179320"/>
            <wp:effectExtent l="133350" t="114300" r="145415" b="1638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4533" cy="2190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1C1616" w14:textId="77777777" w:rsidR="00CE61E1" w:rsidRPr="00CE61E1" w:rsidRDefault="00CE61E1" w:rsidP="00CE61E1">
      <w:pPr>
        <w:ind w:firstLine="708"/>
        <w:rPr>
          <w:b/>
          <w:bCs/>
          <w:lang w:eastAsia="en-US"/>
        </w:rPr>
      </w:pPr>
    </w:p>
    <w:p w14:paraId="0768D148" w14:textId="77777777" w:rsidR="00C85036" w:rsidRDefault="00C85036" w:rsidP="00C85036">
      <w:pPr>
        <w:rPr>
          <w:b/>
          <w:bCs/>
          <w:lang w:eastAsia="en-US"/>
        </w:rPr>
      </w:pPr>
    </w:p>
    <w:p w14:paraId="6F389471" w14:textId="77777777" w:rsidR="00B771A7" w:rsidRDefault="00B771A7" w:rsidP="00C85036">
      <w:pPr>
        <w:rPr>
          <w:b/>
          <w:bCs/>
          <w:lang w:eastAsia="en-US"/>
        </w:rPr>
      </w:pPr>
    </w:p>
    <w:p w14:paraId="68A39641" w14:textId="77777777" w:rsidR="00B771A7" w:rsidRDefault="00B771A7" w:rsidP="00C85036">
      <w:pPr>
        <w:rPr>
          <w:b/>
          <w:bCs/>
          <w:lang w:eastAsia="en-US"/>
        </w:rPr>
      </w:pPr>
    </w:p>
    <w:p w14:paraId="66C82855" w14:textId="77777777" w:rsidR="00B771A7" w:rsidRDefault="00B771A7" w:rsidP="00C85036">
      <w:pPr>
        <w:rPr>
          <w:b/>
          <w:bCs/>
          <w:lang w:eastAsia="en-US"/>
        </w:rPr>
      </w:pPr>
    </w:p>
    <w:p w14:paraId="27C03439" w14:textId="77777777" w:rsidR="00B771A7" w:rsidRDefault="00B771A7" w:rsidP="00C85036">
      <w:pPr>
        <w:rPr>
          <w:b/>
          <w:bCs/>
          <w:lang w:eastAsia="en-US"/>
        </w:rPr>
      </w:pPr>
    </w:p>
    <w:p w14:paraId="1DF32FA4" w14:textId="7A3A1801"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13</w:t>
      </w:r>
    </w:p>
    <w:p w14:paraId="673BF475" w14:textId="28F5C16C" w:rsidR="00CE61E1" w:rsidRDefault="006E3012" w:rsidP="00B771A7">
      <w:pPr>
        <w:tabs>
          <w:tab w:val="left" w:pos="1164"/>
        </w:tabs>
        <w:ind w:firstLine="708"/>
        <w:jc w:val="center"/>
        <w:rPr>
          <w:b/>
          <w:bCs/>
          <w:lang w:eastAsia="en-US"/>
        </w:rPr>
      </w:pPr>
      <w:r>
        <w:rPr>
          <w:b/>
          <w:bCs/>
          <w:noProof/>
        </w:rPr>
        <w:drawing>
          <wp:inline distT="0" distB="0" distL="0" distR="0" wp14:anchorId="5C4A90F6" wp14:editId="3624369F">
            <wp:extent cx="3576694" cy="2011680"/>
            <wp:effectExtent l="133350" t="114300" r="138430" b="1600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7232" cy="2023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61CA14" w14:textId="77777777" w:rsidR="00CE61E1" w:rsidRPr="00CE61E1" w:rsidRDefault="00CE61E1" w:rsidP="00CE61E1">
      <w:pPr>
        <w:ind w:firstLine="708"/>
        <w:rPr>
          <w:b/>
          <w:bCs/>
          <w:lang w:eastAsia="en-US"/>
        </w:rPr>
      </w:pPr>
    </w:p>
    <w:p w14:paraId="1075DC50" w14:textId="5FE89F74"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14</w:t>
      </w:r>
    </w:p>
    <w:p w14:paraId="3E11AB0B" w14:textId="7AECA1F4" w:rsidR="00CE61E1" w:rsidRDefault="006E3012" w:rsidP="00B771A7">
      <w:pPr>
        <w:ind w:firstLine="708"/>
        <w:jc w:val="center"/>
        <w:rPr>
          <w:b/>
          <w:bCs/>
          <w:lang w:eastAsia="en-US"/>
        </w:rPr>
      </w:pPr>
      <w:r>
        <w:rPr>
          <w:b/>
          <w:bCs/>
          <w:noProof/>
        </w:rPr>
        <w:drawing>
          <wp:inline distT="0" distB="0" distL="0" distR="0" wp14:anchorId="34008973" wp14:editId="470F1718">
            <wp:extent cx="3586039" cy="2205358"/>
            <wp:effectExtent l="133350" t="114300" r="147955" b="1568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8544"/>
                    <a:stretch/>
                  </pic:blipFill>
                  <pic:spPr bwMode="auto">
                    <a:xfrm>
                      <a:off x="0" y="0"/>
                      <a:ext cx="3610975" cy="2220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3EADE2" w14:textId="77777777" w:rsidR="00CE61E1" w:rsidRPr="00CE61E1" w:rsidRDefault="00CE61E1" w:rsidP="00CE61E1">
      <w:pPr>
        <w:ind w:firstLine="708"/>
        <w:rPr>
          <w:b/>
          <w:bCs/>
          <w:lang w:eastAsia="en-US"/>
        </w:rPr>
      </w:pPr>
    </w:p>
    <w:p w14:paraId="1247818C" w14:textId="0F7D95CD"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15</w:t>
      </w:r>
    </w:p>
    <w:p w14:paraId="1CE02CAD" w14:textId="265C3E3B" w:rsidR="00CE61E1" w:rsidRDefault="006E3012" w:rsidP="00B771A7">
      <w:pPr>
        <w:ind w:firstLine="708"/>
        <w:jc w:val="center"/>
        <w:rPr>
          <w:b/>
          <w:bCs/>
          <w:lang w:eastAsia="en-US"/>
        </w:rPr>
      </w:pPr>
      <w:r>
        <w:rPr>
          <w:b/>
          <w:bCs/>
          <w:noProof/>
        </w:rPr>
        <w:drawing>
          <wp:inline distT="0" distB="0" distL="0" distR="0" wp14:anchorId="06FF7A33" wp14:editId="49CE6ECD">
            <wp:extent cx="3726604" cy="2095995"/>
            <wp:effectExtent l="133350" t="114300" r="140970" b="1714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6482" cy="210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67DF66" w14:textId="77777777" w:rsidR="00CE61E1" w:rsidRPr="00CE61E1" w:rsidRDefault="00CE61E1" w:rsidP="00CE61E1">
      <w:pPr>
        <w:ind w:firstLine="708"/>
        <w:rPr>
          <w:b/>
          <w:bCs/>
          <w:lang w:eastAsia="en-US"/>
        </w:rPr>
      </w:pPr>
    </w:p>
    <w:p w14:paraId="46F15600" w14:textId="77777777" w:rsidR="00B771A7" w:rsidRDefault="00B771A7" w:rsidP="00CE61E1">
      <w:pPr>
        <w:ind w:firstLine="708"/>
        <w:rPr>
          <w:b/>
          <w:bCs/>
          <w:lang w:eastAsia="en-US"/>
        </w:rPr>
      </w:pPr>
    </w:p>
    <w:p w14:paraId="337D1C43" w14:textId="77777777" w:rsidR="00B771A7" w:rsidRDefault="00B771A7" w:rsidP="00CE61E1">
      <w:pPr>
        <w:ind w:firstLine="708"/>
        <w:rPr>
          <w:b/>
          <w:bCs/>
          <w:lang w:eastAsia="en-US"/>
        </w:rPr>
      </w:pPr>
    </w:p>
    <w:p w14:paraId="61B1FD25" w14:textId="77777777" w:rsidR="00B771A7" w:rsidRDefault="00B771A7" w:rsidP="00CE61E1">
      <w:pPr>
        <w:ind w:firstLine="708"/>
        <w:rPr>
          <w:b/>
          <w:bCs/>
          <w:lang w:eastAsia="en-US"/>
        </w:rPr>
      </w:pPr>
    </w:p>
    <w:p w14:paraId="0449673C" w14:textId="77777777" w:rsidR="00B771A7" w:rsidRDefault="00B771A7" w:rsidP="00CE61E1">
      <w:pPr>
        <w:ind w:firstLine="708"/>
        <w:rPr>
          <w:b/>
          <w:bCs/>
          <w:lang w:eastAsia="en-US"/>
        </w:rPr>
      </w:pPr>
    </w:p>
    <w:p w14:paraId="0F0A26C4" w14:textId="77777777" w:rsidR="00B771A7" w:rsidRDefault="00B771A7" w:rsidP="00CE61E1">
      <w:pPr>
        <w:ind w:firstLine="708"/>
        <w:rPr>
          <w:b/>
          <w:bCs/>
          <w:lang w:eastAsia="en-US"/>
        </w:rPr>
      </w:pPr>
    </w:p>
    <w:p w14:paraId="137DE900" w14:textId="77777777" w:rsidR="00B771A7" w:rsidRDefault="00B771A7" w:rsidP="00CE61E1">
      <w:pPr>
        <w:ind w:firstLine="708"/>
        <w:rPr>
          <w:b/>
          <w:bCs/>
          <w:lang w:eastAsia="en-US"/>
        </w:rPr>
      </w:pPr>
    </w:p>
    <w:p w14:paraId="54AB5581" w14:textId="77777777" w:rsidR="00B771A7" w:rsidRDefault="00B771A7" w:rsidP="00CE61E1">
      <w:pPr>
        <w:ind w:firstLine="708"/>
        <w:rPr>
          <w:b/>
          <w:bCs/>
          <w:lang w:eastAsia="en-US"/>
        </w:rPr>
      </w:pPr>
    </w:p>
    <w:p w14:paraId="103A7211" w14:textId="42F4F23A"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16</w:t>
      </w:r>
    </w:p>
    <w:p w14:paraId="78549A03" w14:textId="60A558ED" w:rsidR="00CE61E1" w:rsidRDefault="00CE61E1" w:rsidP="00CE61E1">
      <w:pPr>
        <w:ind w:firstLine="708"/>
        <w:rPr>
          <w:b/>
          <w:bCs/>
          <w:lang w:eastAsia="en-US"/>
        </w:rPr>
      </w:pPr>
    </w:p>
    <w:p w14:paraId="30814FF2" w14:textId="2925B34C" w:rsidR="006E3012" w:rsidRDefault="006E3012" w:rsidP="00B771A7">
      <w:pPr>
        <w:ind w:firstLine="708"/>
        <w:jc w:val="center"/>
        <w:rPr>
          <w:b/>
          <w:bCs/>
          <w:lang w:eastAsia="en-US"/>
        </w:rPr>
      </w:pPr>
      <w:r>
        <w:rPr>
          <w:b/>
          <w:bCs/>
          <w:noProof/>
        </w:rPr>
        <w:drawing>
          <wp:inline distT="0" distB="0" distL="0" distR="0" wp14:anchorId="04789A5F" wp14:editId="2282A094">
            <wp:extent cx="3766364" cy="2118360"/>
            <wp:effectExtent l="133350" t="114300" r="139065" b="1676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3923" cy="2128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B1985A" w14:textId="77777777" w:rsidR="00B771A7" w:rsidRDefault="00B771A7" w:rsidP="00C85036">
      <w:pPr>
        <w:ind w:firstLine="708"/>
        <w:rPr>
          <w:b/>
          <w:bCs/>
          <w:lang w:eastAsia="en-US"/>
        </w:rPr>
      </w:pPr>
    </w:p>
    <w:p w14:paraId="2DB8F064" w14:textId="22C0366F" w:rsidR="00CE61E1" w:rsidRDefault="00CE61E1" w:rsidP="00C85036">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17</w:t>
      </w:r>
    </w:p>
    <w:p w14:paraId="14305E9E" w14:textId="4795A0B4" w:rsidR="00CE61E1" w:rsidRPr="00CE61E1" w:rsidRDefault="006E3012" w:rsidP="00B771A7">
      <w:pPr>
        <w:ind w:firstLine="708"/>
        <w:jc w:val="center"/>
        <w:rPr>
          <w:b/>
          <w:bCs/>
          <w:lang w:eastAsia="en-US"/>
        </w:rPr>
      </w:pPr>
      <w:r>
        <w:rPr>
          <w:b/>
          <w:bCs/>
          <w:noProof/>
        </w:rPr>
        <w:drawing>
          <wp:inline distT="0" distB="0" distL="0" distR="0" wp14:anchorId="429C9FA2" wp14:editId="3288DD11">
            <wp:extent cx="3808674" cy="2142157"/>
            <wp:effectExtent l="133350" t="114300" r="154305" b="16319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1565" cy="21606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2AD8F" w14:textId="21B7C9AA" w:rsidR="00CE61E1" w:rsidRDefault="00CE61E1" w:rsidP="00C85036">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18</w:t>
      </w:r>
    </w:p>
    <w:p w14:paraId="2C8D5374" w14:textId="1299963F" w:rsidR="00CE61E1" w:rsidRPr="00CE61E1" w:rsidRDefault="006E3012" w:rsidP="00B771A7">
      <w:pPr>
        <w:ind w:firstLine="708"/>
        <w:jc w:val="center"/>
        <w:rPr>
          <w:b/>
          <w:bCs/>
          <w:lang w:eastAsia="en-US"/>
        </w:rPr>
      </w:pPr>
      <w:r>
        <w:rPr>
          <w:b/>
          <w:bCs/>
          <w:noProof/>
        </w:rPr>
        <w:drawing>
          <wp:inline distT="0" distB="0" distL="0" distR="0" wp14:anchorId="1F526738" wp14:editId="4C229258">
            <wp:extent cx="3663262" cy="2060369"/>
            <wp:effectExtent l="133350" t="114300" r="147320" b="1689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5471" cy="207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30EFF4" w14:textId="77777777" w:rsidR="00B771A7" w:rsidRDefault="00B771A7" w:rsidP="00CE61E1">
      <w:pPr>
        <w:ind w:firstLine="708"/>
        <w:rPr>
          <w:b/>
          <w:bCs/>
          <w:lang w:eastAsia="en-US"/>
        </w:rPr>
      </w:pPr>
    </w:p>
    <w:p w14:paraId="1B721D90" w14:textId="77777777" w:rsidR="00B771A7" w:rsidRDefault="00B771A7" w:rsidP="00CE61E1">
      <w:pPr>
        <w:ind w:firstLine="708"/>
        <w:rPr>
          <w:b/>
          <w:bCs/>
          <w:lang w:eastAsia="en-US"/>
        </w:rPr>
      </w:pPr>
    </w:p>
    <w:p w14:paraId="03E4E074" w14:textId="77777777" w:rsidR="00B771A7" w:rsidRDefault="00B771A7" w:rsidP="00CE61E1">
      <w:pPr>
        <w:ind w:firstLine="708"/>
        <w:rPr>
          <w:b/>
          <w:bCs/>
          <w:lang w:eastAsia="en-US"/>
        </w:rPr>
      </w:pPr>
    </w:p>
    <w:p w14:paraId="7E836C06" w14:textId="77777777" w:rsidR="00B771A7" w:rsidRDefault="00B771A7" w:rsidP="00CE61E1">
      <w:pPr>
        <w:ind w:firstLine="708"/>
        <w:rPr>
          <w:b/>
          <w:bCs/>
          <w:lang w:eastAsia="en-US"/>
        </w:rPr>
      </w:pPr>
    </w:p>
    <w:p w14:paraId="12D410A1" w14:textId="77777777" w:rsidR="00B771A7" w:rsidRDefault="00B771A7" w:rsidP="00CE61E1">
      <w:pPr>
        <w:ind w:firstLine="708"/>
        <w:rPr>
          <w:b/>
          <w:bCs/>
          <w:lang w:eastAsia="en-US"/>
        </w:rPr>
      </w:pPr>
    </w:p>
    <w:p w14:paraId="6C8E9A12" w14:textId="77777777" w:rsidR="00B771A7" w:rsidRDefault="00B771A7" w:rsidP="00CE61E1">
      <w:pPr>
        <w:ind w:firstLine="708"/>
        <w:rPr>
          <w:b/>
          <w:bCs/>
          <w:lang w:eastAsia="en-US"/>
        </w:rPr>
      </w:pPr>
    </w:p>
    <w:p w14:paraId="35B99D79" w14:textId="77777777" w:rsidR="00B771A7" w:rsidRDefault="00B771A7" w:rsidP="00CE61E1">
      <w:pPr>
        <w:ind w:firstLine="708"/>
        <w:rPr>
          <w:b/>
          <w:bCs/>
          <w:lang w:eastAsia="en-US"/>
        </w:rPr>
      </w:pPr>
    </w:p>
    <w:p w14:paraId="570CE4BC" w14:textId="6555294F"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19</w:t>
      </w:r>
    </w:p>
    <w:p w14:paraId="3B7FEAE8" w14:textId="67BE824C" w:rsidR="00CE61E1" w:rsidRPr="00CE61E1" w:rsidRDefault="006E3012" w:rsidP="00B771A7">
      <w:pPr>
        <w:ind w:firstLine="708"/>
        <w:jc w:val="center"/>
        <w:rPr>
          <w:b/>
          <w:bCs/>
          <w:lang w:eastAsia="en-US"/>
        </w:rPr>
      </w:pPr>
      <w:r>
        <w:rPr>
          <w:b/>
          <w:bCs/>
          <w:noProof/>
        </w:rPr>
        <w:drawing>
          <wp:inline distT="0" distB="0" distL="0" distR="0" wp14:anchorId="779B0EDB" wp14:editId="6A50CC66">
            <wp:extent cx="3752818" cy="2110740"/>
            <wp:effectExtent l="133350" t="114300" r="153035" b="1562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8068" cy="2113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F67B4A" w14:textId="0F1EB8C2" w:rsidR="00CE61E1" w:rsidRDefault="00CE61E1" w:rsidP="00CE61E1">
      <w:pPr>
        <w:ind w:firstLine="708"/>
        <w:rPr>
          <w:b/>
          <w:bCs/>
          <w:lang w:eastAsia="en-US"/>
        </w:rPr>
      </w:pPr>
      <w:r w:rsidRPr="00CE61E1">
        <w:rPr>
          <w:b/>
          <w:bCs/>
          <w:lang w:eastAsia="en-US"/>
        </w:rPr>
        <w:t>Слайд</w:t>
      </w:r>
      <w:r w:rsidR="00860AE0">
        <w:rPr>
          <w:b/>
          <w:bCs/>
          <w:lang w:eastAsia="en-US"/>
        </w:rPr>
        <w:t xml:space="preserve"> </w:t>
      </w:r>
      <w:r w:rsidRPr="00CE61E1">
        <w:rPr>
          <w:b/>
          <w:bCs/>
          <w:lang w:eastAsia="en-US"/>
        </w:rPr>
        <w:t>20</w:t>
      </w:r>
    </w:p>
    <w:p w14:paraId="62A68A20" w14:textId="2A0DDB52" w:rsidR="006E3012" w:rsidRDefault="006E3012" w:rsidP="006E3012">
      <w:pPr>
        <w:rPr>
          <w:b/>
          <w:bCs/>
          <w:lang w:eastAsia="en-US"/>
        </w:rPr>
      </w:pPr>
    </w:p>
    <w:p w14:paraId="70A3AFA1" w14:textId="2F799E66" w:rsidR="006E3012" w:rsidRDefault="006E3012" w:rsidP="00B771A7">
      <w:pPr>
        <w:tabs>
          <w:tab w:val="left" w:pos="1008"/>
        </w:tabs>
        <w:jc w:val="center"/>
        <w:rPr>
          <w:lang w:eastAsia="en-US"/>
        </w:rPr>
      </w:pPr>
      <w:r>
        <w:rPr>
          <w:noProof/>
        </w:rPr>
        <w:drawing>
          <wp:inline distT="0" distB="0" distL="0" distR="0" wp14:anchorId="2FB9B860" wp14:editId="580251CB">
            <wp:extent cx="3549596" cy="1996440"/>
            <wp:effectExtent l="133350" t="114300" r="146685" b="1562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365" cy="2010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B6C1D8" w14:textId="30375E73" w:rsidR="006E3012" w:rsidRDefault="006E3012" w:rsidP="006E3012">
      <w:pPr>
        <w:tabs>
          <w:tab w:val="left" w:pos="1008"/>
        </w:tabs>
        <w:rPr>
          <w:lang w:eastAsia="en-US"/>
        </w:rPr>
      </w:pPr>
    </w:p>
    <w:p w14:paraId="7C6B65F1" w14:textId="77777777" w:rsidR="009740A5" w:rsidRDefault="009740A5" w:rsidP="006E3012">
      <w:pPr>
        <w:tabs>
          <w:tab w:val="left" w:pos="1008"/>
        </w:tabs>
        <w:rPr>
          <w:b/>
          <w:bCs/>
          <w:lang w:eastAsia="en-US"/>
        </w:rPr>
      </w:pPr>
    </w:p>
    <w:p w14:paraId="3F32D246" w14:textId="77777777" w:rsidR="009740A5" w:rsidRDefault="009740A5" w:rsidP="006E3012">
      <w:pPr>
        <w:tabs>
          <w:tab w:val="left" w:pos="1008"/>
        </w:tabs>
        <w:rPr>
          <w:b/>
          <w:bCs/>
          <w:lang w:eastAsia="en-US"/>
        </w:rPr>
      </w:pPr>
    </w:p>
    <w:p w14:paraId="1BB9ADDC" w14:textId="77777777" w:rsidR="009740A5" w:rsidRDefault="009740A5" w:rsidP="006E3012">
      <w:pPr>
        <w:tabs>
          <w:tab w:val="left" w:pos="1008"/>
        </w:tabs>
        <w:rPr>
          <w:b/>
          <w:bCs/>
          <w:lang w:eastAsia="en-US"/>
        </w:rPr>
      </w:pPr>
    </w:p>
    <w:p w14:paraId="572F3998" w14:textId="77B28FDB" w:rsidR="006E3012" w:rsidRPr="00C85036" w:rsidRDefault="006E3012" w:rsidP="00860AE0">
      <w:pPr>
        <w:ind w:firstLine="708"/>
        <w:rPr>
          <w:b/>
          <w:bCs/>
          <w:lang w:eastAsia="en-US"/>
        </w:rPr>
      </w:pPr>
      <w:r w:rsidRPr="00C85036">
        <w:rPr>
          <w:b/>
          <w:bCs/>
          <w:lang w:eastAsia="en-US"/>
        </w:rPr>
        <w:t>Слайд 21</w:t>
      </w:r>
    </w:p>
    <w:p w14:paraId="1845BF5E" w14:textId="72E75375" w:rsidR="006E3012" w:rsidRDefault="006E3012" w:rsidP="00B771A7">
      <w:pPr>
        <w:tabs>
          <w:tab w:val="left" w:pos="1008"/>
        </w:tabs>
        <w:jc w:val="center"/>
        <w:rPr>
          <w:lang w:eastAsia="en-US"/>
        </w:rPr>
      </w:pPr>
      <w:r>
        <w:rPr>
          <w:noProof/>
        </w:rPr>
        <w:drawing>
          <wp:inline distT="0" distB="0" distL="0" distR="0" wp14:anchorId="1D6671B0" wp14:editId="2D7435B5">
            <wp:extent cx="3441210" cy="1935480"/>
            <wp:effectExtent l="133350" t="114300" r="140335" b="1600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1886" cy="1947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9218B8" w14:textId="22CB46B4" w:rsidR="006E3012" w:rsidRDefault="006E3012" w:rsidP="006E3012">
      <w:pPr>
        <w:tabs>
          <w:tab w:val="left" w:pos="1008"/>
        </w:tabs>
        <w:rPr>
          <w:lang w:eastAsia="en-US"/>
        </w:rPr>
      </w:pPr>
    </w:p>
    <w:p w14:paraId="6473082D" w14:textId="77777777" w:rsidR="00B771A7" w:rsidRDefault="00B771A7" w:rsidP="006E3012">
      <w:pPr>
        <w:tabs>
          <w:tab w:val="left" w:pos="1008"/>
        </w:tabs>
        <w:rPr>
          <w:lang w:eastAsia="en-US"/>
        </w:rPr>
      </w:pPr>
    </w:p>
    <w:p w14:paraId="2C0D92FF" w14:textId="77777777" w:rsidR="00B771A7" w:rsidRDefault="00B771A7" w:rsidP="006E3012">
      <w:pPr>
        <w:tabs>
          <w:tab w:val="left" w:pos="1008"/>
        </w:tabs>
        <w:rPr>
          <w:lang w:eastAsia="en-US"/>
        </w:rPr>
      </w:pPr>
    </w:p>
    <w:p w14:paraId="1FCD02A7" w14:textId="77777777" w:rsidR="00B771A7" w:rsidRDefault="00B771A7" w:rsidP="006E3012">
      <w:pPr>
        <w:tabs>
          <w:tab w:val="left" w:pos="1008"/>
        </w:tabs>
        <w:rPr>
          <w:lang w:eastAsia="en-US"/>
        </w:rPr>
      </w:pPr>
    </w:p>
    <w:p w14:paraId="16EB751F" w14:textId="77777777" w:rsidR="00B771A7" w:rsidRDefault="00B771A7" w:rsidP="006E3012">
      <w:pPr>
        <w:tabs>
          <w:tab w:val="left" w:pos="1008"/>
        </w:tabs>
        <w:rPr>
          <w:lang w:eastAsia="en-US"/>
        </w:rPr>
      </w:pPr>
    </w:p>
    <w:p w14:paraId="6B64249B" w14:textId="5F8FAD67" w:rsidR="006E3012" w:rsidRPr="00C85036" w:rsidRDefault="006E3012" w:rsidP="006E3012">
      <w:pPr>
        <w:tabs>
          <w:tab w:val="left" w:pos="1008"/>
        </w:tabs>
        <w:rPr>
          <w:b/>
          <w:bCs/>
          <w:lang w:eastAsia="en-US"/>
        </w:rPr>
      </w:pPr>
      <w:r w:rsidRPr="00C85036">
        <w:rPr>
          <w:b/>
          <w:bCs/>
          <w:lang w:eastAsia="en-US"/>
        </w:rPr>
        <w:t>Слайд 22</w:t>
      </w:r>
    </w:p>
    <w:p w14:paraId="25FC2328" w14:textId="5AC5D774" w:rsidR="006E3012" w:rsidRDefault="006E3012" w:rsidP="00B771A7">
      <w:pPr>
        <w:tabs>
          <w:tab w:val="left" w:pos="1008"/>
        </w:tabs>
        <w:jc w:val="center"/>
        <w:rPr>
          <w:lang w:eastAsia="en-US"/>
        </w:rPr>
      </w:pPr>
      <w:r>
        <w:rPr>
          <w:noProof/>
        </w:rPr>
        <w:drawing>
          <wp:inline distT="0" distB="0" distL="0" distR="0" wp14:anchorId="120F8A55" wp14:editId="01F90D0C">
            <wp:extent cx="3619500" cy="2035757"/>
            <wp:effectExtent l="133350" t="114300" r="152400" b="15557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7633" cy="2045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A12362" w14:textId="68AF2C58" w:rsidR="006E3012" w:rsidRPr="00C85036" w:rsidRDefault="006E3012" w:rsidP="006E3012">
      <w:pPr>
        <w:tabs>
          <w:tab w:val="left" w:pos="1008"/>
        </w:tabs>
        <w:rPr>
          <w:b/>
          <w:bCs/>
          <w:lang w:eastAsia="en-US"/>
        </w:rPr>
      </w:pPr>
      <w:r w:rsidRPr="00C85036">
        <w:rPr>
          <w:b/>
          <w:bCs/>
          <w:lang w:eastAsia="en-US"/>
        </w:rPr>
        <w:t>Слайд 23</w:t>
      </w:r>
    </w:p>
    <w:p w14:paraId="23451CF6" w14:textId="01209A23" w:rsidR="006E3012" w:rsidRDefault="006E3012" w:rsidP="00B771A7">
      <w:pPr>
        <w:tabs>
          <w:tab w:val="left" w:pos="1008"/>
        </w:tabs>
        <w:jc w:val="center"/>
        <w:rPr>
          <w:lang w:eastAsia="en-US"/>
        </w:rPr>
      </w:pPr>
      <w:r>
        <w:rPr>
          <w:noProof/>
        </w:rPr>
        <w:drawing>
          <wp:inline distT="0" distB="0" distL="0" distR="0" wp14:anchorId="2E1DA37A" wp14:editId="3366C751">
            <wp:extent cx="3685077" cy="2072640"/>
            <wp:effectExtent l="133350" t="114300" r="144145" b="15621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3066" cy="2077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BEBF9D" w14:textId="4908EB62" w:rsidR="006E3012" w:rsidRPr="00C85036" w:rsidRDefault="006E3012" w:rsidP="006E3012">
      <w:pPr>
        <w:tabs>
          <w:tab w:val="left" w:pos="1008"/>
        </w:tabs>
        <w:rPr>
          <w:b/>
          <w:bCs/>
          <w:lang w:eastAsia="en-US"/>
        </w:rPr>
      </w:pPr>
      <w:r w:rsidRPr="00C85036">
        <w:rPr>
          <w:b/>
          <w:bCs/>
          <w:lang w:eastAsia="en-US"/>
        </w:rPr>
        <w:t>Слайд 24</w:t>
      </w:r>
    </w:p>
    <w:p w14:paraId="763AE1C5" w14:textId="2FD45DD6" w:rsidR="006E3012" w:rsidRDefault="006E3012" w:rsidP="00B771A7">
      <w:pPr>
        <w:tabs>
          <w:tab w:val="left" w:pos="1008"/>
        </w:tabs>
        <w:ind w:firstLine="708"/>
        <w:jc w:val="center"/>
        <w:rPr>
          <w:lang w:eastAsia="en-US"/>
        </w:rPr>
      </w:pPr>
      <w:r>
        <w:rPr>
          <w:noProof/>
        </w:rPr>
        <w:drawing>
          <wp:inline distT="0" distB="0" distL="0" distR="0" wp14:anchorId="640E6426" wp14:editId="5996A3BF">
            <wp:extent cx="3574473" cy="2010431"/>
            <wp:effectExtent l="133350" t="114300" r="140335" b="16129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2646" cy="20094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1A65E4" w14:textId="77777777" w:rsidR="00B771A7" w:rsidRDefault="00B771A7" w:rsidP="006E3012">
      <w:pPr>
        <w:tabs>
          <w:tab w:val="left" w:pos="1008"/>
        </w:tabs>
        <w:rPr>
          <w:b/>
          <w:bCs/>
          <w:lang w:eastAsia="en-US"/>
        </w:rPr>
      </w:pPr>
    </w:p>
    <w:p w14:paraId="05C3DDFC" w14:textId="77777777" w:rsidR="00B771A7" w:rsidRDefault="00B771A7" w:rsidP="006E3012">
      <w:pPr>
        <w:tabs>
          <w:tab w:val="left" w:pos="1008"/>
        </w:tabs>
        <w:rPr>
          <w:b/>
          <w:bCs/>
          <w:lang w:eastAsia="en-US"/>
        </w:rPr>
      </w:pPr>
    </w:p>
    <w:p w14:paraId="4627AD4A" w14:textId="77777777" w:rsidR="00B771A7" w:rsidRDefault="00B771A7" w:rsidP="006E3012">
      <w:pPr>
        <w:tabs>
          <w:tab w:val="left" w:pos="1008"/>
        </w:tabs>
        <w:rPr>
          <w:b/>
          <w:bCs/>
          <w:lang w:eastAsia="en-US"/>
        </w:rPr>
      </w:pPr>
    </w:p>
    <w:p w14:paraId="7B2FD82E" w14:textId="77777777" w:rsidR="00B771A7" w:rsidRDefault="00B771A7" w:rsidP="006E3012">
      <w:pPr>
        <w:tabs>
          <w:tab w:val="left" w:pos="1008"/>
        </w:tabs>
        <w:rPr>
          <w:b/>
          <w:bCs/>
          <w:lang w:eastAsia="en-US"/>
        </w:rPr>
      </w:pPr>
    </w:p>
    <w:p w14:paraId="758556EB" w14:textId="77777777" w:rsidR="00B771A7" w:rsidRDefault="00B771A7" w:rsidP="006E3012">
      <w:pPr>
        <w:tabs>
          <w:tab w:val="left" w:pos="1008"/>
        </w:tabs>
        <w:rPr>
          <w:b/>
          <w:bCs/>
          <w:lang w:eastAsia="en-US"/>
        </w:rPr>
      </w:pPr>
    </w:p>
    <w:p w14:paraId="1764591A" w14:textId="77777777" w:rsidR="00B771A7" w:rsidRDefault="00B771A7" w:rsidP="006E3012">
      <w:pPr>
        <w:tabs>
          <w:tab w:val="left" w:pos="1008"/>
        </w:tabs>
        <w:rPr>
          <w:b/>
          <w:bCs/>
          <w:lang w:eastAsia="en-US"/>
        </w:rPr>
      </w:pPr>
    </w:p>
    <w:p w14:paraId="7FBB0B4A" w14:textId="77777777" w:rsidR="00B771A7" w:rsidRDefault="00B771A7" w:rsidP="006E3012">
      <w:pPr>
        <w:tabs>
          <w:tab w:val="left" w:pos="1008"/>
        </w:tabs>
        <w:rPr>
          <w:b/>
          <w:bCs/>
          <w:lang w:eastAsia="en-US"/>
        </w:rPr>
      </w:pPr>
    </w:p>
    <w:p w14:paraId="45AD15B6" w14:textId="77777777" w:rsidR="00B771A7" w:rsidRDefault="00B771A7" w:rsidP="006E3012">
      <w:pPr>
        <w:tabs>
          <w:tab w:val="left" w:pos="1008"/>
        </w:tabs>
        <w:rPr>
          <w:b/>
          <w:bCs/>
          <w:lang w:eastAsia="en-US"/>
        </w:rPr>
      </w:pPr>
    </w:p>
    <w:p w14:paraId="7284AA66" w14:textId="4623C5AA" w:rsidR="006E3012" w:rsidRPr="00C85036" w:rsidRDefault="006E3012" w:rsidP="006E3012">
      <w:pPr>
        <w:tabs>
          <w:tab w:val="left" w:pos="1008"/>
        </w:tabs>
        <w:rPr>
          <w:b/>
          <w:bCs/>
          <w:lang w:eastAsia="en-US"/>
        </w:rPr>
      </w:pPr>
      <w:r w:rsidRPr="00C85036">
        <w:rPr>
          <w:b/>
          <w:bCs/>
          <w:lang w:eastAsia="en-US"/>
        </w:rPr>
        <w:t>Слайд 25</w:t>
      </w:r>
    </w:p>
    <w:p w14:paraId="6562D60F" w14:textId="4C09D244" w:rsidR="006E3012" w:rsidRDefault="006E3012" w:rsidP="00B771A7">
      <w:pPr>
        <w:tabs>
          <w:tab w:val="left" w:pos="1008"/>
        </w:tabs>
        <w:jc w:val="center"/>
        <w:rPr>
          <w:lang w:eastAsia="en-US"/>
        </w:rPr>
      </w:pPr>
      <w:r>
        <w:rPr>
          <w:noProof/>
        </w:rPr>
        <w:drawing>
          <wp:inline distT="0" distB="0" distL="0" distR="0" wp14:anchorId="16EB5D53" wp14:editId="1518D070">
            <wp:extent cx="3828646" cy="1866900"/>
            <wp:effectExtent l="133350" t="114300" r="153035" b="1714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304"/>
                    <a:stretch/>
                  </pic:blipFill>
                  <pic:spPr bwMode="auto">
                    <a:xfrm>
                      <a:off x="0" y="0"/>
                      <a:ext cx="3846437" cy="187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09BF36" w14:textId="6E0CE2C2" w:rsidR="006E3012" w:rsidRPr="00C85036" w:rsidRDefault="006E3012" w:rsidP="006E3012">
      <w:pPr>
        <w:tabs>
          <w:tab w:val="left" w:pos="1008"/>
        </w:tabs>
        <w:rPr>
          <w:b/>
          <w:bCs/>
          <w:lang w:eastAsia="en-US"/>
        </w:rPr>
      </w:pPr>
      <w:r w:rsidRPr="00C85036">
        <w:rPr>
          <w:b/>
          <w:bCs/>
          <w:lang w:eastAsia="en-US"/>
        </w:rPr>
        <w:t>Слайд 26</w:t>
      </w:r>
    </w:p>
    <w:p w14:paraId="7F641CCA" w14:textId="748922D2" w:rsidR="006E3012" w:rsidRDefault="006E3012" w:rsidP="00B771A7">
      <w:pPr>
        <w:tabs>
          <w:tab w:val="left" w:pos="1008"/>
        </w:tabs>
        <w:jc w:val="center"/>
        <w:rPr>
          <w:lang w:eastAsia="en-US"/>
        </w:rPr>
      </w:pPr>
      <w:r>
        <w:rPr>
          <w:noProof/>
        </w:rPr>
        <w:drawing>
          <wp:inline distT="0" distB="0" distL="0" distR="0" wp14:anchorId="6B31209A" wp14:editId="140578D7">
            <wp:extent cx="3663260" cy="2060369"/>
            <wp:effectExtent l="133350" t="114300" r="147320" b="16891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1622" cy="2070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FD469E" w14:textId="64AAF816" w:rsidR="006E3012" w:rsidRPr="00C85036" w:rsidRDefault="006E3012" w:rsidP="006E3012">
      <w:pPr>
        <w:tabs>
          <w:tab w:val="left" w:pos="1008"/>
        </w:tabs>
        <w:rPr>
          <w:b/>
          <w:bCs/>
          <w:lang w:eastAsia="en-US"/>
        </w:rPr>
      </w:pPr>
      <w:r w:rsidRPr="00C85036">
        <w:rPr>
          <w:b/>
          <w:bCs/>
          <w:lang w:eastAsia="en-US"/>
        </w:rPr>
        <w:t>Слайд 27</w:t>
      </w:r>
    </w:p>
    <w:p w14:paraId="0DFC59A2" w14:textId="57CD281F" w:rsidR="006E3012" w:rsidRDefault="006E3012" w:rsidP="00B771A7">
      <w:pPr>
        <w:tabs>
          <w:tab w:val="left" w:pos="1008"/>
        </w:tabs>
        <w:jc w:val="center"/>
        <w:rPr>
          <w:lang w:eastAsia="en-US"/>
        </w:rPr>
      </w:pPr>
      <w:r>
        <w:rPr>
          <w:noProof/>
        </w:rPr>
        <w:drawing>
          <wp:inline distT="0" distB="0" distL="0" distR="0" wp14:anchorId="7F8C6FDA" wp14:editId="467ED56F">
            <wp:extent cx="3617337" cy="2034540"/>
            <wp:effectExtent l="133350" t="114300" r="154940" b="1562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0998" cy="2036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CEE6E8" w14:textId="77777777" w:rsidR="00B771A7" w:rsidRDefault="00B771A7" w:rsidP="006E3012">
      <w:pPr>
        <w:tabs>
          <w:tab w:val="left" w:pos="1008"/>
        </w:tabs>
        <w:rPr>
          <w:b/>
          <w:bCs/>
          <w:lang w:eastAsia="en-US"/>
        </w:rPr>
      </w:pPr>
    </w:p>
    <w:p w14:paraId="3E7D151E" w14:textId="77777777" w:rsidR="00B771A7" w:rsidRDefault="00B771A7" w:rsidP="006E3012">
      <w:pPr>
        <w:tabs>
          <w:tab w:val="left" w:pos="1008"/>
        </w:tabs>
        <w:rPr>
          <w:b/>
          <w:bCs/>
          <w:lang w:eastAsia="en-US"/>
        </w:rPr>
      </w:pPr>
    </w:p>
    <w:p w14:paraId="5F9FFAA3" w14:textId="77777777" w:rsidR="00B771A7" w:rsidRDefault="00B771A7" w:rsidP="006E3012">
      <w:pPr>
        <w:tabs>
          <w:tab w:val="left" w:pos="1008"/>
        </w:tabs>
        <w:rPr>
          <w:b/>
          <w:bCs/>
          <w:lang w:eastAsia="en-US"/>
        </w:rPr>
      </w:pPr>
    </w:p>
    <w:p w14:paraId="175F17C8" w14:textId="77777777" w:rsidR="00B771A7" w:rsidRDefault="00B771A7" w:rsidP="006E3012">
      <w:pPr>
        <w:tabs>
          <w:tab w:val="left" w:pos="1008"/>
        </w:tabs>
        <w:rPr>
          <w:b/>
          <w:bCs/>
          <w:lang w:eastAsia="en-US"/>
        </w:rPr>
      </w:pPr>
    </w:p>
    <w:p w14:paraId="362021F5" w14:textId="77777777" w:rsidR="00B771A7" w:rsidRDefault="00B771A7" w:rsidP="006E3012">
      <w:pPr>
        <w:tabs>
          <w:tab w:val="left" w:pos="1008"/>
        </w:tabs>
        <w:rPr>
          <w:b/>
          <w:bCs/>
          <w:lang w:eastAsia="en-US"/>
        </w:rPr>
      </w:pPr>
    </w:p>
    <w:p w14:paraId="09C386BA" w14:textId="77777777" w:rsidR="00B771A7" w:rsidRDefault="00B771A7" w:rsidP="006E3012">
      <w:pPr>
        <w:tabs>
          <w:tab w:val="left" w:pos="1008"/>
        </w:tabs>
        <w:rPr>
          <w:b/>
          <w:bCs/>
          <w:lang w:eastAsia="en-US"/>
        </w:rPr>
      </w:pPr>
    </w:p>
    <w:p w14:paraId="2D14556E" w14:textId="77777777" w:rsidR="00B771A7" w:rsidRDefault="00B771A7" w:rsidP="006E3012">
      <w:pPr>
        <w:tabs>
          <w:tab w:val="left" w:pos="1008"/>
        </w:tabs>
        <w:rPr>
          <w:b/>
          <w:bCs/>
          <w:lang w:eastAsia="en-US"/>
        </w:rPr>
      </w:pPr>
    </w:p>
    <w:p w14:paraId="001E17DC" w14:textId="77777777" w:rsidR="00B771A7" w:rsidRDefault="00B771A7" w:rsidP="006E3012">
      <w:pPr>
        <w:tabs>
          <w:tab w:val="left" w:pos="1008"/>
        </w:tabs>
        <w:rPr>
          <w:b/>
          <w:bCs/>
          <w:lang w:eastAsia="en-US"/>
        </w:rPr>
      </w:pPr>
    </w:p>
    <w:p w14:paraId="1D85FD8F" w14:textId="77777777" w:rsidR="00B771A7" w:rsidRDefault="00B771A7" w:rsidP="006E3012">
      <w:pPr>
        <w:tabs>
          <w:tab w:val="left" w:pos="1008"/>
        </w:tabs>
        <w:rPr>
          <w:b/>
          <w:bCs/>
          <w:lang w:eastAsia="en-US"/>
        </w:rPr>
      </w:pPr>
    </w:p>
    <w:p w14:paraId="385D17FD" w14:textId="77777777" w:rsidR="00B771A7" w:rsidRDefault="00B771A7" w:rsidP="006E3012">
      <w:pPr>
        <w:tabs>
          <w:tab w:val="left" w:pos="1008"/>
        </w:tabs>
        <w:rPr>
          <w:b/>
          <w:bCs/>
          <w:lang w:eastAsia="en-US"/>
        </w:rPr>
      </w:pPr>
    </w:p>
    <w:p w14:paraId="666E203F" w14:textId="77777777" w:rsidR="00B771A7" w:rsidRDefault="00B771A7" w:rsidP="006E3012">
      <w:pPr>
        <w:tabs>
          <w:tab w:val="left" w:pos="1008"/>
        </w:tabs>
        <w:rPr>
          <w:b/>
          <w:bCs/>
          <w:lang w:eastAsia="en-US"/>
        </w:rPr>
      </w:pPr>
    </w:p>
    <w:p w14:paraId="257DCF8D" w14:textId="6ADCDAD7" w:rsidR="006E3012" w:rsidRPr="00C85036" w:rsidRDefault="006E3012" w:rsidP="006E3012">
      <w:pPr>
        <w:tabs>
          <w:tab w:val="left" w:pos="1008"/>
        </w:tabs>
        <w:rPr>
          <w:b/>
          <w:bCs/>
          <w:lang w:eastAsia="en-US"/>
        </w:rPr>
      </w:pPr>
      <w:r w:rsidRPr="00C85036">
        <w:rPr>
          <w:b/>
          <w:bCs/>
          <w:lang w:eastAsia="en-US"/>
        </w:rPr>
        <w:t>Слайд 28</w:t>
      </w:r>
    </w:p>
    <w:p w14:paraId="35C45D0C" w14:textId="30260EDD" w:rsidR="006E3012" w:rsidRDefault="006E3012" w:rsidP="00B771A7">
      <w:pPr>
        <w:tabs>
          <w:tab w:val="left" w:pos="1008"/>
        </w:tabs>
        <w:ind w:firstLine="708"/>
        <w:jc w:val="center"/>
        <w:rPr>
          <w:lang w:eastAsia="en-US"/>
        </w:rPr>
      </w:pPr>
      <w:r>
        <w:rPr>
          <w:noProof/>
        </w:rPr>
        <w:drawing>
          <wp:inline distT="0" distB="0" distL="0" distR="0" wp14:anchorId="236BB235" wp14:editId="09654B45">
            <wp:extent cx="3811057" cy="2143496"/>
            <wp:effectExtent l="133350" t="114300" r="151765" b="1619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781" cy="2143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3FE33" w14:textId="77777777" w:rsidR="006E3012" w:rsidRDefault="006E3012" w:rsidP="006E3012">
      <w:pPr>
        <w:tabs>
          <w:tab w:val="left" w:pos="1008"/>
        </w:tabs>
        <w:rPr>
          <w:lang w:eastAsia="en-US"/>
        </w:rPr>
      </w:pPr>
    </w:p>
    <w:p w14:paraId="3E692C60" w14:textId="77777777" w:rsidR="006E3012" w:rsidRDefault="006E3012" w:rsidP="006E3012">
      <w:pPr>
        <w:tabs>
          <w:tab w:val="left" w:pos="1008"/>
        </w:tabs>
        <w:rPr>
          <w:lang w:eastAsia="en-US"/>
        </w:rPr>
      </w:pPr>
    </w:p>
    <w:p w14:paraId="2CCFE0FF" w14:textId="10EBBAC7" w:rsidR="006E3012" w:rsidRPr="00C85036" w:rsidRDefault="006E3012" w:rsidP="006E3012">
      <w:pPr>
        <w:tabs>
          <w:tab w:val="left" w:pos="1008"/>
        </w:tabs>
        <w:rPr>
          <w:b/>
          <w:bCs/>
          <w:lang w:eastAsia="en-US"/>
        </w:rPr>
      </w:pPr>
      <w:r w:rsidRPr="00C85036">
        <w:rPr>
          <w:b/>
          <w:bCs/>
          <w:lang w:eastAsia="en-US"/>
        </w:rPr>
        <w:t>Слайд 29</w:t>
      </w:r>
    </w:p>
    <w:p w14:paraId="0F480C59" w14:textId="2FE6465C" w:rsidR="006E3012" w:rsidRDefault="006E3012" w:rsidP="00B771A7">
      <w:pPr>
        <w:tabs>
          <w:tab w:val="left" w:pos="1008"/>
        </w:tabs>
        <w:jc w:val="center"/>
        <w:rPr>
          <w:lang w:eastAsia="en-US"/>
        </w:rPr>
      </w:pPr>
      <w:r>
        <w:rPr>
          <w:noProof/>
        </w:rPr>
        <w:drawing>
          <wp:inline distT="0" distB="0" distL="0" distR="0" wp14:anchorId="7783677B" wp14:editId="1340B751">
            <wp:extent cx="3948299" cy="2220686"/>
            <wp:effectExtent l="133350" t="114300" r="147955" b="16065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4576" cy="2229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55FD01" w14:textId="0AFF6B42" w:rsidR="006E3012" w:rsidRPr="00C85036" w:rsidRDefault="006E3012" w:rsidP="006E3012">
      <w:pPr>
        <w:tabs>
          <w:tab w:val="left" w:pos="1008"/>
        </w:tabs>
        <w:rPr>
          <w:b/>
          <w:bCs/>
          <w:lang w:eastAsia="en-US"/>
        </w:rPr>
      </w:pPr>
      <w:r w:rsidRPr="00C85036">
        <w:rPr>
          <w:b/>
          <w:bCs/>
          <w:lang w:eastAsia="en-US"/>
        </w:rPr>
        <w:t>Слайд 30</w:t>
      </w:r>
    </w:p>
    <w:p w14:paraId="03C26B97" w14:textId="73F2424C" w:rsidR="006E3012" w:rsidRDefault="006E3012" w:rsidP="00B771A7">
      <w:pPr>
        <w:tabs>
          <w:tab w:val="left" w:pos="1008"/>
        </w:tabs>
        <w:jc w:val="center"/>
        <w:rPr>
          <w:lang w:eastAsia="en-US"/>
        </w:rPr>
      </w:pPr>
      <w:r>
        <w:rPr>
          <w:noProof/>
        </w:rPr>
        <w:drawing>
          <wp:inline distT="0" distB="0" distL="0" distR="0" wp14:anchorId="4FDCC89B" wp14:editId="0A03EE4F">
            <wp:extent cx="3811056" cy="2143496"/>
            <wp:effectExtent l="133350" t="114300" r="151765" b="1619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24620" cy="215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5DF83" w14:textId="77777777" w:rsidR="00B771A7" w:rsidRDefault="00B771A7" w:rsidP="006E3012">
      <w:pPr>
        <w:tabs>
          <w:tab w:val="left" w:pos="1008"/>
        </w:tabs>
        <w:rPr>
          <w:b/>
          <w:bCs/>
          <w:lang w:eastAsia="en-US"/>
        </w:rPr>
      </w:pPr>
    </w:p>
    <w:p w14:paraId="1E8C5F56" w14:textId="77777777" w:rsidR="00B771A7" w:rsidRDefault="00B771A7" w:rsidP="006E3012">
      <w:pPr>
        <w:tabs>
          <w:tab w:val="left" w:pos="1008"/>
        </w:tabs>
        <w:rPr>
          <w:b/>
          <w:bCs/>
          <w:lang w:eastAsia="en-US"/>
        </w:rPr>
      </w:pPr>
    </w:p>
    <w:p w14:paraId="0A32294E" w14:textId="77777777" w:rsidR="00B771A7" w:rsidRDefault="00B771A7" w:rsidP="006E3012">
      <w:pPr>
        <w:tabs>
          <w:tab w:val="left" w:pos="1008"/>
        </w:tabs>
        <w:rPr>
          <w:b/>
          <w:bCs/>
          <w:lang w:eastAsia="en-US"/>
        </w:rPr>
      </w:pPr>
    </w:p>
    <w:p w14:paraId="41675E9E" w14:textId="77777777" w:rsidR="00B771A7" w:rsidRDefault="00B771A7" w:rsidP="006E3012">
      <w:pPr>
        <w:tabs>
          <w:tab w:val="left" w:pos="1008"/>
        </w:tabs>
        <w:rPr>
          <w:b/>
          <w:bCs/>
          <w:lang w:eastAsia="en-US"/>
        </w:rPr>
      </w:pPr>
    </w:p>
    <w:p w14:paraId="35A59F9A" w14:textId="77777777" w:rsidR="00B771A7" w:rsidRDefault="00B771A7" w:rsidP="006E3012">
      <w:pPr>
        <w:tabs>
          <w:tab w:val="left" w:pos="1008"/>
        </w:tabs>
        <w:rPr>
          <w:b/>
          <w:bCs/>
          <w:lang w:eastAsia="en-US"/>
        </w:rPr>
      </w:pPr>
    </w:p>
    <w:p w14:paraId="09A137CF" w14:textId="29AED30C" w:rsidR="006E3012" w:rsidRPr="00C85036" w:rsidRDefault="006E3012" w:rsidP="006E3012">
      <w:pPr>
        <w:tabs>
          <w:tab w:val="left" w:pos="1008"/>
        </w:tabs>
        <w:rPr>
          <w:b/>
          <w:bCs/>
          <w:lang w:eastAsia="en-US"/>
        </w:rPr>
      </w:pPr>
      <w:r w:rsidRPr="00C85036">
        <w:rPr>
          <w:b/>
          <w:bCs/>
          <w:lang w:eastAsia="en-US"/>
        </w:rPr>
        <w:t>Слайд 31</w:t>
      </w:r>
    </w:p>
    <w:p w14:paraId="32E32CC1" w14:textId="2B04D87F" w:rsidR="006E3012" w:rsidRDefault="006E3012" w:rsidP="00B771A7">
      <w:pPr>
        <w:tabs>
          <w:tab w:val="left" w:pos="1008"/>
        </w:tabs>
        <w:jc w:val="center"/>
        <w:rPr>
          <w:lang w:eastAsia="en-US"/>
        </w:rPr>
      </w:pPr>
      <w:r>
        <w:rPr>
          <w:noProof/>
        </w:rPr>
        <w:drawing>
          <wp:inline distT="0" distB="0" distL="0" distR="0" wp14:anchorId="6D67C5B5" wp14:editId="63954669">
            <wp:extent cx="3642102" cy="2048471"/>
            <wp:effectExtent l="133350" t="114300" r="149225" b="1619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4685" cy="2055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051046" w14:textId="1C210D0B" w:rsidR="006E3012" w:rsidRPr="00C85036" w:rsidRDefault="006E3012" w:rsidP="006E3012">
      <w:pPr>
        <w:tabs>
          <w:tab w:val="left" w:pos="1008"/>
        </w:tabs>
        <w:rPr>
          <w:b/>
          <w:bCs/>
          <w:lang w:eastAsia="en-US"/>
        </w:rPr>
      </w:pPr>
      <w:r w:rsidRPr="00C85036">
        <w:rPr>
          <w:b/>
          <w:bCs/>
          <w:lang w:eastAsia="en-US"/>
        </w:rPr>
        <w:t>Слайд 32</w:t>
      </w:r>
    </w:p>
    <w:p w14:paraId="3AFE1BEA" w14:textId="1DD05998" w:rsidR="006E3012" w:rsidRDefault="001E59C6" w:rsidP="006E3012">
      <w:pPr>
        <w:tabs>
          <w:tab w:val="left" w:pos="1008"/>
        </w:tabs>
        <w:rPr>
          <w:lang w:eastAsia="en-US"/>
        </w:rPr>
      </w:pPr>
      <w:r>
        <w:rPr>
          <w:lang w:eastAsia="en-US"/>
        </w:rPr>
        <w:t xml:space="preserve">                       </w:t>
      </w:r>
      <w:r w:rsidR="006E3012">
        <w:rPr>
          <w:noProof/>
        </w:rPr>
        <w:drawing>
          <wp:inline distT="0" distB="0" distL="0" distR="0" wp14:anchorId="0495116C" wp14:editId="14CD1C66">
            <wp:extent cx="3592286" cy="2020451"/>
            <wp:effectExtent l="133350" t="114300" r="141605" b="17081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4006" cy="2021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34727A" w14:textId="77777777" w:rsidR="006E3012" w:rsidRDefault="006E3012" w:rsidP="006E3012">
      <w:pPr>
        <w:tabs>
          <w:tab w:val="left" w:pos="1008"/>
        </w:tabs>
        <w:rPr>
          <w:lang w:eastAsia="en-US"/>
        </w:rPr>
      </w:pPr>
    </w:p>
    <w:p w14:paraId="00E775B6" w14:textId="77777777" w:rsidR="006E3012" w:rsidRDefault="006E3012" w:rsidP="006E3012">
      <w:pPr>
        <w:tabs>
          <w:tab w:val="left" w:pos="1008"/>
        </w:tabs>
        <w:rPr>
          <w:lang w:eastAsia="en-US"/>
        </w:rPr>
      </w:pPr>
    </w:p>
    <w:p w14:paraId="49B24B48" w14:textId="77777777" w:rsidR="006E3012" w:rsidRDefault="006E3012" w:rsidP="006E3012">
      <w:pPr>
        <w:tabs>
          <w:tab w:val="left" w:pos="1008"/>
        </w:tabs>
        <w:rPr>
          <w:lang w:eastAsia="en-US"/>
        </w:rPr>
      </w:pPr>
    </w:p>
    <w:p w14:paraId="26E3811A" w14:textId="4A9B7A5E" w:rsidR="006E3012" w:rsidRPr="00C85036" w:rsidRDefault="006E3012" w:rsidP="006E3012">
      <w:pPr>
        <w:tabs>
          <w:tab w:val="left" w:pos="1008"/>
        </w:tabs>
        <w:rPr>
          <w:b/>
          <w:bCs/>
          <w:lang w:eastAsia="en-US"/>
        </w:rPr>
      </w:pPr>
      <w:r w:rsidRPr="00C85036">
        <w:rPr>
          <w:b/>
          <w:bCs/>
          <w:lang w:eastAsia="en-US"/>
        </w:rPr>
        <w:t>Слайд 33</w:t>
      </w:r>
    </w:p>
    <w:p w14:paraId="56EEC20A" w14:textId="44472001" w:rsidR="006E3012" w:rsidRDefault="006E3012" w:rsidP="00B771A7">
      <w:pPr>
        <w:tabs>
          <w:tab w:val="left" w:pos="1008"/>
        </w:tabs>
        <w:jc w:val="center"/>
        <w:rPr>
          <w:lang w:eastAsia="en-US"/>
        </w:rPr>
      </w:pPr>
      <w:r>
        <w:rPr>
          <w:noProof/>
        </w:rPr>
        <w:drawing>
          <wp:inline distT="0" distB="0" distL="0" distR="0" wp14:anchorId="66183C2C" wp14:editId="7ED995BA">
            <wp:extent cx="3744462" cy="2106041"/>
            <wp:effectExtent l="133350" t="114300" r="142240" b="16129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9273" cy="2108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422ED4" w14:textId="77777777" w:rsidR="00B771A7" w:rsidRDefault="00B771A7" w:rsidP="006E3012">
      <w:pPr>
        <w:tabs>
          <w:tab w:val="left" w:pos="1008"/>
        </w:tabs>
        <w:rPr>
          <w:b/>
          <w:bCs/>
          <w:lang w:eastAsia="en-US"/>
        </w:rPr>
      </w:pPr>
    </w:p>
    <w:p w14:paraId="3D0B48F1" w14:textId="77777777" w:rsidR="00B771A7" w:rsidRDefault="00B771A7" w:rsidP="006E3012">
      <w:pPr>
        <w:tabs>
          <w:tab w:val="left" w:pos="1008"/>
        </w:tabs>
        <w:rPr>
          <w:b/>
          <w:bCs/>
          <w:lang w:eastAsia="en-US"/>
        </w:rPr>
      </w:pPr>
    </w:p>
    <w:p w14:paraId="74FA1BCA" w14:textId="77777777" w:rsidR="00B771A7" w:rsidRDefault="00B771A7" w:rsidP="006E3012">
      <w:pPr>
        <w:tabs>
          <w:tab w:val="left" w:pos="1008"/>
        </w:tabs>
        <w:rPr>
          <w:b/>
          <w:bCs/>
          <w:lang w:eastAsia="en-US"/>
        </w:rPr>
      </w:pPr>
    </w:p>
    <w:p w14:paraId="3A091735" w14:textId="77777777" w:rsidR="00B771A7" w:rsidRDefault="00B771A7" w:rsidP="006E3012">
      <w:pPr>
        <w:tabs>
          <w:tab w:val="left" w:pos="1008"/>
        </w:tabs>
        <w:rPr>
          <w:b/>
          <w:bCs/>
          <w:lang w:eastAsia="en-US"/>
        </w:rPr>
      </w:pPr>
    </w:p>
    <w:p w14:paraId="09CC2BCB" w14:textId="77777777" w:rsidR="00B771A7" w:rsidRDefault="00B771A7" w:rsidP="006E3012">
      <w:pPr>
        <w:tabs>
          <w:tab w:val="left" w:pos="1008"/>
        </w:tabs>
        <w:rPr>
          <w:b/>
          <w:bCs/>
          <w:lang w:eastAsia="en-US"/>
        </w:rPr>
      </w:pPr>
    </w:p>
    <w:p w14:paraId="78B8AE8F" w14:textId="77777777" w:rsidR="00B771A7" w:rsidRDefault="00B771A7" w:rsidP="006E3012">
      <w:pPr>
        <w:tabs>
          <w:tab w:val="left" w:pos="1008"/>
        </w:tabs>
        <w:rPr>
          <w:b/>
          <w:bCs/>
          <w:lang w:eastAsia="en-US"/>
        </w:rPr>
      </w:pPr>
    </w:p>
    <w:p w14:paraId="549AA1DF" w14:textId="7166690F" w:rsidR="006E3012" w:rsidRPr="00C85036" w:rsidRDefault="006E3012" w:rsidP="006E3012">
      <w:pPr>
        <w:tabs>
          <w:tab w:val="left" w:pos="1008"/>
        </w:tabs>
        <w:rPr>
          <w:b/>
          <w:bCs/>
          <w:lang w:eastAsia="en-US"/>
        </w:rPr>
      </w:pPr>
      <w:r w:rsidRPr="00C85036">
        <w:rPr>
          <w:b/>
          <w:bCs/>
          <w:lang w:eastAsia="en-US"/>
        </w:rPr>
        <w:t>Слайд 34</w:t>
      </w:r>
    </w:p>
    <w:p w14:paraId="00D96242" w14:textId="77A39C87" w:rsidR="006E3012" w:rsidRDefault="006E3012" w:rsidP="00B771A7">
      <w:pPr>
        <w:tabs>
          <w:tab w:val="left" w:pos="1008"/>
        </w:tabs>
        <w:ind w:firstLine="708"/>
        <w:jc w:val="center"/>
        <w:rPr>
          <w:lang w:eastAsia="en-US"/>
        </w:rPr>
      </w:pPr>
      <w:r>
        <w:rPr>
          <w:noProof/>
        </w:rPr>
        <w:drawing>
          <wp:inline distT="0" distB="0" distL="0" distR="0" wp14:anchorId="5239A273" wp14:editId="62D55D3A">
            <wp:extent cx="3557688" cy="2000992"/>
            <wp:effectExtent l="133350" t="114300" r="138430" b="1708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68316" cy="2006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A2825E" w14:textId="15F1AD63" w:rsidR="006E3012" w:rsidRPr="00C85036" w:rsidRDefault="006E3012" w:rsidP="006E3012">
      <w:pPr>
        <w:tabs>
          <w:tab w:val="left" w:pos="1008"/>
        </w:tabs>
        <w:rPr>
          <w:b/>
          <w:bCs/>
          <w:lang w:eastAsia="en-US"/>
        </w:rPr>
      </w:pPr>
      <w:r w:rsidRPr="00C85036">
        <w:rPr>
          <w:b/>
          <w:bCs/>
          <w:lang w:eastAsia="en-US"/>
        </w:rPr>
        <w:t>Слайд 35</w:t>
      </w:r>
    </w:p>
    <w:p w14:paraId="739576BE" w14:textId="413D7488" w:rsidR="006E3012" w:rsidRDefault="006E3012" w:rsidP="00B771A7">
      <w:pPr>
        <w:tabs>
          <w:tab w:val="left" w:pos="1008"/>
        </w:tabs>
        <w:jc w:val="center"/>
        <w:rPr>
          <w:lang w:eastAsia="en-US"/>
        </w:rPr>
      </w:pPr>
      <w:r>
        <w:rPr>
          <w:noProof/>
        </w:rPr>
        <w:drawing>
          <wp:inline distT="0" distB="0" distL="0" distR="0" wp14:anchorId="16337F51" wp14:editId="412D6E51">
            <wp:extent cx="3462680" cy="1947554"/>
            <wp:effectExtent l="133350" t="114300" r="137795" b="16700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3664" cy="1948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55D0B" w14:textId="4D7A6C07" w:rsidR="006E3012" w:rsidRPr="00C85036" w:rsidRDefault="006E3012" w:rsidP="006E3012">
      <w:pPr>
        <w:tabs>
          <w:tab w:val="left" w:pos="1008"/>
        </w:tabs>
        <w:rPr>
          <w:b/>
          <w:bCs/>
          <w:lang w:eastAsia="en-US"/>
        </w:rPr>
      </w:pPr>
      <w:r w:rsidRPr="00C85036">
        <w:rPr>
          <w:b/>
          <w:bCs/>
          <w:lang w:eastAsia="en-US"/>
        </w:rPr>
        <w:t>Слайд 36</w:t>
      </w:r>
    </w:p>
    <w:p w14:paraId="3054BCE3" w14:textId="5EB0D738" w:rsidR="006E3012" w:rsidRDefault="006E3012" w:rsidP="00B771A7">
      <w:pPr>
        <w:tabs>
          <w:tab w:val="left" w:pos="1008"/>
        </w:tabs>
        <w:jc w:val="center"/>
        <w:rPr>
          <w:lang w:eastAsia="en-US"/>
        </w:rPr>
      </w:pPr>
      <w:r>
        <w:rPr>
          <w:noProof/>
        </w:rPr>
        <w:drawing>
          <wp:inline distT="0" distB="0" distL="0" distR="0" wp14:anchorId="7E6AF214" wp14:editId="0E4C87C2">
            <wp:extent cx="3314880" cy="1864426"/>
            <wp:effectExtent l="114300" t="114300" r="133350" b="1739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2177" cy="187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A383C8" w14:textId="77777777" w:rsidR="00B771A7" w:rsidRDefault="00B771A7" w:rsidP="006E3012">
      <w:pPr>
        <w:tabs>
          <w:tab w:val="left" w:pos="1008"/>
        </w:tabs>
        <w:rPr>
          <w:b/>
          <w:bCs/>
          <w:lang w:eastAsia="en-US"/>
        </w:rPr>
      </w:pPr>
    </w:p>
    <w:p w14:paraId="7F035782" w14:textId="77777777" w:rsidR="00B771A7" w:rsidRDefault="00B771A7" w:rsidP="006E3012">
      <w:pPr>
        <w:tabs>
          <w:tab w:val="left" w:pos="1008"/>
        </w:tabs>
        <w:rPr>
          <w:b/>
          <w:bCs/>
          <w:lang w:eastAsia="en-US"/>
        </w:rPr>
      </w:pPr>
    </w:p>
    <w:p w14:paraId="3E411DD9" w14:textId="77777777" w:rsidR="00B771A7" w:rsidRDefault="00B771A7" w:rsidP="006E3012">
      <w:pPr>
        <w:tabs>
          <w:tab w:val="left" w:pos="1008"/>
        </w:tabs>
        <w:rPr>
          <w:b/>
          <w:bCs/>
          <w:lang w:eastAsia="en-US"/>
        </w:rPr>
      </w:pPr>
    </w:p>
    <w:p w14:paraId="6322DEFA" w14:textId="77777777" w:rsidR="00B771A7" w:rsidRDefault="00B771A7" w:rsidP="006E3012">
      <w:pPr>
        <w:tabs>
          <w:tab w:val="left" w:pos="1008"/>
        </w:tabs>
        <w:rPr>
          <w:b/>
          <w:bCs/>
          <w:lang w:eastAsia="en-US"/>
        </w:rPr>
      </w:pPr>
    </w:p>
    <w:p w14:paraId="4BD11228" w14:textId="77777777" w:rsidR="00B771A7" w:rsidRDefault="00B771A7" w:rsidP="006E3012">
      <w:pPr>
        <w:tabs>
          <w:tab w:val="left" w:pos="1008"/>
        </w:tabs>
        <w:rPr>
          <w:b/>
          <w:bCs/>
          <w:lang w:eastAsia="en-US"/>
        </w:rPr>
      </w:pPr>
    </w:p>
    <w:p w14:paraId="2EB2739B" w14:textId="77777777" w:rsidR="00B771A7" w:rsidRDefault="00B771A7" w:rsidP="006E3012">
      <w:pPr>
        <w:tabs>
          <w:tab w:val="left" w:pos="1008"/>
        </w:tabs>
        <w:rPr>
          <w:b/>
          <w:bCs/>
          <w:lang w:eastAsia="en-US"/>
        </w:rPr>
      </w:pPr>
    </w:p>
    <w:p w14:paraId="2900CDA8" w14:textId="77777777" w:rsidR="00811737" w:rsidRDefault="00811737" w:rsidP="006E3012">
      <w:pPr>
        <w:tabs>
          <w:tab w:val="left" w:pos="1008"/>
        </w:tabs>
        <w:rPr>
          <w:b/>
          <w:bCs/>
          <w:lang w:eastAsia="en-US"/>
        </w:rPr>
      </w:pPr>
    </w:p>
    <w:p w14:paraId="1EDE7801" w14:textId="77777777" w:rsidR="00811737" w:rsidRDefault="00811737" w:rsidP="006E3012">
      <w:pPr>
        <w:tabs>
          <w:tab w:val="left" w:pos="1008"/>
        </w:tabs>
        <w:rPr>
          <w:b/>
          <w:bCs/>
          <w:lang w:eastAsia="en-US"/>
        </w:rPr>
      </w:pPr>
    </w:p>
    <w:p w14:paraId="57AE8D43" w14:textId="77777777" w:rsidR="00811737" w:rsidRDefault="00811737" w:rsidP="006E3012">
      <w:pPr>
        <w:tabs>
          <w:tab w:val="left" w:pos="1008"/>
        </w:tabs>
        <w:rPr>
          <w:b/>
          <w:bCs/>
          <w:lang w:eastAsia="en-US"/>
        </w:rPr>
      </w:pPr>
    </w:p>
    <w:p w14:paraId="0F09CA71" w14:textId="77777777" w:rsidR="00B771A7" w:rsidRDefault="00B771A7" w:rsidP="006E3012">
      <w:pPr>
        <w:tabs>
          <w:tab w:val="left" w:pos="1008"/>
        </w:tabs>
        <w:rPr>
          <w:b/>
          <w:bCs/>
          <w:lang w:eastAsia="en-US"/>
        </w:rPr>
      </w:pPr>
    </w:p>
    <w:p w14:paraId="37CC2F2B" w14:textId="491B1DD8" w:rsidR="006E3012" w:rsidRPr="00C85036" w:rsidRDefault="006E3012" w:rsidP="006E3012">
      <w:pPr>
        <w:tabs>
          <w:tab w:val="left" w:pos="1008"/>
        </w:tabs>
        <w:rPr>
          <w:b/>
          <w:bCs/>
          <w:lang w:eastAsia="en-US"/>
        </w:rPr>
      </w:pPr>
      <w:r w:rsidRPr="00C85036">
        <w:rPr>
          <w:b/>
          <w:bCs/>
          <w:lang w:eastAsia="en-US"/>
        </w:rPr>
        <w:t>Слайд 37</w:t>
      </w:r>
    </w:p>
    <w:p w14:paraId="1FF76FE4" w14:textId="0E975552" w:rsidR="006E3012" w:rsidRDefault="006E3012" w:rsidP="00B771A7">
      <w:pPr>
        <w:tabs>
          <w:tab w:val="left" w:pos="1008"/>
        </w:tabs>
        <w:jc w:val="center"/>
        <w:rPr>
          <w:lang w:eastAsia="en-US"/>
        </w:rPr>
      </w:pPr>
      <w:r>
        <w:rPr>
          <w:noProof/>
        </w:rPr>
        <w:drawing>
          <wp:inline distT="0" distB="0" distL="0" distR="0" wp14:anchorId="35CE3F5A" wp14:editId="013FC02E">
            <wp:extent cx="3822248" cy="2149790"/>
            <wp:effectExtent l="133350" t="114300" r="140335" b="15557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4328" cy="2162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D5FD6C" w14:textId="3A2D9FB1" w:rsidR="006E3012" w:rsidRPr="001E59C6" w:rsidRDefault="006E3012" w:rsidP="001E59C6">
      <w:pPr>
        <w:tabs>
          <w:tab w:val="left" w:pos="1008"/>
        </w:tabs>
        <w:rPr>
          <w:b/>
          <w:bCs/>
          <w:lang w:eastAsia="en-US"/>
        </w:rPr>
      </w:pPr>
      <w:r w:rsidRPr="00C85036">
        <w:rPr>
          <w:b/>
          <w:bCs/>
          <w:lang w:eastAsia="en-US"/>
        </w:rPr>
        <w:t>Слайд 38</w:t>
      </w:r>
    </w:p>
    <w:p w14:paraId="21FA6F55" w14:textId="43CF9BC3" w:rsidR="006E3012" w:rsidRDefault="006E3012" w:rsidP="00B771A7">
      <w:pPr>
        <w:jc w:val="center"/>
        <w:rPr>
          <w:noProof/>
          <w:lang w:eastAsia="en-US"/>
        </w:rPr>
      </w:pPr>
      <w:r>
        <w:rPr>
          <w:noProof/>
        </w:rPr>
        <w:drawing>
          <wp:inline distT="0" distB="0" distL="0" distR="0" wp14:anchorId="79BB5513" wp14:editId="74D51702">
            <wp:extent cx="3820756" cy="1650670"/>
            <wp:effectExtent l="133350" t="95250" r="142240" b="15938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3">
                      <a:extLst>
                        <a:ext uri="{28A0092B-C50C-407E-A947-70E740481C1C}">
                          <a14:useLocalDpi xmlns:a14="http://schemas.microsoft.com/office/drawing/2010/main" val="0"/>
                        </a:ext>
                      </a:extLst>
                    </a:blip>
                    <a:srcRect b="23187"/>
                    <a:stretch/>
                  </pic:blipFill>
                  <pic:spPr bwMode="auto">
                    <a:xfrm>
                      <a:off x="0" y="0"/>
                      <a:ext cx="3827793" cy="165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1F5E46" w14:textId="70704C30" w:rsidR="006E3012" w:rsidRDefault="006E3012" w:rsidP="006E3012">
      <w:pPr>
        <w:rPr>
          <w:noProof/>
          <w:lang w:eastAsia="en-US"/>
        </w:rPr>
      </w:pPr>
    </w:p>
    <w:p w14:paraId="1F27C673" w14:textId="6AA525B6" w:rsidR="006E3012" w:rsidRPr="00C85036" w:rsidRDefault="006E3012" w:rsidP="006E3012">
      <w:pPr>
        <w:rPr>
          <w:b/>
          <w:bCs/>
          <w:lang w:eastAsia="en-US"/>
        </w:rPr>
      </w:pPr>
      <w:r w:rsidRPr="00C85036">
        <w:rPr>
          <w:b/>
          <w:bCs/>
          <w:lang w:eastAsia="en-US"/>
        </w:rPr>
        <w:t>Слайд 39</w:t>
      </w:r>
    </w:p>
    <w:p w14:paraId="36C8C65A" w14:textId="670B9E95" w:rsidR="006E3012" w:rsidRDefault="006E3012" w:rsidP="00B771A7">
      <w:pPr>
        <w:jc w:val="center"/>
        <w:rPr>
          <w:lang w:eastAsia="en-US"/>
        </w:rPr>
      </w:pPr>
      <w:r>
        <w:rPr>
          <w:noProof/>
        </w:rPr>
        <w:drawing>
          <wp:inline distT="0" distB="0" distL="0" distR="0" wp14:anchorId="53EC1194" wp14:editId="68BB6EA4">
            <wp:extent cx="3642145" cy="2048493"/>
            <wp:effectExtent l="133350" t="114300" r="149225" b="1619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2542" cy="2048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83FAB" w14:textId="77777777" w:rsidR="00B771A7" w:rsidRDefault="00B771A7" w:rsidP="006E3012">
      <w:pPr>
        <w:rPr>
          <w:b/>
          <w:bCs/>
          <w:lang w:eastAsia="en-US"/>
        </w:rPr>
      </w:pPr>
    </w:p>
    <w:p w14:paraId="456F7A68" w14:textId="77777777" w:rsidR="00B771A7" w:rsidRDefault="00B771A7" w:rsidP="006E3012">
      <w:pPr>
        <w:rPr>
          <w:b/>
          <w:bCs/>
          <w:lang w:eastAsia="en-US"/>
        </w:rPr>
      </w:pPr>
    </w:p>
    <w:p w14:paraId="60B7C836" w14:textId="77777777" w:rsidR="00B771A7" w:rsidRDefault="00B771A7" w:rsidP="006E3012">
      <w:pPr>
        <w:rPr>
          <w:b/>
          <w:bCs/>
          <w:lang w:eastAsia="en-US"/>
        </w:rPr>
      </w:pPr>
    </w:p>
    <w:p w14:paraId="0588B70F" w14:textId="77777777" w:rsidR="00B771A7" w:rsidRDefault="00B771A7" w:rsidP="006E3012">
      <w:pPr>
        <w:rPr>
          <w:b/>
          <w:bCs/>
          <w:lang w:eastAsia="en-US"/>
        </w:rPr>
      </w:pPr>
    </w:p>
    <w:p w14:paraId="68E35C17" w14:textId="77777777" w:rsidR="00B771A7" w:rsidRDefault="00B771A7" w:rsidP="006E3012">
      <w:pPr>
        <w:rPr>
          <w:b/>
          <w:bCs/>
          <w:lang w:eastAsia="en-US"/>
        </w:rPr>
      </w:pPr>
    </w:p>
    <w:p w14:paraId="7550CD8C" w14:textId="77777777" w:rsidR="00B771A7" w:rsidRDefault="00B771A7" w:rsidP="006E3012">
      <w:pPr>
        <w:rPr>
          <w:b/>
          <w:bCs/>
          <w:lang w:eastAsia="en-US"/>
        </w:rPr>
      </w:pPr>
    </w:p>
    <w:p w14:paraId="05BC53EB" w14:textId="77777777" w:rsidR="00811737" w:rsidRDefault="00811737" w:rsidP="006E3012">
      <w:pPr>
        <w:rPr>
          <w:b/>
          <w:bCs/>
          <w:lang w:eastAsia="en-US"/>
        </w:rPr>
      </w:pPr>
    </w:p>
    <w:p w14:paraId="37EA62FB" w14:textId="77777777" w:rsidR="00B771A7" w:rsidRDefault="00B771A7" w:rsidP="006E3012">
      <w:pPr>
        <w:rPr>
          <w:b/>
          <w:bCs/>
          <w:lang w:eastAsia="en-US"/>
        </w:rPr>
      </w:pPr>
    </w:p>
    <w:p w14:paraId="35E3F90C" w14:textId="77777777" w:rsidR="00B771A7" w:rsidRDefault="00B771A7" w:rsidP="006E3012">
      <w:pPr>
        <w:rPr>
          <w:b/>
          <w:bCs/>
          <w:lang w:eastAsia="en-US"/>
        </w:rPr>
      </w:pPr>
    </w:p>
    <w:p w14:paraId="05D60E3D" w14:textId="77777777" w:rsidR="00B771A7" w:rsidRDefault="00B771A7" w:rsidP="006E3012">
      <w:pPr>
        <w:rPr>
          <w:b/>
          <w:bCs/>
          <w:lang w:eastAsia="en-US"/>
        </w:rPr>
      </w:pPr>
    </w:p>
    <w:p w14:paraId="25D46A2B" w14:textId="3DF71895" w:rsidR="006E3012" w:rsidRPr="00C85036" w:rsidRDefault="006E3012" w:rsidP="006E3012">
      <w:pPr>
        <w:rPr>
          <w:b/>
          <w:bCs/>
          <w:lang w:eastAsia="en-US"/>
        </w:rPr>
      </w:pPr>
      <w:r w:rsidRPr="00C85036">
        <w:rPr>
          <w:b/>
          <w:bCs/>
          <w:lang w:eastAsia="en-US"/>
        </w:rPr>
        <w:t>Слайд 40</w:t>
      </w:r>
    </w:p>
    <w:p w14:paraId="4B76F447" w14:textId="2D863411" w:rsidR="006E3012" w:rsidRDefault="006E3012" w:rsidP="006E3012">
      <w:pPr>
        <w:rPr>
          <w:lang w:eastAsia="en-US"/>
        </w:rPr>
      </w:pPr>
    </w:p>
    <w:p w14:paraId="108835B6" w14:textId="1374592D" w:rsidR="006E3012" w:rsidRDefault="00C85036" w:rsidP="00B771A7">
      <w:pPr>
        <w:jc w:val="center"/>
        <w:rPr>
          <w:lang w:eastAsia="en-US"/>
        </w:rPr>
      </w:pPr>
      <w:r>
        <w:rPr>
          <w:noProof/>
        </w:rPr>
        <w:drawing>
          <wp:inline distT="0" distB="0" distL="0" distR="0" wp14:anchorId="68276ECE" wp14:editId="58152B96">
            <wp:extent cx="3948653" cy="2220885"/>
            <wp:effectExtent l="133350" t="114300" r="147320" b="16065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0354" cy="2233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35F13C" w14:textId="77777777" w:rsidR="00B771A7" w:rsidRDefault="00B771A7" w:rsidP="006E3012">
      <w:pPr>
        <w:rPr>
          <w:b/>
          <w:bCs/>
          <w:lang w:eastAsia="en-US"/>
        </w:rPr>
      </w:pPr>
    </w:p>
    <w:p w14:paraId="1D3EE6DB" w14:textId="1771E279" w:rsidR="006E3012" w:rsidRPr="00C85036" w:rsidRDefault="006E3012" w:rsidP="006E3012">
      <w:pPr>
        <w:rPr>
          <w:b/>
          <w:bCs/>
          <w:lang w:eastAsia="en-US"/>
        </w:rPr>
      </w:pPr>
      <w:r w:rsidRPr="00C85036">
        <w:rPr>
          <w:b/>
          <w:bCs/>
          <w:lang w:eastAsia="en-US"/>
        </w:rPr>
        <w:t>Слайд 41</w:t>
      </w:r>
    </w:p>
    <w:p w14:paraId="0709F0B6" w14:textId="718DC6AC" w:rsidR="00C85036" w:rsidRDefault="00C85036" w:rsidP="00B771A7">
      <w:pPr>
        <w:jc w:val="center"/>
        <w:rPr>
          <w:lang w:eastAsia="en-US"/>
        </w:rPr>
      </w:pPr>
      <w:r>
        <w:rPr>
          <w:noProof/>
        </w:rPr>
        <w:drawing>
          <wp:inline distT="0" distB="0" distL="0" distR="0" wp14:anchorId="53E4862B" wp14:editId="4D0BA71F">
            <wp:extent cx="3863842" cy="2173185"/>
            <wp:effectExtent l="133350" t="114300" r="156210" b="17018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64071" cy="2173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28434" w14:textId="7F46B653" w:rsidR="00C85036" w:rsidRDefault="00C85036" w:rsidP="006E3012">
      <w:pPr>
        <w:rPr>
          <w:lang w:eastAsia="en-US"/>
        </w:rPr>
      </w:pPr>
    </w:p>
    <w:p w14:paraId="56CD7CAC" w14:textId="4E48AA4C" w:rsidR="00C85036" w:rsidRPr="006E3012" w:rsidRDefault="001E59C6" w:rsidP="006E3012">
      <w:pPr>
        <w:rPr>
          <w:lang w:eastAsia="en-US"/>
        </w:rPr>
      </w:pPr>
      <w:r>
        <w:rPr>
          <w:lang w:eastAsia="en-US"/>
        </w:rPr>
        <w:t xml:space="preserve">             </w:t>
      </w:r>
    </w:p>
    <w:sectPr w:rsidR="00C85036" w:rsidRPr="006E3012" w:rsidSect="00724FE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2C897" w14:textId="77777777" w:rsidR="000E7DC3" w:rsidRDefault="000E7DC3" w:rsidP="00E15420">
      <w:r>
        <w:separator/>
      </w:r>
    </w:p>
  </w:endnote>
  <w:endnote w:type="continuationSeparator" w:id="0">
    <w:p w14:paraId="08C3BD71" w14:textId="77777777" w:rsidR="000E7DC3" w:rsidRDefault="000E7DC3" w:rsidP="00E15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070386"/>
      <w:docPartObj>
        <w:docPartGallery w:val="Page Numbers (Bottom of Page)"/>
        <w:docPartUnique/>
      </w:docPartObj>
    </w:sdtPr>
    <w:sdtContent>
      <w:p w14:paraId="27FC69E7" w14:textId="1AFF6496" w:rsidR="0029435B" w:rsidRDefault="0029435B">
        <w:pPr>
          <w:pStyle w:val="a9"/>
          <w:jc w:val="right"/>
        </w:pPr>
        <w:r>
          <w:fldChar w:fldCharType="begin"/>
        </w:r>
        <w:r>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C0610" w14:textId="77777777" w:rsidR="000E7DC3" w:rsidRDefault="000E7DC3" w:rsidP="00E15420">
      <w:r>
        <w:separator/>
      </w:r>
    </w:p>
  </w:footnote>
  <w:footnote w:type="continuationSeparator" w:id="0">
    <w:p w14:paraId="0E168427" w14:textId="77777777" w:rsidR="000E7DC3" w:rsidRDefault="000E7DC3" w:rsidP="00E15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AF7"/>
    <w:multiLevelType w:val="hybridMultilevel"/>
    <w:tmpl w:val="8C368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57708"/>
    <w:multiLevelType w:val="hybridMultilevel"/>
    <w:tmpl w:val="ABA0C59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EE469432">
      <w:start w:val="1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B3429A"/>
    <w:multiLevelType w:val="hybridMultilevel"/>
    <w:tmpl w:val="9FFAE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98697D"/>
    <w:multiLevelType w:val="hybridMultilevel"/>
    <w:tmpl w:val="30766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3C7A31"/>
    <w:multiLevelType w:val="hybridMultilevel"/>
    <w:tmpl w:val="6896E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0358A"/>
    <w:multiLevelType w:val="hybridMultilevel"/>
    <w:tmpl w:val="3ED6F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4573B"/>
    <w:multiLevelType w:val="hybridMultilevel"/>
    <w:tmpl w:val="9452B8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6C77AC"/>
    <w:multiLevelType w:val="hybridMultilevel"/>
    <w:tmpl w:val="F88CB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6F3775"/>
    <w:multiLevelType w:val="hybridMultilevel"/>
    <w:tmpl w:val="702CDCCC"/>
    <w:lvl w:ilvl="0" w:tplc="BDCAA6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C57BA0"/>
    <w:multiLevelType w:val="hybridMultilevel"/>
    <w:tmpl w:val="5B22BAD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8713D9"/>
    <w:multiLevelType w:val="hybridMultilevel"/>
    <w:tmpl w:val="21702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B06486"/>
    <w:multiLevelType w:val="hybridMultilevel"/>
    <w:tmpl w:val="6BE6F73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5B334CF"/>
    <w:multiLevelType w:val="hybridMultilevel"/>
    <w:tmpl w:val="4C7A6B10"/>
    <w:lvl w:ilvl="0" w:tplc="98DA5D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D5387D"/>
    <w:multiLevelType w:val="hybridMultilevel"/>
    <w:tmpl w:val="94E6B928"/>
    <w:lvl w:ilvl="0" w:tplc="BDCAA6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365C5"/>
    <w:multiLevelType w:val="hybridMultilevel"/>
    <w:tmpl w:val="0876E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5A772D"/>
    <w:multiLevelType w:val="hybridMultilevel"/>
    <w:tmpl w:val="88C2E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5C4FE7"/>
    <w:multiLevelType w:val="hybridMultilevel"/>
    <w:tmpl w:val="A852C2DC"/>
    <w:lvl w:ilvl="0" w:tplc="89A4EE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3A11C55"/>
    <w:multiLevelType w:val="hybridMultilevel"/>
    <w:tmpl w:val="3CA4C5BE"/>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
    <w:nsid w:val="23FB036C"/>
    <w:multiLevelType w:val="hybridMultilevel"/>
    <w:tmpl w:val="DE4E1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5B36E5"/>
    <w:multiLevelType w:val="hybridMultilevel"/>
    <w:tmpl w:val="63D8BB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99648A"/>
    <w:multiLevelType w:val="hybridMultilevel"/>
    <w:tmpl w:val="9E8CFB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A41496"/>
    <w:multiLevelType w:val="hybridMultilevel"/>
    <w:tmpl w:val="D7CAE3CC"/>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A06393"/>
    <w:multiLevelType w:val="hybridMultilevel"/>
    <w:tmpl w:val="E20A4BDC"/>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3">
    <w:nsid w:val="28BA3012"/>
    <w:multiLevelType w:val="hybridMultilevel"/>
    <w:tmpl w:val="B986E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9B3F82"/>
    <w:multiLevelType w:val="hybridMultilevel"/>
    <w:tmpl w:val="2FC4BCE6"/>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6C7073"/>
    <w:multiLevelType w:val="hybridMultilevel"/>
    <w:tmpl w:val="DAB87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AF4ACA"/>
    <w:multiLevelType w:val="hybridMultilevel"/>
    <w:tmpl w:val="CCB49E9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210580B"/>
    <w:multiLevelType w:val="hybridMultilevel"/>
    <w:tmpl w:val="B740C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A5635F"/>
    <w:multiLevelType w:val="hybridMultilevel"/>
    <w:tmpl w:val="E3863432"/>
    <w:lvl w:ilvl="0" w:tplc="BDCAA6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D07918"/>
    <w:multiLevelType w:val="hybridMultilevel"/>
    <w:tmpl w:val="F87AEF68"/>
    <w:lvl w:ilvl="0" w:tplc="5CAEED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723700"/>
    <w:multiLevelType w:val="hybridMultilevel"/>
    <w:tmpl w:val="8F40FA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8B3C48"/>
    <w:multiLevelType w:val="hybridMultilevel"/>
    <w:tmpl w:val="CE9027F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F47C42"/>
    <w:multiLevelType w:val="hybridMultilevel"/>
    <w:tmpl w:val="F50A2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2C4A1A"/>
    <w:multiLevelType w:val="hybridMultilevel"/>
    <w:tmpl w:val="3A5C354E"/>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AD6A1F"/>
    <w:multiLevelType w:val="hybridMultilevel"/>
    <w:tmpl w:val="1D48ACC2"/>
    <w:lvl w:ilvl="0" w:tplc="60B4384E">
      <w:start w:val="1"/>
      <w:numFmt w:val="decimal"/>
      <w:lvlText w:val="%1."/>
      <w:lvlJc w:val="left"/>
      <w:pPr>
        <w:tabs>
          <w:tab w:val="num" w:pos="1080"/>
        </w:tabs>
        <w:ind w:left="1080" w:hanging="360"/>
      </w:pPr>
      <w:rPr>
        <w:rFonts w:hint="default"/>
      </w:rPr>
    </w:lvl>
    <w:lvl w:ilvl="1" w:tplc="E856A772">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A9274F6"/>
    <w:multiLevelType w:val="hybridMultilevel"/>
    <w:tmpl w:val="B6148B3C"/>
    <w:lvl w:ilvl="0" w:tplc="DCA66886">
      <w:start w:val="1"/>
      <w:numFmt w:val="decimal"/>
      <w:lvlText w:val="%1."/>
      <w:lvlJc w:val="left"/>
      <w:pPr>
        <w:ind w:left="1168"/>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822C0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5ECD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E4F2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BE01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AA64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7887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C4D2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C4E1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4AEB6B8D"/>
    <w:multiLevelType w:val="hybridMultilevel"/>
    <w:tmpl w:val="B7E42736"/>
    <w:lvl w:ilvl="0" w:tplc="5CAEE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265C71"/>
    <w:multiLevelType w:val="hybridMultilevel"/>
    <w:tmpl w:val="67689F7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27607A"/>
    <w:multiLevelType w:val="hybridMultilevel"/>
    <w:tmpl w:val="C2165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651EE3"/>
    <w:multiLevelType w:val="hybridMultilevel"/>
    <w:tmpl w:val="40CE96C2"/>
    <w:lvl w:ilvl="0" w:tplc="0419000B">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0">
    <w:nsid w:val="5E8840F3"/>
    <w:multiLevelType w:val="hybridMultilevel"/>
    <w:tmpl w:val="3F668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F363F"/>
    <w:multiLevelType w:val="hybridMultilevel"/>
    <w:tmpl w:val="69F8DA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314988"/>
    <w:multiLevelType w:val="hybridMultilevel"/>
    <w:tmpl w:val="17709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9A5D8C"/>
    <w:multiLevelType w:val="hybridMultilevel"/>
    <w:tmpl w:val="FF341128"/>
    <w:lvl w:ilvl="0" w:tplc="0419000F">
      <w:start w:val="1"/>
      <w:numFmt w:val="decimal"/>
      <w:lvlText w:val="%1."/>
      <w:lvlJc w:val="left"/>
      <w:pPr>
        <w:ind w:left="768" w:hanging="360"/>
      </w:pPr>
      <w:rPr>
        <w:rFont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4">
    <w:nsid w:val="6A7968B0"/>
    <w:multiLevelType w:val="hybridMultilevel"/>
    <w:tmpl w:val="01544D84"/>
    <w:lvl w:ilvl="0" w:tplc="2C028FF2">
      <w:start w:val="1"/>
      <w:numFmt w:val="bullet"/>
      <w:lvlText w:val="•"/>
      <w:lvlJc w:val="left"/>
      <w:pPr>
        <w:ind w:left="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54665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047F2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1A573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9644E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9CB41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1259C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823FB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1C061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nsid w:val="6BE87A09"/>
    <w:multiLevelType w:val="hybridMultilevel"/>
    <w:tmpl w:val="3260F9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FA27B9"/>
    <w:multiLevelType w:val="hybridMultilevel"/>
    <w:tmpl w:val="A30690FA"/>
    <w:lvl w:ilvl="0" w:tplc="0419000D">
      <w:start w:val="1"/>
      <w:numFmt w:val="bullet"/>
      <w:lvlText w:val=""/>
      <w:lvlJc w:val="left"/>
      <w:pPr>
        <w:ind w:left="720" w:hanging="360"/>
      </w:pPr>
      <w:rPr>
        <w:rFonts w:ascii="Wingdings" w:hAnsi="Wingdings" w:hint="default"/>
      </w:rPr>
    </w:lvl>
    <w:lvl w:ilvl="1" w:tplc="441AE898">
      <w:start w:val="2"/>
      <w:numFmt w:val="bullet"/>
      <w:lvlText w:val=""/>
      <w:lvlJc w:val="left"/>
      <w:pPr>
        <w:ind w:left="1788" w:hanging="708"/>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CFD6F3B"/>
    <w:multiLevelType w:val="hybridMultilevel"/>
    <w:tmpl w:val="D2E094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6347CD"/>
    <w:multiLevelType w:val="hybridMultilevel"/>
    <w:tmpl w:val="24C04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E7F44D4"/>
    <w:multiLevelType w:val="hybridMultilevel"/>
    <w:tmpl w:val="89CE1ADC"/>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7F50A8"/>
    <w:multiLevelType w:val="hybridMultilevel"/>
    <w:tmpl w:val="79901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8"/>
  </w:num>
  <w:num w:numId="4">
    <w:abstractNumId w:val="41"/>
  </w:num>
  <w:num w:numId="5">
    <w:abstractNumId w:val="39"/>
  </w:num>
  <w:num w:numId="6">
    <w:abstractNumId w:val="28"/>
  </w:num>
  <w:num w:numId="7">
    <w:abstractNumId w:val="34"/>
  </w:num>
  <w:num w:numId="8">
    <w:abstractNumId w:val="40"/>
  </w:num>
  <w:num w:numId="9">
    <w:abstractNumId w:val="29"/>
  </w:num>
  <w:num w:numId="10">
    <w:abstractNumId w:val="36"/>
  </w:num>
  <w:num w:numId="11">
    <w:abstractNumId w:val="33"/>
  </w:num>
  <w:num w:numId="12">
    <w:abstractNumId w:val="21"/>
  </w:num>
  <w:num w:numId="13">
    <w:abstractNumId w:val="45"/>
  </w:num>
  <w:num w:numId="14">
    <w:abstractNumId w:val="27"/>
  </w:num>
  <w:num w:numId="15">
    <w:abstractNumId w:val="2"/>
  </w:num>
  <w:num w:numId="16">
    <w:abstractNumId w:val="9"/>
  </w:num>
  <w:num w:numId="17">
    <w:abstractNumId w:val="46"/>
  </w:num>
  <w:num w:numId="18">
    <w:abstractNumId w:val="23"/>
  </w:num>
  <w:num w:numId="19">
    <w:abstractNumId w:val="12"/>
  </w:num>
  <w:num w:numId="20">
    <w:abstractNumId w:val="22"/>
  </w:num>
  <w:num w:numId="21">
    <w:abstractNumId w:val="31"/>
  </w:num>
  <w:num w:numId="22">
    <w:abstractNumId w:val="17"/>
  </w:num>
  <w:num w:numId="23">
    <w:abstractNumId w:val="37"/>
  </w:num>
  <w:num w:numId="24">
    <w:abstractNumId w:val="43"/>
  </w:num>
  <w:num w:numId="25">
    <w:abstractNumId w:val="6"/>
  </w:num>
  <w:num w:numId="26">
    <w:abstractNumId w:val="30"/>
  </w:num>
  <w:num w:numId="27">
    <w:abstractNumId w:val="19"/>
  </w:num>
  <w:num w:numId="28">
    <w:abstractNumId w:val="20"/>
  </w:num>
  <w:num w:numId="29">
    <w:abstractNumId w:val="1"/>
  </w:num>
  <w:num w:numId="30">
    <w:abstractNumId w:val="44"/>
  </w:num>
  <w:num w:numId="31">
    <w:abstractNumId w:val="3"/>
  </w:num>
  <w:num w:numId="32">
    <w:abstractNumId w:val="7"/>
  </w:num>
  <w:num w:numId="33">
    <w:abstractNumId w:val="50"/>
  </w:num>
  <w:num w:numId="34">
    <w:abstractNumId w:val="48"/>
  </w:num>
  <w:num w:numId="35">
    <w:abstractNumId w:val="42"/>
  </w:num>
  <w:num w:numId="36">
    <w:abstractNumId w:val="18"/>
  </w:num>
  <w:num w:numId="37">
    <w:abstractNumId w:val="38"/>
  </w:num>
  <w:num w:numId="38">
    <w:abstractNumId w:val="14"/>
  </w:num>
  <w:num w:numId="39">
    <w:abstractNumId w:val="0"/>
  </w:num>
  <w:num w:numId="40">
    <w:abstractNumId w:val="32"/>
  </w:num>
  <w:num w:numId="41">
    <w:abstractNumId w:val="10"/>
  </w:num>
  <w:num w:numId="42">
    <w:abstractNumId w:val="25"/>
  </w:num>
  <w:num w:numId="43">
    <w:abstractNumId w:val="35"/>
  </w:num>
  <w:num w:numId="44">
    <w:abstractNumId w:val="4"/>
  </w:num>
  <w:num w:numId="45">
    <w:abstractNumId w:val="15"/>
  </w:num>
  <w:num w:numId="46">
    <w:abstractNumId w:val="5"/>
  </w:num>
  <w:num w:numId="47">
    <w:abstractNumId w:val="26"/>
  </w:num>
  <w:num w:numId="48">
    <w:abstractNumId w:val="47"/>
  </w:num>
  <w:num w:numId="49">
    <w:abstractNumId w:val="11"/>
  </w:num>
  <w:num w:numId="50">
    <w:abstractNumId w:val="49"/>
  </w:num>
  <w:num w:numId="51">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DCD"/>
    <w:rsid w:val="000029CF"/>
    <w:rsid w:val="000111F2"/>
    <w:rsid w:val="00014244"/>
    <w:rsid w:val="000566BB"/>
    <w:rsid w:val="0009000B"/>
    <w:rsid w:val="000A2DB9"/>
    <w:rsid w:val="000A493D"/>
    <w:rsid w:val="000D2651"/>
    <w:rsid w:val="000E5D10"/>
    <w:rsid w:val="000E7DC3"/>
    <w:rsid w:val="000E7E9B"/>
    <w:rsid w:val="001004AE"/>
    <w:rsid w:val="0014326B"/>
    <w:rsid w:val="00156DC9"/>
    <w:rsid w:val="00171334"/>
    <w:rsid w:val="001A36E4"/>
    <w:rsid w:val="001A4528"/>
    <w:rsid w:val="001B4690"/>
    <w:rsid w:val="001E59C6"/>
    <w:rsid w:val="001E715B"/>
    <w:rsid w:val="00202DCC"/>
    <w:rsid w:val="002033E0"/>
    <w:rsid w:val="00216EEF"/>
    <w:rsid w:val="00227B11"/>
    <w:rsid w:val="00232134"/>
    <w:rsid w:val="00237A5C"/>
    <w:rsid w:val="00240E93"/>
    <w:rsid w:val="00242C27"/>
    <w:rsid w:val="0026786D"/>
    <w:rsid w:val="002764D6"/>
    <w:rsid w:val="00287192"/>
    <w:rsid w:val="0029435B"/>
    <w:rsid w:val="002971A3"/>
    <w:rsid w:val="00297EAE"/>
    <w:rsid w:val="002A3C46"/>
    <w:rsid w:val="002B07DF"/>
    <w:rsid w:val="002B6AA1"/>
    <w:rsid w:val="002D3232"/>
    <w:rsid w:val="002E785F"/>
    <w:rsid w:val="002F6B54"/>
    <w:rsid w:val="0031141E"/>
    <w:rsid w:val="00324859"/>
    <w:rsid w:val="00341154"/>
    <w:rsid w:val="00342D3A"/>
    <w:rsid w:val="003530D1"/>
    <w:rsid w:val="00393542"/>
    <w:rsid w:val="003B38EC"/>
    <w:rsid w:val="003B6DCD"/>
    <w:rsid w:val="003D29F9"/>
    <w:rsid w:val="004013E5"/>
    <w:rsid w:val="004527E2"/>
    <w:rsid w:val="00473A28"/>
    <w:rsid w:val="004809E3"/>
    <w:rsid w:val="004D3AE7"/>
    <w:rsid w:val="004D6DD8"/>
    <w:rsid w:val="00505EF1"/>
    <w:rsid w:val="00514A8F"/>
    <w:rsid w:val="0051563A"/>
    <w:rsid w:val="005169D5"/>
    <w:rsid w:val="005200BB"/>
    <w:rsid w:val="005730C6"/>
    <w:rsid w:val="005756E0"/>
    <w:rsid w:val="005964C1"/>
    <w:rsid w:val="005B5D9D"/>
    <w:rsid w:val="005C2E36"/>
    <w:rsid w:val="005D78F3"/>
    <w:rsid w:val="005D7C1B"/>
    <w:rsid w:val="005E6942"/>
    <w:rsid w:val="005E6BE0"/>
    <w:rsid w:val="0062414D"/>
    <w:rsid w:val="00642E85"/>
    <w:rsid w:val="0065514A"/>
    <w:rsid w:val="00655200"/>
    <w:rsid w:val="00676116"/>
    <w:rsid w:val="006A3367"/>
    <w:rsid w:val="006B43C8"/>
    <w:rsid w:val="006C5986"/>
    <w:rsid w:val="006C6142"/>
    <w:rsid w:val="006D039A"/>
    <w:rsid w:val="006E3012"/>
    <w:rsid w:val="006F06C8"/>
    <w:rsid w:val="00703B68"/>
    <w:rsid w:val="007117CA"/>
    <w:rsid w:val="00711D6A"/>
    <w:rsid w:val="007179C8"/>
    <w:rsid w:val="00724FEF"/>
    <w:rsid w:val="007439A5"/>
    <w:rsid w:val="00745FB2"/>
    <w:rsid w:val="00746025"/>
    <w:rsid w:val="0078692C"/>
    <w:rsid w:val="00794BE8"/>
    <w:rsid w:val="007A2989"/>
    <w:rsid w:val="007C714C"/>
    <w:rsid w:val="007D558A"/>
    <w:rsid w:val="00811737"/>
    <w:rsid w:val="008226A6"/>
    <w:rsid w:val="00824F2C"/>
    <w:rsid w:val="008509C4"/>
    <w:rsid w:val="00860AE0"/>
    <w:rsid w:val="008668B9"/>
    <w:rsid w:val="00877AFC"/>
    <w:rsid w:val="008863F6"/>
    <w:rsid w:val="008A5E89"/>
    <w:rsid w:val="008D6645"/>
    <w:rsid w:val="008E527C"/>
    <w:rsid w:val="00915CA5"/>
    <w:rsid w:val="00921E7F"/>
    <w:rsid w:val="00927177"/>
    <w:rsid w:val="00940539"/>
    <w:rsid w:val="00941EEE"/>
    <w:rsid w:val="00954A06"/>
    <w:rsid w:val="009637C1"/>
    <w:rsid w:val="009674DB"/>
    <w:rsid w:val="009740A5"/>
    <w:rsid w:val="00997B87"/>
    <w:rsid w:val="009D31F8"/>
    <w:rsid w:val="009E40AE"/>
    <w:rsid w:val="009E6FF2"/>
    <w:rsid w:val="009E75AC"/>
    <w:rsid w:val="009F04C8"/>
    <w:rsid w:val="00A20A78"/>
    <w:rsid w:val="00A41901"/>
    <w:rsid w:val="00A53E72"/>
    <w:rsid w:val="00A55E81"/>
    <w:rsid w:val="00A835C7"/>
    <w:rsid w:val="00A9498E"/>
    <w:rsid w:val="00AA4F61"/>
    <w:rsid w:val="00AA7683"/>
    <w:rsid w:val="00AB2481"/>
    <w:rsid w:val="00AB4B93"/>
    <w:rsid w:val="00AB63C8"/>
    <w:rsid w:val="00AE7568"/>
    <w:rsid w:val="00B2606A"/>
    <w:rsid w:val="00B50FB7"/>
    <w:rsid w:val="00B5336B"/>
    <w:rsid w:val="00B53C1E"/>
    <w:rsid w:val="00B540F8"/>
    <w:rsid w:val="00B67DF6"/>
    <w:rsid w:val="00B771A7"/>
    <w:rsid w:val="00B80FB5"/>
    <w:rsid w:val="00B83BDA"/>
    <w:rsid w:val="00B84C78"/>
    <w:rsid w:val="00B957A8"/>
    <w:rsid w:val="00BB54ED"/>
    <w:rsid w:val="00BC1BBB"/>
    <w:rsid w:val="00BC5196"/>
    <w:rsid w:val="00BF4D3D"/>
    <w:rsid w:val="00BF6BF2"/>
    <w:rsid w:val="00BF730B"/>
    <w:rsid w:val="00C25FB4"/>
    <w:rsid w:val="00C63143"/>
    <w:rsid w:val="00C77056"/>
    <w:rsid w:val="00C85036"/>
    <w:rsid w:val="00CD17E7"/>
    <w:rsid w:val="00CD642E"/>
    <w:rsid w:val="00CE61E1"/>
    <w:rsid w:val="00CF2E50"/>
    <w:rsid w:val="00D13643"/>
    <w:rsid w:val="00D22063"/>
    <w:rsid w:val="00D27DA4"/>
    <w:rsid w:val="00D537F9"/>
    <w:rsid w:val="00D541DE"/>
    <w:rsid w:val="00D63104"/>
    <w:rsid w:val="00D64132"/>
    <w:rsid w:val="00D675F4"/>
    <w:rsid w:val="00D67606"/>
    <w:rsid w:val="00D856D7"/>
    <w:rsid w:val="00D868BB"/>
    <w:rsid w:val="00DA158D"/>
    <w:rsid w:val="00DE1AD0"/>
    <w:rsid w:val="00DE6714"/>
    <w:rsid w:val="00E15420"/>
    <w:rsid w:val="00E32AF2"/>
    <w:rsid w:val="00E81532"/>
    <w:rsid w:val="00E878EB"/>
    <w:rsid w:val="00E879AF"/>
    <w:rsid w:val="00EA2B53"/>
    <w:rsid w:val="00EA42FA"/>
    <w:rsid w:val="00EB55B1"/>
    <w:rsid w:val="00EB6F4B"/>
    <w:rsid w:val="00ED0C38"/>
    <w:rsid w:val="00ED7C61"/>
    <w:rsid w:val="00EE6BAF"/>
    <w:rsid w:val="00EE764C"/>
    <w:rsid w:val="00EF1621"/>
    <w:rsid w:val="00EF33C1"/>
    <w:rsid w:val="00EF6A8E"/>
    <w:rsid w:val="00F050DF"/>
    <w:rsid w:val="00F57E65"/>
    <w:rsid w:val="00F57F33"/>
    <w:rsid w:val="00F678F5"/>
    <w:rsid w:val="00F83B4C"/>
    <w:rsid w:val="00F922C2"/>
    <w:rsid w:val="00F97392"/>
    <w:rsid w:val="00FA2FE0"/>
    <w:rsid w:val="00FB3FD6"/>
    <w:rsid w:val="00FD228B"/>
    <w:rsid w:val="00FE2673"/>
    <w:rsid w:val="00FE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C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3AE7"/>
    <w:pPr>
      <w:keepNext/>
      <w:keepLines/>
      <w:spacing w:before="480"/>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2485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7A5C"/>
    <w:pPr>
      <w:spacing w:before="100" w:beforeAutospacing="1" w:after="100" w:afterAutospacing="1"/>
    </w:pPr>
  </w:style>
  <w:style w:type="character" w:customStyle="1" w:styleId="apple-converted-space">
    <w:name w:val="apple-converted-space"/>
    <w:basedOn w:val="a0"/>
    <w:rsid w:val="00237A5C"/>
  </w:style>
  <w:style w:type="paragraph" w:styleId="a4">
    <w:name w:val="List Paragraph"/>
    <w:basedOn w:val="a"/>
    <w:uiPriority w:val="34"/>
    <w:qFormat/>
    <w:rsid w:val="00237A5C"/>
    <w:pPr>
      <w:ind w:left="720"/>
      <w:contextualSpacing/>
    </w:pPr>
  </w:style>
  <w:style w:type="paragraph" w:styleId="a5">
    <w:name w:val="Balloon Text"/>
    <w:basedOn w:val="a"/>
    <w:link w:val="a6"/>
    <w:uiPriority w:val="99"/>
    <w:semiHidden/>
    <w:unhideWhenUsed/>
    <w:rsid w:val="00237A5C"/>
    <w:rPr>
      <w:rFonts w:ascii="Tahoma" w:hAnsi="Tahoma" w:cs="Tahoma"/>
      <w:sz w:val="16"/>
      <w:szCs w:val="16"/>
    </w:rPr>
  </w:style>
  <w:style w:type="character" w:customStyle="1" w:styleId="a6">
    <w:name w:val="Текст выноски Знак"/>
    <w:basedOn w:val="a0"/>
    <w:link w:val="a5"/>
    <w:uiPriority w:val="99"/>
    <w:semiHidden/>
    <w:rsid w:val="00237A5C"/>
    <w:rPr>
      <w:rFonts w:ascii="Tahoma" w:eastAsia="Calibri" w:hAnsi="Tahoma" w:cs="Tahoma"/>
      <w:color w:val="000000"/>
      <w:sz w:val="16"/>
      <w:szCs w:val="16"/>
      <w:lang w:eastAsia="ru-RU"/>
    </w:rPr>
  </w:style>
  <w:style w:type="paragraph" w:styleId="21">
    <w:name w:val="List 2"/>
    <w:basedOn w:val="a"/>
    <w:rsid w:val="00237A5C"/>
    <w:pPr>
      <w:ind w:left="566" w:hanging="283"/>
    </w:pPr>
  </w:style>
  <w:style w:type="paragraph" w:styleId="a7">
    <w:name w:val="header"/>
    <w:basedOn w:val="a"/>
    <w:link w:val="a8"/>
    <w:uiPriority w:val="99"/>
    <w:unhideWhenUsed/>
    <w:rsid w:val="00237A5C"/>
    <w:pPr>
      <w:tabs>
        <w:tab w:val="center" w:pos="4677"/>
        <w:tab w:val="right" w:pos="9355"/>
      </w:tabs>
    </w:pPr>
  </w:style>
  <w:style w:type="character" w:customStyle="1" w:styleId="a8">
    <w:name w:val="Верхний колонтитул Знак"/>
    <w:basedOn w:val="a0"/>
    <w:link w:val="a7"/>
    <w:uiPriority w:val="99"/>
    <w:rsid w:val="00237A5C"/>
    <w:rPr>
      <w:rFonts w:ascii="Calibri" w:eastAsia="Calibri" w:hAnsi="Calibri" w:cs="Calibri"/>
      <w:color w:val="000000"/>
      <w:lang w:eastAsia="ru-RU"/>
    </w:rPr>
  </w:style>
  <w:style w:type="paragraph" w:styleId="a9">
    <w:name w:val="footer"/>
    <w:basedOn w:val="a"/>
    <w:link w:val="aa"/>
    <w:uiPriority w:val="99"/>
    <w:unhideWhenUsed/>
    <w:rsid w:val="00237A5C"/>
    <w:pPr>
      <w:tabs>
        <w:tab w:val="center" w:pos="4677"/>
        <w:tab w:val="right" w:pos="9355"/>
      </w:tabs>
    </w:pPr>
  </w:style>
  <w:style w:type="character" w:customStyle="1" w:styleId="aa">
    <w:name w:val="Нижний колонтитул Знак"/>
    <w:basedOn w:val="a0"/>
    <w:link w:val="a9"/>
    <w:uiPriority w:val="99"/>
    <w:rsid w:val="00237A5C"/>
    <w:rPr>
      <w:rFonts w:ascii="Calibri" w:eastAsia="Calibri" w:hAnsi="Calibri" w:cs="Calibri"/>
      <w:color w:val="000000"/>
      <w:lang w:eastAsia="ru-RU"/>
    </w:rPr>
  </w:style>
  <w:style w:type="table" w:styleId="ab">
    <w:name w:val="Table Grid"/>
    <w:basedOn w:val="a1"/>
    <w:uiPriority w:val="59"/>
    <w:rsid w:val="00237A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237A5C"/>
    <w:rPr>
      <w:color w:val="0000FF"/>
      <w:u w:val="single"/>
    </w:rPr>
  </w:style>
  <w:style w:type="paragraph" w:styleId="22">
    <w:name w:val="Body Text Indent 2"/>
    <w:basedOn w:val="a"/>
    <w:link w:val="23"/>
    <w:uiPriority w:val="99"/>
    <w:semiHidden/>
    <w:unhideWhenUsed/>
    <w:rsid w:val="00237A5C"/>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237A5C"/>
  </w:style>
  <w:style w:type="paragraph" w:customStyle="1" w:styleId="11">
    <w:name w:val="Основной текст1"/>
    <w:next w:val="a"/>
    <w:rsid w:val="00237A5C"/>
    <w:pPr>
      <w:spacing w:after="0" w:line="240" w:lineRule="auto"/>
      <w:ind w:firstLine="425"/>
      <w:jc w:val="both"/>
    </w:pPr>
    <w:rPr>
      <w:rFonts w:ascii="Times New Roman" w:eastAsia="Times New Roman" w:hAnsi="Times New Roman" w:cs="Times New Roman"/>
      <w:sz w:val="20"/>
      <w:szCs w:val="20"/>
    </w:rPr>
  </w:style>
  <w:style w:type="paragraph" w:customStyle="1" w:styleId="Zagpril">
    <w:name w:val="Zag_pril"/>
    <w:basedOn w:val="a"/>
    <w:rsid w:val="00237A5C"/>
    <w:pPr>
      <w:suppressAutoHyphens/>
      <w:spacing w:before="120" w:after="120"/>
      <w:jc w:val="center"/>
    </w:pPr>
    <w:rPr>
      <w:b/>
      <w:sz w:val="21"/>
      <w:szCs w:val="20"/>
    </w:rPr>
  </w:style>
  <w:style w:type="paragraph" w:customStyle="1" w:styleId="FR1">
    <w:name w:val="FR1"/>
    <w:rsid w:val="00237A5C"/>
    <w:pPr>
      <w:widowControl w:val="0"/>
      <w:spacing w:after="0" w:line="240" w:lineRule="auto"/>
      <w:ind w:left="160"/>
    </w:pPr>
    <w:rPr>
      <w:rFonts w:ascii="Times New Roman" w:eastAsia="Times New Roman" w:hAnsi="Times New Roman" w:cs="Times New Roman"/>
      <w:snapToGrid w:val="0"/>
      <w:sz w:val="18"/>
      <w:szCs w:val="20"/>
      <w:lang w:eastAsia="ru-RU"/>
    </w:rPr>
  </w:style>
  <w:style w:type="paragraph" w:styleId="ad">
    <w:name w:val="Body Text Indent"/>
    <w:basedOn w:val="a"/>
    <w:link w:val="ae"/>
    <w:uiPriority w:val="99"/>
    <w:semiHidden/>
    <w:unhideWhenUsed/>
    <w:rsid w:val="00237A5C"/>
    <w:pPr>
      <w:spacing w:after="120"/>
      <w:ind w:left="283"/>
    </w:pPr>
  </w:style>
  <w:style w:type="character" w:customStyle="1" w:styleId="ae">
    <w:name w:val="Основной текст с отступом Знак"/>
    <w:basedOn w:val="a0"/>
    <w:link w:val="ad"/>
    <w:uiPriority w:val="99"/>
    <w:semiHidden/>
    <w:rsid w:val="00237A5C"/>
    <w:rPr>
      <w:rFonts w:ascii="Calibri" w:eastAsia="Calibri" w:hAnsi="Calibri" w:cs="Calibri"/>
      <w:color w:val="000000"/>
      <w:lang w:eastAsia="ru-RU"/>
    </w:rPr>
  </w:style>
  <w:style w:type="character" w:customStyle="1" w:styleId="10">
    <w:name w:val="Заголовок 1 Знак"/>
    <w:basedOn w:val="a0"/>
    <w:link w:val="1"/>
    <w:uiPriority w:val="9"/>
    <w:rsid w:val="004D3AE7"/>
    <w:rPr>
      <w:rFonts w:ascii="Cambria" w:eastAsia="Times New Roman" w:hAnsi="Cambria" w:cs="Times New Roman"/>
      <w:b/>
      <w:bCs/>
      <w:color w:val="365F91"/>
      <w:sz w:val="28"/>
      <w:szCs w:val="28"/>
    </w:rPr>
  </w:style>
  <w:style w:type="character" w:customStyle="1" w:styleId="9">
    <w:name w:val="Заголовок №9"/>
    <w:basedOn w:val="a0"/>
    <w:link w:val="91"/>
    <w:rsid w:val="004D3AE7"/>
    <w:rPr>
      <w:rFonts w:ascii="Franklin Gothic Medium Cond" w:hAnsi="Franklin Gothic Medium Cond"/>
      <w:b/>
      <w:bCs/>
      <w:i/>
      <w:iCs/>
      <w:sz w:val="24"/>
      <w:szCs w:val="24"/>
      <w:shd w:val="clear" w:color="auto" w:fill="FFFFFF"/>
    </w:rPr>
  </w:style>
  <w:style w:type="paragraph" w:customStyle="1" w:styleId="91">
    <w:name w:val="Заголовок №91"/>
    <w:basedOn w:val="a"/>
    <w:link w:val="9"/>
    <w:rsid w:val="004D3AE7"/>
    <w:pPr>
      <w:shd w:val="clear" w:color="auto" w:fill="FFFFFF"/>
      <w:spacing w:after="360" w:line="240" w:lineRule="atLeast"/>
      <w:outlineLvl w:val="8"/>
    </w:pPr>
    <w:rPr>
      <w:rFonts w:ascii="Franklin Gothic Medium Cond" w:eastAsiaTheme="minorHAnsi" w:hAnsi="Franklin Gothic Medium Cond" w:cstheme="minorBidi"/>
      <w:b/>
      <w:bCs/>
      <w:i/>
      <w:iCs/>
      <w:lang w:eastAsia="en-US"/>
    </w:rPr>
  </w:style>
  <w:style w:type="paragraph" w:styleId="af">
    <w:name w:val="TOC Heading"/>
    <w:basedOn w:val="1"/>
    <w:next w:val="a"/>
    <w:uiPriority w:val="39"/>
    <w:unhideWhenUsed/>
    <w:qFormat/>
    <w:rsid w:val="00655200"/>
    <w:pPr>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unhideWhenUsed/>
    <w:rsid w:val="00B957A8"/>
    <w:pPr>
      <w:tabs>
        <w:tab w:val="right" w:leader="dot" w:pos="9345"/>
      </w:tabs>
      <w:spacing w:after="100"/>
    </w:pPr>
    <w:rPr>
      <w:rFonts w:eastAsia="Calibri"/>
      <w:b/>
      <w:noProof/>
    </w:rPr>
  </w:style>
  <w:style w:type="paragraph" w:styleId="af0">
    <w:name w:val="No Spacing"/>
    <w:uiPriority w:val="1"/>
    <w:qFormat/>
    <w:rsid w:val="00AA7683"/>
    <w:pPr>
      <w:spacing w:after="0" w:line="240" w:lineRule="auto"/>
      <w:ind w:left="677" w:firstLine="4"/>
    </w:pPr>
    <w:rPr>
      <w:rFonts w:ascii="Calibri" w:eastAsia="Calibri" w:hAnsi="Calibri" w:cs="Calibri"/>
      <w:color w:val="000000"/>
      <w:sz w:val="24"/>
      <w:lang w:eastAsia="ru-RU"/>
    </w:rPr>
  </w:style>
  <w:style w:type="character" w:customStyle="1" w:styleId="20">
    <w:name w:val="Заголовок 2 Знак"/>
    <w:basedOn w:val="a0"/>
    <w:link w:val="2"/>
    <w:uiPriority w:val="9"/>
    <w:rsid w:val="00324859"/>
    <w:rPr>
      <w:rFonts w:asciiTheme="majorHAnsi" w:eastAsiaTheme="majorEastAsia" w:hAnsiTheme="majorHAnsi" w:cstheme="majorBidi"/>
      <w:color w:val="365F91" w:themeColor="accent1" w:themeShade="BF"/>
      <w:sz w:val="26"/>
      <w:szCs w:val="26"/>
      <w:lang w:eastAsia="ru-RU"/>
    </w:rPr>
  </w:style>
  <w:style w:type="paragraph" w:styleId="24">
    <w:name w:val="toc 2"/>
    <w:basedOn w:val="a"/>
    <w:next w:val="a"/>
    <w:autoRedefine/>
    <w:uiPriority w:val="39"/>
    <w:unhideWhenUsed/>
    <w:rsid w:val="00324859"/>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C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3AE7"/>
    <w:pPr>
      <w:keepNext/>
      <w:keepLines/>
      <w:spacing w:before="480"/>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2485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7A5C"/>
    <w:pPr>
      <w:spacing w:before="100" w:beforeAutospacing="1" w:after="100" w:afterAutospacing="1"/>
    </w:pPr>
  </w:style>
  <w:style w:type="character" w:customStyle="1" w:styleId="apple-converted-space">
    <w:name w:val="apple-converted-space"/>
    <w:basedOn w:val="a0"/>
    <w:rsid w:val="00237A5C"/>
  </w:style>
  <w:style w:type="paragraph" w:styleId="a4">
    <w:name w:val="List Paragraph"/>
    <w:basedOn w:val="a"/>
    <w:uiPriority w:val="34"/>
    <w:qFormat/>
    <w:rsid w:val="00237A5C"/>
    <w:pPr>
      <w:ind w:left="720"/>
      <w:contextualSpacing/>
    </w:pPr>
  </w:style>
  <w:style w:type="paragraph" w:styleId="a5">
    <w:name w:val="Balloon Text"/>
    <w:basedOn w:val="a"/>
    <w:link w:val="a6"/>
    <w:uiPriority w:val="99"/>
    <w:semiHidden/>
    <w:unhideWhenUsed/>
    <w:rsid w:val="00237A5C"/>
    <w:rPr>
      <w:rFonts w:ascii="Tahoma" w:hAnsi="Tahoma" w:cs="Tahoma"/>
      <w:sz w:val="16"/>
      <w:szCs w:val="16"/>
    </w:rPr>
  </w:style>
  <w:style w:type="character" w:customStyle="1" w:styleId="a6">
    <w:name w:val="Текст выноски Знак"/>
    <w:basedOn w:val="a0"/>
    <w:link w:val="a5"/>
    <w:uiPriority w:val="99"/>
    <w:semiHidden/>
    <w:rsid w:val="00237A5C"/>
    <w:rPr>
      <w:rFonts w:ascii="Tahoma" w:eastAsia="Calibri" w:hAnsi="Tahoma" w:cs="Tahoma"/>
      <w:color w:val="000000"/>
      <w:sz w:val="16"/>
      <w:szCs w:val="16"/>
      <w:lang w:eastAsia="ru-RU"/>
    </w:rPr>
  </w:style>
  <w:style w:type="paragraph" w:styleId="21">
    <w:name w:val="List 2"/>
    <w:basedOn w:val="a"/>
    <w:rsid w:val="00237A5C"/>
    <w:pPr>
      <w:ind w:left="566" w:hanging="283"/>
    </w:pPr>
  </w:style>
  <w:style w:type="paragraph" w:styleId="a7">
    <w:name w:val="header"/>
    <w:basedOn w:val="a"/>
    <w:link w:val="a8"/>
    <w:uiPriority w:val="99"/>
    <w:unhideWhenUsed/>
    <w:rsid w:val="00237A5C"/>
    <w:pPr>
      <w:tabs>
        <w:tab w:val="center" w:pos="4677"/>
        <w:tab w:val="right" w:pos="9355"/>
      </w:tabs>
    </w:pPr>
  </w:style>
  <w:style w:type="character" w:customStyle="1" w:styleId="a8">
    <w:name w:val="Верхний колонтитул Знак"/>
    <w:basedOn w:val="a0"/>
    <w:link w:val="a7"/>
    <w:uiPriority w:val="99"/>
    <w:rsid w:val="00237A5C"/>
    <w:rPr>
      <w:rFonts w:ascii="Calibri" w:eastAsia="Calibri" w:hAnsi="Calibri" w:cs="Calibri"/>
      <w:color w:val="000000"/>
      <w:lang w:eastAsia="ru-RU"/>
    </w:rPr>
  </w:style>
  <w:style w:type="paragraph" w:styleId="a9">
    <w:name w:val="footer"/>
    <w:basedOn w:val="a"/>
    <w:link w:val="aa"/>
    <w:uiPriority w:val="99"/>
    <w:unhideWhenUsed/>
    <w:rsid w:val="00237A5C"/>
    <w:pPr>
      <w:tabs>
        <w:tab w:val="center" w:pos="4677"/>
        <w:tab w:val="right" w:pos="9355"/>
      </w:tabs>
    </w:pPr>
  </w:style>
  <w:style w:type="character" w:customStyle="1" w:styleId="aa">
    <w:name w:val="Нижний колонтитул Знак"/>
    <w:basedOn w:val="a0"/>
    <w:link w:val="a9"/>
    <w:uiPriority w:val="99"/>
    <w:rsid w:val="00237A5C"/>
    <w:rPr>
      <w:rFonts w:ascii="Calibri" w:eastAsia="Calibri" w:hAnsi="Calibri" w:cs="Calibri"/>
      <w:color w:val="000000"/>
      <w:lang w:eastAsia="ru-RU"/>
    </w:rPr>
  </w:style>
  <w:style w:type="table" w:styleId="ab">
    <w:name w:val="Table Grid"/>
    <w:basedOn w:val="a1"/>
    <w:uiPriority w:val="59"/>
    <w:rsid w:val="00237A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237A5C"/>
    <w:rPr>
      <w:color w:val="0000FF"/>
      <w:u w:val="single"/>
    </w:rPr>
  </w:style>
  <w:style w:type="paragraph" w:styleId="22">
    <w:name w:val="Body Text Indent 2"/>
    <w:basedOn w:val="a"/>
    <w:link w:val="23"/>
    <w:uiPriority w:val="99"/>
    <w:semiHidden/>
    <w:unhideWhenUsed/>
    <w:rsid w:val="00237A5C"/>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237A5C"/>
  </w:style>
  <w:style w:type="paragraph" w:customStyle="1" w:styleId="11">
    <w:name w:val="Основной текст1"/>
    <w:next w:val="a"/>
    <w:rsid w:val="00237A5C"/>
    <w:pPr>
      <w:spacing w:after="0" w:line="240" w:lineRule="auto"/>
      <w:ind w:firstLine="425"/>
      <w:jc w:val="both"/>
    </w:pPr>
    <w:rPr>
      <w:rFonts w:ascii="Times New Roman" w:eastAsia="Times New Roman" w:hAnsi="Times New Roman" w:cs="Times New Roman"/>
      <w:sz w:val="20"/>
      <w:szCs w:val="20"/>
    </w:rPr>
  </w:style>
  <w:style w:type="paragraph" w:customStyle="1" w:styleId="Zagpril">
    <w:name w:val="Zag_pril"/>
    <w:basedOn w:val="a"/>
    <w:rsid w:val="00237A5C"/>
    <w:pPr>
      <w:suppressAutoHyphens/>
      <w:spacing w:before="120" w:after="120"/>
      <w:jc w:val="center"/>
    </w:pPr>
    <w:rPr>
      <w:b/>
      <w:sz w:val="21"/>
      <w:szCs w:val="20"/>
    </w:rPr>
  </w:style>
  <w:style w:type="paragraph" w:customStyle="1" w:styleId="FR1">
    <w:name w:val="FR1"/>
    <w:rsid w:val="00237A5C"/>
    <w:pPr>
      <w:widowControl w:val="0"/>
      <w:spacing w:after="0" w:line="240" w:lineRule="auto"/>
      <w:ind w:left="160"/>
    </w:pPr>
    <w:rPr>
      <w:rFonts w:ascii="Times New Roman" w:eastAsia="Times New Roman" w:hAnsi="Times New Roman" w:cs="Times New Roman"/>
      <w:snapToGrid w:val="0"/>
      <w:sz w:val="18"/>
      <w:szCs w:val="20"/>
      <w:lang w:eastAsia="ru-RU"/>
    </w:rPr>
  </w:style>
  <w:style w:type="paragraph" w:styleId="ad">
    <w:name w:val="Body Text Indent"/>
    <w:basedOn w:val="a"/>
    <w:link w:val="ae"/>
    <w:uiPriority w:val="99"/>
    <w:semiHidden/>
    <w:unhideWhenUsed/>
    <w:rsid w:val="00237A5C"/>
    <w:pPr>
      <w:spacing w:after="120"/>
      <w:ind w:left="283"/>
    </w:pPr>
  </w:style>
  <w:style w:type="character" w:customStyle="1" w:styleId="ae">
    <w:name w:val="Основной текст с отступом Знак"/>
    <w:basedOn w:val="a0"/>
    <w:link w:val="ad"/>
    <w:uiPriority w:val="99"/>
    <w:semiHidden/>
    <w:rsid w:val="00237A5C"/>
    <w:rPr>
      <w:rFonts w:ascii="Calibri" w:eastAsia="Calibri" w:hAnsi="Calibri" w:cs="Calibri"/>
      <w:color w:val="000000"/>
      <w:lang w:eastAsia="ru-RU"/>
    </w:rPr>
  </w:style>
  <w:style w:type="character" w:customStyle="1" w:styleId="10">
    <w:name w:val="Заголовок 1 Знак"/>
    <w:basedOn w:val="a0"/>
    <w:link w:val="1"/>
    <w:uiPriority w:val="9"/>
    <w:rsid w:val="004D3AE7"/>
    <w:rPr>
      <w:rFonts w:ascii="Cambria" w:eastAsia="Times New Roman" w:hAnsi="Cambria" w:cs="Times New Roman"/>
      <w:b/>
      <w:bCs/>
      <w:color w:val="365F91"/>
      <w:sz w:val="28"/>
      <w:szCs w:val="28"/>
    </w:rPr>
  </w:style>
  <w:style w:type="character" w:customStyle="1" w:styleId="9">
    <w:name w:val="Заголовок №9"/>
    <w:basedOn w:val="a0"/>
    <w:link w:val="91"/>
    <w:rsid w:val="004D3AE7"/>
    <w:rPr>
      <w:rFonts w:ascii="Franklin Gothic Medium Cond" w:hAnsi="Franklin Gothic Medium Cond"/>
      <w:b/>
      <w:bCs/>
      <w:i/>
      <w:iCs/>
      <w:sz w:val="24"/>
      <w:szCs w:val="24"/>
      <w:shd w:val="clear" w:color="auto" w:fill="FFFFFF"/>
    </w:rPr>
  </w:style>
  <w:style w:type="paragraph" w:customStyle="1" w:styleId="91">
    <w:name w:val="Заголовок №91"/>
    <w:basedOn w:val="a"/>
    <w:link w:val="9"/>
    <w:rsid w:val="004D3AE7"/>
    <w:pPr>
      <w:shd w:val="clear" w:color="auto" w:fill="FFFFFF"/>
      <w:spacing w:after="360" w:line="240" w:lineRule="atLeast"/>
      <w:outlineLvl w:val="8"/>
    </w:pPr>
    <w:rPr>
      <w:rFonts w:ascii="Franklin Gothic Medium Cond" w:eastAsiaTheme="minorHAnsi" w:hAnsi="Franklin Gothic Medium Cond" w:cstheme="minorBidi"/>
      <w:b/>
      <w:bCs/>
      <w:i/>
      <w:iCs/>
      <w:lang w:eastAsia="en-US"/>
    </w:rPr>
  </w:style>
  <w:style w:type="paragraph" w:styleId="af">
    <w:name w:val="TOC Heading"/>
    <w:basedOn w:val="1"/>
    <w:next w:val="a"/>
    <w:uiPriority w:val="39"/>
    <w:unhideWhenUsed/>
    <w:qFormat/>
    <w:rsid w:val="00655200"/>
    <w:pPr>
      <w:outlineLvl w:val="9"/>
    </w:pPr>
    <w:rPr>
      <w:rFonts w:asciiTheme="majorHAnsi" w:eastAsiaTheme="majorEastAsia" w:hAnsiTheme="majorHAnsi" w:cstheme="majorBidi"/>
      <w:color w:val="365F91" w:themeColor="accent1" w:themeShade="BF"/>
      <w:lang w:eastAsia="ru-RU"/>
    </w:rPr>
  </w:style>
  <w:style w:type="paragraph" w:styleId="12">
    <w:name w:val="toc 1"/>
    <w:basedOn w:val="a"/>
    <w:next w:val="a"/>
    <w:autoRedefine/>
    <w:uiPriority w:val="39"/>
    <w:unhideWhenUsed/>
    <w:rsid w:val="00B957A8"/>
    <w:pPr>
      <w:tabs>
        <w:tab w:val="right" w:leader="dot" w:pos="9345"/>
      </w:tabs>
      <w:spacing w:after="100"/>
    </w:pPr>
    <w:rPr>
      <w:rFonts w:eastAsia="Calibri"/>
      <w:b/>
      <w:noProof/>
    </w:rPr>
  </w:style>
  <w:style w:type="paragraph" w:styleId="af0">
    <w:name w:val="No Spacing"/>
    <w:uiPriority w:val="1"/>
    <w:qFormat/>
    <w:rsid w:val="00AA7683"/>
    <w:pPr>
      <w:spacing w:after="0" w:line="240" w:lineRule="auto"/>
      <w:ind w:left="677" w:firstLine="4"/>
    </w:pPr>
    <w:rPr>
      <w:rFonts w:ascii="Calibri" w:eastAsia="Calibri" w:hAnsi="Calibri" w:cs="Calibri"/>
      <w:color w:val="000000"/>
      <w:sz w:val="24"/>
      <w:lang w:eastAsia="ru-RU"/>
    </w:rPr>
  </w:style>
  <w:style w:type="character" w:customStyle="1" w:styleId="20">
    <w:name w:val="Заголовок 2 Знак"/>
    <w:basedOn w:val="a0"/>
    <w:link w:val="2"/>
    <w:uiPriority w:val="9"/>
    <w:rsid w:val="00324859"/>
    <w:rPr>
      <w:rFonts w:asciiTheme="majorHAnsi" w:eastAsiaTheme="majorEastAsia" w:hAnsiTheme="majorHAnsi" w:cstheme="majorBidi"/>
      <w:color w:val="365F91" w:themeColor="accent1" w:themeShade="BF"/>
      <w:sz w:val="26"/>
      <w:szCs w:val="26"/>
      <w:lang w:eastAsia="ru-RU"/>
    </w:rPr>
  </w:style>
  <w:style w:type="paragraph" w:styleId="24">
    <w:name w:val="toc 2"/>
    <w:basedOn w:val="a"/>
    <w:next w:val="a"/>
    <w:autoRedefine/>
    <w:uiPriority w:val="39"/>
    <w:unhideWhenUsed/>
    <w:rsid w:val="0032485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21898">
      <w:bodyDiv w:val="1"/>
      <w:marLeft w:val="0"/>
      <w:marRight w:val="0"/>
      <w:marTop w:val="0"/>
      <w:marBottom w:val="0"/>
      <w:divBdr>
        <w:top w:val="none" w:sz="0" w:space="0" w:color="auto"/>
        <w:left w:val="none" w:sz="0" w:space="0" w:color="auto"/>
        <w:bottom w:val="none" w:sz="0" w:space="0" w:color="auto"/>
        <w:right w:val="none" w:sz="0" w:space="0" w:color="auto"/>
      </w:divBdr>
      <w:divsChild>
        <w:div w:id="1108038543">
          <w:marLeft w:val="0"/>
          <w:marRight w:val="0"/>
          <w:marTop w:val="0"/>
          <w:marBottom w:val="0"/>
          <w:divBdr>
            <w:top w:val="none" w:sz="0" w:space="0" w:color="auto"/>
            <w:left w:val="none" w:sz="0" w:space="0" w:color="auto"/>
            <w:bottom w:val="none" w:sz="0" w:space="0" w:color="auto"/>
            <w:right w:val="none" w:sz="0" w:space="0" w:color="auto"/>
          </w:divBdr>
          <w:divsChild>
            <w:div w:id="1992513614">
              <w:marLeft w:val="0"/>
              <w:marRight w:val="0"/>
              <w:marTop w:val="0"/>
              <w:marBottom w:val="0"/>
              <w:divBdr>
                <w:top w:val="none" w:sz="0" w:space="0" w:color="auto"/>
                <w:left w:val="none" w:sz="0" w:space="0" w:color="auto"/>
                <w:bottom w:val="none" w:sz="0" w:space="0" w:color="auto"/>
                <w:right w:val="none" w:sz="0" w:space="0" w:color="auto"/>
              </w:divBdr>
            </w:div>
            <w:div w:id="540215621">
              <w:marLeft w:val="0"/>
              <w:marRight w:val="0"/>
              <w:marTop w:val="0"/>
              <w:marBottom w:val="0"/>
              <w:divBdr>
                <w:top w:val="none" w:sz="0" w:space="0" w:color="auto"/>
                <w:left w:val="none" w:sz="0" w:space="0" w:color="auto"/>
                <w:bottom w:val="none" w:sz="0" w:space="0" w:color="auto"/>
                <w:right w:val="none" w:sz="0" w:space="0" w:color="auto"/>
              </w:divBdr>
            </w:div>
            <w:div w:id="1503280376">
              <w:marLeft w:val="0"/>
              <w:marRight w:val="0"/>
              <w:marTop w:val="0"/>
              <w:marBottom w:val="0"/>
              <w:divBdr>
                <w:top w:val="none" w:sz="0" w:space="0" w:color="auto"/>
                <w:left w:val="none" w:sz="0" w:space="0" w:color="auto"/>
                <w:bottom w:val="none" w:sz="0" w:space="0" w:color="auto"/>
                <w:right w:val="none" w:sz="0" w:space="0" w:color="auto"/>
              </w:divBdr>
            </w:div>
            <w:div w:id="1909727331">
              <w:marLeft w:val="0"/>
              <w:marRight w:val="0"/>
              <w:marTop w:val="0"/>
              <w:marBottom w:val="0"/>
              <w:divBdr>
                <w:top w:val="none" w:sz="0" w:space="0" w:color="auto"/>
                <w:left w:val="none" w:sz="0" w:space="0" w:color="auto"/>
                <w:bottom w:val="none" w:sz="0" w:space="0" w:color="auto"/>
                <w:right w:val="none" w:sz="0" w:space="0" w:color="auto"/>
              </w:divBdr>
            </w:div>
            <w:div w:id="1573739860">
              <w:marLeft w:val="0"/>
              <w:marRight w:val="0"/>
              <w:marTop w:val="0"/>
              <w:marBottom w:val="0"/>
              <w:divBdr>
                <w:top w:val="none" w:sz="0" w:space="0" w:color="auto"/>
                <w:left w:val="none" w:sz="0" w:space="0" w:color="auto"/>
                <w:bottom w:val="none" w:sz="0" w:space="0" w:color="auto"/>
                <w:right w:val="none" w:sz="0" w:space="0" w:color="auto"/>
              </w:divBdr>
            </w:div>
          </w:divsChild>
        </w:div>
        <w:div w:id="1829977369">
          <w:marLeft w:val="0"/>
          <w:marRight w:val="0"/>
          <w:marTop w:val="360"/>
          <w:marBottom w:val="0"/>
          <w:divBdr>
            <w:top w:val="none" w:sz="0" w:space="0" w:color="auto"/>
            <w:left w:val="none" w:sz="0" w:space="0" w:color="auto"/>
            <w:bottom w:val="none" w:sz="0" w:space="0" w:color="auto"/>
            <w:right w:val="none" w:sz="0" w:space="0" w:color="auto"/>
          </w:divBdr>
        </w:div>
      </w:divsChild>
    </w:div>
    <w:div w:id="494152533">
      <w:bodyDiv w:val="1"/>
      <w:marLeft w:val="0"/>
      <w:marRight w:val="0"/>
      <w:marTop w:val="0"/>
      <w:marBottom w:val="0"/>
      <w:divBdr>
        <w:top w:val="none" w:sz="0" w:space="0" w:color="auto"/>
        <w:left w:val="none" w:sz="0" w:space="0" w:color="auto"/>
        <w:bottom w:val="none" w:sz="0" w:space="0" w:color="auto"/>
        <w:right w:val="none" w:sz="0" w:space="0" w:color="auto"/>
      </w:divBdr>
      <w:divsChild>
        <w:div w:id="1394934288">
          <w:marLeft w:val="0"/>
          <w:marRight w:val="0"/>
          <w:marTop w:val="0"/>
          <w:marBottom w:val="360"/>
          <w:divBdr>
            <w:top w:val="none" w:sz="0" w:space="0" w:color="auto"/>
            <w:left w:val="none" w:sz="0" w:space="0" w:color="auto"/>
            <w:bottom w:val="none" w:sz="0" w:space="0" w:color="auto"/>
            <w:right w:val="none" w:sz="0" w:space="0" w:color="auto"/>
          </w:divBdr>
          <w:divsChild>
            <w:div w:id="2126532094">
              <w:marLeft w:val="0"/>
              <w:marRight w:val="0"/>
              <w:marTop w:val="0"/>
              <w:marBottom w:val="0"/>
              <w:divBdr>
                <w:top w:val="none" w:sz="0" w:space="0" w:color="auto"/>
                <w:left w:val="none" w:sz="0" w:space="0" w:color="auto"/>
                <w:bottom w:val="none" w:sz="0" w:space="0" w:color="auto"/>
                <w:right w:val="none" w:sz="0" w:space="0" w:color="auto"/>
              </w:divBdr>
              <w:divsChild>
                <w:div w:id="1539857655">
                  <w:marLeft w:val="0"/>
                  <w:marRight w:val="0"/>
                  <w:marTop w:val="0"/>
                  <w:marBottom w:val="0"/>
                  <w:divBdr>
                    <w:top w:val="none" w:sz="0" w:space="0" w:color="auto"/>
                    <w:left w:val="none" w:sz="0" w:space="0" w:color="auto"/>
                    <w:bottom w:val="none" w:sz="0" w:space="0" w:color="auto"/>
                    <w:right w:val="none" w:sz="0" w:space="0" w:color="auto"/>
                  </w:divBdr>
                  <w:divsChild>
                    <w:div w:id="1614170773">
                      <w:marLeft w:val="0"/>
                      <w:marRight w:val="0"/>
                      <w:marTop w:val="0"/>
                      <w:marBottom w:val="0"/>
                      <w:divBdr>
                        <w:top w:val="none" w:sz="0" w:space="0" w:color="auto"/>
                        <w:left w:val="none" w:sz="0" w:space="0" w:color="auto"/>
                        <w:bottom w:val="none" w:sz="0" w:space="0" w:color="auto"/>
                        <w:right w:val="none" w:sz="0" w:space="0" w:color="auto"/>
                      </w:divBdr>
                    </w:div>
                    <w:div w:id="1668441735">
                      <w:marLeft w:val="0"/>
                      <w:marRight w:val="0"/>
                      <w:marTop w:val="0"/>
                      <w:marBottom w:val="0"/>
                      <w:divBdr>
                        <w:top w:val="none" w:sz="0" w:space="0" w:color="auto"/>
                        <w:left w:val="none" w:sz="0" w:space="0" w:color="auto"/>
                        <w:bottom w:val="none" w:sz="0" w:space="0" w:color="auto"/>
                        <w:right w:val="none" w:sz="0" w:space="0" w:color="auto"/>
                      </w:divBdr>
                    </w:div>
                    <w:div w:id="282811025">
                      <w:marLeft w:val="0"/>
                      <w:marRight w:val="0"/>
                      <w:marTop w:val="0"/>
                      <w:marBottom w:val="0"/>
                      <w:divBdr>
                        <w:top w:val="none" w:sz="0" w:space="0" w:color="auto"/>
                        <w:left w:val="none" w:sz="0" w:space="0" w:color="auto"/>
                        <w:bottom w:val="none" w:sz="0" w:space="0" w:color="auto"/>
                        <w:right w:val="none" w:sz="0" w:space="0" w:color="auto"/>
                      </w:divBdr>
                    </w:div>
                    <w:div w:id="72509119">
                      <w:marLeft w:val="0"/>
                      <w:marRight w:val="0"/>
                      <w:marTop w:val="0"/>
                      <w:marBottom w:val="0"/>
                      <w:divBdr>
                        <w:top w:val="none" w:sz="0" w:space="0" w:color="auto"/>
                        <w:left w:val="none" w:sz="0" w:space="0" w:color="auto"/>
                        <w:bottom w:val="none" w:sz="0" w:space="0" w:color="auto"/>
                        <w:right w:val="none" w:sz="0" w:space="0" w:color="auto"/>
                      </w:divBdr>
                    </w:div>
                    <w:div w:id="603416426">
                      <w:marLeft w:val="0"/>
                      <w:marRight w:val="0"/>
                      <w:marTop w:val="0"/>
                      <w:marBottom w:val="0"/>
                      <w:divBdr>
                        <w:top w:val="none" w:sz="0" w:space="0" w:color="auto"/>
                        <w:left w:val="none" w:sz="0" w:space="0" w:color="auto"/>
                        <w:bottom w:val="none" w:sz="0" w:space="0" w:color="auto"/>
                        <w:right w:val="none" w:sz="0" w:space="0" w:color="auto"/>
                      </w:divBdr>
                    </w:div>
                  </w:divsChild>
                </w:div>
                <w:div w:id="160435294">
                  <w:marLeft w:val="0"/>
                  <w:marRight w:val="0"/>
                  <w:marTop w:val="360"/>
                  <w:marBottom w:val="0"/>
                  <w:divBdr>
                    <w:top w:val="none" w:sz="0" w:space="0" w:color="auto"/>
                    <w:left w:val="none" w:sz="0" w:space="0" w:color="auto"/>
                    <w:bottom w:val="none" w:sz="0" w:space="0" w:color="auto"/>
                    <w:right w:val="none" w:sz="0" w:space="0" w:color="auto"/>
                  </w:divBdr>
                </w:div>
              </w:divsChild>
            </w:div>
            <w:div w:id="2086998183">
              <w:marLeft w:val="0"/>
              <w:marRight w:val="0"/>
              <w:marTop w:val="0"/>
              <w:marBottom w:val="0"/>
              <w:divBdr>
                <w:top w:val="none" w:sz="0" w:space="0" w:color="auto"/>
                <w:left w:val="none" w:sz="0" w:space="0" w:color="auto"/>
                <w:bottom w:val="none" w:sz="0" w:space="0" w:color="auto"/>
                <w:right w:val="none" w:sz="0" w:space="0" w:color="auto"/>
              </w:divBdr>
              <w:divsChild>
                <w:div w:id="1205752831">
                  <w:marLeft w:val="420"/>
                  <w:marRight w:val="0"/>
                  <w:marTop w:val="0"/>
                  <w:marBottom w:val="0"/>
                  <w:divBdr>
                    <w:top w:val="none" w:sz="0" w:space="0" w:color="auto"/>
                    <w:left w:val="none" w:sz="0" w:space="0" w:color="auto"/>
                    <w:bottom w:val="none" w:sz="0" w:space="0" w:color="auto"/>
                    <w:right w:val="none" w:sz="0" w:space="0" w:color="auto"/>
                  </w:divBdr>
                  <w:divsChild>
                    <w:div w:id="565186018">
                      <w:marLeft w:val="0"/>
                      <w:marRight w:val="0"/>
                      <w:marTop w:val="0"/>
                      <w:marBottom w:val="240"/>
                      <w:divBdr>
                        <w:top w:val="none" w:sz="0" w:space="0" w:color="auto"/>
                        <w:left w:val="none" w:sz="0" w:space="0" w:color="auto"/>
                        <w:bottom w:val="none" w:sz="0" w:space="0" w:color="auto"/>
                        <w:right w:val="none" w:sz="0" w:space="0" w:color="auto"/>
                      </w:divBdr>
                    </w:div>
                    <w:div w:id="480654655">
                      <w:marLeft w:val="0"/>
                      <w:marRight w:val="0"/>
                      <w:marTop w:val="0"/>
                      <w:marBottom w:val="300"/>
                      <w:divBdr>
                        <w:top w:val="none" w:sz="0" w:space="0" w:color="auto"/>
                        <w:left w:val="none" w:sz="0" w:space="0" w:color="auto"/>
                        <w:bottom w:val="none" w:sz="0" w:space="0" w:color="auto"/>
                        <w:right w:val="none" w:sz="0" w:space="0" w:color="auto"/>
                      </w:divBdr>
                      <w:divsChild>
                        <w:div w:id="1812017780">
                          <w:marLeft w:val="0"/>
                          <w:marRight w:val="0"/>
                          <w:marTop w:val="0"/>
                          <w:marBottom w:val="0"/>
                          <w:divBdr>
                            <w:top w:val="none" w:sz="0" w:space="0" w:color="auto"/>
                            <w:left w:val="none" w:sz="0" w:space="0" w:color="auto"/>
                            <w:bottom w:val="none" w:sz="0" w:space="0" w:color="auto"/>
                            <w:right w:val="none" w:sz="0" w:space="0" w:color="auto"/>
                          </w:divBdr>
                          <w:divsChild>
                            <w:div w:id="792938567">
                              <w:marLeft w:val="0"/>
                              <w:marRight w:val="0"/>
                              <w:marTop w:val="0"/>
                              <w:marBottom w:val="60"/>
                              <w:divBdr>
                                <w:top w:val="none" w:sz="0" w:space="0" w:color="auto"/>
                                <w:left w:val="none" w:sz="0" w:space="0" w:color="auto"/>
                                <w:bottom w:val="none" w:sz="0" w:space="0" w:color="auto"/>
                                <w:right w:val="none" w:sz="0" w:space="0" w:color="auto"/>
                              </w:divBdr>
                            </w:div>
                          </w:divsChild>
                        </w:div>
                        <w:div w:id="805928933">
                          <w:marLeft w:val="0"/>
                          <w:marRight w:val="0"/>
                          <w:marTop w:val="300"/>
                          <w:marBottom w:val="0"/>
                          <w:divBdr>
                            <w:top w:val="none" w:sz="0" w:space="0" w:color="auto"/>
                            <w:left w:val="none" w:sz="0" w:space="0" w:color="auto"/>
                            <w:bottom w:val="none" w:sz="0" w:space="0" w:color="auto"/>
                            <w:right w:val="none" w:sz="0" w:space="0" w:color="auto"/>
                          </w:divBdr>
                          <w:divsChild>
                            <w:div w:id="616833711">
                              <w:marLeft w:val="0"/>
                              <w:marRight w:val="0"/>
                              <w:marTop w:val="0"/>
                              <w:marBottom w:val="60"/>
                              <w:divBdr>
                                <w:top w:val="none" w:sz="0" w:space="0" w:color="auto"/>
                                <w:left w:val="none" w:sz="0" w:space="0" w:color="auto"/>
                                <w:bottom w:val="none" w:sz="0" w:space="0" w:color="auto"/>
                                <w:right w:val="none" w:sz="0" w:space="0" w:color="auto"/>
                              </w:divBdr>
                            </w:div>
                          </w:divsChild>
                        </w:div>
                        <w:div w:id="1184784981">
                          <w:marLeft w:val="0"/>
                          <w:marRight w:val="0"/>
                          <w:marTop w:val="300"/>
                          <w:marBottom w:val="0"/>
                          <w:divBdr>
                            <w:top w:val="none" w:sz="0" w:space="0" w:color="auto"/>
                            <w:left w:val="none" w:sz="0" w:space="0" w:color="auto"/>
                            <w:bottom w:val="none" w:sz="0" w:space="0" w:color="auto"/>
                            <w:right w:val="none" w:sz="0" w:space="0" w:color="auto"/>
                          </w:divBdr>
                          <w:divsChild>
                            <w:div w:id="601882759">
                              <w:marLeft w:val="0"/>
                              <w:marRight w:val="0"/>
                              <w:marTop w:val="0"/>
                              <w:marBottom w:val="60"/>
                              <w:divBdr>
                                <w:top w:val="none" w:sz="0" w:space="0" w:color="auto"/>
                                <w:left w:val="none" w:sz="0" w:space="0" w:color="auto"/>
                                <w:bottom w:val="none" w:sz="0" w:space="0" w:color="auto"/>
                                <w:right w:val="none" w:sz="0" w:space="0" w:color="auto"/>
                              </w:divBdr>
                            </w:div>
                          </w:divsChild>
                        </w:div>
                        <w:div w:id="821579986">
                          <w:marLeft w:val="0"/>
                          <w:marRight w:val="0"/>
                          <w:marTop w:val="300"/>
                          <w:marBottom w:val="0"/>
                          <w:divBdr>
                            <w:top w:val="none" w:sz="0" w:space="0" w:color="auto"/>
                            <w:left w:val="none" w:sz="0" w:space="0" w:color="auto"/>
                            <w:bottom w:val="none" w:sz="0" w:space="0" w:color="auto"/>
                            <w:right w:val="none" w:sz="0" w:space="0" w:color="auto"/>
                          </w:divBdr>
                          <w:divsChild>
                            <w:div w:id="20123727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68143">
      <w:bodyDiv w:val="1"/>
      <w:marLeft w:val="0"/>
      <w:marRight w:val="0"/>
      <w:marTop w:val="0"/>
      <w:marBottom w:val="0"/>
      <w:divBdr>
        <w:top w:val="none" w:sz="0" w:space="0" w:color="auto"/>
        <w:left w:val="none" w:sz="0" w:space="0" w:color="auto"/>
        <w:bottom w:val="none" w:sz="0" w:space="0" w:color="auto"/>
        <w:right w:val="none" w:sz="0" w:space="0" w:color="auto"/>
      </w:divBdr>
    </w:div>
    <w:div w:id="720400214">
      <w:bodyDiv w:val="1"/>
      <w:marLeft w:val="0"/>
      <w:marRight w:val="0"/>
      <w:marTop w:val="0"/>
      <w:marBottom w:val="0"/>
      <w:divBdr>
        <w:top w:val="none" w:sz="0" w:space="0" w:color="auto"/>
        <w:left w:val="none" w:sz="0" w:space="0" w:color="auto"/>
        <w:bottom w:val="none" w:sz="0" w:space="0" w:color="auto"/>
        <w:right w:val="none" w:sz="0" w:space="0" w:color="auto"/>
      </w:divBdr>
    </w:div>
    <w:div w:id="758913210">
      <w:bodyDiv w:val="1"/>
      <w:marLeft w:val="0"/>
      <w:marRight w:val="0"/>
      <w:marTop w:val="0"/>
      <w:marBottom w:val="0"/>
      <w:divBdr>
        <w:top w:val="none" w:sz="0" w:space="0" w:color="auto"/>
        <w:left w:val="none" w:sz="0" w:space="0" w:color="auto"/>
        <w:bottom w:val="none" w:sz="0" w:space="0" w:color="auto"/>
        <w:right w:val="none" w:sz="0" w:space="0" w:color="auto"/>
      </w:divBdr>
      <w:divsChild>
        <w:div w:id="1556894602">
          <w:marLeft w:val="0"/>
          <w:marRight w:val="0"/>
          <w:marTop w:val="0"/>
          <w:marBottom w:val="0"/>
          <w:divBdr>
            <w:top w:val="none" w:sz="0" w:space="0" w:color="auto"/>
            <w:left w:val="none" w:sz="0" w:space="0" w:color="auto"/>
            <w:bottom w:val="none" w:sz="0" w:space="0" w:color="auto"/>
            <w:right w:val="none" w:sz="0" w:space="0" w:color="auto"/>
          </w:divBdr>
          <w:divsChild>
            <w:div w:id="957100541">
              <w:marLeft w:val="0"/>
              <w:marRight w:val="0"/>
              <w:marTop w:val="0"/>
              <w:marBottom w:val="0"/>
              <w:divBdr>
                <w:top w:val="none" w:sz="0" w:space="0" w:color="auto"/>
                <w:left w:val="none" w:sz="0" w:space="0" w:color="auto"/>
                <w:bottom w:val="none" w:sz="0" w:space="0" w:color="auto"/>
                <w:right w:val="none" w:sz="0" w:space="0" w:color="auto"/>
              </w:divBdr>
            </w:div>
            <w:div w:id="1723019950">
              <w:marLeft w:val="0"/>
              <w:marRight w:val="0"/>
              <w:marTop w:val="0"/>
              <w:marBottom w:val="0"/>
              <w:divBdr>
                <w:top w:val="none" w:sz="0" w:space="0" w:color="auto"/>
                <w:left w:val="none" w:sz="0" w:space="0" w:color="auto"/>
                <w:bottom w:val="none" w:sz="0" w:space="0" w:color="auto"/>
                <w:right w:val="none" w:sz="0" w:space="0" w:color="auto"/>
              </w:divBdr>
            </w:div>
            <w:div w:id="1654481535">
              <w:marLeft w:val="0"/>
              <w:marRight w:val="0"/>
              <w:marTop w:val="0"/>
              <w:marBottom w:val="0"/>
              <w:divBdr>
                <w:top w:val="none" w:sz="0" w:space="0" w:color="auto"/>
                <w:left w:val="none" w:sz="0" w:space="0" w:color="auto"/>
                <w:bottom w:val="none" w:sz="0" w:space="0" w:color="auto"/>
                <w:right w:val="none" w:sz="0" w:space="0" w:color="auto"/>
              </w:divBdr>
            </w:div>
            <w:div w:id="616259580">
              <w:marLeft w:val="0"/>
              <w:marRight w:val="0"/>
              <w:marTop w:val="0"/>
              <w:marBottom w:val="0"/>
              <w:divBdr>
                <w:top w:val="none" w:sz="0" w:space="0" w:color="auto"/>
                <w:left w:val="none" w:sz="0" w:space="0" w:color="auto"/>
                <w:bottom w:val="none" w:sz="0" w:space="0" w:color="auto"/>
                <w:right w:val="none" w:sz="0" w:space="0" w:color="auto"/>
              </w:divBdr>
            </w:div>
            <w:div w:id="1450662969">
              <w:marLeft w:val="0"/>
              <w:marRight w:val="0"/>
              <w:marTop w:val="0"/>
              <w:marBottom w:val="0"/>
              <w:divBdr>
                <w:top w:val="none" w:sz="0" w:space="0" w:color="auto"/>
                <w:left w:val="none" w:sz="0" w:space="0" w:color="auto"/>
                <w:bottom w:val="none" w:sz="0" w:space="0" w:color="auto"/>
                <w:right w:val="none" w:sz="0" w:space="0" w:color="auto"/>
              </w:divBdr>
            </w:div>
          </w:divsChild>
        </w:div>
        <w:div w:id="842620892">
          <w:marLeft w:val="0"/>
          <w:marRight w:val="0"/>
          <w:marTop w:val="360"/>
          <w:marBottom w:val="0"/>
          <w:divBdr>
            <w:top w:val="none" w:sz="0" w:space="0" w:color="auto"/>
            <w:left w:val="none" w:sz="0" w:space="0" w:color="auto"/>
            <w:bottom w:val="none" w:sz="0" w:space="0" w:color="auto"/>
            <w:right w:val="none" w:sz="0" w:space="0" w:color="auto"/>
          </w:divBdr>
        </w:div>
      </w:divsChild>
    </w:div>
    <w:div w:id="912785811">
      <w:bodyDiv w:val="1"/>
      <w:marLeft w:val="0"/>
      <w:marRight w:val="0"/>
      <w:marTop w:val="0"/>
      <w:marBottom w:val="0"/>
      <w:divBdr>
        <w:top w:val="none" w:sz="0" w:space="0" w:color="auto"/>
        <w:left w:val="none" w:sz="0" w:space="0" w:color="auto"/>
        <w:bottom w:val="none" w:sz="0" w:space="0" w:color="auto"/>
        <w:right w:val="none" w:sz="0" w:space="0" w:color="auto"/>
      </w:divBdr>
    </w:div>
    <w:div w:id="1034118078">
      <w:bodyDiv w:val="1"/>
      <w:marLeft w:val="0"/>
      <w:marRight w:val="0"/>
      <w:marTop w:val="0"/>
      <w:marBottom w:val="0"/>
      <w:divBdr>
        <w:top w:val="none" w:sz="0" w:space="0" w:color="auto"/>
        <w:left w:val="none" w:sz="0" w:space="0" w:color="auto"/>
        <w:bottom w:val="none" w:sz="0" w:space="0" w:color="auto"/>
        <w:right w:val="none" w:sz="0" w:space="0" w:color="auto"/>
      </w:divBdr>
    </w:div>
    <w:div w:id="1264190837">
      <w:bodyDiv w:val="1"/>
      <w:marLeft w:val="0"/>
      <w:marRight w:val="0"/>
      <w:marTop w:val="0"/>
      <w:marBottom w:val="0"/>
      <w:divBdr>
        <w:top w:val="none" w:sz="0" w:space="0" w:color="auto"/>
        <w:left w:val="none" w:sz="0" w:space="0" w:color="auto"/>
        <w:bottom w:val="none" w:sz="0" w:space="0" w:color="auto"/>
        <w:right w:val="none" w:sz="0" w:space="0" w:color="auto"/>
      </w:divBdr>
      <w:divsChild>
        <w:div w:id="1075401372">
          <w:marLeft w:val="0"/>
          <w:marRight w:val="0"/>
          <w:marTop w:val="0"/>
          <w:marBottom w:val="0"/>
          <w:divBdr>
            <w:top w:val="none" w:sz="0" w:space="0" w:color="auto"/>
            <w:left w:val="none" w:sz="0" w:space="0" w:color="auto"/>
            <w:bottom w:val="none" w:sz="0" w:space="0" w:color="auto"/>
            <w:right w:val="none" w:sz="0" w:space="0" w:color="auto"/>
          </w:divBdr>
        </w:div>
        <w:div w:id="1234661580">
          <w:marLeft w:val="0"/>
          <w:marRight w:val="0"/>
          <w:marTop w:val="0"/>
          <w:marBottom w:val="0"/>
          <w:divBdr>
            <w:top w:val="none" w:sz="0" w:space="0" w:color="auto"/>
            <w:left w:val="none" w:sz="0" w:space="0" w:color="auto"/>
            <w:bottom w:val="none" w:sz="0" w:space="0" w:color="auto"/>
            <w:right w:val="none" w:sz="0" w:space="0" w:color="auto"/>
          </w:divBdr>
        </w:div>
        <w:div w:id="1394309426">
          <w:marLeft w:val="0"/>
          <w:marRight w:val="0"/>
          <w:marTop w:val="0"/>
          <w:marBottom w:val="0"/>
          <w:divBdr>
            <w:top w:val="none" w:sz="0" w:space="0" w:color="auto"/>
            <w:left w:val="none" w:sz="0" w:space="0" w:color="auto"/>
            <w:bottom w:val="none" w:sz="0" w:space="0" w:color="auto"/>
            <w:right w:val="none" w:sz="0" w:space="0" w:color="auto"/>
          </w:divBdr>
        </w:div>
        <w:div w:id="1350985625">
          <w:marLeft w:val="0"/>
          <w:marRight w:val="0"/>
          <w:marTop w:val="0"/>
          <w:marBottom w:val="0"/>
          <w:divBdr>
            <w:top w:val="none" w:sz="0" w:space="0" w:color="auto"/>
            <w:left w:val="none" w:sz="0" w:space="0" w:color="auto"/>
            <w:bottom w:val="none" w:sz="0" w:space="0" w:color="auto"/>
            <w:right w:val="none" w:sz="0" w:space="0" w:color="auto"/>
          </w:divBdr>
        </w:div>
        <w:div w:id="214203523">
          <w:marLeft w:val="0"/>
          <w:marRight w:val="0"/>
          <w:marTop w:val="0"/>
          <w:marBottom w:val="0"/>
          <w:divBdr>
            <w:top w:val="none" w:sz="0" w:space="0" w:color="auto"/>
            <w:left w:val="none" w:sz="0" w:space="0" w:color="auto"/>
            <w:bottom w:val="none" w:sz="0" w:space="0" w:color="auto"/>
            <w:right w:val="none" w:sz="0" w:space="0" w:color="auto"/>
          </w:divBdr>
        </w:div>
      </w:divsChild>
    </w:div>
    <w:div w:id="1335768487">
      <w:bodyDiv w:val="1"/>
      <w:marLeft w:val="0"/>
      <w:marRight w:val="0"/>
      <w:marTop w:val="0"/>
      <w:marBottom w:val="0"/>
      <w:divBdr>
        <w:top w:val="none" w:sz="0" w:space="0" w:color="auto"/>
        <w:left w:val="none" w:sz="0" w:space="0" w:color="auto"/>
        <w:bottom w:val="none" w:sz="0" w:space="0" w:color="auto"/>
        <w:right w:val="none" w:sz="0" w:space="0" w:color="auto"/>
      </w:divBdr>
      <w:divsChild>
        <w:div w:id="2064282329">
          <w:marLeft w:val="0"/>
          <w:marRight w:val="0"/>
          <w:marTop w:val="0"/>
          <w:marBottom w:val="0"/>
          <w:divBdr>
            <w:top w:val="none" w:sz="0" w:space="0" w:color="auto"/>
            <w:left w:val="none" w:sz="0" w:space="0" w:color="auto"/>
            <w:bottom w:val="none" w:sz="0" w:space="0" w:color="auto"/>
            <w:right w:val="none" w:sz="0" w:space="0" w:color="auto"/>
          </w:divBdr>
          <w:divsChild>
            <w:div w:id="1398701413">
              <w:marLeft w:val="0"/>
              <w:marRight w:val="0"/>
              <w:marTop w:val="0"/>
              <w:marBottom w:val="0"/>
              <w:divBdr>
                <w:top w:val="none" w:sz="0" w:space="0" w:color="auto"/>
                <w:left w:val="none" w:sz="0" w:space="0" w:color="auto"/>
                <w:bottom w:val="none" w:sz="0" w:space="0" w:color="auto"/>
                <w:right w:val="none" w:sz="0" w:space="0" w:color="auto"/>
              </w:divBdr>
            </w:div>
            <w:div w:id="894505932">
              <w:marLeft w:val="0"/>
              <w:marRight w:val="0"/>
              <w:marTop w:val="0"/>
              <w:marBottom w:val="0"/>
              <w:divBdr>
                <w:top w:val="none" w:sz="0" w:space="0" w:color="auto"/>
                <w:left w:val="none" w:sz="0" w:space="0" w:color="auto"/>
                <w:bottom w:val="none" w:sz="0" w:space="0" w:color="auto"/>
                <w:right w:val="none" w:sz="0" w:space="0" w:color="auto"/>
              </w:divBdr>
            </w:div>
            <w:div w:id="1017463841">
              <w:marLeft w:val="0"/>
              <w:marRight w:val="0"/>
              <w:marTop w:val="0"/>
              <w:marBottom w:val="0"/>
              <w:divBdr>
                <w:top w:val="none" w:sz="0" w:space="0" w:color="auto"/>
                <w:left w:val="none" w:sz="0" w:space="0" w:color="auto"/>
                <w:bottom w:val="none" w:sz="0" w:space="0" w:color="auto"/>
                <w:right w:val="none" w:sz="0" w:space="0" w:color="auto"/>
              </w:divBdr>
            </w:div>
            <w:div w:id="816840766">
              <w:marLeft w:val="0"/>
              <w:marRight w:val="0"/>
              <w:marTop w:val="0"/>
              <w:marBottom w:val="0"/>
              <w:divBdr>
                <w:top w:val="none" w:sz="0" w:space="0" w:color="auto"/>
                <w:left w:val="none" w:sz="0" w:space="0" w:color="auto"/>
                <w:bottom w:val="none" w:sz="0" w:space="0" w:color="auto"/>
                <w:right w:val="none" w:sz="0" w:space="0" w:color="auto"/>
              </w:divBdr>
            </w:div>
            <w:div w:id="2114932488">
              <w:marLeft w:val="0"/>
              <w:marRight w:val="0"/>
              <w:marTop w:val="0"/>
              <w:marBottom w:val="0"/>
              <w:divBdr>
                <w:top w:val="none" w:sz="0" w:space="0" w:color="auto"/>
                <w:left w:val="none" w:sz="0" w:space="0" w:color="auto"/>
                <w:bottom w:val="none" w:sz="0" w:space="0" w:color="auto"/>
                <w:right w:val="none" w:sz="0" w:space="0" w:color="auto"/>
              </w:divBdr>
            </w:div>
          </w:divsChild>
        </w:div>
        <w:div w:id="1036781637">
          <w:marLeft w:val="0"/>
          <w:marRight w:val="0"/>
          <w:marTop w:val="360"/>
          <w:marBottom w:val="0"/>
          <w:divBdr>
            <w:top w:val="none" w:sz="0" w:space="0" w:color="auto"/>
            <w:left w:val="none" w:sz="0" w:space="0" w:color="auto"/>
            <w:bottom w:val="none" w:sz="0" w:space="0" w:color="auto"/>
            <w:right w:val="none" w:sz="0" w:space="0" w:color="auto"/>
          </w:divBdr>
        </w:div>
      </w:divsChild>
    </w:div>
    <w:div w:id="1437171686">
      <w:bodyDiv w:val="1"/>
      <w:marLeft w:val="0"/>
      <w:marRight w:val="0"/>
      <w:marTop w:val="0"/>
      <w:marBottom w:val="0"/>
      <w:divBdr>
        <w:top w:val="none" w:sz="0" w:space="0" w:color="auto"/>
        <w:left w:val="none" w:sz="0" w:space="0" w:color="auto"/>
        <w:bottom w:val="none" w:sz="0" w:space="0" w:color="auto"/>
        <w:right w:val="none" w:sz="0" w:space="0" w:color="auto"/>
      </w:divBdr>
    </w:div>
    <w:div w:id="1514877371">
      <w:bodyDiv w:val="1"/>
      <w:marLeft w:val="0"/>
      <w:marRight w:val="0"/>
      <w:marTop w:val="0"/>
      <w:marBottom w:val="0"/>
      <w:divBdr>
        <w:top w:val="none" w:sz="0" w:space="0" w:color="auto"/>
        <w:left w:val="none" w:sz="0" w:space="0" w:color="auto"/>
        <w:bottom w:val="none" w:sz="0" w:space="0" w:color="auto"/>
        <w:right w:val="none" w:sz="0" w:space="0" w:color="auto"/>
      </w:divBdr>
      <w:divsChild>
        <w:div w:id="1765959372">
          <w:marLeft w:val="0"/>
          <w:marRight w:val="0"/>
          <w:marTop w:val="0"/>
          <w:marBottom w:val="360"/>
          <w:divBdr>
            <w:top w:val="none" w:sz="0" w:space="0" w:color="auto"/>
            <w:left w:val="none" w:sz="0" w:space="0" w:color="auto"/>
            <w:bottom w:val="none" w:sz="0" w:space="0" w:color="auto"/>
            <w:right w:val="none" w:sz="0" w:space="0" w:color="auto"/>
          </w:divBdr>
          <w:divsChild>
            <w:div w:id="1549367886">
              <w:marLeft w:val="0"/>
              <w:marRight w:val="0"/>
              <w:marTop w:val="0"/>
              <w:marBottom w:val="0"/>
              <w:divBdr>
                <w:top w:val="none" w:sz="0" w:space="0" w:color="auto"/>
                <w:left w:val="none" w:sz="0" w:space="0" w:color="auto"/>
                <w:bottom w:val="none" w:sz="0" w:space="0" w:color="auto"/>
                <w:right w:val="none" w:sz="0" w:space="0" w:color="auto"/>
              </w:divBdr>
              <w:divsChild>
                <w:div w:id="1313557551">
                  <w:marLeft w:val="0"/>
                  <w:marRight w:val="0"/>
                  <w:marTop w:val="0"/>
                  <w:marBottom w:val="0"/>
                  <w:divBdr>
                    <w:top w:val="none" w:sz="0" w:space="0" w:color="auto"/>
                    <w:left w:val="none" w:sz="0" w:space="0" w:color="auto"/>
                    <w:bottom w:val="none" w:sz="0" w:space="0" w:color="auto"/>
                    <w:right w:val="none" w:sz="0" w:space="0" w:color="auto"/>
                  </w:divBdr>
                  <w:divsChild>
                    <w:div w:id="1260673030">
                      <w:marLeft w:val="0"/>
                      <w:marRight w:val="0"/>
                      <w:marTop w:val="0"/>
                      <w:marBottom w:val="0"/>
                      <w:divBdr>
                        <w:top w:val="none" w:sz="0" w:space="0" w:color="auto"/>
                        <w:left w:val="none" w:sz="0" w:space="0" w:color="auto"/>
                        <w:bottom w:val="none" w:sz="0" w:space="0" w:color="auto"/>
                        <w:right w:val="none" w:sz="0" w:space="0" w:color="auto"/>
                      </w:divBdr>
                    </w:div>
                    <w:div w:id="53310498">
                      <w:marLeft w:val="0"/>
                      <w:marRight w:val="0"/>
                      <w:marTop w:val="0"/>
                      <w:marBottom w:val="0"/>
                      <w:divBdr>
                        <w:top w:val="none" w:sz="0" w:space="0" w:color="auto"/>
                        <w:left w:val="none" w:sz="0" w:space="0" w:color="auto"/>
                        <w:bottom w:val="none" w:sz="0" w:space="0" w:color="auto"/>
                        <w:right w:val="none" w:sz="0" w:space="0" w:color="auto"/>
                      </w:divBdr>
                    </w:div>
                    <w:div w:id="1769616737">
                      <w:marLeft w:val="0"/>
                      <w:marRight w:val="0"/>
                      <w:marTop w:val="0"/>
                      <w:marBottom w:val="0"/>
                      <w:divBdr>
                        <w:top w:val="none" w:sz="0" w:space="0" w:color="auto"/>
                        <w:left w:val="none" w:sz="0" w:space="0" w:color="auto"/>
                        <w:bottom w:val="none" w:sz="0" w:space="0" w:color="auto"/>
                        <w:right w:val="none" w:sz="0" w:space="0" w:color="auto"/>
                      </w:divBdr>
                    </w:div>
                    <w:div w:id="1831097395">
                      <w:marLeft w:val="0"/>
                      <w:marRight w:val="0"/>
                      <w:marTop w:val="0"/>
                      <w:marBottom w:val="0"/>
                      <w:divBdr>
                        <w:top w:val="none" w:sz="0" w:space="0" w:color="auto"/>
                        <w:left w:val="none" w:sz="0" w:space="0" w:color="auto"/>
                        <w:bottom w:val="none" w:sz="0" w:space="0" w:color="auto"/>
                        <w:right w:val="none" w:sz="0" w:space="0" w:color="auto"/>
                      </w:divBdr>
                    </w:div>
                    <w:div w:id="726956431">
                      <w:marLeft w:val="0"/>
                      <w:marRight w:val="0"/>
                      <w:marTop w:val="0"/>
                      <w:marBottom w:val="0"/>
                      <w:divBdr>
                        <w:top w:val="none" w:sz="0" w:space="0" w:color="auto"/>
                        <w:left w:val="none" w:sz="0" w:space="0" w:color="auto"/>
                        <w:bottom w:val="none" w:sz="0" w:space="0" w:color="auto"/>
                        <w:right w:val="none" w:sz="0" w:space="0" w:color="auto"/>
                      </w:divBdr>
                    </w:div>
                  </w:divsChild>
                </w:div>
                <w:div w:id="838233358">
                  <w:marLeft w:val="0"/>
                  <w:marRight w:val="0"/>
                  <w:marTop w:val="360"/>
                  <w:marBottom w:val="0"/>
                  <w:divBdr>
                    <w:top w:val="none" w:sz="0" w:space="0" w:color="auto"/>
                    <w:left w:val="none" w:sz="0" w:space="0" w:color="auto"/>
                    <w:bottom w:val="none" w:sz="0" w:space="0" w:color="auto"/>
                    <w:right w:val="none" w:sz="0" w:space="0" w:color="auto"/>
                  </w:divBdr>
                </w:div>
              </w:divsChild>
            </w:div>
            <w:div w:id="1225069485">
              <w:marLeft w:val="0"/>
              <w:marRight w:val="0"/>
              <w:marTop w:val="0"/>
              <w:marBottom w:val="0"/>
              <w:divBdr>
                <w:top w:val="none" w:sz="0" w:space="0" w:color="auto"/>
                <w:left w:val="none" w:sz="0" w:space="0" w:color="auto"/>
                <w:bottom w:val="none" w:sz="0" w:space="0" w:color="auto"/>
                <w:right w:val="none" w:sz="0" w:space="0" w:color="auto"/>
              </w:divBdr>
              <w:divsChild>
                <w:div w:id="1173030874">
                  <w:marLeft w:val="420"/>
                  <w:marRight w:val="0"/>
                  <w:marTop w:val="0"/>
                  <w:marBottom w:val="0"/>
                  <w:divBdr>
                    <w:top w:val="none" w:sz="0" w:space="0" w:color="auto"/>
                    <w:left w:val="none" w:sz="0" w:space="0" w:color="auto"/>
                    <w:bottom w:val="none" w:sz="0" w:space="0" w:color="auto"/>
                    <w:right w:val="none" w:sz="0" w:space="0" w:color="auto"/>
                  </w:divBdr>
                  <w:divsChild>
                    <w:div w:id="757825017">
                      <w:marLeft w:val="0"/>
                      <w:marRight w:val="0"/>
                      <w:marTop w:val="0"/>
                      <w:marBottom w:val="240"/>
                      <w:divBdr>
                        <w:top w:val="none" w:sz="0" w:space="0" w:color="auto"/>
                        <w:left w:val="none" w:sz="0" w:space="0" w:color="auto"/>
                        <w:bottom w:val="none" w:sz="0" w:space="0" w:color="auto"/>
                        <w:right w:val="none" w:sz="0" w:space="0" w:color="auto"/>
                      </w:divBdr>
                    </w:div>
                    <w:div w:id="203714656">
                      <w:marLeft w:val="0"/>
                      <w:marRight w:val="0"/>
                      <w:marTop w:val="0"/>
                      <w:marBottom w:val="300"/>
                      <w:divBdr>
                        <w:top w:val="none" w:sz="0" w:space="0" w:color="auto"/>
                        <w:left w:val="none" w:sz="0" w:space="0" w:color="auto"/>
                        <w:bottom w:val="none" w:sz="0" w:space="0" w:color="auto"/>
                        <w:right w:val="none" w:sz="0" w:space="0" w:color="auto"/>
                      </w:divBdr>
                      <w:divsChild>
                        <w:div w:id="1592661340">
                          <w:marLeft w:val="0"/>
                          <w:marRight w:val="0"/>
                          <w:marTop w:val="0"/>
                          <w:marBottom w:val="0"/>
                          <w:divBdr>
                            <w:top w:val="none" w:sz="0" w:space="0" w:color="auto"/>
                            <w:left w:val="none" w:sz="0" w:space="0" w:color="auto"/>
                            <w:bottom w:val="none" w:sz="0" w:space="0" w:color="auto"/>
                            <w:right w:val="none" w:sz="0" w:space="0" w:color="auto"/>
                          </w:divBdr>
                          <w:divsChild>
                            <w:div w:id="1497576254">
                              <w:marLeft w:val="0"/>
                              <w:marRight w:val="0"/>
                              <w:marTop w:val="0"/>
                              <w:marBottom w:val="60"/>
                              <w:divBdr>
                                <w:top w:val="none" w:sz="0" w:space="0" w:color="auto"/>
                                <w:left w:val="none" w:sz="0" w:space="0" w:color="auto"/>
                                <w:bottom w:val="none" w:sz="0" w:space="0" w:color="auto"/>
                                <w:right w:val="none" w:sz="0" w:space="0" w:color="auto"/>
                              </w:divBdr>
                            </w:div>
                          </w:divsChild>
                        </w:div>
                        <w:div w:id="2064869874">
                          <w:marLeft w:val="0"/>
                          <w:marRight w:val="0"/>
                          <w:marTop w:val="300"/>
                          <w:marBottom w:val="0"/>
                          <w:divBdr>
                            <w:top w:val="none" w:sz="0" w:space="0" w:color="auto"/>
                            <w:left w:val="none" w:sz="0" w:space="0" w:color="auto"/>
                            <w:bottom w:val="none" w:sz="0" w:space="0" w:color="auto"/>
                            <w:right w:val="none" w:sz="0" w:space="0" w:color="auto"/>
                          </w:divBdr>
                          <w:divsChild>
                            <w:div w:id="1760979198">
                              <w:marLeft w:val="0"/>
                              <w:marRight w:val="0"/>
                              <w:marTop w:val="0"/>
                              <w:marBottom w:val="60"/>
                              <w:divBdr>
                                <w:top w:val="none" w:sz="0" w:space="0" w:color="auto"/>
                                <w:left w:val="none" w:sz="0" w:space="0" w:color="auto"/>
                                <w:bottom w:val="none" w:sz="0" w:space="0" w:color="auto"/>
                                <w:right w:val="none" w:sz="0" w:space="0" w:color="auto"/>
                              </w:divBdr>
                            </w:div>
                          </w:divsChild>
                        </w:div>
                        <w:div w:id="1412391780">
                          <w:marLeft w:val="0"/>
                          <w:marRight w:val="0"/>
                          <w:marTop w:val="300"/>
                          <w:marBottom w:val="0"/>
                          <w:divBdr>
                            <w:top w:val="none" w:sz="0" w:space="0" w:color="auto"/>
                            <w:left w:val="none" w:sz="0" w:space="0" w:color="auto"/>
                            <w:bottom w:val="none" w:sz="0" w:space="0" w:color="auto"/>
                            <w:right w:val="none" w:sz="0" w:space="0" w:color="auto"/>
                          </w:divBdr>
                          <w:divsChild>
                            <w:div w:id="175385585">
                              <w:marLeft w:val="0"/>
                              <w:marRight w:val="0"/>
                              <w:marTop w:val="0"/>
                              <w:marBottom w:val="60"/>
                              <w:divBdr>
                                <w:top w:val="none" w:sz="0" w:space="0" w:color="auto"/>
                                <w:left w:val="none" w:sz="0" w:space="0" w:color="auto"/>
                                <w:bottom w:val="none" w:sz="0" w:space="0" w:color="auto"/>
                                <w:right w:val="none" w:sz="0" w:space="0" w:color="auto"/>
                              </w:divBdr>
                            </w:div>
                          </w:divsChild>
                        </w:div>
                        <w:div w:id="276835214">
                          <w:marLeft w:val="0"/>
                          <w:marRight w:val="0"/>
                          <w:marTop w:val="300"/>
                          <w:marBottom w:val="0"/>
                          <w:divBdr>
                            <w:top w:val="none" w:sz="0" w:space="0" w:color="auto"/>
                            <w:left w:val="none" w:sz="0" w:space="0" w:color="auto"/>
                            <w:bottom w:val="none" w:sz="0" w:space="0" w:color="auto"/>
                            <w:right w:val="none" w:sz="0" w:space="0" w:color="auto"/>
                          </w:divBdr>
                          <w:divsChild>
                            <w:div w:id="101153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80868">
      <w:bodyDiv w:val="1"/>
      <w:marLeft w:val="0"/>
      <w:marRight w:val="0"/>
      <w:marTop w:val="0"/>
      <w:marBottom w:val="0"/>
      <w:divBdr>
        <w:top w:val="none" w:sz="0" w:space="0" w:color="auto"/>
        <w:left w:val="none" w:sz="0" w:space="0" w:color="auto"/>
        <w:bottom w:val="none" w:sz="0" w:space="0" w:color="auto"/>
        <w:right w:val="none" w:sz="0" w:space="0" w:color="auto"/>
      </w:divBdr>
      <w:divsChild>
        <w:div w:id="1033573865">
          <w:marLeft w:val="0"/>
          <w:marRight w:val="0"/>
          <w:marTop w:val="0"/>
          <w:marBottom w:val="0"/>
          <w:divBdr>
            <w:top w:val="none" w:sz="0" w:space="0" w:color="auto"/>
            <w:left w:val="none" w:sz="0" w:space="0" w:color="auto"/>
            <w:bottom w:val="none" w:sz="0" w:space="0" w:color="auto"/>
            <w:right w:val="none" w:sz="0" w:space="0" w:color="auto"/>
          </w:divBdr>
        </w:div>
        <w:div w:id="253435790">
          <w:marLeft w:val="0"/>
          <w:marRight w:val="0"/>
          <w:marTop w:val="0"/>
          <w:marBottom w:val="0"/>
          <w:divBdr>
            <w:top w:val="none" w:sz="0" w:space="0" w:color="auto"/>
            <w:left w:val="none" w:sz="0" w:space="0" w:color="auto"/>
            <w:bottom w:val="none" w:sz="0" w:space="0" w:color="auto"/>
            <w:right w:val="none" w:sz="0" w:space="0" w:color="auto"/>
          </w:divBdr>
        </w:div>
        <w:div w:id="712078630">
          <w:marLeft w:val="0"/>
          <w:marRight w:val="0"/>
          <w:marTop w:val="0"/>
          <w:marBottom w:val="0"/>
          <w:divBdr>
            <w:top w:val="none" w:sz="0" w:space="0" w:color="auto"/>
            <w:left w:val="none" w:sz="0" w:space="0" w:color="auto"/>
            <w:bottom w:val="none" w:sz="0" w:space="0" w:color="auto"/>
            <w:right w:val="none" w:sz="0" w:space="0" w:color="auto"/>
          </w:divBdr>
        </w:div>
        <w:div w:id="950208586">
          <w:marLeft w:val="0"/>
          <w:marRight w:val="0"/>
          <w:marTop w:val="0"/>
          <w:marBottom w:val="0"/>
          <w:divBdr>
            <w:top w:val="none" w:sz="0" w:space="0" w:color="auto"/>
            <w:left w:val="none" w:sz="0" w:space="0" w:color="auto"/>
            <w:bottom w:val="none" w:sz="0" w:space="0" w:color="auto"/>
            <w:right w:val="none" w:sz="0" w:space="0" w:color="auto"/>
          </w:divBdr>
        </w:div>
        <w:div w:id="737821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39945/"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consultant.ru/document/cons_doc_LAW_439945/"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E4CE7-84A4-4AAC-B858-23FFDBAA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2742</TotalTime>
  <Pages>64</Pages>
  <Words>9943</Words>
  <Characters>56679</Characters>
  <Application>Microsoft Office Word</Application>
  <DocSecurity>0</DocSecurity>
  <Lines>472</Lines>
  <Paragraphs>132</Paragraphs>
  <ScaleCrop>false</ScaleCrop>
  <HeadingPairs>
    <vt:vector size="4" baseType="variant">
      <vt:variant>
        <vt:lpstr>Название</vt:lpstr>
      </vt:variant>
      <vt:variant>
        <vt:i4>1</vt:i4>
      </vt:variant>
      <vt:variant>
        <vt:lpstr>Заголовки</vt:lpstr>
      </vt:variant>
      <vt:variant>
        <vt:i4>78</vt:i4>
      </vt:variant>
    </vt:vector>
  </HeadingPairs>
  <TitlesOfParts>
    <vt:vector size="79" baseType="lpstr">
      <vt:lpstr/>
      <vt:lpstr>    </vt:lpstr>
      <vt:lpstr>    </vt:lpstr>
      <vt:lpstr>    </vt:lpstr>
      <vt:lpstr>    </vt:lpstr>
      <vt:lpstr>    </vt:lpstr>
      <vt:lpstr>    </vt:lpstr>
      <vt:lpstr>    </vt:lpstr>
      <vt:lpstr>    </vt:lpstr>
      <vt:lpstr>    </vt:lpstr>
      <vt:lpstr>    </vt:lpstr>
      <vt:lpstr>    </vt:lpstr>
      <vt:lpstr>    </vt:lpstr>
      <vt:lpstr>    </vt:lpstr>
      <vt:lpstr>    </vt:lpstr>
      <vt:lpstr>    ПОЯСНИТЕЛЬНАЯ ЗАПИСКА</vt:lpstr>
      <vt:lpstr>    ТЕХНОЛОГИЧЕСКАЯ КАРТА ЗАНЯТИЯ</vt:lpstr>
      <vt:lpstr>    Ход занятия</vt:lpstr>
      <vt:lpstr/>
      <vt:lpstr>    Заключение</vt:lpstr>
      <vt:lpstr>    Библиографический список</vt:lpstr>
      <vt:lpstr>    ПРИЛОЖЕНИЕ 1</vt:lpstr>
      <vt:lpstr>    ПРИЛОЖЕНИЕ 2</vt:lpstr>
      <vt:lpstr>    ПРИЛОЖЕНИЕ 3</vt:lpstr>
      <vt:lpstr>    ПРИЛОЖЕНИЕ 4</vt:lpstr>
      <vt:lpstr>    </vt:lpstr>
      <vt:lpstr>    </vt:lpstr>
      <vt:lpstr>    </vt:lpstr>
      <vt:lpstr>    </vt:lpstr>
      <vt:lpstr>    </vt:lpstr>
      <vt:lpstr>    </vt:lpstr>
      <vt:lpstr>    </vt:lpstr>
      <vt:lpstr>    </vt:lpstr>
      <vt:lpstr>    </vt:lpstr>
      <vt:lpstr>    </vt:lpstr>
      <vt:lpstr>    ПРИЛОЖЕНИЕ 5</vt:lpstr>
      <vt:lpstr>    </vt:lpstr>
      <vt:lpstr>    ПРИЛОЖЕНИЕ 6</vt:lpstr>
      <vt:lpstr>    ПРИЛОЖЕНИЕ 7</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ПРИЛОЖЕНИЕ 8</vt:lpstr>
      <vt:lpstr>    </vt:lpstr>
      <vt:lpstr>    </vt:lpstr>
      <vt:lpstr>    </vt:lpstr>
      <vt:lpstr>    </vt:lpstr>
      <vt:lpstr/>
      <vt:lpstr/>
      <vt:lpstr/>
      <vt:lpstr>    </vt:lpstr>
      <vt:lpstr>    </vt:lpstr>
      <vt:lpstr>    </vt:lpstr>
      <vt:lpstr>    ПРИЛОЖЕНИЕ 9</vt:lpstr>
      <vt:lpstr>    </vt:lpstr>
      <vt:lpstr>    ПРИЛОЖЕНИЕ 10</vt:lpstr>
      <vt:lpstr>    </vt:lpstr>
      <vt:lpstr>    ПРИЛОЖЕНИЕ 11</vt:lpstr>
      <vt:lpstr>    </vt:lpstr>
      <vt:lpstr>ПРИЛОЖЕНИЕ 12</vt:lpstr>
    </vt:vector>
  </TitlesOfParts>
  <Company/>
  <LinksUpToDate>false</LinksUpToDate>
  <CharactersWithSpaces>66490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Устьянцева</dc:creator>
  <cp:lastModifiedBy>pc100</cp:lastModifiedBy>
  <cp:revision>95</cp:revision>
  <dcterms:created xsi:type="dcterms:W3CDTF">2021-05-13T06:44:00Z</dcterms:created>
  <dcterms:modified xsi:type="dcterms:W3CDTF">2024-04-11T12:43:00Z</dcterms:modified>
</cp:coreProperties>
</file>