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C7" w:rsidRDefault="006A6FFA" w:rsidP="00E44EC7">
      <w:pPr>
        <w:ind w:firstLine="283"/>
        <w:jc w:val="center"/>
        <w:rPr>
          <w:rFonts w:eastAsia="Cambria"/>
          <w:b/>
          <w:bCs/>
          <w:color w:val="000000"/>
          <w:sz w:val="24"/>
          <w:szCs w:val="24"/>
        </w:rPr>
      </w:pPr>
      <w:r w:rsidRPr="00E44EC7">
        <w:rPr>
          <w:rFonts w:eastAsia="Cambria"/>
          <w:b/>
          <w:bCs/>
          <w:color w:val="000000"/>
          <w:sz w:val="24"/>
          <w:szCs w:val="24"/>
        </w:rPr>
        <w:t>Методическа</w:t>
      </w:r>
      <w:r w:rsidR="00E44EC7">
        <w:rPr>
          <w:rFonts w:eastAsia="Cambria"/>
          <w:b/>
          <w:bCs/>
          <w:color w:val="000000"/>
          <w:sz w:val="24"/>
          <w:szCs w:val="24"/>
        </w:rPr>
        <w:t>я разработка занятия учебной практики</w:t>
      </w:r>
      <w:r w:rsidRPr="00E44EC7"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E44EC7" w:rsidRDefault="006A6FFA" w:rsidP="00E44EC7">
      <w:pPr>
        <w:ind w:firstLine="283"/>
        <w:jc w:val="center"/>
        <w:rPr>
          <w:b/>
          <w:sz w:val="24"/>
          <w:szCs w:val="24"/>
        </w:rPr>
      </w:pPr>
      <w:r w:rsidRPr="00E44EC7">
        <w:rPr>
          <w:rFonts w:eastAsia="Cambria"/>
          <w:b/>
          <w:bCs/>
          <w:color w:val="000000"/>
          <w:sz w:val="24"/>
          <w:szCs w:val="24"/>
        </w:rPr>
        <w:t>по теме</w:t>
      </w:r>
      <w:r w:rsidRPr="00E44EC7">
        <w:rPr>
          <w:rFonts w:eastAsia="Andale Sans UI"/>
          <w:b/>
          <w:color w:val="000000"/>
          <w:kern w:val="2"/>
          <w:sz w:val="24"/>
          <w:szCs w:val="24"/>
          <w:lang w:bidi="ru-RU"/>
        </w:rPr>
        <w:t xml:space="preserve"> </w:t>
      </w:r>
      <w:r w:rsidRPr="00E44EC7">
        <w:rPr>
          <w:rFonts w:eastAsia="Cambria"/>
          <w:b/>
          <w:bCs/>
          <w:color w:val="000000"/>
          <w:sz w:val="24"/>
          <w:szCs w:val="24"/>
        </w:rPr>
        <w:t>«Организация технологического процесса приготовления горячих десертов сложного ассортимента. Приготовление горячего десерта «Сметанник»</w:t>
      </w:r>
      <w:r w:rsidR="00E44EC7" w:rsidRPr="00E44EC7">
        <w:rPr>
          <w:b/>
          <w:sz w:val="24"/>
          <w:szCs w:val="24"/>
        </w:rPr>
        <w:t xml:space="preserve"> </w:t>
      </w:r>
    </w:p>
    <w:p w:rsidR="00E44EC7" w:rsidRPr="00E44EC7" w:rsidRDefault="00E44EC7" w:rsidP="00E44EC7">
      <w:pPr>
        <w:ind w:firstLine="283"/>
        <w:jc w:val="center"/>
        <w:rPr>
          <w:b/>
          <w:sz w:val="24"/>
          <w:szCs w:val="24"/>
        </w:rPr>
      </w:pPr>
      <w:r w:rsidRPr="00E44EC7">
        <w:rPr>
          <w:b/>
          <w:sz w:val="24"/>
          <w:szCs w:val="24"/>
        </w:rPr>
        <w:t>профессионального модуля</w:t>
      </w:r>
      <w:r w:rsidRPr="00E44EC7">
        <w:rPr>
          <w:b/>
          <w:sz w:val="24"/>
          <w:szCs w:val="24"/>
        </w:rPr>
        <w:t xml:space="preserve"> ПМ 04 «Организация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обслуживания» </w:t>
      </w:r>
      <w:r w:rsidRPr="00E44EC7">
        <w:rPr>
          <w:b/>
          <w:sz w:val="24"/>
          <w:szCs w:val="24"/>
        </w:rPr>
        <w:t xml:space="preserve">ОПОП по ППССЗ </w:t>
      </w:r>
      <w:r w:rsidRPr="00E44EC7">
        <w:rPr>
          <w:b/>
          <w:sz w:val="24"/>
          <w:szCs w:val="24"/>
        </w:rPr>
        <w:t xml:space="preserve">43.02.15 Поварское </w:t>
      </w:r>
      <w:r w:rsidRPr="00E44EC7">
        <w:rPr>
          <w:b/>
          <w:sz w:val="24"/>
          <w:szCs w:val="24"/>
        </w:rPr>
        <w:t xml:space="preserve">и кондитерское </w:t>
      </w:r>
      <w:r w:rsidRPr="00E44EC7">
        <w:rPr>
          <w:b/>
          <w:sz w:val="24"/>
          <w:szCs w:val="24"/>
        </w:rPr>
        <w:t>дело</w:t>
      </w:r>
    </w:p>
    <w:p w:rsidR="006A6FFA" w:rsidRDefault="006A6FFA" w:rsidP="00E032C0">
      <w:pPr>
        <w:ind w:firstLine="283"/>
        <w:jc w:val="both"/>
        <w:rPr>
          <w:rFonts w:eastAsia="Cambria"/>
          <w:b/>
          <w:bCs/>
          <w:color w:val="000000"/>
          <w:sz w:val="24"/>
          <w:szCs w:val="24"/>
        </w:rPr>
      </w:pPr>
    </w:p>
    <w:p w:rsidR="00E44EC7" w:rsidRDefault="005F4D40" w:rsidP="00E44EC7">
      <w:pPr>
        <w:ind w:firstLine="283"/>
        <w:jc w:val="right"/>
        <w:rPr>
          <w:rFonts w:eastAsia="Cambria"/>
          <w:color w:val="000000"/>
          <w:sz w:val="24"/>
          <w:szCs w:val="24"/>
        </w:rPr>
      </w:pPr>
      <w:r w:rsidRPr="00C70306">
        <w:rPr>
          <w:rFonts w:eastAsia="Cambria"/>
          <w:color w:val="000000"/>
          <w:sz w:val="24"/>
          <w:szCs w:val="24"/>
        </w:rPr>
        <w:t>Шабалина Ирина Сергеевна</w:t>
      </w:r>
      <w:r w:rsidR="006A6FFA">
        <w:rPr>
          <w:rFonts w:eastAsia="Cambria"/>
          <w:color w:val="000000"/>
          <w:sz w:val="24"/>
          <w:szCs w:val="24"/>
        </w:rPr>
        <w:t xml:space="preserve">, </w:t>
      </w:r>
    </w:p>
    <w:p w:rsidR="00E44EC7" w:rsidRDefault="00E23DEA" w:rsidP="00E44EC7">
      <w:pPr>
        <w:ind w:firstLine="283"/>
        <w:jc w:val="right"/>
        <w:rPr>
          <w:rFonts w:eastAsia="Cambria"/>
          <w:color w:val="000000"/>
          <w:sz w:val="24"/>
          <w:szCs w:val="24"/>
        </w:rPr>
      </w:pPr>
      <w:r w:rsidRPr="00C70306">
        <w:rPr>
          <w:rFonts w:eastAsia="Cambria"/>
          <w:color w:val="000000"/>
          <w:sz w:val="24"/>
          <w:szCs w:val="24"/>
        </w:rPr>
        <w:t xml:space="preserve"> </w:t>
      </w:r>
      <w:r w:rsidR="00031BBE" w:rsidRPr="00C70306">
        <w:rPr>
          <w:rFonts w:eastAsia="Cambria"/>
          <w:color w:val="000000"/>
          <w:sz w:val="24"/>
          <w:szCs w:val="24"/>
        </w:rPr>
        <w:t>мастер производственного обучения</w:t>
      </w:r>
      <w:r w:rsidR="00E44EC7">
        <w:rPr>
          <w:rFonts w:eastAsia="Cambria"/>
          <w:color w:val="000000"/>
          <w:sz w:val="24"/>
          <w:szCs w:val="24"/>
        </w:rPr>
        <w:t xml:space="preserve"> </w:t>
      </w:r>
    </w:p>
    <w:p w:rsidR="005F4D40" w:rsidRPr="00C70306" w:rsidRDefault="005F4D40" w:rsidP="00E44EC7">
      <w:pPr>
        <w:ind w:firstLine="283"/>
        <w:jc w:val="right"/>
        <w:rPr>
          <w:color w:val="000000"/>
          <w:sz w:val="24"/>
          <w:szCs w:val="24"/>
        </w:rPr>
      </w:pPr>
      <w:r w:rsidRPr="00C70306">
        <w:rPr>
          <w:color w:val="000000"/>
          <w:sz w:val="24"/>
          <w:szCs w:val="24"/>
        </w:rPr>
        <w:t>БПОУ УР «Ижевский техникум индустрии питания</w:t>
      </w:r>
      <w:r w:rsidR="00E44EC7">
        <w:rPr>
          <w:color w:val="000000"/>
          <w:sz w:val="24"/>
          <w:szCs w:val="24"/>
        </w:rPr>
        <w:t>»</w:t>
      </w:r>
    </w:p>
    <w:p w:rsidR="00E44EC7" w:rsidRDefault="00E44EC7" w:rsidP="00E032C0">
      <w:pPr>
        <w:ind w:firstLine="283"/>
        <w:jc w:val="both"/>
        <w:rPr>
          <w:rFonts w:eastAsia="Cambria"/>
          <w:b/>
          <w:bCs/>
          <w:color w:val="000000"/>
          <w:sz w:val="24"/>
          <w:szCs w:val="24"/>
        </w:rPr>
      </w:pPr>
    </w:p>
    <w:p w:rsidR="009F6259" w:rsidRPr="00C70306" w:rsidRDefault="00031BBE" w:rsidP="00E032C0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rFonts w:eastAsia="Cambria" w:cs="Cambria"/>
          <w:b/>
          <w:bCs/>
          <w:color w:val="000000"/>
          <w:sz w:val="24"/>
          <w:szCs w:val="24"/>
        </w:rPr>
        <w:t>Цель</w:t>
      </w:r>
      <w:r w:rsidR="00323F8B">
        <w:rPr>
          <w:rFonts w:eastAsia="Cambria" w:cs="Cambria"/>
          <w:bCs/>
          <w:color w:val="000000"/>
          <w:sz w:val="24"/>
          <w:szCs w:val="24"/>
        </w:rPr>
        <w:t>: приготовить, оформить и подать горячий десерт «Сметанник».</w:t>
      </w:r>
    </w:p>
    <w:p w:rsidR="008C3A97" w:rsidRPr="00C70306" w:rsidRDefault="00031BBE" w:rsidP="00E032C0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rFonts w:eastAsia="Cambria" w:cs="Cambria"/>
          <w:b/>
          <w:bCs/>
          <w:color w:val="000000"/>
          <w:sz w:val="24"/>
          <w:szCs w:val="24"/>
        </w:rPr>
        <w:t>Задачи:</w:t>
      </w:r>
    </w:p>
    <w:p w:rsidR="009F6259" w:rsidRPr="00C70306" w:rsidRDefault="009F6259" w:rsidP="009F6259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color w:val="000000"/>
          <w:sz w:val="24"/>
          <w:szCs w:val="24"/>
        </w:rPr>
        <w:t xml:space="preserve">    1. Организовать рабочее место при выполнении технологиче</w:t>
      </w:r>
      <w:r w:rsidR="00323F8B">
        <w:rPr>
          <w:color w:val="000000"/>
          <w:sz w:val="24"/>
          <w:szCs w:val="24"/>
        </w:rPr>
        <w:t>ских процессов при приготовлении</w:t>
      </w:r>
      <w:r w:rsidRPr="00C70306">
        <w:rPr>
          <w:color w:val="000000"/>
          <w:sz w:val="24"/>
          <w:szCs w:val="24"/>
        </w:rPr>
        <w:t xml:space="preserve"> </w:t>
      </w:r>
      <w:r w:rsidR="00EB77F0" w:rsidRPr="00C70306">
        <w:rPr>
          <w:color w:val="000000"/>
          <w:sz w:val="24"/>
          <w:szCs w:val="24"/>
        </w:rPr>
        <w:t>горячих десертов сложного ассортимента</w:t>
      </w:r>
      <w:r w:rsidRPr="00C70306">
        <w:rPr>
          <w:color w:val="000000"/>
          <w:sz w:val="24"/>
          <w:szCs w:val="24"/>
        </w:rPr>
        <w:t>.</w:t>
      </w:r>
    </w:p>
    <w:p w:rsidR="009F6259" w:rsidRPr="00C70306" w:rsidRDefault="009F6259" w:rsidP="009F6259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color w:val="000000"/>
          <w:sz w:val="24"/>
          <w:szCs w:val="24"/>
        </w:rPr>
        <w:t xml:space="preserve">    </w:t>
      </w:r>
      <w:r w:rsidR="00323F8B">
        <w:rPr>
          <w:color w:val="000000"/>
          <w:sz w:val="24"/>
          <w:szCs w:val="24"/>
        </w:rPr>
        <w:t>2. Подобрать, подготови</w:t>
      </w:r>
      <w:r w:rsidRPr="00C70306">
        <w:rPr>
          <w:color w:val="000000"/>
          <w:sz w:val="24"/>
          <w:szCs w:val="24"/>
        </w:rPr>
        <w:t>ть к работе технологическое оборудование, производственный инвентарь, инструменты, весоизмерительные приборы в соответствии с инструкциями, регламентами, стандартами:</w:t>
      </w:r>
    </w:p>
    <w:p w:rsidR="00801184" w:rsidRDefault="009F6259" w:rsidP="009F6259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color w:val="000000"/>
          <w:sz w:val="24"/>
          <w:szCs w:val="24"/>
        </w:rPr>
        <w:t xml:space="preserve"> 3. </w:t>
      </w:r>
      <w:r w:rsidR="00323F8B">
        <w:rPr>
          <w:color w:val="000000"/>
          <w:sz w:val="24"/>
          <w:szCs w:val="24"/>
        </w:rPr>
        <w:t>Произвести</w:t>
      </w:r>
      <w:r w:rsidRPr="00313038">
        <w:rPr>
          <w:color w:val="000000"/>
          <w:sz w:val="24"/>
          <w:szCs w:val="24"/>
        </w:rPr>
        <w:t xml:space="preserve"> </w:t>
      </w:r>
      <w:r w:rsidR="00313038">
        <w:rPr>
          <w:color w:val="000000"/>
          <w:sz w:val="24"/>
          <w:szCs w:val="24"/>
        </w:rPr>
        <w:t>подготовку сырья, приготовить песочный полуфабрикат, заливку, соус</w:t>
      </w:r>
      <w:r w:rsidR="00801184" w:rsidRPr="00313038">
        <w:rPr>
          <w:color w:val="000000"/>
          <w:sz w:val="24"/>
          <w:szCs w:val="24"/>
        </w:rPr>
        <w:t>.</w:t>
      </w:r>
      <w:r w:rsidRPr="00C70306">
        <w:rPr>
          <w:color w:val="000000"/>
          <w:sz w:val="24"/>
          <w:szCs w:val="24"/>
        </w:rPr>
        <w:t xml:space="preserve">   </w:t>
      </w:r>
    </w:p>
    <w:p w:rsidR="009F6259" w:rsidRPr="00C70306" w:rsidRDefault="009F6259" w:rsidP="009F6259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color w:val="000000"/>
          <w:sz w:val="24"/>
          <w:szCs w:val="24"/>
        </w:rPr>
        <w:t xml:space="preserve">4. Приготовить </w:t>
      </w:r>
      <w:r w:rsidR="00EB77F0" w:rsidRPr="00C70306">
        <w:rPr>
          <w:color w:val="000000"/>
          <w:sz w:val="24"/>
          <w:szCs w:val="24"/>
        </w:rPr>
        <w:t xml:space="preserve">горячий десерт «Сметанник» </w:t>
      </w:r>
      <w:r w:rsidRPr="00C70306">
        <w:rPr>
          <w:color w:val="000000"/>
          <w:sz w:val="24"/>
          <w:szCs w:val="24"/>
        </w:rPr>
        <w:t>по алгоритму.</w:t>
      </w:r>
    </w:p>
    <w:p w:rsidR="009F6259" w:rsidRPr="00C70306" w:rsidRDefault="009F6259" w:rsidP="009F6259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color w:val="000000"/>
          <w:sz w:val="24"/>
          <w:szCs w:val="24"/>
        </w:rPr>
        <w:t xml:space="preserve">    </w:t>
      </w:r>
      <w:r w:rsidR="001855C0">
        <w:rPr>
          <w:color w:val="000000"/>
          <w:sz w:val="24"/>
          <w:szCs w:val="24"/>
        </w:rPr>
        <w:t>5. Произвести оценку качества десерта</w:t>
      </w:r>
      <w:r w:rsidR="00313038" w:rsidRPr="00313038">
        <w:t xml:space="preserve"> </w:t>
      </w:r>
      <w:r w:rsidR="00313038" w:rsidRPr="00313038">
        <w:rPr>
          <w:color w:val="000000"/>
          <w:sz w:val="24"/>
          <w:szCs w:val="24"/>
        </w:rPr>
        <w:t>по органолептическим показателям</w:t>
      </w:r>
      <w:r w:rsidR="00313038">
        <w:rPr>
          <w:color w:val="000000"/>
          <w:sz w:val="24"/>
          <w:szCs w:val="24"/>
        </w:rPr>
        <w:t>.</w:t>
      </w:r>
    </w:p>
    <w:p w:rsidR="00531BBD" w:rsidRDefault="00531BBD" w:rsidP="00EB77F0">
      <w:pPr>
        <w:ind w:firstLine="283"/>
        <w:jc w:val="both"/>
        <w:rPr>
          <w:b/>
          <w:color w:val="000000"/>
          <w:sz w:val="24"/>
          <w:szCs w:val="24"/>
        </w:rPr>
      </w:pPr>
      <w:r w:rsidRPr="00531BBD">
        <w:rPr>
          <w:rFonts w:eastAsia="Cambria" w:cs="Cambria"/>
          <w:b/>
          <w:bCs/>
          <w:color w:val="000000"/>
          <w:sz w:val="24"/>
          <w:szCs w:val="24"/>
        </w:rPr>
        <w:t xml:space="preserve">Необходимые посуда, приборы, оборудование: </w:t>
      </w:r>
      <w:r w:rsidRPr="00531BBD">
        <w:rPr>
          <w:rFonts w:eastAsia="Cambria" w:cs="Cambria"/>
          <w:bCs/>
          <w:color w:val="000000"/>
          <w:sz w:val="24"/>
          <w:szCs w:val="24"/>
        </w:rPr>
        <w:t xml:space="preserve">емкости для сырья и </w:t>
      </w:r>
      <w:r>
        <w:rPr>
          <w:rFonts w:eastAsia="Cambria" w:cs="Cambria"/>
          <w:bCs/>
          <w:color w:val="000000"/>
          <w:sz w:val="24"/>
          <w:szCs w:val="24"/>
        </w:rPr>
        <w:t>полуфабрикатов</w:t>
      </w:r>
      <w:r w:rsidRPr="00531BBD">
        <w:rPr>
          <w:rFonts w:eastAsia="Cambria" w:cs="Cambria"/>
          <w:bCs/>
          <w:color w:val="000000"/>
          <w:sz w:val="24"/>
          <w:szCs w:val="24"/>
        </w:rPr>
        <w:t>, сито, мерный стакан, ложки столовые,</w:t>
      </w:r>
      <w:r>
        <w:rPr>
          <w:rFonts w:eastAsia="Cambria" w:cs="Cambria"/>
          <w:bCs/>
          <w:color w:val="000000"/>
          <w:sz w:val="24"/>
          <w:szCs w:val="24"/>
        </w:rPr>
        <w:t xml:space="preserve"> </w:t>
      </w:r>
      <w:r w:rsidR="001855C0">
        <w:rPr>
          <w:rFonts w:eastAsia="Cambria" w:cs="Cambria"/>
          <w:bCs/>
          <w:color w:val="000000"/>
          <w:sz w:val="24"/>
          <w:szCs w:val="24"/>
        </w:rPr>
        <w:t xml:space="preserve">вилки, </w:t>
      </w:r>
      <w:r>
        <w:rPr>
          <w:rFonts w:eastAsia="Cambria" w:cs="Cambria"/>
          <w:bCs/>
          <w:color w:val="000000"/>
          <w:sz w:val="24"/>
          <w:szCs w:val="24"/>
        </w:rPr>
        <w:t>силиконовая лопатка, венчик, диспенсер для соуса,</w:t>
      </w:r>
      <w:r w:rsidR="008B3607">
        <w:rPr>
          <w:rFonts w:eastAsia="Cambria" w:cs="Cambria"/>
          <w:bCs/>
          <w:color w:val="000000"/>
          <w:sz w:val="24"/>
          <w:szCs w:val="24"/>
        </w:rPr>
        <w:t xml:space="preserve"> перчатки,</w:t>
      </w:r>
      <w:r>
        <w:rPr>
          <w:rFonts w:eastAsia="Cambria" w:cs="Cambria"/>
          <w:bCs/>
          <w:color w:val="000000"/>
          <w:sz w:val="24"/>
          <w:szCs w:val="24"/>
        </w:rPr>
        <w:t xml:space="preserve"> ножи поварской тройки, разделочные доски, тарелки белые плоские, соусник, сотейник, сковорода,</w:t>
      </w:r>
      <w:r w:rsidRPr="00531BBD">
        <w:rPr>
          <w:rFonts w:eastAsia="Cambria" w:cs="Cambria"/>
          <w:bCs/>
          <w:color w:val="000000"/>
          <w:sz w:val="24"/>
          <w:szCs w:val="24"/>
        </w:rPr>
        <w:t xml:space="preserve"> </w:t>
      </w:r>
      <w:r>
        <w:rPr>
          <w:rFonts w:eastAsia="Cambria" w:cs="Cambria"/>
          <w:bCs/>
          <w:color w:val="000000"/>
          <w:sz w:val="24"/>
          <w:szCs w:val="24"/>
        </w:rPr>
        <w:t>гастроемкости</w:t>
      </w:r>
      <w:r w:rsidRPr="00531BBD">
        <w:rPr>
          <w:rFonts w:eastAsia="Cambria" w:cs="Cambria"/>
          <w:bCs/>
          <w:color w:val="000000"/>
          <w:sz w:val="24"/>
          <w:szCs w:val="24"/>
        </w:rPr>
        <w:t xml:space="preserve">, производственный стол, формы с гофрированными боковыми стенками для формования теста, </w:t>
      </w:r>
      <w:r>
        <w:rPr>
          <w:rFonts w:eastAsia="Cambria" w:cs="Cambria"/>
          <w:bCs/>
          <w:color w:val="000000"/>
          <w:sz w:val="24"/>
          <w:szCs w:val="24"/>
        </w:rPr>
        <w:t>блендер</w:t>
      </w:r>
      <w:r w:rsidRPr="00531BBD">
        <w:rPr>
          <w:rFonts w:eastAsia="Cambria" w:cs="Cambria"/>
          <w:bCs/>
          <w:color w:val="000000"/>
          <w:sz w:val="24"/>
          <w:szCs w:val="24"/>
        </w:rPr>
        <w:t>, весы электронные</w:t>
      </w:r>
      <w:r>
        <w:rPr>
          <w:rFonts w:eastAsia="Cambria" w:cs="Cambria"/>
          <w:bCs/>
          <w:color w:val="000000"/>
          <w:sz w:val="24"/>
          <w:szCs w:val="24"/>
        </w:rPr>
        <w:t>,</w:t>
      </w:r>
      <w:r w:rsidRPr="00531BBD">
        <w:rPr>
          <w:rFonts w:eastAsia="Cambria" w:cs="Cambria"/>
          <w:bCs/>
          <w:color w:val="000000"/>
          <w:sz w:val="24"/>
          <w:szCs w:val="24"/>
        </w:rPr>
        <w:t xml:space="preserve"> </w:t>
      </w:r>
      <w:r>
        <w:rPr>
          <w:rFonts w:eastAsia="Cambria" w:cs="Cambria"/>
          <w:bCs/>
          <w:color w:val="000000"/>
          <w:sz w:val="24"/>
          <w:szCs w:val="24"/>
        </w:rPr>
        <w:t xml:space="preserve">индукционная плита, </w:t>
      </w:r>
      <w:r w:rsidRPr="00531BBD">
        <w:rPr>
          <w:rFonts w:eastAsia="Cambria" w:cs="Cambria"/>
          <w:bCs/>
          <w:color w:val="000000"/>
          <w:sz w:val="24"/>
          <w:szCs w:val="24"/>
        </w:rPr>
        <w:t>пароконвектомат, холодильный шкаф, варежка для выемки из печи</w:t>
      </w:r>
      <w:r w:rsidR="001855C0">
        <w:rPr>
          <w:rFonts w:eastAsia="Cambria" w:cs="Cambria"/>
          <w:bCs/>
          <w:color w:val="000000"/>
          <w:sz w:val="24"/>
          <w:szCs w:val="24"/>
        </w:rPr>
        <w:t>, ноутбук</w:t>
      </w:r>
      <w:r w:rsidRPr="00531BBD">
        <w:rPr>
          <w:rFonts w:eastAsia="Cambria" w:cs="Cambria"/>
          <w:bCs/>
          <w:color w:val="000000"/>
          <w:sz w:val="24"/>
          <w:szCs w:val="24"/>
        </w:rPr>
        <w:t>.</w:t>
      </w:r>
      <w:r w:rsidRPr="00531BBD">
        <w:rPr>
          <w:rFonts w:eastAsia="Cambria" w:cs="Cambria"/>
          <w:b/>
          <w:bCs/>
          <w:color w:val="000000"/>
          <w:sz w:val="24"/>
          <w:szCs w:val="24"/>
        </w:rPr>
        <w:t xml:space="preserve"> </w:t>
      </w:r>
      <w:r w:rsidR="00EB77F0" w:rsidRPr="00C70306">
        <w:rPr>
          <w:b/>
          <w:color w:val="000000"/>
          <w:sz w:val="24"/>
          <w:szCs w:val="24"/>
        </w:rPr>
        <w:t xml:space="preserve">     </w:t>
      </w:r>
    </w:p>
    <w:p w:rsidR="00EB77F0" w:rsidRPr="00C70306" w:rsidRDefault="00EB77F0" w:rsidP="00323F8B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b/>
          <w:color w:val="000000"/>
          <w:sz w:val="24"/>
          <w:szCs w:val="24"/>
        </w:rPr>
        <w:t>Раздаточный материал:</w:t>
      </w:r>
      <w:r w:rsidR="00323F8B">
        <w:rPr>
          <w:b/>
          <w:color w:val="000000"/>
          <w:sz w:val="24"/>
          <w:szCs w:val="24"/>
        </w:rPr>
        <w:t xml:space="preserve"> </w:t>
      </w:r>
      <w:r w:rsidRPr="000D0A4E">
        <w:rPr>
          <w:color w:val="000000"/>
          <w:sz w:val="24"/>
          <w:szCs w:val="24"/>
        </w:rPr>
        <w:t>гра</w:t>
      </w:r>
      <w:r w:rsidR="00323F8B">
        <w:rPr>
          <w:color w:val="000000"/>
          <w:sz w:val="24"/>
          <w:szCs w:val="24"/>
        </w:rPr>
        <w:t>фический диктант,</w:t>
      </w:r>
      <w:r w:rsidRPr="000D0A4E">
        <w:rPr>
          <w:color w:val="000000"/>
          <w:sz w:val="24"/>
          <w:szCs w:val="24"/>
        </w:rPr>
        <w:t xml:space="preserve"> эталон ответов;</w:t>
      </w:r>
      <w:r w:rsidR="00323F8B">
        <w:rPr>
          <w:color w:val="000000"/>
          <w:sz w:val="24"/>
          <w:szCs w:val="24"/>
        </w:rPr>
        <w:t xml:space="preserve"> </w:t>
      </w:r>
      <w:r w:rsidRPr="00C70306">
        <w:rPr>
          <w:color w:val="000000"/>
          <w:sz w:val="24"/>
          <w:szCs w:val="24"/>
        </w:rPr>
        <w:t xml:space="preserve"> </w:t>
      </w:r>
      <w:r w:rsidR="00801184">
        <w:rPr>
          <w:color w:val="000000"/>
          <w:sz w:val="24"/>
          <w:szCs w:val="24"/>
        </w:rPr>
        <w:t>технологическая карта</w:t>
      </w:r>
      <w:r w:rsidRPr="00C70306">
        <w:rPr>
          <w:color w:val="000000"/>
          <w:sz w:val="24"/>
          <w:szCs w:val="24"/>
        </w:rPr>
        <w:t>;</w:t>
      </w:r>
      <w:r w:rsidR="001855C0">
        <w:rPr>
          <w:color w:val="000000"/>
          <w:sz w:val="24"/>
          <w:szCs w:val="24"/>
        </w:rPr>
        <w:t xml:space="preserve"> критерии оценивания готового десерта</w:t>
      </w:r>
      <w:r w:rsidR="00323F8B">
        <w:rPr>
          <w:color w:val="000000"/>
          <w:sz w:val="24"/>
          <w:szCs w:val="24"/>
        </w:rPr>
        <w:t>.</w:t>
      </w:r>
    </w:p>
    <w:p w:rsidR="008C3A97" w:rsidRPr="00C70306" w:rsidRDefault="00031BBE" w:rsidP="00E032C0">
      <w:pPr>
        <w:ind w:firstLine="283"/>
        <w:jc w:val="both"/>
        <w:rPr>
          <w:color w:val="000000"/>
          <w:sz w:val="24"/>
          <w:szCs w:val="24"/>
        </w:rPr>
      </w:pPr>
      <w:r w:rsidRPr="00C70306">
        <w:rPr>
          <w:rFonts w:eastAsia="Cambria" w:cs="Cambria"/>
          <w:b/>
          <w:bCs/>
          <w:color w:val="000000"/>
          <w:sz w:val="24"/>
          <w:szCs w:val="24"/>
        </w:rPr>
        <w:t xml:space="preserve">Программное обеспечение: </w:t>
      </w:r>
      <w:r w:rsidRPr="00C70306">
        <w:rPr>
          <w:color w:val="000000"/>
          <w:sz w:val="24"/>
          <w:szCs w:val="24"/>
        </w:rPr>
        <w:t>MS PowerPoint,</w:t>
      </w:r>
      <w:r w:rsidRPr="00C70306">
        <w:rPr>
          <w:rFonts w:eastAsia="Cambria" w:cs="Cambria"/>
          <w:b/>
          <w:bCs/>
          <w:color w:val="000000"/>
          <w:sz w:val="24"/>
          <w:szCs w:val="24"/>
        </w:rPr>
        <w:t xml:space="preserve"> </w:t>
      </w:r>
      <w:r w:rsidRPr="00C70306">
        <w:rPr>
          <w:color w:val="000000"/>
          <w:sz w:val="24"/>
          <w:szCs w:val="24"/>
          <w:lang w:val="en-US"/>
        </w:rPr>
        <w:t>Windows</w:t>
      </w:r>
      <w:r w:rsidRPr="00C70306">
        <w:rPr>
          <w:color w:val="000000"/>
          <w:sz w:val="24"/>
          <w:szCs w:val="24"/>
        </w:rPr>
        <w:t xml:space="preserve"> </w:t>
      </w:r>
      <w:r w:rsidRPr="00C70306">
        <w:rPr>
          <w:color w:val="000000"/>
          <w:sz w:val="24"/>
          <w:szCs w:val="24"/>
          <w:lang w:val="en-US"/>
        </w:rPr>
        <w:t>media</w:t>
      </w:r>
      <w:r w:rsidRPr="00C70306">
        <w:rPr>
          <w:color w:val="000000"/>
          <w:sz w:val="24"/>
          <w:szCs w:val="24"/>
        </w:rPr>
        <w:t xml:space="preserve"> плеер.</w:t>
      </w:r>
    </w:p>
    <w:p w:rsidR="008C3A97" w:rsidRPr="00C70306" w:rsidRDefault="00031BBE" w:rsidP="00E032C0">
      <w:pPr>
        <w:ind w:firstLine="283"/>
        <w:jc w:val="both"/>
        <w:rPr>
          <w:b/>
          <w:bCs/>
          <w:sz w:val="24"/>
          <w:szCs w:val="24"/>
        </w:rPr>
      </w:pPr>
      <w:r w:rsidRPr="00C70306">
        <w:rPr>
          <w:b/>
          <w:bCs/>
          <w:color w:val="000000"/>
          <w:sz w:val="24"/>
          <w:szCs w:val="24"/>
        </w:rPr>
        <w:t xml:space="preserve">Сырье: </w:t>
      </w:r>
      <w:r w:rsidR="00EB77F0" w:rsidRPr="00C70306">
        <w:rPr>
          <w:color w:val="000000"/>
          <w:sz w:val="24"/>
          <w:szCs w:val="24"/>
        </w:rPr>
        <w:t xml:space="preserve">мука пшеничная в/с, яйцо куриное, </w:t>
      </w:r>
      <w:r w:rsidR="00B0593F" w:rsidRPr="00C70306">
        <w:rPr>
          <w:color w:val="000000"/>
          <w:sz w:val="24"/>
          <w:szCs w:val="24"/>
        </w:rPr>
        <w:t>масло сливочное</w:t>
      </w:r>
      <w:r w:rsidR="001855C0">
        <w:rPr>
          <w:color w:val="000000"/>
          <w:sz w:val="24"/>
          <w:szCs w:val="24"/>
        </w:rPr>
        <w:t>/маргарин</w:t>
      </w:r>
      <w:r w:rsidR="00B0593F" w:rsidRPr="00C70306">
        <w:rPr>
          <w:color w:val="000000"/>
          <w:sz w:val="24"/>
          <w:szCs w:val="24"/>
        </w:rPr>
        <w:t>,</w:t>
      </w:r>
      <w:r w:rsidR="001855C0">
        <w:rPr>
          <w:color w:val="000000"/>
          <w:sz w:val="24"/>
          <w:szCs w:val="24"/>
        </w:rPr>
        <w:t xml:space="preserve"> разрыхлитель теста,</w:t>
      </w:r>
      <w:r w:rsidR="00B0593F" w:rsidRPr="00C70306">
        <w:rPr>
          <w:color w:val="000000"/>
          <w:sz w:val="24"/>
          <w:szCs w:val="24"/>
        </w:rPr>
        <w:t xml:space="preserve"> </w:t>
      </w:r>
      <w:r w:rsidR="00EB77F0" w:rsidRPr="00C70306">
        <w:rPr>
          <w:color w:val="000000"/>
          <w:sz w:val="24"/>
          <w:szCs w:val="24"/>
        </w:rPr>
        <w:t>с</w:t>
      </w:r>
      <w:r w:rsidR="001855C0">
        <w:rPr>
          <w:color w:val="000000"/>
          <w:sz w:val="24"/>
          <w:szCs w:val="24"/>
        </w:rPr>
        <w:t xml:space="preserve">ахар-песок, сахарная пудра, ванилин, </w:t>
      </w:r>
      <w:r w:rsidR="00147D17" w:rsidRPr="00147D17">
        <w:rPr>
          <w:color w:val="000000"/>
          <w:sz w:val="24"/>
          <w:szCs w:val="24"/>
        </w:rPr>
        <w:t>крахмал кукурузный/картофельный</w:t>
      </w:r>
      <w:r w:rsidR="001855C0">
        <w:rPr>
          <w:color w:val="000000"/>
          <w:sz w:val="24"/>
          <w:szCs w:val="24"/>
        </w:rPr>
        <w:t>, ягоды или фрукты, сметана 20%.</w:t>
      </w:r>
    </w:p>
    <w:p w:rsidR="00EB77F0" w:rsidRPr="00C70306" w:rsidRDefault="00EB77F0" w:rsidP="00EB77F0">
      <w:pPr>
        <w:ind w:left="284" w:right="425"/>
        <w:rPr>
          <w:b/>
          <w:sz w:val="24"/>
          <w:szCs w:val="24"/>
        </w:rPr>
      </w:pPr>
      <w:r w:rsidRPr="00C70306">
        <w:rPr>
          <w:b/>
          <w:sz w:val="24"/>
          <w:szCs w:val="24"/>
        </w:rPr>
        <w:t>Информационные источники:</w:t>
      </w:r>
    </w:p>
    <w:p w:rsidR="005369CC" w:rsidRDefault="00EB77F0" w:rsidP="005369CC">
      <w:pPr>
        <w:widowControl w:val="0"/>
        <w:ind w:left="284"/>
        <w:jc w:val="both"/>
        <w:rPr>
          <w:b/>
          <w:sz w:val="24"/>
          <w:szCs w:val="24"/>
        </w:rPr>
      </w:pPr>
      <w:r w:rsidRPr="00C70306">
        <w:rPr>
          <w:b/>
          <w:sz w:val="24"/>
          <w:szCs w:val="24"/>
        </w:rPr>
        <w:t xml:space="preserve">         </w:t>
      </w:r>
      <w:r w:rsidR="005369CC">
        <w:rPr>
          <w:b/>
          <w:sz w:val="24"/>
          <w:szCs w:val="24"/>
        </w:rPr>
        <w:t>Учебники:</w:t>
      </w:r>
    </w:p>
    <w:p w:rsidR="005369CC" w:rsidRDefault="00EB77F0" w:rsidP="00DC0082">
      <w:pPr>
        <w:widowControl w:val="0"/>
        <w:ind w:firstLine="425"/>
        <w:jc w:val="both"/>
        <w:rPr>
          <w:rFonts w:eastAsia="Andale Sans UI"/>
          <w:color w:val="000000"/>
          <w:kern w:val="1"/>
          <w:sz w:val="24"/>
          <w:szCs w:val="24"/>
          <w:lang w:eastAsia="zh-CN"/>
        </w:rPr>
      </w:pPr>
      <w:r w:rsidRPr="00C70306">
        <w:rPr>
          <w:b/>
          <w:sz w:val="24"/>
          <w:szCs w:val="24"/>
        </w:rPr>
        <w:t xml:space="preserve"> </w:t>
      </w:r>
      <w:r w:rsidRPr="00C70306">
        <w:rPr>
          <w:rFonts w:eastAsia="Andale Sans UI"/>
          <w:color w:val="000000"/>
          <w:kern w:val="1"/>
          <w:sz w:val="24"/>
          <w:szCs w:val="24"/>
          <w:lang w:eastAsia="zh-CN"/>
        </w:rPr>
        <w:t>1</w:t>
      </w:r>
      <w:r w:rsidR="005369CC">
        <w:rPr>
          <w:rFonts w:eastAsia="Andale Sans UI"/>
          <w:color w:val="000000"/>
          <w:kern w:val="1"/>
          <w:sz w:val="24"/>
          <w:szCs w:val="24"/>
          <w:lang w:eastAsia="zh-CN"/>
        </w:rPr>
        <w:t>.</w:t>
      </w:r>
      <w:r w:rsidR="00DC0082">
        <w:rPr>
          <w:rFonts w:eastAsia="Andale Sans UI"/>
          <w:color w:val="000000"/>
          <w:kern w:val="1"/>
          <w:sz w:val="24"/>
          <w:szCs w:val="24"/>
          <w:lang w:eastAsia="zh-CN"/>
        </w:rPr>
        <w:t xml:space="preserve"> </w:t>
      </w:r>
      <w:r w:rsidR="00863317" w:rsidRPr="00863317">
        <w:rPr>
          <w:rFonts w:eastAsia="Andale Sans UI"/>
          <w:color w:val="000000"/>
          <w:kern w:val="1"/>
          <w:sz w:val="24"/>
          <w:szCs w:val="24"/>
          <w:lang w:eastAsia="zh-CN"/>
        </w:rPr>
        <w:t>Синицына А.В. Приготовление, оформление и подготовка к реализации холодных и горячих сладких блюд, десертов, напитков разнообразного ассортимента. - М.: ИЦ Академия, 2018.</w:t>
      </w:r>
      <w:r w:rsidR="00863317">
        <w:rPr>
          <w:rFonts w:eastAsia="Andale Sans UI"/>
          <w:color w:val="000000"/>
          <w:kern w:val="1"/>
          <w:sz w:val="24"/>
          <w:szCs w:val="24"/>
          <w:lang w:eastAsia="zh-CN"/>
        </w:rPr>
        <w:t xml:space="preserve">        </w:t>
      </w:r>
    </w:p>
    <w:p w:rsidR="005369CC" w:rsidRPr="00372E39" w:rsidRDefault="005369CC" w:rsidP="00DC0082">
      <w:pPr>
        <w:pStyle w:val="11"/>
        <w:spacing w:before="0" w:after="0"/>
        <w:ind w:left="0" w:firstLine="425"/>
        <w:rPr>
          <w:rFonts w:eastAsia="Calibri"/>
          <w:color w:val="000000"/>
          <w:szCs w:val="24"/>
          <w:lang w:eastAsia="en-US"/>
        </w:rPr>
      </w:pPr>
      <w:r>
        <w:rPr>
          <w:rFonts w:eastAsia="Andale Sans UI"/>
          <w:color w:val="000000"/>
          <w:kern w:val="1"/>
          <w:szCs w:val="24"/>
          <w:lang w:eastAsia="zh-CN"/>
        </w:rPr>
        <w:t xml:space="preserve">2. </w:t>
      </w:r>
      <w:r w:rsidRPr="00372E39">
        <w:rPr>
          <w:rFonts w:eastAsia="Calibri"/>
          <w:color w:val="000000"/>
          <w:szCs w:val="24"/>
          <w:lang w:eastAsia="en-US"/>
        </w:rPr>
        <w:t>Ледовских Н. А. Приготовление, оформление и подготовка к реализации холодных и горячих сладких блюд, десертов, напитков разнообразного ассортимента / Н. А. Ледовских. – М.: ИЦ Академия, 2021.</w:t>
      </w:r>
    </w:p>
    <w:p w:rsidR="005369CC" w:rsidRPr="005369CC" w:rsidRDefault="005369CC" w:rsidP="005369CC">
      <w:pPr>
        <w:widowControl w:val="0"/>
        <w:tabs>
          <w:tab w:val="left" w:pos="1206"/>
        </w:tabs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5369CC">
        <w:rPr>
          <w:b/>
          <w:sz w:val="24"/>
          <w:szCs w:val="24"/>
        </w:rPr>
        <w:t>Справочники:</w:t>
      </w:r>
    </w:p>
    <w:p w:rsidR="005369CC" w:rsidRDefault="005369CC" w:rsidP="00863317">
      <w:pPr>
        <w:pStyle w:val="a6"/>
        <w:widowControl w:val="0"/>
        <w:tabs>
          <w:tab w:val="left" w:pos="851"/>
        </w:tabs>
        <w:ind w:left="284" w:firstLine="567"/>
        <w:jc w:val="both"/>
        <w:rPr>
          <w:rFonts w:eastAsia="Andale Sans UI"/>
          <w:color w:val="000000"/>
          <w:kern w:val="1"/>
          <w:sz w:val="24"/>
          <w:szCs w:val="24"/>
          <w:lang w:eastAsia="zh-CN"/>
        </w:rPr>
      </w:pPr>
      <w:r>
        <w:rPr>
          <w:rFonts w:eastAsia="Andale Sans UI"/>
          <w:color w:val="000000"/>
          <w:kern w:val="1"/>
          <w:sz w:val="24"/>
          <w:szCs w:val="24"/>
          <w:lang w:eastAsia="zh-CN"/>
        </w:rPr>
        <w:t xml:space="preserve">1. </w:t>
      </w:r>
      <w:r w:rsidRPr="005369CC">
        <w:rPr>
          <w:rFonts w:eastAsia="Andale Sans UI"/>
          <w:color w:val="000000"/>
          <w:kern w:val="1"/>
          <w:sz w:val="24"/>
          <w:szCs w:val="24"/>
          <w:lang w:eastAsia="zh-CN"/>
        </w:rPr>
        <w:t>Сборник рецептур блюд и кулинарных изделий.- Киев: Арий, 2013.</w:t>
      </w:r>
    </w:p>
    <w:p w:rsidR="00EB77F0" w:rsidRPr="00C70306" w:rsidRDefault="005369CC" w:rsidP="00863317">
      <w:pPr>
        <w:pStyle w:val="a6"/>
        <w:widowControl w:val="0"/>
        <w:tabs>
          <w:tab w:val="left" w:pos="851"/>
        </w:tabs>
        <w:ind w:left="284" w:firstLine="567"/>
        <w:jc w:val="both"/>
        <w:rPr>
          <w:rFonts w:eastAsia="Andale Sans UI"/>
          <w:color w:val="000000"/>
          <w:kern w:val="1"/>
          <w:sz w:val="24"/>
          <w:szCs w:val="24"/>
          <w:lang w:eastAsia="zh-CN"/>
        </w:rPr>
      </w:pPr>
      <w:r>
        <w:rPr>
          <w:rFonts w:eastAsia="Andale Sans UI"/>
          <w:color w:val="000000"/>
          <w:kern w:val="1"/>
          <w:sz w:val="24"/>
          <w:szCs w:val="24"/>
          <w:lang w:eastAsia="zh-CN"/>
        </w:rPr>
        <w:t>2</w:t>
      </w:r>
      <w:r w:rsidR="00863317">
        <w:rPr>
          <w:rFonts w:eastAsia="Andale Sans UI"/>
          <w:color w:val="000000"/>
          <w:kern w:val="1"/>
          <w:sz w:val="24"/>
          <w:szCs w:val="24"/>
          <w:lang w:eastAsia="zh-CN"/>
        </w:rPr>
        <w:t xml:space="preserve">. </w:t>
      </w:r>
      <w:r w:rsidR="00EB77F0" w:rsidRPr="00C70306">
        <w:rPr>
          <w:rFonts w:eastAsia="Andale Sans UI"/>
          <w:color w:val="000000"/>
          <w:kern w:val="1"/>
          <w:sz w:val="24"/>
          <w:szCs w:val="24"/>
          <w:lang w:eastAsia="zh-CN"/>
        </w:rPr>
        <w:t>Интернет ресурсы</w:t>
      </w:r>
    </w:p>
    <w:p w:rsidR="00B0593F" w:rsidRPr="00C70306" w:rsidRDefault="00B0593F" w:rsidP="00DC0082">
      <w:pPr>
        <w:ind w:right="425"/>
        <w:jc w:val="both"/>
        <w:rPr>
          <w:sz w:val="24"/>
          <w:szCs w:val="24"/>
        </w:rPr>
      </w:pPr>
      <w:r w:rsidRPr="00C70306">
        <w:rPr>
          <w:b/>
          <w:sz w:val="24"/>
          <w:szCs w:val="24"/>
        </w:rPr>
        <w:t>Характеристика учебных возможностей и предшествующих достижений</w:t>
      </w:r>
      <w:r w:rsidRPr="00C70306">
        <w:rPr>
          <w:sz w:val="24"/>
          <w:szCs w:val="24"/>
        </w:rPr>
        <w:t xml:space="preserve"> обучающихся группы, для которых проектируется занятие - у большинства обучающихся сформированы: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ОК 01.</w:t>
      </w:r>
      <w:r w:rsidRPr="00C70306">
        <w:rPr>
          <w:sz w:val="24"/>
          <w:szCs w:val="24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ОК 02.</w:t>
      </w:r>
      <w:r w:rsidRPr="00C70306">
        <w:rPr>
          <w:sz w:val="24"/>
          <w:szCs w:val="24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ОК.03</w:t>
      </w:r>
      <w:r w:rsidRPr="00C70306">
        <w:rPr>
          <w:sz w:val="24"/>
          <w:szCs w:val="24"/>
        </w:rPr>
        <w:tab/>
        <w:t>Планировать и реализовывать собственное профессиональное и личностное развитие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ОК.04</w:t>
      </w:r>
      <w:r w:rsidRPr="00C70306">
        <w:rPr>
          <w:sz w:val="24"/>
          <w:szCs w:val="24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ОК.05</w:t>
      </w:r>
      <w:r w:rsidRPr="00C70306">
        <w:rPr>
          <w:sz w:val="24"/>
          <w:szCs w:val="24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ОК.06</w:t>
      </w:r>
      <w:r w:rsidRPr="00C70306">
        <w:rPr>
          <w:sz w:val="24"/>
          <w:szCs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lastRenderedPageBreak/>
        <w:t>ОК.07</w:t>
      </w:r>
      <w:r w:rsidRPr="00C70306">
        <w:rPr>
          <w:sz w:val="24"/>
          <w:szCs w:val="24"/>
        </w:rPr>
        <w:tab/>
        <w:t>Содействовать сохранению окружающей среды, ресурсосбережению, эффективно действовать в чрезвычайных ситуациях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ОК.09</w:t>
      </w:r>
      <w:r w:rsidRPr="00C70306">
        <w:rPr>
          <w:sz w:val="24"/>
          <w:szCs w:val="24"/>
        </w:rPr>
        <w:tab/>
        <w:t xml:space="preserve">Использовать информационные технологии в профессиональной деятельности 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ПК 4.3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B0593F" w:rsidRPr="00C70306" w:rsidRDefault="005369CC" w:rsidP="00DC0082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0593F" w:rsidRPr="00C70306">
        <w:rPr>
          <w:sz w:val="24"/>
          <w:szCs w:val="24"/>
        </w:rPr>
        <w:t>К 4.6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B0593F" w:rsidRPr="00C70306" w:rsidRDefault="00B0593F" w:rsidP="00DC0082">
      <w:pPr>
        <w:ind w:firstLine="283"/>
        <w:jc w:val="both"/>
        <w:rPr>
          <w:b/>
          <w:sz w:val="24"/>
          <w:szCs w:val="24"/>
        </w:rPr>
      </w:pPr>
      <w:r w:rsidRPr="00C70306">
        <w:rPr>
          <w:b/>
          <w:sz w:val="24"/>
          <w:szCs w:val="24"/>
        </w:rPr>
        <w:t>Приобретение первоначального практического опыта: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ПО1 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ПО2 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ПО3 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ПО4 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ПО5 упаковки, хранения готовой продукции с учетом требований к безопасности;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ПО6 контроля качества и безопасности готовой кулинарной продукции;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ПО7 контроля хранения и расхода продуктов</w:t>
      </w:r>
    </w:p>
    <w:p w:rsidR="00B0593F" w:rsidRPr="00C70306" w:rsidRDefault="00B0593F" w:rsidP="00DC0082">
      <w:pPr>
        <w:ind w:firstLine="215"/>
        <w:jc w:val="both"/>
        <w:rPr>
          <w:b/>
          <w:sz w:val="24"/>
          <w:szCs w:val="24"/>
          <w:lang w:eastAsia="en-US"/>
        </w:rPr>
      </w:pPr>
      <w:r w:rsidRPr="00C70306">
        <w:rPr>
          <w:b/>
          <w:sz w:val="24"/>
          <w:szCs w:val="24"/>
          <w:lang w:eastAsia="en-US"/>
        </w:rPr>
        <w:t>Формирование и развитие у обучающихся умений: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У1 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У2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У3 оценивать их качество и соответствие технологическим требованиям;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У4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У5 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У6 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B0593F" w:rsidRPr="00C70306" w:rsidRDefault="00B0593F" w:rsidP="00DC0082">
      <w:pPr>
        <w:ind w:firstLine="283"/>
        <w:jc w:val="both"/>
        <w:rPr>
          <w:sz w:val="24"/>
          <w:szCs w:val="24"/>
        </w:rPr>
      </w:pPr>
      <w:r w:rsidRPr="00C70306">
        <w:rPr>
          <w:sz w:val="24"/>
          <w:szCs w:val="24"/>
        </w:rPr>
        <w:t>У7 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C70306" w:rsidRDefault="00C70306" w:rsidP="00B0593F">
      <w:pPr>
        <w:jc w:val="center"/>
        <w:rPr>
          <w:b/>
          <w:sz w:val="24"/>
          <w:szCs w:val="24"/>
        </w:rPr>
      </w:pPr>
    </w:p>
    <w:p w:rsidR="00DC0082" w:rsidRDefault="00DC0082" w:rsidP="00B0593F">
      <w:pPr>
        <w:jc w:val="center"/>
        <w:rPr>
          <w:b/>
          <w:sz w:val="24"/>
          <w:szCs w:val="24"/>
        </w:rPr>
      </w:pPr>
    </w:p>
    <w:p w:rsidR="00DC0082" w:rsidRDefault="00DC0082" w:rsidP="00B0593F">
      <w:pPr>
        <w:jc w:val="center"/>
        <w:rPr>
          <w:b/>
          <w:sz w:val="24"/>
          <w:szCs w:val="24"/>
        </w:rPr>
      </w:pPr>
    </w:p>
    <w:p w:rsidR="00DC0082" w:rsidRDefault="00DC0082" w:rsidP="00B0593F">
      <w:pPr>
        <w:jc w:val="center"/>
        <w:rPr>
          <w:b/>
          <w:sz w:val="24"/>
          <w:szCs w:val="24"/>
        </w:rPr>
      </w:pPr>
    </w:p>
    <w:p w:rsidR="00F35B8C" w:rsidRDefault="00F35B8C" w:rsidP="00B0593F">
      <w:pPr>
        <w:jc w:val="center"/>
        <w:rPr>
          <w:b/>
          <w:sz w:val="24"/>
          <w:szCs w:val="24"/>
        </w:rPr>
      </w:pPr>
    </w:p>
    <w:p w:rsidR="00DC0082" w:rsidRDefault="00DC0082" w:rsidP="00B0593F">
      <w:pPr>
        <w:jc w:val="center"/>
        <w:rPr>
          <w:b/>
          <w:sz w:val="24"/>
          <w:szCs w:val="24"/>
        </w:rPr>
        <w:sectPr w:rsidR="00DC0082" w:rsidSect="00567E57">
          <w:pgSz w:w="11906" w:h="16838"/>
          <w:pgMar w:top="567" w:right="567" w:bottom="567" w:left="567" w:header="0" w:footer="0" w:gutter="0"/>
          <w:cols w:space="720"/>
          <w:formProt w:val="0"/>
          <w:docGrid w:linePitch="299"/>
        </w:sectPr>
      </w:pPr>
      <w:bookmarkStart w:id="0" w:name="_GoBack"/>
      <w:bookmarkEnd w:id="0"/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2"/>
        <w:gridCol w:w="10064"/>
      </w:tblGrid>
      <w:tr w:rsidR="00C618A3" w:rsidRPr="00193575" w:rsidTr="00B85E55">
        <w:tc>
          <w:tcPr>
            <w:tcW w:w="3119" w:type="dxa"/>
            <w:shd w:val="clear" w:color="auto" w:fill="auto"/>
          </w:tcPr>
          <w:p w:rsidR="00C618A3" w:rsidRPr="00193575" w:rsidRDefault="00C618A3" w:rsidP="00B85E55">
            <w:pPr>
              <w:widowControl w:val="0"/>
              <w:jc w:val="center"/>
              <w:rPr>
                <w:b/>
              </w:rPr>
            </w:pPr>
            <w:r w:rsidRPr="00193575">
              <w:rPr>
                <w:b/>
              </w:rPr>
              <w:lastRenderedPageBreak/>
              <w:t>В области формирования</w:t>
            </w:r>
          </w:p>
        </w:tc>
        <w:tc>
          <w:tcPr>
            <w:tcW w:w="2552" w:type="dxa"/>
            <w:shd w:val="clear" w:color="auto" w:fill="auto"/>
          </w:tcPr>
          <w:p w:rsidR="00C618A3" w:rsidRPr="00193575" w:rsidRDefault="00C618A3" w:rsidP="00B85E55">
            <w:pPr>
              <w:widowControl w:val="0"/>
              <w:jc w:val="center"/>
              <w:rPr>
                <w:b/>
              </w:rPr>
            </w:pPr>
            <w:r w:rsidRPr="00193575">
              <w:rPr>
                <w:b/>
              </w:rPr>
              <w:t>Код компетенций</w:t>
            </w:r>
          </w:p>
        </w:tc>
        <w:tc>
          <w:tcPr>
            <w:tcW w:w="10064" w:type="dxa"/>
            <w:shd w:val="clear" w:color="auto" w:fill="auto"/>
          </w:tcPr>
          <w:p w:rsidR="00C618A3" w:rsidRPr="00193575" w:rsidRDefault="00C618A3" w:rsidP="00B85E55">
            <w:pPr>
              <w:widowControl w:val="0"/>
              <w:jc w:val="center"/>
              <w:rPr>
                <w:b/>
              </w:rPr>
            </w:pPr>
            <w:r w:rsidRPr="00193575">
              <w:rPr>
                <w:b/>
              </w:rPr>
              <w:t>Планируемые результаты формирования ОК и ПК</w:t>
            </w:r>
          </w:p>
        </w:tc>
      </w:tr>
      <w:tr w:rsidR="00C618A3" w:rsidRPr="00193575" w:rsidTr="00B85E55">
        <w:tc>
          <w:tcPr>
            <w:tcW w:w="3119" w:type="dxa"/>
            <w:shd w:val="clear" w:color="auto" w:fill="auto"/>
          </w:tcPr>
          <w:p w:rsidR="00C618A3" w:rsidRPr="00193575" w:rsidRDefault="00C618A3" w:rsidP="00B85E55">
            <w:pPr>
              <w:widowControl w:val="0"/>
              <w:rPr>
                <w:b/>
              </w:rPr>
            </w:pPr>
            <w:r w:rsidRPr="00193575">
              <w:rPr>
                <w:b/>
              </w:rPr>
              <w:t>Общих компетенций</w:t>
            </w:r>
          </w:p>
        </w:tc>
        <w:tc>
          <w:tcPr>
            <w:tcW w:w="2552" w:type="dxa"/>
            <w:shd w:val="clear" w:color="auto" w:fill="auto"/>
          </w:tcPr>
          <w:p w:rsidR="00C618A3" w:rsidRPr="00193575" w:rsidRDefault="00C618A3" w:rsidP="00C618A3">
            <w:pPr>
              <w:widowControl w:val="0"/>
              <w:ind w:left="30" w:right="28"/>
              <w:jc w:val="center"/>
            </w:pPr>
            <w:r w:rsidRPr="00193575">
              <w:t>ОК 01, ОК 02, ОК 03,</w:t>
            </w:r>
          </w:p>
          <w:p w:rsidR="00C618A3" w:rsidRPr="00193575" w:rsidRDefault="00C618A3" w:rsidP="00C618A3">
            <w:pPr>
              <w:widowControl w:val="0"/>
              <w:ind w:left="30" w:right="28"/>
              <w:jc w:val="center"/>
            </w:pPr>
            <w:r w:rsidRPr="00193575">
              <w:t xml:space="preserve">ОК 04, ОК 05, ОК 06, ОК </w:t>
            </w:r>
            <w:r>
              <w:t>0</w:t>
            </w:r>
            <w:r w:rsidRPr="00193575">
              <w:t xml:space="preserve">7, </w:t>
            </w:r>
            <w:r w:rsidR="00220897">
              <w:t>ОК 09</w:t>
            </w:r>
          </w:p>
          <w:p w:rsidR="00C618A3" w:rsidRPr="00193575" w:rsidRDefault="00C618A3" w:rsidP="00B85E55">
            <w:pPr>
              <w:widowControl w:val="0"/>
              <w:ind w:right="-108" w:hanging="108"/>
              <w:rPr>
                <w:b/>
              </w:rPr>
            </w:pPr>
          </w:p>
        </w:tc>
        <w:tc>
          <w:tcPr>
            <w:tcW w:w="10064" w:type="dxa"/>
            <w:shd w:val="clear" w:color="auto" w:fill="auto"/>
          </w:tcPr>
          <w:p w:rsidR="00220897" w:rsidRPr="00A26B9F" w:rsidRDefault="00220897" w:rsidP="00220897">
            <w:pPr>
              <w:jc w:val="both"/>
              <w:rPr>
                <w:iCs/>
              </w:rPr>
            </w:pPr>
            <w:r w:rsidRPr="00A26B9F">
              <w:rPr>
                <w:b/>
                <w:iCs/>
              </w:rPr>
              <w:t>-</w:t>
            </w:r>
            <w:r w:rsidRPr="00A26B9F">
              <w:rPr>
                <w:iCs/>
              </w:rPr>
              <w:t xml:space="preserve">распознавать задачу и/или проблему в профессиональном и/или социальном контексте; -анализировать задачу и/или проблему и выделять её составные части; </w:t>
            </w:r>
          </w:p>
          <w:p w:rsidR="00220897" w:rsidRPr="00A26B9F" w:rsidRDefault="00220897" w:rsidP="00220897">
            <w:pPr>
              <w:jc w:val="both"/>
              <w:rPr>
                <w:iCs/>
              </w:rPr>
            </w:pPr>
            <w:r w:rsidRPr="00A26B9F">
              <w:rPr>
                <w:iCs/>
              </w:rPr>
              <w:t>-определять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20897" w:rsidRPr="00A26B9F" w:rsidRDefault="00220897" w:rsidP="00220897">
            <w:pPr>
              <w:jc w:val="both"/>
              <w:rPr>
                <w:iCs/>
              </w:rPr>
            </w:pPr>
            <w:r w:rsidRPr="00A26B9F">
              <w:rPr>
                <w:iCs/>
              </w:rPr>
              <w:t>-составлять план действия; определять необходимые ресурсы;</w:t>
            </w:r>
          </w:p>
          <w:p w:rsidR="00220897" w:rsidRPr="00A26B9F" w:rsidRDefault="00220897" w:rsidP="00220897">
            <w:pPr>
              <w:jc w:val="both"/>
              <w:rPr>
                <w:iCs/>
              </w:rPr>
            </w:pPr>
            <w:r w:rsidRPr="00A26B9F">
              <w:rPr>
                <w:iCs/>
              </w:rPr>
              <w:t xml:space="preserve">-владеть актуальными методами работы в профессиональной и смежных сферах; </w:t>
            </w:r>
          </w:p>
          <w:p w:rsidR="00220897" w:rsidRPr="00A26B9F" w:rsidRDefault="00220897" w:rsidP="00220897">
            <w:pPr>
              <w:jc w:val="both"/>
              <w:rPr>
                <w:iCs/>
              </w:rPr>
            </w:pPr>
            <w:r w:rsidRPr="00A26B9F">
              <w:rPr>
                <w:iCs/>
              </w:rPr>
              <w:t xml:space="preserve">-реализовывать составленный план; </w:t>
            </w:r>
          </w:p>
          <w:p w:rsidR="00C618A3" w:rsidRDefault="00220897" w:rsidP="00220897">
            <w:pPr>
              <w:ind w:right="425"/>
              <w:jc w:val="both"/>
              <w:rPr>
                <w:iCs/>
              </w:rPr>
            </w:pPr>
            <w:r w:rsidRPr="00A26B9F">
              <w:rPr>
                <w:iCs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220897" w:rsidRPr="00A26B9F" w:rsidRDefault="00220897" w:rsidP="00220897">
            <w:pPr>
              <w:jc w:val="both"/>
              <w:rPr>
                <w:iCs/>
              </w:rPr>
            </w:pPr>
            <w:r w:rsidRPr="00A26B9F">
              <w:rPr>
                <w:b/>
                <w:iCs/>
              </w:rPr>
              <w:t>-</w:t>
            </w:r>
            <w:r w:rsidRPr="00A26B9F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220897" w:rsidRPr="00A26B9F" w:rsidRDefault="00220897" w:rsidP="00220897">
            <w:pPr>
              <w:jc w:val="both"/>
              <w:rPr>
                <w:iCs/>
              </w:rPr>
            </w:pPr>
            <w:r w:rsidRPr="00A26B9F">
              <w:rPr>
                <w:iCs/>
              </w:rPr>
              <w:t xml:space="preserve"> -структурировать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</w:p>
          <w:p w:rsidR="00220897" w:rsidRDefault="00220897" w:rsidP="00220897">
            <w:pPr>
              <w:ind w:right="425"/>
              <w:jc w:val="both"/>
              <w:rPr>
                <w:iCs/>
              </w:rPr>
            </w:pPr>
            <w:r w:rsidRPr="00A26B9F">
              <w:rPr>
                <w:iCs/>
              </w:rPr>
              <w:t>-оформлять результаты поиска</w:t>
            </w:r>
          </w:p>
          <w:p w:rsidR="00220897" w:rsidRPr="00A26B9F" w:rsidRDefault="00220897" w:rsidP="00220897">
            <w:pPr>
              <w:jc w:val="both"/>
              <w:rPr>
                <w:bCs/>
                <w:iCs/>
              </w:rPr>
            </w:pPr>
            <w:r w:rsidRPr="00A26B9F">
              <w:rPr>
                <w:b/>
                <w:bCs/>
                <w:iCs/>
              </w:rPr>
              <w:t>-</w:t>
            </w:r>
            <w:r w:rsidRPr="00A26B9F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220897" w:rsidRDefault="00220897" w:rsidP="00220897">
            <w:pPr>
              <w:jc w:val="both"/>
            </w:pPr>
            <w:r w:rsidRPr="00A26B9F">
              <w:rPr>
                <w:bCs/>
                <w:iCs/>
              </w:rPr>
              <w:t>-</w:t>
            </w:r>
            <w:r w:rsidRPr="00165138">
              <w:t>применять современную научную профессиональную терминологию;</w:t>
            </w:r>
          </w:p>
          <w:p w:rsidR="00220897" w:rsidRDefault="00220897" w:rsidP="00220897">
            <w:pPr>
              <w:ind w:right="425"/>
              <w:jc w:val="both"/>
            </w:pPr>
            <w:r>
              <w:t>-</w:t>
            </w:r>
            <w:r w:rsidRPr="00165138">
              <w:t xml:space="preserve"> определять и выстраивать траектории профессионального развития и самообразования</w:t>
            </w:r>
          </w:p>
          <w:p w:rsidR="00220897" w:rsidRDefault="00220897" w:rsidP="00220897">
            <w:pPr>
              <w:ind w:right="425"/>
              <w:jc w:val="both"/>
              <w:rPr>
                <w:bCs/>
              </w:rPr>
            </w:pPr>
            <w:r w:rsidRPr="00A26B9F">
              <w:rPr>
                <w:b/>
                <w:bCs/>
                <w:iCs/>
              </w:rPr>
              <w:t xml:space="preserve">- </w:t>
            </w:r>
            <w:r w:rsidRPr="00A26B9F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220897" w:rsidRDefault="00220897" w:rsidP="00220897">
            <w:pPr>
              <w:ind w:right="425"/>
              <w:jc w:val="both"/>
              <w:rPr>
                <w:iCs/>
              </w:rPr>
            </w:pPr>
            <w:r w:rsidRPr="00A26B9F">
              <w:rPr>
                <w:iCs/>
              </w:rPr>
              <w:t xml:space="preserve">-грамотно </w:t>
            </w:r>
            <w:r w:rsidRPr="00A26B9F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26B9F">
              <w:rPr>
                <w:iCs/>
              </w:rPr>
              <w:t>проявлять толерантность в рабочем коллективе</w:t>
            </w:r>
          </w:p>
          <w:p w:rsidR="00220897" w:rsidRDefault="00220897" w:rsidP="00220897">
            <w:pPr>
              <w:ind w:right="425"/>
              <w:jc w:val="both"/>
              <w:rPr>
                <w:bCs/>
                <w:iCs/>
              </w:rPr>
            </w:pPr>
            <w:r w:rsidRPr="00A26B9F">
              <w:rPr>
                <w:bCs/>
                <w:iCs/>
              </w:rPr>
              <w:t>-описывать значимость своей специальности</w:t>
            </w:r>
            <w:r w:rsidRPr="00A26B9F">
              <w:rPr>
                <w:bCs/>
                <w:i/>
                <w:iCs/>
              </w:rPr>
              <w:t xml:space="preserve">; </w:t>
            </w:r>
            <w:r w:rsidRPr="00A26B9F">
              <w:rPr>
                <w:bCs/>
                <w:iCs/>
              </w:rPr>
              <w:t>применять стандарты антикоррупционного поведения</w:t>
            </w:r>
          </w:p>
          <w:p w:rsidR="00243F4D" w:rsidRDefault="00243F4D" w:rsidP="00220897">
            <w:pPr>
              <w:ind w:right="425"/>
              <w:jc w:val="both"/>
              <w:rPr>
                <w:bCs/>
                <w:iCs/>
              </w:rPr>
            </w:pPr>
            <w:r w:rsidRPr="00A26B9F">
              <w:rPr>
                <w:b/>
                <w:bCs/>
                <w:iCs/>
              </w:rPr>
              <w:t>-</w:t>
            </w:r>
            <w:r w:rsidRPr="00A26B9F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243F4D" w:rsidRPr="00A26B9F" w:rsidRDefault="00243F4D" w:rsidP="00243F4D">
            <w:pPr>
              <w:jc w:val="both"/>
              <w:rPr>
                <w:bCs/>
                <w:iCs/>
              </w:rPr>
            </w:pPr>
            <w:r w:rsidRPr="00A26B9F">
              <w:rPr>
                <w:b/>
                <w:bCs/>
                <w:iCs/>
              </w:rPr>
              <w:t>-</w:t>
            </w:r>
            <w:r w:rsidRPr="00A26B9F">
              <w:rPr>
                <w:bCs/>
                <w:iCs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243F4D" w:rsidRPr="00193575" w:rsidRDefault="00243F4D" w:rsidP="00243F4D">
            <w:pPr>
              <w:ind w:right="425"/>
              <w:jc w:val="both"/>
            </w:pPr>
            <w:r w:rsidRPr="00A26B9F">
              <w:rPr>
                <w:bCs/>
                <w:iCs/>
              </w:rPr>
              <w:t>-использовать современное программное обеспечение</w:t>
            </w:r>
          </w:p>
        </w:tc>
      </w:tr>
      <w:tr w:rsidR="00C618A3" w:rsidRPr="00193575" w:rsidTr="00B85E55">
        <w:tc>
          <w:tcPr>
            <w:tcW w:w="3119" w:type="dxa"/>
            <w:shd w:val="clear" w:color="auto" w:fill="auto"/>
          </w:tcPr>
          <w:p w:rsidR="00C618A3" w:rsidRPr="00193575" w:rsidRDefault="00C618A3" w:rsidP="00B85E55">
            <w:pPr>
              <w:widowControl w:val="0"/>
              <w:rPr>
                <w:b/>
              </w:rPr>
            </w:pPr>
            <w:r w:rsidRPr="00193575">
              <w:rPr>
                <w:b/>
              </w:rPr>
              <w:t>Профессиональных компетенций</w:t>
            </w:r>
          </w:p>
        </w:tc>
        <w:tc>
          <w:tcPr>
            <w:tcW w:w="2552" w:type="dxa"/>
            <w:shd w:val="clear" w:color="auto" w:fill="auto"/>
          </w:tcPr>
          <w:p w:rsidR="00C618A3" w:rsidRPr="00193575" w:rsidRDefault="00243F4D" w:rsidP="00243F4D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 xml:space="preserve">ПК </w:t>
            </w:r>
            <w:r w:rsidRPr="00C70306">
              <w:rPr>
                <w:color w:val="000000"/>
                <w:sz w:val="24"/>
                <w:szCs w:val="24"/>
              </w:rPr>
              <w:t>4.1, 4.3, 4.6</w:t>
            </w:r>
          </w:p>
        </w:tc>
        <w:tc>
          <w:tcPr>
            <w:tcW w:w="10064" w:type="dxa"/>
            <w:shd w:val="clear" w:color="auto" w:fill="auto"/>
          </w:tcPr>
          <w:p w:rsidR="00243F4D" w:rsidRPr="00165138" w:rsidRDefault="00243F4D" w:rsidP="00243F4D">
            <w:pPr>
              <w:pStyle w:val="TableParagraph"/>
              <w:numPr>
                <w:ilvl w:val="0"/>
                <w:numId w:val="12"/>
              </w:numPr>
              <w:ind w:left="37" w:firstLine="0"/>
            </w:pPr>
            <w:r w:rsidRPr="00165138">
              <w:t>выполнять подготовку рабочих мест к безопасной работе и эксплуатации технологического оборудования, производственного инвентаря, инструментов, весоизмерительных приборов, сырья и материалов в соответствии с инструкциями и регламентами;</w:t>
            </w:r>
          </w:p>
          <w:p w:rsidR="00243F4D" w:rsidRPr="00165138" w:rsidRDefault="00243F4D" w:rsidP="00243F4D">
            <w:pPr>
              <w:pStyle w:val="TableParagraph"/>
              <w:numPr>
                <w:ilvl w:val="0"/>
                <w:numId w:val="12"/>
              </w:numPr>
              <w:ind w:left="37" w:firstLine="0"/>
            </w:pPr>
            <w:r w:rsidRPr="00165138">
              <w:t>обеспечивать наличие качественных сырья, материалов, продуктов для приготовления холодных и горячих сладких блюд, десертов, напитков в соответствии с инструкциями и регламентами;</w:t>
            </w:r>
          </w:p>
          <w:p w:rsidR="00C618A3" w:rsidRDefault="00243F4D" w:rsidP="00243F4D">
            <w:pPr>
              <w:widowControl w:val="0"/>
              <w:ind w:right="425"/>
              <w:jc w:val="both"/>
            </w:pPr>
            <w:r w:rsidRPr="00165138">
              <w:t>осуществлять контроль качества и расхода сырья, материалов, продуктов с учетом технологий ресурсосбережения и безопасности упаковки и хранения холодных и горячих сладких блюд, десертов</w:t>
            </w:r>
          </w:p>
          <w:p w:rsidR="00243F4D" w:rsidRDefault="00243F4D" w:rsidP="00243F4D">
            <w:pPr>
              <w:widowControl w:val="0"/>
              <w:ind w:right="425"/>
              <w:jc w:val="both"/>
            </w:pPr>
            <w:r>
              <w:t xml:space="preserve">- </w:t>
            </w:r>
            <w:r w:rsidRPr="00165138">
              <w:t>приготовления, творческого оформления и подготовки к презентации и реализации горячих десертов сложного ассортимента с учетом потребностей различных категорий потребит</w:t>
            </w:r>
            <w:r>
              <w:t>елей, видов и форм обслуживания</w:t>
            </w:r>
          </w:p>
          <w:p w:rsidR="00243F4D" w:rsidRPr="00165138" w:rsidRDefault="00243F4D" w:rsidP="00243F4D">
            <w:pPr>
              <w:pStyle w:val="TableParagraph"/>
              <w:ind w:firstLine="284"/>
              <w:jc w:val="both"/>
            </w:pPr>
            <w:r>
              <w:t xml:space="preserve">- </w:t>
            </w:r>
            <w:r w:rsidRPr="00165138">
              <w:t>выполнения разработки, адаптации и презентации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243F4D" w:rsidRPr="00193575" w:rsidRDefault="00243F4D" w:rsidP="00243F4D">
            <w:pPr>
              <w:widowControl w:val="0"/>
              <w:ind w:right="425"/>
              <w:jc w:val="both"/>
            </w:pPr>
            <w:r w:rsidRPr="00165138">
              <w:t>ведение расчетов, оформлении и презентации результатов проработки</w:t>
            </w:r>
          </w:p>
        </w:tc>
      </w:tr>
    </w:tbl>
    <w:p w:rsidR="00B45393" w:rsidRDefault="00243F4D" w:rsidP="00E032C0">
      <w:pPr>
        <w:ind w:firstLine="283"/>
        <w:jc w:val="center"/>
        <w:rPr>
          <w:rFonts w:eastAsia="Cambria" w:cs="Cambria"/>
          <w:b/>
          <w:bCs/>
          <w:color w:val="000000"/>
          <w:sz w:val="24"/>
          <w:szCs w:val="24"/>
        </w:rPr>
      </w:pPr>
      <w:r>
        <w:rPr>
          <w:rFonts w:eastAsia="Cambria" w:cs="Cambria"/>
          <w:b/>
          <w:bCs/>
          <w:color w:val="000000"/>
          <w:sz w:val="24"/>
          <w:szCs w:val="24"/>
        </w:rPr>
        <w:lastRenderedPageBreak/>
        <w:t>Хо</w:t>
      </w:r>
      <w:r w:rsidR="00B45393">
        <w:rPr>
          <w:rFonts w:eastAsia="Cambria" w:cs="Cambria"/>
          <w:b/>
          <w:bCs/>
          <w:color w:val="000000"/>
          <w:sz w:val="24"/>
          <w:szCs w:val="24"/>
        </w:rPr>
        <w:t>д урока</w:t>
      </w:r>
    </w:p>
    <w:p w:rsidR="00E032C0" w:rsidRDefault="00E032C0" w:rsidP="00E032C0">
      <w:pPr>
        <w:ind w:firstLine="283"/>
        <w:jc w:val="center"/>
        <w:rPr>
          <w:rFonts w:eastAsia="Cambria" w:cs="Cambria"/>
          <w:b/>
          <w:bCs/>
          <w:color w:val="000000"/>
          <w:sz w:val="24"/>
          <w:szCs w:val="24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3085"/>
        <w:gridCol w:w="997"/>
        <w:gridCol w:w="11619"/>
      </w:tblGrid>
      <w:tr w:rsidR="007C4A2E" w:rsidTr="00F03F3A">
        <w:tc>
          <w:tcPr>
            <w:tcW w:w="3085" w:type="dxa"/>
          </w:tcPr>
          <w:p w:rsidR="007C4A2E" w:rsidRDefault="007C4A2E" w:rsidP="00E032C0">
            <w:pPr>
              <w:widowControl w:val="0"/>
              <w:ind w:firstLine="57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997" w:type="dxa"/>
          </w:tcPr>
          <w:p w:rsidR="007C4A2E" w:rsidRDefault="007C4A2E" w:rsidP="00E032C0">
            <w:pPr>
              <w:widowControl w:val="0"/>
              <w:ind w:firstLine="57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619" w:type="dxa"/>
          </w:tcPr>
          <w:p w:rsidR="007C4A2E" w:rsidRDefault="007C4A2E" w:rsidP="00E032C0">
            <w:pPr>
              <w:widowControl w:val="0"/>
              <w:ind w:firstLine="57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7C4A2E" w:rsidTr="002B5CD5">
        <w:trPr>
          <w:trHeight w:val="844"/>
        </w:trPr>
        <w:tc>
          <w:tcPr>
            <w:tcW w:w="3085" w:type="dxa"/>
          </w:tcPr>
          <w:p w:rsidR="007C4A2E" w:rsidRDefault="007C4A2E" w:rsidP="00E032C0">
            <w:pPr>
              <w:widowControl w:val="0"/>
              <w:ind w:firstLine="57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7" w:type="dxa"/>
          </w:tcPr>
          <w:p w:rsidR="007C4A2E" w:rsidRDefault="00D25977" w:rsidP="00E032C0">
            <w:pPr>
              <w:widowControl w:val="0"/>
              <w:ind w:firstLine="57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2</w:t>
            </w:r>
            <w:r w:rsidR="007C4A2E"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1619" w:type="dxa"/>
          </w:tcPr>
          <w:p w:rsidR="007C4A2E" w:rsidRPr="007C4A2E" w:rsidRDefault="007C4A2E" w:rsidP="007C4A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2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Добрый день, уважаемые студенты! У нас продолж</w:t>
            </w:r>
            <w:r w:rsidR="00823D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ается Учебная практика по ПМ 04.</w:t>
            </w:r>
            <w:r w:rsidR="002B5CD5">
              <w:t xml:space="preserve"> </w:t>
            </w:r>
            <w:r w:rsidR="002B5CD5" w:rsidRPr="002B5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Дежурный доложите, пожалуйста</w:t>
            </w:r>
            <w:r w:rsidR="002B5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о явке и готовности к занятию (</w:t>
            </w:r>
            <w:r w:rsidR="002B5CD5" w:rsidRPr="002B5CD5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</w:rPr>
              <w:t>на занятии присутствует 8 человек, санитарное состояние удовлетворительное</w:t>
            </w:r>
            <w:r w:rsidR="002B5C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). Спасибо. </w:t>
            </w:r>
          </w:p>
          <w:p w:rsidR="007C4A2E" w:rsidRPr="004909C4" w:rsidRDefault="007C4A2E" w:rsidP="002B5CD5">
            <w:pPr>
              <w:widowControl w:val="0"/>
              <w:ind w:firstLine="57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="002B5CD5">
              <w:rPr>
                <w:rFonts w:eastAsiaTheme="minorEastAsia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вижу, что у вас прекрасное настроение, и мы начинаем.</w:t>
            </w:r>
          </w:p>
        </w:tc>
      </w:tr>
      <w:tr w:rsidR="007C4A2E" w:rsidTr="00F03F3A">
        <w:trPr>
          <w:trHeight w:val="204"/>
        </w:trPr>
        <w:tc>
          <w:tcPr>
            <w:tcW w:w="3085" w:type="dxa"/>
          </w:tcPr>
          <w:p w:rsidR="007C4A2E" w:rsidRDefault="007C4A2E" w:rsidP="00E032C0">
            <w:pPr>
              <w:widowControl w:val="0"/>
              <w:ind w:firstLine="57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Мотивационно-целевой</w:t>
            </w:r>
          </w:p>
        </w:tc>
        <w:tc>
          <w:tcPr>
            <w:tcW w:w="997" w:type="dxa"/>
          </w:tcPr>
          <w:p w:rsidR="007C4A2E" w:rsidRDefault="00D25977" w:rsidP="00D25977">
            <w:pPr>
              <w:widowControl w:val="0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20</w:t>
            </w:r>
            <w:r w:rsidR="007C4A2E"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1619" w:type="dxa"/>
          </w:tcPr>
          <w:p w:rsidR="00F03F3A" w:rsidRDefault="002B5CD5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Я хочу вас спросить: «Как вы думаете, что входит в профессиональную деятельность кондитера?» (</w:t>
            </w:r>
            <w:r>
              <w:rPr>
                <w:rFonts w:eastAsiaTheme="minorEastAsia"/>
                <w:i/>
                <w:color w:val="000000"/>
                <w:sz w:val="24"/>
                <w:szCs w:val="24"/>
              </w:rPr>
              <w:t>обучающиеся называют</w:t>
            </w:r>
            <w:r w:rsidR="003C477E">
              <w:rPr>
                <w:rFonts w:eastAsiaTheme="minorEastAsia"/>
                <w:i/>
                <w:color w:val="000000"/>
                <w:sz w:val="24"/>
                <w:szCs w:val="24"/>
              </w:rPr>
              <w:t>:</w:t>
            </w:r>
            <w:r>
              <w:rPr>
                <w:rFonts w:eastAsiaTheme="minorEastAsia"/>
                <w:i/>
                <w:color w:val="000000"/>
                <w:sz w:val="24"/>
                <w:szCs w:val="24"/>
              </w:rPr>
              <w:t xml:space="preserve"> приготовление, выпечка, десерты, пирожные, декорирование шоколадом, изомальтом и т.д.). </w:t>
            </w:r>
            <w:r w:rsidRPr="001419CF">
              <w:rPr>
                <w:rFonts w:eastAsiaTheme="minorEastAsia"/>
                <w:color w:val="000000"/>
                <w:sz w:val="24"/>
                <w:szCs w:val="24"/>
              </w:rPr>
              <w:t xml:space="preserve">Вы правы, все это 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и многое другое </w:t>
            </w:r>
            <w:r w:rsidRPr="001419CF">
              <w:rPr>
                <w:rFonts w:eastAsiaTheme="minorEastAsia"/>
                <w:color w:val="000000"/>
                <w:sz w:val="24"/>
                <w:szCs w:val="24"/>
              </w:rPr>
              <w:t xml:space="preserve">является 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работой кондитера. </w:t>
            </w:r>
            <w:r w:rsidR="00F03F3A">
              <w:rPr>
                <w:color w:val="000000"/>
                <w:sz w:val="24"/>
                <w:szCs w:val="24"/>
              </w:rPr>
              <w:t xml:space="preserve">Я предлагаю вам посмотреть небольшой видеоролик (30 </w:t>
            </w:r>
            <w:r w:rsidR="00142459">
              <w:rPr>
                <w:color w:val="000000"/>
                <w:sz w:val="24"/>
                <w:szCs w:val="24"/>
              </w:rPr>
              <w:t>сек) и</w:t>
            </w:r>
            <w:r w:rsidR="00F03F3A">
              <w:rPr>
                <w:color w:val="000000"/>
                <w:sz w:val="24"/>
                <w:szCs w:val="24"/>
              </w:rPr>
              <w:t xml:space="preserve"> высказать предположения о теме занятия </w:t>
            </w:r>
          </w:p>
          <w:p w:rsidR="007C4A2E" w:rsidRDefault="00F03F3A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думаете, какая тема нашего сегодняшнего занятия</w:t>
            </w:r>
            <w:r w:rsidR="00444FEF">
              <w:rPr>
                <w:color w:val="000000"/>
                <w:sz w:val="24"/>
                <w:szCs w:val="24"/>
              </w:rPr>
              <w:t xml:space="preserve">? </w:t>
            </w:r>
            <w:r w:rsidR="007C4A2E">
              <w:rPr>
                <w:color w:val="000000"/>
                <w:sz w:val="24"/>
                <w:szCs w:val="24"/>
              </w:rPr>
              <w:t xml:space="preserve"> (</w:t>
            </w:r>
            <w:r w:rsidR="007C4A2E" w:rsidRPr="00AE2A3C">
              <w:rPr>
                <w:i/>
                <w:color w:val="000000"/>
                <w:sz w:val="24"/>
                <w:szCs w:val="24"/>
              </w:rPr>
              <w:t>приготовление</w:t>
            </w:r>
            <w:r w:rsidR="007C4A2E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горячих </w:t>
            </w:r>
            <w:r w:rsidR="007C4A2E">
              <w:rPr>
                <w:i/>
                <w:color w:val="000000"/>
                <w:sz w:val="24"/>
                <w:szCs w:val="24"/>
              </w:rPr>
              <w:t>десертов)</w:t>
            </w:r>
          </w:p>
          <w:p w:rsidR="007C4A2E" w:rsidRPr="007C4A2E" w:rsidRDefault="007C4A2E" w:rsidP="00AE2A3C">
            <w:pPr>
              <w:widowControl w:val="0"/>
              <w:ind w:firstLine="57"/>
              <w:rPr>
                <w:i/>
                <w:color w:val="000000"/>
                <w:sz w:val="24"/>
                <w:szCs w:val="24"/>
              </w:rPr>
            </w:pPr>
            <w:r w:rsidRPr="00AE2A3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По температуре подачи какие бывают десерты? </w:t>
            </w:r>
            <w:r w:rsidRPr="007C4A2E">
              <w:rPr>
                <w:i/>
                <w:color w:val="000000"/>
                <w:sz w:val="24"/>
                <w:szCs w:val="24"/>
              </w:rPr>
              <w:t>(холодные</w:t>
            </w:r>
            <w:r w:rsidR="00444FE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44FEF">
              <w:rPr>
                <w:i/>
                <w:color w:val="000000"/>
                <w:sz w:val="24"/>
                <w:szCs w:val="24"/>
                <w:lang w:val="en-US"/>
              </w:rPr>
              <w:t>t</w:t>
            </w:r>
            <w:r w:rsidR="00444FEF" w:rsidRPr="00444FEF">
              <w:rPr>
                <w:i/>
                <w:color w:val="000000"/>
                <w:sz w:val="24"/>
                <w:szCs w:val="24"/>
              </w:rPr>
              <w:t xml:space="preserve"> 1-14</w:t>
            </w:r>
            <w:r w:rsidR="00444FEF">
              <w:rPr>
                <w:i/>
                <w:color w:val="000000"/>
                <w:sz w:val="24"/>
                <w:szCs w:val="24"/>
                <w:lang w:val="en-US"/>
              </w:rPr>
              <w:t>C</w:t>
            </w:r>
            <w:r w:rsidRPr="007C4A2E">
              <w:rPr>
                <w:i/>
                <w:color w:val="000000"/>
                <w:sz w:val="24"/>
                <w:szCs w:val="24"/>
              </w:rPr>
              <w:t xml:space="preserve"> и горячие</w:t>
            </w:r>
            <w:r w:rsidR="00444FEF" w:rsidRPr="00444FE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44FEF">
              <w:rPr>
                <w:i/>
                <w:color w:val="000000"/>
                <w:sz w:val="24"/>
                <w:szCs w:val="24"/>
                <w:lang w:val="en-US"/>
              </w:rPr>
              <w:t>t</w:t>
            </w:r>
            <w:r w:rsidR="00FC3256">
              <w:rPr>
                <w:i/>
                <w:color w:val="000000"/>
                <w:sz w:val="24"/>
                <w:szCs w:val="24"/>
              </w:rPr>
              <w:t xml:space="preserve"> 50-5</w:t>
            </w:r>
            <w:r w:rsidR="00444FEF" w:rsidRPr="00444FEF">
              <w:rPr>
                <w:i/>
                <w:color w:val="000000"/>
                <w:sz w:val="24"/>
                <w:szCs w:val="24"/>
              </w:rPr>
              <w:t>5</w:t>
            </w:r>
            <w:r w:rsidR="00444FEF">
              <w:rPr>
                <w:i/>
                <w:color w:val="000000"/>
                <w:sz w:val="24"/>
                <w:szCs w:val="24"/>
                <w:lang w:val="en-US"/>
              </w:rPr>
              <w:t>C</w:t>
            </w:r>
            <w:r w:rsidRPr="007C4A2E">
              <w:rPr>
                <w:i/>
                <w:color w:val="000000"/>
                <w:sz w:val="24"/>
                <w:szCs w:val="24"/>
              </w:rPr>
              <w:t>)</w:t>
            </w:r>
          </w:p>
          <w:p w:rsidR="007C4A2E" w:rsidRPr="007C4A2E" w:rsidRDefault="007C4A2E" w:rsidP="00AE2A3C">
            <w:pPr>
              <w:widowControl w:val="0"/>
              <w:ind w:firstLine="57"/>
              <w:rPr>
                <w:i/>
                <w:color w:val="000000"/>
                <w:sz w:val="24"/>
                <w:szCs w:val="24"/>
              </w:rPr>
            </w:pPr>
            <w:r w:rsidRPr="00AE2A3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Какие горячие десерты вы знаете? </w:t>
            </w:r>
            <w:r w:rsidRPr="007C4A2E">
              <w:rPr>
                <w:i/>
                <w:color w:val="000000"/>
                <w:sz w:val="24"/>
                <w:szCs w:val="24"/>
              </w:rPr>
              <w:t>(пудинги, суфле, шарлотка</w:t>
            </w:r>
            <w:r>
              <w:rPr>
                <w:i/>
                <w:color w:val="000000"/>
                <w:sz w:val="24"/>
                <w:szCs w:val="24"/>
              </w:rPr>
              <w:t xml:space="preserve"> и т.д.</w:t>
            </w:r>
            <w:r w:rsidRPr="007C4A2E">
              <w:rPr>
                <w:i/>
                <w:color w:val="000000"/>
                <w:sz w:val="24"/>
                <w:szCs w:val="24"/>
              </w:rPr>
              <w:t xml:space="preserve">) </w:t>
            </w:r>
          </w:p>
          <w:p w:rsidR="007C4A2E" w:rsidRDefault="007C4A2E" w:rsidP="00AE2A3C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 w:rsidRPr="00AE2A3C">
              <w:rPr>
                <w:color w:val="000000"/>
                <w:sz w:val="24"/>
                <w:szCs w:val="24"/>
              </w:rPr>
              <w:t>Какие начинки можно использовать д</w:t>
            </w:r>
            <w:r>
              <w:rPr>
                <w:color w:val="000000"/>
                <w:sz w:val="24"/>
                <w:szCs w:val="24"/>
              </w:rPr>
              <w:t xml:space="preserve">ля приготовления десертов?  </w:t>
            </w:r>
            <w:r w:rsidRPr="00AE2A3C">
              <w:rPr>
                <w:i/>
                <w:color w:val="000000"/>
                <w:sz w:val="24"/>
                <w:szCs w:val="24"/>
              </w:rPr>
              <w:t>(</w:t>
            </w:r>
            <w:r w:rsidR="003C477E">
              <w:rPr>
                <w:i/>
                <w:color w:val="000000"/>
                <w:sz w:val="24"/>
                <w:szCs w:val="24"/>
              </w:rPr>
              <w:t>фрукты, ягоды и тд</w:t>
            </w:r>
            <w:r w:rsidRPr="00AE2A3C">
              <w:rPr>
                <w:i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C4A2E" w:rsidRDefault="007C4A2E" w:rsidP="000F5DD4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Молодцы! Тема нашего занятия </w:t>
            </w:r>
            <w:r w:rsidRPr="007C4A2E">
              <w:rPr>
                <w:color w:val="000000"/>
                <w:sz w:val="24"/>
                <w:szCs w:val="24"/>
              </w:rPr>
              <w:t>Приготовление горячего десерта «Сметанник»</w:t>
            </w:r>
          </w:p>
          <w:p w:rsidR="007C4A2E" w:rsidRDefault="007C4A2E" w:rsidP="00AE2A3C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</w:p>
          <w:p w:rsidR="007C4A2E" w:rsidRDefault="007C4A2E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нам для этого понадобится? Что мы будем делать? </w:t>
            </w:r>
            <w:r>
              <w:rPr>
                <w:i/>
                <w:color w:val="000000"/>
                <w:sz w:val="24"/>
                <w:szCs w:val="24"/>
              </w:rPr>
              <w:t xml:space="preserve">(нужно сырье, </w:t>
            </w:r>
            <w:r w:rsidR="003C477E">
              <w:rPr>
                <w:i/>
                <w:color w:val="000000"/>
                <w:sz w:val="24"/>
                <w:szCs w:val="24"/>
              </w:rPr>
              <w:t>инвентарь</w:t>
            </w:r>
            <w:r>
              <w:rPr>
                <w:i/>
                <w:color w:val="000000"/>
                <w:sz w:val="24"/>
                <w:szCs w:val="24"/>
              </w:rPr>
              <w:t>, оборудование, организовать рабочее место, выпечка, приготовление, дегустация)</w:t>
            </w:r>
          </w:p>
          <w:p w:rsidR="007C4A2E" w:rsidRDefault="007C4A2E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-Вот мы с вами и сформулировали цель и задачи нашего занятия.</w:t>
            </w:r>
          </w:p>
          <w:p w:rsidR="007C4A2E" w:rsidRDefault="007C4A2E" w:rsidP="00F35B8C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Сегодня я предлагаю вам попробовать себя как в роли кондитера, так и в роли эксперта по оценке изделий и оформления десерта. Согласны? </w:t>
            </w:r>
            <w:r w:rsidR="00142459" w:rsidRPr="00142459">
              <w:rPr>
                <w:i/>
                <w:color w:val="000000"/>
                <w:sz w:val="24"/>
                <w:szCs w:val="24"/>
              </w:rPr>
              <w:t>(да)</w:t>
            </w:r>
          </w:p>
          <w:p w:rsidR="008B3607" w:rsidRPr="008B3607" w:rsidRDefault="00F35B8C" w:rsidP="00243F4D">
            <w:pPr>
              <w:widowControl w:val="0"/>
              <w:ind w:firstLine="57"/>
              <w:rPr>
                <w:sz w:val="24"/>
                <w:szCs w:val="24"/>
              </w:rPr>
            </w:pPr>
            <w:r w:rsidRPr="00243F4D">
              <w:rPr>
                <w:sz w:val="24"/>
                <w:szCs w:val="24"/>
              </w:rPr>
              <w:t xml:space="preserve">Чтобы освежить информацию по данной теме, предлагаю вам ответить на вопросы </w:t>
            </w:r>
            <w:r w:rsidR="00243F4D">
              <w:rPr>
                <w:sz w:val="24"/>
                <w:szCs w:val="24"/>
              </w:rPr>
              <w:t>графического диктанта</w:t>
            </w:r>
            <w:r w:rsidR="002B5CD5" w:rsidRPr="00243F4D">
              <w:rPr>
                <w:sz w:val="24"/>
                <w:szCs w:val="24"/>
              </w:rPr>
              <w:t>…</w:t>
            </w:r>
            <w:r w:rsidR="002B5CD5"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раздаю </w:t>
            </w:r>
            <w:r w:rsidR="00243F4D">
              <w:rPr>
                <w:i/>
                <w:sz w:val="24"/>
                <w:szCs w:val="24"/>
              </w:rPr>
              <w:t>графический диктант</w:t>
            </w:r>
            <w:r>
              <w:rPr>
                <w:i/>
                <w:sz w:val="24"/>
                <w:szCs w:val="24"/>
              </w:rPr>
              <w:t xml:space="preserve">, устанавливаю время 10 минут, за 1 минуту напоминаю об </w:t>
            </w:r>
            <w:r w:rsidR="008B3607">
              <w:rPr>
                <w:i/>
                <w:sz w:val="24"/>
                <w:szCs w:val="24"/>
              </w:rPr>
              <w:t>окончании времени, самоконтроль. Для этого вы воспользуетесь эталонами) какой вопрос вызвал затруднение? Молодцы.</w:t>
            </w:r>
          </w:p>
        </w:tc>
      </w:tr>
      <w:tr w:rsidR="007C4A2E" w:rsidTr="00F03F3A">
        <w:tc>
          <w:tcPr>
            <w:tcW w:w="3085" w:type="dxa"/>
          </w:tcPr>
          <w:p w:rsidR="007C4A2E" w:rsidRDefault="007C4A2E" w:rsidP="00E032C0">
            <w:pPr>
              <w:widowControl w:val="0"/>
              <w:ind w:firstLine="57"/>
              <w:jc w:val="center"/>
              <w:rPr>
                <w:rFonts w:eastAsia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/>
                <w:b/>
                <w:bCs/>
                <w:color w:val="000000"/>
                <w:sz w:val="24"/>
                <w:szCs w:val="24"/>
              </w:rPr>
              <w:t>Ориентировочный</w:t>
            </w:r>
          </w:p>
        </w:tc>
        <w:tc>
          <w:tcPr>
            <w:tcW w:w="997" w:type="dxa"/>
          </w:tcPr>
          <w:p w:rsidR="007C4A2E" w:rsidRDefault="00C140A4" w:rsidP="00C140A4">
            <w:pPr>
              <w:widowControl w:val="0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 w:rsidRPr="002B5CD5"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1619" w:type="dxa"/>
          </w:tcPr>
          <w:p w:rsidR="007C4A2E" w:rsidRDefault="007C4A2E" w:rsidP="00E032C0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 w:rsidRPr="00AE2A3C">
              <w:rPr>
                <w:color w:val="000000"/>
                <w:sz w:val="24"/>
                <w:szCs w:val="24"/>
              </w:rPr>
              <w:t xml:space="preserve">Сейчас я вам покажу </w:t>
            </w:r>
            <w:r>
              <w:rPr>
                <w:color w:val="000000"/>
                <w:sz w:val="24"/>
                <w:szCs w:val="24"/>
              </w:rPr>
              <w:t>приготовление горячего десерта «Сметанник», его можно приготовить с различными начинками.</w:t>
            </w:r>
            <w:r w:rsidRPr="00AE2A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AE2A3C">
              <w:rPr>
                <w:color w:val="000000"/>
                <w:sz w:val="24"/>
                <w:szCs w:val="24"/>
              </w:rPr>
              <w:t>адеюсь в чем-то Вы мне поможете.</w:t>
            </w:r>
          </w:p>
          <w:p w:rsidR="007C4A2E" w:rsidRDefault="007C4A2E" w:rsidP="00E032C0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 w:rsidRPr="00AE2A3C">
              <w:rPr>
                <w:color w:val="000000"/>
                <w:sz w:val="24"/>
                <w:szCs w:val="24"/>
              </w:rPr>
              <w:t xml:space="preserve">Предлагаю </w:t>
            </w:r>
            <w:r>
              <w:rPr>
                <w:color w:val="000000"/>
                <w:sz w:val="24"/>
                <w:szCs w:val="24"/>
              </w:rPr>
              <w:t>смотреть внимательно, так как в</w:t>
            </w:r>
            <w:r w:rsidRPr="00AE2A3C">
              <w:rPr>
                <w:color w:val="000000"/>
                <w:sz w:val="24"/>
                <w:szCs w:val="24"/>
              </w:rPr>
              <w:t xml:space="preserve">переди у вас самостоятельная работа по приготовлению </w:t>
            </w:r>
            <w:r>
              <w:rPr>
                <w:color w:val="000000"/>
                <w:sz w:val="24"/>
                <w:szCs w:val="24"/>
              </w:rPr>
              <w:t>десерта</w:t>
            </w:r>
            <w:r w:rsidRPr="00AE2A3C">
              <w:rPr>
                <w:color w:val="000000"/>
                <w:sz w:val="24"/>
                <w:szCs w:val="24"/>
              </w:rPr>
              <w:t xml:space="preserve">. </w:t>
            </w:r>
          </w:p>
          <w:p w:rsidR="007C4A2E" w:rsidRDefault="007C4A2E" w:rsidP="00E032C0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 началом работы я </w:t>
            </w:r>
            <w:r w:rsidR="00444FEF">
              <w:rPr>
                <w:color w:val="000000"/>
                <w:sz w:val="24"/>
                <w:szCs w:val="24"/>
              </w:rPr>
              <w:t>обработала</w:t>
            </w:r>
            <w:r>
              <w:rPr>
                <w:color w:val="000000"/>
                <w:sz w:val="24"/>
                <w:szCs w:val="24"/>
              </w:rPr>
              <w:t xml:space="preserve"> стол, вымыла руки.</w:t>
            </w:r>
          </w:p>
          <w:p w:rsidR="002B5CD5" w:rsidRDefault="00444FEF" w:rsidP="00E032C0">
            <w:pPr>
              <w:widowControl w:val="0"/>
              <w:ind w:firstLine="5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Давайте вместе перечислим какое оборудование и инвентарь нам сегодня понадобиться</w:t>
            </w:r>
            <w:r w:rsidR="007C4A2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44FEF">
              <w:rPr>
                <w:i/>
                <w:color w:val="000000"/>
                <w:sz w:val="24"/>
                <w:szCs w:val="24"/>
              </w:rPr>
              <w:t>(</w:t>
            </w:r>
            <w:r w:rsidR="007C4A2E" w:rsidRPr="00444FEF">
              <w:rPr>
                <w:i/>
                <w:color w:val="000000"/>
                <w:sz w:val="24"/>
                <w:szCs w:val="24"/>
              </w:rPr>
              <w:t>пароконвектомат; холодильник; гастроёмкости;</w:t>
            </w:r>
            <w:r w:rsidR="003C477E">
              <w:rPr>
                <w:i/>
                <w:color w:val="000000"/>
                <w:sz w:val="24"/>
                <w:szCs w:val="24"/>
              </w:rPr>
              <w:t xml:space="preserve"> блендер; венчик;</w:t>
            </w:r>
            <w:r w:rsidR="007C4A2E" w:rsidRPr="00444FEF">
              <w:rPr>
                <w:i/>
                <w:color w:val="000000"/>
                <w:sz w:val="24"/>
                <w:szCs w:val="24"/>
              </w:rPr>
              <w:t xml:space="preserve"> формы для выпечки;</w:t>
            </w:r>
            <w:r w:rsidR="007C4A2E" w:rsidRPr="00444FEF">
              <w:rPr>
                <w:i/>
              </w:rPr>
              <w:t xml:space="preserve"> </w:t>
            </w:r>
            <w:r w:rsidR="007C4A2E" w:rsidRPr="00444FEF">
              <w:rPr>
                <w:i/>
                <w:color w:val="000000"/>
                <w:sz w:val="24"/>
                <w:szCs w:val="24"/>
              </w:rPr>
              <w:t>ложки; тарелка; контейнеры; перчатки; нож; металлическая лопатка для готовых изделий; рукавицы для выемки изделий из печи</w:t>
            </w:r>
            <w:r w:rsidR="003C477E">
              <w:rPr>
                <w:i/>
                <w:color w:val="000000"/>
                <w:sz w:val="24"/>
                <w:szCs w:val="24"/>
              </w:rPr>
              <w:t>)</w:t>
            </w:r>
            <w:r w:rsidR="007C4A2E" w:rsidRPr="00444FEF">
              <w:rPr>
                <w:i/>
                <w:color w:val="000000"/>
                <w:sz w:val="24"/>
                <w:szCs w:val="24"/>
              </w:rPr>
              <w:t>.</w:t>
            </w:r>
          </w:p>
          <w:p w:rsidR="00CD6582" w:rsidRDefault="002B5CD5" w:rsidP="00E032C0">
            <w:pPr>
              <w:widowControl w:val="0"/>
              <w:ind w:firstLine="5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давайте вспомним про технику безопасности (</w:t>
            </w:r>
            <w:r w:rsidRPr="002B5CD5">
              <w:rPr>
                <w:i/>
                <w:color w:val="000000"/>
                <w:sz w:val="24"/>
                <w:szCs w:val="24"/>
              </w:rPr>
              <w:t>обучающиеся озвучивают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правила техники безопасности</w:t>
            </w:r>
            <w:r w:rsidR="00CD6582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2B5CD5">
              <w:rPr>
                <w:i/>
                <w:color w:val="000000"/>
                <w:sz w:val="24"/>
                <w:szCs w:val="24"/>
              </w:rPr>
              <w:t xml:space="preserve">Электрическая плита – коврики, заземление, чистая поверхность. Индукционные плиты – специальная посуда, без посуды не ставим, чистая поверхность. Пароконвектомат- нам понадобится для прогревания тарелок. Открывая дверцу пароконвектомата, отходим в сторону, чтобы вышел пар. При работе с ножом – с ножом не ходим, не размахиваем, при мытье ножа несем нож лезвием вниз. Также соблюдаем </w:t>
            </w:r>
            <w:r w:rsidRPr="002B5CD5">
              <w:rPr>
                <w:i/>
                <w:color w:val="000000"/>
                <w:sz w:val="24"/>
                <w:szCs w:val="24"/>
              </w:rPr>
              <w:lastRenderedPageBreak/>
              <w:t xml:space="preserve">санитарные требования к рабочему месту и личной гигиене. И не забываем про вредные привычки </w:t>
            </w:r>
            <w:r w:rsidR="003C477E" w:rsidRPr="002B5CD5">
              <w:rPr>
                <w:i/>
                <w:color w:val="000000"/>
                <w:sz w:val="24"/>
                <w:szCs w:val="24"/>
              </w:rPr>
              <w:t>(трогать</w:t>
            </w:r>
            <w:r w:rsidRPr="002B5CD5">
              <w:rPr>
                <w:i/>
                <w:color w:val="000000"/>
                <w:sz w:val="24"/>
                <w:szCs w:val="24"/>
              </w:rPr>
              <w:t xml:space="preserve"> лицо, стучать лопаткой). </w:t>
            </w:r>
            <w:r w:rsidR="00CD6582" w:rsidRPr="00CD6582">
              <w:rPr>
                <w:color w:val="000000"/>
                <w:sz w:val="24"/>
                <w:szCs w:val="24"/>
              </w:rPr>
              <w:t>Распишитесь в журнале по ТБ</w:t>
            </w:r>
            <w:r w:rsidR="00CD6582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7C4A2E" w:rsidRDefault="00343D79" w:rsidP="00E032C0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приготовления горячего десерта нам нужно следующее с</w:t>
            </w:r>
            <w:r w:rsidR="007C4A2E">
              <w:rPr>
                <w:color w:val="000000"/>
                <w:sz w:val="24"/>
                <w:szCs w:val="24"/>
              </w:rPr>
              <w:t xml:space="preserve">ырье: </w:t>
            </w:r>
            <w:r w:rsidR="00C70306">
              <w:rPr>
                <w:color w:val="000000"/>
                <w:sz w:val="24"/>
                <w:szCs w:val="24"/>
              </w:rPr>
              <w:t>мука, яйцо, сахар</w:t>
            </w:r>
            <w:r w:rsidR="0070409E">
              <w:rPr>
                <w:color w:val="000000"/>
                <w:sz w:val="24"/>
                <w:szCs w:val="24"/>
              </w:rPr>
              <w:t>ная пудра</w:t>
            </w:r>
            <w:r w:rsidR="00C70306">
              <w:rPr>
                <w:color w:val="000000"/>
                <w:sz w:val="24"/>
                <w:szCs w:val="24"/>
              </w:rPr>
              <w:t xml:space="preserve">, масло сливочное, </w:t>
            </w:r>
            <w:r w:rsidR="003C477E">
              <w:rPr>
                <w:color w:val="000000"/>
                <w:sz w:val="24"/>
                <w:szCs w:val="24"/>
              </w:rPr>
              <w:t xml:space="preserve">ванилин, разрыхлитель, </w:t>
            </w:r>
            <w:r w:rsidR="0070409E">
              <w:rPr>
                <w:color w:val="000000"/>
                <w:sz w:val="24"/>
                <w:szCs w:val="24"/>
              </w:rPr>
              <w:t xml:space="preserve">сахар, </w:t>
            </w:r>
            <w:r w:rsidR="00C70306">
              <w:rPr>
                <w:color w:val="000000"/>
                <w:sz w:val="24"/>
                <w:szCs w:val="24"/>
              </w:rPr>
              <w:t>ягоды, сметана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50829" w:rsidRDefault="00343D79" w:rsidP="00950829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начала нам надо приготовить песочное тесто:</w:t>
            </w:r>
            <w:r w:rsidR="0070409E">
              <w:t xml:space="preserve"> песочное тесто готовится в два этапа. Первый этап приготовить взбивку: взбить в стакане блендера </w:t>
            </w:r>
            <w:r w:rsidR="0070409E">
              <w:rPr>
                <w:color w:val="000000"/>
                <w:sz w:val="24"/>
                <w:szCs w:val="24"/>
              </w:rPr>
              <w:t>сливочное масло, сахарную пудру,</w:t>
            </w:r>
            <w:r w:rsidR="0070409E" w:rsidRPr="0070409E">
              <w:rPr>
                <w:color w:val="000000"/>
                <w:sz w:val="24"/>
                <w:szCs w:val="24"/>
              </w:rPr>
              <w:t xml:space="preserve"> </w:t>
            </w:r>
            <w:r w:rsidR="0070409E">
              <w:rPr>
                <w:color w:val="000000"/>
                <w:sz w:val="24"/>
                <w:szCs w:val="24"/>
              </w:rPr>
              <w:t xml:space="preserve">яйцо </w:t>
            </w:r>
            <w:r w:rsidR="00950829" w:rsidRPr="00950829">
              <w:rPr>
                <w:color w:val="000000"/>
                <w:sz w:val="24"/>
                <w:szCs w:val="24"/>
              </w:rPr>
              <w:t>до пышной однородной массы и, перемешивая</w:t>
            </w:r>
            <w:r w:rsidR="0070409E" w:rsidRPr="0070409E">
              <w:rPr>
                <w:color w:val="000000"/>
                <w:sz w:val="24"/>
                <w:szCs w:val="24"/>
              </w:rPr>
              <w:t xml:space="preserve">; </w:t>
            </w:r>
            <w:r w:rsidR="00950829">
              <w:rPr>
                <w:color w:val="000000"/>
                <w:sz w:val="24"/>
                <w:szCs w:val="24"/>
              </w:rPr>
              <w:t>второй этап:</w:t>
            </w:r>
            <w:r w:rsidR="0070409E" w:rsidRPr="0070409E">
              <w:rPr>
                <w:color w:val="000000"/>
                <w:sz w:val="24"/>
                <w:szCs w:val="24"/>
              </w:rPr>
              <w:t xml:space="preserve"> всыпа</w:t>
            </w:r>
            <w:r w:rsidR="00146826">
              <w:rPr>
                <w:color w:val="000000"/>
                <w:sz w:val="24"/>
                <w:szCs w:val="24"/>
              </w:rPr>
              <w:t xml:space="preserve">ть муку и быстро замесить тесто, </w:t>
            </w:r>
            <w:r w:rsidR="00950829" w:rsidRPr="00950829">
              <w:rPr>
                <w:color w:val="000000"/>
                <w:sz w:val="24"/>
                <w:szCs w:val="24"/>
              </w:rPr>
              <w:t>засыпая муку, но 7% ее оставляют на подпыл. Замешивать тесто нужно быстро до однородной консистенции. При увеличении времени замеса тесто может быть затянутым. Изделия из такого теста получаются жесткими, нерассыпчатыми.</w:t>
            </w:r>
            <w:r w:rsidR="00950829">
              <w:rPr>
                <w:color w:val="000000"/>
                <w:sz w:val="24"/>
                <w:szCs w:val="24"/>
              </w:rPr>
              <w:t xml:space="preserve"> Готовое тесто необходимо убрать в холодильный шкаф. За это время жидкость, присутствующая в тесте, распределится внутри замешенного теста и будет равномерно удерживать уже набухшие зерна крахмала пшеничной муки, которые и будут определять структуру будущего выпеченного изделия. </w:t>
            </w:r>
            <w:r w:rsidR="003C477E">
              <w:rPr>
                <w:color w:val="000000"/>
                <w:sz w:val="24"/>
                <w:szCs w:val="24"/>
              </w:rPr>
              <w:t>Убрать готовое тесто в холодильник.</w:t>
            </w:r>
          </w:p>
          <w:p w:rsidR="003F47BA" w:rsidRDefault="00CD6582" w:rsidP="00950829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Каким должен быть песочный полуфабрикат? (</w:t>
            </w:r>
            <w:r w:rsidRPr="00CD6582">
              <w:rPr>
                <w:i/>
                <w:color w:val="000000"/>
                <w:sz w:val="24"/>
                <w:szCs w:val="24"/>
              </w:rPr>
              <w:t>Расскажите т</w:t>
            </w:r>
            <w:r w:rsidR="003F47BA" w:rsidRPr="00CD6582">
              <w:rPr>
                <w:i/>
                <w:color w:val="000000"/>
                <w:sz w:val="24"/>
                <w:szCs w:val="24"/>
              </w:rPr>
              <w:t>ребования к качеству: Песочное тесто должно быть однородным, без комков, пластичным. Выпеченный полуфабрикат должен иметь поверхность светло-коричневого цвета, с золотистым оттенком, мякиш -- пористый, пышный, рассыпчатый</w:t>
            </w:r>
            <w:r w:rsidR="003F47BA" w:rsidRPr="003F47B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47D17" w:rsidRDefault="003F47BA" w:rsidP="00950829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 у нас тесто охлаждается мы приготовим заливку. Необходимо смешать сметану</w:t>
            </w:r>
            <w:r w:rsidR="008B360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яйцо и сахар. </w:t>
            </w:r>
          </w:p>
          <w:p w:rsidR="003F47BA" w:rsidRPr="008B3607" w:rsidRDefault="008B3607" w:rsidP="00950829">
            <w:pPr>
              <w:widowControl w:val="0"/>
              <w:ind w:firstLine="5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Если у вас заливка получилась жидкой консистенции, то как можно выйти из положения? </w:t>
            </w:r>
            <w:r w:rsidRPr="008B3607">
              <w:rPr>
                <w:i/>
                <w:color w:val="000000"/>
                <w:sz w:val="24"/>
                <w:szCs w:val="24"/>
              </w:rPr>
              <w:t>(можно загустить крахмалом кукурузным)</w:t>
            </w:r>
          </w:p>
          <w:p w:rsidR="003F47BA" w:rsidRDefault="003F47BA" w:rsidP="003F47BA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147D17">
              <w:rPr>
                <w:i/>
                <w:color w:val="000000"/>
                <w:sz w:val="24"/>
                <w:szCs w:val="24"/>
              </w:rPr>
              <w:t>Показ формования десерта. По ходу показа идет пояснение и уточняются детали того, что предстоит делать студентам. Одного из студентов попросить повторить способ формования изделия. Ставит изделия на выпечку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:rsidR="003C477E" w:rsidRDefault="003F47BA" w:rsidP="00950829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Охлажденное тесто надо взвесить по 40 гр и распределить по форме</w:t>
            </w:r>
            <w:r w:rsidR="00176B04">
              <w:rPr>
                <w:color w:val="000000"/>
                <w:sz w:val="24"/>
                <w:szCs w:val="24"/>
              </w:rPr>
              <w:t xml:space="preserve"> </w:t>
            </w:r>
            <w:r w:rsidR="00176B04" w:rsidRPr="00176B04">
              <w:rPr>
                <w:i/>
                <w:color w:val="000000"/>
                <w:sz w:val="24"/>
                <w:szCs w:val="24"/>
              </w:rPr>
              <w:t>(формы могут быть различными- круглые, овальные, треугольные, квадратные</w:t>
            </w:r>
            <w:r w:rsidR="00176B04">
              <w:rPr>
                <w:i/>
                <w:color w:val="000000"/>
                <w:sz w:val="24"/>
                <w:szCs w:val="24"/>
              </w:rPr>
              <w:t>, главное, что готовые изделия могут легко доставаться без деформации</w:t>
            </w:r>
            <w:r w:rsidR="00176B04" w:rsidRPr="00176B04">
              <w:rPr>
                <w:i/>
                <w:color w:val="000000"/>
                <w:sz w:val="24"/>
                <w:szCs w:val="24"/>
              </w:rPr>
              <w:t>)</w:t>
            </w:r>
            <w:r w:rsidR="00176B04">
              <w:rPr>
                <w:color w:val="000000"/>
                <w:sz w:val="24"/>
                <w:szCs w:val="24"/>
              </w:rPr>
              <w:t>, внутрь</w:t>
            </w:r>
            <w:r>
              <w:rPr>
                <w:color w:val="000000"/>
                <w:sz w:val="24"/>
                <w:szCs w:val="24"/>
              </w:rPr>
              <w:t xml:space="preserve"> положить ягоды и залить заливкой. Выпекать в пароконвектомате при температуре 180 С, </w:t>
            </w:r>
            <w:r w:rsidR="003C477E">
              <w:rPr>
                <w:color w:val="000000"/>
                <w:sz w:val="24"/>
                <w:szCs w:val="24"/>
              </w:rPr>
              <w:t>15</w:t>
            </w:r>
            <w:r w:rsidR="00D25977">
              <w:rPr>
                <w:color w:val="000000"/>
                <w:sz w:val="24"/>
                <w:szCs w:val="24"/>
              </w:rPr>
              <w:t xml:space="preserve"> – </w:t>
            </w:r>
            <w:r w:rsidR="003C477E">
              <w:rPr>
                <w:color w:val="000000"/>
                <w:sz w:val="24"/>
                <w:szCs w:val="24"/>
              </w:rPr>
              <w:t>20</w:t>
            </w:r>
            <w:r w:rsidR="00147D17">
              <w:rPr>
                <w:color w:val="000000"/>
                <w:sz w:val="24"/>
                <w:szCs w:val="24"/>
              </w:rPr>
              <w:t xml:space="preserve"> минут</w:t>
            </w:r>
            <w:r>
              <w:rPr>
                <w:color w:val="000000"/>
                <w:sz w:val="24"/>
                <w:szCs w:val="24"/>
              </w:rPr>
              <w:t>.</w:t>
            </w:r>
            <w:r w:rsidR="00176B04">
              <w:rPr>
                <w:color w:val="000000"/>
                <w:sz w:val="24"/>
                <w:szCs w:val="24"/>
              </w:rPr>
              <w:t xml:space="preserve"> </w:t>
            </w:r>
          </w:p>
          <w:p w:rsidR="003F47BA" w:rsidRPr="00176B04" w:rsidRDefault="00176B04" w:rsidP="00950829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можно определить готовность выпеченного изделия? (</w:t>
            </w:r>
            <w:r>
              <w:rPr>
                <w:i/>
                <w:color w:val="000000"/>
                <w:sz w:val="24"/>
                <w:szCs w:val="24"/>
              </w:rPr>
              <w:t>цвет изделия, время)</w:t>
            </w:r>
          </w:p>
          <w:p w:rsidR="003F47BA" w:rsidRPr="00147D17" w:rsidRDefault="003F47BA" w:rsidP="003F47BA">
            <w:pPr>
              <w:widowControl w:val="0"/>
              <w:ind w:firstLine="57"/>
              <w:jc w:val="both"/>
              <w:rPr>
                <w:i/>
                <w:color w:val="000000"/>
                <w:sz w:val="24"/>
                <w:szCs w:val="24"/>
              </w:rPr>
            </w:pPr>
            <w:r w:rsidRPr="003F47BA">
              <w:rPr>
                <w:color w:val="000000"/>
                <w:sz w:val="24"/>
                <w:szCs w:val="24"/>
              </w:rPr>
              <w:t xml:space="preserve">- Как вы думаете на какое изделие похожи наш десерт? </w:t>
            </w:r>
            <w:r w:rsidRPr="00147D17">
              <w:rPr>
                <w:i/>
                <w:color w:val="000000"/>
                <w:sz w:val="24"/>
                <w:szCs w:val="24"/>
              </w:rPr>
              <w:t xml:space="preserve">(Киш) </w:t>
            </w:r>
          </w:p>
          <w:p w:rsidR="00C140A4" w:rsidRPr="00C140A4" w:rsidRDefault="003F47BA" w:rsidP="00C140A4">
            <w:pPr>
              <w:widowControl w:val="0"/>
              <w:ind w:firstLine="5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это время мы приготовим ягодный соус. А давайте вспомним технологию приготовления соуса, так как вы его </w:t>
            </w:r>
            <w:r w:rsidR="00CD6582">
              <w:rPr>
                <w:color w:val="000000"/>
                <w:sz w:val="24"/>
                <w:szCs w:val="24"/>
              </w:rPr>
              <w:t>изучали</w:t>
            </w:r>
            <w:r>
              <w:rPr>
                <w:color w:val="000000"/>
                <w:sz w:val="24"/>
                <w:szCs w:val="24"/>
              </w:rPr>
              <w:t>. (</w:t>
            </w:r>
            <w:r w:rsidRPr="003F47BA">
              <w:rPr>
                <w:i/>
                <w:color w:val="000000"/>
                <w:sz w:val="24"/>
                <w:szCs w:val="24"/>
              </w:rPr>
              <w:t>ягоды с сахаром проворить до мягкого состояния, затем протереть через сито и уваривать до загустения</w:t>
            </w:r>
            <w:r>
              <w:rPr>
                <w:i/>
                <w:color w:val="000000"/>
                <w:sz w:val="24"/>
                <w:szCs w:val="24"/>
              </w:rPr>
              <w:t>. Для загустения можно использовать картофельный крахмал</w:t>
            </w:r>
            <w:r w:rsidR="00C140A4">
              <w:rPr>
                <w:i/>
                <w:color w:val="000000"/>
                <w:sz w:val="24"/>
                <w:szCs w:val="24"/>
              </w:rPr>
              <w:t xml:space="preserve">, в некоторых случаях мука. </w:t>
            </w:r>
            <w:r w:rsidR="00C140A4" w:rsidRPr="00C140A4">
              <w:rPr>
                <w:i/>
                <w:color w:val="000000"/>
                <w:sz w:val="24"/>
                <w:szCs w:val="24"/>
              </w:rPr>
              <w:t>Внешний вид – соус однородный, без комочков. Допустимы мелкие частички протертых ягод.</w:t>
            </w:r>
          </w:p>
          <w:p w:rsidR="00C140A4" w:rsidRPr="00C140A4" w:rsidRDefault="00C140A4" w:rsidP="00C140A4">
            <w:pPr>
              <w:widowControl w:val="0"/>
              <w:ind w:firstLine="57"/>
              <w:jc w:val="both"/>
              <w:rPr>
                <w:i/>
                <w:color w:val="000000"/>
                <w:sz w:val="24"/>
                <w:szCs w:val="24"/>
              </w:rPr>
            </w:pPr>
            <w:r w:rsidRPr="00C140A4">
              <w:rPr>
                <w:i/>
                <w:color w:val="000000"/>
                <w:sz w:val="24"/>
                <w:szCs w:val="24"/>
              </w:rPr>
              <w:t>Консистенция – жидкого киселя.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C140A4">
              <w:rPr>
                <w:i/>
                <w:color w:val="000000"/>
                <w:sz w:val="24"/>
                <w:szCs w:val="24"/>
              </w:rPr>
              <w:t xml:space="preserve">Цвет – </w:t>
            </w:r>
            <w:r>
              <w:rPr>
                <w:i/>
                <w:color w:val="000000"/>
                <w:sz w:val="24"/>
                <w:szCs w:val="24"/>
              </w:rPr>
              <w:t>свойственный ягодам</w:t>
            </w:r>
            <w:r w:rsidRPr="00C140A4">
              <w:rPr>
                <w:i/>
                <w:color w:val="000000"/>
                <w:sz w:val="24"/>
                <w:szCs w:val="24"/>
              </w:rPr>
              <w:t>.</w:t>
            </w:r>
            <w:r w:rsidR="00FC3256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Вкус и запах – характерный для ягод</w:t>
            </w:r>
            <w:r w:rsidRPr="00C140A4">
              <w:rPr>
                <w:i/>
                <w:color w:val="000000"/>
                <w:sz w:val="24"/>
                <w:szCs w:val="24"/>
              </w:rPr>
              <w:t>. Без постороннего привкуса.</w:t>
            </w:r>
            <w:r w:rsidR="00FC3256">
              <w:rPr>
                <w:i/>
                <w:color w:val="000000"/>
                <w:sz w:val="24"/>
                <w:szCs w:val="24"/>
              </w:rPr>
              <w:t xml:space="preserve"> Температура подачи 50-55С.</w:t>
            </w:r>
          </w:p>
          <w:p w:rsidR="00BA7D78" w:rsidRDefault="003F47BA" w:rsidP="00BA7D78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приготовила за ранее десерт «Сметанник», чтобы вы увидели эталон и имели представление как он выглядит</w:t>
            </w:r>
            <w:r w:rsidR="00C140A4">
              <w:rPr>
                <w:color w:val="000000"/>
                <w:sz w:val="24"/>
                <w:szCs w:val="24"/>
              </w:rPr>
              <w:t>.</w:t>
            </w:r>
            <w:r w:rsidR="00FC3256">
              <w:rPr>
                <w:color w:val="000000"/>
                <w:sz w:val="24"/>
                <w:szCs w:val="24"/>
              </w:rPr>
              <w:t xml:space="preserve"> На порцию </w:t>
            </w:r>
            <w:r w:rsidR="00FC3256" w:rsidRPr="00FC3256">
              <w:rPr>
                <w:color w:val="000000"/>
                <w:sz w:val="24"/>
                <w:szCs w:val="24"/>
              </w:rPr>
              <w:t xml:space="preserve">десерта </w:t>
            </w:r>
            <w:r w:rsidR="00FC3256">
              <w:rPr>
                <w:color w:val="000000"/>
                <w:sz w:val="24"/>
                <w:szCs w:val="24"/>
              </w:rPr>
              <w:t xml:space="preserve">подается </w:t>
            </w:r>
            <w:r w:rsidR="00CD6582">
              <w:rPr>
                <w:color w:val="000000"/>
                <w:sz w:val="24"/>
                <w:szCs w:val="24"/>
              </w:rPr>
              <w:t xml:space="preserve">по </w:t>
            </w:r>
            <w:r w:rsidR="003C477E">
              <w:rPr>
                <w:color w:val="000000"/>
                <w:sz w:val="24"/>
                <w:szCs w:val="24"/>
              </w:rPr>
              <w:t>2</w:t>
            </w:r>
            <w:r w:rsidR="00FC3256" w:rsidRPr="00CD6582">
              <w:rPr>
                <w:color w:val="000000"/>
                <w:sz w:val="24"/>
                <w:szCs w:val="24"/>
              </w:rPr>
              <w:t xml:space="preserve"> штук</w:t>
            </w:r>
            <w:r w:rsidR="00CD6582">
              <w:rPr>
                <w:color w:val="000000"/>
                <w:sz w:val="24"/>
                <w:szCs w:val="24"/>
              </w:rPr>
              <w:t>е</w:t>
            </w:r>
            <w:r w:rsidR="00FC3256" w:rsidRPr="00FC3256">
              <w:rPr>
                <w:color w:val="000000"/>
                <w:sz w:val="24"/>
                <w:szCs w:val="24"/>
              </w:rPr>
              <w:t xml:space="preserve"> </w:t>
            </w:r>
            <w:r w:rsidR="00FC3256">
              <w:rPr>
                <w:color w:val="000000"/>
                <w:sz w:val="24"/>
                <w:szCs w:val="24"/>
              </w:rPr>
              <w:t xml:space="preserve">на белой </w:t>
            </w:r>
            <w:r w:rsidR="00147D17">
              <w:rPr>
                <w:color w:val="000000"/>
                <w:sz w:val="24"/>
                <w:szCs w:val="24"/>
              </w:rPr>
              <w:t>плоской тарелке</w:t>
            </w:r>
            <w:r w:rsidR="00FC3256">
              <w:rPr>
                <w:color w:val="000000"/>
                <w:sz w:val="24"/>
                <w:szCs w:val="24"/>
              </w:rPr>
              <w:t xml:space="preserve"> и декорируется соусом</w:t>
            </w:r>
            <w:r w:rsidR="00176B04">
              <w:rPr>
                <w:color w:val="000000"/>
                <w:sz w:val="24"/>
                <w:szCs w:val="24"/>
              </w:rPr>
              <w:t>, отдельно для дегустации соус подается в соуснике</w:t>
            </w:r>
            <w:r w:rsidR="00FC3256">
              <w:rPr>
                <w:color w:val="000000"/>
                <w:sz w:val="24"/>
                <w:szCs w:val="24"/>
              </w:rPr>
              <w:t>.</w:t>
            </w:r>
            <w:r w:rsidR="00BA7D78">
              <w:rPr>
                <w:color w:val="000000"/>
                <w:sz w:val="24"/>
                <w:szCs w:val="24"/>
              </w:rPr>
              <w:t xml:space="preserve"> </w:t>
            </w:r>
          </w:p>
          <w:p w:rsidR="003F47BA" w:rsidRDefault="00BA7D78" w:rsidP="00BA7D78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можно оформить подачу десерта? </w:t>
            </w:r>
            <w:r w:rsidRPr="00C70306">
              <w:rPr>
                <w:i/>
                <w:color w:val="000000"/>
                <w:sz w:val="24"/>
                <w:szCs w:val="24"/>
              </w:rPr>
              <w:t>(Показать способы декорирования)</w:t>
            </w:r>
          </w:p>
        </w:tc>
      </w:tr>
      <w:tr w:rsidR="007C4A2E" w:rsidTr="00F03F3A">
        <w:tc>
          <w:tcPr>
            <w:tcW w:w="3085" w:type="dxa"/>
          </w:tcPr>
          <w:p w:rsidR="007C4A2E" w:rsidRPr="00375826" w:rsidRDefault="007C4A2E" w:rsidP="00E032C0">
            <w:pPr>
              <w:widowControl w:val="0"/>
              <w:ind w:firstLine="57"/>
              <w:jc w:val="center"/>
              <w:rPr>
                <w:rFonts w:eastAsia="Cambria"/>
                <w:b/>
                <w:bCs/>
                <w:sz w:val="24"/>
                <w:szCs w:val="24"/>
              </w:rPr>
            </w:pPr>
            <w:r w:rsidRPr="00375826">
              <w:rPr>
                <w:rFonts w:eastAsia="Cambria"/>
                <w:b/>
                <w:bCs/>
                <w:sz w:val="24"/>
                <w:szCs w:val="24"/>
              </w:rPr>
              <w:lastRenderedPageBreak/>
              <w:t xml:space="preserve">Практический </w:t>
            </w:r>
          </w:p>
          <w:p w:rsidR="007C4A2E" w:rsidRPr="00375826" w:rsidRDefault="007C4A2E" w:rsidP="00E032C0">
            <w:pPr>
              <w:widowControl w:val="0"/>
              <w:ind w:firstLine="57"/>
              <w:jc w:val="center"/>
              <w:rPr>
                <w:rFonts w:eastAsia="Cambria" w:cs="Cambria"/>
                <w:b/>
                <w:bCs/>
                <w:sz w:val="24"/>
                <w:szCs w:val="24"/>
              </w:rPr>
            </w:pPr>
          </w:p>
          <w:p w:rsidR="007C4A2E" w:rsidRDefault="007C4A2E" w:rsidP="00E032C0">
            <w:pPr>
              <w:widowControl w:val="0"/>
              <w:ind w:firstLine="57"/>
              <w:jc w:val="center"/>
            </w:pPr>
          </w:p>
        </w:tc>
        <w:tc>
          <w:tcPr>
            <w:tcW w:w="997" w:type="dxa"/>
          </w:tcPr>
          <w:p w:rsidR="007C4A2E" w:rsidRDefault="00D25977" w:rsidP="00D25977">
            <w:pPr>
              <w:widowControl w:val="0"/>
              <w:ind w:left="-106" w:right="-105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lastRenderedPageBreak/>
              <w:t>180</w:t>
            </w:r>
            <w:r w:rsidR="00C140A4"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4A2E"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1619" w:type="dxa"/>
          </w:tcPr>
          <w:p w:rsidR="007C4A2E" w:rsidRDefault="00176B04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7C4A2E">
              <w:rPr>
                <w:color w:val="000000"/>
                <w:sz w:val="24"/>
                <w:szCs w:val="24"/>
              </w:rPr>
              <w:t xml:space="preserve">ам необходимо </w:t>
            </w:r>
            <w:r w:rsidR="00C140A4">
              <w:rPr>
                <w:color w:val="000000"/>
                <w:sz w:val="24"/>
                <w:szCs w:val="24"/>
              </w:rPr>
              <w:t xml:space="preserve">приготовить </w:t>
            </w:r>
            <w:r w:rsidR="00254B1A">
              <w:rPr>
                <w:color w:val="000000"/>
                <w:sz w:val="24"/>
                <w:szCs w:val="24"/>
              </w:rPr>
              <w:t xml:space="preserve">3 </w:t>
            </w:r>
            <w:r w:rsidR="00C70306">
              <w:rPr>
                <w:color w:val="000000"/>
                <w:sz w:val="24"/>
                <w:szCs w:val="24"/>
              </w:rPr>
              <w:t>порции десерта</w:t>
            </w:r>
            <w:r w:rsidR="007C4A2E">
              <w:rPr>
                <w:color w:val="000000"/>
                <w:sz w:val="24"/>
                <w:szCs w:val="24"/>
              </w:rPr>
              <w:t xml:space="preserve"> </w:t>
            </w:r>
            <w:r w:rsidR="007C4A2E" w:rsidRPr="00CD6582">
              <w:rPr>
                <w:color w:val="000000"/>
                <w:sz w:val="24"/>
                <w:szCs w:val="24"/>
              </w:rPr>
              <w:t xml:space="preserve">по </w:t>
            </w:r>
            <w:r w:rsidR="003C477E">
              <w:rPr>
                <w:color w:val="000000"/>
                <w:sz w:val="24"/>
                <w:szCs w:val="24"/>
              </w:rPr>
              <w:t>2</w:t>
            </w:r>
            <w:r w:rsidR="00254B1A" w:rsidRPr="00CD6582">
              <w:rPr>
                <w:color w:val="000000"/>
                <w:sz w:val="24"/>
                <w:szCs w:val="24"/>
              </w:rPr>
              <w:t xml:space="preserve"> штуки каждого, и того </w:t>
            </w:r>
            <w:r w:rsidR="003C477E">
              <w:rPr>
                <w:color w:val="000000"/>
                <w:sz w:val="24"/>
                <w:szCs w:val="24"/>
              </w:rPr>
              <w:t>6 штук</w:t>
            </w:r>
            <w:r w:rsidR="007C4A2E" w:rsidRPr="00CD6582">
              <w:rPr>
                <w:color w:val="000000"/>
                <w:sz w:val="24"/>
                <w:szCs w:val="24"/>
              </w:rPr>
              <w:t>.</w:t>
            </w:r>
            <w:r w:rsidR="007C4A2E" w:rsidRPr="00302682">
              <w:rPr>
                <w:color w:val="000000"/>
                <w:sz w:val="24"/>
                <w:szCs w:val="24"/>
              </w:rPr>
              <w:t xml:space="preserve"> Для этого вы можете </w:t>
            </w:r>
            <w:r w:rsidR="007C4A2E" w:rsidRPr="00302682">
              <w:rPr>
                <w:color w:val="000000"/>
                <w:sz w:val="24"/>
                <w:szCs w:val="24"/>
              </w:rPr>
              <w:lastRenderedPageBreak/>
              <w:t xml:space="preserve">воспользоваться </w:t>
            </w:r>
            <w:r>
              <w:rPr>
                <w:color w:val="000000"/>
                <w:sz w:val="24"/>
                <w:szCs w:val="24"/>
              </w:rPr>
              <w:t>технологической картой с ходом работы</w:t>
            </w:r>
            <w:r w:rsidR="007C4A2E">
              <w:rPr>
                <w:color w:val="000000"/>
                <w:sz w:val="24"/>
                <w:szCs w:val="24"/>
              </w:rPr>
              <w:t>. Т</w:t>
            </w:r>
            <w:r w:rsidR="007C4A2E" w:rsidRPr="00302682">
              <w:rPr>
                <w:color w:val="000000"/>
                <w:sz w:val="24"/>
                <w:szCs w:val="24"/>
              </w:rPr>
              <w:t>ворчество приветствуется!</w:t>
            </w:r>
            <w:r w:rsidR="007C4A2E">
              <w:rPr>
                <w:color w:val="000000"/>
                <w:sz w:val="24"/>
                <w:szCs w:val="24"/>
              </w:rPr>
              <w:t xml:space="preserve"> На листе у вас будет </w:t>
            </w:r>
            <w:r w:rsidR="00B96184">
              <w:rPr>
                <w:color w:val="000000"/>
                <w:sz w:val="24"/>
                <w:szCs w:val="24"/>
              </w:rPr>
              <w:t>12</w:t>
            </w:r>
            <w:r w:rsidR="007C4A2E">
              <w:rPr>
                <w:color w:val="000000"/>
                <w:sz w:val="24"/>
                <w:szCs w:val="24"/>
              </w:rPr>
              <w:t xml:space="preserve"> шт. изделий, т.к. вы работаете в парах.</w:t>
            </w:r>
          </w:p>
          <w:p w:rsidR="007C4A2E" w:rsidRDefault="007C4A2E" w:rsidP="00E032C0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минуту до окончания работы </w:t>
            </w:r>
            <w:r w:rsidR="00C70306">
              <w:rPr>
                <w:color w:val="000000"/>
                <w:sz w:val="24"/>
                <w:szCs w:val="24"/>
              </w:rPr>
              <w:t>я озвучу время.</w:t>
            </w:r>
            <w:r>
              <w:rPr>
                <w:color w:val="000000"/>
                <w:sz w:val="24"/>
                <w:szCs w:val="24"/>
              </w:rPr>
              <w:t xml:space="preserve"> Прошу вас соблюдать профессиональную этику, технику безопасности при работе с режущими предметами и тепловым оборудованием. Для этого организуйте рабочее место, не забыв вымыть руки, протереть стол.</w:t>
            </w:r>
          </w:p>
          <w:p w:rsidR="007C4A2E" w:rsidRDefault="007C4A2E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 вопросы?</w:t>
            </w:r>
            <w:r w:rsidR="00B96184">
              <w:rPr>
                <w:color w:val="000000"/>
                <w:sz w:val="24"/>
                <w:szCs w:val="24"/>
              </w:rPr>
              <w:t xml:space="preserve"> </w:t>
            </w:r>
            <w:r w:rsidR="00B96184" w:rsidRPr="00B96184">
              <w:rPr>
                <w:i/>
                <w:color w:val="000000"/>
                <w:sz w:val="24"/>
                <w:szCs w:val="24"/>
              </w:rPr>
              <w:t>(нет)</w:t>
            </w:r>
          </w:p>
          <w:p w:rsidR="007C4A2E" w:rsidRDefault="007C4A2E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Желаю удачи! </w:t>
            </w:r>
          </w:p>
          <w:p w:rsidR="00B96184" w:rsidRDefault="00D25977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Приготовление песочного полуфабриката, охлаждение (20-30 минут).</w:t>
            </w:r>
            <w:r w:rsidR="00B96184">
              <w:rPr>
                <w:color w:val="000000"/>
                <w:sz w:val="24"/>
                <w:szCs w:val="24"/>
              </w:rPr>
              <w:t xml:space="preserve"> Приведите, пожалуйста, рабочие места в порядок. </w:t>
            </w:r>
          </w:p>
          <w:p w:rsidR="007C4A2E" w:rsidRDefault="00D25977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Приготовление заливки, соуса. </w:t>
            </w:r>
            <w:r w:rsidR="007C4A2E">
              <w:rPr>
                <w:color w:val="000000"/>
                <w:sz w:val="24"/>
                <w:szCs w:val="24"/>
              </w:rPr>
              <w:t>(Корректирует деятельность обучающихся, контролирует время)</w:t>
            </w:r>
          </w:p>
          <w:p w:rsidR="007C4A2E" w:rsidRDefault="007C4A2E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(сигнал)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C3256" w:rsidRDefault="007C4A2E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 вас осталась 1 минута</w:t>
            </w:r>
            <w:r w:rsidR="00FC3256">
              <w:rPr>
                <w:color w:val="000000"/>
                <w:sz w:val="24"/>
                <w:szCs w:val="24"/>
              </w:rPr>
              <w:t>.</w:t>
            </w:r>
          </w:p>
          <w:p w:rsidR="007C4A2E" w:rsidRDefault="007C4A2E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Вам необходимо поставить изделия на выпечку на 1</w:t>
            </w:r>
            <w:r w:rsidR="00B9618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</w:t>
            </w:r>
            <w:r w:rsidR="00B9618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мин</w:t>
            </w:r>
            <w:r w:rsidR="00D25977">
              <w:rPr>
                <w:color w:val="000000"/>
                <w:sz w:val="24"/>
                <w:szCs w:val="24"/>
              </w:rPr>
              <w:t>, при температуре 180С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4A2E" w:rsidRDefault="007C4A2E" w:rsidP="00E032C0">
            <w:pPr>
              <w:widowControl w:val="0"/>
              <w:ind w:firstLine="5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(студенты ставят изделия на выпечку).</w:t>
            </w:r>
          </w:p>
          <w:p w:rsidR="007C4A2E" w:rsidRDefault="007C4A2E" w:rsidP="00E032C0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 w:rsidRPr="00123D97">
              <w:rPr>
                <w:color w:val="000000"/>
                <w:sz w:val="24"/>
                <w:szCs w:val="24"/>
              </w:rPr>
              <w:t>Приведите в порядок рабочие места</w:t>
            </w:r>
            <w:r w:rsidR="00D25977">
              <w:rPr>
                <w:color w:val="000000"/>
                <w:sz w:val="24"/>
                <w:szCs w:val="24"/>
              </w:rPr>
              <w:t>.</w:t>
            </w:r>
          </w:p>
          <w:p w:rsidR="007C4A2E" w:rsidRDefault="00BA7D78" w:rsidP="00BA7D78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 у вас выпекается десерт д</w:t>
            </w:r>
            <w:r w:rsidR="007C4A2E">
              <w:rPr>
                <w:color w:val="000000"/>
                <w:sz w:val="24"/>
                <w:szCs w:val="24"/>
              </w:rPr>
              <w:t xml:space="preserve">авайте познакомимся с оценочным листом, так как скоро придет время становиться экспертами </w:t>
            </w:r>
          </w:p>
          <w:p w:rsidR="007C4A2E" w:rsidRDefault="007C4A2E" w:rsidP="00571A75">
            <w:pPr>
              <w:pStyle w:val="a6"/>
              <w:widowControl w:val="0"/>
              <w:ind w:left="0"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 каким показателям оценивается качество изделия? (</w:t>
            </w:r>
            <w:r w:rsidR="00FC3256">
              <w:rPr>
                <w:i/>
                <w:color w:val="000000"/>
                <w:sz w:val="24"/>
                <w:szCs w:val="24"/>
              </w:rPr>
              <w:t xml:space="preserve">правильность подачи, выход десерта, внешний вид, вкус и консистенция, </w:t>
            </w:r>
            <w:r w:rsidR="00254B1A">
              <w:rPr>
                <w:i/>
                <w:color w:val="000000"/>
                <w:sz w:val="24"/>
                <w:szCs w:val="24"/>
              </w:rPr>
              <w:t>качество</w:t>
            </w:r>
            <w:r w:rsidR="00FC3256">
              <w:rPr>
                <w:i/>
                <w:color w:val="000000"/>
                <w:sz w:val="24"/>
                <w:szCs w:val="24"/>
              </w:rPr>
              <w:t xml:space="preserve"> приготовленного десерта</w:t>
            </w:r>
            <w:r w:rsidR="00FC3256">
              <w:rPr>
                <w:color w:val="000000"/>
                <w:sz w:val="24"/>
                <w:szCs w:val="24"/>
              </w:rPr>
              <w:t>).</w:t>
            </w:r>
            <w:r w:rsidR="00FC3256" w:rsidRPr="00571A75">
              <w:rPr>
                <w:i/>
                <w:color w:val="000000"/>
                <w:sz w:val="24"/>
                <w:szCs w:val="24"/>
              </w:rPr>
              <w:t xml:space="preserve"> (</w:t>
            </w:r>
            <w:r w:rsidRPr="00571A75">
              <w:rPr>
                <w:i/>
                <w:color w:val="000000"/>
                <w:sz w:val="24"/>
                <w:szCs w:val="24"/>
              </w:rPr>
              <w:t>выдаются оценочные листы).</w:t>
            </w:r>
          </w:p>
          <w:p w:rsidR="007C4A2E" w:rsidRDefault="007C4A2E" w:rsidP="00571A75">
            <w:pPr>
              <w:pStyle w:val="a6"/>
              <w:widowControl w:val="0"/>
              <w:ind w:left="0" w:firstLine="5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71A75">
              <w:rPr>
                <w:color w:val="000000"/>
                <w:sz w:val="24"/>
                <w:szCs w:val="24"/>
              </w:rPr>
              <w:t xml:space="preserve">По какой шкале происходит оценивание изделий? </w:t>
            </w:r>
            <w:r>
              <w:rPr>
                <w:i/>
                <w:color w:val="000000"/>
                <w:sz w:val="24"/>
                <w:szCs w:val="24"/>
              </w:rPr>
              <w:t>(от 0 до 2 баллов)</w:t>
            </w:r>
          </w:p>
          <w:p w:rsidR="007C4A2E" w:rsidRPr="00571A75" w:rsidRDefault="007C4A2E" w:rsidP="00571A75">
            <w:pPr>
              <w:pStyle w:val="a6"/>
              <w:widowControl w:val="0"/>
              <w:ind w:left="0" w:firstLine="57"/>
              <w:jc w:val="both"/>
              <w:rPr>
                <w:i/>
                <w:color w:val="000000"/>
                <w:sz w:val="24"/>
                <w:szCs w:val="24"/>
              </w:rPr>
            </w:pPr>
            <w:r w:rsidRPr="00571A75">
              <w:rPr>
                <w:color w:val="000000"/>
                <w:sz w:val="24"/>
                <w:szCs w:val="24"/>
              </w:rPr>
              <w:t>- Какой внешний вид долж</w:t>
            </w:r>
            <w:r w:rsidR="00FC3256"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z w:val="24"/>
                <w:szCs w:val="24"/>
              </w:rPr>
              <w:t xml:space="preserve"> соответствовать 2 баллам? </w:t>
            </w:r>
            <w:r w:rsidRPr="00571A75">
              <w:rPr>
                <w:i/>
                <w:color w:val="000000"/>
                <w:sz w:val="24"/>
                <w:szCs w:val="24"/>
              </w:rPr>
              <w:t>(студенты отвечают)</w:t>
            </w:r>
          </w:p>
          <w:p w:rsidR="00B96184" w:rsidRDefault="007C4A2E" w:rsidP="00571A75">
            <w:pPr>
              <w:pStyle w:val="a6"/>
              <w:widowControl w:val="0"/>
              <w:ind w:left="0"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 вкус? </w:t>
            </w:r>
            <w:r w:rsidRPr="00B9618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96184" w:rsidRPr="00B96184">
              <w:rPr>
                <w:i/>
                <w:color w:val="000000"/>
                <w:sz w:val="24"/>
                <w:szCs w:val="24"/>
              </w:rPr>
              <w:t>(студенты отвечают)</w:t>
            </w:r>
          </w:p>
          <w:p w:rsidR="007C4A2E" w:rsidRDefault="007C4A2E" w:rsidP="00571A75">
            <w:pPr>
              <w:pStyle w:val="a6"/>
              <w:widowControl w:val="0"/>
              <w:ind w:left="0" w:firstLine="57"/>
              <w:jc w:val="both"/>
            </w:pPr>
            <w:r w:rsidRPr="00571A75">
              <w:rPr>
                <w:color w:val="000000"/>
                <w:sz w:val="24"/>
                <w:szCs w:val="24"/>
              </w:rPr>
              <w:t>Молодцы!</w:t>
            </w:r>
            <w:r>
              <w:t xml:space="preserve"> </w:t>
            </w:r>
          </w:p>
          <w:p w:rsidR="00CD6582" w:rsidRPr="00571A75" w:rsidRDefault="00CD6582" w:rsidP="00571A75">
            <w:pPr>
              <w:pStyle w:val="a6"/>
              <w:widowControl w:val="0"/>
              <w:ind w:left="0" w:firstLine="57"/>
              <w:jc w:val="both"/>
              <w:rPr>
                <w:i/>
                <w:color w:val="000000"/>
                <w:sz w:val="24"/>
                <w:szCs w:val="24"/>
              </w:rPr>
            </w:pPr>
            <w:r>
              <w:t xml:space="preserve">- Часть критериев буду оценивать я, а бракераж будете оценивать в парах </w:t>
            </w:r>
          </w:p>
          <w:p w:rsidR="007C4A2E" w:rsidRDefault="007C4A2E" w:rsidP="00571A75">
            <w:pPr>
              <w:pStyle w:val="a6"/>
              <w:widowControl w:val="0"/>
              <w:ind w:left="0"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Скажите, пожалуйста, за что снижаются баллы? (</w:t>
            </w:r>
            <w:r w:rsidRPr="00722681">
              <w:rPr>
                <w:i/>
                <w:color w:val="000000"/>
                <w:sz w:val="24"/>
                <w:szCs w:val="24"/>
              </w:rPr>
              <w:t>студенты отвечают по листу критериев</w:t>
            </w:r>
            <w:r>
              <w:rPr>
                <w:i/>
                <w:color w:val="000000"/>
                <w:sz w:val="24"/>
                <w:szCs w:val="24"/>
              </w:rPr>
              <w:t xml:space="preserve"> по всем показателям</w:t>
            </w:r>
            <w:r w:rsidRPr="00722681">
              <w:rPr>
                <w:i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4A2E" w:rsidRDefault="007C4A2E" w:rsidP="00571A75">
            <w:pPr>
              <w:pStyle w:val="a6"/>
              <w:widowControl w:val="0"/>
              <w:ind w:left="0"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комментирует оценочный лист:</w:t>
            </w:r>
          </w:p>
          <w:p w:rsidR="007C4A2E" w:rsidRPr="00571A75" w:rsidRDefault="007C4A2E" w:rsidP="00571A75">
            <w:pPr>
              <w:pStyle w:val="a6"/>
              <w:widowControl w:val="0"/>
              <w:ind w:left="0"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71A75">
              <w:rPr>
                <w:color w:val="000000"/>
                <w:sz w:val="24"/>
                <w:szCs w:val="24"/>
              </w:rPr>
              <w:t>Если зачитанные характеристики подходят для вашего изделия, смело ставьте себе 2 балла.</w:t>
            </w:r>
          </w:p>
          <w:p w:rsidR="007C4A2E" w:rsidRDefault="007C4A2E" w:rsidP="00571A75">
            <w:pPr>
              <w:pStyle w:val="a6"/>
              <w:widowControl w:val="0"/>
              <w:ind w:left="0"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Возникнут </w:t>
            </w:r>
            <w:r w:rsidRPr="00571A75">
              <w:rPr>
                <w:color w:val="000000"/>
                <w:sz w:val="24"/>
                <w:szCs w:val="24"/>
              </w:rPr>
              <w:t>какие-то отклонен</w:t>
            </w:r>
            <w:r w:rsidR="00147D17">
              <w:rPr>
                <w:color w:val="000000"/>
                <w:sz w:val="24"/>
                <w:szCs w:val="24"/>
              </w:rPr>
              <w:t>ия- сверяйтесь с таблицей. Но, я</w:t>
            </w:r>
            <w:r w:rsidRPr="00571A75">
              <w:rPr>
                <w:color w:val="000000"/>
                <w:sz w:val="24"/>
                <w:szCs w:val="24"/>
              </w:rPr>
              <w:t xml:space="preserve"> надеюсь этого не произойдет.</w:t>
            </w:r>
          </w:p>
          <w:p w:rsidR="007C4A2E" w:rsidRDefault="007C4A2E" w:rsidP="00571A75">
            <w:pPr>
              <w:pStyle w:val="a6"/>
              <w:widowControl w:val="0"/>
              <w:ind w:left="0"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Обратите внимание, что максимальное количество баллов  - 10. Это оценка «отлично».</w:t>
            </w:r>
          </w:p>
          <w:p w:rsidR="00B96184" w:rsidRDefault="00B96184" w:rsidP="00571A75">
            <w:pPr>
              <w:pStyle w:val="a6"/>
              <w:widowControl w:val="0"/>
              <w:ind w:left="0"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Есть вопросы по оцениванию? </w:t>
            </w:r>
            <w:r w:rsidRPr="00B96184">
              <w:rPr>
                <w:i/>
                <w:color w:val="000000"/>
                <w:sz w:val="24"/>
                <w:szCs w:val="24"/>
              </w:rPr>
              <w:t>(нет)</w:t>
            </w:r>
          </w:p>
          <w:p w:rsidR="007C4A2E" w:rsidRDefault="007C4A2E" w:rsidP="00123D97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BA7D78" w:rsidRPr="007D2203">
              <w:rPr>
                <w:color w:val="000000"/>
                <w:sz w:val="24"/>
                <w:szCs w:val="24"/>
              </w:rPr>
              <w:t>Пр</w:t>
            </w:r>
            <w:r w:rsidR="00BA7D78">
              <w:rPr>
                <w:color w:val="000000"/>
                <w:sz w:val="24"/>
                <w:szCs w:val="24"/>
              </w:rPr>
              <w:t xml:space="preserve">иведите в порядок рабочее место. </w:t>
            </w:r>
            <w:r w:rsidR="00FC3256">
              <w:rPr>
                <w:color w:val="000000"/>
                <w:sz w:val="24"/>
                <w:szCs w:val="24"/>
              </w:rPr>
              <w:t>Перед сервировкой десерта не забудьте поменять фартук, прогреть тарелки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C3256" w:rsidRDefault="00BA7D78" w:rsidP="00FC3256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C4A2E" w:rsidRPr="007D2203">
              <w:rPr>
                <w:color w:val="000000"/>
                <w:sz w:val="24"/>
                <w:szCs w:val="24"/>
              </w:rPr>
              <w:t xml:space="preserve">одготовьте разделочные </w:t>
            </w:r>
            <w:r w:rsidR="00B96184">
              <w:rPr>
                <w:color w:val="000000"/>
                <w:sz w:val="24"/>
                <w:szCs w:val="24"/>
              </w:rPr>
              <w:t xml:space="preserve">белые </w:t>
            </w:r>
            <w:r w:rsidR="007C4A2E" w:rsidRPr="007D2203">
              <w:rPr>
                <w:color w:val="000000"/>
                <w:sz w:val="24"/>
                <w:szCs w:val="24"/>
              </w:rPr>
              <w:t>доски д</w:t>
            </w:r>
            <w:r w:rsidR="007C4A2E">
              <w:rPr>
                <w:color w:val="000000"/>
                <w:sz w:val="24"/>
                <w:szCs w:val="24"/>
              </w:rPr>
              <w:t>л</w:t>
            </w:r>
            <w:r w:rsidR="00B96184">
              <w:rPr>
                <w:color w:val="000000"/>
                <w:sz w:val="24"/>
                <w:szCs w:val="24"/>
              </w:rPr>
              <w:t xml:space="preserve">я выкладки выпеченных изделий, </w:t>
            </w:r>
            <w:r w:rsidR="007C4A2E">
              <w:rPr>
                <w:color w:val="000000"/>
                <w:sz w:val="24"/>
                <w:szCs w:val="24"/>
              </w:rPr>
              <w:t>тарелки для дегустации</w:t>
            </w:r>
            <w:r w:rsidR="00B96184">
              <w:rPr>
                <w:color w:val="000000"/>
                <w:sz w:val="24"/>
                <w:szCs w:val="24"/>
              </w:rPr>
              <w:t>, соусник</w:t>
            </w:r>
            <w:r w:rsidR="007C4A2E">
              <w:rPr>
                <w:color w:val="000000"/>
                <w:sz w:val="24"/>
                <w:szCs w:val="24"/>
              </w:rPr>
              <w:t xml:space="preserve">. </w:t>
            </w:r>
          </w:p>
          <w:p w:rsidR="007C4A2E" w:rsidRPr="00123D97" w:rsidRDefault="007C4A2E" w:rsidP="00BA7D78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 w:rsidRPr="007D2203">
              <w:rPr>
                <w:color w:val="000000"/>
                <w:sz w:val="24"/>
                <w:szCs w:val="24"/>
              </w:rPr>
              <w:t xml:space="preserve">- Оденьте перчатки, </w:t>
            </w:r>
            <w:r w:rsidR="00BA7D78">
              <w:rPr>
                <w:color w:val="000000"/>
                <w:sz w:val="24"/>
                <w:szCs w:val="24"/>
              </w:rPr>
              <w:t>оформите десерт для подачи, задекорируйте тарелку соусом, остатки соуса подайте для дегустации в соуснике</w:t>
            </w:r>
          </w:p>
        </w:tc>
      </w:tr>
      <w:tr w:rsidR="007C4A2E" w:rsidTr="00F03F3A">
        <w:tc>
          <w:tcPr>
            <w:tcW w:w="3085" w:type="dxa"/>
            <w:tcBorders>
              <w:top w:val="nil"/>
            </w:tcBorders>
          </w:tcPr>
          <w:p w:rsidR="007C4A2E" w:rsidRDefault="007C4A2E" w:rsidP="00E032C0">
            <w:pPr>
              <w:widowControl w:val="0"/>
              <w:ind w:firstLine="57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lastRenderedPageBreak/>
              <w:t>Рефлексивно-оценочный</w:t>
            </w:r>
          </w:p>
        </w:tc>
        <w:tc>
          <w:tcPr>
            <w:tcW w:w="997" w:type="dxa"/>
            <w:tcBorders>
              <w:top w:val="nil"/>
            </w:tcBorders>
          </w:tcPr>
          <w:p w:rsidR="007C4A2E" w:rsidRDefault="00BA7D78" w:rsidP="00BA7D78">
            <w:pPr>
              <w:widowControl w:val="0"/>
              <w:jc w:val="center"/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>15</w:t>
            </w:r>
            <w:r w:rsidR="007C4A2E">
              <w:rPr>
                <w:rFonts w:eastAsia="Cambria" w:cs="Cambria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1619" w:type="dxa"/>
            <w:tcBorders>
              <w:top w:val="nil"/>
            </w:tcBorders>
          </w:tcPr>
          <w:p w:rsidR="007C4A2E" w:rsidRDefault="007C4A2E" w:rsidP="00E032C0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Мы приступаем к оцениванию </w:t>
            </w:r>
            <w:r w:rsidR="00BA7D78">
              <w:rPr>
                <w:color w:val="000000"/>
                <w:sz w:val="24"/>
                <w:szCs w:val="24"/>
              </w:rPr>
              <w:t>горячего десерта</w:t>
            </w:r>
            <w:r>
              <w:rPr>
                <w:color w:val="000000"/>
                <w:sz w:val="24"/>
                <w:szCs w:val="24"/>
              </w:rPr>
              <w:t xml:space="preserve">. Прошу провести </w:t>
            </w:r>
            <w:r w:rsidR="00BA7D78">
              <w:rPr>
                <w:color w:val="000000"/>
                <w:sz w:val="24"/>
                <w:szCs w:val="24"/>
              </w:rPr>
              <w:t>взаимооценку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2203">
              <w:rPr>
                <w:color w:val="000000"/>
                <w:sz w:val="24"/>
                <w:szCs w:val="24"/>
              </w:rPr>
              <w:t xml:space="preserve">одной </w:t>
            </w:r>
            <w:r w:rsidR="00C70306">
              <w:rPr>
                <w:color w:val="000000"/>
                <w:sz w:val="24"/>
                <w:szCs w:val="24"/>
              </w:rPr>
              <w:t>порции</w:t>
            </w:r>
            <w:r>
              <w:rPr>
                <w:color w:val="000000"/>
                <w:sz w:val="24"/>
                <w:szCs w:val="24"/>
              </w:rPr>
              <w:t xml:space="preserve"> согласно критериям оценивания. Желаю успехов! Времени на это – </w:t>
            </w:r>
            <w:r w:rsidR="00BA7D78">
              <w:rPr>
                <w:color w:val="000000"/>
                <w:sz w:val="24"/>
                <w:szCs w:val="24"/>
              </w:rPr>
              <w:t>10 минут</w:t>
            </w:r>
            <w:r>
              <w:rPr>
                <w:color w:val="000000"/>
                <w:sz w:val="24"/>
                <w:szCs w:val="24"/>
              </w:rPr>
              <w:t>.</w:t>
            </w:r>
            <w:r w:rsidR="00BA7D78">
              <w:rPr>
                <w:color w:val="000000"/>
                <w:sz w:val="24"/>
                <w:szCs w:val="24"/>
              </w:rPr>
              <w:t xml:space="preserve"> (</w:t>
            </w:r>
            <w:r w:rsidR="00BA7D78" w:rsidRPr="00BA7D78">
              <w:rPr>
                <w:i/>
                <w:color w:val="000000"/>
                <w:sz w:val="24"/>
                <w:szCs w:val="24"/>
              </w:rPr>
              <w:t>за минуту до окончания напоминаю</w:t>
            </w:r>
            <w:r w:rsidR="00BA7D78">
              <w:rPr>
                <w:color w:val="000000"/>
                <w:sz w:val="24"/>
                <w:szCs w:val="24"/>
              </w:rPr>
              <w:t>)</w:t>
            </w:r>
          </w:p>
          <w:p w:rsidR="007C4A2E" w:rsidRPr="007D2203" w:rsidRDefault="007C4A2E" w:rsidP="007D2203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 w:rsidRPr="007D2203">
              <w:rPr>
                <w:color w:val="000000"/>
                <w:sz w:val="24"/>
                <w:szCs w:val="24"/>
              </w:rPr>
              <w:t xml:space="preserve">- Все набрали </w:t>
            </w:r>
            <w:r w:rsidR="00BA7D78">
              <w:rPr>
                <w:color w:val="000000"/>
                <w:sz w:val="24"/>
                <w:szCs w:val="24"/>
              </w:rPr>
              <w:t>10</w:t>
            </w:r>
            <w:r w:rsidRPr="007D2203">
              <w:rPr>
                <w:color w:val="000000"/>
                <w:sz w:val="24"/>
                <w:szCs w:val="24"/>
              </w:rPr>
              <w:t xml:space="preserve"> баллов?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7344">
              <w:rPr>
                <w:color w:val="000000"/>
                <w:sz w:val="24"/>
                <w:szCs w:val="24"/>
              </w:rPr>
              <w:t xml:space="preserve">Кто набрал </w:t>
            </w:r>
            <w:r w:rsidR="00CD6582">
              <w:rPr>
                <w:color w:val="000000"/>
                <w:sz w:val="24"/>
                <w:szCs w:val="24"/>
              </w:rPr>
              <w:t>8</w:t>
            </w:r>
            <w:r w:rsidRPr="000D7344">
              <w:rPr>
                <w:color w:val="000000"/>
                <w:sz w:val="24"/>
                <w:szCs w:val="24"/>
              </w:rPr>
              <w:t xml:space="preserve"> баллов?</w:t>
            </w:r>
          </w:p>
          <w:p w:rsidR="007C4A2E" w:rsidRDefault="007C4A2E" w:rsidP="007D2203">
            <w:pPr>
              <w:widowControl w:val="0"/>
              <w:ind w:firstLine="57"/>
              <w:jc w:val="both"/>
              <w:rPr>
                <w:i/>
                <w:color w:val="000000"/>
                <w:sz w:val="24"/>
                <w:szCs w:val="24"/>
              </w:rPr>
            </w:pPr>
            <w:r w:rsidRPr="007D2203">
              <w:rPr>
                <w:color w:val="000000"/>
                <w:sz w:val="24"/>
                <w:szCs w:val="24"/>
              </w:rPr>
              <w:lastRenderedPageBreak/>
              <w:t>- По каким показателям снизили?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2203">
              <w:rPr>
                <w:i/>
                <w:color w:val="000000"/>
                <w:sz w:val="24"/>
                <w:szCs w:val="24"/>
              </w:rPr>
              <w:t>(отвечают)</w:t>
            </w:r>
          </w:p>
          <w:p w:rsidR="007C4A2E" w:rsidRPr="00871878" w:rsidRDefault="007C4A2E" w:rsidP="00871878">
            <w:pPr>
              <w:widowControl w:val="0"/>
              <w:ind w:firstLine="5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71878">
              <w:rPr>
                <w:color w:val="000000"/>
                <w:sz w:val="24"/>
                <w:szCs w:val="24"/>
              </w:rPr>
              <w:t xml:space="preserve">Вы довольны результатами своей работы? Молодцы! </w:t>
            </w:r>
            <w:r w:rsidR="00CD6582" w:rsidRPr="00871878">
              <w:rPr>
                <w:color w:val="000000"/>
                <w:sz w:val="24"/>
                <w:szCs w:val="24"/>
              </w:rPr>
              <w:t>Я-то</w:t>
            </w:r>
            <w:r w:rsidRPr="00871878">
              <w:rPr>
                <w:color w:val="000000"/>
                <w:sz w:val="24"/>
                <w:szCs w:val="24"/>
              </w:rPr>
              <w:t xml:space="preserve"> же!</w:t>
            </w:r>
          </w:p>
          <w:p w:rsidR="007C4A2E" w:rsidRDefault="007C4A2E" w:rsidP="00E032C0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завершении нашего занятия я прошу Вас закончить предложения:</w:t>
            </w:r>
          </w:p>
          <w:p w:rsidR="007C4A2E" w:rsidRPr="00871878" w:rsidRDefault="007C4A2E" w:rsidP="00871878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 w:rsidRPr="00871878">
              <w:rPr>
                <w:color w:val="000000"/>
                <w:sz w:val="24"/>
                <w:szCs w:val="24"/>
              </w:rPr>
              <w:t>- На этом занятии я научился……………</w:t>
            </w:r>
          </w:p>
          <w:p w:rsidR="007C4A2E" w:rsidRPr="00871878" w:rsidRDefault="007C4A2E" w:rsidP="00871878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 w:rsidRPr="00871878">
              <w:rPr>
                <w:color w:val="000000"/>
                <w:sz w:val="24"/>
                <w:szCs w:val="24"/>
              </w:rPr>
              <w:t>- Мне понравилось……………………….</w:t>
            </w:r>
          </w:p>
          <w:p w:rsidR="007C4A2E" w:rsidRDefault="007C4A2E" w:rsidP="00871878">
            <w:pPr>
              <w:widowControl w:val="0"/>
              <w:ind w:firstLine="57"/>
              <w:rPr>
                <w:color w:val="000000"/>
                <w:sz w:val="24"/>
                <w:szCs w:val="24"/>
              </w:rPr>
            </w:pPr>
            <w:r w:rsidRPr="00871878">
              <w:rPr>
                <w:color w:val="000000"/>
                <w:sz w:val="24"/>
                <w:szCs w:val="24"/>
              </w:rPr>
              <w:t>- Я смогу приготовить……………………</w:t>
            </w:r>
          </w:p>
          <w:p w:rsidR="007C4A2E" w:rsidRDefault="007C4A2E" w:rsidP="00CD6582">
            <w:pPr>
              <w:widowControl w:val="0"/>
              <w:ind w:firstLine="57"/>
              <w:jc w:val="both"/>
              <w:rPr>
                <w:color w:val="000000"/>
                <w:sz w:val="24"/>
                <w:szCs w:val="24"/>
              </w:rPr>
            </w:pPr>
            <w:r w:rsidRPr="00871878">
              <w:rPr>
                <w:color w:val="000000"/>
                <w:sz w:val="24"/>
                <w:szCs w:val="24"/>
              </w:rPr>
              <w:t>Я думаю, что те умения и навыки, которые вы приобрели на этом занятия помогут вам в вашей повседневной жизни, порадовать родных и близких вкусн</w:t>
            </w:r>
            <w:r w:rsidR="00C70306">
              <w:rPr>
                <w:color w:val="000000"/>
                <w:sz w:val="24"/>
                <w:szCs w:val="24"/>
              </w:rPr>
              <w:t>ыми</w:t>
            </w:r>
            <w:r w:rsidRPr="00871878">
              <w:rPr>
                <w:color w:val="000000"/>
                <w:sz w:val="24"/>
                <w:szCs w:val="24"/>
              </w:rPr>
              <w:t xml:space="preserve"> </w:t>
            </w:r>
            <w:r w:rsidR="00C70306">
              <w:rPr>
                <w:color w:val="000000"/>
                <w:sz w:val="24"/>
                <w:szCs w:val="24"/>
              </w:rPr>
              <w:t>десертами</w:t>
            </w:r>
            <w:r w:rsidRPr="00871878">
              <w:rPr>
                <w:color w:val="000000"/>
                <w:sz w:val="24"/>
                <w:szCs w:val="24"/>
              </w:rPr>
              <w:t xml:space="preserve">. </w:t>
            </w:r>
            <w:r w:rsidR="00CD6582">
              <w:rPr>
                <w:color w:val="000000"/>
                <w:sz w:val="24"/>
                <w:szCs w:val="24"/>
              </w:rPr>
              <w:t xml:space="preserve">Успешно сдать экзамен по модулю и Демонстрационный </w:t>
            </w:r>
            <w:r w:rsidR="00B96184">
              <w:rPr>
                <w:color w:val="000000"/>
                <w:sz w:val="24"/>
                <w:szCs w:val="24"/>
              </w:rPr>
              <w:t>экзамен.</w:t>
            </w:r>
            <w:r w:rsidRPr="00871878">
              <w:rPr>
                <w:color w:val="000000"/>
                <w:sz w:val="24"/>
                <w:szCs w:val="24"/>
              </w:rPr>
              <w:t xml:space="preserve">  Благодарю за занятие.</w:t>
            </w:r>
          </w:p>
        </w:tc>
      </w:tr>
    </w:tbl>
    <w:p w:rsidR="008C3A97" w:rsidRDefault="008C3A97" w:rsidP="00E032C0">
      <w:pPr>
        <w:sectPr w:rsidR="008C3A97" w:rsidSect="00F03F3A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299"/>
        </w:sectPr>
      </w:pPr>
    </w:p>
    <w:p w:rsidR="000D0A4E" w:rsidRDefault="000D0A4E" w:rsidP="000D0A4E">
      <w:pPr>
        <w:ind w:firstLine="567"/>
        <w:jc w:val="center"/>
        <w:rPr>
          <w:b/>
          <w:sz w:val="28"/>
          <w:szCs w:val="28"/>
        </w:rPr>
      </w:pPr>
      <w:r w:rsidRPr="004B03AF">
        <w:rPr>
          <w:b/>
          <w:sz w:val="28"/>
          <w:szCs w:val="28"/>
        </w:rPr>
        <w:lastRenderedPageBreak/>
        <w:t>Графический диктант по теме: «Организация технологического процесса приготовления горячих десертов сложного ассортимента. Приготовление горячего десерта «Сметанник»</w:t>
      </w:r>
    </w:p>
    <w:p w:rsidR="004B03AF" w:rsidRPr="004B03AF" w:rsidRDefault="0035547F" w:rsidP="004B0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Ознакомитесь с утверждением</w:t>
      </w:r>
      <w:r w:rsidR="004B03AF" w:rsidRPr="004B03AF">
        <w:rPr>
          <w:sz w:val="28"/>
          <w:szCs w:val="28"/>
        </w:rPr>
        <w:t>, на которые необходимо отметить верно, или не верно. Ответ «верно» запишите дугой (^), ответ «неверно» - чертой (</w:t>
      </w:r>
      <w:r>
        <w:rPr>
          <w:sz w:val="28"/>
          <w:szCs w:val="28"/>
        </w:rPr>
        <w:t>-</w:t>
      </w:r>
      <w:r w:rsidR="004B03AF" w:rsidRPr="004B03AF">
        <w:rPr>
          <w:sz w:val="28"/>
          <w:szCs w:val="28"/>
        </w:rPr>
        <w:t>).</w:t>
      </w:r>
    </w:p>
    <w:p w:rsidR="000D0A4E" w:rsidRDefault="000D0A4E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Температура подачи горячих сладких блюд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0D0A4E" w:rsidRDefault="00E22590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A4E">
        <w:rPr>
          <w:sz w:val="28"/>
          <w:szCs w:val="28"/>
        </w:rPr>
        <w:t>. К химическим разрыхлителям относят: двууглекислый натрий; углекислый аммоний; разрыхлители для теста; пекарский порошок</w:t>
      </w:r>
    </w:p>
    <w:p w:rsidR="000D0A4E" w:rsidRDefault="00E22590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A4E">
        <w:rPr>
          <w:sz w:val="28"/>
          <w:szCs w:val="28"/>
        </w:rPr>
        <w:t>. Песочный полуфабрикат – это рассыпчатый полуфабрикат с большим содержанием жира, яиц, сахара</w:t>
      </w:r>
    </w:p>
    <w:p w:rsidR="000D0A4E" w:rsidRDefault="00E22590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AA7">
        <w:rPr>
          <w:sz w:val="28"/>
          <w:szCs w:val="28"/>
        </w:rPr>
        <w:t>. Выпечка производится при температуре 250 – 260</w:t>
      </w:r>
      <w:r w:rsidR="00A50AA7">
        <w:rPr>
          <w:sz w:val="28"/>
          <w:szCs w:val="28"/>
          <w:vertAlign w:val="superscript"/>
        </w:rPr>
        <w:t>0</w:t>
      </w:r>
      <w:r w:rsidR="00A50AA7">
        <w:rPr>
          <w:sz w:val="28"/>
          <w:szCs w:val="28"/>
        </w:rPr>
        <w:t>С</w:t>
      </w:r>
    </w:p>
    <w:p w:rsidR="00A50AA7" w:rsidRDefault="00E22590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AA7">
        <w:rPr>
          <w:sz w:val="28"/>
          <w:szCs w:val="28"/>
        </w:rPr>
        <w:t>. Требования к качеству песочного полуфабриката для горячего десерта «Сметанник»</w:t>
      </w:r>
      <w:r>
        <w:rPr>
          <w:sz w:val="28"/>
          <w:szCs w:val="28"/>
        </w:rPr>
        <w:t>. Мякиш пористый, плотный, желтого цвета; форма круглая; светло-коричневая тонкая корочка</w:t>
      </w:r>
    </w:p>
    <w:p w:rsidR="00E22590" w:rsidRDefault="00E22590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AA7">
        <w:rPr>
          <w:sz w:val="28"/>
          <w:szCs w:val="28"/>
        </w:rPr>
        <w:t xml:space="preserve">. </w:t>
      </w:r>
      <w:r w:rsidR="004B03AF">
        <w:rPr>
          <w:sz w:val="28"/>
          <w:szCs w:val="28"/>
        </w:rPr>
        <w:t>Перед формованием песочное тесто рекомендуется охладить в течение 20 – 30 минут</w:t>
      </w:r>
    </w:p>
    <w:p w:rsidR="00E22590" w:rsidRDefault="00E22590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песочное тесто добавили много сахара, и оно получилось рассыпчатым</w:t>
      </w:r>
    </w:p>
    <w:p w:rsidR="00E22590" w:rsidRDefault="00E22590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состав песочного теста </w:t>
      </w:r>
      <w:r w:rsidR="004B03AF">
        <w:rPr>
          <w:sz w:val="28"/>
          <w:szCs w:val="28"/>
        </w:rPr>
        <w:t>входят следующие ингредиенты: мука пшеничная, яйцо, маргарин, сахар, ванилин, дрожжи</w:t>
      </w:r>
    </w:p>
    <w:p w:rsidR="004B03AF" w:rsidRDefault="004B03AF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При приготовлении песочного полуфабриката масло вносят в растопленном виде</w:t>
      </w:r>
    </w:p>
    <w:p w:rsidR="004B03AF" w:rsidRDefault="004B03AF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Для приготовления песочного полуфабриката используют муку с высоким содержанием муки (сильную)</w:t>
      </w:r>
    </w:p>
    <w:p w:rsidR="004B03AF" w:rsidRDefault="004B03AF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Тесто для основы горячего десерта «Сметанник» выпекают в формах</w:t>
      </w:r>
    </w:p>
    <w:p w:rsidR="004B03AF" w:rsidRDefault="004B03AF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Основным сырьем для приготовления заливки является: молоко, сахар, яйцо</w:t>
      </w:r>
    </w:p>
    <w:p w:rsidR="004B03AF" w:rsidRDefault="004B03AF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Изделие жесткое, затянутое получается в следствии длительного замеса</w:t>
      </w:r>
    </w:p>
    <w:p w:rsidR="004B03AF" w:rsidRDefault="004B03AF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Для загустения ягодного соуса рекомендуется использовать яйцо</w:t>
      </w:r>
    </w:p>
    <w:p w:rsidR="004B03AF" w:rsidRDefault="004B03AF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Замороженные ягоды перед использованием рекомендуется промыть теплой водой</w:t>
      </w:r>
    </w:p>
    <w:p w:rsidR="000D0A4E" w:rsidRDefault="00E22590" w:rsidP="00FF6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B62" w:rsidRDefault="00323F8B" w:rsidP="00EE3B62">
      <w:pPr>
        <w:jc w:val="center"/>
        <w:rPr>
          <w:b/>
        </w:rPr>
      </w:pPr>
      <w:r>
        <w:rPr>
          <w:b/>
        </w:rPr>
        <w:t xml:space="preserve">КРИТЕРИИ ОЦЕНКИ </w:t>
      </w:r>
    </w:p>
    <w:p w:rsidR="00EE3B62" w:rsidRPr="008A6A87" w:rsidRDefault="00EE3B62" w:rsidP="00EE3B62">
      <w:pPr>
        <w:jc w:val="center"/>
        <w:rPr>
          <w:b/>
        </w:rPr>
      </w:pPr>
      <w:r w:rsidRPr="008A6A87">
        <w:rPr>
          <w:b/>
        </w:rPr>
        <w:t xml:space="preserve"> </w:t>
      </w:r>
    </w:p>
    <w:p w:rsidR="00EE3B62" w:rsidRPr="008530C7" w:rsidRDefault="00EE3B62" w:rsidP="00EE3B62">
      <w:pPr>
        <w:tabs>
          <w:tab w:val="left" w:pos="142"/>
        </w:tabs>
        <w:rPr>
          <w:rFonts w:eastAsia="Calibri"/>
          <w:lang w:eastAsia="en-US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B62" w:rsidRPr="00F92ECB" w:rsidTr="009D517B">
        <w:trPr>
          <w:trHeight w:val="312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Качественная оценка индивидуальных достижений</w:t>
            </w:r>
          </w:p>
        </w:tc>
      </w:tr>
      <w:tr w:rsidR="00EE3B62" w:rsidRPr="00F92ECB" w:rsidTr="009D51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62" w:rsidRPr="00F92ECB" w:rsidRDefault="00EE3B62" w:rsidP="009D51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вербальный диалог</w:t>
            </w:r>
          </w:p>
        </w:tc>
      </w:tr>
      <w:tr w:rsidR="00EE3B62" w:rsidRPr="00F92ECB" w:rsidTr="009D51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87 – 100</w:t>
            </w:r>
            <w:r w:rsidR="00F92ECB">
              <w:rPr>
                <w:sz w:val="28"/>
                <w:szCs w:val="28"/>
              </w:rPr>
              <w:t xml:space="preserve"> (13-15)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Отлично</w:t>
            </w:r>
          </w:p>
        </w:tc>
      </w:tr>
      <w:tr w:rsidR="00EE3B62" w:rsidRPr="00F92ECB" w:rsidTr="009D51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F92ECB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67</w:t>
            </w:r>
            <w:r w:rsidR="00EE3B62" w:rsidRPr="00F92ECB">
              <w:rPr>
                <w:sz w:val="28"/>
                <w:szCs w:val="28"/>
              </w:rPr>
              <w:t xml:space="preserve"> – 86</w:t>
            </w:r>
            <w:r>
              <w:rPr>
                <w:sz w:val="28"/>
                <w:szCs w:val="28"/>
              </w:rPr>
              <w:t xml:space="preserve"> (10-12)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Хорошо</w:t>
            </w:r>
          </w:p>
        </w:tc>
      </w:tr>
      <w:tr w:rsidR="00EE3B62" w:rsidRPr="00F92ECB" w:rsidTr="009D51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F92ECB" w:rsidP="00F92EC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47</w:t>
            </w:r>
            <w:r w:rsidR="000A4943" w:rsidRPr="00F92ECB">
              <w:rPr>
                <w:sz w:val="28"/>
                <w:szCs w:val="28"/>
              </w:rPr>
              <w:t xml:space="preserve"> – </w:t>
            </w:r>
            <w:r w:rsidRPr="00F92ECB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(7-9)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Удовлетворительно</w:t>
            </w:r>
          </w:p>
        </w:tc>
      </w:tr>
      <w:tr w:rsidR="00EE3B62" w:rsidRPr="00F92ECB" w:rsidTr="009D51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F92EC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Менее 4</w:t>
            </w:r>
            <w:r w:rsidR="00F92ECB" w:rsidRPr="00F92ECB">
              <w:rPr>
                <w:sz w:val="28"/>
                <w:szCs w:val="28"/>
              </w:rPr>
              <w:t>7</w:t>
            </w:r>
            <w:r w:rsidR="00F92ECB">
              <w:rPr>
                <w:sz w:val="28"/>
                <w:szCs w:val="28"/>
              </w:rPr>
              <w:t xml:space="preserve"> (1-6)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62" w:rsidRPr="00F92ECB" w:rsidRDefault="00EE3B62" w:rsidP="009D517B">
            <w:pPr>
              <w:jc w:val="center"/>
              <w:rPr>
                <w:sz w:val="28"/>
                <w:szCs w:val="28"/>
                <w:lang w:eastAsia="en-US"/>
              </w:rPr>
            </w:pPr>
            <w:r w:rsidRPr="00F92ECB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0D0A4E" w:rsidRDefault="000D0A4E" w:rsidP="00FF6121">
      <w:pPr>
        <w:ind w:firstLine="567"/>
        <w:jc w:val="both"/>
        <w:rPr>
          <w:sz w:val="28"/>
          <w:szCs w:val="28"/>
        </w:rPr>
      </w:pPr>
    </w:p>
    <w:p w:rsidR="0035547F" w:rsidRDefault="0035547F" w:rsidP="00FF6121">
      <w:pPr>
        <w:ind w:firstLine="567"/>
        <w:jc w:val="both"/>
        <w:rPr>
          <w:sz w:val="28"/>
          <w:szCs w:val="28"/>
        </w:rPr>
      </w:pPr>
    </w:p>
    <w:p w:rsidR="0035547F" w:rsidRDefault="0035547F" w:rsidP="003554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Эталон</w:t>
      </w:r>
      <w:r w:rsidR="006A6FFA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ответов к графическому</w:t>
      </w:r>
      <w:r w:rsidRPr="0035547F">
        <w:rPr>
          <w:sz w:val="28"/>
          <w:szCs w:val="28"/>
        </w:rPr>
        <w:t xml:space="preserve"> диктант</w:t>
      </w:r>
      <w:r>
        <w:rPr>
          <w:sz w:val="28"/>
          <w:szCs w:val="28"/>
        </w:rPr>
        <w:t>у</w:t>
      </w:r>
      <w:r w:rsidRPr="0035547F">
        <w:rPr>
          <w:sz w:val="28"/>
          <w:szCs w:val="28"/>
        </w:rPr>
        <w:t xml:space="preserve"> по теме: «Организация технологического процесса приготовления горячих десертов сложного ассортимента. Приготовление горячего десерта «Сметанник»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1"/>
        <w:gridCol w:w="661"/>
        <w:gridCol w:w="660"/>
        <w:gridCol w:w="660"/>
        <w:gridCol w:w="660"/>
        <w:gridCol w:w="660"/>
        <w:gridCol w:w="661"/>
        <w:gridCol w:w="661"/>
        <w:gridCol w:w="660"/>
        <w:gridCol w:w="660"/>
        <w:gridCol w:w="669"/>
        <w:gridCol w:w="669"/>
        <w:gridCol w:w="669"/>
        <w:gridCol w:w="669"/>
        <w:gridCol w:w="669"/>
        <w:gridCol w:w="669"/>
      </w:tblGrid>
      <w:tr w:rsidR="0035547F" w:rsidRPr="0035547F" w:rsidTr="0035547F">
        <w:tc>
          <w:tcPr>
            <w:tcW w:w="1031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№ вопроса</w:t>
            </w:r>
          </w:p>
        </w:tc>
        <w:tc>
          <w:tcPr>
            <w:tcW w:w="661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14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15</w:t>
            </w:r>
          </w:p>
        </w:tc>
      </w:tr>
      <w:tr w:rsidR="0035547F" w:rsidRPr="0035547F" w:rsidTr="0035547F">
        <w:tc>
          <w:tcPr>
            <w:tcW w:w="1031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35547F">
              <w:rPr>
                <w:sz w:val="24"/>
                <w:szCs w:val="24"/>
              </w:rPr>
              <w:t>Ответы</w:t>
            </w:r>
          </w:p>
        </w:tc>
        <w:tc>
          <w:tcPr>
            <w:tcW w:w="661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4B03AF">
              <w:rPr>
                <w:sz w:val="28"/>
                <w:szCs w:val="28"/>
              </w:rPr>
              <w:t>^</w:t>
            </w:r>
          </w:p>
        </w:tc>
        <w:tc>
          <w:tcPr>
            <w:tcW w:w="660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4B03AF">
              <w:rPr>
                <w:sz w:val="28"/>
                <w:szCs w:val="28"/>
              </w:rPr>
              <w:t>^</w:t>
            </w:r>
          </w:p>
        </w:tc>
        <w:tc>
          <w:tcPr>
            <w:tcW w:w="660" w:type="dxa"/>
          </w:tcPr>
          <w:p w:rsidR="0035547F" w:rsidRDefault="0035547F" w:rsidP="0035547F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35547F" w:rsidRDefault="0035547F" w:rsidP="0035547F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4B03AF">
              <w:rPr>
                <w:sz w:val="28"/>
                <w:szCs w:val="28"/>
              </w:rPr>
              <w:t>^</w:t>
            </w:r>
          </w:p>
        </w:tc>
        <w:tc>
          <w:tcPr>
            <w:tcW w:w="661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4B03AF">
              <w:rPr>
                <w:sz w:val="28"/>
                <w:szCs w:val="28"/>
              </w:rPr>
              <w:t>^</w:t>
            </w:r>
          </w:p>
        </w:tc>
        <w:tc>
          <w:tcPr>
            <w:tcW w:w="660" w:type="dxa"/>
          </w:tcPr>
          <w:p w:rsidR="0035547F" w:rsidRDefault="0035547F" w:rsidP="0035547F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35547F" w:rsidRDefault="0035547F" w:rsidP="0035547F">
            <w:pPr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4B03AF">
              <w:rPr>
                <w:sz w:val="28"/>
                <w:szCs w:val="28"/>
              </w:rPr>
              <w:t>^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4B03AF">
              <w:rPr>
                <w:sz w:val="28"/>
                <w:szCs w:val="28"/>
              </w:rPr>
              <w:t>^</w:t>
            </w:r>
          </w:p>
        </w:tc>
        <w:tc>
          <w:tcPr>
            <w:tcW w:w="669" w:type="dxa"/>
          </w:tcPr>
          <w:p w:rsidR="0035547F" w:rsidRDefault="0035547F" w:rsidP="0035547F">
            <w:pPr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35547F" w:rsidRDefault="0035547F" w:rsidP="0035547F">
            <w:pPr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35547F" w:rsidRDefault="0035547F" w:rsidP="0035547F">
            <w:pPr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35547F" w:rsidRPr="0035547F" w:rsidRDefault="0035547F" w:rsidP="0035547F">
            <w:pPr>
              <w:jc w:val="center"/>
              <w:rPr>
                <w:sz w:val="24"/>
                <w:szCs w:val="24"/>
              </w:rPr>
            </w:pPr>
            <w:r w:rsidRPr="004B03AF">
              <w:rPr>
                <w:sz w:val="28"/>
                <w:szCs w:val="28"/>
              </w:rPr>
              <w:t>^</w:t>
            </w:r>
          </w:p>
        </w:tc>
      </w:tr>
    </w:tbl>
    <w:p w:rsidR="0035547F" w:rsidRDefault="0035547F" w:rsidP="0035547F">
      <w:pPr>
        <w:ind w:firstLine="567"/>
        <w:rPr>
          <w:sz w:val="28"/>
          <w:szCs w:val="28"/>
        </w:rPr>
      </w:pPr>
    </w:p>
    <w:p w:rsidR="0035547F" w:rsidRDefault="0035547F" w:rsidP="00FF6121">
      <w:pPr>
        <w:ind w:firstLine="567"/>
        <w:jc w:val="both"/>
        <w:rPr>
          <w:sz w:val="28"/>
          <w:szCs w:val="28"/>
        </w:rPr>
      </w:pPr>
    </w:p>
    <w:p w:rsidR="0035547F" w:rsidRDefault="0035547F" w:rsidP="00FF6121">
      <w:pPr>
        <w:ind w:firstLine="567"/>
        <w:jc w:val="both"/>
        <w:rPr>
          <w:sz w:val="28"/>
          <w:szCs w:val="28"/>
        </w:rPr>
      </w:pPr>
    </w:p>
    <w:p w:rsidR="0035547F" w:rsidRDefault="0035547F" w:rsidP="00FF6121">
      <w:pPr>
        <w:ind w:firstLine="567"/>
        <w:jc w:val="both"/>
        <w:rPr>
          <w:sz w:val="28"/>
          <w:szCs w:val="28"/>
        </w:rPr>
      </w:pPr>
    </w:p>
    <w:p w:rsidR="009D517B" w:rsidRDefault="009D517B" w:rsidP="00FF6121">
      <w:pPr>
        <w:ind w:firstLine="567"/>
        <w:jc w:val="both"/>
        <w:rPr>
          <w:sz w:val="28"/>
          <w:szCs w:val="28"/>
        </w:rPr>
      </w:pPr>
    </w:p>
    <w:p w:rsidR="009D517B" w:rsidRDefault="009D517B" w:rsidP="00FF6121">
      <w:pPr>
        <w:ind w:firstLine="567"/>
        <w:jc w:val="both"/>
        <w:rPr>
          <w:sz w:val="28"/>
          <w:szCs w:val="28"/>
        </w:rPr>
        <w:sectPr w:rsidR="009D517B" w:rsidSect="000D0A4E">
          <w:type w:val="continuous"/>
          <w:pgSz w:w="11906" w:h="16838"/>
          <w:pgMar w:top="567" w:right="567" w:bottom="0" w:left="567" w:header="0" w:footer="0" w:gutter="0"/>
          <w:cols w:space="720"/>
          <w:formProt w:val="0"/>
          <w:docGrid w:linePitch="299"/>
        </w:sectPr>
      </w:pPr>
    </w:p>
    <w:p w:rsidR="00243F4D" w:rsidRDefault="009D517B" w:rsidP="00243F4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243F4D" w:rsidRPr="00C70306" w:rsidRDefault="00243F4D" w:rsidP="00243F4D">
      <w:pPr>
        <w:jc w:val="center"/>
        <w:rPr>
          <w:b/>
          <w:sz w:val="24"/>
          <w:szCs w:val="24"/>
        </w:rPr>
      </w:pPr>
      <w:r w:rsidRPr="00C70306">
        <w:rPr>
          <w:b/>
          <w:sz w:val="24"/>
          <w:szCs w:val="24"/>
        </w:rPr>
        <w:t>Критерии оценивания горячего десерта «Сметанник»</w:t>
      </w:r>
    </w:p>
    <w:p w:rsidR="00243F4D" w:rsidRPr="00C70306" w:rsidRDefault="00243F4D" w:rsidP="00243F4D">
      <w:pPr>
        <w:jc w:val="both"/>
        <w:rPr>
          <w:sz w:val="24"/>
          <w:szCs w:val="24"/>
        </w:rPr>
      </w:pPr>
      <w:r w:rsidRPr="00C70306">
        <w:rPr>
          <w:sz w:val="24"/>
          <w:szCs w:val="24"/>
        </w:rPr>
        <w:t xml:space="preserve"> </w:t>
      </w:r>
      <w:r w:rsidRPr="00C70306">
        <w:rPr>
          <w:sz w:val="24"/>
          <w:szCs w:val="24"/>
        </w:rPr>
        <w:tab/>
        <w:t xml:space="preserve">Каждый показатель качества оценивается определенным количеством баллов. Максимальная сумма баллов по всем показателям – </w:t>
      </w:r>
      <w:r>
        <w:rPr>
          <w:sz w:val="24"/>
          <w:szCs w:val="24"/>
        </w:rPr>
        <w:t>10</w:t>
      </w:r>
      <w:r w:rsidRPr="00C70306">
        <w:rPr>
          <w:sz w:val="24"/>
          <w:szCs w:val="24"/>
        </w:rPr>
        <w:t xml:space="preserve"> баллов</w:t>
      </w:r>
    </w:p>
    <w:p w:rsidR="00243F4D" w:rsidRDefault="00243F4D" w:rsidP="00243F4D">
      <w:pPr>
        <w:jc w:val="both"/>
        <w:rPr>
          <w:sz w:val="24"/>
          <w:szCs w:val="24"/>
        </w:rPr>
      </w:pPr>
      <w:r w:rsidRPr="00C70306">
        <w:rPr>
          <w:sz w:val="24"/>
          <w:szCs w:val="24"/>
        </w:rPr>
        <w:t>За каждый дефект десерта баллы снижаются.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  <w:gridCol w:w="993"/>
        <w:gridCol w:w="899"/>
        <w:gridCol w:w="804"/>
        <w:gridCol w:w="805"/>
        <w:gridCol w:w="709"/>
        <w:gridCol w:w="710"/>
        <w:gridCol w:w="749"/>
      </w:tblGrid>
      <w:tr w:rsidR="00243F4D" w:rsidRPr="005F4169" w:rsidTr="00B85E55">
        <w:trPr>
          <w:trHeight w:val="150"/>
        </w:trPr>
        <w:tc>
          <w:tcPr>
            <w:tcW w:w="8789" w:type="dxa"/>
          </w:tcPr>
          <w:p w:rsidR="00243F4D" w:rsidRPr="00823D9E" w:rsidRDefault="00243F4D" w:rsidP="00B85E55">
            <w:pPr>
              <w:pStyle w:val="a6"/>
              <w:ind w:left="-153" w:right="-110"/>
              <w:jc w:val="center"/>
              <w:rPr>
                <w:b/>
              </w:rPr>
            </w:pPr>
            <w:r>
              <w:rPr>
                <w:b/>
              </w:rPr>
              <w:t>Горячий десерт «Сметанник»</w:t>
            </w:r>
          </w:p>
        </w:tc>
        <w:tc>
          <w:tcPr>
            <w:tcW w:w="851" w:type="dxa"/>
          </w:tcPr>
          <w:p w:rsidR="00243F4D" w:rsidRPr="00823D9E" w:rsidRDefault="00243F4D" w:rsidP="00B85E55">
            <w:pPr>
              <w:pStyle w:val="a6"/>
              <w:ind w:left="-66" w:right="-1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243F4D" w:rsidRPr="00823D9E" w:rsidRDefault="00243F4D" w:rsidP="00B85E55">
            <w:pPr>
              <w:pStyle w:val="a6"/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9" w:type="dxa"/>
          </w:tcPr>
          <w:p w:rsidR="00243F4D" w:rsidRPr="00823D9E" w:rsidRDefault="00243F4D" w:rsidP="00B85E55">
            <w:pPr>
              <w:pStyle w:val="a6"/>
              <w:ind w:left="-101" w:right="-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</w:tcPr>
          <w:p w:rsidR="00243F4D" w:rsidRPr="00823D9E" w:rsidRDefault="00243F4D" w:rsidP="00B85E55">
            <w:pPr>
              <w:pStyle w:val="a6"/>
              <w:ind w:left="-62" w:right="-10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5" w:type="dxa"/>
          </w:tcPr>
          <w:p w:rsidR="00243F4D" w:rsidRPr="00823D9E" w:rsidRDefault="00243F4D" w:rsidP="00B85E55">
            <w:pPr>
              <w:pStyle w:val="a6"/>
              <w:ind w:left="-101" w:right="-19" w:hanging="1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43F4D" w:rsidRPr="005F4169" w:rsidTr="00B85E55">
        <w:trPr>
          <w:trHeight w:val="702"/>
        </w:trPr>
        <w:tc>
          <w:tcPr>
            <w:tcW w:w="8789" w:type="dxa"/>
          </w:tcPr>
          <w:p w:rsidR="00243F4D" w:rsidRDefault="00243F4D" w:rsidP="00B85E55">
            <w:pPr>
              <w:pStyle w:val="a6"/>
              <w:ind w:left="-66" w:right="-112"/>
              <w:rPr>
                <w:b/>
              </w:rPr>
            </w:pPr>
            <w:r w:rsidRPr="00823D9E">
              <w:rPr>
                <w:b/>
              </w:rPr>
              <w:t>Правильность подачи десерта в соответствии с заданием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46137B">
              <w:rPr>
                <w:i/>
              </w:rPr>
              <w:t>Десерт соответствует заданию – 2 балла;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46137B">
              <w:rPr>
                <w:i/>
              </w:rPr>
              <w:t>Десерт подан без одного обязательного элемента – 1 балл;</w:t>
            </w:r>
          </w:p>
          <w:p w:rsidR="00243F4D" w:rsidRPr="00823D9E" w:rsidRDefault="00243F4D" w:rsidP="00B85E55">
            <w:pPr>
              <w:jc w:val="both"/>
              <w:rPr>
                <w:b/>
              </w:rPr>
            </w:pPr>
            <w:r w:rsidRPr="0046137B">
              <w:rPr>
                <w:i/>
              </w:rPr>
              <w:t>Десерт не соответствует заданию – 0 баллов</w:t>
            </w:r>
          </w:p>
        </w:tc>
        <w:tc>
          <w:tcPr>
            <w:tcW w:w="851" w:type="dxa"/>
          </w:tcPr>
          <w:p w:rsidR="00243F4D" w:rsidRPr="00823D9E" w:rsidRDefault="00243F4D" w:rsidP="00B85E55">
            <w:pPr>
              <w:pStyle w:val="a6"/>
              <w:ind w:left="-66" w:right="-112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43F4D" w:rsidRPr="00823D9E" w:rsidRDefault="00243F4D" w:rsidP="00B85E55">
            <w:pPr>
              <w:pStyle w:val="a6"/>
              <w:ind w:left="-101" w:right="-21"/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43F4D" w:rsidRPr="00823D9E" w:rsidRDefault="00243F4D" w:rsidP="00B85E55">
            <w:pPr>
              <w:pStyle w:val="a6"/>
              <w:ind w:left="-62" w:right="-107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243F4D" w:rsidRPr="00823D9E" w:rsidRDefault="00243F4D" w:rsidP="00B85E55">
            <w:pPr>
              <w:pStyle w:val="a6"/>
              <w:ind w:left="-101" w:right="-19" w:hanging="14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243F4D" w:rsidRPr="005F4169" w:rsidTr="00B85E55">
        <w:trPr>
          <w:trHeight w:val="702"/>
        </w:trPr>
        <w:tc>
          <w:tcPr>
            <w:tcW w:w="8789" w:type="dxa"/>
          </w:tcPr>
          <w:p w:rsidR="00243F4D" w:rsidRDefault="00243F4D" w:rsidP="00B85E55">
            <w:pPr>
              <w:pStyle w:val="a6"/>
              <w:ind w:left="0"/>
              <w:rPr>
                <w:b/>
              </w:rPr>
            </w:pPr>
            <w:r w:rsidRPr="00823D9E">
              <w:rPr>
                <w:b/>
              </w:rPr>
              <w:t>Выход десерта</w:t>
            </w:r>
            <w:r>
              <w:rPr>
                <w:b/>
              </w:rPr>
              <w:t xml:space="preserve"> </w:t>
            </w:r>
            <w:r w:rsidRPr="00823D9E">
              <w:rPr>
                <w:b/>
                <w:lang w:val="en-US"/>
              </w:rPr>
              <w:t>Min</w:t>
            </w:r>
            <w:r w:rsidRPr="00801184">
              <w:rPr>
                <w:b/>
              </w:rPr>
              <w:t xml:space="preserve"> 90 </w:t>
            </w:r>
            <w:r w:rsidRPr="00823D9E">
              <w:rPr>
                <w:b/>
                <w:lang w:val="en-US"/>
              </w:rPr>
              <w:t>max</w:t>
            </w:r>
            <w:r w:rsidRPr="00801184">
              <w:rPr>
                <w:b/>
              </w:rPr>
              <w:t xml:space="preserve"> 150</w:t>
            </w:r>
            <w:r w:rsidR="006A6FFA">
              <w:rPr>
                <w:b/>
              </w:rPr>
              <w:t xml:space="preserve"> гр.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46137B">
              <w:rPr>
                <w:i/>
              </w:rPr>
              <w:t>Выход десерта соответствует заданию, присутствуют все компоненты согласно заданию – 2 балла;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46137B">
              <w:rPr>
                <w:i/>
              </w:rPr>
              <w:t>Выход десерта соответствует заданию, присутствуют не все компоненты согласно заданию – 1 балл;</w:t>
            </w:r>
          </w:p>
          <w:p w:rsidR="00243F4D" w:rsidRPr="00823D9E" w:rsidRDefault="00243F4D" w:rsidP="00B85E55">
            <w:pPr>
              <w:jc w:val="both"/>
              <w:rPr>
                <w:b/>
              </w:rPr>
            </w:pPr>
            <w:r w:rsidRPr="0046137B">
              <w:rPr>
                <w:i/>
              </w:rPr>
              <w:t>Выход десерта не соответствует заданию, присутствуют не все компоненты согласно заданию – 0 баллов</w:t>
            </w:r>
          </w:p>
        </w:tc>
        <w:tc>
          <w:tcPr>
            <w:tcW w:w="851" w:type="dxa"/>
          </w:tcPr>
          <w:p w:rsidR="00243F4D" w:rsidRPr="00823D9E" w:rsidRDefault="00243F4D" w:rsidP="00B85E55">
            <w:pPr>
              <w:pStyle w:val="a6"/>
              <w:ind w:left="-66" w:right="-112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43F4D" w:rsidRPr="00823D9E" w:rsidRDefault="00243F4D" w:rsidP="00B85E55">
            <w:pPr>
              <w:pStyle w:val="a6"/>
              <w:ind w:left="-101" w:right="-21"/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43F4D" w:rsidRPr="00823D9E" w:rsidRDefault="00243F4D" w:rsidP="00B85E55">
            <w:pPr>
              <w:pStyle w:val="a6"/>
              <w:ind w:left="-62" w:right="-107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243F4D" w:rsidRPr="00823D9E" w:rsidRDefault="00243F4D" w:rsidP="00B85E55">
            <w:pPr>
              <w:pStyle w:val="a6"/>
              <w:ind w:left="-101" w:right="-19" w:hanging="14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243F4D" w:rsidRPr="005F4169" w:rsidTr="00B85E55">
        <w:trPr>
          <w:trHeight w:val="702"/>
        </w:trPr>
        <w:tc>
          <w:tcPr>
            <w:tcW w:w="8789" w:type="dxa"/>
          </w:tcPr>
          <w:p w:rsidR="00243F4D" w:rsidRDefault="00243F4D" w:rsidP="00B85E55">
            <w:pPr>
              <w:pStyle w:val="a6"/>
              <w:ind w:left="0" w:right="-110"/>
              <w:rPr>
                <w:b/>
              </w:rPr>
            </w:pPr>
            <w:r w:rsidRPr="00823D9E">
              <w:rPr>
                <w:b/>
              </w:rPr>
              <w:t>Внешний вид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C70306">
              <w:rPr>
                <w:sz w:val="24"/>
                <w:szCs w:val="24"/>
              </w:rPr>
              <w:t xml:space="preserve">  </w:t>
            </w:r>
            <w:r w:rsidRPr="0046137B">
              <w:rPr>
                <w:i/>
              </w:rPr>
              <w:t>Блюдо демонстрирует исключительно визуальную составляющую, пропорции и цвета сбалансированы, очень приятно на вид и вызывает аппетит – 2 балла;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46137B">
              <w:rPr>
                <w:i/>
              </w:rPr>
              <w:t xml:space="preserve"> Блюдо производит хорошее визуальное впечатление, в нем подчеркнуты цветовые комбинации, оно имеет хороший баланс и пропорции, аппетитно – 1 балл;</w:t>
            </w:r>
          </w:p>
          <w:p w:rsidR="00243F4D" w:rsidRPr="00823D9E" w:rsidRDefault="00243F4D" w:rsidP="00B85E55">
            <w:pPr>
              <w:jc w:val="both"/>
              <w:rPr>
                <w:b/>
              </w:rPr>
            </w:pPr>
            <w:r w:rsidRPr="0046137B">
              <w:rPr>
                <w:i/>
              </w:rPr>
              <w:t>Блюдо непрезентабельно на вид, не производит визуального впечатления, баланса, пропорций, непривлекательно, неаппетитно - 0 баллов</w:t>
            </w:r>
          </w:p>
        </w:tc>
        <w:tc>
          <w:tcPr>
            <w:tcW w:w="851" w:type="dxa"/>
          </w:tcPr>
          <w:p w:rsidR="00243F4D" w:rsidRPr="00823D9E" w:rsidRDefault="00243F4D" w:rsidP="00B85E55">
            <w:pPr>
              <w:pStyle w:val="a6"/>
              <w:ind w:left="-66" w:right="-112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43F4D" w:rsidRPr="00823D9E" w:rsidRDefault="00243F4D" w:rsidP="00B85E55">
            <w:pPr>
              <w:pStyle w:val="a6"/>
              <w:ind w:left="-101" w:right="-21"/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43F4D" w:rsidRPr="00823D9E" w:rsidRDefault="00243F4D" w:rsidP="00B85E55">
            <w:pPr>
              <w:pStyle w:val="a6"/>
              <w:ind w:left="-62" w:right="-107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243F4D" w:rsidRPr="00823D9E" w:rsidRDefault="00243F4D" w:rsidP="00B85E55">
            <w:pPr>
              <w:pStyle w:val="a6"/>
              <w:ind w:left="-101" w:right="-19" w:hanging="14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243F4D" w:rsidRPr="005F4169" w:rsidTr="00B85E55">
        <w:trPr>
          <w:trHeight w:val="125"/>
        </w:trPr>
        <w:tc>
          <w:tcPr>
            <w:tcW w:w="8789" w:type="dxa"/>
          </w:tcPr>
          <w:p w:rsidR="00243F4D" w:rsidRDefault="00243F4D" w:rsidP="00B85E55">
            <w:pPr>
              <w:pStyle w:val="a6"/>
              <w:ind w:left="0" w:right="-110"/>
              <w:rPr>
                <w:b/>
              </w:rPr>
            </w:pPr>
            <w:r w:rsidRPr="00823D9E">
              <w:rPr>
                <w:b/>
              </w:rPr>
              <w:t>Вкус и консистенция всех компонентов десерта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46137B">
              <w:rPr>
                <w:i/>
              </w:rPr>
              <w:t>Десерт имеет очень хороший вкус, подчеркнуто разнообразие отдельных компонентов и их комбинаций, текстура соответствует требованиям, хорошо сочетается между собой – 2 балла;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46137B">
              <w:rPr>
                <w:i/>
              </w:rPr>
              <w:t>Вкус соответствует основным требованиям, но есть сильно выдающиеся и/или слишком не заметные компоненты, компоненты десерта сочетаются между собой, текстура отдельных компонентов и блюда в целом соответствует требованиям – 1 балл;</w:t>
            </w:r>
          </w:p>
          <w:p w:rsidR="00243F4D" w:rsidRPr="00823D9E" w:rsidRDefault="00243F4D" w:rsidP="00B85E55">
            <w:pPr>
              <w:jc w:val="both"/>
              <w:rPr>
                <w:b/>
              </w:rPr>
            </w:pPr>
            <w:r w:rsidRPr="0046137B">
              <w:rPr>
                <w:i/>
              </w:rPr>
              <w:t>Вкус десерта не гармоничен, есть сильно выдающиеся и слишком не заметные компоненты, компоненты блюда не сочетаются между собой, текстура компонентов блюда не соответствует требованиям – 0 баллов</w:t>
            </w:r>
          </w:p>
        </w:tc>
        <w:tc>
          <w:tcPr>
            <w:tcW w:w="851" w:type="dxa"/>
          </w:tcPr>
          <w:p w:rsidR="00243F4D" w:rsidRPr="00823D9E" w:rsidRDefault="00243F4D" w:rsidP="00B85E55">
            <w:pPr>
              <w:pStyle w:val="a6"/>
              <w:ind w:left="-66" w:right="-112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43F4D" w:rsidRPr="00823D9E" w:rsidRDefault="00243F4D" w:rsidP="00B85E55">
            <w:pPr>
              <w:pStyle w:val="a6"/>
              <w:ind w:left="-101" w:right="-21"/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43F4D" w:rsidRPr="00823D9E" w:rsidRDefault="00243F4D" w:rsidP="00B85E55">
            <w:pPr>
              <w:pStyle w:val="a6"/>
              <w:ind w:left="-62" w:right="-107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243F4D" w:rsidRPr="00823D9E" w:rsidRDefault="00243F4D" w:rsidP="00B85E55">
            <w:pPr>
              <w:pStyle w:val="a6"/>
              <w:ind w:left="-101" w:right="-19" w:hanging="14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243F4D" w:rsidRPr="005F4169" w:rsidTr="00B85E55">
        <w:trPr>
          <w:trHeight w:val="702"/>
        </w:trPr>
        <w:tc>
          <w:tcPr>
            <w:tcW w:w="8789" w:type="dxa"/>
          </w:tcPr>
          <w:p w:rsidR="00243F4D" w:rsidRDefault="00243F4D" w:rsidP="00B85E55">
            <w:pPr>
              <w:rPr>
                <w:sz w:val="24"/>
                <w:szCs w:val="24"/>
              </w:rPr>
            </w:pPr>
            <w:r w:rsidRPr="00823D9E">
              <w:rPr>
                <w:b/>
              </w:rPr>
              <w:t>Качество приготовленного десерта</w:t>
            </w:r>
            <w:r w:rsidRPr="00C70306">
              <w:rPr>
                <w:sz w:val="24"/>
                <w:szCs w:val="24"/>
              </w:rPr>
              <w:t xml:space="preserve"> </w:t>
            </w:r>
          </w:p>
          <w:p w:rsidR="00243F4D" w:rsidRPr="0046137B" w:rsidRDefault="00243F4D" w:rsidP="00B85E55">
            <w:pPr>
              <w:rPr>
                <w:i/>
              </w:rPr>
            </w:pPr>
            <w:r w:rsidRPr="0046137B">
              <w:rPr>
                <w:i/>
              </w:rPr>
              <w:t>Десерт имеет очень хорошее качество, гармоничное сочетание ингредиентов, соответствует требованиям нормативной и технической документации – 2 балла;</w:t>
            </w:r>
          </w:p>
          <w:p w:rsidR="00243F4D" w:rsidRPr="0046137B" w:rsidRDefault="00243F4D" w:rsidP="00B85E55">
            <w:pPr>
              <w:jc w:val="both"/>
              <w:rPr>
                <w:i/>
              </w:rPr>
            </w:pPr>
            <w:r w:rsidRPr="0046137B">
              <w:rPr>
                <w:i/>
              </w:rPr>
              <w:t>Качество десерта, с недостатками, но пригоден для реализации без переработки – 1 балл;</w:t>
            </w:r>
          </w:p>
          <w:p w:rsidR="00243F4D" w:rsidRPr="00823D9E" w:rsidRDefault="00243F4D" w:rsidP="00B85E55">
            <w:pPr>
              <w:jc w:val="both"/>
              <w:rPr>
                <w:b/>
              </w:rPr>
            </w:pPr>
            <w:r w:rsidRPr="0046137B">
              <w:rPr>
                <w:i/>
              </w:rPr>
              <w:t>Неудовлетворительное качество десерта, со значительными дефектами, десерт не пригоден для реализации – 0 баллов</w:t>
            </w:r>
          </w:p>
        </w:tc>
        <w:tc>
          <w:tcPr>
            <w:tcW w:w="851" w:type="dxa"/>
          </w:tcPr>
          <w:p w:rsidR="00243F4D" w:rsidRPr="00823D9E" w:rsidRDefault="00243F4D" w:rsidP="00B85E55">
            <w:pPr>
              <w:pStyle w:val="a6"/>
              <w:ind w:left="-66" w:right="-112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43F4D" w:rsidRPr="00823D9E" w:rsidRDefault="00243F4D" w:rsidP="00B85E55">
            <w:pPr>
              <w:pStyle w:val="a6"/>
              <w:ind w:left="-101" w:right="-21"/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43F4D" w:rsidRPr="00823D9E" w:rsidRDefault="00243F4D" w:rsidP="00B85E55">
            <w:pPr>
              <w:pStyle w:val="a6"/>
              <w:ind w:left="-62" w:right="-107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243F4D" w:rsidRPr="00823D9E" w:rsidRDefault="00243F4D" w:rsidP="00B85E55">
            <w:pPr>
              <w:pStyle w:val="a6"/>
              <w:ind w:left="-101" w:right="-19" w:hanging="14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</w:tr>
      <w:tr w:rsidR="00243F4D" w:rsidRPr="005F4169" w:rsidTr="00B85E55">
        <w:trPr>
          <w:trHeight w:val="249"/>
        </w:trPr>
        <w:tc>
          <w:tcPr>
            <w:tcW w:w="8789" w:type="dxa"/>
          </w:tcPr>
          <w:p w:rsidR="00243F4D" w:rsidRPr="00823D9E" w:rsidRDefault="00243F4D" w:rsidP="00B85E55">
            <w:pPr>
              <w:pStyle w:val="a6"/>
              <w:ind w:left="0"/>
              <w:rPr>
                <w:b/>
              </w:rPr>
            </w:pPr>
            <w:r w:rsidRPr="00823D9E">
              <w:rPr>
                <w:b/>
              </w:rPr>
              <w:t>Общее количество баллов</w:t>
            </w:r>
          </w:p>
        </w:tc>
        <w:tc>
          <w:tcPr>
            <w:tcW w:w="851" w:type="dxa"/>
          </w:tcPr>
          <w:p w:rsidR="00243F4D" w:rsidRPr="00823D9E" w:rsidRDefault="00243F4D" w:rsidP="00B85E55">
            <w:pPr>
              <w:pStyle w:val="a6"/>
              <w:ind w:left="-66" w:right="-112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43F4D" w:rsidRPr="00823D9E" w:rsidRDefault="00243F4D" w:rsidP="00B85E55">
            <w:pPr>
              <w:pStyle w:val="a6"/>
              <w:ind w:left="-101" w:right="-21"/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243F4D" w:rsidRPr="00823D9E" w:rsidRDefault="00243F4D" w:rsidP="00B85E55">
            <w:pPr>
              <w:pStyle w:val="a6"/>
              <w:ind w:left="-62" w:right="-107"/>
              <w:jc w:val="center"/>
              <w:rPr>
                <w:b/>
              </w:rPr>
            </w:pPr>
          </w:p>
        </w:tc>
        <w:tc>
          <w:tcPr>
            <w:tcW w:w="805" w:type="dxa"/>
          </w:tcPr>
          <w:p w:rsidR="00243F4D" w:rsidRPr="00823D9E" w:rsidRDefault="00243F4D" w:rsidP="00B85E55">
            <w:pPr>
              <w:pStyle w:val="a6"/>
              <w:ind w:left="-101" w:right="-19" w:hanging="143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243F4D" w:rsidRPr="00823D9E" w:rsidRDefault="00243F4D" w:rsidP="00B85E55">
            <w:pPr>
              <w:pStyle w:val="a6"/>
              <w:ind w:left="0"/>
              <w:jc w:val="center"/>
              <w:rPr>
                <w:b/>
              </w:rPr>
            </w:pPr>
          </w:p>
        </w:tc>
      </w:tr>
    </w:tbl>
    <w:p w:rsidR="009D517B" w:rsidRPr="003B2D6D" w:rsidRDefault="009D517B" w:rsidP="00243F4D">
      <w:pPr>
        <w:widowControl w:val="0"/>
        <w:jc w:val="center"/>
        <w:rPr>
          <w:b/>
          <w:sz w:val="28"/>
          <w:szCs w:val="28"/>
        </w:rPr>
      </w:pPr>
      <w:r w:rsidRPr="003B2D6D">
        <w:rPr>
          <w:b/>
          <w:sz w:val="28"/>
          <w:szCs w:val="28"/>
        </w:rPr>
        <w:lastRenderedPageBreak/>
        <w:t>Критерии оценивания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63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№п/п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мах</w:t>
            </w:r>
          </w:p>
        </w:tc>
        <w:tc>
          <w:tcPr>
            <w:tcW w:w="9639" w:type="dxa"/>
          </w:tcPr>
          <w:p w:rsidR="009D517B" w:rsidRPr="003B2D6D" w:rsidRDefault="009D517B" w:rsidP="009D517B">
            <w:pPr>
              <w:jc w:val="center"/>
            </w:pPr>
            <w:r w:rsidRPr="003B2D6D">
              <w:t>Наименование критерия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1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3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4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5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6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7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8</w:t>
            </w:r>
          </w:p>
        </w:tc>
        <w:tc>
          <w:tcPr>
            <w:tcW w:w="496" w:type="dxa"/>
          </w:tcPr>
          <w:p w:rsidR="009D517B" w:rsidRPr="003B2D6D" w:rsidRDefault="009D517B" w:rsidP="009D517B">
            <w:r w:rsidRPr="003B2D6D">
              <w:t>9</w:t>
            </w:r>
          </w:p>
        </w:tc>
        <w:tc>
          <w:tcPr>
            <w:tcW w:w="497" w:type="dxa"/>
          </w:tcPr>
          <w:p w:rsidR="009D517B" w:rsidRPr="003B2D6D" w:rsidRDefault="009D517B" w:rsidP="009D517B">
            <w:r w:rsidRPr="003B2D6D">
              <w:t>10</w:t>
            </w:r>
          </w:p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1.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5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>Санитария и гигиена/</w:t>
            </w:r>
            <w:r w:rsidRPr="003B2D6D">
              <w:t xml:space="preserve"> Спецодежда соответствует требованиям</w:t>
            </w:r>
          </w:p>
          <w:p w:rsidR="009D517B" w:rsidRPr="003B2D6D" w:rsidRDefault="009D517B" w:rsidP="009D517B">
            <w:r w:rsidRPr="003B2D6D">
              <w:t>Да – 5 баллов, Нет – 0 баллов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5</w:t>
            </w:r>
          </w:p>
        </w:tc>
        <w:tc>
          <w:tcPr>
            <w:tcW w:w="9639" w:type="dxa"/>
          </w:tcPr>
          <w:p w:rsidR="009D517B" w:rsidRPr="003B2D6D" w:rsidRDefault="009D517B" w:rsidP="009D517B">
            <w:pPr>
              <w:rPr>
                <w:b/>
              </w:rPr>
            </w:pPr>
            <w:r w:rsidRPr="003B2D6D">
              <w:rPr>
                <w:b/>
              </w:rPr>
              <w:t>Организация и управление работой</w:t>
            </w:r>
            <w:r w:rsidRPr="003B2D6D">
              <w:t xml:space="preserve">/ </w:t>
            </w:r>
            <w:r w:rsidRPr="003B2D6D">
              <w:rPr>
                <w:b/>
              </w:rPr>
              <w:t>Планирование и ведение рабочего процесса, расстановка приоритетов, выделяя наиболее важные задачи</w:t>
            </w:r>
          </w:p>
          <w:p w:rsidR="009D517B" w:rsidRPr="003B2D6D" w:rsidRDefault="009D517B" w:rsidP="009D517B">
            <w:r w:rsidRPr="003B2D6D">
              <w:t>5 – организация рабочего процесса четкая , правильно расставляет приоритеты ; 4 – высокий уровень при выполнении задания;3 – средний уровень выполнения задания; 2 – рабочий процесс без четкой организации работы.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3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5</w:t>
            </w:r>
          </w:p>
        </w:tc>
        <w:tc>
          <w:tcPr>
            <w:tcW w:w="9639" w:type="dxa"/>
          </w:tcPr>
          <w:p w:rsidR="009D517B" w:rsidRPr="003B2D6D" w:rsidRDefault="009D517B" w:rsidP="009D517B">
            <w:pPr>
              <w:rPr>
                <w:b/>
              </w:rPr>
            </w:pPr>
            <w:r w:rsidRPr="003B2D6D">
              <w:rPr>
                <w:b/>
              </w:rPr>
              <w:t>Санитария и гигиена, техника безопасности/             Персональная гигиена</w:t>
            </w:r>
          </w:p>
          <w:p w:rsidR="009D517B" w:rsidRPr="003B2D6D" w:rsidRDefault="009D517B" w:rsidP="009D517B">
            <w:r w:rsidRPr="003B2D6D">
              <w:t>5 – спецодежда чистая на протяжении всего рабочего времени, отсутствие плохих привычек, правильное снятие пробы, частое мытье рук, соблюдает и строго выполняет гигиенические нормы, правильное использование перчаток; 4 – незначительные ошибки; 3 – допускал ошибки при работе; 2 – грязная спецодежда, плохие привычки, ошибки в течение всей  работы.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4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5</w:t>
            </w:r>
          </w:p>
        </w:tc>
        <w:tc>
          <w:tcPr>
            <w:tcW w:w="9639" w:type="dxa"/>
          </w:tcPr>
          <w:p w:rsidR="009D517B" w:rsidRPr="003B2D6D" w:rsidRDefault="009D517B" w:rsidP="009D517B">
            <w:pPr>
              <w:rPr>
                <w:b/>
              </w:rPr>
            </w:pPr>
            <w:r w:rsidRPr="003B2D6D">
              <w:rPr>
                <w:b/>
              </w:rPr>
              <w:t>Санитария и гигиена, техника безопасности/Рабочее место</w:t>
            </w:r>
          </w:p>
          <w:p w:rsidR="009D517B" w:rsidRPr="003B2D6D" w:rsidRDefault="009D517B" w:rsidP="009D517B">
            <w:r w:rsidRPr="003B2D6D">
              <w:t>5 - пол, холодильник, рабочие поверхности чистые, соблюдается цветовая маркировка разделочных досок, строго выполняет гигиенические нормы; 4 –допускал незначительные нарушения; 3 –допускал ошибки во время работы; 2 -не соблюдал требования в течение всей работы.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5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5</w:t>
            </w:r>
          </w:p>
        </w:tc>
        <w:tc>
          <w:tcPr>
            <w:tcW w:w="9639" w:type="dxa"/>
          </w:tcPr>
          <w:p w:rsidR="009D517B" w:rsidRPr="003B2D6D" w:rsidRDefault="009D517B" w:rsidP="009D517B">
            <w:pPr>
              <w:rPr>
                <w:b/>
              </w:rPr>
            </w:pPr>
            <w:r w:rsidRPr="003B2D6D">
              <w:rPr>
                <w:b/>
              </w:rPr>
              <w:t>Санитария и гигиена, техника безопасности/ Техника безопасности на рабочем месте</w:t>
            </w:r>
          </w:p>
          <w:p w:rsidR="009D517B" w:rsidRPr="003B2D6D" w:rsidRDefault="009D517B" w:rsidP="009D517B">
            <w:r w:rsidRPr="003B2D6D">
              <w:t>5- строго соблюдаются правила ТБ при работе с ножом, инвентарем  и оборудованием;  4 – допускаются незначительные нарушения, 3- допускаются нарушения во время работы; 2 – не соблюдаются правила ТБ.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6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 xml:space="preserve">Санитария и гигиена/ Корректное использование мусорных баков    </w:t>
            </w:r>
            <w:r w:rsidRPr="003B2D6D">
              <w:t xml:space="preserve">Да-  2 балла,   Нет – 0 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7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>Подготовка ингредиентов</w:t>
            </w:r>
            <w:r w:rsidRPr="003B2D6D">
              <w:t>/ Контроль отходов ( брак)                                Да- 2 балла,    Нет – 0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8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>Подготовка ингредиентов</w:t>
            </w:r>
            <w:r w:rsidRPr="003B2D6D">
              <w:t xml:space="preserve"> / Расточительность                                            Да- 2 балла,    Нет – 0 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9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>Подготовка ингредиентов</w:t>
            </w:r>
            <w:r w:rsidRPr="003B2D6D">
              <w:t xml:space="preserve">/ Использование и инвентаря по назначению  Да- 2 балла,    Нет – 0 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10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 xml:space="preserve">Контроль времени подачи                                                                             </w:t>
            </w:r>
            <w:r w:rsidRPr="003B2D6D">
              <w:t xml:space="preserve">Да – 2 балла,   Нет – 0                                            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11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 xml:space="preserve">Компоненты блюда в соответствии с заданием                                    </w:t>
            </w:r>
            <w:r w:rsidRPr="003B2D6D">
              <w:t xml:space="preserve">    Да – 2 балла,   Нет – 0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12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 xml:space="preserve">Правильность подачи в соответствии с заданием                               </w:t>
            </w:r>
            <w:r w:rsidRPr="003B2D6D">
              <w:t xml:space="preserve">     Да – 2 балла,   Нет – 0 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13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 xml:space="preserve">Тарелка чистая, без капель и отпечатков пальцев                                 </w:t>
            </w:r>
            <w:r w:rsidRPr="003B2D6D">
              <w:t xml:space="preserve"> Да – 2 балла,   Нет – 0 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14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 xml:space="preserve">Масса ( размер ) блюда соответствуют заданию                                      </w:t>
            </w:r>
            <w:r w:rsidRPr="003B2D6D">
              <w:t xml:space="preserve">Да – 2 балла,   Нет – 0 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15</w:t>
            </w:r>
          </w:p>
        </w:tc>
        <w:tc>
          <w:tcPr>
            <w:tcW w:w="567" w:type="dxa"/>
          </w:tcPr>
          <w:p w:rsidR="009D517B" w:rsidRPr="003B2D6D" w:rsidRDefault="009D517B" w:rsidP="009D517B">
            <w:r w:rsidRPr="003B2D6D">
              <w:t>2</w:t>
            </w:r>
          </w:p>
        </w:tc>
        <w:tc>
          <w:tcPr>
            <w:tcW w:w="9639" w:type="dxa"/>
          </w:tcPr>
          <w:p w:rsidR="009D517B" w:rsidRPr="003B2D6D" w:rsidRDefault="009D517B" w:rsidP="009D517B">
            <w:r w:rsidRPr="003B2D6D">
              <w:rPr>
                <w:b/>
              </w:rPr>
              <w:t>Температура блюда соответствует заданию</w:t>
            </w:r>
            <w:r w:rsidRPr="003B2D6D">
              <w:t xml:space="preserve">                                             Да – 2 балла,   Нет – 0   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r w:rsidRPr="003B2D6D">
              <w:t>16</w:t>
            </w:r>
          </w:p>
        </w:tc>
        <w:tc>
          <w:tcPr>
            <w:tcW w:w="567" w:type="dxa"/>
          </w:tcPr>
          <w:p w:rsidR="009D517B" w:rsidRPr="003B2D6D" w:rsidRDefault="009D517B" w:rsidP="009D517B">
            <w:r>
              <w:t>10</w:t>
            </w:r>
          </w:p>
        </w:tc>
        <w:tc>
          <w:tcPr>
            <w:tcW w:w="9639" w:type="dxa"/>
          </w:tcPr>
          <w:p w:rsidR="009D517B" w:rsidRPr="003B2D6D" w:rsidRDefault="009D517B" w:rsidP="009D517B">
            <w:pPr>
              <w:rPr>
                <w:b/>
              </w:rPr>
            </w:pPr>
            <w:r w:rsidRPr="003B2D6D">
              <w:rPr>
                <w:b/>
              </w:rPr>
              <w:t>Презентация ( бракераж блюда)</w:t>
            </w:r>
          </w:p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  <w:tr w:rsidR="009D517B" w:rsidRPr="003B2D6D" w:rsidTr="009D517B">
        <w:tc>
          <w:tcPr>
            <w:tcW w:w="851" w:type="dxa"/>
          </w:tcPr>
          <w:p w:rsidR="009D517B" w:rsidRPr="003B2D6D" w:rsidRDefault="009D517B" w:rsidP="009D517B">
            <w:pPr>
              <w:rPr>
                <w:b/>
              </w:rPr>
            </w:pPr>
            <w:r w:rsidRPr="003B2D6D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9D517B" w:rsidRPr="003B2D6D" w:rsidRDefault="00C618A3" w:rsidP="009D517B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639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6" w:type="dxa"/>
          </w:tcPr>
          <w:p w:rsidR="009D517B" w:rsidRPr="003B2D6D" w:rsidRDefault="009D517B" w:rsidP="009D517B"/>
        </w:tc>
        <w:tc>
          <w:tcPr>
            <w:tcW w:w="497" w:type="dxa"/>
          </w:tcPr>
          <w:p w:rsidR="009D517B" w:rsidRPr="003B2D6D" w:rsidRDefault="009D517B" w:rsidP="009D517B"/>
        </w:tc>
      </w:tr>
    </w:tbl>
    <w:p w:rsidR="009D517B" w:rsidRPr="00C618A3" w:rsidRDefault="009D517B" w:rsidP="009D517B">
      <w:pPr>
        <w:jc w:val="center"/>
      </w:pPr>
      <w:r w:rsidRPr="00C618A3">
        <w:t>Критерии оценки занятия учебной практики.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3686"/>
      </w:tblGrid>
      <w:tr w:rsidR="009D517B" w:rsidRPr="00C618A3" w:rsidTr="009D517B">
        <w:trPr>
          <w:trHeight w:val="270"/>
          <w:jc w:val="center"/>
        </w:trPr>
        <w:tc>
          <w:tcPr>
            <w:tcW w:w="3794" w:type="dxa"/>
            <w:vMerge w:val="restart"/>
          </w:tcPr>
          <w:p w:rsidR="009D517B" w:rsidRPr="00C618A3" w:rsidRDefault="009D517B" w:rsidP="009D517B">
            <w:pPr>
              <w:jc w:val="center"/>
            </w:pPr>
            <w:r w:rsidRPr="00C618A3">
              <w:t>Процент результативности</w:t>
            </w:r>
          </w:p>
        </w:tc>
        <w:tc>
          <w:tcPr>
            <w:tcW w:w="7371" w:type="dxa"/>
            <w:gridSpan w:val="2"/>
          </w:tcPr>
          <w:p w:rsidR="009D517B" w:rsidRPr="00C618A3" w:rsidRDefault="009D517B" w:rsidP="009D517B">
            <w:pPr>
              <w:jc w:val="center"/>
            </w:pPr>
            <w:r w:rsidRPr="00C618A3">
              <w:t>Качественная оценка индивидуальных образовательных достижений</w:t>
            </w:r>
          </w:p>
        </w:tc>
      </w:tr>
      <w:tr w:rsidR="009D517B" w:rsidRPr="00C618A3" w:rsidTr="009D517B">
        <w:trPr>
          <w:trHeight w:val="225"/>
          <w:jc w:val="center"/>
        </w:trPr>
        <w:tc>
          <w:tcPr>
            <w:tcW w:w="3794" w:type="dxa"/>
            <w:vMerge/>
          </w:tcPr>
          <w:p w:rsidR="009D517B" w:rsidRPr="00C618A3" w:rsidRDefault="009D517B" w:rsidP="009D517B">
            <w:pPr>
              <w:jc w:val="center"/>
            </w:pPr>
          </w:p>
        </w:tc>
        <w:tc>
          <w:tcPr>
            <w:tcW w:w="3685" w:type="dxa"/>
          </w:tcPr>
          <w:p w:rsidR="009D517B" w:rsidRPr="00C618A3" w:rsidRDefault="009D517B" w:rsidP="009D517B">
            <w:pPr>
              <w:jc w:val="center"/>
            </w:pPr>
            <w:r w:rsidRPr="00C618A3">
              <w:t>Балл ( отметка)</w:t>
            </w:r>
          </w:p>
        </w:tc>
        <w:tc>
          <w:tcPr>
            <w:tcW w:w="3686" w:type="dxa"/>
          </w:tcPr>
          <w:p w:rsidR="009D517B" w:rsidRPr="00C618A3" w:rsidRDefault="009D517B" w:rsidP="009D517B">
            <w:pPr>
              <w:jc w:val="center"/>
            </w:pPr>
            <w:r w:rsidRPr="00C618A3">
              <w:t>Вербальный аналог</w:t>
            </w:r>
          </w:p>
        </w:tc>
      </w:tr>
      <w:tr w:rsidR="009D517B" w:rsidRPr="00C618A3" w:rsidTr="009D517B">
        <w:trPr>
          <w:jc w:val="center"/>
        </w:trPr>
        <w:tc>
          <w:tcPr>
            <w:tcW w:w="3794" w:type="dxa"/>
          </w:tcPr>
          <w:p w:rsidR="009D517B" w:rsidRPr="00C618A3" w:rsidRDefault="009D517B" w:rsidP="00C618A3">
            <w:r w:rsidRPr="00C618A3">
              <w:t xml:space="preserve">100 % - </w:t>
            </w:r>
            <w:r w:rsidR="00C618A3" w:rsidRPr="00C618A3">
              <w:t>85</w:t>
            </w:r>
            <w:r w:rsidRPr="00C618A3">
              <w:t xml:space="preserve"> % ( </w:t>
            </w:r>
            <w:r w:rsidR="00C618A3" w:rsidRPr="00C618A3">
              <w:t>55 – 47</w:t>
            </w:r>
            <w:r w:rsidRPr="00C618A3">
              <w:t xml:space="preserve"> баллов)</w:t>
            </w:r>
          </w:p>
        </w:tc>
        <w:tc>
          <w:tcPr>
            <w:tcW w:w="3685" w:type="dxa"/>
          </w:tcPr>
          <w:p w:rsidR="009D517B" w:rsidRPr="00C618A3" w:rsidRDefault="009D517B" w:rsidP="009D517B">
            <w:pPr>
              <w:jc w:val="center"/>
            </w:pPr>
            <w:r w:rsidRPr="00C618A3">
              <w:t>5</w:t>
            </w:r>
          </w:p>
        </w:tc>
        <w:tc>
          <w:tcPr>
            <w:tcW w:w="3686" w:type="dxa"/>
          </w:tcPr>
          <w:p w:rsidR="009D517B" w:rsidRPr="00C618A3" w:rsidRDefault="009D517B" w:rsidP="009D517B">
            <w:r w:rsidRPr="00C618A3">
              <w:t>отлично</w:t>
            </w:r>
          </w:p>
        </w:tc>
      </w:tr>
      <w:tr w:rsidR="009D517B" w:rsidRPr="00C618A3" w:rsidTr="009D517B">
        <w:trPr>
          <w:jc w:val="center"/>
        </w:trPr>
        <w:tc>
          <w:tcPr>
            <w:tcW w:w="3794" w:type="dxa"/>
          </w:tcPr>
          <w:p w:rsidR="009D517B" w:rsidRPr="00C618A3" w:rsidRDefault="00C618A3" w:rsidP="00C618A3">
            <w:r w:rsidRPr="00C618A3">
              <w:t>84% -65 % ( 46</w:t>
            </w:r>
            <w:r w:rsidR="009D517B" w:rsidRPr="00C618A3">
              <w:t xml:space="preserve">- </w:t>
            </w:r>
            <w:r w:rsidRPr="00C618A3">
              <w:t>36</w:t>
            </w:r>
            <w:r w:rsidR="009D517B" w:rsidRPr="00C618A3">
              <w:t xml:space="preserve"> баллов)</w:t>
            </w:r>
          </w:p>
        </w:tc>
        <w:tc>
          <w:tcPr>
            <w:tcW w:w="3685" w:type="dxa"/>
          </w:tcPr>
          <w:p w:rsidR="009D517B" w:rsidRPr="00C618A3" w:rsidRDefault="009D517B" w:rsidP="009D517B">
            <w:pPr>
              <w:jc w:val="center"/>
            </w:pPr>
            <w:r w:rsidRPr="00C618A3">
              <w:t>4</w:t>
            </w:r>
          </w:p>
        </w:tc>
        <w:tc>
          <w:tcPr>
            <w:tcW w:w="3686" w:type="dxa"/>
          </w:tcPr>
          <w:p w:rsidR="009D517B" w:rsidRPr="00C618A3" w:rsidRDefault="009D517B" w:rsidP="009D517B">
            <w:r w:rsidRPr="00C618A3">
              <w:t>хорошо</w:t>
            </w:r>
          </w:p>
        </w:tc>
      </w:tr>
      <w:tr w:rsidR="009D517B" w:rsidRPr="00C618A3" w:rsidTr="009D517B">
        <w:trPr>
          <w:jc w:val="center"/>
        </w:trPr>
        <w:tc>
          <w:tcPr>
            <w:tcW w:w="3794" w:type="dxa"/>
          </w:tcPr>
          <w:p w:rsidR="009D517B" w:rsidRPr="00C618A3" w:rsidRDefault="00C618A3" w:rsidP="00C618A3">
            <w:r w:rsidRPr="00C618A3">
              <w:t>64 % - 45</w:t>
            </w:r>
            <w:r w:rsidR="009D517B" w:rsidRPr="00C618A3">
              <w:t xml:space="preserve">% ( </w:t>
            </w:r>
            <w:r w:rsidRPr="00C618A3">
              <w:t>35- 25</w:t>
            </w:r>
            <w:r w:rsidR="009D517B" w:rsidRPr="00C618A3">
              <w:t xml:space="preserve"> баллов)</w:t>
            </w:r>
          </w:p>
        </w:tc>
        <w:tc>
          <w:tcPr>
            <w:tcW w:w="3685" w:type="dxa"/>
          </w:tcPr>
          <w:p w:rsidR="009D517B" w:rsidRPr="00C618A3" w:rsidRDefault="009D517B" w:rsidP="009D517B">
            <w:pPr>
              <w:jc w:val="center"/>
            </w:pPr>
            <w:r w:rsidRPr="00C618A3">
              <w:t>3</w:t>
            </w:r>
          </w:p>
        </w:tc>
        <w:tc>
          <w:tcPr>
            <w:tcW w:w="3686" w:type="dxa"/>
          </w:tcPr>
          <w:p w:rsidR="009D517B" w:rsidRPr="00C618A3" w:rsidRDefault="009D517B" w:rsidP="009D517B">
            <w:r w:rsidRPr="00C618A3">
              <w:t>удовлетворительно</w:t>
            </w:r>
          </w:p>
        </w:tc>
      </w:tr>
      <w:tr w:rsidR="009D517B" w:rsidRPr="00C618A3" w:rsidTr="009D517B">
        <w:trPr>
          <w:jc w:val="center"/>
        </w:trPr>
        <w:tc>
          <w:tcPr>
            <w:tcW w:w="3794" w:type="dxa"/>
          </w:tcPr>
          <w:p w:rsidR="009D517B" w:rsidRPr="00C618A3" w:rsidRDefault="00C618A3" w:rsidP="00C618A3">
            <w:r w:rsidRPr="00C618A3">
              <w:t>44</w:t>
            </w:r>
            <w:r w:rsidR="009D517B" w:rsidRPr="00C618A3">
              <w:t xml:space="preserve"> % и менее ( </w:t>
            </w:r>
            <w:r w:rsidRPr="00C618A3">
              <w:t>24-1</w:t>
            </w:r>
            <w:r w:rsidR="009D517B" w:rsidRPr="00C618A3">
              <w:t xml:space="preserve"> баллов)</w:t>
            </w:r>
          </w:p>
        </w:tc>
        <w:tc>
          <w:tcPr>
            <w:tcW w:w="3685" w:type="dxa"/>
          </w:tcPr>
          <w:p w:rsidR="009D517B" w:rsidRPr="00C618A3" w:rsidRDefault="009D517B" w:rsidP="009D517B">
            <w:pPr>
              <w:jc w:val="center"/>
            </w:pPr>
            <w:r w:rsidRPr="00C618A3">
              <w:t>2</w:t>
            </w:r>
          </w:p>
        </w:tc>
        <w:tc>
          <w:tcPr>
            <w:tcW w:w="3686" w:type="dxa"/>
          </w:tcPr>
          <w:p w:rsidR="009D517B" w:rsidRPr="00C618A3" w:rsidRDefault="009D517B" w:rsidP="009D517B">
            <w:r w:rsidRPr="00C618A3">
              <w:t>неудовлетворительно</w:t>
            </w:r>
          </w:p>
        </w:tc>
      </w:tr>
    </w:tbl>
    <w:p w:rsidR="00CD6582" w:rsidRDefault="00CD6582" w:rsidP="00243F4D">
      <w:pPr>
        <w:ind w:firstLine="567"/>
        <w:jc w:val="both"/>
        <w:rPr>
          <w:sz w:val="28"/>
          <w:szCs w:val="28"/>
        </w:rPr>
        <w:sectPr w:rsidR="00CD6582" w:rsidSect="009D517B">
          <w:type w:val="continuous"/>
          <w:pgSz w:w="16838" w:h="11906" w:orient="landscape"/>
          <w:pgMar w:top="567" w:right="567" w:bottom="567" w:left="232" w:header="0" w:footer="0" w:gutter="0"/>
          <w:cols w:space="720"/>
          <w:formProt w:val="0"/>
          <w:docGrid w:linePitch="299"/>
        </w:sectPr>
      </w:pPr>
    </w:p>
    <w:p w:rsidR="00CD6582" w:rsidRPr="00C70306" w:rsidRDefault="00CD6582" w:rsidP="00CD6582">
      <w:pPr>
        <w:jc w:val="center"/>
        <w:rPr>
          <w:b/>
          <w:sz w:val="24"/>
          <w:szCs w:val="24"/>
        </w:rPr>
      </w:pPr>
      <w:r w:rsidRPr="00C70306">
        <w:rPr>
          <w:b/>
          <w:sz w:val="24"/>
          <w:szCs w:val="24"/>
        </w:rPr>
        <w:lastRenderedPageBreak/>
        <w:t>Критерии оценивания горячего десерта «Сметанник»</w:t>
      </w:r>
    </w:p>
    <w:p w:rsidR="00CD6582" w:rsidRDefault="00CD6582" w:rsidP="00CD6582">
      <w:pPr>
        <w:jc w:val="both"/>
        <w:rPr>
          <w:sz w:val="24"/>
          <w:szCs w:val="24"/>
        </w:rPr>
      </w:pPr>
      <w:r w:rsidRPr="00C70306">
        <w:rPr>
          <w:sz w:val="24"/>
          <w:szCs w:val="24"/>
        </w:rPr>
        <w:t xml:space="preserve"> </w:t>
      </w:r>
      <w:r w:rsidRPr="00C70306">
        <w:rPr>
          <w:sz w:val="24"/>
          <w:szCs w:val="24"/>
        </w:rPr>
        <w:tab/>
        <w:t xml:space="preserve">Каждый показатель качества оценивается определенным количеством баллов. Максимальная сумма баллов по всем показателям – </w:t>
      </w:r>
      <w:r>
        <w:rPr>
          <w:sz w:val="24"/>
          <w:szCs w:val="24"/>
        </w:rPr>
        <w:t>10</w:t>
      </w:r>
      <w:r w:rsidRPr="00C70306">
        <w:rPr>
          <w:sz w:val="24"/>
          <w:szCs w:val="24"/>
        </w:rPr>
        <w:t xml:space="preserve"> баллов</w:t>
      </w:r>
      <w:r w:rsidR="00B96184">
        <w:rPr>
          <w:sz w:val="24"/>
          <w:szCs w:val="24"/>
        </w:rPr>
        <w:t xml:space="preserve">. </w:t>
      </w:r>
      <w:r w:rsidRPr="00C70306">
        <w:rPr>
          <w:sz w:val="24"/>
          <w:szCs w:val="24"/>
        </w:rPr>
        <w:t>За каждый дефект десерта баллы снижаются.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843"/>
      </w:tblGrid>
      <w:tr w:rsidR="00CD6582" w:rsidRPr="005F4169" w:rsidTr="00B96184">
        <w:trPr>
          <w:trHeight w:val="150"/>
        </w:trPr>
        <w:tc>
          <w:tcPr>
            <w:tcW w:w="9072" w:type="dxa"/>
          </w:tcPr>
          <w:p w:rsidR="00CD6582" w:rsidRPr="00823D9E" w:rsidRDefault="00CD6582" w:rsidP="003C477E">
            <w:pPr>
              <w:pStyle w:val="a6"/>
              <w:ind w:left="-153" w:right="-110"/>
              <w:jc w:val="center"/>
              <w:rPr>
                <w:b/>
              </w:rPr>
            </w:pPr>
            <w:r>
              <w:rPr>
                <w:b/>
              </w:rPr>
              <w:t>Горячий десерт «Сметанник»</w:t>
            </w:r>
          </w:p>
        </w:tc>
        <w:tc>
          <w:tcPr>
            <w:tcW w:w="1843" w:type="dxa"/>
          </w:tcPr>
          <w:p w:rsidR="00CD6582" w:rsidRPr="00823D9E" w:rsidRDefault="00CD6582" w:rsidP="003C477E">
            <w:pPr>
              <w:pStyle w:val="a6"/>
              <w:ind w:left="-66" w:right="-112"/>
              <w:jc w:val="center"/>
              <w:rPr>
                <w:b/>
              </w:rPr>
            </w:pPr>
          </w:p>
        </w:tc>
      </w:tr>
      <w:tr w:rsidR="00CD6582" w:rsidRPr="005F4169" w:rsidTr="00B96184">
        <w:trPr>
          <w:trHeight w:val="702"/>
        </w:trPr>
        <w:tc>
          <w:tcPr>
            <w:tcW w:w="9072" w:type="dxa"/>
          </w:tcPr>
          <w:p w:rsidR="00CD6582" w:rsidRDefault="00CD6582" w:rsidP="003C477E">
            <w:pPr>
              <w:pStyle w:val="a6"/>
              <w:ind w:left="-66" w:right="-112"/>
              <w:rPr>
                <w:b/>
              </w:rPr>
            </w:pPr>
            <w:r w:rsidRPr="00823D9E">
              <w:rPr>
                <w:b/>
              </w:rPr>
              <w:t>Правильность подачи десерта в соответствии с заданием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>Десерт соответствует заданию – 2 балла;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>Десерт подан без одного обязательного элемента – 1 балл;</w:t>
            </w:r>
          </w:p>
          <w:p w:rsidR="00CD6582" w:rsidRPr="00823D9E" w:rsidRDefault="00CD6582" w:rsidP="003C477E">
            <w:pPr>
              <w:jc w:val="both"/>
              <w:rPr>
                <w:b/>
              </w:rPr>
            </w:pPr>
            <w:r w:rsidRPr="00B96184">
              <w:rPr>
                <w:i/>
                <w:sz w:val="18"/>
                <w:szCs w:val="18"/>
              </w:rPr>
              <w:t>Десерт не соответствует заданию – 0 баллов</w:t>
            </w:r>
          </w:p>
        </w:tc>
        <w:tc>
          <w:tcPr>
            <w:tcW w:w="1843" w:type="dxa"/>
          </w:tcPr>
          <w:p w:rsidR="00CD6582" w:rsidRPr="00823D9E" w:rsidRDefault="00CD6582" w:rsidP="003C477E">
            <w:pPr>
              <w:pStyle w:val="a6"/>
              <w:ind w:left="-66" w:right="-112"/>
              <w:jc w:val="center"/>
              <w:rPr>
                <w:b/>
              </w:rPr>
            </w:pPr>
          </w:p>
        </w:tc>
      </w:tr>
      <w:tr w:rsidR="00CD6582" w:rsidRPr="005F4169" w:rsidTr="00B96184">
        <w:trPr>
          <w:trHeight w:val="702"/>
        </w:trPr>
        <w:tc>
          <w:tcPr>
            <w:tcW w:w="9072" w:type="dxa"/>
          </w:tcPr>
          <w:p w:rsidR="00CD6582" w:rsidRDefault="00CD6582" w:rsidP="003C477E">
            <w:pPr>
              <w:pStyle w:val="a6"/>
              <w:ind w:left="0"/>
              <w:rPr>
                <w:b/>
              </w:rPr>
            </w:pPr>
            <w:r w:rsidRPr="00823D9E">
              <w:rPr>
                <w:b/>
              </w:rPr>
              <w:t>Выход десерта</w:t>
            </w:r>
            <w:r>
              <w:rPr>
                <w:b/>
              </w:rPr>
              <w:t xml:space="preserve"> </w:t>
            </w:r>
            <w:r w:rsidRPr="00823D9E">
              <w:rPr>
                <w:b/>
                <w:lang w:val="en-US"/>
              </w:rPr>
              <w:t>Min</w:t>
            </w:r>
            <w:r w:rsidRPr="00801184">
              <w:rPr>
                <w:b/>
              </w:rPr>
              <w:t xml:space="preserve"> 90 </w:t>
            </w:r>
            <w:r w:rsidRPr="00823D9E">
              <w:rPr>
                <w:b/>
                <w:lang w:val="en-US"/>
              </w:rPr>
              <w:t>max</w:t>
            </w:r>
            <w:r w:rsidRPr="00801184">
              <w:rPr>
                <w:b/>
              </w:rPr>
              <w:t xml:space="preserve"> 150</w:t>
            </w:r>
            <w:r w:rsidR="006A6FFA">
              <w:rPr>
                <w:b/>
              </w:rPr>
              <w:t xml:space="preserve"> гр.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>Выход десерта соответствует заданию, присутствуют все компоненты согласно заданию – 2 балла;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>Выход десерта соответствует заданию, присутствуют не все компоненты согласно заданию – 1 балл;</w:t>
            </w:r>
          </w:p>
          <w:p w:rsidR="00CD6582" w:rsidRPr="00823D9E" w:rsidRDefault="00CD6582" w:rsidP="003C477E">
            <w:pPr>
              <w:jc w:val="both"/>
              <w:rPr>
                <w:b/>
              </w:rPr>
            </w:pPr>
            <w:r w:rsidRPr="00B96184">
              <w:rPr>
                <w:i/>
                <w:sz w:val="18"/>
                <w:szCs w:val="18"/>
              </w:rPr>
              <w:t>Выход десерта не соответствует заданию, присутствуют не все компоненты согласно заданию – 0 баллов</w:t>
            </w:r>
          </w:p>
        </w:tc>
        <w:tc>
          <w:tcPr>
            <w:tcW w:w="1843" w:type="dxa"/>
          </w:tcPr>
          <w:p w:rsidR="00CD6582" w:rsidRPr="00823D9E" w:rsidRDefault="00CD6582" w:rsidP="003C477E">
            <w:pPr>
              <w:pStyle w:val="a6"/>
              <w:ind w:left="-66" w:right="-112"/>
              <w:jc w:val="center"/>
              <w:rPr>
                <w:b/>
              </w:rPr>
            </w:pPr>
          </w:p>
        </w:tc>
      </w:tr>
      <w:tr w:rsidR="00CD6582" w:rsidRPr="005F4169" w:rsidTr="00B96184">
        <w:trPr>
          <w:trHeight w:val="702"/>
        </w:trPr>
        <w:tc>
          <w:tcPr>
            <w:tcW w:w="9072" w:type="dxa"/>
          </w:tcPr>
          <w:p w:rsidR="00CD6582" w:rsidRDefault="00CD6582" w:rsidP="003C477E">
            <w:pPr>
              <w:pStyle w:val="a6"/>
              <w:ind w:left="0" w:right="-110"/>
              <w:rPr>
                <w:b/>
              </w:rPr>
            </w:pPr>
            <w:r w:rsidRPr="00823D9E">
              <w:rPr>
                <w:b/>
              </w:rPr>
              <w:t>Внешний вид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C70306">
              <w:rPr>
                <w:sz w:val="24"/>
                <w:szCs w:val="24"/>
              </w:rPr>
              <w:t xml:space="preserve">  </w:t>
            </w:r>
            <w:r w:rsidRPr="00B96184">
              <w:rPr>
                <w:i/>
                <w:sz w:val="18"/>
                <w:szCs w:val="18"/>
              </w:rPr>
              <w:t>Блюдо демонстрирует исключительно визуальную составляющую, пропорции и цвета сбалансированы, очень приятно на вид и вызывает аппетит – 2 балла;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 xml:space="preserve"> Блюдо производит хорошее визуальное впечатление, в нем подчеркнуты цветовые комбинации, оно имеет хороший баланс и пропорции, аппетитно – 1 балл;</w:t>
            </w:r>
          </w:p>
          <w:p w:rsidR="00CD6582" w:rsidRPr="00823D9E" w:rsidRDefault="00CD6582" w:rsidP="003C477E">
            <w:pPr>
              <w:jc w:val="both"/>
              <w:rPr>
                <w:b/>
              </w:rPr>
            </w:pPr>
            <w:r w:rsidRPr="00B96184">
              <w:rPr>
                <w:i/>
                <w:sz w:val="18"/>
                <w:szCs w:val="18"/>
              </w:rPr>
              <w:t>Блюдо непрезентабельно на вид, не производит визуального впечатления, баланса, пропорций, непривлекательно, неаппетитно - 0 баллов</w:t>
            </w:r>
          </w:p>
        </w:tc>
        <w:tc>
          <w:tcPr>
            <w:tcW w:w="1843" w:type="dxa"/>
          </w:tcPr>
          <w:p w:rsidR="00CD6582" w:rsidRPr="00823D9E" w:rsidRDefault="00CD6582" w:rsidP="003C477E">
            <w:pPr>
              <w:pStyle w:val="a6"/>
              <w:ind w:left="-66" w:right="-112"/>
              <w:jc w:val="center"/>
              <w:rPr>
                <w:b/>
              </w:rPr>
            </w:pPr>
          </w:p>
        </w:tc>
      </w:tr>
      <w:tr w:rsidR="00CD6582" w:rsidRPr="005F4169" w:rsidTr="00B96184">
        <w:trPr>
          <w:trHeight w:val="125"/>
        </w:trPr>
        <w:tc>
          <w:tcPr>
            <w:tcW w:w="9072" w:type="dxa"/>
          </w:tcPr>
          <w:p w:rsidR="00CD6582" w:rsidRDefault="00CD6582" w:rsidP="003C477E">
            <w:pPr>
              <w:pStyle w:val="a6"/>
              <w:ind w:left="0" w:right="-110"/>
              <w:rPr>
                <w:b/>
              </w:rPr>
            </w:pPr>
            <w:r w:rsidRPr="00823D9E">
              <w:rPr>
                <w:b/>
              </w:rPr>
              <w:t>Вкус и консистенция всех компонентов десерта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>Десерт имеет очень хороший вкус, подчеркнуто разнообразие отдельных компонентов и их комбинаций, текстура соответствует требованиям, хорошо сочетается между собой – 2 балла;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>Вкус соответствует основным требованиям, но есть сильно выдающиеся и/или слишком не заметные компоненты, компоненты десерта сочетаются между собой, текстура отдельных компонентов и блюда в целом соответствует требованиям – 1 балл;</w:t>
            </w:r>
          </w:p>
          <w:p w:rsidR="00CD6582" w:rsidRPr="00823D9E" w:rsidRDefault="00CD6582" w:rsidP="003C477E">
            <w:pPr>
              <w:jc w:val="both"/>
              <w:rPr>
                <w:b/>
              </w:rPr>
            </w:pPr>
            <w:r w:rsidRPr="00B96184">
              <w:rPr>
                <w:i/>
                <w:sz w:val="18"/>
                <w:szCs w:val="18"/>
              </w:rPr>
              <w:t>Вкус десерта не гармоничен, есть сильно выдающиеся и слишком не заметные компоненты, компоненты блюда не сочетаются между собой, текстура компонентов блюда не соответствует требованиям – 0 баллов</w:t>
            </w:r>
          </w:p>
        </w:tc>
        <w:tc>
          <w:tcPr>
            <w:tcW w:w="1843" w:type="dxa"/>
          </w:tcPr>
          <w:p w:rsidR="00CD6582" w:rsidRPr="00823D9E" w:rsidRDefault="00CD6582" w:rsidP="003C477E">
            <w:pPr>
              <w:pStyle w:val="a6"/>
              <w:ind w:left="-66" w:right="-112"/>
              <w:jc w:val="center"/>
              <w:rPr>
                <w:b/>
              </w:rPr>
            </w:pPr>
          </w:p>
        </w:tc>
      </w:tr>
      <w:tr w:rsidR="00CD6582" w:rsidRPr="005F4169" w:rsidTr="00B96184">
        <w:trPr>
          <w:trHeight w:val="702"/>
        </w:trPr>
        <w:tc>
          <w:tcPr>
            <w:tcW w:w="9072" w:type="dxa"/>
          </w:tcPr>
          <w:p w:rsidR="00CD6582" w:rsidRDefault="00CD6582" w:rsidP="003C477E">
            <w:pPr>
              <w:rPr>
                <w:sz w:val="24"/>
                <w:szCs w:val="24"/>
              </w:rPr>
            </w:pPr>
            <w:r w:rsidRPr="00823D9E">
              <w:rPr>
                <w:b/>
              </w:rPr>
              <w:t>Качество приготовленного десерта</w:t>
            </w:r>
            <w:r w:rsidRPr="00C70306">
              <w:rPr>
                <w:sz w:val="24"/>
                <w:szCs w:val="24"/>
              </w:rPr>
              <w:t xml:space="preserve"> </w:t>
            </w:r>
          </w:p>
          <w:p w:rsidR="00CD6582" w:rsidRPr="00B96184" w:rsidRDefault="00CD6582" w:rsidP="003C477E">
            <w:pPr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>Десерт имеет очень хорошее качество, гармоничное сочетание ингредиентов, соответствует требованиям нормативной и технической документации – 2 балла;</w:t>
            </w:r>
          </w:p>
          <w:p w:rsidR="00CD6582" w:rsidRPr="00B96184" w:rsidRDefault="00CD6582" w:rsidP="003C477E">
            <w:pPr>
              <w:jc w:val="both"/>
              <w:rPr>
                <w:i/>
                <w:sz w:val="18"/>
                <w:szCs w:val="18"/>
              </w:rPr>
            </w:pPr>
            <w:r w:rsidRPr="00B96184">
              <w:rPr>
                <w:i/>
                <w:sz w:val="18"/>
                <w:szCs w:val="18"/>
              </w:rPr>
              <w:t>Качество десерта, с недостатками, но пригоден для реализации без переработки – 1 балл;</w:t>
            </w:r>
          </w:p>
          <w:p w:rsidR="00CD6582" w:rsidRPr="00823D9E" w:rsidRDefault="00CD6582" w:rsidP="003C477E">
            <w:pPr>
              <w:jc w:val="both"/>
              <w:rPr>
                <w:b/>
              </w:rPr>
            </w:pPr>
            <w:r w:rsidRPr="00B96184">
              <w:rPr>
                <w:i/>
                <w:sz w:val="18"/>
                <w:szCs w:val="18"/>
              </w:rPr>
              <w:t>Неудовлетворительное качество десерта, со значительными дефектами, десерт не пригоден для реализации – 0 баллов</w:t>
            </w:r>
          </w:p>
        </w:tc>
        <w:tc>
          <w:tcPr>
            <w:tcW w:w="1843" w:type="dxa"/>
          </w:tcPr>
          <w:p w:rsidR="00CD6582" w:rsidRPr="00823D9E" w:rsidRDefault="00CD6582" w:rsidP="003C477E">
            <w:pPr>
              <w:pStyle w:val="a6"/>
              <w:ind w:left="-66" w:right="-112"/>
              <w:jc w:val="center"/>
              <w:rPr>
                <w:b/>
              </w:rPr>
            </w:pPr>
          </w:p>
        </w:tc>
      </w:tr>
      <w:tr w:rsidR="00CD6582" w:rsidRPr="005F4169" w:rsidTr="00B96184">
        <w:trPr>
          <w:trHeight w:val="249"/>
        </w:trPr>
        <w:tc>
          <w:tcPr>
            <w:tcW w:w="9072" w:type="dxa"/>
          </w:tcPr>
          <w:p w:rsidR="00CD6582" w:rsidRPr="00823D9E" w:rsidRDefault="00CD6582" w:rsidP="003C477E">
            <w:pPr>
              <w:pStyle w:val="a6"/>
              <w:ind w:left="0"/>
              <w:rPr>
                <w:b/>
              </w:rPr>
            </w:pPr>
            <w:r w:rsidRPr="00823D9E">
              <w:rPr>
                <w:b/>
              </w:rPr>
              <w:t>Общее количество баллов</w:t>
            </w:r>
          </w:p>
        </w:tc>
        <w:tc>
          <w:tcPr>
            <w:tcW w:w="1843" w:type="dxa"/>
          </w:tcPr>
          <w:p w:rsidR="00CD6582" w:rsidRPr="00823D9E" w:rsidRDefault="00CD6582" w:rsidP="003C477E">
            <w:pPr>
              <w:pStyle w:val="a6"/>
              <w:ind w:left="-66" w:right="-112"/>
              <w:jc w:val="center"/>
              <w:rPr>
                <w:b/>
              </w:rPr>
            </w:pPr>
          </w:p>
        </w:tc>
      </w:tr>
    </w:tbl>
    <w:p w:rsidR="009D517B" w:rsidRDefault="009D517B" w:rsidP="00243F4D">
      <w:pPr>
        <w:ind w:firstLine="567"/>
        <w:jc w:val="both"/>
        <w:rPr>
          <w:sz w:val="28"/>
          <w:szCs w:val="28"/>
        </w:rPr>
      </w:pPr>
    </w:p>
    <w:p w:rsidR="00B96184" w:rsidRDefault="00B96184" w:rsidP="00243F4D">
      <w:pPr>
        <w:ind w:firstLine="567"/>
        <w:jc w:val="both"/>
        <w:rPr>
          <w:sz w:val="28"/>
          <w:szCs w:val="28"/>
        </w:rPr>
      </w:pPr>
    </w:p>
    <w:p w:rsidR="00D51506" w:rsidRDefault="00D51506" w:rsidP="00D5150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горячего десерта «Сметанник»</w:t>
      </w:r>
    </w:p>
    <w:tbl>
      <w:tblPr>
        <w:tblStyle w:val="aa"/>
        <w:tblW w:w="10739" w:type="dxa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5244"/>
      </w:tblGrid>
      <w:tr w:rsidR="00D51506" w:rsidTr="00D51506">
        <w:tc>
          <w:tcPr>
            <w:tcW w:w="3085" w:type="dxa"/>
            <w:vMerge w:val="restart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2410" w:type="dxa"/>
            <w:gridSpan w:val="2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На 3 порции</w:t>
            </w:r>
          </w:p>
        </w:tc>
        <w:tc>
          <w:tcPr>
            <w:tcW w:w="524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Технологический процесс</w:t>
            </w:r>
          </w:p>
        </w:tc>
      </w:tr>
      <w:tr w:rsidR="00D51506" w:rsidTr="00D51506">
        <w:tc>
          <w:tcPr>
            <w:tcW w:w="3085" w:type="dxa"/>
            <w:vMerge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 xml:space="preserve">Брутто 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 xml:space="preserve">Нетто </w:t>
            </w:r>
          </w:p>
        </w:tc>
        <w:tc>
          <w:tcPr>
            <w:tcW w:w="5244" w:type="dxa"/>
            <w:vMerge w:val="restart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Песочное тесто: взбить масло сливочное, сахарную пудру, яйцо куриное</w:t>
            </w:r>
            <w:r w:rsidR="003941FD" w:rsidRPr="00323F8B">
              <w:rPr>
                <w:sz w:val="24"/>
                <w:szCs w:val="24"/>
              </w:rPr>
              <w:t xml:space="preserve"> до однородной пышной белой консистенции. В конце замеса всыпать разрыхлитель теста, ванилин, муку пшеничную и продолжить замес теста не более 1 – 2 минуты. Охладить в холодильном шкафу в течение 15 – 20 минут.</w:t>
            </w:r>
          </w:p>
          <w:p w:rsidR="003941FD" w:rsidRPr="00323F8B" w:rsidRDefault="003941FD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Заливка: взбить сметану, яйцо куриное, сахар до однородного состояния.</w:t>
            </w:r>
          </w:p>
          <w:p w:rsidR="003941FD" w:rsidRPr="00323F8B" w:rsidRDefault="003941FD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Сборка: в подготовленные формы сформовать песочное тесто, выложить ягоды, залить заливкой. Выпекать в пароконвектомате при температуре 180С, 15 – 20 минут.</w:t>
            </w:r>
          </w:p>
          <w:p w:rsidR="003941FD" w:rsidRPr="00323F8B" w:rsidRDefault="003941FD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Соус: проварить подготовленные ягоды с сахаром, протереть ягоды через сито. Уварить до загустения. В качестве загустителя можно использовать крахмал картофельный.</w:t>
            </w:r>
          </w:p>
          <w:p w:rsidR="003941FD" w:rsidRPr="00323F8B" w:rsidRDefault="003941FD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Сборка: на подогретую отполированную белую плоскую тарелку выкладывается горячий десерт по 2 штуки на порцию, декорируется соусом.</w:t>
            </w: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Песочное тесто: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130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75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Сахарная пудра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70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Яйцо куриное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 шт</w:t>
            </w:r>
          </w:p>
        </w:tc>
        <w:tc>
          <w:tcPr>
            <w:tcW w:w="1276" w:type="dxa"/>
          </w:tcPr>
          <w:p w:rsidR="00D51506" w:rsidRPr="00323F8B" w:rsidRDefault="001A2C22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20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Разрыхлитель теста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 xml:space="preserve">Ванилин 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Заливка: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Сметана 20%</w:t>
            </w:r>
          </w:p>
        </w:tc>
        <w:tc>
          <w:tcPr>
            <w:tcW w:w="1134" w:type="dxa"/>
          </w:tcPr>
          <w:p w:rsidR="00D51506" w:rsidRPr="00323F8B" w:rsidRDefault="001A2C22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7</w:t>
            </w:r>
            <w:r w:rsidR="00D51506" w:rsidRPr="00323F8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1506" w:rsidRPr="00323F8B" w:rsidRDefault="001A2C22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7</w:t>
            </w:r>
            <w:r w:rsidR="00D51506" w:rsidRPr="00323F8B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Яйцо куриное</w:t>
            </w:r>
          </w:p>
        </w:tc>
        <w:tc>
          <w:tcPr>
            <w:tcW w:w="1134" w:type="dxa"/>
          </w:tcPr>
          <w:p w:rsidR="00D51506" w:rsidRPr="00323F8B" w:rsidRDefault="001A2C22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2</w:t>
            </w:r>
            <w:r w:rsidR="00D51506" w:rsidRPr="00323F8B">
              <w:rPr>
                <w:sz w:val="24"/>
                <w:szCs w:val="24"/>
              </w:rPr>
              <w:t xml:space="preserve"> шт</w:t>
            </w:r>
          </w:p>
        </w:tc>
        <w:tc>
          <w:tcPr>
            <w:tcW w:w="1276" w:type="dxa"/>
          </w:tcPr>
          <w:p w:rsidR="00D51506" w:rsidRPr="00323F8B" w:rsidRDefault="001A2C22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6</w:t>
            </w:r>
            <w:r w:rsidR="00D51506" w:rsidRPr="00323F8B">
              <w:rPr>
                <w:sz w:val="24"/>
                <w:szCs w:val="24"/>
              </w:rPr>
              <w:t>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35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Ягоды замороженные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100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Соус: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Ягоды замороженные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100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80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80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  <w:tr w:rsidR="00D51506" w:rsidTr="00D51506">
        <w:tc>
          <w:tcPr>
            <w:tcW w:w="3085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Выход:</w:t>
            </w:r>
          </w:p>
        </w:tc>
        <w:tc>
          <w:tcPr>
            <w:tcW w:w="1134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1506" w:rsidRPr="00323F8B" w:rsidRDefault="00D51506" w:rsidP="00D51506">
            <w:pPr>
              <w:jc w:val="center"/>
              <w:rPr>
                <w:sz w:val="24"/>
                <w:szCs w:val="24"/>
              </w:rPr>
            </w:pPr>
            <w:r w:rsidRPr="00323F8B">
              <w:rPr>
                <w:sz w:val="24"/>
                <w:szCs w:val="24"/>
              </w:rPr>
              <w:t>450</w:t>
            </w:r>
          </w:p>
        </w:tc>
        <w:tc>
          <w:tcPr>
            <w:tcW w:w="5244" w:type="dxa"/>
            <w:vMerge/>
          </w:tcPr>
          <w:p w:rsidR="00D51506" w:rsidRDefault="00D51506" w:rsidP="00D51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1506" w:rsidRPr="00FF6121" w:rsidRDefault="00D51506" w:rsidP="00D51506">
      <w:pPr>
        <w:ind w:firstLine="567"/>
        <w:jc w:val="center"/>
        <w:rPr>
          <w:sz w:val="28"/>
          <w:szCs w:val="28"/>
        </w:rPr>
      </w:pPr>
    </w:p>
    <w:sectPr w:rsidR="00D51506" w:rsidRPr="00FF6121" w:rsidSect="00CD6582">
      <w:type w:val="continuous"/>
      <w:pgSz w:w="11906" w:h="16838"/>
      <w:pgMar w:top="567" w:right="567" w:bottom="232" w:left="567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3C" w:rsidRDefault="00067D3C" w:rsidP="00CD6582">
      <w:r>
        <w:separator/>
      </w:r>
    </w:p>
  </w:endnote>
  <w:endnote w:type="continuationSeparator" w:id="0">
    <w:p w:rsidR="00067D3C" w:rsidRDefault="00067D3C" w:rsidP="00CD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3C" w:rsidRDefault="00067D3C" w:rsidP="00CD6582">
      <w:r>
        <w:separator/>
      </w:r>
    </w:p>
  </w:footnote>
  <w:footnote w:type="continuationSeparator" w:id="0">
    <w:p w:rsidR="00067D3C" w:rsidRDefault="00067D3C" w:rsidP="00CD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945"/>
    <w:multiLevelType w:val="hybridMultilevel"/>
    <w:tmpl w:val="B38A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EE0"/>
    <w:multiLevelType w:val="hybridMultilevel"/>
    <w:tmpl w:val="7DC8F1B0"/>
    <w:lvl w:ilvl="0" w:tplc="DC58B7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1717"/>
    <w:multiLevelType w:val="multilevel"/>
    <w:tmpl w:val="2A7C2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C382CB4"/>
    <w:multiLevelType w:val="multilevel"/>
    <w:tmpl w:val="7EB09A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?"/>
      <w:lvlJc w:val="left"/>
      <w:pPr>
        <w:tabs>
          <w:tab w:val="num" w:pos="0"/>
        </w:tabs>
        <w:ind w:left="0" w:firstLine="0"/>
      </w:pPr>
    </w:lvl>
    <w:lvl w:ilvl="2">
      <w:numFmt w:val="decimal"/>
      <w:lvlText w:val="?"/>
      <w:lvlJc w:val="left"/>
      <w:pPr>
        <w:tabs>
          <w:tab w:val="num" w:pos="0"/>
        </w:tabs>
        <w:ind w:left="0" w:firstLine="0"/>
      </w:pPr>
    </w:lvl>
    <w:lvl w:ilvl="3">
      <w:numFmt w:val="decimal"/>
      <w:lvlText w:val="?"/>
      <w:lvlJc w:val="left"/>
      <w:pPr>
        <w:tabs>
          <w:tab w:val="num" w:pos="0"/>
        </w:tabs>
        <w:ind w:left="0" w:firstLine="0"/>
      </w:pPr>
    </w:lvl>
    <w:lvl w:ilvl="4">
      <w:numFmt w:val="decimal"/>
      <w:lvlText w:val="?"/>
      <w:lvlJc w:val="left"/>
      <w:pPr>
        <w:tabs>
          <w:tab w:val="num" w:pos="0"/>
        </w:tabs>
        <w:ind w:left="0" w:firstLine="0"/>
      </w:pPr>
    </w:lvl>
    <w:lvl w:ilvl="5">
      <w:numFmt w:val="decimal"/>
      <w:lvlText w:val="?"/>
      <w:lvlJc w:val="left"/>
      <w:pPr>
        <w:tabs>
          <w:tab w:val="num" w:pos="0"/>
        </w:tabs>
        <w:ind w:left="0" w:firstLine="0"/>
      </w:pPr>
    </w:lvl>
    <w:lvl w:ilvl="6">
      <w:numFmt w:val="decimal"/>
      <w:lvlText w:val="?"/>
      <w:lvlJc w:val="left"/>
      <w:pPr>
        <w:tabs>
          <w:tab w:val="num" w:pos="0"/>
        </w:tabs>
        <w:ind w:left="0" w:firstLine="0"/>
      </w:pPr>
    </w:lvl>
    <w:lvl w:ilvl="7">
      <w:numFmt w:val="decimal"/>
      <w:lvlText w:val="?"/>
      <w:lvlJc w:val="left"/>
      <w:pPr>
        <w:tabs>
          <w:tab w:val="num" w:pos="0"/>
        </w:tabs>
        <w:ind w:left="0" w:firstLine="0"/>
      </w:pPr>
    </w:lvl>
    <w:lvl w:ilvl="8">
      <w:numFmt w:val="decimal"/>
      <w:lvlText w:val="?"/>
      <w:lvlJc w:val="left"/>
      <w:pPr>
        <w:tabs>
          <w:tab w:val="num" w:pos="0"/>
        </w:tabs>
        <w:ind w:left="0" w:firstLine="0"/>
      </w:pPr>
    </w:lvl>
  </w:abstractNum>
  <w:abstractNum w:abstractNumId="4">
    <w:nsid w:val="38A547AC"/>
    <w:multiLevelType w:val="multilevel"/>
    <w:tmpl w:val="C9EAA46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0" w:hAnsi="0" w:cs="0" w:hint="default"/>
      </w:rPr>
    </w:lvl>
    <w:lvl w:ilvl="1">
      <w:numFmt w:val="decimal"/>
      <w:lvlText w:val="?"/>
      <w:lvlJc w:val="left"/>
      <w:pPr>
        <w:tabs>
          <w:tab w:val="num" w:pos="0"/>
        </w:tabs>
        <w:ind w:left="0" w:firstLine="0"/>
      </w:pPr>
    </w:lvl>
    <w:lvl w:ilvl="2">
      <w:numFmt w:val="decimal"/>
      <w:lvlText w:val="?"/>
      <w:lvlJc w:val="left"/>
      <w:pPr>
        <w:tabs>
          <w:tab w:val="num" w:pos="0"/>
        </w:tabs>
        <w:ind w:left="0" w:firstLine="0"/>
      </w:pPr>
    </w:lvl>
    <w:lvl w:ilvl="3">
      <w:numFmt w:val="decimal"/>
      <w:lvlText w:val="?"/>
      <w:lvlJc w:val="left"/>
      <w:pPr>
        <w:tabs>
          <w:tab w:val="num" w:pos="0"/>
        </w:tabs>
        <w:ind w:left="0" w:firstLine="0"/>
      </w:pPr>
    </w:lvl>
    <w:lvl w:ilvl="4">
      <w:numFmt w:val="decimal"/>
      <w:lvlText w:val="?"/>
      <w:lvlJc w:val="left"/>
      <w:pPr>
        <w:tabs>
          <w:tab w:val="num" w:pos="0"/>
        </w:tabs>
        <w:ind w:left="0" w:firstLine="0"/>
      </w:pPr>
    </w:lvl>
    <w:lvl w:ilvl="5">
      <w:numFmt w:val="decimal"/>
      <w:lvlText w:val="?"/>
      <w:lvlJc w:val="left"/>
      <w:pPr>
        <w:tabs>
          <w:tab w:val="num" w:pos="0"/>
        </w:tabs>
        <w:ind w:left="0" w:firstLine="0"/>
      </w:pPr>
    </w:lvl>
    <w:lvl w:ilvl="6">
      <w:numFmt w:val="decimal"/>
      <w:lvlText w:val="?"/>
      <w:lvlJc w:val="left"/>
      <w:pPr>
        <w:tabs>
          <w:tab w:val="num" w:pos="0"/>
        </w:tabs>
        <w:ind w:left="0" w:firstLine="0"/>
      </w:pPr>
    </w:lvl>
    <w:lvl w:ilvl="7">
      <w:numFmt w:val="decimal"/>
      <w:lvlText w:val="?"/>
      <w:lvlJc w:val="left"/>
      <w:pPr>
        <w:tabs>
          <w:tab w:val="num" w:pos="0"/>
        </w:tabs>
        <w:ind w:left="0" w:firstLine="0"/>
      </w:pPr>
    </w:lvl>
    <w:lvl w:ilvl="8">
      <w:numFmt w:val="decimal"/>
      <w:lvlText w:val="?"/>
      <w:lvlJc w:val="left"/>
      <w:pPr>
        <w:tabs>
          <w:tab w:val="num" w:pos="0"/>
        </w:tabs>
        <w:ind w:left="0" w:firstLine="0"/>
      </w:pPr>
    </w:lvl>
  </w:abstractNum>
  <w:abstractNum w:abstractNumId="5">
    <w:nsid w:val="4D364705"/>
    <w:multiLevelType w:val="multilevel"/>
    <w:tmpl w:val="55425288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numFmt w:val="decimal"/>
      <w:lvlText w:val="?"/>
      <w:lvlJc w:val="left"/>
      <w:pPr>
        <w:tabs>
          <w:tab w:val="num" w:pos="0"/>
        </w:tabs>
        <w:ind w:left="0" w:firstLine="0"/>
      </w:pPr>
    </w:lvl>
    <w:lvl w:ilvl="2">
      <w:numFmt w:val="decimal"/>
      <w:lvlText w:val="?"/>
      <w:lvlJc w:val="left"/>
      <w:pPr>
        <w:tabs>
          <w:tab w:val="num" w:pos="0"/>
        </w:tabs>
        <w:ind w:left="0" w:firstLine="0"/>
      </w:pPr>
    </w:lvl>
    <w:lvl w:ilvl="3">
      <w:numFmt w:val="decimal"/>
      <w:lvlText w:val="?"/>
      <w:lvlJc w:val="left"/>
      <w:pPr>
        <w:tabs>
          <w:tab w:val="num" w:pos="0"/>
        </w:tabs>
        <w:ind w:left="0" w:firstLine="0"/>
      </w:pPr>
    </w:lvl>
    <w:lvl w:ilvl="4">
      <w:numFmt w:val="decimal"/>
      <w:lvlText w:val="?"/>
      <w:lvlJc w:val="left"/>
      <w:pPr>
        <w:tabs>
          <w:tab w:val="num" w:pos="0"/>
        </w:tabs>
        <w:ind w:left="0" w:firstLine="0"/>
      </w:pPr>
    </w:lvl>
    <w:lvl w:ilvl="5">
      <w:numFmt w:val="decimal"/>
      <w:lvlText w:val="?"/>
      <w:lvlJc w:val="left"/>
      <w:pPr>
        <w:tabs>
          <w:tab w:val="num" w:pos="0"/>
        </w:tabs>
        <w:ind w:left="0" w:firstLine="0"/>
      </w:pPr>
    </w:lvl>
    <w:lvl w:ilvl="6">
      <w:numFmt w:val="decimal"/>
      <w:lvlText w:val="?"/>
      <w:lvlJc w:val="left"/>
      <w:pPr>
        <w:tabs>
          <w:tab w:val="num" w:pos="0"/>
        </w:tabs>
        <w:ind w:left="0" w:firstLine="0"/>
      </w:pPr>
    </w:lvl>
    <w:lvl w:ilvl="7">
      <w:numFmt w:val="decimal"/>
      <w:lvlText w:val="?"/>
      <w:lvlJc w:val="left"/>
      <w:pPr>
        <w:tabs>
          <w:tab w:val="num" w:pos="0"/>
        </w:tabs>
        <w:ind w:left="0" w:firstLine="0"/>
      </w:pPr>
    </w:lvl>
    <w:lvl w:ilvl="8">
      <w:numFmt w:val="decimal"/>
      <w:lvlText w:val="?"/>
      <w:lvlJc w:val="left"/>
      <w:pPr>
        <w:tabs>
          <w:tab w:val="num" w:pos="0"/>
        </w:tabs>
        <w:ind w:left="0" w:firstLine="0"/>
      </w:pPr>
    </w:lvl>
  </w:abstractNum>
  <w:abstractNum w:abstractNumId="6">
    <w:nsid w:val="4F7E5700"/>
    <w:multiLevelType w:val="multilevel"/>
    <w:tmpl w:val="DA14E4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0" w:hAnsi="0" w:cs="0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7">
    <w:nsid w:val="507A30DD"/>
    <w:multiLevelType w:val="multilevel"/>
    <w:tmpl w:val="B93E370E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numFmt w:val="decimal"/>
      <w:lvlText w:val="?"/>
      <w:lvlJc w:val="left"/>
      <w:pPr>
        <w:tabs>
          <w:tab w:val="num" w:pos="0"/>
        </w:tabs>
        <w:ind w:left="0" w:firstLine="0"/>
      </w:pPr>
    </w:lvl>
    <w:lvl w:ilvl="2">
      <w:numFmt w:val="decimal"/>
      <w:lvlText w:val="?"/>
      <w:lvlJc w:val="left"/>
      <w:pPr>
        <w:tabs>
          <w:tab w:val="num" w:pos="0"/>
        </w:tabs>
        <w:ind w:left="0" w:firstLine="0"/>
      </w:pPr>
    </w:lvl>
    <w:lvl w:ilvl="3">
      <w:numFmt w:val="decimal"/>
      <w:lvlText w:val="?"/>
      <w:lvlJc w:val="left"/>
      <w:pPr>
        <w:tabs>
          <w:tab w:val="num" w:pos="0"/>
        </w:tabs>
        <w:ind w:left="0" w:firstLine="0"/>
      </w:pPr>
    </w:lvl>
    <w:lvl w:ilvl="4">
      <w:numFmt w:val="decimal"/>
      <w:lvlText w:val="?"/>
      <w:lvlJc w:val="left"/>
      <w:pPr>
        <w:tabs>
          <w:tab w:val="num" w:pos="0"/>
        </w:tabs>
        <w:ind w:left="0" w:firstLine="0"/>
      </w:pPr>
    </w:lvl>
    <w:lvl w:ilvl="5">
      <w:numFmt w:val="decimal"/>
      <w:lvlText w:val="?"/>
      <w:lvlJc w:val="left"/>
      <w:pPr>
        <w:tabs>
          <w:tab w:val="num" w:pos="0"/>
        </w:tabs>
        <w:ind w:left="0" w:firstLine="0"/>
      </w:pPr>
    </w:lvl>
    <w:lvl w:ilvl="6">
      <w:numFmt w:val="decimal"/>
      <w:lvlText w:val="?"/>
      <w:lvlJc w:val="left"/>
      <w:pPr>
        <w:tabs>
          <w:tab w:val="num" w:pos="0"/>
        </w:tabs>
        <w:ind w:left="0" w:firstLine="0"/>
      </w:pPr>
    </w:lvl>
    <w:lvl w:ilvl="7">
      <w:numFmt w:val="decimal"/>
      <w:lvlText w:val="?"/>
      <w:lvlJc w:val="left"/>
      <w:pPr>
        <w:tabs>
          <w:tab w:val="num" w:pos="0"/>
        </w:tabs>
        <w:ind w:left="0" w:firstLine="0"/>
      </w:pPr>
    </w:lvl>
    <w:lvl w:ilvl="8">
      <w:numFmt w:val="decimal"/>
      <w:lvlText w:val="?"/>
      <w:lvlJc w:val="left"/>
      <w:pPr>
        <w:tabs>
          <w:tab w:val="num" w:pos="0"/>
        </w:tabs>
        <w:ind w:left="0" w:firstLine="0"/>
      </w:pPr>
    </w:lvl>
  </w:abstractNum>
  <w:abstractNum w:abstractNumId="8">
    <w:nsid w:val="54CA04FC"/>
    <w:multiLevelType w:val="hybridMultilevel"/>
    <w:tmpl w:val="775E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6C23"/>
    <w:multiLevelType w:val="hybridMultilevel"/>
    <w:tmpl w:val="90AEFECE"/>
    <w:lvl w:ilvl="0" w:tplc="549A052A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61420DE"/>
    <w:multiLevelType w:val="multilevel"/>
    <w:tmpl w:val="C7FE05A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numFmt w:val="decimal"/>
      <w:lvlText w:val="?"/>
      <w:lvlJc w:val="left"/>
      <w:pPr>
        <w:tabs>
          <w:tab w:val="num" w:pos="0"/>
        </w:tabs>
        <w:ind w:left="0" w:firstLine="0"/>
      </w:pPr>
    </w:lvl>
    <w:lvl w:ilvl="2">
      <w:numFmt w:val="decimal"/>
      <w:lvlText w:val="?"/>
      <w:lvlJc w:val="left"/>
      <w:pPr>
        <w:tabs>
          <w:tab w:val="num" w:pos="0"/>
        </w:tabs>
        <w:ind w:left="0" w:firstLine="0"/>
      </w:pPr>
    </w:lvl>
    <w:lvl w:ilvl="3">
      <w:numFmt w:val="decimal"/>
      <w:lvlText w:val="?"/>
      <w:lvlJc w:val="left"/>
      <w:pPr>
        <w:tabs>
          <w:tab w:val="num" w:pos="0"/>
        </w:tabs>
        <w:ind w:left="0" w:firstLine="0"/>
      </w:pPr>
    </w:lvl>
    <w:lvl w:ilvl="4">
      <w:numFmt w:val="decimal"/>
      <w:lvlText w:val="?"/>
      <w:lvlJc w:val="left"/>
      <w:pPr>
        <w:tabs>
          <w:tab w:val="num" w:pos="0"/>
        </w:tabs>
        <w:ind w:left="0" w:firstLine="0"/>
      </w:pPr>
    </w:lvl>
    <w:lvl w:ilvl="5">
      <w:numFmt w:val="decimal"/>
      <w:lvlText w:val="?"/>
      <w:lvlJc w:val="left"/>
      <w:pPr>
        <w:tabs>
          <w:tab w:val="num" w:pos="0"/>
        </w:tabs>
        <w:ind w:left="0" w:firstLine="0"/>
      </w:pPr>
    </w:lvl>
    <w:lvl w:ilvl="6">
      <w:numFmt w:val="decimal"/>
      <w:lvlText w:val="?"/>
      <w:lvlJc w:val="left"/>
      <w:pPr>
        <w:tabs>
          <w:tab w:val="num" w:pos="0"/>
        </w:tabs>
        <w:ind w:left="0" w:firstLine="0"/>
      </w:pPr>
    </w:lvl>
    <w:lvl w:ilvl="7">
      <w:numFmt w:val="decimal"/>
      <w:lvlText w:val="?"/>
      <w:lvlJc w:val="left"/>
      <w:pPr>
        <w:tabs>
          <w:tab w:val="num" w:pos="0"/>
        </w:tabs>
        <w:ind w:left="0" w:firstLine="0"/>
      </w:pPr>
    </w:lvl>
    <w:lvl w:ilvl="8">
      <w:numFmt w:val="decimal"/>
      <w:lvlText w:val="?"/>
      <w:lvlJc w:val="left"/>
      <w:pPr>
        <w:tabs>
          <w:tab w:val="num" w:pos="0"/>
        </w:tabs>
        <w:ind w:left="0" w:firstLine="0"/>
      </w:pPr>
    </w:lvl>
  </w:abstractNum>
  <w:abstractNum w:abstractNumId="11">
    <w:nsid w:val="7C482F43"/>
    <w:multiLevelType w:val="hybridMultilevel"/>
    <w:tmpl w:val="9C107F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97"/>
    <w:rsid w:val="00031BBE"/>
    <w:rsid w:val="000625C0"/>
    <w:rsid w:val="000668B1"/>
    <w:rsid w:val="00067D3C"/>
    <w:rsid w:val="00074969"/>
    <w:rsid w:val="00094EBA"/>
    <w:rsid w:val="000A4943"/>
    <w:rsid w:val="000B64B9"/>
    <w:rsid w:val="000D0A4E"/>
    <w:rsid w:val="000D615B"/>
    <w:rsid w:val="000D7344"/>
    <w:rsid w:val="000E0C8B"/>
    <w:rsid w:val="000E7AC6"/>
    <w:rsid w:val="000F5DD4"/>
    <w:rsid w:val="00123D97"/>
    <w:rsid w:val="00135EBA"/>
    <w:rsid w:val="001419CF"/>
    <w:rsid w:val="00142459"/>
    <w:rsid w:val="00146826"/>
    <w:rsid w:val="00147D17"/>
    <w:rsid w:val="00166D0B"/>
    <w:rsid w:val="00176B04"/>
    <w:rsid w:val="001855C0"/>
    <w:rsid w:val="001A2C22"/>
    <w:rsid w:val="001C0F81"/>
    <w:rsid w:val="001C2A0D"/>
    <w:rsid w:val="001D110A"/>
    <w:rsid w:val="001F54DA"/>
    <w:rsid w:val="002154BA"/>
    <w:rsid w:val="00220897"/>
    <w:rsid w:val="00227418"/>
    <w:rsid w:val="00227FD6"/>
    <w:rsid w:val="002340EC"/>
    <w:rsid w:val="00243F4D"/>
    <w:rsid w:val="00244170"/>
    <w:rsid w:val="00254B1A"/>
    <w:rsid w:val="00261B9B"/>
    <w:rsid w:val="00266493"/>
    <w:rsid w:val="00280F5C"/>
    <w:rsid w:val="002A1117"/>
    <w:rsid w:val="002A1284"/>
    <w:rsid w:val="002B1EA4"/>
    <w:rsid w:val="002B5CD5"/>
    <w:rsid w:val="002C1316"/>
    <w:rsid w:val="002C6CE4"/>
    <w:rsid w:val="002E088F"/>
    <w:rsid w:val="002E5E41"/>
    <w:rsid w:val="002E6721"/>
    <w:rsid w:val="00302682"/>
    <w:rsid w:val="00313038"/>
    <w:rsid w:val="00323F8B"/>
    <w:rsid w:val="00325711"/>
    <w:rsid w:val="00343D79"/>
    <w:rsid w:val="00350FAB"/>
    <w:rsid w:val="0035547F"/>
    <w:rsid w:val="00375826"/>
    <w:rsid w:val="00386532"/>
    <w:rsid w:val="003941FD"/>
    <w:rsid w:val="003A382B"/>
    <w:rsid w:val="003C477E"/>
    <w:rsid w:val="003F47BA"/>
    <w:rsid w:val="00444FEF"/>
    <w:rsid w:val="0046137B"/>
    <w:rsid w:val="004909C4"/>
    <w:rsid w:val="004A79BE"/>
    <w:rsid w:val="004B03AF"/>
    <w:rsid w:val="004D2A32"/>
    <w:rsid w:val="00500459"/>
    <w:rsid w:val="0052761E"/>
    <w:rsid w:val="00531BBD"/>
    <w:rsid w:val="005369CC"/>
    <w:rsid w:val="00544F33"/>
    <w:rsid w:val="00567E57"/>
    <w:rsid w:val="00571A75"/>
    <w:rsid w:val="00584616"/>
    <w:rsid w:val="005F4D40"/>
    <w:rsid w:val="00644068"/>
    <w:rsid w:val="00645944"/>
    <w:rsid w:val="006772FF"/>
    <w:rsid w:val="00683320"/>
    <w:rsid w:val="00685BCB"/>
    <w:rsid w:val="00686244"/>
    <w:rsid w:val="006A4FDC"/>
    <w:rsid w:val="006A6FFA"/>
    <w:rsid w:val="006B0B4F"/>
    <w:rsid w:val="006B766F"/>
    <w:rsid w:val="0070409E"/>
    <w:rsid w:val="00721904"/>
    <w:rsid w:val="00722681"/>
    <w:rsid w:val="00725A0A"/>
    <w:rsid w:val="00746441"/>
    <w:rsid w:val="00751F1D"/>
    <w:rsid w:val="00772F4F"/>
    <w:rsid w:val="00777634"/>
    <w:rsid w:val="007926D9"/>
    <w:rsid w:val="007A4C7A"/>
    <w:rsid w:val="007C4A2E"/>
    <w:rsid w:val="007C739E"/>
    <w:rsid w:val="007D2203"/>
    <w:rsid w:val="00801184"/>
    <w:rsid w:val="00823D9E"/>
    <w:rsid w:val="00825B03"/>
    <w:rsid w:val="00863317"/>
    <w:rsid w:val="00871878"/>
    <w:rsid w:val="008A1987"/>
    <w:rsid w:val="008A2170"/>
    <w:rsid w:val="008A51CF"/>
    <w:rsid w:val="008B3607"/>
    <w:rsid w:val="008C3A97"/>
    <w:rsid w:val="008E33A5"/>
    <w:rsid w:val="00950829"/>
    <w:rsid w:val="00965339"/>
    <w:rsid w:val="009668D8"/>
    <w:rsid w:val="00983C88"/>
    <w:rsid w:val="009D517B"/>
    <w:rsid w:val="009F6259"/>
    <w:rsid w:val="00A04CBD"/>
    <w:rsid w:val="00A40F22"/>
    <w:rsid w:val="00A50AA7"/>
    <w:rsid w:val="00A67C51"/>
    <w:rsid w:val="00AC0CD0"/>
    <w:rsid w:val="00AE2A3C"/>
    <w:rsid w:val="00B0593F"/>
    <w:rsid w:val="00B24042"/>
    <w:rsid w:val="00B45393"/>
    <w:rsid w:val="00B6539C"/>
    <w:rsid w:val="00B6741A"/>
    <w:rsid w:val="00B85E55"/>
    <w:rsid w:val="00B96184"/>
    <w:rsid w:val="00BA7D78"/>
    <w:rsid w:val="00C140A4"/>
    <w:rsid w:val="00C1431C"/>
    <w:rsid w:val="00C279C3"/>
    <w:rsid w:val="00C618A3"/>
    <w:rsid w:val="00C70306"/>
    <w:rsid w:val="00C77A28"/>
    <w:rsid w:val="00CC5741"/>
    <w:rsid w:val="00CD6582"/>
    <w:rsid w:val="00D25977"/>
    <w:rsid w:val="00D27896"/>
    <w:rsid w:val="00D42BA8"/>
    <w:rsid w:val="00D51506"/>
    <w:rsid w:val="00D825B3"/>
    <w:rsid w:val="00DB1CAA"/>
    <w:rsid w:val="00DB266A"/>
    <w:rsid w:val="00DC0082"/>
    <w:rsid w:val="00DF3B13"/>
    <w:rsid w:val="00E032C0"/>
    <w:rsid w:val="00E22590"/>
    <w:rsid w:val="00E23DEA"/>
    <w:rsid w:val="00E2704F"/>
    <w:rsid w:val="00E44EC7"/>
    <w:rsid w:val="00E54330"/>
    <w:rsid w:val="00E73437"/>
    <w:rsid w:val="00E80EFD"/>
    <w:rsid w:val="00EB77F0"/>
    <w:rsid w:val="00EC1315"/>
    <w:rsid w:val="00EE3B62"/>
    <w:rsid w:val="00F03F3A"/>
    <w:rsid w:val="00F260CC"/>
    <w:rsid w:val="00F27F79"/>
    <w:rsid w:val="00F35B8C"/>
    <w:rsid w:val="00F811E9"/>
    <w:rsid w:val="00F92ECB"/>
    <w:rsid w:val="00F95C3F"/>
    <w:rsid w:val="00FA5087"/>
    <w:rsid w:val="00FC3256"/>
    <w:rsid w:val="00FF3AB0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EA33-526C-4E0F-94FC-A0662D80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8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8C3A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8C3A97"/>
    <w:pPr>
      <w:spacing w:after="140" w:line="276" w:lineRule="auto"/>
    </w:pPr>
  </w:style>
  <w:style w:type="paragraph" w:styleId="a4">
    <w:name w:val="List"/>
    <w:basedOn w:val="a3"/>
    <w:rsid w:val="008C3A97"/>
    <w:rPr>
      <w:rFonts w:cs="Lucida Sans"/>
    </w:rPr>
  </w:style>
  <w:style w:type="paragraph" w:customStyle="1" w:styleId="10">
    <w:name w:val="Название объекта1"/>
    <w:basedOn w:val="a"/>
    <w:qFormat/>
    <w:rsid w:val="008C3A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8C3A97"/>
    <w:pPr>
      <w:suppressLineNumbers/>
    </w:pPr>
    <w:rPr>
      <w:rFonts w:cs="Lucida Sans"/>
    </w:rPr>
  </w:style>
  <w:style w:type="paragraph" w:styleId="a6">
    <w:name w:val="List Paragraph"/>
    <w:basedOn w:val="a"/>
    <w:uiPriority w:val="34"/>
    <w:qFormat/>
    <w:rsid w:val="00C232F9"/>
    <w:pPr>
      <w:ind w:left="720"/>
      <w:contextualSpacing/>
    </w:pPr>
  </w:style>
  <w:style w:type="paragraph" w:styleId="a7">
    <w:name w:val="Normal (Web)"/>
    <w:basedOn w:val="a"/>
    <w:qFormat/>
    <w:rsid w:val="008C3A97"/>
    <w:pPr>
      <w:spacing w:beforeAutospacing="1" w:afterAutospacing="1"/>
    </w:pPr>
    <w:rPr>
      <w:sz w:val="24"/>
      <w:szCs w:val="24"/>
    </w:rPr>
  </w:style>
  <w:style w:type="paragraph" w:customStyle="1" w:styleId="a8">
    <w:name w:val="Содержимое таблицы"/>
    <w:basedOn w:val="a"/>
    <w:qFormat/>
    <w:rsid w:val="008C3A97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8C3A97"/>
    <w:pPr>
      <w:jc w:val="center"/>
    </w:pPr>
    <w:rPr>
      <w:b/>
      <w:bCs/>
    </w:rPr>
  </w:style>
  <w:style w:type="table" w:styleId="aa">
    <w:name w:val="Table Grid"/>
    <w:basedOn w:val="a1"/>
    <w:uiPriority w:val="59"/>
    <w:rsid w:val="00B06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83C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3C8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18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187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187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18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1878"/>
    <w:rPr>
      <w:b/>
      <w:bCs/>
    </w:rPr>
  </w:style>
  <w:style w:type="paragraph" w:styleId="af2">
    <w:name w:val="Revision"/>
    <w:hidden/>
    <w:uiPriority w:val="99"/>
    <w:semiHidden/>
    <w:rsid w:val="00871878"/>
    <w:pPr>
      <w:suppressAutoHyphens w:val="0"/>
    </w:pPr>
    <w:rPr>
      <w:sz w:val="22"/>
      <w:szCs w:val="22"/>
    </w:rPr>
  </w:style>
  <w:style w:type="paragraph" w:customStyle="1" w:styleId="ConsPlusNormal">
    <w:name w:val="ConsPlusNormal"/>
    <w:uiPriority w:val="99"/>
    <w:rsid w:val="007C4A2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aliases w:val="Содержание. 2 уровень"/>
    <w:basedOn w:val="a"/>
    <w:link w:val="af3"/>
    <w:rsid w:val="005369CC"/>
    <w:pPr>
      <w:suppressAutoHyphens w:val="0"/>
      <w:spacing w:before="120" w:after="120"/>
      <w:ind w:left="708"/>
    </w:pPr>
    <w:rPr>
      <w:sz w:val="24"/>
      <w:szCs w:val="20"/>
    </w:rPr>
  </w:style>
  <w:style w:type="character" w:customStyle="1" w:styleId="af3">
    <w:name w:val="Абзац списка Знак"/>
    <w:aliases w:val="Содержание. 2 уровень Знак"/>
    <w:link w:val="11"/>
    <w:locked/>
    <w:rsid w:val="005369CC"/>
    <w:rPr>
      <w:sz w:val="24"/>
    </w:rPr>
  </w:style>
  <w:style w:type="character" w:customStyle="1" w:styleId="FontStyle11">
    <w:name w:val="Font Style11"/>
    <w:rsid w:val="00C618A3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43F4D"/>
    <w:pPr>
      <w:widowControl w:val="0"/>
      <w:suppressAutoHyphens w:val="0"/>
      <w:autoSpaceDE w:val="0"/>
      <w:autoSpaceDN w:val="0"/>
    </w:pPr>
    <w:rPr>
      <w:lang w:eastAsia="en-US"/>
    </w:rPr>
  </w:style>
  <w:style w:type="paragraph" w:styleId="af4">
    <w:name w:val="header"/>
    <w:basedOn w:val="a"/>
    <w:link w:val="af5"/>
    <w:uiPriority w:val="99"/>
    <w:unhideWhenUsed/>
    <w:rsid w:val="00CD658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6582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CD658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65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DF9B-A08C-40DD-8F71-5C029D6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PNV</cp:lastModifiedBy>
  <cp:revision>39</cp:revision>
  <cp:lastPrinted>2024-04-25T07:12:00Z</cp:lastPrinted>
  <dcterms:created xsi:type="dcterms:W3CDTF">2023-04-22T18:54:00Z</dcterms:created>
  <dcterms:modified xsi:type="dcterms:W3CDTF">2024-04-25T07:53:00Z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