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4EB" w:rsidRPr="00A7049C" w:rsidRDefault="007D44EB" w:rsidP="00A704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49C">
        <w:rPr>
          <w:rFonts w:ascii="Times New Roman" w:hAnsi="Times New Roman" w:cs="Times New Roman"/>
          <w:sz w:val="24"/>
          <w:szCs w:val="24"/>
        </w:rPr>
        <w:t>ЛЕКАРСТВЕННЫЕ СВОЙСТВА МОРОШКИ</w:t>
      </w:r>
    </w:p>
    <w:p w:rsidR="00DC5353" w:rsidRPr="00A7049C" w:rsidRDefault="007D44EB" w:rsidP="00A7049C">
      <w:pPr>
        <w:pStyle w:val="120"/>
        <w:keepNext/>
        <w:keepLines/>
        <w:shd w:val="clear" w:color="auto" w:fill="auto"/>
        <w:spacing w:line="240" w:lineRule="auto"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7049C">
        <w:rPr>
          <w:rFonts w:ascii="Times New Roman" w:hAnsi="Times New Roman" w:cs="Times New Roman"/>
          <w:b w:val="0"/>
          <w:sz w:val="24"/>
          <w:szCs w:val="24"/>
        </w:rPr>
        <w:t>Недашковская Ольга Юрьевна</w:t>
      </w:r>
      <w:r w:rsidR="00DC5353" w:rsidRPr="00A7049C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</w:p>
    <w:p w:rsidR="00DC5353" w:rsidRPr="00A7049C" w:rsidRDefault="007D44EB" w:rsidP="00A7049C">
      <w:pPr>
        <w:pStyle w:val="120"/>
        <w:keepNext/>
        <w:keepLines/>
        <w:shd w:val="clear" w:color="auto" w:fill="auto"/>
        <w:spacing w:line="240" w:lineRule="auto"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7049C">
        <w:rPr>
          <w:rFonts w:ascii="Times New Roman" w:hAnsi="Times New Roman" w:cs="Times New Roman"/>
          <w:b w:val="0"/>
          <w:sz w:val="24"/>
          <w:szCs w:val="24"/>
        </w:rPr>
        <w:t>преподаватель</w:t>
      </w:r>
      <w:r w:rsidR="00DC5353" w:rsidRPr="00A7049C">
        <w:rPr>
          <w:rFonts w:ascii="Times New Roman" w:hAnsi="Times New Roman" w:cs="Times New Roman"/>
          <w:b w:val="0"/>
          <w:sz w:val="24"/>
          <w:szCs w:val="24"/>
        </w:rPr>
        <w:t>,</w:t>
      </w:r>
    </w:p>
    <w:p w:rsidR="00DC5353" w:rsidRPr="00A7049C" w:rsidRDefault="00DC5353" w:rsidP="00A7049C">
      <w:pPr>
        <w:pStyle w:val="120"/>
        <w:keepNext/>
        <w:keepLines/>
        <w:shd w:val="clear" w:color="auto" w:fill="auto"/>
        <w:spacing w:line="240" w:lineRule="auto"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7049C">
        <w:rPr>
          <w:rFonts w:ascii="Times New Roman" w:hAnsi="Times New Roman" w:cs="Times New Roman"/>
          <w:b w:val="0"/>
          <w:sz w:val="24"/>
          <w:szCs w:val="24"/>
        </w:rPr>
        <w:t xml:space="preserve">Государственное автономное профессиональное </w:t>
      </w:r>
    </w:p>
    <w:p w:rsidR="00DC5353" w:rsidRPr="00A7049C" w:rsidRDefault="00DC5353" w:rsidP="00A7049C">
      <w:pPr>
        <w:pStyle w:val="120"/>
        <w:keepNext/>
        <w:keepLines/>
        <w:shd w:val="clear" w:color="auto" w:fill="auto"/>
        <w:spacing w:line="240" w:lineRule="auto"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7049C">
        <w:rPr>
          <w:rFonts w:ascii="Times New Roman" w:hAnsi="Times New Roman" w:cs="Times New Roman"/>
          <w:b w:val="0"/>
          <w:sz w:val="24"/>
          <w:szCs w:val="24"/>
        </w:rPr>
        <w:t xml:space="preserve">образовательное учреждение Мурманской области </w:t>
      </w:r>
    </w:p>
    <w:p w:rsidR="00DC5353" w:rsidRPr="00A7049C" w:rsidRDefault="00DC5353" w:rsidP="00A7049C">
      <w:pPr>
        <w:pStyle w:val="120"/>
        <w:keepNext/>
        <w:keepLines/>
        <w:shd w:val="clear" w:color="auto" w:fill="auto"/>
        <w:spacing w:line="240" w:lineRule="auto"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7049C">
        <w:rPr>
          <w:rFonts w:ascii="Times New Roman" w:hAnsi="Times New Roman" w:cs="Times New Roman"/>
          <w:b w:val="0"/>
          <w:sz w:val="24"/>
          <w:szCs w:val="24"/>
        </w:rPr>
        <w:t>«Мурманский медицинский колледж»</w:t>
      </w:r>
    </w:p>
    <w:p w:rsidR="00075BAB" w:rsidRPr="00A7049C" w:rsidRDefault="00993AC5" w:rsidP="00A70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49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7049C" w:rsidRDefault="00A7049C" w:rsidP="00A70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Государственном автономном профессиональном образовательном учреждении Мурманской области «Мурманский медицинский колледж» проводятся занятия со школьниками по программам дополнительного образования.</w:t>
      </w:r>
    </w:p>
    <w:p w:rsidR="00C867E3" w:rsidRDefault="00A7049C" w:rsidP="00A70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данного процесса, на одном из занятий было использовано внедрение в работу изучение регионального компонента – разбирали строение</w:t>
      </w:r>
      <w:r w:rsidR="00993AC5" w:rsidRPr="00A7049C">
        <w:rPr>
          <w:rFonts w:ascii="Times New Roman" w:hAnsi="Times New Roman" w:cs="Times New Roman"/>
          <w:sz w:val="24"/>
          <w:szCs w:val="24"/>
        </w:rPr>
        <w:t xml:space="preserve"> и химические свойства плодов морошки.</w:t>
      </w:r>
      <w:r w:rsidR="00A76C6E" w:rsidRPr="00A704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67E3" w:rsidRDefault="00C867E3" w:rsidP="00A70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 край – </w:t>
      </w:r>
      <w:r w:rsidR="00993AC5" w:rsidRPr="00A7049C">
        <w:rPr>
          <w:rFonts w:ascii="Times New Roman" w:hAnsi="Times New Roman" w:cs="Times New Roman"/>
          <w:sz w:val="24"/>
          <w:szCs w:val="24"/>
        </w:rPr>
        <w:t xml:space="preserve">Кольский полуостров богат </w:t>
      </w:r>
      <w:r>
        <w:rPr>
          <w:rFonts w:ascii="Times New Roman" w:hAnsi="Times New Roman" w:cs="Times New Roman"/>
          <w:sz w:val="24"/>
          <w:szCs w:val="24"/>
        </w:rPr>
        <w:t xml:space="preserve">урожаем этой </w:t>
      </w:r>
      <w:r w:rsidR="00BD069E">
        <w:rPr>
          <w:rFonts w:ascii="Times New Roman" w:hAnsi="Times New Roman" w:cs="Times New Roman"/>
          <w:sz w:val="24"/>
          <w:szCs w:val="24"/>
        </w:rPr>
        <w:t xml:space="preserve">«царской» </w:t>
      </w:r>
      <w:r>
        <w:rPr>
          <w:rFonts w:ascii="Times New Roman" w:hAnsi="Times New Roman" w:cs="Times New Roman"/>
          <w:sz w:val="24"/>
          <w:szCs w:val="24"/>
        </w:rPr>
        <w:t>ягоды. На занятиях с детьми</w:t>
      </w:r>
      <w:r w:rsidR="00A7049C">
        <w:rPr>
          <w:rFonts w:ascii="Times New Roman" w:hAnsi="Times New Roman" w:cs="Times New Roman"/>
          <w:sz w:val="24"/>
          <w:szCs w:val="24"/>
        </w:rPr>
        <w:t xml:space="preserve"> </w:t>
      </w:r>
      <w:r w:rsidR="00993AC5" w:rsidRPr="00A7049C">
        <w:rPr>
          <w:rFonts w:ascii="Times New Roman" w:hAnsi="Times New Roman" w:cs="Times New Roman"/>
          <w:sz w:val="24"/>
          <w:szCs w:val="24"/>
        </w:rPr>
        <w:t xml:space="preserve">решили провести  анализ сырья </w:t>
      </w:r>
      <w:r w:rsidR="00FC55D7">
        <w:rPr>
          <w:rFonts w:ascii="Times New Roman" w:hAnsi="Times New Roman" w:cs="Times New Roman"/>
          <w:sz w:val="24"/>
          <w:szCs w:val="24"/>
        </w:rPr>
        <w:t xml:space="preserve">(замороженные ягоды морошки) </w:t>
      </w:r>
      <w:r w:rsidR="00993AC5" w:rsidRPr="00A7049C">
        <w:rPr>
          <w:rFonts w:ascii="Times New Roman" w:hAnsi="Times New Roman" w:cs="Times New Roman"/>
          <w:sz w:val="24"/>
          <w:szCs w:val="24"/>
        </w:rPr>
        <w:t xml:space="preserve">и сделать выводы о пользе применения </w:t>
      </w:r>
      <w:r>
        <w:rPr>
          <w:rFonts w:ascii="Times New Roman" w:hAnsi="Times New Roman" w:cs="Times New Roman"/>
          <w:sz w:val="24"/>
          <w:szCs w:val="24"/>
        </w:rPr>
        <w:t>морошки</w:t>
      </w:r>
      <w:r w:rsidR="00FC55D7">
        <w:rPr>
          <w:rFonts w:ascii="Times New Roman" w:hAnsi="Times New Roman" w:cs="Times New Roman"/>
          <w:sz w:val="24"/>
          <w:szCs w:val="24"/>
        </w:rPr>
        <w:t xml:space="preserve"> в осенне-зимний период для жителей нашего региона.</w:t>
      </w:r>
      <w:r w:rsidR="00993AC5" w:rsidRPr="00A704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3AC5" w:rsidRPr="00A7049C" w:rsidRDefault="00FC55D7" w:rsidP="00A70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рассмотрели морошку</w:t>
      </w:r>
      <w:r w:rsidR="00993AC5" w:rsidRPr="00A7049C">
        <w:rPr>
          <w:rFonts w:ascii="Times New Roman" w:hAnsi="Times New Roman" w:cs="Times New Roman"/>
          <w:sz w:val="24"/>
          <w:szCs w:val="24"/>
        </w:rPr>
        <w:t xml:space="preserve"> как особый объект изучения, который представляет собой сложную природную лабораторию, </w:t>
      </w:r>
      <w:r>
        <w:rPr>
          <w:rFonts w:ascii="Times New Roman" w:hAnsi="Times New Roman" w:cs="Times New Roman"/>
          <w:sz w:val="24"/>
          <w:szCs w:val="24"/>
        </w:rPr>
        <w:t>содержащую</w:t>
      </w:r>
      <w:r w:rsidR="00993AC5" w:rsidRPr="00A7049C">
        <w:rPr>
          <w:rFonts w:ascii="Times New Roman" w:hAnsi="Times New Roman" w:cs="Times New Roman"/>
          <w:sz w:val="24"/>
          <w:szCs w:val="24"/>
        </w:rPr>
        <w:t xml:space="preserve"> большое количество органических и неорганических веществ. </w:t>
      </w:r>
    </w:p>
    <w:p w:rsidR="00993AC5" w:rsidRPr="00A7049C" w:rsidRDefault="00993AC5" w:rsidP="00A70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49C">
        <w:rPr>
          <w:rFonts w:ascii="Times New Roman" w:hAnsi="Times New Roman" w:cs="Times New Roman"/>
          <w:sz w:val="24"/>
          <w:szCs w:val="24"/>
        </w:rPr>
        <w:t xml:space="preserve">С помощью химического анализа можно получить информацию о составе объекта, в нашем случае – это растительное сырьё из замороженных ягод морошки. </w:t>
      </w:r>
    </w:p>
    <w:p w:rsidR="00993AC5" w:rsidRPr="00A7049C" w:rsidRDefault="00993AC5" w:rsidP="00A70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49C">
        <w:rPr>
          <w:rFonts w:ascii="Times New Roman" w:hAnsi="Times New Roman" w:cs="Times New Roman"/>
          <w:sz w:val="24"/>
          <w:szCs w:val="24"/>
        </w:rPr>
        <w:t xml:space="preserve">Для начала </w:t>
      </w:r>
      <w:r w:rsidR="009B7B15">
        <w:rPr>
          <w:rFonts w:ascii="Times New Roman" w:hAnsi="Times New Roman" w:cs="Times New Roman"/>
          <w:sz w:val="24"/>
          <w:szCs w:val="24"/>
        </w:rPr>
        <w:t>были изучены</w:t>
      </w:r>
      <w:r w:rsidRPr="00A7049C">
        <w:rPr>
          <w:rFonts w:ascii="Times New Roman" w:hAnsi="Times New Roman" w:cs="Times New Roman"/>
          <w:sz w:val="24"/>
          <w:szCs w:val="24"/>
        </w:rPr>
        <w:t xml:space="preserve"> полезные свойства обнаруженных в растительном сырье веществ. </w:t>
      </w:r>
    </w:p>
    <w:p w:rsidR="00993AC5" w:rsidRPr="00A7049C" w:rsidRDefault="00FC55D7" w:rsidP="009B7B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Слово «м</w:t>
      </w:r>
      <w:r w:rsidR="00993AC5" w:rsidRPr="00A7049C">
        <w:rPr>
          <w:rFonts w:ascii="Times New Roman" w:hAnsi="Times New Roman" w:cs="Times New Roman"/>
          <w:sz w:val="24"/>
          <w:szCs w:val="24"/>
        </w:rPr>
        <w:t>орошка» является одновременно названием растения и его плодов.</w:t>
      </w:r>
      <w:r w:rsidR="009B7B15">
        <w:rPr>
          <w:rFonts w:ascii="Times New Roman" w:hAnsi="Times New Roman" w:cs="Times New Roman"/>
          <w:sz w:val="24"/>
          <w:szCs w:val="24"/>
        </w:rPr>
        <w:t xml:space="preserve"> </w:t>
      </w:r>
      <w:r w:rsidR="00993AC5" w:rsidRPr="00A7049C">
        <w:rPr>
          <w:rFonts w:ascii="Times New Roman" w:hAnsi="Times New Roman" w:cs="Times New Roman"/>
          <w:sz w:val="24"/>
          <w:szCs w:val="24"/>
        </w:rPr>
        <w:t xml:space="preserve">В древности </w:t>
      </w:r>
      <w:r>
        <w:rPr>
          <w:rFonts w:ascii="Times New Roman" w:hAnsi="Times New Roman" w:cs="Times New Roman"/>
          <w:sz w:val="24"/>
          <w:szCs w:val="24"/>
        </w:rPr>
        <w:t xml:space="preserve">данную ягоду </w:t>
      </w:r>
      <w:r w:rsidR="00993AC5" w:rsidRPr="00A7049C">
        <w:rPr>
          <w:rFonts w:ascii="Times New Roman" w:hAnsi="Times New Roman" w:cs="Times New Roman"/>
          <w:sz w:val="24"/>
          <w:szCs w:val="24"/>
        </w:rPr>
        <w:t>называли «болотный янтарь», «очи болота», «болотный стражник». На севере укоренилось название: моховая смородина, глошина, северный апельсин, арктическая малина.</w:t>
      </w:r>
    </w:p>
    <w:p w:rsidR="00952C03" w:rsidRPr="00A7049C" w:rsidRDefault="00993AC5" w:rsidP="00A70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49C">
        <w:rPr>
          <w:rFonts w:ascii="Times New Roman" w:hAnsi="Times New Roman" w:cs="Times New Roman"/>
          <w:sz w:val="24"/>
          <w:szCs w:val="24"/>
        </w:rPr>
        <w:t xml:space="preserve">На первом этапе </w:t>
      </w:r>
      <w:r w:rsidR="00FC55D7">
        <w:rPr>
          <w:rFonts w:ascii="Times New Roman" w:hAnsi="Times New Roman" w:cs="Times New Roman"/>
          <w:sz w:val="24"/>
          <w:szCs w:val="24"/>
        </w:rPr>
        <w:t xml:space="preserve">занятия </w:t>
      </w:r>
      <w:r w:rsidR="009B7B15">
        <w:rPr>
          <w:rFonts w:ascii="Times New Roman" w:hAnsi="Times New Roman" w:cs="Times New Roman"/>
          <w:sz w:val="24"/>
          <w:szCs w:val="24"/>
        </w:rPr>
        <w:t>были проведены</w:t>
      </w:r>
      <w:r w:rsidRPr="00A7049C">
        <w:rPr>
          <w:rFonts w:ascii="Times New Roman" w:hAnsi="Times New Roman" w:cs="Times New Roman"/>
          <w:sz w:val="24"/>
          <w:szCs w:val="24"/>
        </w:rPr>
        <w:t xml:space="preserve"> а</w:t>
      </w:r>
      <w:r w:rsidR="00FC55D7">
        <w:rPr>
          <w:rFonts w:ascii="Times New Roman" w:hAnsi="Times New Roman" w:cs="Times New Roman"/>
          <w:sz w:val="24"/>
          <w:szCs w:val="24"/>
        </w:rPr>
        <w:t xml:space="preserve">нализ </w:t>
      </w:r>
      <w:r w:rsidR="009B7B15">
        <w:rPr>
          <w:rFonts w:ascii="Times New Roman" w:hAnsi="Times New Roman" w:cs="Times New Roman"/>
          <w:sz w:val="24"/>
          <w:szCs w:val="24"/>
        </w:rPr>
        <w:t xml:space="preserve">растительно сырья и </w:t>
      </w:r>
      <w:r w:rsidRPr="00A7049C">
        <w:rPr>
          <w:rFonts w:ascii="Times New Roman" w:hAnsi="Times New Roman" w:cs="Times New Roman"/>
          <w:sz w:val="24"/>
          <w:szCs w:val="24"/>
        </w:rPr>
        <w:t xml:space="preserve">сравнительный </w:t>
      </w:r>
      <w:r w:rsidR="00952C03" w:rsidRPr="00A7049C">
        <w:rPr>
          <w:rFonts w:ascii="Times New Roman" w:hAnsi="Times New Roman" w:cs="Times New Roman"/>
          <w:sz w:val="24"/>
          <w:szCs w:val="24"/>
        </w:rPr>
        <w:t>анализ с фармакопейной статьей.</w:t>
      </w:r>
    </w:p>
    <w:p w:rsidR="00993AC5" w:rsidRPr="00A7049C" w:rsidRDefault="00FC55D7" w:rsidP="009B7B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Морошка </w:t>
      </w:r>
      <w:r w:rsidR="00952C03" w:rsidRPr="00A7049C">
        <w:rPr>
          <w:rFonts w:ascii="Times New Roman" w:hAnsi="Times New Roman" w:cs="Times New Roman"/>
          <w:sz w:val="24"/>
          <w:szCs w:val="24"/>
        </w:rPr>
        <w:t xml:space="preserve">представляет собой  </w:t>
      </w:r>
      <w:hyperlink r:id="rId8" w:tooltip="Трава" w:history="1">
        <w:r w:rsidR="00952C03" w:rsidRPr="00A7049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т</w:t>
        </w:r>
        <w:r w:rsidR="00993AC5" w:rsidRPr="00A7049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равянистое</w:t>
        </w:r>
      </w:hyperlink>
      <w:r w:rsidR="00993AC5" w:rsidRPr="00A7049C">
        <w:rPr>
          <w:rFonts w:ascii="Times New Roman" w:hAnsi="Times New Roman" w:cs="Times New Roman"/>
          <w:sz w:val="24"/>
          <w:szCs w:val="24"/>
        </w:rPr>
        <w:t> или </w:t>
      </w:r>
      <w:hyperlink r:id="rId9" w:tooltip="Полукустарник" w:history="1">
        <w:r w:rsidR="00993AC5" w:rsidRPr="00A7049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полукустарниковое</w:t>
        </w:r>
      </w:hyperlink>
      <w:r>
        <w:rPr>
          <w:rFonts w:ascii="Times New Roman" w:hAnsi="Times New Roman" w:cs="Times New Roman"/>
          <w:sz w:val="24"/>
          <w:szCs w:val="24"/>
        </w:rPr>
        <w:t> растение высотой до 30 см</w:t>
      </w:r>
      <w:r w:rsidR="00993AC5" w:rsidRPr="00A7049C">
        <w:rPr>
          <w:rFonts w:ascii="Times New Roman" w:hAnsi="Times New Roman" w:cs="Times New Roman"/>
          <w:sz w:val="24"/>
          <w:szCs w:val="24"/>
        </w:rPr>
        <w:t xml:space="preserve"> с ползучим  </w:t>
      </w:r>
      <w:hyperlink r:id="rId10" w:tooltip="Корневище" w:history="1">
        <w:r w:rsidR="00993AC5" w:rsidRPr="00A7049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корневищем</w:t>
        </w:r>
      </w:hyperlink>
      <w:r w:rsidR="00993AC5" w:rsidRPr="00A7049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У растения </w:t>
      </w:r>
      <w:hyperlink r:id="rId11" w:tooltip="Стебли" w:history="1">
        <w:r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с</w:t>
        </w:r>
        <w:r w:rsidR="00993AC5" w:rsidRPr="00A7049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тебли</w:t>
        </w:r>
      </w:hyperlink>
      <w:r>
        <w:rPr>
          <w:rFonts w:ascii="Times New Roman" w:hAnsi="Times New Roman" w:cs="Times New Roman"/>
          <w:sz w:val="24"/>
          <w:szCs w:val="24"/>
        </w:rPr>
        <w:t> тонкие, прямостоячие, с двумя-т</w:t>
      </w:r>
      <w:r w:rsidR="00993AC5" w:rsidRPr="00A7049C">
        <w:rPr>
          <w:rFonts w:ascii="Times New Roman" w:hAnsi="Times New Roman" w:cs="Times New Roman"/>
          <w:sz w:val="24"/>
          <w:szCs w:val="24"/>
        </w:rPr>
        <w:t>ремя </w:t>
      </w:r>
      <w:hyperlink r:id="rId12" w:tooltip="Лист" w:history="1">
        <w:r w:rsidR="00993AC5" w:rsidRPr="00A7049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листьями</w:t>
        </w:r>
      </w:hyperlink>
      <w:r w:rsidR="00993AC5" w:rsidRPr="00A7049C">
        <w:rPr>
          <w:rFonts w:ascii="Times New Roman" w:hAnsi="Times New Roman" w:cs="Times New Roman"/>
          <w:sz w:val="24"/>
          <w:szCs w:val="24"/>
        </w:rPr>
        <w:t xml:space="preserve"> и одним верхушечным цветком с белыми лепестками. </w:t>
      </w:r>
      <w:hyperlink r:id="rId13" w:tooltip="Лист" w:history="1">
        <w:r w:rsidR="00993AC5" w:rsidRPr="00A7049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Листья</w:t>
        </w:r>
      </w:hyperlink>
      <w:r w:rsidR="00993AC5" w:rsidRPr="00A7049C">
        <w:rPr>
          <w:rFonts w:ascii="Times New Roman" w:hAnsi="Times New Roman" w:cs="Times New Roman"/>
          <w:sz w:val="24"/>
          <w:szCs w:val="24"/>
        </w:rPr>
        <w:t xml:space="preserve"> морщинистые округло-почковидные, пятилопастные, по краю неровно-городчатые. </w:t>
      </w:r>
      <w:hyperlink r:id="rId14" w:tooltip="Цветок" w:history="1">
        <w:r w:rsidR="00993AC5" w:rsidRPr="00A7049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Цветки</w:t>
        </w:r>
      </w:hyperlink>
      <w:r w:rsidR="00993AC5" w:rsidRPr="00A7049C">
        <w:rPr>
          <w:rFonts w:ascii="Times New Roman" w:hAnsi="Times New Roman" w:cs="Times New Roman"/>
          <w:sz w:val="24"/>
          <w:szCs w:val="24"/>
        </w:rPr>
        <w:t> однополые, одиночные, белые. Тычиночные и пестичные цветки находятся на разных растениях, мужские цветки несколько крупнее. Чашелистиков и лепестков по пять; </w:t>
      </w:r>
      <w:hyperlink r:id="rId15" w:tooltip="Тычинка" w:history="1">
        <w:r w:rsidR="00993AC5" w:rsidRPr="00A7049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тычинки</w:t>
        </w:r>
      </w:hyperlink>
      <w:r w:rsidR="00993AC5" w:rsidRPr="00A7049C">
        <w:rPr>
          <w:rFonts w:ascii="Times New Roman" w:hAnsi="Times New Roman" w:cs="Times New Roman"/>
          <w:sz w:val="24"/>
          <w:szCs w:val="24"/>
        </w:rPr>
        <w:t xml:space="preserve"> и пестики </w:t>
      </w:r>
      <w:r>
        <w:rPr>
          <w:rFonts w:ascii="Times New Roman" w:hAnsi="Times New Roman" w:cs="Times New Roman"/>
          <w:sz w:val="24"/>
          <w:szCs w:val="24"/>
        </w:rPr>
        <w:t>многочисленные. Цветёт в июне-</w:t>
      </w:r>
      <w:r w:rsidR="00993AC5" w:rsidRPr="00A7049C">
        <w:rPr>
          <w:rFonts w:ascii="Times New Roman" w:hAnsi="Times New Roman" w:cs="Times New Roman"/>
          <w:sz w:val="24"/>
          <w:szCs w:val="24"/>
        </w:rPr>
        <w:t xml:space="preserve">июле, а </w:t>
      </w:r>
      <w:r>
        <w:rPr>
          <w:rFonts w:ascii="Times New Roman" w:hAnsi="Times New Roman" w:cs="Times New Roman"/>
          <w:sz w:val="24"/>
          <w:szCs w:val="24"/>
        </w:rPr>
        <w:t xml:space="preserve">уже </w:t>
      </w:r>
      <w:r w:rsidR="00993AC5" w:rsidRPr="00A7049C">
        <w:rPr>
          <w:rFonts w:ascii="Times New Roman" w:hAnsi="Times New Roman" w:cs="Times New Roman"/>
          <w:sz w:val="24"/>
          <w:szCs w:val="24"/>
        </w:rPr>
        <w:t xml:space="preserve">через 40-45 дней созревают ягоды. </w:t>
      </w:r>
      <w:hyperlink r:id="rId16" w:tooltip="Плод" w:history="1">
        <w:r w:rsidR="00993AC5" w:rsidRPr="00A7049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Плод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993AC5" w:rsidRPr="00A7049C">
        <w:rPr>
          <w:rFonts w:ascii="Times New Roman" w:hAnsi="Times New Roman" w:cs="Times New Roman"/>
          <w:sz w:val="24"/>
          <w:szCs w:val="24"/>
        </w:rPr>
        <w:t>сборная </w:t>
      </w:r>
      <w:hyperlink r:id="rId17" w:tooltip="Костянка" w:history="1">
        <w:r w:rsidR="00993AC5" w:rsidRPr="00A7049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костянка</w:t>
        </w:r>
      </w:hyperlink>
      <w:r w:rsidR="00993AC5" w:rsidRPr="00A7049C">
        <w:rPr>
          <w:rFonts w:ascii="Times New Roman" w:hAnsi="Times New Roman" w:cs="Times New Roman"/>
          <w:sz w:val="24"/>
          <w:szCs w:val="24"/>
        </w:rPr>
        <w:t> диаметром 1,5 см, по форме напоминает плоды малины, но отличается особым запахом и вкусом. Незрел</w:t>
      </w:r>
      <w:r>
        <w:rPr>
          <w:rFonts w:ascii="Times New Roman" w:hAnsi="Times New Roman" w:cs="Times New Roman"/>
          <w:sz w:val="24"/>
          <w:szCs w:val="24"/>
        </w:rPr>
        <w:t xml:space="preserve">ые ягоды – </w:t>
      </w:r>
      <w:r w:rsidRPr="00FC55D7">
        <w:rPr>
          <w:rFonts w:ascii="Times New Roman" w:hAnsi="Times New Roman" w:cs="Times New Roman"/>
          <w:sz w:val="24"/>
          <w:szCs w:val="24"/>
        </w:rPr>
        <w:t>жё</w:t>
      </w:r>
      <w:r w:rsidR="00993AC5" w:rsidRPr="00FC55D7">
        <w:rPr>
          <w:rFonts w:ascii="Times New Roman" w:hAnsi="Times New Roman" w:cs="Times New Roman"/>
          <w:sz w:val="24"/>
          <w:szCs w:val="24"/>
        </w:rPr>
        <w:t>лто-</w:t>
      </w:r>
      <w:r w:rsidR="00993AC5" w:rsidRPr="00A7049C">
        <w:rPr>
          <w:rFonts w:ascii="Times New Roman" w:hAnsi="Times New Roman" w:cs="Times New Roman"/>
          <w:sz w:val="24"/>
          <w:szCs w:val="24"/>
        </w:rPr>
        <w:t>красные, с некоторой «скрипучестью», плотные, а зрелые 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993AC5" w:rsidRPr="00A7049C">
        <w:rPr>
          <w:rFonts w:ascii="Times New Roman" w:hAnsi="Times New Roman" w:cs="Times New Roman"/>
          <w:sz w:val="24"/>
          <w:szCs w:val="24"/>
        </w:rPr>
        <w:t xml:space="preserve"> оранжевого цвета, почти прозрачные, напоминают чистый яркий </w:t>
      </w:r>
      <w:hyperlink r:id="rId18" w:tooltip="Янтарь" w:history="1">
        <w:r w:rsidR="00993AC5" w:rsidRPr="00A7049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янтарь</w:t>
        </w:r>
      </w:hyperlink>
      <w:r w:rsidR="00993AC5" w:rsidRPr="00A704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3AC5" w:rsidRPr="00A7049C">
        <w:rPr>
          <w:rFonts w:ascii="Times New Roman" w:hAnsi="Times New Roman" w:cs="Times New Roman"/>
          <w:sz w:val="24"/>
          <w:szCs w:val="24"/>
        </w:rPr>
        <w:t>Собирают плоды в ию</w:t>
      </w:r>
      <w:r>
        <w:rPr>
          <w:rFonts w:ascii="Times New Roman" w:hAnsi="Times New Roman" w:cs="Times New Roman"/>
          <w:sz w:val="24"/>
          <w:szCs w:val="24"/>
        </w:rPr>
        <w:t>ле-</w:t>
      </w:r>
      <w:r w:rsidR="00993AC5" w:rsidRPr="00A7049C">
        <w:rPr>
          <w:rFonts w:ascii="Times New Roman" w:hAnsi="Times New Roman" w:cs="Times New Roman"/>
          <w:sz w:val="24"/>
          <w:szCs w:val="24"/>
        </w:rPr>
        <w:t>августе, корни заготавливают глубокой осенью.</w:t>
      </w:r>
    </w:p>
    <w:p w:rsidR="00993AC5" w:rsidRPr="00A7049C" w:rsidRDefault="00993AC5" w:rsidP="00A70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49C">
        <w:rPr>
          <w:rFonts w:ascii="Times New Roman" w:hAnsi="Times New Roman" w:cs="Times New Roman"/>
          <w:sz w:val="24"/>
          <w:szCs w:val="24"/>
        </w:rPr>
        <w:t>Химический состав морошки разнообразен. В зрелых ягодах содержатся сахара (6 %), белки (0,8 %), клетчатка (3,8 %), </w:t>
      </w:r>
      <w:hyperlink r:id="rId19" w:tooltip="Органические кислоты" w:history="1">
        <w:r w:rsidRPr="00A7049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органические кислоты</w:t>
        </w:r>
      </w:hyperlink>
      <w:r w:rsidRPr="00A7049C">
        <w:rPr>
          <w:rFonts w:ascii="Times New Roman" w:hAnsi="Times New Roman" w:cs="Times New Roman"/>
          <w:sz w:val="24"/>
          <w:szCs w:val="24"/>
        </w:rPr>
        <w:t>: </w:t>
      </w:r>
      <w:hyperlink r:id="rId20" w:history="1">
        <w:r w:rsidRPr="00A7049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яблочная</w:t>
        </w:r>
      </w:hyperlink>
      <w:r w:rsidR="00BD069E">
        <w:rPr>
          <w:rFonts w:ascii="Times New Roman" w:hAnsi="Times New Roman" w:cs="Times New Roman"/>
          <w:sz w:val="24"/>
          <w:szCs w:val="24"/>
        </w:rPr>
        <w:t xml:space="preserve"> и лимонная</w:t>
      </w:r>
      <w:r w:rsidRPr="00A7049C">
        <w:rPr>
          <w:rFonts w:ascii="Times New Roman" w:hAnsi="Times New Roman" w:cs="Times New Roman"/>
          <w:sz w:val="24"/>
          <w:szCs w:val="24"/>
        </w:rPr>
        <w:t xml:space="preserve"> (0,8 %); </w:t>
      </w:r>
      <w:hyperlink r:id="rId21" w:tooltip="Витамины" w:history="1">
        <w:r w:rsidRPr="00A7049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витамины</w:t>
        </w:r>
      </w:hyperlink>
      <w:r w:rsidRPr="00A7049C">
        <w:rPr>
          <w:rFonts w:ascii="Times New Roman" w:hAnsi="Times New Roman" w:cs="Times New Roman"/>
          <w:sz w:val="24"/>
          <w:szCs w:val="24"/>
        </w:rPr>
        <w:t xml:space="preserve"> С (30-200 </w:t>
      </w:r>
      <w:r w:rsidR="00BD069E">
        <w:rPr>
          <w:rFonts w:ascii="Times New Roman" w:hAnsi="Times New Roman" w:cs="Times New Roman"/>
          <w:sz w:val="24"/>
          <w:szCs w:val="24"/>
        </w:rPr>
        <w:t>мг), В (0,02мг), РР(0,15 %),А. М</w:t>
      </w:r>
      <w:r w:rsidRPr="00A7049C">
        <w:rPr>
          <w:rFonts w:ascii="Times New Roman" w:hAnsi="Times New Roman" w:cs="Times New Roman"/>
          <w:sz w:val="24"/>
          <w:szCs w:val="24"/>
        </w:rPr>
        <w:t>инеральные  вещества: много калия,  </w:t>
      </w:r>
      <w:hyperlink r:id="rId22" w:tooltip="Фосфор" w:history="1">
        <w:r w:rsidRPr="00A7049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фосфор</w:t>
        </w:r>
      </w:hyperlink>
      <w:r w:rsidRPr="00A7049C">
        <w:rPr>
          <w:rFonts w:ascii="Times New Roman" w:hAnsi="Times New Roman" w:cs="Times New Roman"/>
          <w:sz w:val="24"/>
          <w:szCs w:val="24"/>
        </w:rPr>
        <w:t xml:space="preserve">,  </w:t>
      </w:r>
      <w:hyperlink r:id="rId23" w:tooltip="Железо" w:history="1">
        <w:r w:rsidRPr="00A7049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железо</w:t>
        </w:r>
      </w:hyperlink>
      <w:r w:rsidRPr="00A7049C">
        <w:rPr>
          <w:rFonts w:ascii="Times New Roman" w:hAnsi="Times New Roman" w:cs="Times New Roman"/>
          <w:sz w:val="24"/>
          <w:szCs w:val="24"/>
        </w:rPr>
        <w:t>, </w:t>
      </w:r>
      <w:hyperlink r:id="rId24" w:tooltip="Кобальт" w:history="1">
        <w:r w:rsidRPr="00A7049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кобальт</w:t>
        </w:r>
      </w:hyperlink>
      <w:r w:rsidRPr="00A7049C">
        <w:rPr>
          <w:rFonts w:ascii="Times New Roman" w:hAnsi="Times New Roman" w:cs="Times New Roman"/>
          <w:sz w:val="24"/>
          <w:szCs w:val="24"/>
        </w:rPr>
        <w:t>, </w:t>
      </w:r>
      <w:hyperlink r:id="rId25" w:tooltip="Антоцианы" w:history="1">
        <w:r w:rsidRPr="00A7049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антоцианы</w:t>
        </w:r>
      </w:hyperlink>
      <w:r w:rsidRPr="00A7049C">
        <w:rPr>
          <w:rFonts w:ascii="Times New Roman" w:hAnsi="Times New Roman" w:cs="Times New Roman"/>
          <w:sz w:val="24"/>
          <w:szCs w:val="24"/>
        </w:rPr>
        <w:t>, дубильные и пектиновые вещества.</w:t>
      </w:r>
    </w:p>
    <w:p w:rsidR="00952C03" w:rsidRPr="00A7049C" w:rsidRDefault="00952C03" w:rsidP="00A70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161">
        <w:rPr>
          <w:rFonts w:ascii="Times New Roman" w:hAnsi="Times New Roman" w:cs="Times New Roman"/>
          <w:sz w:val="24"/>
          <w:szCs w:val="24"/>
        </w:rPr>
        <w:t>Изучив общие</w:t>
      </w:r>
      <w:r w:rsidRPr="00A7049C">
        <w:rPr>
          <w:rFonts w:ascii="Times New Roman" w:hAnsi="Times New Roman" w:cs="Times New Roman"/>
          <w:sz w:val="24"/>
          <w:szCs w:val="24"/>
        </w:rPr>
        <w:t xml:space="preserve"> сведения о </w:t>
      </w:r>
      <w:r w:rsidR="00BD069E">
        <w:rPr>
          <w:rFonts w:ascii="Times New Roman" w:hAnsi="Times New Roman" w:cs="Times New Roman"/>
          <w:sz w:val="24"/>
          <w:szCs w:val="24"/>
        </w:rPr>
        <w:t>«</w:t>
      </w:r>
      <w:r w:rsidRPr="00A7049C">
        <w:rPr>
          <w:rFonts w:ascii="Times New Roman" w:hAnsi="Times New Roman" w:cs="Times New Roman"/>
          <w:sz w:val="24"/>
          <w:szCs w:val="24"/>
        </w:rPr>
        <w:t>царской</w:t>
      </w:r>
      <w:r w:rsidR="00BD069E">
        <w:rPr>
          <w:rFonts w:ascii="Times New Roman" w:hAnsi="Times New Roman" w:cs="Times New Roman"/>
          <w:sz w:val="24"/>
          <w:szCs w:val="24"/>
        </w:rPr>
        <w:t>»</w:t>
      </w:r>
      <w:r w:rsidRPr="00A7049C">
        <w:rPr>
          <w:rFonts w:ascii="Times New Roman" w:hAnsi="Times New Roman" w:cs="Times New Roman"/>
          <w:sz w:val="24"/>
          <w:szCs w:val="24"/>
        </w:rPr>
        <w:t xml:space="preserve"> ягоде, мы узнали, что она богата витаминами и органическими веществами, следовательно</w:t>
      </w:r>
      <w:r w:rsidR="00FB5161">
        <w:rPr>
          <w:rFonts w:ascii="Times New Roman" w:hAnsi="Times New Roman" w:cs="Times New Roman"/>
          <w:sz w:val="24"/>
          <w:szCs w:val="24"/>
        </w:rPr>
        <w:t>,</w:t>
      </w:r>
      <w:r w:rsidRPr="00A7049C">
        <w:rPr>
          <w:rFonts w:ascii="Times New Roman" w:hAnsi="Times New Roman" w:cs="Times New Roman"/>
          <w:sz w:val="24"/>
          <w:szCs w:val="24"/>
        </w:rPr>
        <w:t xml:space="preserve"> она полезна как поливитаминное средство, особенно на крайнем севере. Чтобы доказать </w:t>
      </w:r>
      <w:r w:rsidR="00FB5161">
        <w:rPr>
          <w:rFonts w:ascii="Times New Roman" w:hAnsi="Times New Roman" w:cs="Times New Roman"/>
          <w:sz w:val="24"/>
          <w:szCs w:val="24"/>
        </w:rPr>
        <w:t>наличие полезных веществ, содержащих</w:t>
      </w:r>
      <w:r w:rsidRPr="00A7049C">
        <w:rPr>
          <w:rFonts w:ascii="Times New Roman" w:hAnsi="Times New Roman" w:cs="Times New Roman"/>
          <w:sz w:val="24"/>
          <w:szCs w:val="24"/>
        </w:rPr>
        <w:t xml:space="preserve">ся в морошке, </w:t>
      </w:r>
      <w:r w:rsidR="00A80387">
        <w:rPr>
          <w:rFonts w:ascii="Times New Roman" w:hAnsi="Times New Roman" w:cs="Times New Roman"/>
          <w:sz w:val="24"/>
          <w:szCs w:val="24"/>
        </w:rPr>
        <w:t>были проведены</w:t>
      </w:r>
      <w:r w:rsidRPr="00A7049C">
        <w:rPr>
          <w:rFonts w:ascii="Times New Roman" w:hAnsi="Times New Roman" w:cs="Times New Roman"/>
          <w:sz w:val="24"/>
          <w:szCs w:val="24"/>
        </w:rPr>
        <w:t xml:space="preserve">  лабораторные исследования и сдела</w:t>
      </w:r>
      <w:r w:rsidR="00A80387">
        <w:rPr>
          <w:rFonts w:ascii="Times New Roman" w:hAnsi="Times New Roman" w:cs="Times New Roman"/>
          <w:sz w:val="24"/>
          <w:szCs w:val="24"/>
        </w:rPr>
        <w:t>ны</w:t>
      </w:r>
      <w:r w:rsidRPr="00A7049C">
        <w:rPr>
          <w:rFonts w:ascii="Times New Roman" w:hAnsi="Times New Roman" w:cs="Times New Roman"/>
          <w:sz w:val="24"/>
          <w:szCs w:val="24"/>
        </w:rPr>
        <w:t xml:space="preserve"> выводы.</w:t>
      </w:r>
    </w:p>
    <w:p w:rsidR="00952C03" w:rsidRDefault="00A80387" w:rsidP="00A70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работе мы</w:t>
      </w:r>
      <w:r w:rsidR="00952C03" w:rsidRPr="00A7049C">
        <w:rPr>
          <w:rFonts w:ascii="Times New Roman" w:hAnsi="Times New Roman" w:cs="Times New Roman"/>
          <w:sz w:val="24"/>
          <w:szCs w:val="24"/>
        </w:rPr>
        <w:t xml:space="preserve"> опира</w:t>
      </w:r>
      <w:r>
        <w:rPr>
          <w:rFonts w:ascii="Times New Roman" w:hAnsi="Times New Roman" w:cs="Times New Roman"/>
          <w:sz w:val="24"/>
          <w:szCs w:val="24"/>
        </w:rPr>
        <w:t>лись</w:t>
      </w:r>
      <w:r w:rsidR="00952C03" w:rsidRPr="00A7049C">
        <w:rPr>
          <w:rFonts w:ascii="Times New Roman" w:hAnsi="Times New Roman" w:cs="Times New Roman"/>
          <w:sz w:val="24"/>
          <w:szCs w:val="24"/>
        </w:rPr>
        <w:t xml:space="preserve"> на качественные химические методы.</w:t>
      </w:r>
    </w:p>
    <w:p w:rsidR="00A80387" w:rsidRDefault="00A80387" w:rsidP="00A70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Была проведена </w:t>
      </w:r>
      <w:r w:rsidRPr="00A91715">
        <w:rPr>
          <w:rFonts w:ascii="Times New Roman" w:hAnsi="Times New Roman" w:cs="Times New Roman"/>
          <w:sz w:val="24"/>
          <w:szCs w:val="24"/>
          <w:u w:val="single"/>
        </w:rPr>
        <w:t>практическая работа по приготовлению фильтрата ягод морошки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52C03" w:rsidRPr="00A80387">
        <w:rPr>
          <w:rFonts w:ascii="Times New Roman" w:hAnsi="Times New Roman" w:cs="Times New Roman"/>
          <w:sz w:val="24"/>
          <w:szCs w:val="24"/>
        </w:rPr>
        <w:t>Предварительно необходимо получить водный фильтрат</w:t>
      </w:r>
      <w:r w:rsidR="00952C03" w:rsidRPr="00A7049C">
        <w:rPr>
          <w:rFonts w:ascii="Times New Roman" w:hAnsi="Times New Roman" w:cs="Times New Roman"/>
          <w:sz w:val="24"/>
          <w:szCs w:val="24"/>
        </w:rPr>
        <w:t xml:space="preserve"> из </w:t>
      </w:r>
      <w:r>
        <w:rPr>
          <w:rFonts w:ascii="Times New Roman" w:hAnsi="Times New Roman" w:cs="Times New Roman"/>
          <w:sz w:val="24"/>
          <w:szCs w:val="24"/>
        </w:rPr>
        <w:t xml:space="preserve">плодов морошки. </w:t>
      </w:r>
      <w:r w:rsidR="00952C03" w:rsidRPr="00A7049C">
        <w:rPr>
          <w:rFonts w:ascii="Times New Roman" w:hAnsi="Times New Roman" w:cs="Times New Roman"/>
          <w:sz w:val="24"/>
          <w:szCs w:val="24"/>
        </w:rPr>
        <w:t xml:space="preserve">Данный </w:t>
      </w:r>
      <w:r w:rsidR="00952C03" w:rsidRPr="00A7049C">
        <w:rPr>
          <w:rFonts w:ascii="Times New Roman" w:hAnsi="Times New Roman" w:cs="Times New Roman"/>
          <w:sz w:val="24"/>
          <w:szCs w:val="24"/>
        </w:rPr>
        <w:lastRenderedPageBreak/>
        <w:t xml:space="preserve">фильтрат содержит большое количество органических и неорганических веществ. Растворимые вещества переходят в раствор, нерастворимые остаются на пористом фильтре. </w:t>
      </w:r>
    </w:p>
    <w:p w:rsidR="00A80387" w:rsidRDefault="00A80387" w:rsidP="00A70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676"/>
        <w:gridCol w:w="2677"/>
        <w:gridCol w:w="4394"/>
      </w:tblGrid>
      <w:tr w:rsidR="00D62A09" w:rsidTr="00D62A09">
        <w:tc>
          <w:tcPr>
            <w:tcW w:w="2676" w:type="dxa"/>
          </w:tcPr>
          <w:p w:rsidR="00D62A09" w:rsidRPr="00D51CB2" w:rsidRDefault="00D62A09" w:rsidP="00AA6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CB2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2677" w:type="dxa"/>
          </w:tcPr>
          <w:p w:rsidR="00D62A09" w:rsidRPr="00D51CB2" w:rsidRDefault="00D62A09" w:rsidP="00AA6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CB2">
              <w:rPr>
                <w:rFonts w:ascii="Times New Roman" w:hAnsi="Times New Roman" w:cs="Times New Roman"/>
                <w:b/>
                <w:sz w:val="24"/>
                <w:szCs w:val="24"/>
              </w:rPr>
              <w:t>Реактивы</w:t>
            </w:r>
          </w:p>
        </w:tc>
        <w:tc>
          <w:tcPr>
            <w:tcW w:w="4394" w:type="dxa"/>
          </w:tcPr>
          <w:p w:rsidR="00D62A09" w:rsidRPr="00D51CB2" w:rsidRDefault="00D62A09" w:rsidP="00AA6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CB2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</w:tr>
      <w:tr w:rsidR="00D62A09" w:rsidTr="00D62A09">
        <w:tc>
          <w:tcPr>
            <w:tcW w:w="2676" w:type="dxa"/>
          </w:tcPr>
          <w:p w:rsidR="00D62A09" w:rsidRDefault="00D62A09" w:rsidP="00D62A09">
            <w:pPr>
              <w:pStyle w:val="a5"/>
              <w:numPr>
                <w:ilvl w:val="0"/>
                <w:numId w:val="4"/>
              </w:numPr>
              <w:tabs>
                <w:tab w:val="left" w:pos="319"/>
              </w:tabs>
              <w:ind w:left="159" w:hanging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весы электронные</w:t>
            </w:r>
          </w:p>
          <w:p w:rsidR="00D62A09" w:rsidRDefault="00D62A09" w:rsidP="00D62A09">
            <w:pPr>
              <w:pStyle w:val="a5"/>
              <w:numPr>
                <w:ilvl w:val="0"/>
                <w:numId w:val="4"/>
              </w:numPr>
              <w:tabs>
                <w:tab w:val="left" w:pos="319"/>
              </w:tabs>
              <w:ind w:left="159" w:hanging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фарфоровая ступка с пестиком</w:t>
            </w:r>
          </w:p>
          <w:p w:rsidR="00D62A09" w:rsidRDefault="00A91715" w:rsidP="00D62A09">
            <w:pPr>
              <w:pStyle w:val="a5"/>
              <w:numPr>
                <w:ilvl w:val="0"/>
                <w:numId w:val="4"/>
              </w:numPr>
              <w:tabs>
                <w:tab w:val="left" w:pos="319"/>
              </w:tabs>
              <w:ind w:left="159" w:hanging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два</w:t>
            </w:r>
            <w:r w:rsidR="00D62A09">
              <w:rPr>
                <w:rFonts w:ascii="Times New Roman" w:hAnsi="Times New Roman" w:cs="Times New Roman"/>
                <w:sz w:val="24"/>
                <w:szCs w:val="24"/>
              </w:rPr>
              <w:t xml:space="preserve"> стакана химических</w:t>
            </w:r>
          </w:p>
          <w:p w:rsidR="00D62A09" w:rsidRDefault="00D62A09" w:rsidP="00D62A09">
            <w:pPr>
              <w:pStyle w:val="a5"/>
              <w:numPr>
                <w:ilvl w:val="0"/>
                <w:numId w:val="4"/>
              </w:numPr>
              <w:tabs>
                <w:tab w:val="left" w:pos="319"/>
              </w:tabs>
              <w:ind w:left="159" w:hanging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A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воронка стеклянная</w:t>
            </w:r>
          </w:p>
          <w:p w:rsidR="00D62A09" w:rsidRDefault="00D62A09" w:rsidP="00D62A09">
            <w:pPr>
              <w:pStyle w:val="a5"/>
              <w:numPr>
                <w:ilvl w:val="0"/>
                <w:numId w:val="4"/>
              </w:numPr>
              <w:tabs>
                <w:tab w:val="left" w:pos="319"/>
              </w:tabs>
              <w:ind w:left="159" w:hanging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A09">
              <w:rPr>
                <w:rFonts w:ascii="Times New Roman" w:hAnsi="Times New Roman" w:cs="Times New Roman"/>
                <w:sz w:val="24"/>
                <w:szCs w:val="24"/>
              </w:rPr>
              <w:t xml:space="preserve"> порис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тый фильтр (марлевая салфетка) </w:t>
            </w:r>
          </w:p>
          <w:p w:rsidR="00D62A09" w:rsidRPr="00D62A09" w:rsidRDefault="00D62A09" w:rsidP="00D62A09">
            <w:pPr>
              <w:pStyle w:val="a5"/>
              <w:numPr>
                <w:ilvl w:val="0"/>
                <w:numId w:val="4"/>
              </w:numPr>
              <w:tabs>
                <w:tab w:val="left" w:pos="319"/>
              </w:tabs>
              <w:ind w:left="159" w:hanging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палочка стеклянная</w:t>
            </w:r>
            <w:r w:rsidRPr="00D62A0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D62A09" w:rsidRPr="00344F12" w:rsidRDefault="00D62A09" w:rsidP="00D62A09">
            <w:pPr>
              <w:tabs>
                <w:tab w:val="left" w:pos="319"/>
              </w:tabs>
              <w:ind w:left="159" w:hanging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D62A09" w:rsidRDefault="00D62A09" w:rsidP="00D62A09">
            <w:pPr>
              <w:pStyle w:val="a5"/>
              <w:numPr>
                <w:ilvl w:val="0"/>
                <w:numId w:val="4"/>
              </w:numPr>
              <w:tabs>
                <w:tab w:val="left" w:pos="319"/>
              </w:tabs>
              <w:ind w:left="159" w:hanging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 кипячёная</w:t>
            </w:r>
          </w:p>
          <w:p w:rsidR="00D62A09" w:rsidRPr="00D62A09" w:rsidRDefault="00D62A09" w:rsidP="00D62A09">
            <w:pPr>
              <w:pStyle w:val="a5"/>
              <w:numPr>
                <w:ilvl w:val="0"/>
                <w:numId w:val="4"/>
              </w:numPr>
              <w:tabs>
                <w:tab w:val="left" w:pos="319"/>
              </w:tabs>
              <w:ind w:left="159" w:hanging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A09">
              <w:rPr>
                <w:rFonts w:ascii="Times New Roman" w:hAnsi="Times New Roman" w:cs="Times New Roman"/>
                <w:sz w:val="24"/>
                <w:szCs w:val="24"/>
              </w:rPr>
              <w:t xml:space="preserve"> замороженное растительное сырьё ягод морошки</w:t>
            </w:r>
          </w:p>
        </w:tc>
        <w:tc>
          <w:tcPr>
            <w:tcW w:w="4394" w:type="dxa"/>
          </w:tcPr>
          <w:p w:rsidR="00A91715" w:rsidRDefault="00D62A09" w:rsidP="00A91715">
            <w:pPr>
              <w:pStyle w:val="a5"/>
              <w:numPr>
                <w:ilvl w:val="0"/>
                <w:numId w:val="5"/>
              </w:numPr>
              <w:ind w:left="176" w:hanging="2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62A09">
              <w:rPr>
                <w:rFonts w:ascii="Times New Roman" w:hAnsi="Times New Roman" w:cs="Times New Roman"/>
                <w:sz w:val="24"/>
                <w:szCs w:val="24"/>
              </w:rPr>
              <w:t xml:space="preserve">зять </w:t>
            </w:r>
            <w:r w:rsidR="00A91715">
              <w:rPr>
                <w:rFonts w:ascii="Times New Roman" w:hAnsi="Times New Roman" w:cs="Times New Roman"/>
                <w:sz w:val="24"/>
                <w:szCs w:val="24"/>
              </w:rPr>
              <w:t>навеску из сырого сырья 20-25 г;</w:t>
            </w:r>
          </w:p>
          <w:p w:rsidR="00A91715" w:rsidRDefault="00A91715" w:rsidP="00A91715">
            <w:pPr>
              <w:pStyle w:val="a5"/>
              <w:numPr>
                <w:ilvl w:val="0"/>
                <w:numId w:val="5"/>
              </w:numPr>
              <w:ind w:left="176" w:hanging="2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поместить в ступку, быстро и</w:t>
            </w:r>
            <w:r w:rsidR="00D62A09" w:rsidRPr="00D62A09">
              <w:rPr>
                <w:rFonts w:ascii="Times New Roman" w:hAnsi="Times New Roman" w:cs="Times New Roman"/>
                <w:sz w:val="24"/>
                <w:szCs w:val="24"/>
              </w:rPr>
              <w:t xml:space="preserve"> тщательно растереть до образования однородной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ссы;</w:t>
            </w:r>
          </w:p>
          <w:p w:rsidR="00A91715" w:rsidRDefault="00A91715" w:rsidP="00A91715">
            <w:pPr>
              <w:pStyle w:val="a5"/>
              <w:numPr>
                <w:ilvl w:val="0"/>
                <w:numId w:val="5"/>
              </w:numPr>
              <w:ind w:left="176" w:hanging="2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D62A09" w:rsidRPr="00D62A09">
              <w:rPr>
                <w:rFonts w:ascii="Times New Roman" w:hAnsi="Times New Roman" w:cs="Times New Roman"/>
                <w:sz w:val="24"/>
                <w:szCs w:val="24"/>
              </w:rPr>
              <w:t xml:space="preserve">обавить небольшое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 и перелить в мерный стакан;</w:t>
            </w:r>
          </w:p>
          <w:p w:rsidR="00A91715" w:rsidRDefault="00A91715" w:rsidP="00A91715">
            <w:pPr>
              <w:pStyle w:val="a5"/>
              <w:numPr>
                <w:ilvl w:val="0"/>
                <w:numId w:val="5"/>
              </w:numPr>
              <w:ind w:left="176" w:hanging="2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D62A09" w:rsidRPr="00D62A09">
              <w:rPr>
                <w:rFonts w:ascii="Times New Roman" w:hAnsi="Times New Roman" w:cs="Times New Roman"/>
                <w:sz w:val="24"/>
                <w:szCs w:val="24"/>
              </w:rPr>
              <w:t>азбавить 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в соотношении до метки 100 мл;</w:t>
            </w:r>
          </w:p>
          <w:p w:rsidR="00A91715" w:rsidRDefault="00A91715" w:rsidP="00A91715">
            <w:pPr>
              <w:pStyle w:val="a5"/>
              <w:numPr>
                <w:ilvl w:val="0"/>
                <w:numId w:val="5"/>
              </w:numPr>
              <w:ind w:left="176" w:hanging="2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D62A09" w:rsidRPr="00D62A09">
              <w:rPr>
                <w:rFonts w:ascii="Times New Roman" w:hAnsi="Times New Roman" w:cs="Times New Roman"/>
                <w:sz w:val="24"/>
                <w:szCs w:val="24"/>
              </w:rPr>
              <w:t>ровес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 фильтрацию во второй стакан; </w:t>
            </w:r>
          </w:p>
          <w:p w:rsidR="00A91715" w:rsidRDefault="00A91715" w:rsidP="00A91715">
            <w:pPr>
              <w:pStyle w:val="a5"/>
              <w:numPr>
                <w:ilvl w:val="0"/>
                <w:numId w:val="5"/>
              </w:numPr>
              <w:ind w:left="176" w:hanging="2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62A09" w:rsidRPr="00D62A09">
              <w:rPr>
                <w:rFonts w:ascii="Times New Roman" w:hAnsi="Times New Roman" w:cs="Times New Roman"/>
                <w:sz w:val="24"/>
                <w:szCs w:val="24"/>
              </w:rPr>
              <w:t>тфильтрованную массу просуши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для дальнейшего исследования;</w:t>
            </w:r>
          </w:p>
          <w:p w:rsidR="00D62A09" w:rsidRPr="00D62A09" w:rsidRDefault="00A91715" w:rsidP="00A91715">
            <w:pPr>
              <w:pStyle w:val="a5"/>
              <w:numPr>
                <w:ilvl w:val="0"/>
                <w:numId w:val="5"/>
              </w:numPr>
              <w:ind w:left="176" w:hanging="2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62A09" w:rsidRPr="00D62A09">
              <w:rPr>
                <w:rFonts w:ascii="Times New Roman" w:hAnsi="Times New Roman" w:cs="Times New Roman"/>
                <w:sz w:val="24"/>
                <w:szCs w:val="24"/>
              </w:rPr>
              <w:t>отовый фильтрат использовать для анализа</w:t>
            </w:r>
          </w:p>
        </w:tc>
      </w:tr>
    </w:tbl>
    <w:p w:rsidR="00A80387" w:rsidRDefault="00A91715" w:rsidP="002E3B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31B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B3C118C" wp14:editId="1A79D172">
            <wp:extent cx="1398760" cy="1670365"/>
            <wp:effectExtent l="133350" t="95250" r="144780" b="158750"/>
            <wp:docPr id="2" name="Рисунок 2" descr="C:\Users\Irina\Desktop\Ломоносовский 2018\Фото Макс\IMG_E4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rina\Desktop\Ломоносовский 2018\Фото Макс\IMG_E4310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085" cy="169463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A031B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E64D4FC" wp14:editId="0D4BA7D5">
            <wp:extent cx="1403287" cy="1656785"/>
            <wp:effectExtent l="133350" t="95250" r="140335" b="172085"/>
            <wp:docPr id="4" name="Рисунок 4" descr="C:\Users\Irina\Desktop\Ломоносовский 2018\Фото Макс\IMG_E4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rina\Desktop\Ломоносовский 2018\Фото Макс\IMG_E4313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038" cy="167892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A031B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A725984" wp14:editId="7FE0ED33">
            <wp:extent cx="1342079" cy="1665837"/>
            <wp:effectExtent l="133350" t="95250" r="144145" b="163195"/>
            <wp:docPr id="5" name="Рисунок 5" descr="C:\Users\Irina\Desktop\Ломоносовский 2018\Фото Макс\IMG_E4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rina\Desktop\Ломоносовский 2018\Фото Макс\IMG_E4314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750" cy="169521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5A0DC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2F8ABF8" wp14:editId="48EA3F68">
            <wp:extent cx="1349961" cy="1751846"/>
            <wp:effectExtent l="133350" t="114300" r="155575" b="172720"/>
            <wp:docPr id="6" name="Рисунок 6" descr="C:\Users\Irina\Desktop\Ломоносовский 2018\Фото Макс\IMG_E4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rina\Desktop\Ломоносовский 2018\Фото Макс\IMG_E4316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37" cy="177491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5A0DC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D8F4B6D" wp14:editId="5D4D7BD9">
            <wp:extent cx="1665838" cy="1751846"/>
            <wp:effectExtent l="133350" t="114300" r="144145" b="172720"/>
            <wp:docPr id="7" name="Рисунок 7" descr="C:\Users\Irina\Desktop\Ломоносовский 2018\Фото Макс\IMG_E4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rina\Desktop\Ломоносовский 2018\Фото Макс\IMG_E4318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103" cy="176789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A80387" w:rsidRDefault="00A91715" w:rsidP="00A70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Была проведена </w:t>
      </w:r>
      <w:r w:rsidRPr="00A91715">
        <w:rPr>
          <w:rFonts w:ascii="Times New Roman" w:hAnsi="Times New Roman" w:cs="Times New Roman"/>
          <w:sz w:val="24"/>
          <w:szCs w:val="24"/>
          <w:u w:val="single"/>
        </w:rPr>
        <w:t xml:space="preserve">практическая работа по приготовлению </w:t>
      </w:r>
      <w:r>
        <w:rPr>
          <w:rFonts w:ascii="Times New Roman" w:hAnsi="Times New Roman" w:cs="Times New Roman"/>
          <w:sz w:val="24"/>
          <w:szCs w:val="24"/>
          <w:u w:val="single"/>
        </w:rPr>
        <w:t>крахмального клейстера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3BE4" w:rsidRDefault="002E3BE4" w:rsidP="00A70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676"/>
        <w:gridCol w:w="2677"/>
        <w:gridCol w:w="4394"/>
      </w:tblGrid>
      <w:tr w:rsidR="00A91715" w:rsidRPr="00D51CB2" w:rsidTr="00AA66E7">
        <w:tc>
          <w:tcPr>
            <w:tcW w:w="2676" w:type="dxa"/>
          </w:tcPr>
          <w:p w:rsidR="00A91715" w:rsidRPr="00D51CB2" w:rsidRDefault="00A91715" w:rsidP="00AA6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CB2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2677" w:type="dxa"/>
          </w:tcPr>
          <w:p w:rsidR="00A91715" w:rsidRPr="00D51CB2" w:rsidRDefault="00A91715" w:rsidP="00AA6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CB2">
              <w:rPr>
                <w:rFonts w:ascii="Times New Roman" w:hAnsi="Times New Roman" w:cs="Times New Roman"/>
                <w:b/>
                <w:sz w:val="24"/>
                <w:szCs w:val="24"/>
              </w:rPr>
              <w:t>Реактивы</w:t>
            </w:r>
          </w:p>
        </w:tc>
        <w:tc>
          <w:tcPr>
            <w:tcW w:w="4394" w:type="dxa"/>
          </w:tcPr>
          <w:p w:rsidR="00A91715" w:rsidRPr="00D51CB2" w:rsidRDefault="00A91715" w:rsidP="00AA6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CB2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</w:tr>
      <w:tr w:rsidR="00A91715" w:rsidRPr="00D62A09" w:rsidTr="00AA66E7">
        <w:tc>
          <w:tcPr>
            <w:tcW w:w="2676" w:type="dxa"/>
          </w:tcPr>
          <w:p w:rsidR="00A91715" w:rsidRDefault="00A91715" w:rsidP="00A91715">
            <w:pPr>
              <w:pStyle w:val="a5"/>
              <w:numPr>
                <w:ilvl w:val="0"/>
                <w:numId w:val="4"/>
              </w:numPr>
              <w:tabs>
                <w:tab w:val="left" w:pos="319"/>
              </w:tabs>
              <w:ind w:left="159" w:hanging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весы электронные</w:t>
            </w:r>
          </w:p>
          <w:p w:rsidR="00A91715" w:rsidRDefault="00A91715" w:rsidP="00A91715">
            <w:pPr>
              <w:pStyle w:val="a5"/>
              <w:numPr>
                <w:ilvl w:val="0"/>
                <w:numId w:val="4"/>
              </w:numPr>
              <w:tabs>
                <w:tab w:val="left" w:pos="319"/>
              </w:tabs>
              <w:ind w:left="159" w:hanging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химических стакана</w:t>
            </w:r>
          </w:p>
          <w:p w:rsidR="00A91715" w:rsidRDefault="00A91715" w:rsidP="00A91715">
            <w:pPr>
              <w:pStyle w:val="a5"/>
              <w:numPr>
                <w:ilvl w:val="0"/>
                <w:numId w:val="4"/>
              </w:numPr>
              <w:tabs>
                <w:tab w:val="left" w:pos="319"/>
              </w:tabs>
              <w:ind w:left="159" w:hanging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палочка для размешивания</w:t>
            </w:r>
          </w:p>
          <w:p w:rsidR="00A91715" w:rsidRPr="00344F12" w:rsidRDefault="00A91715" w:rsidP="00A91715">
            <w:pPr>
              <w:pStyle w:val="a5"/>
              <w:numPr>
                <w:ilvl w:val="0"/>
                <w:numId w:val="4"/>
              </w:numPr>
              <w:tabs>
                <w:tab w:val="left" w:pos="319"/>
              </w:tabs>
              <w:ind w:left="159" w:hanging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 для кипячения</w:t>
            </w:r>
          </w:p>
        </w:tc>
        <w:tc>
          <w:tcPr>
            <w:tcW w:w="2677" w:type="dxa"/>
          </w:tcPr>
          <w:p w:rsidR="00A91715" w:rsidRDefault="00A91715" w:rsidP="00AA66E7">
            <w:pPr>
              <w:pStyle w:val="a5"/>
              <w:numPr>
                <w:ilvl w:val="0"/>
                <w:numId w:val="4"/>
              </w:numPr>
              <w:tabs>
                <w:tab w:val="left" w:pos="319"/>
              </w:tabs>
              <w:ind w:left="159" w:hanging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  <w:p w:rsidR="00A91715" w:rsidRPr="00D62A09" w:rsidRDefault="00A91715" w:rsidP="00AA66E7">
            <w:pPr>
              <w:pStyle w:val="a5"/>
              <w:numPr>
                <w:ilvl w:val="0"/>
                <w:numId w:val="4"/>
              </w:numPr>
              <w:tabs>
                <w:tab w:val="left" w:pos="319"/>
              </w:tabs>
              <w:ind w:left="159" w:hanging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крахмал</w:t>
            </w:r>
          </w:p>
        </w:tc>
        <w:tc>
          <w:tcPr>
            <w:tcW w:w="4394" w:type="dxa"/>
          </w:tcPr>
          <w:p w:rsidR="00A91715" w:rsidRPr="00A91715" w:rsidRDefault="00A91715" w:rsidP="00A91715">
            <w:pPr>
              <w:pStyle w:val="a5"/>
              <w:numPr>
                <w:ilvl w:val="0"/>
                <w:numId w:val="5"/>
              </w:numPr>
              <w:ind w:left="176" w:hanging="219"/>
              <w:jc w:val="both"/>
              <w:rPr>
                <w:rFonts w:ascii="Times New Roman" w:hAnsi="Times New Roman" w:cs="Times New Roman"/>
              </w:rPr>
            </w:pPr>
            <w:r w:rsidRPr="00CE370F">
              <w:rPr>
                <w:rFonts w:ascii="Times New Roman" w:hAnsi="Times New Roman"/>
                <w:sz w:val="24"/>
                <w:szCs w:val="24"/>
              </w:rPr>
              <w:t>1г крахмала развести в небольшом количестве воды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91715" w:rsidRPr="00A91715" w:rsidRDefault="00A91715" w:rsidP="00A91715">
            <w:pPr>
              <w:pStyle w:val="a5"/>
              <w:numPr>
                <w:ilvl w:val="0"/>
                <w:numId w:val="5"/>
              </w:numPr>
              <w:ind w:left="176" w:hanging="2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E370F">
              <w:rPr>
                <w:rFonts w:ascii="Times New Roman" w:hAnsi="Times New Roman"/>
                <w:sz w:val="24"/>
                <w:szCs w:val="24"/>
              </w:rPr>
              <w:t>ылить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раствор</w:t>
            </w:r>
            <w:r w:rsidRPr="00CE370F">
              <w:rPr>
                <w:rFonts w:ascii="Times New Roman" w:hAnsi="Times New Roman"/>
                <w:sz w:val="24"/>
                <w:szCs w:val="24"/>
              </w:rPr>
              <w:t xml:space="preserve"> в ст</w:t>
            </w:r>
            <w:r>
              <w:rPr>
                <w:rFonts w:ascii="Times New Roman" w:hAnsi="Times New Roman"/>
                <w:sz w:val="24"/>
                <w:szCs w:val="24"/>
              </w:rPr>
              <w:t>акан кипятка;</w:t>
            </w:r>
          </w:p>
          <w:p w:rsidR="00A91715" w:rsidRDefault="00A91715" w:rsidP="00A91715">
            <w:pPr>
              <w:pStyle w:val="a5"/>
              <w:numPr>
                <w:ilvl w:val="0"/>
                <w:numId w:val="5"/>
              </w:numPr>
              <w:ind w:left="176" w:hanging="2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прокипятить 1 минуту</w:t>
            </w:r>
          </w:p>
          <w:p w:rsidR="00A91715" w:rsidRPr="00D62A09" w:rsidRDefault="00A91715" w:rsidP="00A91715">
            <w:pPr>
              <w:pStyle w:val="a5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57F9" w:rsidRDefault="00A757F9" w:rsidP="002E3B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0DC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5AB7767" wp14:editId="3E106850">
            <wp:extent cx="1362546" cy="1480242"/>
            <wp:effectExtent l="133350" t="114300" r="142875" b="158115"/>
            <wp:docPr id="8" name="Рисунок 8" descr="C:\Users\Irina\Desktop\Ломоносовский 2018\Фото Макс\IMG_E4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Irina\Desktop\Ломоносовский 2018\Фото Макс\IMG_E4303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079" cy="149059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5A0DC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67E8847" wp14:editId="0F3EBCA6">
            <wp:extent cx="1430447" cy="1462135"/>
            <wp:effectExtent l="133350" t="114300" r="151130" b="157480"/>
            <wp:docPr id="9" name="Рисунок 9" descr="C:\Users\Irina\Desktop\Ломоносовский 2018\Фото Макс\IMG_E4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Irina\Desktop\Ломоносовский 2018\Фото Макс\IMG_E4306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568" cy="14724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5A0DC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4D7F043" wp14:editId="1B2930E1">
            <wp:extent cx="1181476" cy="1453081"/>
            <wp:effectExtent l="133350" t="114300" r="152400" b="166370"/>
            <wp:docPr id="10" name="Рисунок 10" descr="C:\Users\Irina\Desktop\Ломоносовский 2018\Фото Макс\IMG_E4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Irina\Desktop\Ломоносовский 2018\Фото Макс\IMG_E4309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230" cy="146138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A757F9" w:rsidRDefault="00A757F9" w:rsidP="00A75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мы проводили</w:t>
      </w:r>
      <w:r w:rsidR="00952C03" w:rsidRPr="00A7049C">
        <w:rPr>
          <w:rFonts w:ascii="Times New Roman" w:hAnsi="Times New Roman" w:cs="Times New Roman"/>
          <w:sz w:val="24"/>
          <w:szCs w:val="24"/>
        </w:rPr>
        <w:t xml:space="preserve"> распознавание следующих групп веществ: углеводы (глюкоза);  органические кислоты (аскорбиновая кислота или витамин С); растворимые соли (ионы Fe2</w:t>
      </w:r>
      <w:r>
        <w:rPr>
          <w:rFonts w:ascii="Times New Roman" w:hAnsi="Times New Roman" w:cs="Times New Roman"/>
          <w:sz w:val="24"/>
          <w:szCs w:val="24"/>
        </w:rPr>
        <w:t>+ и Fe3+) железа</w:t>
      </w:r>
      <w:r w:rsidR="00952C03" w:rsidRPr="00A704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57F9" w:rsidRPr="00A757F9" w:rsidRDefault="00A757F9" w:rsidP="00A75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Была проведена </w:t>
      </w:r>
      <w:r w:rsidRPr="00A757F9">
        <w:rPr>
          <w:rFonts w:ascii="Times New Roman" w:hAnsi="Times New Roman" w:cs="Times New Roman"/>
          <w:sz w:val="24"/>
          <w:szCs w:val="24"/>
          <w:u w:val="single"/>
        </w:rPr>
        <w:t>лабораторная работа «Экспериментальное обнаружение групп химических веществ в растительном сырье плодов Rubus Chamaemorus L.»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A757F9">
        <w:rPr>
          <w:rFonts w:ascii="Times New Roman" w:hAnsi="Times New Roman" w:cs="Times New Roman"/>
          <w:sz w:val="24"/>
          <w:szCs w:val="24"/>
        </w:rPr>
        <w:t>состоящая из трёх лабораторных опытов.</w:t>
      </w:r>
    </w:p>
    <w:p w:rsidR="00952C03" w:rsidRPr="00A757F9" w:rsidRDefault="00952C03" w:rsidP="00A70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757F9">
        <w:rPr>
          <w:rFonts w:ascii="Times New Roman" w:hAnsi="Times New Roman" w:cs="Times New Roman"/>
          <w:sz w:val="24"/>
          <w:szCs w:val="24"/>
          <w:u w:val="single"/>
        </w:rPr>
        <w:t>Лабораторный опыт №1 «Глюкоза»</w:t>
      </w:r>
    </w:p>
    <w:p w:rsidR="002E3BE4" w:rsidRDefault="00952C03" w:rsidP="00A70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49C">
        <w:rPr>
          <w:rFonts w:ascii="Times New Roman" w:hAnsi="Times New Roman" w:cs="Times New Roman"/>
          <w:sz w:val="24"/>
          <w:szCs w:val="24"/>
        </w:rPr>
        <w:t>В сухую чистую пробирку налили 1-2 мл фильтрата ягод морошки. Добавили 1 мл гидроксида натрия и 1 мл сульфата меди II для образования свежеприготовленного гидроксида меди II. Осторожно прогрели всю пробирку, затем нагрели реакционную смесь. Цвет меняется: синий-зелёный-жёлтый-красный. Наблюдали кирпичн</w:t>
      </w:r>
      <w:r w:rsidR="00EC74EE">
        <w:rPr>
          <w:rFonts w:ascii="Times New Roman" w:hAnsi="Times New Roman" w:cs="Times New Roman"/>
          <w:sz w:val="24"/>
          <w:szCs w:val="24"/>
        </w:rPr>
        <w:t>о-красный осадок</w:t>
      </w:r>
      <w:r w:rsidRPr="00A7049C">
        <w:rPr>
          <w:rFonts w:ascii="Times New Roman" w:hAnsi="Times New Roman" w:cs="Times New Roman"/>
          <w:sz w:val="24"/>
          <w:szCs w:val="24"/>
        </w:rPr>
        <w:t>. Вывод: в плодах морошки содержится глюкоза.</w:t>
      </w:r>
    </w:p>
    <w:p w:rsidR="00952C03" w:rsidRPr="00A7049C" w:rsidRDefault="00952C03" w:rsidP="00A70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49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676"/>
        <w:gridCol w:w="2677"/>
        <w:gridCol w:w="4394"/>
      </w:tblGrid>
      <w:tr w:rsidR="00E77772" w:rsidRPr="00D51CB2" w:rsidTr="00AA66E7">
        <w:tc>
          <w:tcPr>
            <w:tcW w:w="2676" w:type="dxa"/>
          </w:tcPr>
          <w:p w:rsidR="00E77772" w:rsidRPr="00D51CB2" w:rsidRDefault="00E77772" w:rsidP="00AA6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CB2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2677" w:type="dxa"/>
          </w:tcPr>
          <w:p w:rsidR="00E77772" w:rsidRPr="00D51CB2" w:rsidRDefault="00E77772" w:rsidP="00AA6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CB2">
              <w:rPr>
                <w:rFonts w:ascii="Times New Roman" w:hAnsi="Times New Roman" w:cs="Times New Roman"/>
                <w:b/>
                <w:sz w:val="24"/>
                <w:szCs w:val="24"/>
              </w:rPr>
              <w:t>Реактивы</w:t>
            </w:r>
          </w:p>
        </w:tc>
        <w:tc>
          <w:tcPr>
            <w:tcW w:w="4394" w:type="dxa"/>
          </w:tcPr>
          <w:p w:rsidR="00E77772" w:rsidRPr="00D51CB2" w:rsidRDefault="00E77772" w:rsidP="00AA6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CB2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</w:tr>
      <w:tr w:rsidR="00E77772" w:rsidRPr="00D62A09" w:rsidTr="00AA66E7">
        <w:tc>
          <w:tcPr>
            <w:tcW w:w="2676" w:type="dxa"/>
          </w:tcPr>
          <w:p w:rsidR="00E77772" w:rsidRPr="00E77772" w:rsidRDefault="00E77772" w:rsidP="00AA66E7">
            <w:pPr>
              <w:pStyle w:val="a5"/>
              <w:numPr>
                <w:ilvl w:val="0"/>
                <w:numId w:val="4"/>
              </w:numPr>
              <w:tabs>
                <w:tab w:val="left" w:pos="319"/>
              </w:tabs>
              <w:ind w:left="159" w:hanging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штатив</w:t>
            </w:r>
          </w:p>
          <w:p w:rsidR="00E77772" w:rsidRPr="00E77772" w:rsidRDefault="00E77772" w:rsidP="00AA66E7">
            <w:pPr>
              <w:pStyle w:val="a5"/>
              <w:numPr>
                <w:ilvl w:val="0"/>
                <w:numId w:val="4"/>
              </w:numPr>
              <w:tabs>
                <w:tab w:val="left" w:pos="319"/>
              </w:tabs>
              <w:ind w:left="159" w:hanging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пробирка </w:t>
            </w:r>
          </w:p>
          <w:p w:rsidR="00EC74EE" w:rsidRPr="00EC74EE" w:rsidRDefault="00EC74EE" w:rsidP="00AA66E7">
            <w:pPr>
              <w:pStyle w:val="a5"/>
              <w:numPr>
                <w:ilvl w:val="0"/>
                <w:numId w:val="4"/>
              </w:numPr>
              <w:tabs>
                <w:tab w:val="left" w:pos="319"/>
              </w:tabs>
              <w:ind w:left="159" w:hanging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держатель </w:t>
            </w:r>
          </w:p>
          <w:p w:rsidR="00E77772" w:rsidRPr="00344F12" w:rsidRDefault="00E77772" w:rsidP="00AA66E7">
            <w:pPr>
              <w:pStyle w:val="a5"/>
              <w:numPr>
                <w:ilvl w:val="0"/>
                <w:numId w:val="4"/>
              </w:numPr>
              <w:tabs>
                <w:tab w:val="left" w:pos="319"/>
              </w:tabs>
              <w:ind w:left="159" w:hanging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8E8">
              <w:rPr>
                <w:rFonts w:ascii="Times New Roman" w:hAnsi="Times New Roman" w:cs="Times New Roman"/>
              </w:rPr>
              <w:t>спиртовка</w:t>
            </w:r>
          </w:p>
        </w:tc>
        <w:tc>
          <w:tcPr>
            <w:tcW w:w="2677" w:type="dxa"/>
          </w:tcPr>
          <w:p w:rsidR="00EC74EE" w:rsidRPr="00EC74EE" w:rsidRDefault="00EC74EE" w:rsidP="00AA66E7">
            <w:pPr>
              <w:pStyle w:val="a5"/>
              <w:numPr>
                <w:ilvl w:val="0"/>
                <w:numId w:val="4"/>
              </w:numPr>
              <w:tabs>
                <w:tab w:val="left" w:pos="319"/>
              </w:tabs>
              <w:ind w:left="159" w:hanging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гидроокись натрия</w:t>
            </w:r>
          </w:p>
          <w:p w:rsidR="00EC74EE" w:rsidRPr="00EC74EE" w:rsidRDefault="00EC74EE" w:rsidP="00AA66E7">
            <w:pPr>
              <w:pStyle w:val="a5"/>
              <w:numPr>
                <w:ilvl w:val="0"/>
                <w:numId w:val="4"/>
              </w:numPr>
              <w:tabs>
                <w:tab w:val="left" w:pos="319"/>
              </w:tabs>
              <w:ind w:left="159" w:hanging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8E8">
              <w:rPr>
                <w:rFonts w:ascii="Times New Roman" w:hAnsi="Times New Roman" w:cs="Times New Roman"/>
              </w:rPr>
              <w:t xml:space="preserve">сульфат меди </w:t>
            </w:r>
            <w:r w:rsidRPr="007048E8">
              <w:rPr>
                <w:rFonts w:ascii="Times New Roman" w:hAnsi="Times New Roman" w:cs="Times New Roman"/>
                <w:lang w:val="en-US"/>
              </w:rPr>
              <w:t>II</w:t>
            </w:r>
          </w:p>
          <w:p w:rsidR="00E77772" w:rsidRPr="00D62A09" w:rsidRDefault="00EC74EE" w:rsidP="00AA66E7">
            <w:pPr>
              <w:pStyle w:val="a5"/>
              <w:numPr>
                <w:ilvl w:val="0"/>
                <w:numId w:val="4"/>
              </w:numPr>
              <w:tabs>
                <w:tab w:val="left" w:pos="319"/>
              </w:tabs>
              <w:ind w:left="159" w:hanging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8E8">
              <w:rPr>
                <w:rFonts w:ascii="Times New Roman" w:hAnsi="Times New Roman" w:cs="Times New Roman"/>
              </w:rPr>
              <w:t>фильтра</w:t>
            </w:r>
            <w:r>
              <w:rPr>
                <w:rFonts w:ascii="Times New Roman" w:hAnsi="Times New Roman" w:cs="Times New Roman"/>
              </w:rPr>
              <w:t>т ягод</w:t>
            </w:r>
          </w:p>
        </w:tc>
        <w:tc>
          <w:tcPr>
            <w:tcW w:w="4394" w:type="dxa"/>
          </w:tcPr>
          <w:p w:rsidR="00EC74EE" w:rsidRDefault="00EC74EE" w:rsidP="00EC74EE">
            <w:pPr>
              <w:pStyle w:val="ae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048E8">
              <w:rPr>
                <w:sz w:val="22"/>
                <w:szCs w:val="22"/>
              </w:rPr>
              <w:t>Качественная реакция на глюкозу</w:t>
            </w:r>
            <w:r>
              <w:rPr>
                <w:sz w:val="22"/>
                <w:szCs w:val="22"/>
              </w:rPr>
              <w:t xml:space="preserve">: </w:t>
            </w:r>
            <w:r w:rsidRPr="007048E8">
              <w:rPr>
                <w:sz w:val="22"/>
                <w:szCs w:val="22"/>
              </w:rPr>
              <w:t xml:space="preserve">глюкоза окисляется </w:t>
            </w:r>
            <w:r w:rsidRPr="00EC74EE">
              <w:rPr>
                <w:sz w:val="22"/>
                <w:szCs w:val="22"/>
              </w:rPr>
              <w:t>до </w:t>
            </w:r>
            <w:hyperlink r:id="rId34" w:history="1">
              <w:r w:rsidRPr="00EC74EE">
                <w:rPr>
                  <w:rStyle w:val="a6"/>
                  <w:color w:val="auto"/>
                  <w:sz w:val="22"/>
                  <w:szCs w:val="22"/>
                  <w:u w:val="none"/>
                </w:rPr>
                <w:t>глюконовой кислоты</w:t>
              </w:r>
            </w:hyperlink>
            <w:r w:rsidRPr="00EC74EE">
              <w:rPr>
                <w:sz w:val="22"/>
                <w:szCs w:val="22"/>
              </w:rPr>
              <w:t xml:space="preserve"> свежеприготовленным раствором гидроксида меди при нагревании</w:t>
            </w:r>
            <w:r w:rsidRPr="007048E8">
              <w:rPr>
                <w:sz w:val="22"/>
                <w:szCs w:val="22"/>
              </w:rPr>
              <w:t xml:space="preserve"> с образованием красно-кирпичного осадка </w:t>
            </w:r>
            <w:r w:rsidRPr="00EC74EE">
              <w:rPr>
                <w:sz w:val="22"/>
                <w:szCs w:val="22"/>
              </w:rPr>
              <w:t>(</w:t>
            </w:r>
            <w:hyperlink r:id="rId35" w:history="1">
              <w:r w:rsidRPr="00EC74EE">
                <w:rPr>
                  <w:rStyle w:val="a6"/>
                  <w:color w:val="auto"/>
                  <w:sz w:val="22"/>
                  <w:szCs w:val="22"/>
                  <w:u w:val="none"/>
                </w:rPr>
                <w:t>реакция Троммера</w:t>
              </w:r>
            </w:hyperlink>
            <w:r w:rsidRPr="00EC74EE">
              <w:rPr>
                <w:sz w:val="22"/>
                <w:szCs w:val="22"/>
              </w:rPr>
              <w:t>):</w:t>
            </w:r>
          </w:p>
          <w:p w:rsidR="00E77772" w:rsidRPr="00EC74EE" w:rsidRDefault="00EC74EE" w:rsidP="00EC74EE">
            <w:pPr>
              <w:pStyle w:val="ae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048E8">
              <w:rPr>
                <w:sz w:val="22"/>
                <w:szCs w:val="22"/>
              </w:rPr>
              <w:t>C</w:t>
            </w:r>
            <w:r w:rsidRPr="007048E8">
              <w:rPr>
                <w:sz w:val="22"/>
                <w:szCs w:val="22"/>
                <w:vertAlign w:val="subscript"/>
              </w:rPr>
              <w:t>6</w:t>
            </w:r>
            <w:r w:rsidRPr="007048E8">
              <w:rPr>
                <w:sz w:val="22"/>
                <w:szCs w:val="22"/>
              </w:rPr>
              <w:t>H</w:t>
            </w:r>
            <w:r w:rsidRPr="007048E8">
              <w:rPr>
                <w:sz w:val="22"/>
                <w:szCs w:val="22"/>
                <w:vertAlign w:val="subscript"/>
              </w:rPr>
              <w:t>12</w:t>
            </w:r>
            <w:r w:rsidRPr="007048E8">
              <w:rPr>
                <w:sz w:val="22"/>
                <w:szCs w:val="22"/>
              </w:rPr>
              <w:t>O</w:t>
            </w:r>
            <w:r w:rsidRPr="007048E8">
              <w:rPr>
                <w:sz w:val="22"/>
                <w:szCs w:val="22"/>
                <w:vertAlign w:val="subscript"/>
              </w:rPr>
              <w:t>6 </w:t>
            </w:r>
            <w:r w:rsidRPr="007048E8">
              <w:rPr>
                <w:sz w:val="22"/>
                <w:szCs w:val="22"/>
              </w:rPr>
              <w:t>+ 2Cu(OH)</w:t>
            </w:r>
            <w:r w:rsidRPr="007048E8">
              <w:rPr>
                <w:sz w:val="22"/>
                <w:szCs w:val="22"/>
                <w:vertAlign w:val="subscript"/>
              </w:rPr>
              <w:t>2</w:t>
            </w:r>
            <w:r w:rsidRPr="007048E8">
              <w:rPr>
                <w:sz w:val="22"/>
                <w:szCs w:val="22"/>
              </w:rPr>
              <w:t> → C</w:t>
            </w:r>
            <w:r w:rsidRPr="007048E8">
              <w:rPr>
                <w:sz w:val="22"/>
                <w:szCs w:val="22"/>
                <w:vertAlign w:val="subscript"/>
              </w:rPr>
              <w:t>6</w:t>
            </w:r>
            <w:r w:rsidRPr="007048E8">
              <w:rPr>
                <w:sz w:val="22"/>
                <w:szCs w:val="22"/>
              </w:rPr>
              <w:t>H</w:t>
            </w:r>
            <w:r w:rsidRPr="007048E8">
              <w:rPr>
                <w:sz w:val="22"/>
                <w:szCs w:val="22"/>
                <w:vertAlign w:val="subscript"/>
              </w:rPr>
              <w:t>12</w:t>
            </w:r>
            <w:r w:rsidRPr="007048E8">
              <w:rPr>
                <w:sz w:val="22"/>
                <w:szCs w:val="22"/>
              </w:rPr>
              <w:t>O</w:t>
            </w:r>
            <w:r w:rsidRPr="007048E8">
              <w:rPr>
                <w:sz w:val="22"/>
                <w:szCs w:val="22"/>
                <w:vertAlign w:val="subscript"/>
              </w:rPr>
              <w:t>7 </w:t>
            </w:r>
            <w:r w:rsidRPr="007048E8">
              <w:rPr>
                <w:sz w:val="22"/>
                <w:szCs w:val="22"/>
              </w:rPr>
              <w:t>(глюконовая кислота) + CuO</w:t>
            </w:r>
            <w:r w:rsidRPr="007048E8">
              <w:rPr>
                <w:sz w:val="22"/>
                <w:szCs w:val="22"/>
                <w:vertAlign w:val="subscript"/>
              </w:rPr>
              <w:t>2</w:t>
            </w:r>
            <w:r w:rsidRPr="007048E8">
              <w:rPr>
                <w:sz w:val="22"/>
                <w:szCs w:val="22"/>
              </w:rPr>
              <w:t>↓ + H</w:t>
            </w:r>
            <w:r w:rsidRPr="007048E8">
              <w:rPr>
                <w:sz w:val="22"/>
                <w:szCs w:val="22"/>
                <w:vertAlign w:val="subscript"/>
              </w:rPr>
              <w:t>2</w:t>
            </w:r>
            <w:r w:rsidRPr="007048E8">
              <w:rPr>
                <w:sz w:val="22"/>
                <w:szCs w:val="22"/>
              </w:rPr>
              <w:t>O</w:t>
            </w:r>
          </w:p>
        </w:tc>
      </w:tr>
    </w:tbl>
    <w:p w:rsidR="00226206" w:rsidRDefault="00226206" w:rsidP="002E3B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0E2C18F" wp14:editId="36285820">
            <wp:extent cx="1205453" cy="1661311"/>
            <wp:effectExtent l="133350" t="95250" r="147320" b="16764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люкоза 2.jpg"/>
                    <pic:cNvPicPr/>
                  </pic:nvPicPr>
                  <pic:blipFill rotWithShape="1"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35" r="20202" b="21358"/>
                    <a:stretch/>
                  </pic:blipFill>
                  <pic:spPr bwMode="auto">
                    <a:xfrm>
                      <a:off x="0" y="0"/>
                      <a:ext cx="1210242" cy="166791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C3BF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4C9A0E9" wp14:editId="062EE9F5">
            <wp:extent cx="1181573" cy="1661311"/>
            <wp:effectExtent l="133350" t="95250" r="152400" b="167640"/>
            <wp:docPr id="22" name="Рисунок 22" descr="C:\Users\Irina\Desktop\Ломоносовский 2018\Фото Макс\IMG_E4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Irina\Desktop\Ломоносовский 2018\Фото Макс\IMG_E434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079" b="13353"/>
                    <a:stretch/>
                  </pic:blipFill>
                  <pic:spPr bwMode="auto">
                    <a:xfrm>
                      <a:off x="0" y="0"/>
                      <a:ext cx="1183790" cy="166442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C3BF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0D21147" wp14:editId="25EDB041">
            <wp:extent cx="1088334" cy="1706578"/>
            <wp:effectExtent l="133350" t="114300" r="150495" b="160655"/>
            <wp:docPr id="23" name="Рисунок 23" descr="C:\Users\Irina\Desktop\Ломоносовский 2018\Фото Макс\IMG_E4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Irina\Desktop\Ломоносовский 2018\Фото Макс\IMG_E4350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964" cy="172324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A8F70D3" wp14:editId="5BE825DE">
            <wp:extent cx="1252372" cy="1667561"/>
            <wp:effectExtent l="133350" t="95250" r="138430" b="16129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люкоза.jpg"/>
                    <pic:cNvPicPr/>
                  </pic:nvPicPr>
                  <pic:blipFill rotWithShape="1"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16" r="19121" b="26765"/>
                    <a:stretch/>
                  </pic:blipFill>
                  <pic:spPr bwMode="auto">
                    <a:xfrm>
                      <a:off x="0" y="0"/>
                      <a:ext cx="1255253" cy="167139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2C03" w:rsidRPr="00A757F9" w:rsidRDefault="00952C03" w:rsidP="00A70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757F9">
        <w:rPr>
          <w:rFonts w:ascii="Times New Roman" w:hAnsi="Times New Roman" w:cs="Times New Roman"/>
          <w:sz w:val="24"/>
          <w:szCs w:val="24"/>
          <w:u w:val="single"/>
        </w:rPr>
        <w:t>Лабораторный опыт №2 «Витамин С»</w:t>
      </w:r>
    </w:p>
    <w:p w:rsidR="00952C03" w:rsidRPr="00A7049C" w:rsidRDefault="00952C03" w:rsidP="00A70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49C">
        <w:rPr>
          <w:rFonts w:ascii="Times New Roman" w:hAnsi="Times New Roman" w:cs="Times New Roman"/>
          <w:sz w:val="24"/>
          <w:szCs w:val="24"/>
        </w:rPr>
        <w:t xml:space="preserve">В пробирку налили 2 мл образца фильтрата, добавили немного (1-2 </w:t>
      </w:r>
      <w:r w:rsidR="00226206">
        <w:rPr>
          <w:rFonts w:ascii="Times New Roman" w:hAnsi="Times New Roman" w:cs="Times New Roman"/>
          <w:sz w:val="24"/>
          <w:szCs w:val="24"/>
        </w:rPr>
        <w:t>мл) крахмального клейстера</w:t>
      </w:r>
      <w:r w:rsidRPr="00A7049C">
        <w:rPr>
          <w:rFonts w:ascii="Times New Roman" w:hAnsi="Times New Roman" w:cs="Times New Roman"/>
          <w:sz w:val="24"/>
          <w:szCs w:val="24"/>
        </w:rPr>
        <w:t>. Далее по каплям добавляли спиртовой раствор йода. Наблюдали в течении 10-15</w:t>
      </w:r>
      <w:r w:rsidR="00226206">
        <w:rPr>
          <w:rFonts w:ascii="Times New Roman" w:hAnsi="Times New Roman" w:cs="Times New Roman"/>
          <w:sz w:val="24"/>
          <w:szCs w:val="24"/>
        </w:rPr>
        <w:t xml:space="preserve"> секунд</w:t>
      </w:r>
      <w:r w:rsidRPr="00A7049C">
        <w:rPr>
          <w:rFonts w:ascii="Times New Roman" w:hAnsi="Times New Roman" w:cs="Times New Roman"/>
          <w:sz w:val="24"/>
          <w:szCs w:val="24"/>
        </w:rPr>
        <w:t xml:space="preserve"> устойчивое с</w:t>
      </w:r>
      <w:r w:rsidR="00226206">
        <w:rPr>
          <w:rFonts w:ascii="Times New Roman" w:hAnsi="Times New Roman" w:cs="Times New Roman"/>
          <w:sz w:val="24"/>
          <w:szCs w:val="24"/>
        </w:rPr>
        <w:t>инее окрашивание</w:t>
      </w:r>
      <w:r w:rsidRPr="00A7049C">
        <w:rPr>
          <w:rFonts w:ascii="Times New Roman" w:hAnsi="Times New Roman" w:cs="Times New Roman"/>
          <w:sz w:val="24"/>
          <w:szCs w:val="24"/>
        </w:rPr>
        <w:t>. Вывод: аскорбиновая кислота содержится в плодах морошки.</w:t>
      </w:r>
    </w:p>
    <w:p w:rsidR="00952C03" w:rsidRDefault="00952C03" w:rsidP="00A70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6206" w:rsidRDefault="00226206" w:rsidP="00A70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3BE4" w:rsidRDefault="002E3BE4" w:rsidP="00A70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3BE4" w:rsidRDefault="002E3BE4" w:rsidP="00A70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676"/>
        <w:gridCol w:w="2677"/>
        <w:gridCol w:w="4394"/>
      </w:tblGrid>
      <w:tr w:rsidR="00226206" w:rsidRPr="00D51CB2" w:rsidTr="00AA66E7">
        <w:tc>
          <w:tcPr>
            <w:tcW w:w="2676" w:type="dxa"/>
          </w:tcPr>
          <w:p w:rsidR="00226206" w:rsidRPr="00D51CB2" w:rsidRDefault="00226206" w:rsidP="00AA6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CB2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2677" w:type="dxa"/>
          </w:tcPr>
          <w:p w:rsidR="00226206" w:rsidRPr="00D51CB2" w:rsidRDefault="00226206" w:rsidP="00AA6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CB2">
              <w:rPr>
                <w:rFonts w:ascii="Times New Roman" w:hAnsi="Times New Roman" w:cs="Times New Roman"/>
                <w:b/>
                <w:sz w:val="24"/>
                <w:szCs w:val="24"/>
              </w:rPr>
              <w:t>Реактивы</w:t>
            </w:r>
          </w:p>
        </w:tc>
        <w:tc>
          <w:tcPr>
            <w:tcW w:w="4394" w:type="dxa"/>
          </w:tcPr>
          <w:p w:rsidR="00226206" w:rsidRPr="00D51CB2" w:rsidRDefault="00226206" w:rsidP="00AA6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CB2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</w:tr>
      <w:tr w:rsidR="00226206" w:rsidRPr="00EC74EE" w:rsidTr="00AA66E7">
        <w:tc>
          <w:tcPr>
            <w:tcW w:w="2676" w:type="dxa"/>
          </w:tcPr>
          <w:p w:rsidR="00226206" w:rsidRPr="00E51AA9" w:rsidRDefault="00E51AA9" w:rsidP="00AA66E7">
            <w:pPr>
              <w:pStyle w:val="a5"/>
              <w:numPr>
                <w:ilvl w:val="0"/>
                <w:numId w:val="4"/>
              </w:numPr>
              <w:tabs>
                <w:tab w:val="left" w:pos="319"/>
              </w:tabs>
              <w:ind w:left="159" w:hanging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7048E8">
              <w:rPr>
                <w:rFonts w:ascii="Times New Roman" w:hAnsi="Times New Roman" w:cs="Times New Roman"/>
              </w:rPr>
              <w:t>татив</w:t>
            </w:r>
          </w:p>
          <w:p w:rsidR="00E51AA9" w:rsidRPr="00E51AA9" w:rsidRDefault="00E51AA9" w:rsidP="00AA66E7">
            <w:pPr>
              <w:pStyle w:val="a5"/>
              <w:numPr>
                <w:ilvl w:val="0"/>
                <w:numId w:val="4"/>
              </w:numPr>
              <w:tabs>
                <w:tab w:val="left" w:pos="319"/>
              </w:tabs>
              <w:ind w:left="159" w:hanging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8E8">
              <w:rPr>
                <w:rFonts w:ascii="Times New Roman" w:hAnsi="Times New Roman" w:cs="Times New Roman"/>
              </w:rPr>
              <w:t>пробирка</w:t>
            </w:r>
          </w:p>
          <w:p w:rsidR="00E51AA9" w:rsidRPr="00E51AA9" w:rsidRDefault="00E51AA9" w:rsidP="00AA66E7">
            <w:pPr>
              <w:pStyle w:val="a5"/>
              <w:numPr>
                <w:ilvl w:val="0"/>
                <w:numId w:val="4"/>
              </w:numPr>
              <w:tabs>
                <w:tab w:val="left" w:pos="319"/>
              </w:tabs>
              <w:ind w:left="159" w:hanging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8E8">
              <w:rPr>
                <w:rFonts w:ascii="Times New Roman" w:hAnsi="Times New Roman" w:cs="Times New Roman"/>
              </w:rPr>
              <w:t>шкала рН водородного показателя</w:t>
            </w:r>
          </w:p>
          <w:p w:rsidR="00E51AA9" w:rsidRPr="00344F12" w:rsidRDefault="00E51AA9" w:rsidP="00AA66E7">
            <w:pPr>
              <w:pStyle w:val="a5"/>
              <w:numPr>
                <w:ilvl w:val="0"/>
                <w:numId w:val="4"/>
              </w:numPr>
              <w:tabs>
                <w:tab w:val="left" w:pos="319"/>
              </w:tabs>
              <w:ind w:left="159" w:hanging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8E8">
              <w:rPr>
                <w:rFonts w:ascii="Times New Roman" w:hAnsi="Times New Roman" w:cs="Times New Roman"/>
              </w:rPr>
              <w:t>пипетка для титрования</w:t>
            </w:r>
          </w:p>
        </w:tc>
        <w:tc>
          <w:tcPr>
            <w:tcW w:w="2677" w:type="dxa"/>
          </w:tcPr>
          <w:p w:rsidR="00226206" w:rsidRPr="00E51AA9" w:rsidRDefault="00E51AA9" w:rsidP="00AA66E7">
            <w:pPr>
              <w:pStyle w:val="a5"/>
              <w:numPr>
                <w:ilvl w:val="0"/>
                <w:numId w:val="4"/>
              </w:numPr>
              <w:tabs>
                <w:tab w:val="left" w:pos="319"/>
              </w:tabs>
              <w:ind w:left="159" w:hanging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7048E8">
              <w:rPr>
                <w:rFonts w:ascii="Times New Roman" w:hAnsi="Times New Roman" w:cs="Times New Roman"/>
              </w:rPr>
              <w:t>ниверсальная индикаторная полоска</w:t>
            </w:r>
          </w:p>
          <w:p w:rsidR="00E51AA9" w:rsidRPr="00E51AA9" w:rsidRDefault="00E51AA9" w:rsidP="00AA66E7">
            <w:pPr>
              <w:pStyle w:val="a5"/>
              <w:numPr>
                <w:ilvl w:val="0"/>
                <w:numId w:val="4"/>
              </w:numPr>
              <w:tabs>
                <w:tab w:val="left" w:pos="319"/>
              </w:tabs>
              <w:ind w:left="159" w:hanging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крахмальный клейстер</w:t>
            </w:r>
          </w:p>
          <w:p w:rsidR="00E51AA9" w:rsidRPr="00E51AA9" w:rsidRDefault="00E51AA9" w:rsidP="00AA66E7">
            <w:pPr>
              <w:pStyle w:val="a5"/>
              <w:numPr>
                <w:ilvl w:val="0"/>
                <w:numId w:val="4"/>
              </w:numPr>
              <w:tabs>
                <w:tab w:val="left" w:pos="319"/>
              </w:tabs>
              <w:ind w:left="159" w:hanging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вода</w:t>
            </w:r>
          </w:p>
          <w:p w:rsidR="00E51AA9" w:rsidRPr="00D62A09" w:rsidRDefault="00E51AA9" w:rsidP="00AA66E7">
            <w:pPr>
              <w:pStyle w:val="a5"/>
              <w:numPr>
                <w:ilvl w:val="0"/>
                <w:numId w:val="4"/>
              </w:numPr>
              <w:tabs>
                <w:tab w:val="left" w:pos="319"/>
              </w:tabs>
              <w:ind w:left="159" w:hanging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8E8">
              <w:rPr>
                <w:rFonts w:ascii="Times New Roman" w:hAnsi="Times New Roman" w:cs="Times New Roman"/>
              </w:rPr>
              <w:t>спиртовой раствор йода</w:t>
            </w:r>
          </w:p>
        </w:tc>
        <w:tc>
          <w:tcPr>
            <w:tcW w:w="4394" w:type="dxa"/>
          </w:tcPr>
          <w:p w:rsidR="00E51AA9" w:rsidRPr="00FA2CA1" w:rsidRDefault="00E51AA9" w:rsidP="00E51AA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A2CA1">
              <w:rPr>
                <w:rFonts w:ascii="Times New Roman" w:hAnsi="Times New Roman" w:cs="Times New Roman"/>
                <w:bCs/>
              </w:rPr>
              <w:t>Универсальная индикаторная бумага, определяет изменение РН среды водородного показателя. Если при добавлении раствора окраска меняется на красную, то среда кислая.</w:t>
            </w:r>
          </w:p>
          <w:p w:rsidR="00E51AA9" w:rsidRPr="00FA2CA1" w:rsidRDefault="00E51AA9" w:rsidP="00E51AA9">
            <w:pPr>
              <w:jc w:val="both"/>
              <w:rPr>
                <w:rFonts w:ascii="Times New Roman" w:hAnsi="Times New Roman" w:cs="Times New Roman"/>
              </w:rPr>
            </w:pPr>
            <w:r w:rsidRPr="00FA2CA1">
              <w:t xml:space="preserve"> </w:t>
            </w:r>
            <w:r w:rsidRPr="00FA2CA1">
              <w:rPr>
                <w:rFonts w:ascii="Times New Roman" w:hAnsi="Times New Roman" w:cs="Times New Roman"/>
              </w:rPr>
              <w:t>Аскорбиновая кислота взаимодействует с сильным окисл</w:t>
            </w:r>
            <w:r>
              <w:rPr>
                <w:rFonts w:ascii="Times New Roman" w:hAnsi="Times New Roman" w:cs="Times New Roman"/>
              </w:rPr>
              <w:t xml:space="preserve">ителем </w:t>
            </w:r>
            <w:r w:rsidRPr="00FA2CA1">
              <w:rPr>
                <w:rFonts w:ascii="Times New Roman" w:hAnsi="Times New Roman" w:cs="Times New Roman"/>
              </w:rPr>
              <w:t xml:space="preserve">йодом, превращаясь в  дегидроаскорбиновую кислоту, а момент окончания титрования определяется с помощью крахмала по </w:t>
            </w:r>
            <w:r>
              <w:rPr>
                <w:rFonts w:ascii="Times New Roman" w:hAnsi="Times New Roman" w:cs="Times New Roman"/>
              </w:rPr>
              <w:t>характерному синему окрашиванию</w:t>
            </w:r>
          </w:p>
          <w:p w:rsidR="00226206" w:rsidRPr="00EC74EE" w:rsidRDefault="00E51AA9" w:rsidP="00E51AA9">
            <w:pPr>
              <w:pStyle w:val="ae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14629">
              <w:rPr>
                <w:sz w:val="20"/>
                <w:szCs w:val="20"/>
              </w:rPr>
              <w:t xml:space="preserve"> </w:t>
            </w:r>
            <w:r w:rsidRPr="00714629">
              <w:t xml:space="preserve">С6Н8О6 + </w:t>
            </w:r>
            <w:r w:rsidRPr="00714629">
              <w:rPr>
                <w:lang w:val="en-US"/>
              </w:rPr>
              <w:t>I</w:t>
            </w:r>
            <w:r w:rsidRPr="00714629">
              <w:t>2 = С6Н6О6+2Н</w:t>
            </w:r>
            <w:r w:rsidRPr="00714629">
              <w:rPr>
                <w:lang w:val="en-US"/>
              </w:rPr>
              <w:t>I</w:t>
            </w:r>
          </w:p>
        </w:tc>
      </w:tr>
    </w:tbl>
    <w:p w:rsidR="00226206" w:rsidRDefault="00226206" w:rsidP="00A70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6206" w:rsidRDefault="00E51AA9" w:rsidP="00E51AA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74FCCD" wp14:editId="441312C6">
            <wp:extent cx="1994622" cy="1665838"/>
            <wp:effectExtent l="133350" t="95250" r="139065" b="16319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итамин с 2.jpg"/>
                    <pic:cNvPicPr/>
                  </pic:nvPicPr>
                  <pic:blipFill rotWithShape="1"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553" b="30359"/>
                    <a:stretch/>
                  </pic:blipFill>
                  <pic:spPr bwMode="auto">
                    <a:xfrm>
                      <a:off x="0" y="0"/>
                      <a:ext cx="1993812" cy="166516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2C03" w:rsidRPr="00A757F9" w:rsidRDefault="00952C03" w:rsidP="00A70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757F9">
        <w:rPr>
          <w:rFonts w:ascii="Times New Roman" w:hAnsi="Times New Roman" w:cs="Times New Roman"/>
          <w:sz w:val="24"/>
          <w:szCs w:val="24"/>
          <w:u w:val="single"/>
        </w:rPr>
        <w:t>Лабораторный опыт №3 «Ионы железа II и III»</w:t>
      </w:r>
    </w:p>
    <w:p w:rsidR="00952C03" w:rsidRPr="00A7049C" w:rsidRDefault="00952C03" w:rsidP="00A70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49C">
        <w:rPr>
          <w:rFonts w:ascii="Times New Roman" w:hAnsi="Times New Roman" w:cs="Times New Roman"/>
          <w:sz w:val="24"/>
          <w:szCs w:val="24"/>
        </w:rPr>
        <w:t>В пробирку добавили 1-2 мл испытуемого фильтрата. Затем добавили гидроксид натрия, характерный качественный с</w:t>
      </w:r>
      <w:r w:rsidR="00E51AA9">
        <w:rPr>
          <w:rFonts w:ascii="Times New Roman" w:hAnsi="Times New Roman" w:cs="Times New Roman"/>
          <w:sz w:val="24"/>
          <w:szCs w:val="24"/>
        </w:rPr>
        <w:t xml:space="preserve">игнал едва уловим визуально: </w:t>
      </w:r>
      <w:r w:rsidRPr="00A7049C">
        <w:rPr>
          <w:rFonts w:ascii="Times New Roman" w:hAnsi="Times New Roman" w:cs="Times New Roman"/>
          <w:sz w:val="24"/>
          <w:szCs w:val="24"/>
        </w:rPr>
        <w:t>осадок зелёного цвета Fe(OH)2, через 30 минут перешёл</w:t>
      </w:r>
      <w:r w:rsidR="00E51AA9">
        <w:rPr>
          <w:rFonts w:ascii="Times New Roman" w:hAnsi="Times New Roman" w:cs="Times New Roman"/>
          <w:sz w:val="24"/>
          <w:szCs w:val="24"/>
        </w:rPr>
        <w:t xml:space="preserve"> в осадок бурого цвета Fe(OH)3. </w:t>
      </w:r>
      <w:r w:rsidRPr="00A7049C">
        <w:rPr>
          <w:rFonts w:ascii="Times New Roman" w:hAnsi="Times New Roman" w:cs="Times New Roman"/>
          <w:sz w:val="24"/>
          <w:szCs w:val="24"/>
        </w:rPr>
        <w:t>Вывод: в ягодах морошки обнаружились ионы железа II и III, но их содержание очень маленькое, так как интенс</w:t>
      </w:r>
      <w:r w:rsidR="00E51AA9">
        <w:rPr>
          <w:rFonts w:ascii="Times New Roman" w:hAnsi="Times New Roman" w:cs="Times New Roman"/>
          <w:sz w:val="24"/>
          <w:szCs w:val="24"/>
        </w:rPr>
        <w:t>ивность выпадения осадка низкая</w:t>
      </w:r>
      <w:r w:rsidRPr="00A7049C">
        <w:rPr>
          <w:rFonts w:ascii="Times New Roman" w:hAnsi="Times New Roman" w:cs="Times New Roman"/>
          <w:sz w:val="24"/>
          <w:szCs w:val="24"/>
        </w:rPr>
        <w:t>.</w:t>
      </w:r>
    </w:p>
    <w:p w:rsidR="00952C03" w:rsidRDefault="00952C03" w:rsidP="00A70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676"/>
        <w:gridCol w:w="2677"/>
        <w:gridCol w:w="4394"/>
      </w:tblGrid>
      <w:tr w:rsidR="00E51AA9" w:rsidRPr="00D51CB2" w:rsidTr="00AA66E7">
        <w:tc>
          <w:tcPr>
            <w:tcW w:w="2676" w:type="dxa"/>
          </w:tcPr>
          <w:p w:rsidR="00E51AA9" w:rsidRPr="00D51CB2" w:rsidRDefault="00E51AA9" w:rsidP="00AA6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CB2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2677" w:type="dxa"/>
          </w:tcPr>
          <w:p w:rsidR="00E51AA9" w:rsidRPr="00D51CB2" w:rsidRDefault="00E51AA9" w:rsidP="00AA6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CB2">
              <w:rPr>
                <w:rFonts w:ascii="Times New Roman" w:hAnsi="Times New Roman" w:cs="Times New Roman"/>
                <w:b/>
                <w:sz w:val="24"/>
                <w:szCs w:val="24"/>
              </w:rPr>
              <w:t>Реактивы</w:t>
            </w:r>
          </w:p>
        </w:tc>
        <w:tc>
          <w:tcPr>
            <w:tcW w:w="4394" w:type="dxa"/>
          </w:tcPr>
          <w:p w:rsidR="00E51AA9" w:rsidRPr="00D51CB2" w:rsidRDefault="00E51AA9" w:rsidP="00AA6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CB2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</w:tr>
      <w:tr w:rsidR="00E51AA9" w:rsidRPr="00EC74EE" w:rsidTr="00AA66E7">
        <w:tc>
          <w:tcPr>
            <w:tcW w:w="2676" w:type="dxa"/>
          </w:tcPr>
          <w:p w:rsidR="00E51AA9" w:rsidRPr="00344F12" w:rsidRDefault="00E51AA9" w:rsidP="00AA66E7">
            <w:pPr>
              <w:pStyle w:val="a5"/>
              <w:numPr>
                <w:ilvl w:val="0"/>
                <w:numId w:val="4"/>
              </w:numPr>
              <w:tabs>
                <w:tab w:val="left" w:pos="319"/>
              </w:tabs>
              <w:ind w:left="159" w:hanging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пробирка</w:t>
            </w:r>
          </w:p>
        </w:tc>
        <w:tc>
          <w:tcPr>
            <w:tcW w:w="2677" w:type="dxa"/>
          </w:tcPr>
          <w:p w:rsidR="00E51AA9" w:rsidRPr="00D62A09" w:rsidRDefault="00E51AA9" w:rsidP="00AA66E7">
            <w:pPr>
              <w:pStyle w:val="a5"/>
              <w:numPr>
                <w:ilvl w:val="0"/>
                <w:numId w:val="4"/>
              </w:numPr>
              <w:tabs>
                <w:tab w:val="left" w:pos="319"/>
              </w:tabs>
              <w:ind w:left="159" w:hanging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гидроксид натрия</w:t>
            </w:r>
          </w:p>
        </w:tc>
        <w:tc>
          <w:tcPr>
            <w:tcW w:w="4394" w:type="dxa"/>
          </w:tcPr>
          <w:p w:rsidR="00E51AA9" w:rsidRPr="00EC74EE" w:rsidRDefault="00E51AA9" w:rsidP="00AA66E7">
            <w:pPr>
              <w:pStyle w:val="ae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t xml:space="preserve">С </w:t>
            </w:r>
            <w:r w:rsidRPr="007048E8">
              <w:t xml:space="preserve">гидроксидом натрия выпадает осадок зелёного цвета </w:t>
            </w:r>
            <w:r w:rsidRPr="007048E8">
              <w:rPr>
                <w:color w:val="000000"/>
                <w:shd w:val="clear" w:color="auto" w:fill="FFFFFF"/>
              </w:rPr>
              <w:t>Fe(OH)</w:t>
            </w:r>
            <w:r w:rsidRPr="007048E8">
              <w:rPr>
                <w:color w:val="000000"/>
                <w:shd w:val="clear" w:color="auto" w:fill="FFFFFF"/>
                <w:vertAlign w:val="subscript"/>
              </w:rPr>
              <w:t>2,</w:t>
            </w:r>
            <w:r w:rsidRPr="007048E8">
              <w:rPr>
                <w:color w:val="000000"/>
                <w:shd w:val="clear" w:color="auto" w:fill="FFFFFF"/>
              </w:rPr>
              <w:t xml:space="preserve"> через 30 минут он переходит в осадок </w:t>
            </w:r>
            <w:r w:rsidRPr="007048E8">
              <w:t xml:space="preserve">бурого цвета </w:t>
            </w:r>
            <w:r w:rsidRPr="007048E8">
              <w:rPr>
                <w:color w:val="000000"/>
                <w:shd w:val="clear" w:color="auto" w:fill="FFFFFF"/>
              </w:rPr>
              <w:t>Fe(OH)</w:t>
            </w:r>
            <w:r w:rsidRPr="007048E8">
              <w:rPr>
                <w:color w:val="000000"/>
                <w:shd w:val="clear" w:color="auto" w:fill="FFFFFF"/>
                <w:vertAlign w:val="subscript"/>
              </w:rPr>
              <w:t>3</w:t>
            </w:r>
          </w:p>
        </w:tc>
      </w:tr>
    </w:tbl>
    <w:p w:rsidR="00E51AA9" w:rsidRDefault="00E51AA9" w:rsidP="00A70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1AA9" w:rsidRDefault="00E51AA9" w:rsidP="00E51A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DE131E4" wp14:editId="4343ED3E">
            <wp:extent cx="2120795" cy="1932915"/>
            <wp:effectExtent l="133350" t="114300" r="146685" b="16319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железо.jpg"/>
                    <pic:cNvPicPr/>
                  </pic:nvPicPr>
                  <pic:blipFill rotWithShape="1"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899" b="22552"/>
                    <a:stretch/>
                  </pic:blipFill>
                  <pic:spPr bwMode="auto">
                    <a:xfrm>
                      <a:off x="0" y="0"/>
                      <a:ext cx="2119512" cy="193174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27AC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FF12F47" wp14:editId="02AF82C6">
            <wp:extent cx="1738642" cy="1901228"/>
            <wp:effectExtent l="133350" t="114300" r="147320" b="156210"/>
            <wp:docPr id="33" name="Рисунок 33" descr="C:\Users\Irina\Desktop\Ломоносовский 2018\Фото Макс\IMG_E43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Irina\Desktop\Ломоносовский 2018\Фото Макс\IMG_E439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986"/>
                    <a:stretch/>
                  </pic:blipFill>
                  <pic:spPr bwMode="auto">
                    <a:xfrm>
                      <a:off x="0" y="0"/>
                      <a:ext cx="1745075" cy="190826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1AA9" w:rsidRDefault="00E51AA9" w:rsidP="00A70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1AA9" w:rsidRDefault="00952C03" w:rsidP="00A70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49C">
        <w:rPr>
          <w:rFonts w:ascii="Times New Roman" w:hAnsi="Times New Roman" w:cs="Times New Roman"/>
          <w:sz w:val="24"/>
          <w:szCs w:val="24"/>
        </w:rPr>
        <w:t>В последнее время изучению полезных химических компонентов дикой природы уделяется большое внимание. Плоды дикорастущих растений содержат много биологически активных веществ</w:t>
      </w:r>
      <w:r w:rsidR="00E51AA9">
        <w:rPr>
          <w:rFonts w:ascii="Times New Roman" w:hAnsi="Times New Roman" w:cs="Times New Roman"/>
          <w:sz w:val="24"/>
          <w:szCs w:val="24"/>
        </w:rPr>
        <w:t>. Дикорастущие растения, в отличие от культурных,</w:t>
      </w:r>
      <w:r w:rsidRPr="00A7049C">
        <w:rPr>
          <w:rFonts w:ascii="Times New Roman" w:hAnsi="Times New Roman" w:cs="Times New Roman"/>
          <w:sz w:val="24"/>
          <w:szCs w:val="24"/>
        </w:rPr>
        <w:t xml:space="preserve"> не обрабатываются химическими препаратами. </w:t>
      </w:r>
    </w:p>
    <w:p w:rsidR="00952C03" w:rsidRPr="00A7049C" w:rsidRDefault="00952C03" w:rsidP="00A70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49C">
        <w:rPr>
          <w:rFonts w:ascii="Times New Roman" w:hAnsi="Times New Roman" w:cs="Times New Roman"/>
          <w:sz w:val="24"/>
          <w:szCs w:val="24"/>
        </w:rPr>
        <w:t>Морошка является уникальным северным растением. Население</w:t>
      </w:r>
      <w:r w:rsidR="00E51AA9">
        <w:rPr>
          <w:rFonts w:ascii="Times New Roman" w:hAnsi="Times New Roman" w:cs="Times New Roman"/>
          <w:sz w:val="24"/>
          <w:szCs w:val="24"/>
        </w:rPr>
        <w:t xml:space="preserve"> использует все части растения </w:t>
      </w:r>
      <w:r w:rsidRPr="00A7049C">
        <w:rPr>
          <w:rFonts w:ascii="Times New Roman" w:hAnsi="Times New Roman" w:cs="Times New Roman"/>
          <w:sz w:val="24"/>
          <w:szCs w:val="24"/>
        </w:rPr>
        <w:t>как жаропонижающее, мочегонное, тонизирующее, противовоспалительное и поливитаминное средство. С помощью методов аналитической химии мы выявили присутствие в плодах морошки несколько полезных гр</w:t>
      </w:r>
      <w:r w:rsidR="00E51AA9">
        <w:rPr>
          <w:rFonts w:ascii="Times New Roman" w:hAnsi="Times New Roman" w:cs="Times New Roman"/>
          <w:sz w:val="24"/>
          <w:szCs w:val="24"/>
        </w:rPr>
        <w:t>упп веществ, что подтверждает её</w:t>
      </w:r>
      <w:r w:rsidRPr="00A7049C">
        <w:rPr>
          <w:rFonts w:ascii="Times New Roman" w:hAnsi="Times New Roman" w:cs="Times New Roman"/>
          <w:sz w:val="24"/>
          <w:szCs w:val="24"/>
        </w:rPr>
        <w:t xml:space="preserve"> полезные свойства. Выбранные нами качественные реакции дали хорошо различимые визуально аналитические сигналы. Были выявлены: углеводы (глюкоза), органические кислоты (витамин С), разновалентные ионы железа.</w:t>
      </w:r>
    </w:p>
    <w:p w:rsidR="00993AC5" w:rsidRDefault="00952C03" w:rsidP="00A70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49C">
        <w:rPr>
          <w:rFonts w:ascii="Times New Roman" w:hAnsi="Times New Roman" w:cs="Times New Roman"/>
          <w:sz w:val="24"/>
          <w:szCs w:val="24"/>
        </w:rPr>
        <w:t>В ходе проведенных исследований можно сделать вывод</w:t>
      </w:r>
      <w:r w:rsidR="00E51AA9">
        <w:rPr>
          <w:rFonts w:ascii="Times New Roman" w:hAnsi="Times New Roman" w:cs="Times New Roman"/>
          <w:sz w:val="24"/>
          <w:szCs w:val="24"/>
        </w:rPr>
        <w:t xml:space="preserve"> о том</w:t>
      </w:r>
      <w:r w:rsidRPr="00A7049C">
        <w:rPr>
          <w:rFonts w:ascii="Times New Roman" w:hAnsi="Times New Roman" w:cs="Times New Roman"/>
          <w:sz w:val="24"/>
          <w:szCs w:val="24"/>
        </w:rPr>
        <w:t>,</w:t>
      </w:r>
      <w:r w:rsidR="00E51AA9">
        <w:rPr>
          <w:rFonts w:ascii="Times New Roman" w:hAnsi="Times New Roman" w:cs="Times New Roman"/>
          <w:sz w:val="24"/>
          <w:szCs w:val="24"/>
        </w:rPr>
        <w:t xml:space="preserve"> </w:t>
      </w:r>
      <w:r w:rsidRPr="00A7049C">
        <w:rPr>
          <w:rFonts w:ascii="Times New Roman" w:hAnsi="Times New Roman" w:cs="Times New Roman"/>
          <w:sz w:val="24"/>
          <w:szCs w:val="24"/>
        </w:rPr>
        <w:t>что ежеднев</w:t>
      </w:r>
      <w:r w:rsidR="00E51AA9">
        <w:rPr>
          <w:rFonts w:ascii="Times New Roman" w:hAnsi="Times New Roman" w:cs="Times New Roman"/>
          <w:sz w:val="24"/>
          <w:szCs w:val="24"/>
        </w:rPr>
        <w:t xml:space="preserve">ное употребление плодов морошки </w:t>
      </w:r>
      <w:r w:rsidRPr="00A7049C">
        <w:rPr>
          <w:rFonts w:ascii="Times New Roman" w:hAnsi="Times New Roman" w:cs="Times New Roman"/>
          <w:sz w:val="24"/>
          <w:szCs w:val="24"/>
        </w:rPr>
        <w:t>мо</w:t>
      </w:r>
      <w:r w:rsidR="00E51AA9">
        <w:rPr>
          <w:rFonts w:ascii="Times New Roman" w:hAnsi="Times New Roman" w:cs="Times New Roman"/>
          <w:sz w:val="24"/>
          <w:szCs w:val="24"/>
        </w:rPr>
        <w:t>жет</w:t>
      </w:r>
      <w:r w:rsidRPr="00A7049C">
        <w:rPr>
          <w:rFonts w:ascii="Times New Roman" w:hAnsi="Times New Roman" w:cs="Times New Roman"/>
          <w:sz w:val="24"/>
          <w:szCs w:val="24"/>
        </w:rPr>
        <w:t xml:space="preserve"> повысить уровень</w:t>
      </w:r>
      <w:r w:rsidR="008C7857">
        <w:rPr>
          <w:rFonts w:ascii="Times New Roman" w:hAnsi="Times New Roman" w:cs="Times New Roman"/>
          <w:sz w:val="24"/>
          <w:szCs w:val="24"/>
        </w:rPr>
        <w:t xml:space="preserve"> витаминно-минеральных веществ в организме человека, </w:t>
      </w:r>
      <w:r w:rsidRPr="00A7049C">
        <w:rPr>
          <w:rFonts w:ascii="Times New Roman" w:hAnsi="Times New Roman" w:cs="Times New Roman"/>
          <w:sz w:val="24"/>
          <w:szCs w:val="24"/>
        </w:rPr>
        <w:t>тем самым повы</w:t>
      </w:r>
      <w:r w:rsidR="008C7857">
        <w:rPr>
          <w:rFonts w:ascii="Times New Roman" w:hAnsi="Times New Roman" w:cs="Times New Roman"/>
          <w:sz w:val="24"/>
          <w:szCs w:val="24"/>
        </w:rPr>
        <w:t>шая</w:t>
      </w:r>
      <w:r w:rsidRPr="00A7049C">
        <w:rPr>
          <w:rFonts w:ascii="Times New Roman" w:hAnsi="Times New Roman" w:cs="Times New Roman"/>
          <w:sz w:val="24"/>
          <w:szCs w:val="24"/>
        </w:rPr>
        <w:t xml:space="preserve"> иммунитет в осенне-зимний период.</w:t>
      </w:r>
    </w:p>
    <w:p w:rsidR="00B34BAD" w:rsidRDefault="00B34BAD" w:rsidP="00A70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5B02" w:rsidRDefault="005D5B02" w:rsidP="005D5B0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4353F57C">
        <w:rPr>
          <w:rFonts w:ascii="Times New Roman" w:eastAsia="Times New Roman" w:hAnsi="Times New Roman" w:cs="Times New Roman"/>
        </w:rPr>
        <w:t>Список используемой литературы</w:t>
      </w:r>
      <w:r>
        <w:rPr>
          <w:rFonts w:ascii="Times New Roman" w:eastAsia="Times New Roman" w:hAnsi="Times New Roman" w:cs="Times New Roman"/>
        </w:rPr>
        <w:t>:</w:t>
      </w:r>
    </w:p>
    <w:p w:rsidR="005D5B02" w:rsidRDefault="005D5B02" w:rsidP="005D5B0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4353F57C">
        <w:rPr>
          <w:rFonts w:ascii="Times New Roman" w:eastAsia="Times New Roman" w:hAnsi="Times New Roman" w:cs="Times New Roman"/>
        </w:rPr>
        <w:t>1.</w:t>
      </w:r>
      <w:r>
        <w:rPr>
          <w:rFonts w:ascii="Times New Roman" w:eastAsia="Times New Roman" w:hAnsi="Times New Roman" w:cs="Times New Roman"/>
        </w:rPr>
        <w:t xml:space="preserve"> </w:t>
      </w:r>
      <w:r w:rsidRPr="4353F57C">
        <w:rPr>
          <w:rFonts w:ascii="Times New Roman" w:eastAsia="Times New Roman" w:hAnsi="Times New Roman" w:cs="Times New Roman"/>
        </w:rPr>
        <w:t>Государственная фармакопея Российской Федерации 14 издания 2018</w:t>
      </w:r>
    </w:p>
    <w:p w:rsidR="005D5B02" w:rsidRDefault="005D5B02" w:rsidP="005D5B0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4353F57C">
        <w:rPr>
          <w:rFonts w:ascii="Times New Roman" w:eastAsia="Times New Roman" w:hAnsi="Times New Roman" w:cs="Times New Roman"/>
        </w:rPr>
        <w:t>2.</w:t>
      </w:r>
      <w:r>
        <w:rPr>
          <w:rFonts w:ascii="Times New Roman" w:eastAsia="Times New Roman" w:hAnsi="Times New Roman" w:cs="Times New Roman"/>
        </w:rPr>
        <w:t xml:space="preserve"> </w:t>
      </w:r>
      <w:r w:rsidRPr="4353F57C">
        <w:rPr>
          <w:rFonts w:ascii="Times New Roman" w:eastAsia="Times New Roman" w:hAnsi="Times New Roman" w:cs="Times New Roman"/>
        </w:rPr>
        <w:t>Веселовский К.Б. Витамины :справочное руководство/ К.Б.Веселовский -Москва :АИРО-21,2014-574 СТР.</w:t>
      </w:r>
    </w:p>
    <w:p w:rsidR="005D5B02" w:rsidRDefault="005D5B02" w:rsidP="005D5B0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4353F57C">
        <w:rPr>
          <w:rFonts w:ascii="Times New Roman" w:eastAsia="Times New Roman" w:hAnsi="Times New Roman" w:cs="Times New Roman"/>
        </w:rPr>
        <w:t>3.</w:t>
      </w:r>
      <w:r>
        <w:rPr>
          <w:rFonts w:ascii="Times New Roman" w:eastAsia="Times New Roman" w:hAnsi="Times New Roman" w:cs="Times New Roman"/>
        </w:rPr>
        <w:t xml:space="preserve"> </w:t>
      </w:r>
      <w:r w:rsidRPr="4353F57C">
        <w:rPr>
          <w:rFonts w:ascii="Times New Roman" w:eastAsia="Times New Roman" w:hAnsi="Times New Roman" w:cs="Times New Roman"/>
        </w:rPr>
        <w:t>Куприянов Н.С. Лабораторно-химические работы по химии-М.Гуманитар 2018 стр</w:t>
      </w:r>
      <w:r>
        <w:rPr>
          <w:rFonts w:ascii="Times New Roman" w:eastAsia="Times New Roman" w:hAnsi="Times New Roman" w:cs="Times New Roman"/>
        </w:rPr>
        <w:t>.</w:t>
      </w:r>
      <w:bookmarkStart w:id="0" w:name="_GoBack"/>
      <w:bookmarkEnd w:id="0"/>
      <w:r w:rsidRPr="4353F57C">
        <w:rPr>
          <w:rFonts w:ascii="Times New Roman" w:eastAsia="Times New Roman" w:hAnsi="Times New Roman" w:cs="Times New Roman"/>
        </w:rPr>
        <w:t xml:space="preserve"> 219</w:t>
      </w:r>
    </w:p>
    <w:p w:rsidR="005D5B02" w:rsidRDefault="005D5B02" w:rsidP="005D5B0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4353F57C">
        <w:rPr>
          <w:rFonts w:ascii="Times New Roman" w:eastAsia="Times New Roman" w:hAnsi="Times New Roman" w:cs="Times New Roman"/>
        </w:rPr>
        <w:t>4.</w:t>
      </w:r>
      <w:r>
        <w:rPr>
          <w:rFonts w:ascii="Times New Roman" w:eastAsia="Times New Roman" w:hAnsi="Times New Roman" w:cs="Times New Roman"/>
        </w:rPr>
        <w:t xml:space="preserve"> </w:t>
      </w:r>
      <w:r w:rsidRPr="4353F57C">
        <w:rPr>
          <w:rFonts w:ascii="Times New Roman" w:eastAsia="Times New Roman" w:hAnsi="Times New Roman" w:cs="Times New Roman"/>
        </w:rPr>
        <w:t>Куркин В.А. Фармакогнозия :учеб.для студентов фарм.вузов Изд.2-е перераб.и дом. Самара:ООО “оФОРТ”, гоувпо “сАМгмуРОСЗДРАВ”2007 1239 СТР.</w:t>
      </w:r>
    </w:p>
    <w:p w:rsidR="005D5B02" w:rsidRDefault="005D5B02" w:rsidP="005D5B0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4353F57C">
        <w:rPr>
          <w:rFonts w:ascii="Times New Roman" w:eastAsia="Times New Roman" w:hAnsi="Times New Roman" w:cs="Times New Roman"/>
        </w:rPr>
        <w:t>5.</w:t>
      </w:r>
      <w:r>
        <w:rPr>
          <w:rFonts w:ascii="Times New Roman" w:eastAsia="Times New Roman" w:hAnsi="Times New Roman" w:cs="Times New Roman"/>
        </w:rPr>
        <w:t> </w:t>
      </w:r>
      <w:r w:rsidRPr="4353F57C">
        <w:rPr>
          <w:rFonts w:ascii="Times New Roman" w:eastAsia="Times New Roman" w:hAnsi="Times New Roman" w:cs="Times New Roman"/>
        </w:rPr>
        <w:t>Самылина И.А.,Баландина И.А. Пути использовния лекарственного растительного сырья и его стандартизация Фармация 2004 №2 стр</w:t>
      </w:r>
      <w:r>
        <w:rPr>
          <w:rFonts w:ascii="Times New Roman" w:eastAsia="Times New Roman" w:hAnsi="Times New Roman" w:cs="Times New Roman"/>
        </w:rPr>
        <w:t>.</w:t>
      </w:r>
      <w:r w:rsidRPr="4353F57C">
        <w:rPr>
          <w:rFonts w:ascii="Times New Roman" w:eastAsia="Times New Roman" w:hAnsi="Times New Roman" w:cs="Times New Roman"/>
        </w:rPr>
        <w:t xml:space="preserve"> 39-40</w:t>
      </w:r>
    </w:p>
    <w:p w:rsidR="00B34BAD" w:rsidRPr="00A7049C" w:rsidRDefault="00B34BAD" w:rsidP="00A70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34BAD" w:rsidRPr="00A7049C" w:rsidSect="002B0039">
      <w:footerReference w:type="default" r:id="rId4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BD2" w:rsidRDefault="00154BD2" w:rsidP="00FB5161">
      <w:pPr>
        <w:spacing w:after="0" w:line="240" w:lineRule="auto"/>
      </w:pPr>
      <w:r>
        <w:separator/>
      </w:r>
    </w:p>
  </w:endnote>
  <w:endnote w:type="continuationSeparator" w:id="0">
    <w:p w:rsidR="00154BD2" w:rsidRDefault="00154BD2" w:rsidP="00FB5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26451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B5161" w:rsidRPr="00FB5161" w:rsidRDefault="00FB5161">
        <w:pPr>
          <w:pStyle w:val="a9"/>
          <w:jc w:val="right"/>
          <w:rPr>
            <w:rFonts w:ascii="Times New Roman" w:hAnsi="Times New Roman" w:cs="Times New Roman"/>
          </w:rPr>
        </w:pPr>
        <w:r w:rsidRPr="00FB5161">
          <w:rPr>
            <w:rFonts w:ascii="Times New Roman" w:hAnsi="Times New Roman" w:cs="Times New Roman"/>
          </w:rPr>
          <w:fldChar w:fldCharType="begin"/>
        </w:r>
        <w:r w:rsidRPr="00FB5161">
          <w:rPr>
            <w:rFonts w:ascii="Times New Roman" w:hAnsi="Times New Roman" w:cs="Times New Roman"/>
          </w:rPr>
          <w:instrText>PAGE   \* MERGEFORMAT</w:instrText>
        </w:r>
        <w:r w:rsidRPr="00FB5161">
          <w:rPr>
            <w:rFonts w:ascii="Times New Roman" w:hAnsi="Times New Roman" w:cs="Times New Roman"/>
          </w:rPr>
          <w:fldChar w:fldCharType="separate"/>
        </w:r>
        <w:r w:rsidR="00154BD2">
          <w:rPr>
            <w:rFonts w:ascii="Times New Roman" w:hAnsi="Times New Roman" w:cs="Times New Roman"/>
            <w:noProof/>
          </w:rPr>
          <w:t>1</w:t>
        </w:r>
        <w:r w:rsidRPr="00FB5161">
          <w:rPr>
            <w:rFonts w:ascii="Times New Roman" w:hAnsi="Times New Roman" w:cs="Times New Roman"/>
          </w:rPr>
          <w:fldChar w:fldCharType="end"/>
        </w:r>
      </w:p>
    </w:sdtContent>
  </w:sdt>
  <w:p w:rsidR="00FB5161" w:rsidRDefault="00FB516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BD2" w:rsidRDefault="00154BD2" w:rsidP="00FB5161">
      <w:pPr>
        <w:spacing w:after="0" w:line="240" w:lineRule="auto"/>
      </w:pPr>
      <w:r>
        <w:separator/>
      </w:r>
    </w:p>
  </w:footnote>
  <w:footnote w:type="continuationSeparator" w:id="0">
    <w:p w:rsidR="00154BD2" w:rsidRDefault="00154BD2" w:rsidP="00FB5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757A"/>
    <w:multiLevelType w:val="hybridMultilevel"/>
    <w:tmpl w:val="428E8C24"/>
    <w:lvl w:ilvl="0" w:tplc="49407F0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C53884"/>
    <w:multiLevelType w:val="hybridMultilevel"/>
    <w:tmpl w:val="FB326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B11614"/>
    <w:multiLevelType w:val="hybridMultilevel"/>
    <w:tmpl w:val="700032DC"/>
    <w:lvl w:ilvl="0" w:tplc="49407F0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1DB5343"/>
    <w:multiLevelType w:val="hybridMultilevel"/>
    <w:tmpl w:val="EEBE7312"/>
    <w:lvl w:ilvl="0" w:tplc="49407F0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28607EB"/>
    <w:multiLevelType w:val="hybridMultilevel"/>
    <w:tmpl w:val="03F08744"/>
    <w:lvl w:ilvl="0" w:tplc="7F289F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AC5"/>
    <w:rsid w:val="00075BAB"/>
    <w:rsid w:val="000A7503"/>
    <w:rsid w:val="001441FE"/>
    <w:rsid w:val="00154BD2"/>
    <w:rsid w:val="00226206"/>
    <w:rsid w:val="002B0039"/>
    <w:rsid w:val="002B47B2"/>
    <w:rsid w:val="002E3BE4"/>
    <w:rsid w:val="00374296"/>
    <w:rsid w:val="003D7C86"/>
    <w:rsid w:val="00403587"/>
    <w:rsid w:val="00554841"/>
    <w:rsid w:val="005D5B02"/>
    <w:rsid w:val="007D44EB"/>
    <w:rsid w:val="008C7857"/>
    <w:rsid w:val="008E5577"/>
    <w:rsid w:val="009252D0"/>
    <w:rsid w:val="00952C03"/>
    <w:rsid w:val="00993AC5"/>
    <w:rsid w:val="009B7B15"/>
    <w:rsid w:val="00A7049C"/>
    <w:rsid w:val="00A757F9"/>
    <w:rsid w:val="00A76C6E"/>
    <w:rsid w:val="00A80387"/>
    <w:rsid w:val="00A85689"/>
    <w:rsid w:val="00A91715"/>
    <w:rsid w:val="00AE0EED"/>
    <w:rsid w:val="00B34BAD"/>
    <w:rsid w:val="00BB44A0"/>
    <w:rsid w:val="00BD069E"/>
    <w:rsid w:val="00C867E3"/>
    <w:rsid w:val="00D62A09"/>
    <w:rsid w:val="00DA5821"/>
    <w:rsid w:val="00DC5353"/>
    <w:rsid w:val="00DD2F83"/>
    <w:rsid w:val="00E51AA9"/>
    <w:rsid w:val="00E61CFB"/>
    <w:rsid w:val="00E77772"/>
    <w:rsid w:val="00EC74EE"/>
    <w:rsid w:val="00FB5161"/>
    <w:rsid w:val="00FC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Лена Крот"/>
    <w:qFormat/>
    <w:rsid w:val="00554841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No Spacing"/>
    <w:uiPriority w:val="1"/>
    <w:qFormat/>
    <w:rsid w:val="00993AC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993AC5"/>
    <w:pPr>
      <w:ind w:left="720"/>
      <w:contextualSpacing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993AC5"/>
    <w:rPr>
      <w:color w:val="0000FF" w:themeColor="hyperlink"/>
      <w:u w:val="single"/>
    </w:rPr>
  </w:style>
  <w:style w:type="character" w:customStyle="1" w:styleId="12">
    <w:name w:val="Заголовок №1 (2)_"/>
    <w:basedOn w:val="a0"/>
    <w:link w:val="120"/>
    <w:uiPriority w:val="99"/>
    <w:locked/>
    <w:rsid w:val="00DC5353"/>
    <w:rPr>
      <w:rFonts w:ascii="Arial Narrow" w:hAnsi="Arial Narrow" w:cs="Arial Narrow"/>
      <w:b/>
      <w:bCs/>
      <w:sz w:val="37"/>
      <w:szCs w:val="37"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rsid w:val="00DC5353"/>
    <w:pPr>
      <w:shd w:val="clear" w:color="auto" w:fill="FFFFFF"/>
      <w:spacing w:after="0" w:line="480" w:lineRule="exact"/>
      <w:jc w:val="both"/>
      <w:outlineLvl w:val="0"/>
    </w:pPr>
    <w:rPr>
      <w:rFonts w:ascii="Arial Narrow" w:hAnsi="Arial Narrow" w:cs="Arial Narrow"/>
      <w:b/>
      <w:bCs/>
      <w:sz w:val="37"/>
      <w:szCs w:val="37"/>
    </w:rPr>
  </w:style>
  <w:style w:type="paragraph" w:styleId="a7">
    <w:name w:val="header"/>
    <w:basedOn w:val="a"/>
    <w:link w:val="a8"/>
    <w:uiPriority w:val="99"/>
    <w:unhideWhenUsed/>
    <w:rsid w:val="00FB5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5161"/>
  </w:style>
  <w:style w:type="paragraph" w:styleId="a9">
    <w:name w:val="footer"/>
    <w:basedOn w:val="a"/>
    <w:link w:val="aa"/>
    <w:uiPriority w:val="99"/>
    <w:unhideWhenUsed/>
    <w:rsid w:val="00FB5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5161"/>
  </w:style>
  <w:style w:type="table" w:styleId="ab">
    <w:name w:val="Table Grid"/>
    <w:basedOn w:val="a1"/>
    <w:uiPriority w:val="39"/>
    <w:rsid w:val="00D62A0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A91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91715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E77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Лена Крот"/>
    <w:qFormat/>
    <w:rsid w:val="00554841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No Spacing"/>
    <w:uiPriority w:val="1"/>
    <w:qFormat/>
    <w:rsid w:val="00993AC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993AC5"/>
    <w:pPr>
      <w:ind w:left="720"/>
      <w:contextualSpacing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993AC5"/>
    <w:rPr>
      <w:color w:val="0000FF" w:themeColor="hyperlink"/>
      <w:u w:val="single"/>
    </w:rPr>
  </w:style>
  <w:style w:type="character" w:customStyle="1" w:styleId="12">
    <w:name w:val="Заголовок №1 (2)_"/>
    <w:basedOn w:val="a0"/>
    <w:link w:val="120"/>
    <w:uiPriority w:val="99"/>
    <w:locked/>
    <w:rsid w:val="00DC5353"/>
    <w:rPr>
      <w:rFonts w:ascii="Arial Narrow" w:hAnsi="Arial Narrow" w:cs="Arial Narrow"/>
      <w:b/>
      <w:bCs/>
      <w:sz w:val="37"/>
      <w:szCs w:val="37"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rsid w:val="00DC5353"/>
    <w:pPr>
      <w:shd w:val="clear" w:color="auto" w:fill="FFFFFF"/>
      <w:spacing w:after="0" w:line="480" w:lineRule="exact"/>
      <w:jc w:val="both"/>
      <w:outlineLvl w:val="0"/>
    </w:pPr>
    <w:rPr>
      <w:rFonts w:ascii="Arial Narrow" w:hAnsi="Arial Narrow" w:cs="Arial Narrow"/>
      <w:b/>
      <w:bCs/>
      <w:sz w:val="37"/>
      <w:szCs w:val="37"/>
    </w:rPr>
  </w:style>
  <w:style w:type="paragraph" w:styleId="a7">
    <w:name w:val="header"/>
    <w:basedOn w:val="a"/>
    <w:link w:val="a8"/>
    <w:uiPriority w:val="99"/>
    <w:unhideWhenUsed/>
    <w:rsid w:val="00FB5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5161"/>
  </w:style>
  <w:style w:type="paragraph" w:styleId="a9">
    <w:name w:val="footer"/>
    <w:basedOn w:val="a"/>
    <w:link w:val="aa"/>
    <w:uiPriority w:val="99"/>
    <w:unhideWhenUsed/>
    <w:rsid w:val="00FB5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5161"/>
  </w:style>
  <w:style w:type="table" w:styleId="ab">
    <w:name w:val="Table Grid"/>
    <w:basedOn w:val="a1"/>
    <w:uiPriority w:val="39"/>
    <w:rsid w:val="00D62A0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A91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91715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E77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6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2%D1%80%D0%B0%D0%B2%D0%B0" TargetMode="External"/><Relationship Id="rId13" Type="http://schemas.openxmlformats.org/officeDocument/2006/relationships/hyperlink" Target="https://ru.wikipedia.org/wiki/%D0%9B%D0%B8%D1%81%D1%82" TargetMode="External"/><Relationship Id="rId18" Type="http://schemas.openxmlformats.org/officeDocument/2006/relationships/hyperlink" Target="https://ru.wikipedia.org/wiki/%D0%AF%D0%BD%D1%82%D0%B0%D1%80%D1%8C" TargetMode="External"/><Relationship Id="rId26" Type="http://schemas.openxmlformats.org/officeDocument/2006/relationships/image" Target="media/image1.jpeg"/><Relationship Id="rId39" Type="http://schemas.openxmlformats.org/officeDocument/2006/relationships/image" Target="media/image12.jpeg"/><Relationship Id="rId3" Type="http://schemas.microsoft.com/office/2007/relationships/stylesWithEffects" Target="stylesWithEffects.xml"/><Relationship Id="rId21" Type="http://schemas.openxmlformats.org/officeDocument/2006/relationships/hyperlink" Target="https://ru.wikipedia.org/wiki/%D0%92%D0%B8%D1%82%D0%B0%D0%BC%D0%B8%D0%BD%D1%8B" TargetMode="External"/><Relationship Id="rId34" Type="http://schemas.openxmlformats.org/officeDocument/2006/relationships/hyperlink" Target="https://studopedia.ru/9_551_opredelenie-glyukonovoy-kisloti.html" TargetMode="External"/><Relationship Id="rId42" Type="http://schemas.openxmlformats.org/officeDocument/2006/relationships/image" Target="media/image15.jpeg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B%D0%B8%D1%81%D1%82" TargetMode="External"/><Relationship Id="rId17" Type="http://schemas.openxmlformats.org/officeDocument/2006/relationships/hyperlink" Target="https://ru.wikipedia.org/wiki/%D0%9A%D0%BE%D1%81%D1%82%D1%8F%D0%BD%D0%BA%D0%B0" TargetMode="External"/><Relationship Id="rId25" Type="http://schemas.openxmlformats.org/officeDocument/2006/relationships/hyperlink" Target="https://ru.wikipedia.org/wiki/%D0%90%D0%BD%D1%82%D0%BE%D1%86%D0%B8%D0%B0%D0%BD%D1%8B" TargetMode="External"/><Relationship Id="rId33" Type="http://schemas.openxmlformats.org/officeDocument/2006/relationships/image" Target="media/image8.jpeg"/><Relationship Id="rId38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F%D0%BB%D0%BE%D0%B4" TargetMode="External"/><Relationship Id="rId20" Type="http://schemas.openxmlformats.org/officeDocument/2006/relationships/hyperlink" Target="https://ru.wikipedia.org/wiki/%D0%AF%D0%B1%D0%BB%D0%BE%D1%87%D0%BD%D0%B0%D1%8F_%D0%BA%D0%B8%D1%81%D0%BB%D0%BE%D1%82%D0%B0" TargetMode="External"/><Relationship Id="rId29" Type="http://schemas.openxmlformats.org/officeDocument/2006/relationships/image" Target="media/image4.jpeg"/><Relationship Id="rId41" Type="http://schemas.openxmlformats.org/officeDocument/2006/relationships/image" Target="media/image14.jp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1%D1%82%D0%B5%D0%B1%D0%BB%D0%B8" TargetMode="External"/><Relationship Id="rId24" Type="http://schemas.openxmlformats.org/officeDocument/2006/relationships/hyperlink" Target="https://ru.wikipedia.org/wiki/%D0%9A%D0%BE%D0%B1%D0%B0%D0%BB%D1%8C%D1%82" TargetMode="External"/><Relationship Id="rId32" Type="http://schemas.openxmlformats.org/officeDocument/2006/relationships/image" Target="media/image7.jpeg"/><Relationship Id="rId37" Type="http://schemas.openxmlformats.org/officeDocument/2006/relationships/image" Target="media/image10.jpeg"/><Relationship Id="rId40" Type="http://schemas.openxmlformats.org/officeDocument/2006/relationships/image" Target="media/image13.jpg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2%D1%8B%D1%87%D0%B8%D0%BD%D0%BA%D0%B0" TargetMode="External"/><Relationship Id="rId23" Type="http://schemas.openxmlformats.org/officeDocument/2006/relationships/hyperlink" Target="https://ru.wikipedia.org/wiki/%D0%96%D0%B5%D0%BB%D0%B5%D0%B7%D0%BE" TargetMode="External"/><Relationship Id="rId28" Type="http://schemas.openxmlformats.org/officeDocument/2006/relationships/image" Target="media/image3.jpeg"/><Relationship Id="rId36" Type="http://schemas.openxmlformats.org/officeDocument/2006/relationships/image" Target="media/image9.jpeg"/><Relationship Id="rId10" Type="http://schemas.openxmlformats.org/officeDocument/2006/relationships/hyperlink" Target="https://ru.wikipedia.org/wiki/%D0%9A%D0%BE%D1%80%D0%BD%D0%B5%D0%B2%D0%B8%D1%89%D0%B5" TargetMode="External"/><Relationship Id="rId19" Type="http://schemas.openxmlformats.org/officeDocument/2006/relationships/hyperlink" Target="https://ru.wikipedia.org/wiki/%D0%9E%D1%80%D0%B3%D0%B0%D0%BD%D0%B8%D1%87%D0%B5%D1%81%D0%BA%D0%B8%D0%B5_%D0%BA%D0%B8%D1%81%D0%BB%D0%BE%D1%82%D1%8B" TargetMode="External"/><Relationship Id="rId31" Type="http://schemas.openxmlformats.org/officeDocument/2006/relationships/image" Target="media/image6.jpeg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F%D0%BE%D0%BB%D1%83%D0%BA%D1%83%D1%81%D1%82%D0%B0%D1%80%D0%BD%D0%B8%D0%BA" TargetMode="External"/><Relationship Id="rId14" Type="http://schemas.openxmlformats.org/officeDocument/2006/relationships/hyperlink" Target="https://ru.wikipedia.org/wiki/%D0%A6%D0%B2%D0%B5%D1%82%D0%BE%D0%BA" TargetMode="External"/><Relationship Id="rId22" Type="http://schemas.openxmlformats.org/officeDocument/2006/relationships/hyperlink" Target="https://ru.wikipedia.org/wiki/%D0%A4%D0%BE%D1%81%D1%84%D0%BE%D1%80" TargetMode="External"/><Relationship Id="rId27" Type="http://schemas.openxmlformats.org/officeDocument/2006/relationships/image" Target="media/image2.jpeg"/><Relationship Id="rId30" Type="http://schemas.openxmlformats.org/officeDocument/2006/relationships/image" Target="media/image5.jpeg"/><Relationship Id="rId35" Type="http://schemas.openxmlformats.org/officeDocument/2006/relationships/hyperlink" Target="https://studopedia.ru/1_120509_rabota--reaktsiya-trommera.html" TargetMode="External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1605</Words>
  <Characters>9151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Недашковская Ольга Юрьевна, </vt:lpstr>
      <vt:lpstr>преподаватель,</vt:lpstr>
      <vt:lpstr>Государственное автономное профессиональное </vt:lpstr>
      <vt:lpstr>образовательное учреждение Мурманской области </vt:lpstr>
      <vt:lpstr>«Мурманский медицинский колледж»</vt:lpstr>
    </vt:vector>
  </TitlesOfParts>
  <Company/>
  <LinksUpToDate>false</LinksUpToDate>
  <CharactersWithSpaces>10735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 531</dc:creator>
  <cp:lastModifiedBy>pc100</cp:lastModifiedBy>
  <cp:revision>21</cp:revision>
  <cp:lastPrinted>2023-10-23T08:04:00Z</cp:lastPrinted>
  <dcterms:created xsi:type="dcterms:W3CDTF">2023-10-23T07:49:00Z</dcterms:created>
  <dcterms:modified xsi:type="dcterms:W3CDTF">2024-02-01T06:30:00Z</dcterms:modified>
</cp:coreProperties>
</file>