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F87B7" w14:textId="5890DBE6" w:rsidR="0040797D" w:rsidRDefault="000D7CD9" w:rsidP="007661F7">
      <w:pPr>
        <w:pStyle w:val="a5"/>
        <w:jc w:val="center"/>
        <w:rPr>
          <w:b/>
        </w:rPr>
      </w:pPr>
      <w:r w:rsidRPr="000D7CD9">
        <w:rPr>
          <w:b/>
        </w:rPr>
        <w:drawing>
          <wp:anchor distT="0" distB="0" distL="114300" distR="114300" simplePos="0" relativeHeight="251658240" behindDoc="0" locked="0" layoutInCell="1" allowOverlap="1" wp14:anchorId="4850DB99" wp14:editId="2AC17A05">
            <wp:simplePos x="0" y="0"/>
            <wp:positionH relativeFrom="column">
              <wp:posOffset>-599440</wp:posOffset>
            </wp:positionH>
            <wp:positionV relativeFrom="paragraph">
              <wp:posOffset>17145</wp:posOffset>
            </wp:positionV>
            <wp:extent cx="6663115" cy="9982200"/>
            <wp:effectExtent l="0" t="0" r="4445" b="0"/>
            <wp:wrapNone/>
            <wp:docPr id="4" name="Рисунок 3">
              <a:extLst xmlns:a="http://schemas.openxmlformats.org/drawingml/2006/main">
                <a:ext uri="{FF2B5EF4-FFF2-40B4-BE49-F238E27FC236}">
                  <a16:creationId xmlns:a16="http://schemas.microsoft.com/office/drawing/2014/main" id="{78894DD3-5A41-4182-9B6E-8A2E9EC59E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78894DD3-5A41-4182-9B6E-8A2E9EC59E1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3115" cy="9982200"/>
                    </a:xfrm>
                    <a:prstGeom prst="rect">
                      <a:avLst/>
                    </a:prstGeom>
                  </pic:spPr>
                </pic:pic>
              </a:graphicData>
            </a:graphic>
            <wp14:sizeRelH relativeFrom="page">
              <wp14:pctWidth>0</wp14:pctWidth>
            </wp14:sizeRelH>
            <wp14:sizeRelV relativeFrom="page">
              <wp14:pctHeight>0</wp14:pctHeight>
            </wp14:sizeRelV>
          </wp:anchor>
        </w:drawing>
      </w:r>
    </w:p>
    <w:p w14:paraId="71C52627" w14:textId="33558973" w:rsidR="000D7CD9" w:rsidRDefault="000D7CD9" w:rsidP="007661F7">
      <w:pPr>
        <w:pStyle w:val="a5"/>
        <w:jc w:val="center"/>
        <w:rPr>
          <w:b/>
        </w:rPr>
      </w:pPr>
    </w:p>
    <w:p w14:paraId="7386CE2D" w14:textId="15A0868B" w:rsidR="000D7CD9" w:rsidRDefault="000D7CD9" w:rsidP="007661F7">
      <w:pPr>
        <w:pStyle w:val="a5"/>
        <w:jc w:val="center"/>
        <w:rPr>
          <w:b/>
        </w:rPr>
      </w:pPr>
    </w:p>
    <w:p w14:paraId="4A562F14" w14:textId="6758EF06" w:rsidR="000D7CD9" w:rsidRDefault="000D7CD9" w:rsidP="007661F7">
      <w:pPr>
        <w:pStyle w:val="a5"/>
        <w:jc w:val="center"/>
        <w:rPr>
          <w:b/>
        </w:rPr>
      </w:pPr>
    </w:p>
    <w:p w14:paraId="59D6B46F" w14:textId="1CD4FED0" w:rsidR="000D7CD9" w:rsidRDefault="000D7CD9" w:rsidP="007661F7">
      <w:pPr>
        <w:pStyle w:val="a5"/>
        <w:jc w:val="center"/>
        <w:rPr>
          <w:b/>
        </w:rPr>
      </w:pPr>
    </w:p>
    <w:p w14:paraId="32402809" w14:textId="624CBD21" w:rsidR="000D7CD9" w:rsidRDefault="000D7CD9" w:rsidP="007661F7">
      <w:pPr>
        <w:pStyle w:val="a5"/>
        <w:jc w:val="center"/>
        <w:rPr>
          <w:b/>
        </w:rPr>
      </w:pPr>
    </w:p>
    <w:p w14:paraId="35008F5A" w14:textId="71884CE7" w:rsidR="000D7CD9" w:rsidRDefault="000D7CD9" w:rsidP="007661F7">
      <w:pPr>
        <w:pStyle w:val="a5"/>
        <w:jc w:val="center"/>
        <w:rPr>
          <w:b/>
        </w:rPr>
      </w:pPr>
    </w:p>
    <w:p w14:paraId="14FB38A0" w14:textId="04B80B99" w:rsidR="000D7CD9" w:rsidRDefault="000D7CD9" w:rsidP="007661F7">
      <w:pPr>
        <w:pStyle w:val="a5"/>
        <w:jc w:val="center"/>
        <w:rPr>
          <w:b/>
        </w:rPr>
      </w:pPr>
    </w:p>
    <w:p w14:paraId="23A1AC46" w14:textId="0C5ABC0B" w:rsidR="000D7CD9" w:rsidRDefault="000D7CD9" w:rsidP="007661F7">
      <w:pPr>
        <w:pStyle w:val="a5"/>
        <w:jc w:val="center"/>
        <w:rPr>
          <w:b/>
        </w:rPr>
      </w:pPr>
    </w:p>
    <w:p w14:paraId="0FECB7D5" w14:textId="075524F3" w:rsidR="000D7CD9" w:rsidRDefault="000D7CD9" w:rsidP="007661F7">
      <w:pPr>
        <w:pStyle w:val="a5"/>
        <w:jc w:val="center"/>
        <w:rPr>
          <w:b/>
        </w:rPr>
      </w:pPr>
    </w:p>
    <w:p w14:paraId="68772517" w14:textId="3DD6C0A4" w:rsidR="000D7CD9" w:rsidRDefault="000D7CD9" w:rsidP="007661F7">
      <w:pPr>
        <w:pStyle w:val="a5"/>
        <w:jc w:val="center"/>
        <w:rPr>
          <w:b/>
        </w:rPr>
      </w:pPr>
    </w:p>
    <w:p w14:paraId="72A932E2" w14:textId="60120A1A" w:rsidR="000D7CD9" w:rsidRDefault="000D7CD9" w:rsidP="007661F7">
      <w:pPr>
        <w:pStyle w:val="a5"/>
        <w:jc w:val="center"/>
        <w:rPr>
          <w:b/>
        </w:rPr>
      </w:pPr>
    </w:p>
    <w:p w14:paraId="2F1A66FB" w14:textId="22ED755D" w:rsidR="000D7CD9" w:rsidRDefault="000D7CD9" w:rsidP="007661F7">
      <w:pPr>
        <w:pStyle w:val="a5"/>
        <w:jc w:val="center"/>
        <w:rPr>
          <w:b/>
        </w:rPr>
      </w:pPr>
    </w:p>
    <w:p w14:paraId="0ABC43E2" w14:textId="7384F96F" w:rsidR="000D7CD9" w:rsidRDefault="000D7CD9" w:rsidP="007661F7">
      <w:pPr>
        <w:pStyle w:val="a5"/>
        <w:jc w:val="center"/>
        <w:rPr>
          <w:b/>
        </w:rPr>
      </w:pPr>
    </w:p>
    <w:p w14:paraId="4F620A57" w14:textId="7F337E8C" w:rsidR="000D7CD9" w:rsidRDefault="000D7CD9" w:rsidP="007661F7">
      <w:pPr>
        <w:pStyle w:val="a5"/>
        <w:jc w:val="center"/>
        <w:rPr>
          <w:b/>
        </w:rPr>
      </w:pPr>
    </w:p>
    <w:p w14:paraId="758AC3FB" w14:textId="678D6F97" w:rsidR="000D7CD9" w:rsidRDefault="000D7CD9" w:rsidP="007661F7">
      <w:pPr>
        <w:pStyle w:val="a5"/>
        <w:jc w:val="center"/>
        <w:rPr>
          <w:b/>
        </w:rPr>
      </w:pPr>
    </w:p>
    <w:p w14:paraId="37FED3FD" w14:textId="46176C79" w:rsidR="000D7CD9" w:rsidRDefault="000D7CD9" w:rsidP="007661F7">
      <w:pPr>
        <w:pStyle w:val="a5"/>
        <w:jc w:val="center"/>
        <w:rPr>
          <w:b/>
        </w:rPr>
      </w:pPr>
    </w:p>
    <w:p w14:paraId="0BA93673" w14:textId="759AA11B" w:rsidR="000D7CD9" w:rsidRDefault="000D7CD9" w:rsidP="007661F7">
      <w:pPr>
        <w:pStyle w:val="a5"/>
        <w:jc w:val="center"/>
        <w:rPr>
          <w:b/>
        </w:rPr>
      </w:pPr>
    </w:p>
    <w:p w14:paraId="48238603" w14:textId="15D90F03" w:rsidR="000D7CD9" w:rsidRDefault="000D7CD9" w:rsidP="007661F7">
      <w:pPr>
        <w:pStyle w:val="a5"/>
        <w:jc w:val="center"/>
        <w:rPr>
          <w:b/>
        </w:rPr>
      </w:pPr>
    </w:p>
    <w:p w14:paraId="4321AB79" w14:textId="7DBC226F" w:rsidR="000D7CD9" w:rsidRDefault="000D7CD9" w:rsidP="007661F7">
      <w:pPr>
        <w:pStyle w:val="a5"/>
        <w:jc w:val="center"/>
        <w:rPr>
          <w:b/>
        </w:rPr>
      </w:pPr>
    </w:p>
    <w:p w14:paraId="35820897" w14:textId="589063E4" w:rsidR="000D7CD9" w:rsidRDefault="000D7CD9" w:rsidP="007661F7">
      <w:pPr>
        <w:pStyle w:val="a5"/>
        <w:jc w:val="center"/>
        <w:rPr>
          <w:b/>
        </w:rPr>
      </w:pPr>
    </w:p>
    <w:p w14:paraId="36551645" w14:textId="794412E1" w:rsidR="000D7CD9" w:rsidRDefault="000D7CD9" w:rsidP="007661F7">
      <w:pPr>
        <w:pStyle w:val="a5"/>
        <w:jc w:val="center"/>
        <w:rPr>
          <w:b/>
        </w:rPr>
      </w:pPr>
    </w:p>
    <w:p w14:paraId="43953C52" w14:textId="4F37F5EC" w:rsidR="000D7CD9" w:rsidRDefault="000D7CD9" w:rsidP="007661F7">
      <w:pPr>
        <w:pStyle w:val="a5"/>
        <w:jc w:val="center"/>
        <w:rPr>
          <w:b/>
        </w:rPr>
      </w:pPr>
    </w:p>
    <w:p w14:paraId="30E23A4C" w14:textId="71E34E19" w:rsidR="000D7CD9" w:rsidRDefault="000D7CD9" w:rsidP="007661F7">
      <w:pPr>
        <w:pStyle w:val="a5"/>
        <w:jc w:val="center"/>
        <w:rPr>
          <w:b/>
        </w:rPr>
      </w:pPr>
    </w:p>
    <w:p w14:paraId="383802C7" w14:textId="57CF6322" w:rsidR="000D7CD9" w:rsidRDefault="000D7CD9" w:rsidP="007661F7">
      <w:pPr>
        <w:pStyle w:val="a5"/>
        <w:jc w:val="center"/>
        <w:rPr>
          <w:b/>
        </w:rPr>
      </w:pPr>
    </w:p>
    <w:p w14:paraId="4A1AFD32" w14:textId="08704BF2" w:rsidR="000D7CD9" w:rsidRDefault="000D7CD9" w:rsidP="007661F7">
      <w:pPr>
        <w:pStyle w:val="a5"/>
        <w:jc w:val="center"/>
        <w:rPr>
          <w:b/>
        </w:rPr>
      </w:pPr>
    </w:p>
    <w:p w14:paraId="571E4227" w14:textId="3EDCB7B2" w:rsidR="000D7CD9" w:rsidRDefault="000D7CD9" w:rsidP="007661F7">
      <w:pPr>
        <w:pStyle w:val="a5"/>
        <w:jc w:val="center"/>
        <w:rPr>
          <w:b/>
        </w:rPr>
      </w:pPr>
    </w:p>
    <w:p w14:paraId="34800639" w14:textId="2E7B9B64" w:rsidR="000D7CD9" w:rsidRDefault="000D7CD9" w:rsidP="007661F7">
      <w:pPr>
        <w:pStyle w:val="a5"/>
        <w:jc w:val="center"/>
        <w:rPr>
          <w:b/>
        </w:rPr>
      </w:pPr>
    </w:p>
    <w:p w14:paraId="57050745" w14:textId="76F4C7E4" w:rsidR="000D7CD9" w:rsidRDefault="000D7CD9" w:rsidP="007661F7">
      <w:pPr>
        <w:pStyle w:val="a5"/>
        <w:jc w:val="center"/>
        <w:rPr>
          <w:b/>
        </w:rPr>
      </w:pPr>
    </w:p>
    <w:p w14:paraId="27A57043" w14:textId="10D08CB0" w:rsidR="000D7CD9" w:rsidRDefault="000D7CD9" w:rsidP="007661F7">
      <w:pPr>
        <w:pStyle w:val="a5"/>
        <w:jc w:val="center"/>
        <w:rPr>
          <w:b/>
        </w:rPr>
      </w:pPr>
    </w:p>
    <w:p w14:paraId="2BB20751" w14:textId="67CF7DEC" w:rsidR="000D7CD9" w:rsidRDefault="000D7CD9" w:rsidP="007661F7">
      <w:pPr>
        <w:pStyle w:val="a5"/>
        <w:jc w:val="center"/>
        <w:rPr>
          <w:b/>
        </w:rPr>
      </w:pPr>
    </w:p>
    <w:p w14:paraId="1E1EBC39" w14:textId="1C27A95B" w:rsidR="000D7CD9" w:rsidRDefault="000D7CD9" w:rsidP="007661F7">
      <w:pPr>
        <w:pStyle w:val="a5"/>
        <w:jc w:val="center"/>
        <w:rPr>
          <w:b/>
        </w:rPr>
      </w:pPr>
    </w:p>
    <w:p w14:paraId="3898C8F3" w14:textId="5861D14A" w:rsidR="000D7CD9" w:rsidRDefault="000D7CD9" w:rsidP="007661F7">
      <w:pPr>
        <w:pStyle w:val="a5"/>
        <w:jc w:val="center"/>
        <w:rPr>
          <w:b/>
        </w:rPr>
      </w:pPr>
    </w:p>
    <w:p w14:paraId="3BA6FADF" w14:textId="0FF30193" w:rsidR="000D7CD9" w:rsidRDefault="000D7CD9" w:rsidP="007661F7">
      <w:pPr>
        <w:pStyle w:val="a5"/>
        <w:jc w:val="center"/>
        <w:rPr>
          <w:b/>
        </w:rPr>
      </w:pPr>
    </w:p>
    <w:p w14:paraId="78901F98" w14:textId="4C18F717" w:rsidR="000D7CD9" w:rsidRDefault="000D7CD9" w:rsidP="007661F7">
      <w:pPr>
        <w:pStyle w:val="a5"/>
        <w:jc w:val="center"/>
        <w:rPr>
          <w:b/>
        </w:rPr>
      </w:pPr>
    </w:p>
    <w:p w14:paraId="74CC0458" w14:textId="51CF9FC0" w:rsidR="000D7CD9" w:rsidRDefault="000D7CD9" w:rsidP="007661F7">
      <w:pPr>
        <w:pStyle w:val="a5"/>
        <w:jc w:val="center"/>
        <w:rPr>
          <w:b/>
        </w:rPr>
      </w:pPr>
    </w:p>
    <w:p w14:paraId="2530654A" w14:textId="4CAA87DF" w:rsidR="000D7CD9" w:rsidRDefault="000D7CD9" w:rsidP="007661F7">
      <w:pPr>
        <w:pStyle w:val="a5"/>
        <w:jc w:val="center"/>
        <w:rPr>
          <w:b/>
        </w:rPr>
      </w:pPr>
    </w:p>
    <w:p w14:paraId="452B547F" w14:textId="2A5567DA" w:rsidR="000D7CD9" w:rsidRDefault="000D7CD9" w:rsidP="007661F7">
      <w:pPr>
        <w:pStyle w:val="a5"/>
        <w:jc w:val="center"/>
        <w:rPr>
          <w:b/>
        </w:rPr>
      </w:pPr>
    </w:p>
    <w:p w14:paraId="297DD643" w14:textId="5B91876E" w:rsidR="000D7CD9" w:rsidRDefault="000D7CD9" w:rsidP="007661F7">
      <w:pPr>
        <w:pStyle w:val="a5"/>
        <w:jc w:val="center"/>
        <w:rPr>
          <w:b/>
        </w:rPr>
      </w:pPr>
    </w:p>
    <w:p w14:paraId="79055E8D" w14:textId="5E092E06" w:rsidR="000D7CD9" w:rsidRDefault="000D7CD9" w:rsidP="007661F7">
      <w:pPr>
        <w:pStyle w:val="a5"/>
        <w:jc w:val="center"/>
        <w:rPr>
          <w:b/>
        </w:rPr>
      </w:pPr>
    </w:p>
    <w:p w14:paraId="21377E1D" w14:textId="68EDE185" w:rsidR="000D7CD9" w:rsidRDefault="000D7CD9" w:rsidP="007661F7">
      <w:pPr>
        <w:pStyle w:val="a5"/>
        <w:jc w:val="center"/>
        <w:rPr>
          <w:b/>
        </w:rPr>
      </w:pPr>
    </w:p>
    <w:p w14:paraId="08F193FF" w14:textId="36C74799" w:rsidR="000D7CD9" w:rsidRDefault="000D7CD9" w:rsidP="007661F7">
      <w:pPr>
        <w:pStyle w:val="a5"/>
        <w:jc w:val="center"/>
        <w:rPr>
          <w:b/>
        </w:rPr>
      </w:pPr>
    </w:p>
    <w:p w14:paraId="161287A2" w14:textId="5FEA1D87" w:rsidR="000D7CD9" w:rsidRDefault="000D7CD9" w:rsidP="007661F7">
      <w:pPr>
        <w:pStyle w:val="a5"/>
        <w:jc w:val="center"/>
        <w:rPr>
          <w:b/>
        </w:rPr>
      </w:pPr>
    </w:p>
    <w:p w14:paraId="337BAF6B" w14:textId="2B055A83" w:rsidR="000D7CD9" w:rsidRDefault="000D7CD9" w:rsidP="007661F7">
      <w:pPr>
        <w:pStyle w:val="a5"/>
        <w:jc w:val="center"/>
        <w:rPr>
          <w:b/>
        </w:rPr>
      </w:pPr>
    </w:p>
    <w:p w14:paraId="076E27BD" w14:textId="27F73077" w:rsidR="000D7CD9" w:rsidRDefault="000D7CD9" w:rsidP="007661F7">
      <w:pPr>
        <w:pStyle w:val="a5"/>
        <w:jc w:val="center"/>
        <w:rPr>
          <w:b/>
        </w:rPr>
      </w:pPr>
    </w:p>
    <w:p w14:paraId="510AFE8D" w14:textId="2DD43F57" w:rsidR="000D7CD9" w:rsidRDefault="000D7CD9" w:rsidP="007661F7">
      <w:pPr>
        <w:pStyle w:val="a5"/>
        <w:jc w:val="center"/>
        <w:rPr>
          <w:b/>
        </w:rPr>
      </w:pPr>
    </w:p>
    <w:p w14:paraId="428EB776" w14:textId="7820EEF3" w:rsidR="000D7CD9" w:rsidRDefault="000D7CD9" w:rsidP="007661F7">
      <w:pPr>
        <w:pStyle w:val="a5"/>
        <w:jc w:val="center"/>
        <w:rPr>
          <w:b/>
        </w:rPr>
      </w:pPr>
    </w:p>
    <w:p w14:paraId="227BCC40" w14:textId="0257835A" w:rsidR="000D7CD9" w:rsidRDefault="000D7CD9" w:rsidP="007661F7">
      <w:pPr>
        <w:pStyle w:val="a5"/>
        <w:jc w:val="center"/>
        <w:rPr>
          <w:b/>
        </w:rPr>
      </w:pPr>
    </w:p>
    <w:p w14:paraId="7256CDD6" w14:textId="07238927" w:rsidR="000D7CD9" w:rsidRDefault="000D7CD9" w:rsidP="007661F7">
      <w:pPr>
        <w:pStyle w:val="a5"/>
        <w:jc w:val="center"/>
        <w:rPr>
          <w:b/>
        </w:rPr>
      </w:pPr>
    </w:p>
    <w:p w14:paraId="795151B1" w14:textId="3FB7D9CE" w:rsidR="000D7CD9" w:rsidRDefault="000D7CD9" w:rsidP="007661F7">
      <w:pPr>
        <w:pStyle w:val="a5"/>
        <w:jc w:val="center"/>
        <w:rPr>
          <w:b/>
        </w:rPr>
      </w:pPr>
    </w:p>
    <w:p w14:paraId="0B2B79E6" w14:textId="77777777" w:rsidR="000D7CD9" w:rsidRDefault="000D7CD9" w:rsidP="007661F7">
      <w:pPr>
        <w:pStyle w:val="a5"/>
        <w:jc w:val="center"/>
        <w:rPr>
          <w:b/>
        </w:rPr>
      </w:pPr>
    </w:p>
    <w:p w14:paraId="518569CB" w14:textId="77777777" w:rsidR="0040797D" w:rsidRDefault="0040797D" w:rsidP="00454E76">
      <w:pPr>
        <w:pStyle w:val="a5"/>
        <w:rPr>
          <w:b/>
        </w:rPr>
      </w:pPr>
    </w:p>
    <w:p w14:paraId="3ECADDBD" w14:textId="1F2421DB" w:rsidR="0040797D" w:rsidRDefault="0040797D" w:rsidP="007661F7">
      <w:pPr>
        <w:pStyle w:val="a5"/>
        <w:jc w:val="center"/>
        <w:rPr>
          <w:b/>
        </w:rPr>
      </w:pPr>
    </w:p>
    <w:p w14:paraId="2229582E" w14:textId="0C9CBA5C" w:rsidR="000D7CD9" w:rsidRDefault="000D7CD9" w:rsidP="007661F7">
      <w:pPr>
        <w:pStyle w:val="a5"/>
        <w:jc w:val="center"/>
        <w:rPr>
          <w:b/>
        </w:rPr>
      </w:pPr>
    </w:p>
    <w:p w14:paraId="5A447234" w14:textId="73A60B39" w:rsidR="000D7CD9" w:rsidRDefault="00D71F68" w:rsidP="007661F7">
      <w:pPr>
        <w:pStyle w:val="a5"/>
        <w:jc w:val="center"/>
        <w:rPr>
          <w:b/>
        </w:rPr>
      </w:pPr>
      <w:r>
        <w:rPr>
          <w:b/>
          <w:noProof/>
        </w:rPr>
        <w:drawing>
          <wp:anchor distT="0" distB="0" distL="114300" distR="114300" simplePos="0" relativeHeight="251659264" behindDoc="0" locked="0" layoutInCell="1" allowOverlap="1" wp14:anchorId="330F1449" wp14:editId="5E650A86">
            <wp:simplePos x="0" y="0"/>
            <wp:positionH relativeFrom="column">
              <wp:posOffset>-121285</wp:posOffset>
            </wp:positionH>
            <wp:positionV relativeFrom="paragraph">
              <wp:posOffset>121285</wp:posOffset>
            </wp:positionV>
            <wp:extent cx="5918835" cy="894715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835" cy="8947150"/>
                    </a:xfrm>
                    <a:prstGeom prst="rect">
                      <a:avLst/>
                    </a:prstGeom>
                    <a:noFill/>
                  </pic:spPr>
                </pic:pic>
              </a:graphicData>
            </a:graphic>
            <wp14:sizeRelH relativeFrom="page">
              <wp14:pctWidth>0</wp14:pctWidth>
            </wp14:sizeRelH>
            <wp14:sizeRelV relativeFrom="page">
              <wp14:pctHeight>0</wp14:pctHeight>
            </wp14:sizeRelV>
          </wp:anchor>
        </w:drawing>
      </w:r>
    </w:p>
    <w:p w14:paraId="7943BDF4" w14:textId="16334E46" w:rsidR="000D7CD9" w:rsidRDefault="000D7CD9" w:rsidP="007661F7">
      <w:pPr>
        <w:pStyle w:val="a5"/>
        <w:jc w:val="center"/>
        <w:rPr>
          <w:b/>
        </w:rPr>
      </w:pPr>
    </w:p>
    <w:p w14:paraId="133885F1" w14:textId="41521467" w:rsidR="000D7CD9" w:rsidRDefault="000D7CD9" w:rsidP="007661F7">
      <w:pPr>
        <w:pStyle w:val="a5"/>
        <w:jc w:val="center"/>
        <w:rPr>
          <w:b/>
        </w:rPr>
      </w:pPr>
    </w:p>
    <w:p w14:paraId="46BD5F96" w14:textId="7A1511D4" w:rsidR="000D7CD9" w:rsidRDefault="000D7CD9" w:rsidP="007661F7">
      <w:pPr>
        <w:pStyle w:val="a5"/>
        <w:jc w:val="center"/>
        <w:rPr>
          <w:b/>
        </w:rPr>
      </w:pPr>
    </w:p>
    <w:p w14:paraId="70E0620C" w14:textId="03D7A9C2" w:rsidR="000D7CD9" w:rsidRDefault="000D7CD9" w:rsidP="007661F7">
      <w:pPr>
        <w:pStyle w:val="a5"/>
        <w:jc w:val="center"/>
        <w:rPr>
          <w:b/>
        </w:rPr>
      </w:pPr>
    </w:p>
    <w:p w14:paraId="06ED0419" w14:textId="77777777" w:rsidR="000D7CD9" w:rsidRDefault="000D7CD9" w:rsidP="007661F7">
      <w:pPr>
        <w:pStyle w:val="a5"/>
        <w:jc w:val="center"/>
        <w:rPr>
          <w:b/>
        </w:rPr>
      </w:pPr>
    </w:p>
    <w:p w14:paraId="4BE82D08" w14:textId="77777777" w:rsidR="000D7CD9" w:rsidRDefault="000D7CD9" w:rsidP="007661F7">
      <w:pPr>
        <w:pStyle w:val="a5"/>
        <w:jc w:val="center"/>
        <w:rPr>
          <w:b/>
        </w:rPr>
      </w:pPr>
    </w:p>
    <w:p w14:paraId="1A17677E" w14:textId="5F5B3E06" w:rsidR="000D7CD9" w:rsidRDefault="000D7CD9" w:rsidP="007661F7">
      <w:pPr>
        <w:pStyle w:val="a5"/>
        <w:jc w:val="center"/>
        <w:rPr>
          <w:b/>
        </w:rPr>
      </w:pPr>
    </w:p>
    <w:p w14:paraId="44F847D0" w14:textId="77777777" w:rsidR="000D7CD9" w:rsidRDefault="000D7CD9" w:rsidP="007661F7">
      <w:pPr>
        <w:pStyle w:val="a5"/>
        <w:jc w:val="center"/>
        <w:rPr>
          <w:b/>
        </w:rPr>
      </w:pPr>
    </w:p>
    <w:p w14:paraId="720170C1" w14:textId="77777777" w:rsidR="000D7CD9" w:rsidRDefault="000D7CD9" w:rsidP="007661F7">
      <w:pPr>
        <w:pStyle w:val="a5"/>
        <w:jc w:val="center"/>
        <w:rPr>
          <w:b/>
        </w:rPr>
      </w:pPr>
    </w:p>
    <w:p w14:paraId="55F01861" w14:textId="77777777" w:rsidR="000D7CD9" w:rsidRDefault="000D7CD9" w:rsidP="007661F7">
      <w:pPr>
        <w:pStyle w:val="a5"/>
        <w:jc w:val="center"/>
        <w:rPr>
          <w:b/>
        </w:rPr>
      </w:pPr>
    </w:p>
    <w:p w14:paraId="272948DD" w14:textId="77777777" w:rsidR="000D7CD9" w:rsidRDefault="000D7CD9" w:rsidP="007661F7">
      <w:pPr>
        <w:pStyle w:val="a5"/>
        <w:jc w:val="center"/>
        <w:rPr>
          <w:b/>
        </w:rPr>
      </w:pPr>
    </w:p>
    <w:p w14:paraId="3BB6A4DF" w14:textId="77777777" w:rsidR="000D7CD9" w:rsidRDefault="000D7CD9" w:rsidP="007661F7">
      <w:pPr>
        <w:pStyle w:val="a5"/>
        <w:jc w:val="center"/>
        <w:rPr>
          <w:b/>
        </w:rPr>
      </w:pPr>
    </w:p>
    <w:p w14:paraId="6DBFFE2D" w14:textId="77777777" w:rsidR="000D7CD9" w:rsidRDefault="000D7CD9" w:rsidP="007661F7">
      <w:pPr>
        <w:pStyle w:val="a5"/>
        <w:jc w:val="center"/>
        <w:rPr>
          <w:b/>
        </w:rPr>
      </w:pPr>
    </w:p>
    <w:p w14:paraId="4A2E3955" w14:textId="77777777" w:rsidR="000D7CD9" w:rsidRDefault="000D7CD9" w:rsidP="007661F7">
      <w:pPr>
        <w:pStyle w:val="a5"/>
        <w:jc w:val="center"/>
        <w:rPr>
          <w:b/>
        </w:rPr>
      </w:pPr>
    </w:p>
    <w:p w14:paraId="278A4753" w14:textId="77777777" w:rsidR="000D7CD9" w:rsidRDefault="000D7CD9" w:rsidP="007661F7">
      <w:pPr>
        <w:pStyle w:val="a5"/>
        <w:jc w:val="center"/>
        <w:rPr>
          <w:b/>
        </w:rPr>
      </w:pPr>
    </w:p>
    <w:p w14:paraId="4CBCC266" w14:textId="77777777" w:rsidR="000D7CD9" w:rsidRDefault="000D7CD9" w:rsidP="007661F7">
      <w:pPr>
        <w:pStyle w:val="a5"/>
        <w:jc w:val="center"/>
        <w:rPr>
          <w:b/>
        </w:rPr>
      </w:pPr>
    </w:p>
    <w:p w14:paraId="78B9E7B1" w14:textId="77777777" w:rsidR="000D7CD9" w:rsidRDefault="000D7CD9" w:rsidP="007661F7">
      <w:pPr>
        <w:pStyle w:val="a5"/>
        <w:jc w:val="center"/>
        <w:rPr>
          <w:b/>
        </w:rPr>
      </w:pPr>
    </w:p>
    <w:p w14:paraId="36A818C2" w14:textId="77777777" w:rsidR="000D7CD9" w:rsidRDefault="000D7CD9" w:rsidP="007661F7">
      <w:pPr>
        <w:pStyle w:val="a5"/>
        <w:jc w:val="center"/>
        <w:rPr>
          <w:b/>
        </w:rPr>
      </w:pPr>
    </w:p>
    <w:p w14:paraId="1AAD5007" w14:textId="77777777" w:rsidR="000D7CD9" w:rsidRDefault="000D7CD9" w:rsidP="007661F7">
      <w:pPr>
        <w:pStyle w:val="a5"/>
        <w:jc w:val="center"/>
        <w:rPr>
          <w:b/>
        </w:rPr>
      </w:pPr>
    </w:p>
    <w:p w14:paraId="118A6C27" w14:textId="77777777" w:rsidR="000D7CD9" w:rsidRDefault="000D7CD9" w:rsidP="007661F7">
      <w:pPr>
        <w:pStyle w:val="a5"/>
        <w:jc w:val="center"/>
        <w:rPr>
          <w:b/>
        </w:rPr>
      </w:pPr>
    </w:p>
    <w:p w14:paraId="3E72E528" w14:textId="77777777" w:rsidR="000D7CD9" w:rsidRDefault="000D7CD9" w:rsidP="007661F7">
      <w:pPr>
        <w:pStyle w:val="a5"/>
        <w:jc w:val="center"/>
        <w:rPr>
          <w:b/>
        </w:rPr>
      </w:pPr>
    </w:p>
    <w:p w14:paraId="70565532" w14:textId="77777777" w:rsidR="000D7CD9" w:rsidRDefault="000D7CD9" w:rsidP="007661F7">
      <w:pPr>
        <w:pStyle w:val="a5"/>
        <w:jc w:val="center"/>
        <w:rPr>
          <w:b/>
        </w:rPr>
      </w:pPr>
    </w:p>
    <w:p w14:paraId="536C3D47" w14:textId="77777777" w:rsidR="000D7CD9" w:rsidRDefault="000D7CD9" w:rsidP="007661F7">
      <w:pPr>
        <w:pStyle w:val="a5"/>
        <w:jc w:val="center"/>
        <w:rPr>
          <w:b/>
        </w:rPr>
      </w:pPr>
    </w:p>
    <w:p w14:paraId="5C0C7D57" w14:textId="77777777" w:rsidR="000D7CD9" w:rsidRDefault="000D7CD9" w:rsidP="007661F7">
      <w:pPr>
        <w:pStyle w:val="a5"/>
        <w:jc w:val="center"/>
        <w:rPr>
          <w:b/>
        </w:rPr>
      </w:pPr>
    </w:p>
    <w:p w14:paraId="0E652B09" w14:textId="77777777" w:rsidR="000D7CD9" w:rsidRDefault="000D7CD9" w:rsidP="007661F7">
      <w:pPr>
        <w:pStyle w:val="a5"/>
        <w:jc w:val="center"/>
        <w:rPr>
          <w:b/>
        </w:rPr>
      </w:pPr>
    </w:p>
    <w:p w14:paraId="18450F8B" w14:textId="77777777" w:rsidR="000D7CD9" w:rsidRDefault="000D7CD9" w:rsidP="007661F7">
      <w:pPr>
        <w:pStyle w:val="a5"/>
        <w:jc w:val="center"/>
        <w:rPr>
          <w:b/>
        </w:rPr>
      </w:pPr>
    </w:p>
    <w:p w14:paraId="2EEC0F25" w14:textId="77777777" w:rsidR="000D7CD9" w:rsidRDefault="000D7CD9" w:rsidP="007661F7">
      <w:pPr>
        <w:pStyle w:val="a5"/>
        <w:jc w:val="center"/>
        <w:rPr>
          <w:b/>
        </w:rPr>
      </w:pPr>
    </w:p>
    <w:p w14:paraId="76F64474" w14:textId="77777777" w:rsidR="000D7CD9" w:rsidRDefault="000D7CD9" w:rsidP="007661F7">
      <w:pPr>
        <w:pStyle w:val="a5"/>
        <w:jc w:val="center"/>
        <w:rPr>
          <w:b/>
        </w:rPr>
      </w:pPr>
    </w:p>
    <w:p w14:paraId="67ACE8D7" w14:textId="77777777" w:rsidR="000D7CD9" w:rsidRDefault="000D7CD9" w:rsidP="007661F7">
      <w:pPr>
        <w:pStyle w:val="a5"/>
        <w:jc w:val="center"/>
        <w:rPr>
          <w:b/>
        </w:rPr>
      </w:pPr>
    </w:p>
    <w:p w14:paraId="530634BB" w14:textId="77777777" w:rsidR="000D7CD9" w:rsidRDefault="000D7CD9" w:rsidP="007661F7">
      <w:pPr>
        <w:pStyle w:val="a5"/>
        <w:jc w:val="center"/>
        <w:rPr>
          <w:b/>
        </w:rPr>
      </w:pPr>
    </w:p>
    <w:p w14:paraId="196EDF78" w14:textId="77777777" w:rsidR="000D7CD9" w:rsidRDefault="000D7CD9" w:rsidP="007661F7">
      <w:pPr>
        <w:pStyle w:val="a5"/>
        <w:jc w:val="center"/>
        <w:rPr>
          <w:b/>
        </w:rPr>
      </w:pPr>
    </w:p>
    <w:p w14:paraId="36F06D70" w14:textId="77777777" w:rsidR="000D7CD9" w:rsidRDefault="000D7CD9" w:rsidP="007661F7">
      <w:pPr>
        <w:pStyle w:val="a5"/>
        <w:jc w:val="center"/>
        <w:rPr>
          <w:b/>
        </w:rPr>
      </w:pPr>
    </w:p>
    <w:p w14:paraId="4D69A72B" w14:textId="77777777" w:rsidR="000D7CD9" w:rsidRDefault="000D7CD9" w:rsidP="007661F7">
      <w:pPr>
        <w:pStyle w:val="a5"/>
        <w:jc w:val="center"/>
        <w:rPr>
          <w:b/>
        </w:rPr>
      </w:pPr>
    </w:p>
    <w:p w14:paraId="2FFA991C" w14:textId="77777777" w:rsidR="000D7CD9" w:rsidRDefault="000D7CD9" w:rsidP="007661F7">
      <w:pPr>
        <w:pStyle w:val="a5"/>
        <w:jc w:val="center"/>
        <w:rPr>
          <w:b/>
        </w:rPr>
      </w:pPr>
    </w:p>
    <w:p w14:paraId="4ABB646C" w14:textId="77777777" w:rsidR="000D7CD9" w:rsidRDefault="000D7CD9" w:rsidP="007661F7">
      <w:pPr>
        <w:pStyle w:val="a5"/>
        <w:jc w:val="center"/>
        <w:rPr>
          <w:b/>
        </w:rPr>
      </w:pPr>
    </w:p>
    <w:p w14:paraId="649FC251" w14:textId="77777777" w:rsidR="000D7CD9" w:rsidRDefault="000D7CD9" w:rsidP="007661F7">
      <w:pPr>
        <w:pStyle w:val="a5"/>
        <w:jc w:val="center"/>
        <w:rPr>
          <w:b/>
        </w:rPr>
      </w:pPr>
    </w:p>
    <w:p w14:paraId="5BBB2DDB" w14:textId="77777777" w:rsidR="000D7CD9" w:rsidRDefault="000D7CD9" w:rsidP="007661F7">
      <w:pPr>
        <w:pStyle w:val="a5"/>
        <w:jc w:val="center"/>
        <w:rPr>
          <w:b/>
        </w:rPr>
      </w:pPr>
    </w:p>
    <w:p w14:paraId="0BD44844" w14:textId="77777777" w:rsidR="000D7CD9" w:rsidRDefault="000D7CD9" w:rsidP="007661F7">
      <w:pPr>
        <w:pStyle w:val="a5"/>
        <w:jc w:val="center"/>
        <w:rPr>
          <w:b/>
        </w:rPr>
      </w:pPr>
    </w:p>
    <w:p w14:paraId="10DDABBC" w14:textId="77777777" w:rsidR="000D7CD9" w:rsidRDefault="000D7CD9" w:rsidP="007661F7">
      <w:pPr>
        <w:pStyle w:val="a5"/>
        <w:jc w:val="center"/>
        <w:rPr>
          <w:b/>
        </w:rPr>
      </w:pPr>
    </w:p>
    <w:p w14:paraId="04A700C3" w14:textId="77777777" w:rsidR="000D7CD9" w:rsidRDefault="000D7CD9" w:rsidP="007661F7">
      <w:pPr>
        <w:pStyle w:val="a5"/>
        <w:jc w:val="center"/>
        <w:rPr>
          <w:b/>
        </w:rPr>
      </w:pPr>
    </w:p>
    <w:p w14:paraId="2252C9EE" w14:textId="77777777" w:rsidR="000D7CD9" w:rsidRDefault="000D7CD9" w:rsidP="007661F7">
      <w:pPr>
        <w:pStyle w:val="a5"/>
        <w:jc w:val="center"/>
        <w:rPr>
          <w:b/>
        </w:rPr>
      </w:pPr>
    </w:p>
    <w:p w14:paraId="357BFA41" w14:textId="77777777" w:rsidR="000D7CD9" w:rsidRDefault="000D7CD9" w:rsidP="007661F7">
      <w:pPr>
        <w:pStyle w:val="a5"/>
        <w:jc w:val="center"/>
        <w:rPr>
          <w:b/>
        </w:rPr>
      </w:pPr>
    </w:p>
    <w:p w14:paraId="546209F5" w14:textId="77777777" w:rsidR="000D7CD9" w:rsidRDefault="000D7CD9" w:rsidP="007661F7">
      <w:pPr>
        <w:pStyle w:val="a5"/>
        <w:jc w:val="center"/>
        <w:rPr>
          <w:b/>
        </w:rPr>
      </w:pPr>
    </w:p>
    <w:p w14:paraId="2F189D8F" w14:textId="77777777" w:rsidR="000D7CD9" w:rsidRDefault="000D7CD9" w:rsidP="007661F7">
      <w:pPr>
        <w:pStyle w:val="a5"/>
        <w:jc w:val="center"/>
        <w:rPr>
          <w:b/>
        </w:rPr>
      </w:pPr>
    </w:p>
    <w:p w14:paraId="5260155A" w14:textId="77777777" w:rsidR="000D7CD9" w:rsidRDefault="000D7CD9" w:rsidP="007661F7">
      <w:pPr>
        <w:pStyle w:val="a5"/>
        <w:jc w:val="center"/>
        <w:rPr>
          <w:b/>
        </w:rPr>
      </w:pPr>
    </w:p>
    <w:p w14:paraId="26F776F5" w14:textId="77777777" w:rsidR="000D7CD9" w:rsidRDefault="000D7CD9" w:rsidP="007661F7">
      <w:pPr>
        <w:pStyle w:val="a5"/>
        <w:jc w:val="center"/>
        <w:rPr>
          <w:b/>
        </w:rPr>
      </w:pPr>
    </w:p>
    <w:p w14:paraId="29128782" w14:textId="77777777" w:rsidR="000D7CD9" w:rsidRDefault="000D7CD9" w:rsidP="007661F7">
      <w:pPr>
        <w:pStyle w:val="a5"/>
        <w:jc w:val="center"/>
        <w:rPr>
          <w:b/>
        </w:rPr>
      </w:pPr>
    </w:p>
    <w:p w14:paraId="66EE5181" w14:textId="77777777" w:rsidR="000D7CD9" w:rsidRDefault="000D7CD9" w:rsidP="007661F7">
      <w:pPr>
        <w:pStyle w:val="a5"/>
        <w:jc w:val="center"/>
        <w:rPr>
          <w:b/>
        </w:rPr>
      </w:pPr>
    </w:p>
    <w:p w14:paraId="7068C51C" w14:textId="77777777" w:rsidR="000D7CD9" w:rsidRDefault="000D7CD9" w:rsidP="007661F7">
      <w:pPr>
        <w:pStyle w:val="a5"/>
        <w:jc w:val="center"/>
        <w:rPr>
          <w:b/>
        </w:rPr>
      </w:pPr>
    </w:p>
    <w:p w14:paraId="56987BAB" w14:textId="77777777" w:rsidR="00D71F68" w:rsidRDefault="00D71F68" w:rsidP="007661F7">
      <w:pPr>
        <w:pStyle w:val="a5"/>
        <w:jc w:val="center"/>
        <w:rPr>
          <w:b/>
        </w:rPr>
      </w:pPr>
    </w:p>
    <w:p w14:paraId="0572427B" w14:textId="77777777" w:rsidR="00D71F68" w:rsidRDefault="00D71F68" w:rsidP="007661F7">
      <w:pPr>
        <w:pStyle w:val="a5"/>
        <w:jc w:val="center"/>
        <w:rPr>
          <w:b/>
        </w:rPr>
      </w:pPr>
    </w:p>
    <w:p w14:paraId="735708A4" w14:textId="77777777" w:rsidR="00D71F68" w:rsidRDefault="00D71F68" w:rsidP="007661F7">
      <w:pPr>
        <w:pStyle w:val="a5"/>
        <w:jc w:val="center"/>
        <w:rPr>
          <w:b/>
        </w:rPr>
      </w:pPr>
    </w:p>
    <w:p w14:paraId="01B3403C" w14:textId="0B6D18A4" w:rsidR="007661F7" w:rsidRDefault="007661F7" w:rsidP="007661F7">
      <w:pPr>
        <w:pStyle w:val="a5"/>
        <w:jc w:val="center"/>
        <w:rPr>
          <w:b/>
        </w:rPr>
      </w:pPr>
      <w:r w:rsidRPr="00EF66A3">
        <w:rPr>
          <w:b/>
        </w:rPr>
        <w:t xml:space="preserve">ПОЯСНИТЕЛЬНАЯ ЗАПИСКА </w:t>
      </w:r>
    </w:p>
    <w:p w14:paraId="54B3F05F" w14:textId="77777777" w:rsidR="007661F7" w:rsidRPr="0014493B" w:rsidRDefault="007661F7" w:rsidP="007661F7">
      <w:pPr>
        <w:pStyle w:val="a5"/>
        <w:jc w:val="center"/>
        <w:rPr>
          <w:b/>
        </w:rPr>
      </w:pPr>
    </w:p>
    <w:p w14:paraId="77F656D9" w14:textId="77777777" w:rsidR="007661F7" w:rsidRDefault="007661F7" w:rsidP="007661F7">
      <w:pPr>
        <w:pStyle w:val="a5"/>
        <w:jc w:val="both"/>
      </w:pPr>
    </w:p>
    <w:p w14:paraId="340752EB" w14:textId="55440509" w:rsidR="00482139" w:rsidRDefault="00BE0661" w:rsidP="00BE0661">
      <w:pPr>
        <w:pStyle w:val="a5"/>
        <w:widowControl w:val="0"/>
        <w:ind w:firstLine="708"/>
        <w:jc w:val="both"/>
        <w:rPr>
          <w:color w:val="000000" w:themeColor="text1"/>
        </w:rPr>
      </w:pPr>
      <w:r w:rsidRPr="00BE0661">
        <w:rPr>
          <w:color w:val="000000" w:themeColor="text1"/>
        </w:rPr>
        <w:t xml:space="preserve">День народного единства ежегодно </w:t>
      </w:r>
      <w:r w:rsidR="000D7CD9">
        <w:rPr>
          <w:color w:val="000000" w:themeColor="text1"/>
        </w:rPr>
        <w:t xml:space="preserve">наша страна </w:t>
      </w:r>
      <w:r w:rsidRPr="00BE0661">
        <w:rPr>
          <w:color w:val="000000" w:themeColor="text1"/>
        </w:rPr>
        <w:t>отмеча</w:t>
      </w:r>
      <w:r w:rsidR="000D7CD9">
        <w:rPr>
          <w:color w:val="000000" w:themeColor="text1"/>
        </w:rPr>
        <w:t>е</w:t>
      </w:r>
      <w:r w:rsidRPr="00BE0661">
        <w:rPr>
          <w:color w:val="000000" w:themeColor="text1"/>
        </w:rPr>
        <w:t>т 4 ноября</w:t>
      </w:r>
      <w:r w:rsidR="000D7CD9">
        <w:rPr>
          <w:color w:val="000000" w:themeColor="text1"/>
        </w:rPr>
        <w:t xml:space="preserve"> </w:t>
      </w:r>
      <w:r w:rsidR="000D7CD9">
        <w:rPr>
          <w:color w:val="000000" w:themeColor="text1"/>
          <w:shd w:val="clear" w:color="auto" w:fill="FFFFFF"/>
        </w:rPr>
        <w:t>в</w:t>
      </w:r>
      <w:r w:rsidRPr="00BE0661">
        <w:rPr>
          <w:color w:val="000000" w:themeColor="text1"/>
          <w:shd w:val="clear" w:color="auto" w:fill="FFFFFF"/>
        </w:rPr>
        <w:t xml:space="preserve"> соответствии с Федеральным законом от 29 декабря 2004 № 201-ФЗ</w:t>
      </w:r>
      <w:r w:rsidR="000D7CD9">
        <w:rPr>
          <w:color w:val="000000" w:themeColor="text1"/>
          <w:shd w:val="clear" w:color="auto" w:fill="FFFFFF"/>
        </w:rPr>
        <w:t>.</w:t>
      </w:r>
      <w:r w:rsidRPr="00BE0661">
        <w:rPr>
          <w:color w:val="000000" w:themeColor="text1"/>
          <w:shd w:val="clear" w:color="auto" w:fill="FFFFFF"/>
        </w:rPr>
        <w:t xml:space="preserve"> </w:t>
      </w:r>
      <w:r w:rsidR="00482139" w:rsidRPr="00482139">
        <w:rPr>
          <w:color w:val="000000" w:themeColor="text1"/>
        </w:rPr>
        <w:t>Этот день занимает особое место среди государственных праздников современной России.</w:t>
      </w:r>
      <w:r w:rsidR="00482139">
        <w:rPr>
          <w:color w:val="000000" w:themeColor="text1"/>
        </w:rPr>
        <w:t xml:space="preserve"> </w:t>
      </w:r>
      <w:r w:rsidR="00482139" w:rsidRPr="00482139">
        <w:rPr>
          <w:color w:val="000000" w:themeColor="text1"/>
        </w:rPr>
        <w:t xml:space="preserve">День народного единства </w:t>
      </w:r>
      <w:r w:rsidR="00482139">
        <w:rPr>
          <w:color w:val="000000" w:themeColor="text1"/>
        </w:rPr>
        <w:t xml:space="preserve">– </w:t>
      </w:r>
      <w:r w:rsidR="00482139" w:rsidRPr="00482139">
        <w:rPr>
          <w:color w:val="000000" w:themeColor="text1"/>
        </w:rPr>
        <w:t xml:space="preserve">праздник, который призывает </w:t>
      </w:r>
      <w:r w:rsidR="000D7CD9">
        <w:rPr>
          <w:color w:val="000000" w:themeColor="text1"/>
        </w:rPr>
        <w:t xml:space="preserve">всех </w:t>
      </w:r>
      <w:r w:rsidR="00482139" w:rsidRPr="00482139">
        <w:rPr>
          <w:color w:val="000000" w:themeColor="text1"/>
        </w:rPr>
        <w:t xml:space="preserve">людей не только вспомнить важнейшие исторические события, но и напомнить гражданам многонациональной страны </w:t>
      </w:r>
      <w:r w:rsidR="000D7CD9">
        <w:rPr>
          <w:color w:val="000000" w:themeColor="text1"/>
        </w:rPr>
        <w:t xml:space="preserve">о </w:t>
      </w:r>
      <w:r w:rsidR="00482139" w:rsidRPr="00482139">
        <w:rPr>
          <w:color w:val="000000" w:themeColor="text1"/>
        </w:rPr>
        <w:t>важност</w:t>
      </w:r>
      <w:r w:rsidR="000D7CD9">
        <w:rPr>
          <w:color w:val="000000" w:themeColor="text1"/>
        </w:rPr>
        <w:t>и</w:t>
      </w:r>
      <w:r w:rsidR="00482139" w:rsidRPr="00482139">
        <w:rPr>
          <w:color w:val="000000" w:themeColor="text1"/>
        </w:rPr>
        <w:t xml:space="preserve"> сплочения</w:t>
      </w:r>
      <w:r w:rsidR="000D7CD9">
        <w:rPr>
          <w:color w:val="000000" w:themeColor="text1"/>
        </w:rPr>
        <w:t xml:space="preserve"> всех народностей, проживающих в Российской Федерации.</w:t>
      </w:r>
    </w:p>
    <w:p w14:paraId="6FDBD83B" w14:textId="77777777" w:rsidR="000D7CD9" w:rsidRDefault="000D7CD9" w:rsidP="000D7CD9">
      <w:pPr>
        <w:pStyle w:val="a3"/>
        <w:shd w:val="clear" w:color="auto" w:fill="FFFFFF"/>
        <w:spacing w:before="0" w:beforeAutospacing="0" w:after="0" w:afterAutospacing="0"/>
        <w:jc w:val="both"/>
      </w:pPr>
    </w:p>
    <w:p w14:paraId="5FD882E3" w14:textId="2D8203E3" w:rsidR="00BE0661" w:rsidRPr="00482139" w:rsidRDefault="00BE0661" w:rsidP="000D7CD9">
      <w:pPr>
        <w:pStyle w:val="a3"/>
        <w:shd w:val="clear" w:color="auto" w:fill="FFFFFF"/>
        <w:spacing w:before="0" w:beforeAutospacing="0" w:after="0" w:afterAutospacing="0"/>
        <w:ind w:firstLine="708"/>
        <w:jc w:val="both"/>
      </w:pPr>
      <w:r>
        <w:t>Культурно-массовое мероприятия,</w:t>
      </w:r>
      <w:r w:rsidRPr="00683A0A">
        <w:t xml:space="preserve"> </w:t>
      </w:r>
      <w:r w:rsidRPr="00683A0A">
        <w:rPr>
          <w:shd w:val="clear" w:color="auto" w:fill="FFFFFF"/>
        </w:rPr>
        <w:t>приуроченно</w:t>
      </w:r>
      <w:r>
        <w:rPr>
          <w:shd w:val="clear" w:color="auto" w:fill="FFFFFF"/>
        </w:rPr>
        <w:t>е</w:t>
      </w:r>
      <w:r w:rsidRPr="00683A0A">
        <w:rPr>
          <w:shd w:val="clear" w:color="auto" w:fill="FFFFFF"/>
        </w:rPr>
        <w:t xml:space="preserve"> ко Дню народного единства </w:t>
      </w:r>
      <w:r>
        <w:rPr>
          <w:shd w:val="clear" w:color="auto" w:fill="FFFFFF"/>
        </w:rPr>
        <w:t xml:space="preserve">проводится </w:t>
      </w:r>
      <w:r>
        <w:t>в форме ф</w:t>
      </w:r>
      <w:r w:rsidRPr="00683A0A">
        <w:t>естивал</w:t>
      </w:r>
      <w:r>
        <w:t>я</w:t>
      </w:r>
      <w:r w:rsidRPr="00683A0A">
        <w:t xml:space="preserve"> дружбы народов </w:t>
      </w:r>
      <w:r w:rsidRPr="00683A0A">
        <w:rPr>
          <w:bCs/>
          <w:color w:val="000000"/>
        </w:rPr>
        <w:t>«В единстве наша сила»</w:t>
      </w:r>
      <w:r>
        <w:rPr>
          <w:bCs/>
          <w:color w:val="000000"/>
        </w:rPr>
        <w:t xml:space="preserve"> </w:t>
      </w:r>
      <w:r w:rsidRPr="00482139">
        <w:t>с целью</w:t>
      </w:r>
      <w:r w:rsidRPr="00482139">
        <w:rPr>
          <w:color w:val="333333"/>
          <w:shd w:val="clear" w:color="auto" w:fill="FFFFFF"/>
        </w:rPr>
        <w:t>:</w:t>
      </w:r>
      <w:r w:rsidRPr="00683A0A">
        <w:rPr>
          <w:color w:val="333333"/>
          <w:shd w:val="clear" w:color="auto" w:fill="FFFFFF"/>
        </w:rPr>
        <w:t xml:space="preserve"> </w:t>
      </w:r>
      <w:r w:rsidRPr="00683A0A">
        <w:t>ознакомления обучающихся с историей, фольклором, особенностями быта народов разных национальностей, проживающих на территории Сахалинской области</w:t>
      </w:r>
      <w:r w:rsidR="00A25B99">
        <w:t>.</w:t>
      </w:r>
    </w:p>
    <w:p w14:paraId="34C42731" w14:textId="77777777" w:rsidR="000D7CD9" w:rsidRDefault="000D7CD9" w:rsidP="00BE0661">
      <w:pPr>
        <w:pStyle w:val="a5"/>
        <w:widowControl w:val="0"/>
        <w:ind w:firstLine="708"/>
        <w:jc w:val="both"/>
        <w:rPr>
          <w:color w:val="000000" w:themeColor="text1"/>
        </w:rPr>
      </w:pPr>
    </w:p>
    <w:p w14:paraId="3F070FEA" w14:textId="75C896E8" w:rsidR="00BE0661" w:rsidRDefault="00BE0661" w:rsidP="00BE0661">
      <w:pPr>
        <w:pStyle w:val="a5"/>
        <w:widowControl w:val="0"/>
        <w:ind w:firstLine="708"/>
        <w:jc w:val="both"/>
        <w:rPr>
          <w:color w:val="000000" w:themeColor="text1"/>
        </w:rPr>
      </w:pPr>
      <w:r w:rsidRPr="00BE0661">
        <w:rPr>
          <w:color w:val="000000" w:themeColor="text1"/>
        </w:rPr>
        <w:t>В процессе подготовки мероприяти</w:t>
      </w:r>
      <w:r w:rsidR="000D7CD9">
        <w:rPr>
          <w:color w:val="000000" w:themeColor="text1"/>
        </w:rPr>
        <w:t>я</w:t>
      </w:r>
      <w:r w:rsidRPr="00BE0661">
        <w:rPr>
          <w:color w:val="000000" w:themeColor="text1"/>
        </w:rPr>
        <w:t xml:space="preserve"> открываются возможности для вовлечения студентов </w:t>
      </w:r>
      <w:r w:rsidR="00210A38">
        <w:rPr>
          <w:color w:val="000000" w:themeColor="text1"/>
        </w:rPr>
        <w:t xml:space="preserve">в творческую </w:t>
      </w:r>
      <w:r w:rsidRPr="00BE0661">
        <w:rPr>
          <w:color w:val="000000" w:themeColor="text1"/>
        </w:rPr>
        <w:t xml:space="preserve">и познавательную деятельность, проявлению интереса к семейным традициям, культурному наследию страны. </w:t>
      </w:r>
    </w:p>
    <w:p w14:paraId="17F12F96" w14:textId="77777777" w:rsidR="00210A38" w:rsidRDefault="00683A0A" w:rsidP="00CA5B64">
      <w:pPr>
        <w:jc w:val="both"/>
      </w:pPr>
      <w:r>
        <w:t xml:space="preserve">            </w:t>
      </w:r>
    </w:p>
    <w:p w14:paraId="10F66142" w14:textId="1ABB3DC0" w:rsidR="00A42FCD" w:rsidRDefault="007661F7" w:rsidP="00210A38">
      <w:pPr>
        <w:ind w:firstLine="708"/>
        <w:jc w:val="both"/>
      </w:pPr>
      <w:r w:rsidRPr="00683A0A">
        <w:t>Одной из главных задач является формирование</w:t>
      </w:r>
      <w:r w:rsidR="00683A0A" w:rsidRPr="00683A0A">
        <w:t xml:space="preserve"> у обучающихся гуманистического мировоззрения, включающего убежденность в неповторимости, уникальности каждой личности (вне зависимости от национальности и расы, религиозных убеждений и культурных традиций).</w:t>
      </w:r>
      <w:r w:rsidR="00A42FCD">
        <w:t xml:space="preserve"> </w:t>
      </w:r>
    </w:p>
    <w:p w14:paraId="1C3CA154" w14:textId="77777777" w:rsidR="00210A38" w:rsidRDefault="00210A38" w:rsidP="00210A38">
      <w:pPr>
        <w:ind w:firstLine="708"/>
        <w:jc w:val="both"/>
      </w:pPr>
    </w:p>
    <w:p w14:paraId="2289CDD3" w14:textId="77777777" w:rsidR="007661F7" w:rsidRPr="00210A38" w:rsidRDefault="007661F7" w:rsidP="00210A38">
      <w:pPr>
        <w:pStyle w:val="a5"/>
        <w:ind w:firstLine="708"/>
        <w:jc w:val="both"/>
      </w:pPr>
      <w:r w:rsidRPr="00210A38">
        <w:t>Данная методическая разработка мероприятия нацелена на формирование:</w:t>
      </w:r>
    </w:p>
    <w:p w14:paraId="1BA9D1A6" w14:textId="77777777" w:rsidR="007661F7" w:rsidRPr="00683A0A" w:rsidRDefault="007661F7" w:rsidP="00210A38">
      <w:pPr>
        <w:pStyle w:val="a5"/>
        <w:numPr>
          <w:ilvl w:val="0"/>
          <w:numId w:val="4"/>
        </w:numPr>
        <w:ind w:left="284" w:hanging="284"/>
        <w:jc w:val="both"/>
      </w:pPr>
      <w:r w:rsidRPr="00683A0A">
        <w:t>нравственных ориентиров молодежи, общения и взаимоотношений;</w:t>
      </w:r>
    </w:p>
    <w:p w14:paraId="5CDC9768" w14:textId="66C2A465" w:rsidR="007661F7" w:rsidRPr="00683A0A" w:rsidRDefault="007661F7" w:rsidP="00210A38">
      <w:pPr>
        <w:pStyle w:val="a5"/>
        <w:numPr>
          <w:ilvl w:val="0"/>
          <w:numId w:val="4"/>
        </w:numPr>
        <w:ind w:left="284" w:hanging="284"/>
        <w:jc w:val="both"/>
      </w:pPr>
      <w:r w:rsidRPr="00683A0A">
        <w:t xml:space="preserve">общегражданских ценностей, главным из которых является уважение </w:t>
      </w:r>
      <w:r w:rsidR="00210A38">
        <w:t xml:space="preserve">к людям различных национальностей </w:t>
      </w:r>
      <w:r w:rsidRPr="00683A0A">
        <w:t>и люб</w:t>
      </w:r>
      <w:r w:rsidR="00210A38">
        <w:t>ви</w:t>
      </w:r>
      <w:r w:rsidRPr="00683A0A">
        <w:t xml:space="preserve"> к </w:t>
      </w:r>
      <w:r w:rsidR="00210A38">
        <w:t xml:space="preserve">своей </w:t>
      </w:r>
      <w:r w:rsidR="00D6140F">
        <w:t>Родине</w:t>
      </w:r>
      <w:r w:rsidRPr="00683A0A">
        <w:t>;</w:t>
      </w:r>
    </w:p>
    <w:p w14:paraId="307A9305" w14:textId="77777777" w:rsidR="00210A38" w:rsidRDefault="007661F7" w:rsidP="00210A38">
      <w:pPr>
        <w:pStyle w:val="a5"/>
        <w:numPr>
          <w:ilvl w:val="0"/>
          <w:numId w:val="4"/>
        </w:numPr>
        <w:ind w:left="284" w:hanging="284"/>
        <w:jc w:val="both"/>
      </w:pPr>
      <w:r w:rsidRPr="00683A0A">
        <w:t xml:space="preserve">навыков самостоятельной организации </w:t>
      </w:r>
      <w:r w:rsidR="00210A38">
        <w:t xml:space="preserve">тематического </w:t>
      </w:r>
      <w:r w:rsidRPr="00683A0A">
        <w:t>досуга</w:t>
      </w:r>
      <w:r w:rsidR="00210A38">
        <w:t>.</w:t>
      </w:r>
    </w:p>
    <w:p w14:paraId="5B411011" w14:textId="77777777" w:rsidR="00210A38" w:rsidRDefault="00210A38" w:rsidP="00210A38">
      <w:pPr>
        <w:pStyle w:val="a5"/>
        <w:ind w:left="720"/>
        <w:jc w:val="both"/>
      </w:pPr>
    </w:p>
    <w:p w14:paraId="36E7FB6B" w14:textId="54299B8B" w:rsidR="007661F7" w:rsidRPr="00683A0A" w:rsidRDefault="007661F7" w:rsidP="00210A38">
      <w:pPr>
        <w:pStyle w:val="a5"/>
        <w:ind w:firstLine="709"/>
        <w:jc w:val="both"/>
      </w:pPr>
      <w:r w:rsidRPr="00683A0A">
        <w:t xml:space="preserve"> Проведение данного мероприятия способствует сотрудничеству воспитателей и </w:t>
      </w:r>
      <w:r w:rsidR="00482139">
        <w:t>обучающихся</w:t>
      </w:r>
      <w:r w:rsidRPr="00683A0A">
        <w:t xml:space="preserve">, сплочению </w:t>
      </w:r>
      <w:r w:rsidR="00A42FCD">
        <w:t>обучающихся и кураторов учебных групп</w:t>
      </w:r>
      <w:r w:rsidRPr="00683A0A">
        <w:t xml:space="preserve">. </w:t>
      </w:r>
    </w:p>
    <w:p w14:paraId="6A36C5B2" w14:textId="524B28BC" w:rsidR="00CE1C90" w:rsidRDefault="00CE1C90" w:rsidP="006D6EE7">
      <w:pPr>
        <w:pStyle w:val="a5"/>
        <w:spacing w:line="360" w:lineRule="auto"/>
        <w:jc w:val="both"/>
        <w:rPr>
          <w:b/>
          <w:i/>
        </w:rPr>
      </w:pPr>
    </w:p>
    <w:p w14:paraId="2866A3CB" w14:textId="08A47288" w:rsidR="00CE1C90" w:rsidRDefault="00CE1C90" w:rsidP="006D6EE7">
      <w:pPr>
        <w:pStyle w:val="a5"/>
        <w:spacing w:line="360" w:lineRule="auto"/>
        <w:jc w:val="both"/>
        <w:rPr>
          <w:b/>
          <w:i/>
        </w:rPr>
      </w:pPr>
    </w:p>
    <w:p w14:paraId="27CA8D45" w14:textId="209A5CF2" w:rsidR="00DF5BE4" w:rsidRDefault="00DF5BE4" w:rsidP="006D6EE7">
      <w:pPr>
        <w:pStyle w:val="a5"/>
        <w:spacing w:line="360" w:lineRule="auto"/>
        <w:jc w:val="both"/>
        <w:rPr>
          <w:b/>
          <w:i/>
        </w:rPr>
      </w:pPr>
    </w:p>
    <w:p w14:paraId="5CEC7153" w14:textId="75C46CF1" w:rsidR="00DF5BE4" w:rsidRDefault="00DF5BE4" w:rsidP="006D6EE7">
      <w:pPr>
        <w:pStyle w:val="a5"/>
        <w:spacing w:line="360" w:lineRule="auto"/>
        <w:jc w:val="both"/>
        <w:rPr>
          <w:b/>
          <w:i/>
        </w:rPr>
      </w:pPr>
    </w:p>
    <w:p w14:paraId="0B945A0E" w14:textId="77777777" w:rsidR="00DF5BE4" w:rsidRDefault="00DF5BE4" w:rsidP="006D6EE7">
      <w:pPr>
        <w:pStyle w:val="a5"/>
        <w:spacing w:line="360" w:lineRule="auto"/>
        <w:jc w:val="both"/>
        <w:rPr>
          <w:b/>
          <w:i/>
        </w:rPr>
      </w:pPr>
    </w:p>
    <w:p w14:paraId="709A29ED" w14:textId="48FA9825" w:rsidR="00CA5B64" w:rsidRDefault="00CA5B64" w:rsidP="006D6EE7">
      <w:pPr>
        <w:pStyle w:val="a5"/>
        <w:spacing w:line="360" w:lineRule="auto"/>
        <w:jc w:val="both"/>
        <w:rPr>
          <w:b/>
          <w:i/>
        </w:rPr>
      </w:pPr>
    </w:p>
    <w:p w14:paraId="50AB98C9" w14:textId="62112C96" w:rsidR="00CA5B64" w:rsidRDefault="00CA5B64" w:rsidP="006D6EE7">
      <w:pPr>
        <w:pStyle w:val="a5"/>
        <w:spacing w:line="360" w:lineRule="auto"/>
        <w:jc w:val="both"/>
        <w:rPr>
          <w:b/>
          <w:i/>
        </w:rPr>
      </w:pPr>
    </w:p>
    <w:p w14:paraId="47E860F7" w14:textId="38DCC1D7" w:rsidR="00CA5B64" w:rsidRDefault="00CA5B64" w:rsidP="006D6EE7">
      <w:pPr>
        <w:pStyle w:val="a5"/>
        <w:spacing w:line="360" w:lineRule="auto"/>
        <w:jc w:val="both"/>
        <w:rPr>
          <w:b/>
          <w:i/>
        </w:rPr>
      </w:pPr>
    </w:p>
    <w:p w14:paraId="08053458" w14:textId="76A5D050" w:rsidR="00CA5B64" w:rsidRDefault="00CA5B64" w:rsidP="006D6EE7">
      <w:pPr>
        <w:pStyle w:val="a5"/>
        <w:spacing w:line="360" w:lineRule="auto"/>
        <w:jc w:val="both"/>
        <w:rPr>
          <w:b/>
          <w:i/>
        </w:rPr>
      </w:pPr>
    </w:p>
    <w:p w14:paraId="52357E21" w14:textId="69349592" w:rsidR="00A25B99" w:rsidRDefault="00A25B99" w:rsidP="006D6EE7">
      <w:pPr>
        <w:pStyle w:val="a5"/>
        <w:spacing w:line="360" w:lineRule="auto"/>
        <w:jc w:val="both"/>
        <w:rPr>
          <w:b/>
          <w:i/>
        </w:rPr>
      </w:pPr>
    </w:p>
    <w:p w14:paraId="215AFD39" w14:textId="77777777" w:rsidR="00A25B99" w:rsidRDefault="00A25B99" w:rsidP="006D6EE7">
      <w:pPr>
        <w:pStyle w:val="a5"/>
        <w:spacing w:line="360" w:lineRule="auto"/>
        <w:jc w:val="both"/>
        <w:rPr>
          <w:b/>
          <w:i/>
        </w:rPr>
      </w:pPr>
    </w:p>
    <w:p w14:paraId="39EADB03" w14:textId="01E0C4EE" w:rsidR="00CA5B64" w:rsidRDefault="00CA5B64" w:rsidP="006D6EE7">
      <w:pPr>
        <w:pStyle w:val="a5"/>
        <w:spacing w:line="360" w:lineRule="auto"/>
        <w:jc w:val="both"/>
        <w:rPr>
          <w:b/>
          <w:i/>
        </w:rPr>
      </w:pPr>
    </w:p>
    <w:p w14:paraId="26EF92D6" w14:textId="4FE0F44F" w:rsidR="00CA5B64" w:rsidRDefault="00CA5B64" w:rsidP="006D6EE7">
      <w:pPr>
        <w:pStyle w:val="a5"/>
        <w:spacing w:line="360" w:lineRule="auto"/>
        <w:jc w:val="both"/>
        <w:rPr>
          <w:b/>
          <w:i/>
        </w:rPr>
      </w:pPr>
    </w:p>
    <w:p w14:paraId="1D28983A" w14:textId="72507C78" w:rsidR="00CE1C90" w:rsidRDefault="00CE1C90" w:rsidP="006D6EE7">
      <w:pPr>
        <w:pStyle w:val="a5"/>
        <w:spacing w:line="360" w:lineRule="auto"/>
        <w:jc w:val="both"/>
        <w:rPr>
          <w:b/>
          <w:i/>
        </w:rPr>
      </w:pPr>
    </w:p>
    <w:p w14:paraId="4F5F32B1" w14:textId="4E0D494C" w:rsidR="00BE0661" w:rsidRPr="0014493B" w:rsidRDefault="00BE0661" w:rsidP="00BE0661">
      <w:pPr>
        <w:pStyle w:val="a7"/>
        <w:numPr>
          <w:ilvl w:val="0"/>
          <w:numId w:val="7"/>
        </w:numPr>
        <w:jc w:val="center"/>
        <w:rPr>
          <w:rFonts w:eastAsia="Times New Roman"/>
          <w:b/>
          <w:lang w:eastAsia="ru-RU"/>
        </w:rPr>
      </w:pPr>
      <w:r w:rsidRPr="0014493B">
        <w:rPr>
          <w:rFonts w:eastAsia="Times New Roman"/>
          <w:b/>
          <w:lang w:eastAsia="ru-RU"/>
        </w:rPr>
        <w:lastRenderedPageBreak/>
        <w:t>ОРГАНИЗАЦИОННАЯ ЧАСТЬ</w:t>
      </w:r>
    </w:p>
    <w:p w14:paraId="3C51A0EB" w14:textId="77777777" w:rsidR="00CA5B64" w:rsidRPr="00081630" w:rsidRDefault="00CA5B64" w:rsidP="00CA5B64">
      <w:pPr>
        <w:pStyle w:val="31"/>
        <w:spacing w:after="0"/>
        <w:jc w:val="both"/>
        <w:rPr>
          <w:b/>
          <w:sz w:val="24"/>
          <w:szCs w:val="24"/>
          <w:lang w:eastAsia="ru-RU"/>
        </w:rPr>
      </w:pPr>
    </w:p>
    <w:p w14:paraId="22973974" w14:textId="3665E556" w:rsidR="00CA5B64" w:rsidRPr="00081630" w:rsidRDefault="00CA5B64" w:rsidP="00CA5B64">
      <w:pPr>
        <w:pStyle w:val="31"/>
        <w:spacing w:after="0"/>
        <w:jc w:val="both"/>
        <w:rPr>
          <w:color w:val="000000" w:themeColor="text1"/>
          <w:sz w:val="24"/>
          <w:szCs w:val="24"/>
        </w:rPr>
      </w:pPr>
      <w:r w:rsidRPr="00081630">
        <w:rPr>
          <w:color w:val="000000" w:themeColor="text1"/>
          <w:sz w:val="24"/>
          <w:szCs w:val="24"/>
        </w:rPr>
        <w:t xml:space="preserve">       </w:t>
      </w:r>
      <w:bookmarkStart w:id="0" w:name="_Hlk129778287"/>
      <w:r w:rsidRPr="00081630">
        <w:rPr>
          <w:color w:val="000000" w:themeColor="text1"/>
          <w:sz w:val="24"/>
          <w:szCs w:val="24"/>
        </w:rPr>
        <w:tab/>
        <w:t xml:space="preserve">Данная разработка может быть использована </w:t>
      </w:r>
      <w:r>
        <w:rPr>
          <w:color w:val="000000" w:themeColor="text1"/>
          <w:sz w:val="24"/>
          <w:szCs w:val="24"/>
        </w:rPr>
        <w:t>педагог</w:t>
      </w:r>
      <w:r w:rsidR="00BE0661">
        <w:rPr>
          <w:color w:val="000000" w:themeColor="text1"/>
          <w:sz w:val="24"/>
          <w:szCs w:val="24"/>
        </w:rPr>
        <w:t>ом</w:t>
      </w:r>
      <w:r>
        <w:rPr>
          <w:color w:val="000000" w:themeColor="text1"/>
          <w:sz w:val="24"/>
          <w:szCs w:val="24"/>
        </w:rPr>
        <w:t>-организатор</w:t>
      </w:r>
      <w:r w:rsidR="00BE0661">
        <w:rPr>
          <w:color w:val="000000" w:themeColor="text1"/>
          <w:sz w:val="24"/>
          <w:szCs w:val="24"/>
        </w:rPr>
        <w:t xml:space="preserve">ом, воспитателем </w:t>
      </w:r>
      <w:r w:rsidRPr="00081630">
        <w:rPr>
          <w:color w:val="000000" w:themeColor="text1"/>
          <w:sz w:val="24"/>
          <w:szCs w:val="24"/>
        </w:rPr>
        <w:t xml:space="preserve">для оценки сформированности </w:t>
      </w:r>
      <w:r w:rsidR="00D6140F">
        <w:rPr>
          <w:color w:val="000000" w:themeColor="text1"/>
          <w:sz w:val="24"/>
          <w:szCs w:val="24"/>
        </w:rPr>
        <w:t xml:space="preserve">общих компетенций и </w:t>
      </w:r>
      <w:r w:rsidR="00210A38">
        <w:rPr>
          <w:color w:val="000000" w:themeColor="text1"/>
          <w:sz w:val="24"/>
          <w:szCs w:val="24"/>
        </w:rPr>
        <w:t xml:space="preserve">оценки </w:t>
      </w:r>
      <w:r w:rsidRPr="00081630">
        <w:rPr>
          <w:color w:val="000000" w:themeColor="text1"/>
          <w:sz w:val="24"/>
          <w:szCs w:val="24"/>
        </w:rPr>
        <w:t xml:space="preserve">личностных результатов обучающихся при организации </w:t>
      </w:r>
      <w:r w:rsidR="00210A38">
        <w:rPr>
          <w:color w:val="000000" w:themeColor="text1"/>
          <w:sz w:val="24"/>
          <w:szCs w:val="24"/>
        </w:rPr>
        <w:t xml:space="preserve">и проведении </w:t>
      </w:r>
      <w:r w:rsidRPr="00081630">
        <w:rPr>
          <w:color w:val="000000" w:themeColor="text1"/>
          <w:sz w:val="24"/>
          <w:szCs w:val="24"/>
        </w:rPr>
        <w:t xml:space="preserve">внеаудиторной деятельности. </w:t>
      </w:r>
    </w:p>
    <w:p w14:paraId="1E83E811" w14:textId="47E9C053" w:rsidR="00CA5B64" w:rsidRPr="00081630" w:rsidRDefault="00CA5B64" w:rsidP="00CA5B64">
      <w:pPr>
        <w:pStyle w:val="31"/>
        <w:spacing w:after="0"/>
        <w:ind w:firstLine="708"/>
        <w:jc w:val="both"/>
        <w:rPr>
          <w:color w:val="000000" w:themeColor="text1"/>
          <w:sz w:val="24"/>
          <w:szCs w:val="24"/>
        </w:rPr>
      </w:pPr>
      <w:r w:rsidRPr="00081630">
        <w:rPr>
          <w:sz w:val="24"/>
          <w:szCs w:val="24"/>
        </w:rPr>
        <w:t xml:space="preserve">Методическая разработка </w:t>
      </w:r>
      <w:r w:rsidRPr="00081630">
        <w:rPr>
          <w:color w:val="000000" w:themeColor="text1"/>
          <w:sz w:val="24"/>
          <w:szCs w:val="24"/>
        </w:rPr>
        <w:t xml:space="preserve">содержит </w:t>
      </w:r>
      <w:r>
        <w:rPr>
          <w:color w:val="000000" w:themeColor="text1"/>
          <w:sz w:val="24"/>
          <w:szCs w:val="24"/>
        </w:rPr>
        <w:t>цели</w:t>
      </w:r>
      <w:r w:rsidRPr="00081630">
        <w:rPr>
          <w:color w:val="000000" w:themeColor="text1"/>
          <w:sz w:val="24"/>
          <w:szCs w:val="24"/>
        </w:rPr>
        <w:t xml:space="preserve">, </w:t>
      </w:r>
      <w:r w:rsidRPr="00081630">
        <w:rPr>
          <w:sz w:val="24"/>
          <w:szCs w:val="24"/>
        </w:rPr>
        <w:t xml:space="preserve">основные этапы </w:t>
      </w:r>
      <w:r>
        <w:rPr>
          <w:sz w:val="24"/>
          <w:szCs w:val="24"/>
        </w:rPr>
        <w:t>фестиваля</w:t>
      </w:r>
      <w:r w:rsidRPr="00081630">
        <w:rPr>
          <w:sz w:val="24"/>
          <w:szCs w:val="24"/>
        </w:rPr>
        <w:t>, приложения к</w:t>
      </w:r>
      <w:r w:rsidR="00BE0661">
        <w:rPr>
          <w:sz w:val="24"/>
          <w:szCs w:val="24"/>
        </w:rPr>
        <w:t xml:space="preserve"> фестивалю</w:t>
      </w:r>
      <w:r w:rsidRPr="00081630">
        <w:rPr>
          <w:sz w:val="24"/>
          <w:szCs w:val="24"/>
        </w:rPr>
        <w:t xml:space="preserve">: </w:t>
      </w:r>
      <w:r>
        <w:rPr>
          <w:sz w:val="24"/>
          <w:szCs w:val="24"/>
        </w:rPr>
        <w:t xml:space="preserve">Положение, </w:t>
      </w:r>
      <w:r w:rsidR="00D6140F">
        <w:rPr>
          <w:sz w:val="24"/>
          <w:szCs w:val="24"/>
        </w:rPr>
        <w:t xml:space="preserve">заявка на участие, </w:t>
      </w:r>
      <w:r w:rsidR="00210A38">
        <w:rPr>
          <w:sz w:val="24"/>
          <w:szCs w:val="24"/>
        </w:rPr>
        <w:t>памятка,</w:t>
      </w:r>
      <w:r w:rsidR="00210A38" w:rsidRPr="00081630">
        <w:rPr>
          <w:sz w:val="24"/>
          <w:szCs w:val="24"/>
        </w:rPr>
        <w:t xml:space="preserve"> </w:t>
      </w:r>
      <w:r w:rsidRPr="00081630">
        <w:rPr>
          <w:sz w:val="24"/>
          <w:szCs w:val="24"/>
        </w:rPr>
        <w:t>оценочны</w:t>
      </w:r>
      <w:r w:rsidR="00D6140F">
        <w:rPr>
          <w:sz w:val="24"/>
          <w:szCs w:val="24"/>
        </w:rPr>
        <w:t>е</w:t>
      </w:r>
      <w:r w:rsidRPr="00081630">
        <w:rPr>
          <w:sz w:val="24"/>
          <w:szCs w:val="24"/>
        </w:rPr>
        <w:t xml:space="preserve"> лист</w:t>
      </w:r>
      <w:r w:rsidR="00D6140F">
        <w:rPr>
          <w:sz w:val="24"/>
          <w:szCs w:val="24"/>
        </w:rPr>
        <w:t>ы</w:t>
      </w:r>
      <w:r w:rsidR="00210A38">
        <w:rPr>
          <w:sz w:val="24"/>
          <w:szCs w:val="24"/>
        </w:rPr>
        <w:t xml:space="preserve"> для жюри</w:t>
      </w:r>
      <w:r w:rsidR="00D6140F">
        <w:rPr>
          <w:sz w:val="24"/>
          <w:szCs w:val="24"/>
        </w:rPr>
        <w:t>.</w:t>
      </w:r>
    </w:p>
    <w:bookmarkEnd w:id="0"/>
    <w:p w14:paraId="456A8E3F" w14:textId="6B98EAB9" w:rsidR="00CA5B64" w:rsidRDefault="00CA5B64" w:rsidP="00CA5B64">
      <w:pPr>
        <w:pStyle w:val="31"/>
        <w:spacing w:after="0"/>
        <w:ind w:firstLine="708"/>
        <w:jc w:val="both"/>
        <w:rPr>
          <w:sz w:val="24"/>
          <w:szCs w:val="24"/>
        </w:rPr>
      </w:pPr>
    </w:p>
    <w:p w14:paraId="7561343D" w14:textId="3DB79103" w:rsidR="0080311B" w:rsidRDefault="0080311B" w:rsidP="0080311B">
      <w:pPr>
        <w:pStyle w:val="a5"/>
        <w:widowControl w:val="0"/>
        <w:jc w:val="both"/>
      </w:pPr>
      <w:r w:rsidRPr="0080311B">
        <w:rPr>
          <w:b/>
        </w:rPr>
        <w:t>Форма мероприятия</w:t>
      </w:r>
      <w:r w:rsidRPr="00F2047C">
        <w:t xml:space="preserve"> –</w:t>
      </w:r>
      <w:r>
        <w:t xml:space="preserve"> Фестиваль.</w:t>
      </w:r>
    </w:p>
    <w:p w14:paraId="4B9F8C6F" w14:textId="77777777" w:rsidR="0080311B" w:rsidRDefault="0080311B" w:rsidP="0080311B">
      <w:pPr>
        <w:pStyle w:val="a5"/>
        <w:widowControl w:val="0"/>
        <w:jc w:val="both"/>
        <w:rPr>
          <w:b/>
        </w:rPr>
      </w:pPr>
    </w:p>
    <w:p w14:paraId="2D1E0DFC" w14:textId="6E03BE1D" w:rsidR="0080311B" w:rsidRDefault="0080311B" w:rsidP="0080311B">
      <w:pPr>
        <w:pStyle w:val="a5"/>
        <w:widowControl w:val="0"/>
        <w:jc w:val="both"/>
      </w:pPr>
      <w:r w:rsidRPr="0080311B">
        <w:rPr>
          <w:b/>
        </w:rPr>
        <w:t>Участники мероприятия</w:t>
      </w:r>
      <w:r>
        <w:t xml:space="preserve"> – обучающиеся 1, 2 курсов, кураторы учебных групп.</w:t>
      </w:r>
    </w:p>
    <w:p w14:paraId="20A15526" w14:textId="684C5AF5" w:rsidR="0080311B" w:rsidRDefault="0080311B" w:rsidP="0080311B">
      <w:pPr>
        <w:pStyle w:val="a5"/>
        <w:widowControl w:val="0"/>
        <w:jc w:val="both"/>
      </w:pPr>
    </w:p>
    <w:p w14:paraId="453D0D3A" w14:textId="4C7F77E8" w:rsidR="0080311B" w:rsidRPr="00081630" w:rsidRDefault="0080311B" w:rsidP="0080311B">
      <w:pPr>
        <w:pStyle w:val="3"/>
        <w:spacing w:after="0"/>
        <w:ind w:left="0"/>
        <w:jc w:val="both"/>
        <w:rPr>
          <w:color w:val="000000" w:themeColor="text1"/>
          <w:sz w:val="24"/>
          <w:szCs w:val="24"/>
        </w:rPr>
      </w:pPr>
      <w:r w:rsidRPr="00081630">
        <w:rPr>
          <w:b/>
          <w:color w:val="000000" w:themeColor="text1"/>
          <w:sz w:val="24"/>
          <w:szCs w:val="24"/>
        </w:rPr>
        <w:t xml:space="preserve">Время проведения конкурса: </w:t>
      </w:r>
      <w:r>
        <w:rPr>
          <w:color w:val="000000" w:themeColor="text1"/>
          <w:sz w:val="24"/>
          <w:szCs w:val="24"/>
        </w:rPr>
        <w:t>120</w:t>
      </w:r>
      <w:r w:rsidRPr="001E2987">
        <w:rPr>
          <w:color w:val="000000" w:themeColor="text1"/>
          <w:sz w:val="24"/>
          <w:szCs w:val="24"/>
        </w:rPr>
        <w:t xml:space="preserve"> минут</w:t>
      </w:r>
      <w:r>
        <w:rPr>
          <w:color w:val="000000" w:themeColor="text1"/>
          <w:sz w:val="24"/>
          <w:szCs w:val="24"/>
        </w:rPr>
        <w:t>.</w:t>
      </w:r>
    </w:p>
    <w:p w14:paraId="0AC89818" w14:textId="77777777" w:rsidR="0080311B" w:rsidRPr="00081630" w:rsidRDefault="0080311B" w:rsidP="00386E6F">
      <w:pPr>
        <w:pStyle w:val="a5"/>
        <w:rPr>
          <w:b/>
          <w:color w:val="000000" w:themeColor="text1"/>
        </w:rPr>
      </w:pPr>
    </w:p>
    <w:p w14:paraId="6059ED47" w14:textId="454AF688" w:rsidR="0080311B" w:rsidRDefault="0080311B" w:rsidP="0080311B">
      <w:pPr>
        <w:pStyle w:val="3"/>
        <w:spacing w:after="0"/>
        <w:ind w:left="0"/>
        <w:jc w:val="both"/>
        <w:rPr>
          <w:color w:val="000000" w:themeColor="text1"/>
          <w:sz w:val="24"/>
          <w:szCs w:val="24"/>
        </w:rPr>
      </w:pPr>
      <w:r w:rsidRPr="00081630">
        <w:rPr>
          <w:b/>
          <w:color w:val="000000" w:themeColor="text1"/>
          <w:sz w:val="24"/>
          <w:szCs w:val="24"/>
        </w:rPr>
        <w:t>Место проведения конкурса:</w:t>
      </w:r>
      <w:r w:rsidRPr="00081630">
        <w:rPr>
          <w:i/>
          <w:color w:val="000000" w:themeColor="text1"/>
          <w:sz w:val="24"/>
          <w:szCs w:val="24"/>
        </w:rPr>
        <w:t xml:space="preserve"> </w:t>
      </w:r>
      <w:r w:rsidRPr="00081630">
        <w:rPr>
          <w:color w:val="000000" w:themeColor="text1"/>
          <w:sz w:val="24"/>
          <w:szCs w:val="24"/>
        </w:rPr>
        <w:t>аудитория ГБПОУ «Сахалинский базовый медицинский колледж».</w:t>
      </w:r>
    </w:p>
    <w:p w14:paraId="74F0AA8F" w14:textId="77777777" w:rsidR="0080311B" w:rsidRPr="00081630" w:rsidRDefault="0080311B" w:rsidP="0080311B">
      <w:pPr>
        <w:pStyle w:val="3"/>
        <w:spacing w:after="0"/>
        <w:ind w:left="0" w:firstLine="567"/>
        <w:jc w:val="both"/>
        <w:rPr>
          <w:color w:val="000000" w:themeColor="text1"/>
          <w:sz w:val="24"/>
          <w:szCs w:val="24"/>
        </w:rPr>
      </w:pPr>
    </w:p>
    <w:p w14:paraId="4FCC341F" w14:textId="2A1D800E" w:rsidR="0080311B" w:rsidRPr="00081630" w:rsidRDefault="0080311B" w:rsidP="00386E6F">
      <w:pPr>
        <w:pStyle w:val="3"/>
        <w:spacing w:after="0"/>
        <w:ind w:left="0"/>
        <w:rPr>
          <w:b/>
          <w:color w:val="000000" w:themeColor="text1"/>
          <w:sz w:val="24"/>
          <w:szCs w:val="24"/>
        </w:rPr>
      </w:pPr>
      <w:r w:rsidRPr="00081630">
        <w:rPr>
          <w:b/>
          <w:color w:val="000000" w:themeColor="text1"/>
          <w:sz w:val="24"/>
          <w:szCs w:val="24"/>
        </w:rPr>
        <w:t xml:space="preserve">Целевая аудитория: </w:t>
      </w:r>
    </w:p>
    <w:p w14:paraId="67F872FC" w14:textId="77777777" w:rsidR="0080311B" w:rsidRPr="00081630" w:rsidRDefault="0080311B" w:rsidP="0080311B">
      <w:pPr>
        <w:numPr>
          <w:ilvl w:val="0"/>
          <w:numId w:val="18"/>
        </w:numPr>
        <w:jc w:val="both"/>
      </w:pPr>
      <w:r w:rsidRPr="00081630">
        <w:t>Зрители – студенты 1</w:t>
      </w:r>
      <w:r>
        <w:t>, 2</w:t>
      </w:r>
      <w:r w:rsidRPr="00081630">
        <w:t xml:space="preserve"> курс</w:t>
      </w:r>
      <w:r>
        <w:t>ов</w:t>
      </w:r>
      <w:r w:rsidRPr="00081630">
        <w:t>, преподаватели.</w:t>
      </w:r>
    </w:p>
    <w:p w14:paraId="416012B3" w14:textId="6D5C56F9" w:rsidR="0080311B" w:rsidRDefault="0080311B" w:rsidP="0080311B">
      <w:pPr>
        <w:numPr>
          <w:ilvl w:val="0"/>
          <w:numId w:val="18"/>
        </w:numPr>
        <w:jc w:val="both"/>
      </w:pPr>
      <w:r w:rsidRPr="00081630">
        <w:t xml:space="preserve">Жюри из числа </w:t>
      </w:r>
      <w:r>
        <w:t>администрации</w:t>
      </w:r>
      <w:r w:rsidRPr="00081630">
        <w:t xml:space="preserve"> колледжа. </w:t>
      </w:r>
    </w:p>
    <w:p w14:paraId="0A8173C3" w14:textId="2342C97F" w:rsidR="00386E6F" w:rsidRDefault="00386E6F" w:rsidP="00386E6F">
      <w:pPr>
        <w:jc w:val="both"/>
      </w:pPr>
    </w:p>
    <w:p w14:paraId="236F941C" w14:textId="77777777" w:rsidR="00386E6F" w:rsidRDefault="00386E6F" w:rsidP="00386E6F">
      <w:pPr>
        <w:pStyle w:val="a5"/>
        <w:widowControl w:val="0"/>
        <w:jc w:val="both"/>
        <w:rPr>
          <w:b/>
        </w:rPr>
      </w:pPr>
      <w:r w:rsidRPr="0080311B">
        <w:rPr>
          <w:b/>
        </w:rPr>
        <w:t>Материально-техническое оснащение</w:t>
      </w:r>
    </w:p>
    <w:p w14:paraId="0A91C034" w14:textId="77777777" w:rsidR="00386E6F" w:rsidRDefault="00386E6F" w:rsidP="00386E6F">
      <w:pPr>
        <w:pStyle w:val="a5"/>
        <w:widowControl w:val="0"/>
        <w:numPr>
          <w:ilvl w:val="0"/>
          <w:numId w:val="27"/>
        </w:numPr>
        <w:jc w:val="both"/>
      </w:pPr>
      <w:r>
        <w:t>Ноутбук</w:t>
      </w:r>
    </w:p>
    <w:p w14:paraId="1487500D" w14:textId="77777777" w:rsidR="00386E6F" w:rsidRDefault="00386E6F" w:rsidP="00386E6F">
      <w:pPr>
        <w:pStyle w:val="a5"/>
        <w:widowControl w:val="0"/>
        <w:numPr>
          <w:ilvl w:val="0"/>
          <w:numId w:val="27"/>
        </w:numPr>
        <w:jc w:val="both"/>
      </w:pPr>
      <w:r>
        <w:t>Музыкальное оборудование</w:t>
      </w:r>
    </w:p>
    <w:p w14:paraId="2616CF4D" w14:textId="5BD0969C" w:rsidR="00386E6F" w:rsidRPr="0080311B" w:rsidRDefault="00210A38" w:rsidP="00386E6F">
      <w:pPr>
        <w:pStyle w:val="a5"/>
        <w:widowControl w:val="0"/>
        <w:numPr>
          <w:ilvl w:val="0"/>
          <w:numId w:val="27"/>
        </w:numPr>
        <w:jc w:val="both"/>
      </w:pPr>
      <w:r>
        <w:t>Столы</w:t>
      </w:r>
      <w:r w:rsidR="00386E6F">
        <w:t xml:space="preserve"> для презентации </w:t>
      </w:r>
      <w:r>
        <w:t>блюд</w:t>
      </w:r>
    </w:p>
    <w:p w14:paraId="5438D5D1" w14:textId="77777777" w:rsidR="00386E6F" w:rsidRPr="00081630" w:rsidRDefault="00386E6F" w:rsidP="00386E6F">
      <w:pPr>
        <w:jc w:val="both"/>
      </w:pPr>
    </w:p>
    <w:p w14:paraId="544A6622" w14:textId="336BB49C" w:rsidR="0080311B" w:rsidRDefault="0080311B" w:rsidP="0080311B">
      <w:pPr>
        <w:pStyle w:val="a5"/>
        <w:widowControl w:val="0"/>
        <w:jc w:val="center"/>
      </w:pPr>
    </w:p>
    <w:p w14:paraId="45FC95AB" w14:textId="77777777" w:rsidR="00D71F68" w:rsidRDefault="00D71F68" w:rsidP="0080311B">
      <w:pPr>
        <w:pStyle w:val="a5"/>
        <w:widowControl w:val="0"/>
        <w:jc w:val="center"/>
      </w:pPr>
    </w:p>
    <w:p w14:paraId="59F5CDE7" w14:textId="77777777" w:rsidR="00210A38" w:rsidRDefault="00210A38" w:rsidP="0080311B">
      <w:pPr>
        <w:pStyle w:val="a5"/>
        <w:widowControl w:val="0"/>
        <w:jc w:val="center"/>
      </w:pPr>
    </w:p>
    <w:p w14:paraId="005EDDD5" w14:textId="3D94759A" w:rsidR="00386E6F" w:rsidRPr="00386E6F" w:rsidRDefault="00386E6F" w:rsidP="00386E6F">
      <w:pPr>
        <w:pStyle w:val="a5"/>
        <w:widowControl w:val="0"/>
        <w:ind w:left="284" w:hanging="284"/>
        <w:jc w:val="center"/>
        <w:rPr>
          <w:b/>
        </w:rPr>
      </w:pPr>
      <w:r w:rsidRPr="00386E6F">
        <w:rPr>
          <w:b/>
        </w:rPr>
        <w:t>2.</w:t>
      </w:r>
      <w:r>
        <w:rPr>
          <w:b/>
        </w:rPr>
        <w:t xml:space="preserve"> </w:t>
      </w:r>
      <w:r w:rsidRPr="00386E6F">
        <w:rPr>
          <w:b/>
        </w:rPr>
        <w:t>ЦЕЛИ И ЗАДАЧИ</w:t>
      </w:r>
    </w:p>
    <w:p w14:paraId="64719B57" w14:textId="77777777" w:rsidR="0080311B" w:rsidRPr="00081630" w:rsidRDefault="0080311B" w:rsidP="00CA5B64">
      <w:pPr>
        <w:pStyle w:val="31"/>
        <w:spacing w:after="0"/>
        <w:ind w:firstLine="708"/>
        <w:jc w:val="both"/>
        <w:rPr>
          <w:sz w:val="24"/>
          <w:szCs w:val="24"/>
        </w:rPr>
      </w:pPr>
    </w:p>
    <w:p w14:paraId="23DFD7F6" w14:textId="6186E07F" w:rsidR="00CA5B64" w:rsidRPr="00386E6F" w:rsidRDefault="00386E6F" w:rsidP="00386E6F">
      <w:pPr>
        <w:pStyle w:val="a7"/>
        <w:numPr>
          <w:ilvl w:val="1"/>
          <w:numId w:val="29"/>
        </w:numPr>
        <w:shd w:val="clear" w:color="auto" w:fill="FFFFFF"/>
        <w:suppressAutoHyphens/>
        <w:rPr>
          <w:color w:val="000000" w:themeColor="text1"/>
        </w:rPr>
      </w:pPr>
      <w:r>
        <w:rPr>
          <w:b/>
          <w:bCs/>
          <w:color w:val="000000" w:themeColor="text1"/>
        </w:rPr>
        <w:t xml:space="preserve"> </w:t>
      </w:r>
      <w:r w:rsidR="00CA5B64" w:rsidRPr="00386E6F">
        <w:rPr>
          <w:b/>
          <w:bCs/>
          <w:color w:val="000000" w:themeColor="text1"/>
        </w:rPr>
        <w:t>Методические рекомендации по подготовке и проведении мероприятия</w:t>
      </w:r>
    </w:p>
    <w:p w14:paraId="4C690228" w14:textId="73119F50" w:rsidR="00E55E6A" w:rsidRDefault="00E55E6A" w:rsidP="00E55E6A">
      <w:pPr>
        <w:pStyle w:val="a7"/>
        <w:numPr>
          <w:ilvl w:val="0"/>
          <w:numId w:val="23"/>
        </w:numPr>
        <w:shd w:val="clear" w:color="auto" w:fill="FFFFFF"/>
        <w:suppressAutoHyphens/>
        <w:ind w:left="284" w:hanging="284"/>
        <w:jc w:val="both"/>
        <w:rPr>
          <w:color w:val="000000" w:themeColor="text1"/>
        </w:rPr>
      </w:pPr>
      <w:r w:rsidRPr="00BE0661">
        <w:rPr>
          <w:color w:val="000000" w:themeColor="text1"/>
        </w:rPr>
        <w:t xml:space="preserve">Для проведения </w:t>
      </w:r>
      <w:r>
        <w:rPr>
          <w:color w:val="000000" w:themeColor="text1"/>
        </w:rPr>
        <w:t xml:space="preserve">мероприятия </w:t>
      </w:r>
      <w:r w:rsidRPr="00BE0661">
        <w:rPr>
          <w:color w:val="000000" w:themeColor="text1"/>
        </w:rPr>
        <w:t>определиться с участниками</w:t>
      </w:r>
      <w:r w:rsidRPr="00E55E6A">
        <w:rPr>
          <w:color w:val="000000" w:themeColor="text1"/>
        </w:rPr>
        <w:t xml:space="preserve"> </w:t>
      </w:r>
      <w:r>
        <w:rPr>
          <w:color w:val="000000" w:themeColor="text1"/>
        </w:rPr>
        <w:t>фестиваля.</w:t>
      </w:r>
    </w:p>
    <w:p w14:paraId="3F5ED34A" w14:textId="5D167007" w:rsidR="00386E6F" w:rsidRDefault="00E55E6A" w:rsidP="00386E6F">
      <w:pPr>
        <w:pStyle w:val="a7"/>
        <w:numPr>
          <w:ilvl w:val="0"/>
          <w:numId w:val="23"/>
        </w:numPr>
        <w:shd w:val="clear" w:color="auto" w:fill="FFFFFF"/>
        <w:suppressAutoHyphens/>
        <w:ind w:left="284" w:hanging="284"/>
        <w:jc w:val="both"/>
        <w:rPr>
          <w:color w:val="000000" w:themeColor="text1"/>
        </w:rPr>
      </w:pPr>
      <w:r>
        <w:rPr>
          <w:color w:val="000000" w:themeColor="text1"/>
        </w:rPr>
        <w:t>До начала фестиваля</w:t>
      </w:r>
      <w:r w:rsidR="00DF5BE4">
        <w:rPr>
          <w:color w:val="000000" w:themeColor="text1"/>
        </w:rPr>
        <w:t xml:space="preserve">: </w:t>
      </w:r>
      <w:r>
        <w:rPr>
          <w:color w:val="000000" w:themeColor="text1"/>
        </w:rPr>
        <w:t xml:space="preserve">учебные групп </w:t>
      </w:r>
      <w:r w:rsidR="00D6140F">
        <w:rPr>
          <w:color w:val="000000" w:themeColor="text1"/>
        </w:rPr>
        <w:t xml:space="preserve">с куратором </w:t>
      </w:r>
      <w:r>
        <w:rPr>
          <w:color w:val="000000" w:themeColor="text1"/>
        </w:rPr>
        <w:t xml:space="preserve">должны заранее определиться – какую национальность </w:t>
      </w:r>
      <w:r w:rsidRPr="00E55E6A">
        <w:rPr>
          <w:color w:val="000000" w:themeColor="text1"/>
        </w:rPr>
        <w:t>(</w:t>
      </w:r>
      <w:r w:rsidRPr="00E55E6A">
        <w:rPr>
          <w:color w:val="202124"/>
          <w:shd w:val="clear" w:color="auto" w:fill="FFFFFF"/>
        </w:rPr>
        <w:t>народн</w:t>
      </w:r>
      <w:r>
        <w:rPr>
          <w:color w:val="202124"/>
          <w:shd w:val="clear" w:color="auto" w:fill="FFFFFF"/>
        </w:rPr>
        <w:t>ую</w:t>
      </w:r>
      <w:r w:rsidRPr="00E55E6A">
        <w:rPr>
          <w:color w:val="202124"/>
          <w:shd w:val="clear" w:color="auto" w:fill="FFFFFF"/>
        </w:rPr>
        <w:t xml:space="preserve"> самобытность)</w:t>
      </w:r>
      <w:r w:rsidRPr="00E55E6A">
        <w:rPr>
          <w:color w:val="000000" w:themeColor="text1"/>
        </w:rPr>
        <w:t xml:space="preserve"> </w:t>
      </w:r>
      <w:r>
        <w:rPr>
          <w:color w:val="000000" w:themeColor="text1"/>
        </w:rPr>
        <w:t xml:space="preserve">будут представлять.  </w:t>
      </w:r>
    </w:p>
    <w:p w14:paraId="40D4ACA3" w14:textId="1D96327D" w:rsidR="00386E6F" w:rsidRPr="00386E6F" w:rsidRDefault="00386E6F" w:rsidP="00386E6F">
      <w:pPr>
        <w:pStyle w:val="a7"/>
        <w:numPr>
          <w:ilvl w:val="0"/>
          <w:numId w:val="23"/>
        </w:numPr>
        <w:shd w:val="clear" w:color="auto" w:fill="FFFFFF"/>
        <w:suppressAutoHyphens/>
        <w:ind w:left="284" w:hanging="284"/>
        <w:jc w:val="both"/>
        <w:rPr>
          <w:color w:val="000000" w:themeColor="text1"/>
        </w:rPr>
      </w:pPr>
      <w:r>
        <w:rPr>
          <w:color w:val="000000" w:themeColor="text1"/>
        </w:rPr>
        <w:t>Подготовить костюмы национальностей (народов), национальные блюда.</w:t>
      </w:r>
    </w:p>
    <w:p w14:paraId="52CB5DBA" w14:textId="49D4B5DC" w:rsidR="00BE0661" w:rsidRPr="00BE0661" w:rsidRDefault="00BE0661" w:rsidP="00BE0661">
      <w:pPr>
        <w:pStyle w:val="a7"/>
        <w:numPr>
          <w:ilvl w:val="0"/>
          <w:numId w:val="23"/>
        </w:numPr>
        <w:shd w:val="clear" w:color="auto" w:fill="FFFFFF"/>
        <w:suppressAutoHyphens/>
        <w:ind w:left="284" w:hanging="284"/>
        <w:jc w:val="both"/>
        <w:rPr>
          <w:color w:val="000000" w:themeColor="text1"/>
        </w:rPr>
      </w:pPr>
      <w:r w:rsidRPr="00BE0661">
        <w:rPr>
          <w:color w:val="000000" w:themeColor="text1"/>
        </w:rPr>
        <w:t xml:space="preserve">Для организации этапов </w:t>
      </w:r>
      <w:r w:rsidR="00E55E6A">
        <w:rPr>
          <w:color w:val="000000" w:themeColor="text1"/>
        </w:rPr>
        <w:t>фестиваля</w:t>
      </w:r>
      <w:r w:rsidRPr="00BE0661">
        <w:rPr>
          <w:color w:val="000000" w:themeColor="text1"/>
        </w:rPr>
        <w:t xml:space="preserve"> оформить аудиторию, подготовить </w:t>
      </w:r>
      <w:r w:rsidR="00D6140F">
        <w:rPr>
          <w:color w:val="000000" w:themeColor="text1"/>
        </w:rPr>
        <w:t xml:space="preserve">площадку для презентации блюд, </w:t>
      </w:r>
      <w:r w:rsidRPr="00BE0661">
        <w:rPr>
          <w:color w:val="000000" w:themeColor="text1"/>
        </w:rPr>
        <w:t>необходимое оснащение.</w:t>
      </w:r>
    </w:p>
    <w:p w14:paraId="54DE0463" w14:textId="01947A91" w:rsidR="00BE0661" w:rsidRPr="00BE0661" w:rsidRDefault="00BE0661" w:rsidP="00BE0661">
      <w:pPr>
        <w:pStyle w:val="a7"/>
        <w:numPr>
          <w:ilvl w:val="0"/>
          <w:numId w:val="23"/>
        </w:numPr>
        <w:shd w:val="clear" w:color="auto" w:fill="FFFFFF"/>
        <w:suppressAutoHyphens/>
        <w:ind w:left="284" w:hanging="284"/>
        <w:jc w:val="both"/>
        <w:rPr>
          <w:color w:val="000000" w:themeColor="text1"/>
        </w:rPr>
      </w:pPr>
      <w:r w:rsidRPr="00BE0661">
        <w:rPr>
          <w:color w:val="000000" w:themeColor="text1"/>
        </w:rPr>
        <w:t xml:space="preserve">Выбрать ведущих </w:t>
      </w:r>
      <w:r w:rsidR="00E55E6A">
        <w:rPr>
          <w:color w:val="000000" w:themeColor="text1"/>
        </w:rPr>
        <w:t>фестиваля, оформить презентацию</w:t>
      </w:r>
      <w:r w:rsidRPr="00BE0661">
        <w:rPr>
          <w:color w:val="000000" w:themeColor="text1"/>
        </w:rPr>
        <w:t>.</w:t>
      </w:r>
    </w:p>
    <w:p w14:paraId="645B3782" w14:textId="146B7430" w:rsidR="00BE0661" w:rsidRPr="00DF5BE4" w:rsidRDefault="00DF5BE4" w:rsidP="00DF5BE4">
      <w:pPr>
        <w:pStyle w:val="a7"/>
        <w:numPr>
          <w:ilvl w:val="0"/>
          <w:numId w:val="23"/>
        </w:numPr>
        <w:shd w:val="clear" w:color="auto" w:fill="FFFFFF"/>
        <w:suppressAutoHyphens/>
        <w:ind w:left="284" w:hanging="284"/>
        <w:jc w:val="both"/>
        <w:rPr>
          <w:color w:val="000000" w:themeColor="text1"/>
        </w:rPr>
      </w:pPr>
      <w:r>
        <w:t>Д</w:t>
      </w:r>
      <w:r w:rsidRPr="00081630">
        <w:t xml:space="preserve">о начала </w:t>
      </w:r>
      <w:r>
        <w:t>фестиваля п</w:t>
      </w:r>
      <w:r w:rsidR="00BE0661" w:rsidRPr="00081630">
        <w:t xml:space="preserve">ровести жеребьевку </w:t>
      </w:r>
      <w:r w:rsidR="00E55E6A">
        <w:t>участников</w:t>
      </w:r>
      <w:r w:rsidR="00BE0661" w:rsidRPr="00081630">
        <w:t xml:space="preserve"> </w:t>
      </w:r>
      <w:r w:rsidR="00D6140F">
        <w:t xml:space="preserve">каждой учебной группы для представления - </w:t>
      </w:r>
    </w:p>
    <w:p w14:paraId="031F7AC7" w14:textId="6C54873A" w:rsidR="00E55E6A" w:rsidRPr="00BE0661" w:rsidRDefault="00E55E6A" w:rsidP="00E55E6A">
      <w:pPr>
        <w:pStyle w:val="a7"/>
        <w:numPr>
          <w:ilvl w:val="0"/>
          <w:numId w:val="23"/>
        </w:numPr>
        <w:shd w:val="clear" w:color="auto" w:fill="FFFFFF"/>
        <w:suppressAutoHyphens/>
        <w:ind w:left="284" w:hanging="284"/>
        <w:jc w:val="both"/>
        <w:rPr>
          <w:color w:val="000000" w:themeColor="text1"/>
        </w:rPr>
      </w:pPr>
      <w:r w:rsidRPr="00BE0661">
        <w:rPr>
          <w:color w:val="000000" w:themeColor="text1"/>
        </w:rPr>
        <w:t xml:space="preserve">Для награждения победителей подготовить дипломы, </w:t>
      </w:r>
      <w:r w:rsidR="002F06CE">
        <w:rPr>
          <w:color w:val="000000" w:themeColor="text1"/>
        </w:rPr>
        <w:t xml:space="preserve">сертификаты, </w:t>
      </w:r>
      <w:r w:rsidRPr="00BE0661">
        <w:rPr>
          <w:color w:val="000000" w:themeColor="text1"/>
        </w:rPr>
        <w:t>призы.</w:t>
      </w:r>
    </w:p>
    <w:p w14:paraId="55C15E34" w14:textId="312EFB47" w:rsidR="00CA5B64" w:rsidRPr="00386E6F" w:rsidRDefault="00CA5B64" w:rsidP="00386E6F">
      <w:pPr>
        <w:pStyle w:val="a7"/>
        <w:shd w:val="clear" w:color="auto" w:fill="FFFFFF"/>
        <w:ind w:left="0"/>
        <w:jc w:val="both"/>
        <w:rPr>
          <w:color w:val="000000" w:themeColor="text1"/>
        </w:rPr>
      </w:pPr>
      <w:r w:rsidRPr="00081630">
        <w:rPr>
          <w:color w:val="000000" w:themeColor="text1"/>
        </w:rPr>
        <w:br/>
      </w:r>
      <w:r>
        <w:rPr>
          <w:b/>
          <w:color w:val="000000" w:themeColor="text1"/>
        </w:rPr>
        <w:t xml:space="preserve">        </w:t>
      </w:r>
      <w:r w:rsidR="00386E6F">
        <w:rPr>
          <w:b/>
          <w:color w:val="000000" w:themeColor="text1"/>
        </w:rPr>
        <w:t>2</w:t>
      </w:r>
      <w:r w:rsidRPr="00E4144B">
        <w:rPr>
          <w:b/>
          <w:color w:val="000000" w:themeColor="text1"/>
        </w:rPr>
        <w:t>.2. Цел</w:t>
      </w:r>
      <w:r w:rsidR="00D6140F">
        <w:rPr>
          <w:b/>
          <w:color w:val="000000" w:themeColor="text1"/>
        </w:rPr>
        <w:t>и и задачи</w:t>
      </w:r>
      <w:r w:rsidRPr="00E4144B">
        <w:rPr>
          <w:b/>
          <w:color w:val="000000" w:themeColor="text1"/>
        </w:rPr>
        <w:t xml:space="preserve"> </w:t>
      </w:r>
      <w:r w:rsidR="00D6140F">
        <w:rPr>
          <w:b/>
          <w:color w:val="000000" w:themeColor="text1"/>
        </w:rPr>
        <w:t>фестиваля</w:t>
      </w:r>
      <w:r w:rsidRPr="00E4144B">
        <w:rPr>
          <w:b/>
          <w:color w:val="000000" w:themeColor="text1"/>
        </w:rPr>
        <w:t xml:space="preserve">: </w:t>
      </w:r>
    </w:p>
    <w:p w14:paraId="7647CBDA" w14:textId="1DDEFE8C" w:rsidR="00CA5B64" w:rsidRPr="00081630" w:rsidRDefault="00CA5B64" w:rsidP="00CA5B64">
      <w:pPr>
        <w:pStyle w:val="a5"/>
        <w:jc w:val="both"/>
      </w:pPr>
      <w:r w:rsidRPr="00081630">
        <w:rPr>
          <w:b/>
        </w:rPr>
        <w:t>Воспитательные:</w:t>
      </w:r>
      <w:r w:rsidRPr="00081630">
        <w:t xml:space="preserve"> </w:t>
      </w:r>
    </w:p>
    <w:p w14:paraId="3B6457AB" w14:textId="77777777" w:rsidR="00CA5B64" w:rsidRPr="00081630" w:rsidRDefault="00CA5B64" w:rsidP="00CA5B64">
      <w:pPr>
        <w:pStyle w:val="a5"/>
        <w:jc w:val="both"/>
      </w:pPr>
      <w:r w:rsidRPr="00081630">
        <w:t>- воспитание чувства взаимодействия</w:t>
      </w:r>
      <w:r>
        <w:t xml:space="preserve"> и </w:t>
      </w:r>
      <w:r w:rsidRPr="00081630">
        <w:t>сотрудничества;</w:t>
      </w:r>
    </w:p>
    <w:p w14:paraId="2EAA6DD0" w14:textId="77777777" w:rsidR="00DB356B" w:rsidRDefault="00CA5B64" w:rsidP="00DB356B">
      <w:pPr>
        <w:pStyle w:val="a3"/>
        <w:widowControl w:val="0"/>
        <w:shd w:val="clear" w:color="auto" w:fill="FFFFFF"/>
        <w:spacing w:before="0" w:beforeAutospacing="0" w:after="0" w:afterAutospacing="0"/>
      </w:pPr>
      <w:r w:rsidRPr="00081630">
        <w:t xml:space="preserve">- </w:t>
      </w:r>
      <w:r w:rsidR="00A25B99" w:rsidRPr="00BC3B93">
        <w:rPr>
          <w:color w:val="333333"/>
          <w:shd w:val="clear" w:color="auto" w:fill="FFFFFF"/>
        </w:rPr>
        <w:t>воспита</w:t>
      </w:r>
      <w:r w:rsidR="00A25B99">
        <w:rPr>
          <w:color w:val="333333"/>
          <w:shd w:val="clear" w:color="auto" w:fill="FFFFFF"/>
        </w:rPr>
        <w:t>ние</w:t>
      </w:r>
      <w:r w:rsidR="00A25B99" w:rsidRPr="00BC3B93">
        <w:rPr>
          <w:color w:val="333333"/>
          <w:shd w:val="clear" w:color="auto" w:fill="FFFFFF"/>
        </w:rPr>
        <w:t xml:space="preserve"> чувств</w:t>
      </w:r>
      <w:r w:rsidR="00A25B99">
        <w:rPr>
          <w:color w:val="333333"/>
          <w:shd w:val="clear" w:color="auto" w:fill="FFFFFF"/>
        </w:rPr>
        <w:t>а</w:t>
      </w:r>
      <w:r w:rsidR="00A25B99" w:rsidRPr="00BC3B93">
        <w:rPr>
          <w:color w:val="333333"/>
          <w:shd w:val="clear" w:color="auto" w:fill="FFFFFF"/>
        </w:rPr>
        <w:t xml:space="preserve"> уважения, любви</w:t>
      </w:r>
      <w:r w:rsidR="00A25B99">
        <w:rPr>
          <w:color w:val="333333"/>
          <w:shd w:val="clear" w:color="auto" w:fill="FFFFFF"/>
        </w:rPr>
        <w:t xml:space="preserve"> к своей Родине</w:t>
      </w:r>
      <w:r w:rsidR="00DB356B">
        <w:rPr>
          <w:color w:val="333333"/>
          <w:shd w:val="clear" w:color="auto" w:fill="FFFFFF"/>
        </w:rPr>
        <w:t xml:space="preserve">, сохранение </w:t>
      </w:r>
      <w:r w:rsidR="00DB356B">
        <w:t xml:space="preserve">культуры и традиции  </w:t>
      </w:r>
    </w:p>
    <w:p w14:paraId="587A468A" w14:textId="47861C1D" w:rsidR="00DB356B" w:rsidRDefault="00DB356B" w:rsidP="00DB356B">
      <w:pPr>
        <w:pStyle w:val="a3"/>
        <w:widowControl w:val="0"/>
        <w:shd w:val="clear" w:color="auto" w:fill="FFFFFF"/>
        <w:spacing w:before="0" w:beforeAutospacing="0" w:after="0" w:afterAutospacing="0"/>
        <w:rPr>
          <w:color w:val="333333"/>
          <w:shd w:val="clear" w:color="auto" w:fill="FFFFFF"/>
        </w:rPr>
      </w:pPr>
      <w:r>
        <w:t xml:space="preserve">  народов;</w:t>
      </w:r>
    </w:p>
    <w:p w14:paraId="5C2D8A1D" w14:textId="07CACE89" w:rsidR="00DF5BE4" w:rsidRPr="00683A0A" w:rsidRDefault="00DB356B" w:rsidP="00DF5BE4">
      <w:pPr>
        <w:pStyle w:val="a3"/>
        <w:widowControl w:val="0"/>
        <w:shd w:val="clear" w:color="auto" w:fill="FFFFFF"/>
        <w:spacing w:before="0" w:beforeAutospacing="0" w:after="0" w:afterAutospacing="0"/>
      </w:pPr>
      <w:r>
        <w:t xml:space="preserve">- </w:t>
      </w:r>
      <w:r w:rsidR="00A25B99" w:rsidRPr="00683A0A">
        <w:t>воспитани</w:t>
      </w:r>
      <w:r>
        <w:t>е</w:t>
      </w:r>
      <w:r w:rsidR="00A25B99" w:rsidRPr="00683A0A">
        <w:t xml:space="preserve"> толерантного отношения к представителям разных национальностей</w:t>
      </w:r>
      <w:r w:rsidR="00DF5BE4">
        <w:t>.</w:t>
      </w:r>
    </w:p>
    <w:p w14:paraId="4F775CD7" w14:textId="77777777" w:rsidR="00DF5BE4" w:rsidRPr="00081630" w:rsidRDefault="00DF5BE4" w:rsidP="00CA5B64">
      <w:pPr>
        <w:jc w:val="both"/>
        <w:rPr>
          <w:b/>
          <w:color w:val="000000" w:themeColor="text1"/>
        </w:rPr>
      </w:pPr>
    </w:p>
    <w:p w14:paraId="1E1833ED" w14:textId="4987FEB9" w:rsidR="00CA5B64" w:rsidRPr="00081630" w:rsidRDefault="00CA5B64" w:rsidP="00CA5B64">
      <w:pPr>
        <w:jc w:val="both"/>
        <w:rPr>
          <w:b/>
          <w:color w:val="000000" w:themeColor="text1"/>
        </w:rPr>
      </w:pPr>
      <w:r w:rsidRPr="00081630">
        <w:rPr>
          <w:b/>
          <w:color w:val="000000" w:themeColor="text1"/>
        </w:rPr>
        <w:t>Развивающ</w:t>
      </w:r>
      <w:r w:rsidR="00386E6F">
        <w:rPr>
          <w:b/>
          <w:color w:val="000000" w:themeColor="text1"/>
        </w:rPr>
        <w:t>ие:</w:t>
      </w:r>
    </w:p>
    <w:p w14:paraId="218CDE32" w14:textId="77777777" w:rsidR="00CA5B64" w:rsidRPr="00081630" w:rsidRDefault="00CA5B64" w:rsidP="00CA5B64">
      <w:pPr>
        <w:pStyle w:val="a5"/>
        <w:jc w:val="both"/>
      </w:pPr>
      <w:r w:rsidRPr="00081630">
        <w:t xml:space="preserve">- развитие </w:t>
      </w:r>
      <w:r w:rsidRPr="00C8053D">
        <w:t xml:space="preserve">коллективной творческой </w:t>
      </w:r>
      <w:r>
        <w:t xml:space="preserve">активности </w:t>
      </w:r>
      <w:r w:rsidRPr="00081630">
        <w:t>обучающихся;</w:t>
      </w:r>
    </w:p>
    <w:p w14:paraId="3434E880" w14:textId="795EBF96" w:rsidR="00CA5B64" w:rsidRDefault="00CA5B64" w:rsidP="00CA5B64">
      <w:r w:rsidRPr="00081630">
        <w:t>- развитие у обучающихся коммуникативных качеств;</w:t>
      </w:r>
    </w:p>
    <w:p w14:paraId="42E8C7BE" w14:textId="5ACAEE72" w:rsidR="00DF5BE4" w:rsidRPr="00081630" w:rsidRDefault="00DF5BE4" w:rsidP="00CA5B64">
      <w:pPr>
        <w:pStyle w:val="a5"/>
        <w:widowControl w:val="0"/>
        <w:numPr>
          <w:ilvl w:val="0"/>
          <w:numId w:val="24"/>
        </w:numPr>
        <w:ind w:left="142" w:hanging="142"/>
        <w:jc w:val="both"/>
      </w:pPr>
      <w:r w:rsidRPr="00683A0A">
        <w:lastRenderedPageBreak/>
        <w:t>разви</w:t>
      </w:r>
      <w:r>
        <w:t>тие</w:t>
      </w:r>
      <w:r w:rsidRPr="00683A0A">
        <w:t xml:space="preserve"> </w:t>
      </w:r>
      <w:r>
        <w:t xml:space="preserve">творческой </w:t>
      </w:r>
      <w:r w:rsidRPr="00683A0A">
        <w:t>инициатив</w:t>
      </w:r>
      <w:r>
        <w:t>ы;</w:t>
      </w:r>
    </w:p>
    <w:p w14:paraId="6CC84326" w14:textId="15278D05" w:rsidR="00CA5B64" w:rsidRDefault="00CA5B64" w:rsidP="00A25B99">
      <w:pPr>
        <w:pStyle w:val="a3"/>
        <w:widowControl w:val="0"/>
        <w:shd w:val="clear" w:color="auto" w:fill="FFFFFF"/>
        <w:spacing w:before="0" w:beforeAutospacing="0" w:after="0" w:afterAutospacing="0"/>
        <w:rPr>
          <w:color w:val="333333"/>
          <w:shd w:val="clear" w:color="auto" w:fill="FFFFFF"/>
        </w:rPr>
      </w:pPr>
      <w:r w:rsidRPr="00081630">
        <w:rPr>
          <w:rFonts w:eastAsia="Calibri"/>
          <w:color w:val="000000" w:themeColor="text1"/>
        </w:rPr>
        <w:t xml:space="preserve">- </w:t>
      </w:r>
      <w:r w:rsidR="00A25B99" w:rsidRPr="00BC3B93">
        <w:rPr>
          <w:color w:val="333333"/>
          <w:shd w:val="clear" w:color="auto" w:fill="FFFFFF"/>
        </w:rPr>
        <w:t>разви</w:t>
      </w:r>
      <w:r w:rsidR="00A25B99">
        <w:rPr>
          <w:color w:val="333333"/>
          <w:shd w:val="clear" w:color="auto" w:fill="FFFFFF"/>
        </w:rPr>
        <w:t>тие</w:t>
      </w:r>
      <w:r w:rsidR="00A25B99" w:rsidRPr="00BC3B93">
        <w:rPr>
          <w:color w:val="333333"/>
          <w:shd w:val="clear" w:color="auto" w:fill="FFFFFF"/>
        </w:rPr>
        <w:t xml:space="preserve"> артистизм</w:t>
      </w:r>
      <w:r w:rsidR="00A25B99">
        <w:rPr>
          <w:color w:val="333333"/>
          <w:shd w:val="clear" w:color="auto" w:fill="FFFFFF"/>
        </w:rPr>
        <w:t>а у</w:t>
      </w:r>
      <w:r w:rsidR="00A25B99" w:rsidRPr="00BC3B93">
        <w:rPr>
          <w:color w:val="333333"/>
          <w:shd w:val="clear" w:color="auto" w:fill="FFFFFF"/>
        </w:rPr>
        <w:t xml:space="preserve"> обучающихся</w:t>
      </w:r>
      <w:r w:rsidR="00DF5BE4">
        <w:rPr>
          <w:color w:val="333333"/>
          <w:shd w:val="clear" w:color="auto" w:fill="FFFFFF"/>
        </w:rPr>
        <w:t>.</w:t>
      </w:r>
    </w:p>
    <w:p w14:paraId="59C5020A" w14:textId="0FD45E46" w:rsidR="00CA5B64" w:rsidRDefault="00CA5B64" w:rsidP="00CA5B64"/>
    <w:p w14:paraId="3FFEF000" w14:textId="77777777" w:rsidR="00D6140F" w:rsidRPr="00482139" w:rsidRDefault="00D6140F" w:rsidP="00D6140F">
      <w:pPr>
        <w:pStyle w:val="a5"/>
        <w:widowControl w:val="0"/>
        <w:jc w:val="both"/>
        <w:rPr>
          <w:b/>
        </w:rPr>
      </w:pPr>
      <w:r w:rsidRPr="00482139">
        <w:rPr>
          <w:b/>
        </w:rPr>
        <w:t>Задачи:</w:t>
      </w:r>
    </w:p>
    <w:p w14:paraId="4AFBD0E7" w14:textId="75F6BC08" w:rsidR="00DF5BE4" w:rsidRPr="00BC3B93" w:rsidRDefault="00DF5BE4" w:rsidP="00DF5BE4">
      <w:pPr>
        <w:pStyle w:val="a3"/>
        <w:widowControl w:val="0"/>
        <w:numPr>
          <w:ilvl w:val="0"/>
          <w:numId w:val="24"/>
        </w:numPr>
        <w:shd w:val="clear" w:color="auto" w:fill="FFFFFF"/>
        <w:spacing w:before="0" w:beforeAutospacing="0" w:after="0" w:afterAutospacing="0"/>
        <w:ind w:left="142" w:hanging="142"/>
        <w:rPr>
          <w:color w:val="333333"/>
          <w:shd w:val="clear" w:color="auto" w:fill="FFFFFF"/>
        </w:rPr>
      </w:pPr>
      <w:r w:rsidRPr="00683A0A">
        <w:t>формировани</w:t>
      </w:r>
      <w:r>
        <w:t>е</w:t>
      </w:r>
      <w:r w:rsidRPr="00683A0A">
        <w:t xml:space="preserve"> национального самосознания</w:t>
      </w:r>
      <w:r>
        <w:t>;</w:t>
      </w:r>
    </w:p>
    <w:p w14:paraId="2E248B2C" w14:textId="6F67207F" w:rsidR="00DF5BE4" w:rsidRDefault="00DF5BE4" w:rsidP="00DF5BE4">
      <w:pPr>
        <w:pStyle w:val="a7"/>
        <w:widowControl w:val="0"/>
        <w:numPr>
          <w:ilvl w:val="0"/>
          <w:numId w:val="24"/>
        </w:numPr>
        <w:ind w:left="142" w:hanging="142"/>
        <w:jc w:val="both"/>
      </w:pPr>
      <w:r w:rsidRPr="00683A0A">
        <w:t>формирова</w:t>
      </w:r>
      <w:r>
        <w:t>ние</w:t>
      </w:r>
      <w:r w:rsidRPr="00683A0A">
        <w:t xml:space="preserve"> интерес</w:t>
      </w:r>
      <w:r>
        <w:t>а</w:t>
      </w:r>
      <w:r w:rsidRPr="00683A0A">
        <w:t xml:space="preserve"> к культуре, национальным традициям и обычаям разных народов, проживающих на территории Сахалинской области;</w:t>
      </w:r>
    </w:p>
    <w:p w14:paraId="173D7AB0" w14:textId="4C578F2A" w:rsidR="00D6140F" w:rsidRPr="00683A0A" w:rsidRDefault="00D6140F" w:rsidP="00DF5BE4">
      <w:pPr>
        <w:widowControl w:val="0"/>
        <w:numPr>
          <w:ilvl w:val="0"/>
          <w:numId w:val="24"/>
        </w:numPr>
        <w:ind w:left="142" w:hanging="142"/>
        <w:jc w:val="both"/>
      </w:pPr>
      <w:r w:rsidRPr="00683A0A">
        <w:t>выяв</w:t>
      </w:r>
      <w:r w:rsidR="00DF5BE4">
        <w:t xml:space="preserve">ление у </w:t>
      </w:r>
      <w:r w:rsidR="00DF5BE4" w:rsidRPr="00683A0A">
        <w:t>обучающихся</w:t>
      </w:r>
      <w:r w:rsidR="00DF5BE4">
        <w:t xml:space="preserve"> творческих способностей</w:t>
      </w:r>
      <w:r w:rsidRPr="00683A0A">
        <w:t>;</w:t>
      </w:r>
    </w:p>
    <w:p w14:paraId="2E124A15" w14:textId="77777777" w:rsidR="002E148C" w:rsidRDefault="00D6140F" w:rsidP="00CA5B64">
      <w:pPr>
        <w:widowControl w:val="0"/>
        <w:numPr>
          <w:ilvl w:val="0"/>
          <w:numId w:val="24"/>
        </w:numPr>
        <w:ind w:left="142" w:hanging="142"/>
        <w:jc w:val="both"/>
      </w:pPr>
      <w:r w:rsidRPr="00683A0A">
        <w:t>спло</w:t>
      </w:r>
      <w:r w:rsidR="00DF5BE4">
        <w:t>чение студенческого коллектива</w:t>
      </w:r>
      <w:r w:rsidR="002E148C">
        <w:t>:</w:t>
      </w:r>
    </w:p>
    <w:p w14:paraId="3CCCF948" w14:textId="3FCE1629" w:rsidR="00DF5BE4" w:rsidRPr="002E148C" w:rsidRDefault="00DF5BE4" w:rsidP="00CA5B64">
      <w:pPr>
        <w:widowControl w:val="0"/>
        <w:numPr>
          <w:ilvl w:val="0"/>
          <w:numId w:val="24"/>
        </w:numPr>
        <w:ind w:left="142" w:hanging="142"/>
        <w:jc w:val="both"/>
      </w:pPr>
      <w:r w:rsidRPr="000F5226">
        <w:t>знаком</w:t>
      </w:r>
      <w:r w:rsidR="002E148C">
        <w:t>ство</w:t>
      </w:r>
      <w:r w:rsidRPr="000F5226">
        <w:t xml:space="preserve"> с культурой </w:t>
      </w:r>
      <w:r>
        <w:t>некоторых</w:t>
      </w:r>
      <w:r w:rsidRPr="000F5226">
        <w:t xml:space="preserve"> народов, проживающих в </w:t>
      </w:r>
      <w:r w:rsidR="0080311B">
        <w:t>Сахалинской</w:t>
      </w:r>
      <w:r w:rsidRPr="000F5226">
        <w:t xml:space="preserve"> области, е</w:t>
      </w:r>
      <w:r>
        <w:t>е</w:t>
      </w:r>
      <w:r w:rsidRPr="000F5226">
        <w:t xml:space="preserve"> национальными особенностями</w:t>
      </w:r>
      <w:r w:rsidRPr="002E148C">
        <w:rPr>
          <w:color w:val="000000"/>
          <w:shd w:val="clear" w:color="auto" w:fill="FFFFFF"/>
        </w:rPr>
        <w:t>.</w:t>
      </w:r>
    </w:p>
    <w:p w14:paraId="0724F763" w14:textId="77777777" w:rsidR="00CA5B64" w:rsidRPr="00081630" w:rsidRDefault="00CA5B64" w:rsidP="00386E6F">
      <w:pPr>
        <w:jc w:val="both"/>
      </w:pPr>
    </w:p>
    <w:p w14:paraId="5F8541AD" w14:textId="01C354E1" w:rsidR="00CA5B64" w:rsidRPr="00081630" w:rsidRDefault="00386E6F" w:rsidP="0080311B">
      <w:pPr>
        <w:pStyle w:val="a5"/>
        <w:ind w:firstLine="567"/>
        <w:jc w:val="both"/>
        <w:rPr>
          <w:b/>
          <w:color w:val="000000" w:themeColor="text1"/>
        </w:rPr>
      </w:pPr>
      <w:r>
        <w:rPr>
          <w:b/>
          <w:color w:val="000000" w:themeColor="text1"/>
        </w:rPr>
        <w:t>2</w:t>
      </w:r>
      <w:r w:rsidR="00CA5B64" w:rsidRPr="00081630">
        <w:rPr>
          <w:b/>
          <w:color w:val="000000" w:themeColor="text1"/>
        </w:rPr>
        <w:t>.</w:t>
      </w:r>
      <w:r>
        <w:rPr>
          <w:b/>
          <w:color w:val="000000" w:themeColor="text1"/>
        </w:rPr>
        <w:t>3</w:t>
      </w:r>
      <w:r w:rsidR="00CA5B64" w:rsidRPr="00081630">
        <w:rPr>
          <w:b/>
          <w:color w:val="000000" w:themeColor="text1"/>
        </w:rPr>
        <w:t xml:space="preserve">. В процессе проведения </w:t>
      </w:r>
      <w:r w:rsidR="0080311B">
        <w:rPr>
          <w:b/>
          <w:color w:val="000000" w:themeColor="text1"/>
        </w:rPr>
        <w:t>фестиваля</w:t>
      </w:r>
      <w:r w:rsidR="00CA5B64" w:rsidRPr="00081630">
        <w:rPr>
          <w:b/>
          <w:color w:val="000000" w:themeColor="text1"/>
        </w:rPr>
        <w:t xml:space="preserve"> у участника формируются </w:t>
      </w:r>
      <w:r w:rsidR="0080311B">
        <w:rPr>
          <w:b/>
          <w:color w:val="000000" w:themeColor="text1"/>
        </w:rPr>
        <w:t xml:space="preserve">общие </w:t>
      </w:r>
      <w:r w:rsidR="00CA5B64" w:rsidRPr="00081630">
        <w:rPr>
          <w:b/>
          <w:color w:val="000000" w:themeColor="text1"/>
        </w:rPr>
        <w:t>компетенции</w:t>
      </w:r>
      <w:r w:rsidR="00CA5B64">
        <w:rPr>
          <w:b/>
          <w:color w:val="000000" w:themeColor="text1"/>
        </w:rPr>
        <w:t xml:space="preserve"> и </w:t>
      </w:r>
      <w:r w:rsidR="007A3620">
        <w:rPr>
          <w:b/>
          <w:color w:val="000000" w:themeColor="text1"/>
        </w:rPr>
        <w:t xml:space="preserve">оцениваются </w:t>
      </w:r>
      <w:r w:rsidR="00CA5B64">
        <w:rPr>
          <w:b/>
          <w:color w:val="000000" w:themeColor="text1"/>
        </w:rPr>
        <w:t>личностные результаты</w:t>
      </w:r>
      <w:r w:rsidR="00CA5B64" w:rsidRPr="00081630">
        <w:rPr>
          <w:b/>
          <w:color w:val="000000" w:themeColor="text1"/>
        </w:rPr>
        <w:t>:</w:t>
      </w:r>
    </w:p>
    <w:p w14:paraId="3B4043FE" w14:textId="5C344F8F" w:rsidR="0080311B" w:rsidRPr="0080311B" w:rsidRDefault="0080311B" w:rsidP="0080311B">
      <w:pPr>
        <w:pStyle w:val="a7"/>
        <w:numPr>
          <w:ilvl w:val="0"/>
          <w:numId w:val="17"/>
        </w:numPr>
        <w:tabs>
          <w:tab w:val="clear" w:pos="1080"/>
          <w:tab w:val="num" w:pos="851"/>
        </w:tabs>
        <w:suppressAutoHyphens/>
        <w:ind w:left="851" w:hanging="284"/>
        <w:jc w:val="both"/>
        <w:rPr>
          <w:bCs/>
          <w:u w:val="single"/>
        </w:rPr>
      </w:pPr>
      <w:r>
        <w:rPr>
          <w:bCs/>
          <w:u w:val="single"/>
        </w:rPr>
        <w:t>Общие компетенции (ОК):</w:t>
      </w:r>
    </w:p>
    <w:p w14:paraId="2B7D31FB" w14:textId="77777777" w:rsidR="0080311B" w:rsidRPr="000537EC" w:rsidRDefault="0080311B" w:rsidP="0080311B">
      <w:pPr>
        <w:widowControl w:val="0"/>
        <w:autoSpaceDE w:val="0"/>
        <w:autoSpaceDN w:val="0"/>
        <w:adjustRightInd w:val="0"/>
        <w:jc w:val="both"/>
      </w:pPr>
      <w:r>
        <w:t>ОК</w:t>
      </w:r>
      <w:r w:rsidRPr="000537EC">
        <w:t>3.</w:t>
      </w:r>
      <w:r>
        <w:t xml:space="preserve"> </w:t>
      </w:r>
      <w:r w:rsidRPr="000537EC">
        <w:t xml:space="preserve"> Принимать решения в стандартных и нестандартных ситуациях и нести за них ответственность.</w:t>
      </w:r>
    </w:p>
    <w:p w14:paraId="7CF32154" w14:textId="77777777" w:rsidR="0080311B" w:rsidRPr="000537EC" w:rsidRDefault="0080311B" w:rsidP="0080311B">
      <w:pPr>
        <w:widowControl w:val="0"/>
        <w:autoSpaceDE w:val="0"/>
        <w:autoSpaceDN w:val="0"/>
        <w:adjustRightInd w:val="0"/>
        <w:jc w:val="both"/>
      </w:pPr>
      <w:r>
        <w:t>ОК</w:t>
      </w:r>
      <w:r w:rsidRPr="000537EC">
        <w:t>6. Работать в коллективе и команде, эффективно общаться с коллегами, руководством, потребителями.</w:t>
      </w:r>
    </w:p>
    <w:p w14:paraId="165287BB" w14:textId="77777777" w:rsidR="0080311B" w:rsidRPr="000537EC" w:rsidRDefault="0080311B" w:rsidP="0080311B">
      <w:pPr>
        <w:widowControl w:val="0"/>
        <w:autoSpaceDE w:val="0"/>
        <w:autoSpaceDN w:val="0"/>
        <w:adjustRightInd w:val="0"/>
        <w:jc w:val="both"/>
      </w:pPr>
      <w:r>
        <w:t>ОК</w:t>
      </w:r>
      <w:r w:rsidRPr="000537EC">
        <w:t>7. Брать ответственность за работу членов команды (подчиненных), за результат выполнения заданий.</w:t>
      </w:r>
    </w:p>
    <w:p w14:paraId="772DE048" w14:textId="77777777" w:rsidR="0080311B" w:rsidRPr="000537EC" w:rsidRDefault="0080311B" w:rsidP="0080311B">
      <w:pPr>
        <w:widowControl w:val="0"/>
        <w:autoSpaceDE w:val="0"/>
        <w:autoSpaceDN w:val="0"/>
        <w:adjustRightInd w:val="0"/>
        <w:jc w:val="both"/>
      </w:pPr>
      <w:r>
        <w:t>ОК</w:t>
      </w:r>
      <w:r w:rsidRPr="000537EC">
        <w:t>10. Бережно относиться к историческому наследию и культурным традициям народа, уважать социальные, культурные и религиозные различия.</w:t>
      </w:r>
    </w:p>
    <w:p w14:paraId="360211B5" w14:textId="77777777" w:rsidR="0080311B" w:rsidRPr="000537EC" w:rsidRDefault="0080311B" w:rsidP="0080311B">
      <w:pPr>
        <w:widowControl w:val="0"/>
        <w:autoSpaceDE w:val="0"/>
        <w:autoSpaceDN w:val="0"/>
        <w:adjustRightInd w:val="0"/>
        <w:jc w:val="both"/>
      </w:pPr>
      <w:r>
        <w:t>ОК</w:t>
      </w:r>
      <w:r w:rsidRPr="000537EC">
        <w:t>11. Быть готовым брать на себя нравственные обязательства по отношению к природе, обществу, человеку.</w:t>
      </w:r>
    </w:p>
    <w:p w14:paraId="3E5E0889" w14:textId="53A494CB" w:rsidR="0080311B" w:rsidRPr="0080311B" w:rsidRDefault="00CA5B64" w:rsidP="0080311B">
      <w:pPr>
        <w:pStyle w:val="a7"/>
        <w:numPr>
          <w:ilvl w:val="0"/>
          <w:numId w:val="27"/>
        </w:numPr>
        <w:suppressAutoHyphens/>
        <w:ind w:left="851" w:hanging="284"/>
        <w:jc w:val="both"/>
        <w:rPr>
          <w:bCs/>
          <w:u w:val="single"/>
        </w:rPr>
      </w:pPr>
      <w:r w:rsidRPr="0080311B">
        <w:rPr>
          <w:color w:val="000000" w:themeColor="text1"/>
          <w:u w:val="single"/>
        </w:rPr>
        <w:t xml:space="preserve">Личностные результаты </w:t>
      </w:r>
      <w:r w:rsidRPr="0080311B">
        <w:rPr>
          <w:u w:val="single"/>
          <w:shd w:val="clear" w:color="auto" w:fill="FFFFFF"/>
        </w:rPr>
        <w:t>(ЛР)</w:t>
      </w:r>
      <w:r w:rsidR="0080311B">
        <w:rPr>
          <w:u w:val="single"/>
          <w:shd w:val="clear" w:color="auto" w:fill="FFFFFF"/>
        </w:rPr>
        <w:t>.</w:t>
      </w:r>
    </w:p>
    <w:p w14:paraId="282AAA7C" w14:textId="77777777" w:rsidR="00CA5B64" w:rsidRPr="00081630" w:rsidRDefault="00CA5B64" w:rsidP="00CA5B64">
      <w:pPr>
        <w:ind w:firstLine="708"/>
        <w:jc w:val="both"/>
        <w:rPr>
          <w:bCs/>
        </w:rPr>
      </w:pPr>
      <w:r w:rsidRPr="00081630">
        <w:rPr>
          <w:bCs/>
        </w:rPr>
        <w:t>Личностные результаты, определенные отраслевыми требованиями к деловым качествам личности</w:t>
      </w:r>
      <w:r w:rsidRPr="00081630">
        <w:rPr>
          <w:shd w:val="clear" w:color="auto" w:fill="FFFFFF"/>
        </w:rPr>
        <w:t xml:space="preserve"> в соответствии с направлениями Программы воспитания</w:t>
      </w:r>
      <w:r w:rsidRPr="00081630">
        <w:rPr>
          <w:bCs/>
        </w:rPr>
        <w:t>:</w:t>
      </w:r>
    </w:p>
    <w:p w14:paraId="00DF0B9D" w14:textId="0B7EFD8F" w:rsidR="00386E6F" w:rsidRDefault="00386E6F" w:rsidP="00386E6F">
      <w:pPr>
        <w:pStyle w:val="a5"/>
        <w:widowControl w:val="0"/>
        <w:jc w:val="both"/>
      </w:pPr>
      <w:r>
        <w:t xml:space="preserve">ЛР 1. </w:t>
      </w:r>
      <w:r w:rsidRPr="00A31DEF">
        <w:t xml:space="preserve">Осознающий себя гражданином России и защитником Отечества, выражающий свою российскую идентичность в поликультурном и </w:t>
      </w:r>
      <w:proofErr w:type="gramStart"/>
      <w:r w:rsidRPr="00A31DEF">
        <w:t>многоконфессиональном российском обществе</w:t>
      </w:r>
      <w:proofErr w:type="gramEnd"/>
      <w:r w:rsidRPr="00A31DEF">
        <w:t xml:space="preserve"> и современном мировом сообществе. Сознающий свое единство с народом России,</w:t>
      </w:r>
      <w:r>
        <w:t xml:space="preserve"> </w:t>
      </w:r>
      <w:r w:rsidRPr="00A31DEF">
        <w:t xml:space="preserve">с Российским государством, демонстрирующий </w:t>
      </w:r>
      <w:proofErr w:type="gramStart"/>
      <w:r w:rsidRPr="00A31DEF">
        <w:t xml:space="preserve">ответственность </w:t>
      </w:r>
      <w:r>
        <w:t xml:space="preserve"> </w:t>
      </w:r>
      <w:r w:rsidRPr="00A31DEF">
        <w:t>за</w:t>
      </w:r>
      <w:proofErr w:type="gramEnd"/>
      <w:r w:rsidRPr="00A31DEF">
        <w:t xml:space="preserve">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о Российском государстве</w:t>
      </w:r>
      <w:r>
        <w:t>.</w:t>
      </w:r>
    </w:p>
    <w:p w14:paraId="21D20209" w14:textId="62DE42EF" w:rsidR="00386E6F" w:rsidRDefault="00386E6F" w:rsidP="00386E6F">
      <w:pPr>
        <w:pStyle w:val="a5"/>
        <w:widowControl w:val="0"/>
        <w:jc w:val="both"/>
      </w:pPr>
      <w:r>
        <w:t>ЛР</w:t>
      </w:r>
      <w:r w:rsidR="007A3620">
        <w:t xml:space="preserve"> </w:t>
      </w:r>
      <w:r>
        <w:t xml:space="preserve">3. </w:t>
      </w:r>
      <w:r w:rsidRPr="00A31DEF">
        <w:t>Демонстрирующий приверженность традиционным духовно-нравственным</w:t>
      </w:r>
      <w:r>
        <w:t xml:space="preserve"> </w:t>
      </w:r>
      <w:r w:rsidRPr="00A31DEF">
        <w:t>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r>
        <w:t>.</w:t>
      </w:r>
    </w:p>
    <w:p w14:paraId="5FD690F7" w14:textId="3F3156DD" w:rsidR="00386E6F" w:rsidRPr="00386E6F" w:rsidRDefault="00386E6F" w:rsidP="00386E6F">
      <w:pPr>
        <w:pStyle w:val="a5"/>
        <w:widowControl w:val="0"/>
        <w:jc w:val="both"/>
      </w:pPr>
      <w:r>
        <w:t>ЛР</w:t>
      </w:r>
      <w:r w:rsidR="007A3620">
        <w:t xml:space="preserve"> </w:t>
      </w:r>
      <w:r>
        <w:t xml:space="preserve">5. </w:t>
      </w:r>
      <w:r w:rsidRPr="00A31DEF">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w:t>
      </w:r>
      <w:r>
        <w:t xml:space="preserve"> </w:t>
      </w:r>
      <w:r w:rsidRPr="00A31DEF">
        <w:t>народа России, деятельно выражающий чувство причастности к многонациональному народу России, к Российскому Отечеству. Проявляющий</w:t>
      </w:r>
      <w:r>
        <w:t xml:space="preserve"> </w:t>
      </w:r>
      <w:r w:rsidRPr="00A31DEF">
        <w:t>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w:t>
      </w:r>
      <w:r>
        <w:t xml:space="preserve"> </w:t>
      </w:r>
      <w:r w:rsidRPr="00A31DEF">
        <w:lastRenderedPageBreak/>
        <w:t>заинтересованность в сохранении общероссийской культурной идентичности, уважающий их права</w:t>
      </w:r>
      <w:r>
        <w:t>.</w:t>
      </w:r>
    </w:p>
    <w:p w14:paraId="713E7152" w14:textId="2448AABB" w:rsidR="00386E6F" w:rsidRDefault="00386E6F" w:rsidP="00386E6F">
      <w:pPr>
        <w:pStyle w:val="a5"/>
        <w:widowControl w:val="0"/>
        <w:jc w:val="both"/>
      </w:pPr>
      <w:r w:rsidRPr="00386E6F">
        <w:t>ЛР</w:t>
      </w:r>
      <w:r w:rsidR="007A3620">
        <w:t xml:space="preserve"> </w:t>
      </w:r>
      <w:r w:rsidRPr="00386E6F">
        <w:t>7.</w:t>
      </w:r>
      <w:r>
        <w:rPr>
          <w:b/>
        </w:rPr>
        <w:t xml:space="preserve"> </w:t>
      </w:r>
      <w:r w:rsidRPr="00A31DEF">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r>
        <w:t xml:space="preserve"> </w:t>
      </w:r>
      <w:r w:rsidRPr="00A31DEF">
        <w:t>Проявляющий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r>
        <w:t>.</w:t>
      </w:r>
    </w:p>
    <w:p w14:paraId="21F6B70F" w14:textId="12CA96D6" w:rsidR="00386E6F" w:rsidRDefault="00386E6F" w:rsidP="00386E6F">
      <w:pPr>
        <w:pStyle w:val="a5"/>
        <w:widowControl w:val="0"/>
        <w:jc w:val="both"/>
      </w:pPr>
      <w:r>
        <w:t>ЛР</w:t>
      </w:r>
      <w:r w:rsidR="007A3620">
        <w:t xml:space="preserve"> </w:t>
      </w:r>
      <w:r>
        <w:t xml:space="preserve">8. </w:t>
      </w:r>
      <w:r w:rsidRPr="00A31DEF">
        <w:t>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r>
        <w:t>.</w:t>
      </w:r>
    </w:p>
    <w:p w14:paraId="3C0012FB" w14:textId="01094D7D" w:rsidR="00386E6F" w:rsidRDefault="00386E6F" w:rsidP="00386E6F">
      <w:pPr>
        <w:jc w:val="both"/>
      </w:pPr>
      <w:r w:rsidRPr="00386E6F">
        <w:t>ЛР</w:t>
      </w:r>
      <w:r w:rsidR="007A3620">
        <w:t xml:space="preserve"> </w:t>
      </w:r>
      <w:r w:rsidRPr="00386E6F">
        <w:t xml:space="preserve">11. </w:t>
      </w:r>
      <w:r w:rsidRPr="00A31DEF">
        <w:t>Проявляющий уважение к эстетическим ценностям, обладающий основами</w:t>
      </w:r>
      <w:r>
        <w:t xml:space="preserve"> </w:t>
      </w:r>
      <w:r w:rsidRPr="00A31DEF">
        <w:t>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w:t>
      </w:r>
      <w:r>
        <w:t xml:space="preserve"> </w:t>
      </w:r>
      <w:r w:rsidRPr="00A31DEF">
        <w:t xml:space="preserve">культуре как средству коммуникации и самовыражения в обществе, выражающий сопричастность 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w:t>
      </w:r>
      <w:r w:rsidRPr="00A31DEF">
        <w:br/>
        <w:t>и народного творчества в искусстве. Выражающий ценностное отношение к технической и промышленной эстетике</w:t>
      </w:r>
      <w:r>
        <w:t>.</w:t>
      </w:r>
    </w:p>
    <w:p w14:paraId="5106EFE7" w14:textId="5CEE5B4C" w:rsidR="00C741A5" w:rsidRPr="00A31DEF" w:rsidRDefault="00C741A5" w:rsidP="00386E6F">
      <w:pPr>
        <w:jc w:val="both"/>
        <w:rPr>
          <w:b/>
          <w:bCs/>
        </w:rPr>
      </w:pPr>
      <w:r>
        <w:t>ЛР</w:t>
      </w:r>
      <w:r w:rsidR="007A3620">
        <w:t xml:space="preserve"> </w:t>
      </w:r>
      <w:r>
        <w:t xml:space="preserve">20. </w:t>
      </w:r>
      <w:r w:rsidRPr="00114D8B">
        <w:t>Работающий в коллективе и команде, эффективно общаться с коллегами, руководством, потребителями.</w:t>
      </w:r>
    </w:p>
    <w:p w14:paraId="010BE131" w14:textId="182E5D20" w:rsidR="00386E6F" w:rsidRDefault="00386E6F" w:rsidP="00386E6F">
      <w:pPr>
        <w:pStyle w:val="a5"/>
        <w:widowControl w:val="0"/>
        <w:jc w:val="both"/>
        <w:rPr>
          <w:b/>
        </w:rPr>
      </w:pPr>
    </w:p>
    <w:p w14:paraId="45B74E8B" w14:textId="77777777" w:rsidR="00386E6F" w:rsidRDefault="00386E6F" w:rsidP="00386E6F">
      <w:pPr>
        <w:pStyle w:val="a5"/>
        <w:widowControl w:val="0"/>
        <w:jc w:val="both"/>
        <w:rPr>
          <w:b/>
        </w:rPr>
      </w:pPr>
    </w:p>
    <w:p w14:paraId="07195B1C" w14:textId="72C8F804" w:rsidR="00386E6F" w:rsidRDefault="00386E6F" w:rsidP="00386E6F">
      <w:pPr>
        <w:pStyle w:val="a5"/>
        <w:widowControl w:val="0"/>
        <w:ind w:left="927"/>
        <w:jc w:val="both"/>
        <w:rPr>
          <w:b/>
        </w:rPr>
      </w:pPr>
    </w:p>
    <w:p w14:paraId="22DFB029" w14:textId="7A75CE5C" w:rsidR="00386E6F" w:rsidRDefault="00386E6F" w:rsidP="00386E6F">
      <w:pPr>
        <w:pStyle w:val="a5"/>
        <w:widowControl w:val="0"/>
        <w:ind w:left="927"/>
        <w:jc w:val="both"/>
        <w:rPr>
          <w:b/>
        </w:rPr>
      </w:pPr>
    </w:p>
    <w:p w14:paraId="147AABD7" w14:textId="411F19DE" w:rsidR="00386E6F" w:rsidRDefault="00386E6F" w:rsidP="00386E6F">
      <w:pPr>
        <w:pStyle w:val="a5"/>
        <w:widowControl w:val="0"/>
        <w:ind w:left="927"/>
        <w:jc w:val="both"/>
        <w:rPr>
          <w:b/>
        </w:rPr>
      </w:pPr>
    </w:p>
    <w:p w14:paraId="61302D6B" w14:textId="104B3E90" w:rsidR="00386E6F" w:rsidRDefault="00386E6F" w:rsidP="00386E6F">
      <w:pPr>
        <w:pStyle w:val="a5"/>
        <w:widowControl w:val="0"/>
        <w:ind w:left="927"/>
        <w:jc w:val="both"/>
        <w:rPr>
          <w:b/>
        </w:rPr>
      </w:pPr>
    </w:p>
    <w:p w14:paraId="31ABC1E0" w14:textId="2539849F" w:rsidR="00386E6F" w:rsidRDefault="00386E6F" w:rsidP="00386E6F">
      <w:pPr>
        <w:pStyle w:val="a5"/>
        <w:widowControl w:val="0"/>
        <w:ind w:left="927"/>
        <w:jc w:val="both"/>
        <w:rPr>
          <w:b/>
        </w:rPr>
      </w:pPr>
    </w:p>
    <w:p w14:paraId="2AA17DDD" w14:textId="1066404F" w:rsidR="00386E6F" w:rsidRDefault="00386E6F" w:rsidP="00386E6F">
      <w:pPr>
        <w:pStyle w:val="a5"/>
        <w:widowControl w:val="0"/>
        <w:ind w:left="927"/>
        <w:jc w:val="both"/>
        <w:rPr>
          <w:b/>
        </w:rPr>
      </w:pPr>
    </w:p>
    <w:p w14:paraId="3DBDD2F1" w14:textId="365242E4" w:rsidR="00386E6F" w:rsidRDefault="00386E6F" w:rsidP="00386E6F">
      <w:pPr>
        <w:pStyle w:val="a5"/>
        <w:widowControl w:val="0"/>
        <w:ind w:left="927"/>
        <w:jc w:val="both"/>
        <w:rPr>
          <w:b/>
        </w:rPr>
      </w:pPr>
    </w:p>
    <w:p w14:paraId="0CDCE86B" w14:textId="11CCFE35" w:rsidR="00386E6F" w:rsidRDefault="00386E6F" w:rsidP="00386E6F">
      <w:pPr>
        <w:pStyle w:val="a5"/>
        <w:widowControl w:val="0"/>
        <w:ind w:left="927"/>
        <w:jc w:val="both"/>
        <w:rPr>
          <w:b/>
        </w:rPr>
      </w:pPr>
    </w:p>
    <w:p w14:paraId="0040E69D" w14:textId="54DBC0B8" w:rsidR="00386E6F" w:rsidRDefault="00386E6F" w:rsidP="00386E6F">
      <w:pPr>
        <w:pStyle w:val="a5"/>
        <w:widowControl w:val="0"/>
        <w:ind w:left="927"/>
        <w:jc w:val="both"/>
        <w:rPr>
          <w:b/>
        </w:rPr>
      </w:pPr>
    </w:p>
    <w:p w14:paraId="0D7D28B7" w14:textId="158FBC7D" w:rsidR="00386E6F" w:rsidRDefault="00386E6F" w:rsidP="00386E6F">
      <w:pPr>
        <w:pStyle w:val="a5"/>
        <w:widowControl w:val="0"/>
        <w:ind w:left="927"/>
        <w:jc w:val="both"/>
        <w:rPr>
          <w:b/>
        </w:rPr>
      </w:pPr>
    </w:p>
    <w:p w14:paraId="463ED03E" w14:textId="72C7A347" w:rsidR="00386E6F" w:rsidRDefault="00386E6F" w:rsidP="00386E6F">
      <w:pPr>
        <w:pStyle w:val="a5"/>
        <w:widowControl w:val="0"/>
        <w:ind w:left="927"/>
        <w:jc w:val="both"/>
        <w:rPr>
          <w:b/>
        </w:rPr>
      </w:pPr>
    </w:p>
    <w:p w14:paraId="6FCFC2F1" w14:textId="107683FA" w:rsidR="00386E6F" w:rsidRDefault="00386E6F" w:rsidP="00386E6F">
      <w:pPr>
        <w:pStyle w:val="a5"/>
        <w:widowControl w:val="0"/>
        <w:ind w:left="927"/>
        <w:jc w:val="both"/>
        <w:rPr>
          <w:b/>
        </w:rPr>
      </w:pPr>
    </w:p>
    <w:p w14:paraId="2DB1BB01" w14:textId="165FDD26" w:rsidR="00386E6F" w:rsidRDefault="00386E6F" w:rsidP="00386E6F">
      <w:pPr>
        <w:pStyle w:val="a5"/>
        <w:widowControl w:val="0"/>
        <w:ind w:left="927"/>
        <w:jc w:val="both"/>
        <w:rPr>
          <w:b/>
        </w:rPr>
      </w:pPr>
    </w:p>
    <w:p w14:paraId="76B3AEBA" w14:textId="6643110D" w:rsidR="00386E6F" w:rsidRDefault="00386E6F" w:rsidP="00386E6F">
      <w:pPr>
        <w:pStyle w:val="a5"/>
        <w:widowControl w:val="0"/>
        <w:ind w:left="927"/>
        <w:jc w:val="both"/>
        <w:rPr>
          <w:b/>
        </w:rPr>
      </w:pPr>
    </w:p>
    <w:p w14:paraId="35F206C0" w14:textId="44098590" w:rsidR="00386E6F" w:rsidRDefault="00386E6F" w:rsidP="00386E6F">
      <w:pPr>
        <w:pStyle w:val="a5"/>
        <w:widowControl w:val="0"/>
        <w:ind w:left="927"/>
        <w:jc w:val="both"/>
        <w:rPr>
          <w:b/>
        </w:rPr>
      </w:pPr>
    </w:p>
    <w:p w14:paraId="3C55C8E5" w14:textId="4208BC07" w:rsidR="00D71F68" w:rsidRDefault="00D71F68" w:rsidP="00386E6F">
      <w:pPr>
        <w:pStyle w:val="a5"/>
        <w:widowControl w:val="0"/>
        <w:ind w:left="927"/>
        <w:jc w:val="both"/>
        <w:rPr>
          <w:b/>
        </w:rPr>
      </w:pPr>
    </w:p>
    <w:p w14:paraId="64223347" w14:textId="0F1629BA" w:rsidR="00D71F68" w:rsidRDefault="00D71F68" w:rsidP="00386E6F">
      <w:pPr>
        <w:pStyle w:val="a5"/>
        <w:widowControl w:val="0"/>
        <w:ind w:left="927"/>
        <w:jc w:val="both"/>
        <w:rPr>
          <w:b/>
        </w:rPr>
      </w:pPr>
    </w:p>
    <w:p w14:paraId="604B6C81" w14:textId="488E89F2" w:rsidR="00D71F68" w:rsidRDefault="00D71F68" w:rsidP="00386E6F">
      <w:pPr>
        <w:pStyle w:val="a5"/>
        <w:widowControl w:val="0"/>
        <w:ind w:left="927"/>
        <w:jc w:val="both"/>
        <w:rPr>
          <w:b/>
        </w:rPr>
      </w:pPr>
    </w:p>
    <w:p w14:paraId="1F4EF723" w14:textId="77777777" w:rsidR="00D71F68" w:rsidRDefault="00D71F68" w:rsidP="00386E6F">
      <w:pPr>
        <w:pStyle w:val="a5"/>
        <w:widowControl w:val="0"/>
        <w:ind w:left="927"/>
        <w:jc w:val="both"/>
        <w:rPr>
          <w:b/>
        </w:rPr>
      </w:pPr>
    </w:p>
    <w:p w14:paraId="28E99BB2" w14:textId="2506BF1A" w:rsidR="00386E6F" w:rsidRDefault="00386E6F" w:rsidP="00386E6F">
      <w:pPr>
        <w:pStyle w:val="a5"/>
        <w:widowControl w:val="0"/>
        <w:ind w:left="927"/>
        <w:jc w:val="both"/>
        <w:rPr>
          <w:b/>
        </w:rPr>
      </w:pPr>
    </w:p>
    <w:p w14:paraId="0EDE0E35" w14:textId="77D3BED9" w:rsidR="00386E6F" w:rsidRDefault="00386E6F" w:rsidP="00386E6F">
      <w:pPr>
        <w:pStyle w:val="a5"/>
        <w:widowControl w:val="0"/>
        <w:ind w:left="927"/>
        <w:jc w:val="both"/>
        <w:rPr>
          <w:b/>
        </w:rPr>
      </w:pPr>
    </w:p>
    <w:p w14:paraId="39E25654" w14:textId="77777777" w:rsidR="00684D97" w:rsidRDefault="00684D97" w:rsidP="007A3620">
      <w:pPr>
        <w:pStyle w:val="a5"/>
        <w:spacing w:line="360" w:lineRule="auto"/>
        <w:jc w:val="both"/>
        <w:rPr>
          <w:rFonts w:eastAsia="Times New Roman"/>
          <w:b/>
          <w:lang w:eastAsia="ru-RU"/>
        </w:rPr>
      </w:pPr>
    </w:p>
    <w:p w14:paraId="3460724F" w14:textId="38BE128D" w:rsidR="002F06CE" w:rsidRDefault="002F06CE" w:rsidP="002F06CE">
      <w:pPr>
        <w:pStyle w:val="3"/>
        <w:spacing w:after="0"/>
        <w:ind w:left="360"/>
        <w:jc w:val="center"/>
        <w:rPr>
          <w:b/>
          <w:color w:val="000000" w:themeColor="text1"/>
          <w:sz w:val="24"/>
          <w:szCs w:val="24"/>
        </w:rPr>
      </w:pPr>
      <w:r>
        <w:rPr>
          <w:b/>
          <w:color w:val="000000" w:themeColor="text1"/>
          <w:sz w:val="24"/>
          <w:szCs w:val="24"/>
        </w:rPr>
        <w:lastRenderedPageBreak/>
        <w:t xml:space="preserve">3. </w:t>
      </w:r>
      <w:r w:rsidRPr="0007155A">
        <w:rPr>
          <w:b/>
          <w:color w:val="000000" w:themeColor="text1"/>
          <w:sz w:val="24"/>
          <w:szCs w:val="24"/>
        </w:rPr>
        <w:t xml:space="preserve">ЭТАПЫ ПЛАНИРОВАНИЯ </w:t>
      </w:r>
      <w:r>
        <w:rPr>
          <w:b/>
          <w:color w:val="000000" w:themeColor="text1"/>
          <w:sz w:val="24"/>
          <w:szCs w:val="24"/>
        </w:rPr>
        <w:t>ФЕСТИВАЛЯ</w:t>
      </w:r>
    </w:p>
    <w:p w14:paraId="7ED51509" w14:textId="77777777" w:rsidR="002F06CE" w:rsidRDefault="002F06CE" w:rsidP="002F06CE">
      <w:pPr>
        <w:pStyle w:val="3"/>
        <w:spacing w:after="0"/>
        <w:ind w:left="720"/>
        <w:rPr>
          <w:b/>
          <w:color w:val="000000" w:themeColor="text1"/>
          <w:sz w:val="24"/>
          <w:szCs w:val="24"/>
        </w:rPr>
      </w:pPr>
    </w:p>
    <w:tbl>
      <w:tblPr>
        <w:tblW w:w="1005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5529"/>
        <w:gridCol w:w="1969"/>
      </w:tblGrid>
      <w:tr w:rsidR="002F06CE" w14:paraId="3BD1451D" w14:textId="77777777" w:rsidTr="002F06CE">
        <w:tc>
          <w:tcPr>
            <w:tcW w:w="2557" w:type="dxa"/>
          </w:tcPr>
          <w:p w14:paraId="0B1DF52B" w14:textId="080A03ED" w:rsidR="002F06CE" w:rsidRDefault="002F06CE" w:rsidP="002F06CE">
            <w:pPr>
              <w:pStyle w:val="a5"/>
              <w:widowControl w:val="0"/>
              <w:jc w:val="center"/>
              <w:rPr>
                <w:rFonts w:eastAsia="Times New Roman"/>
                <w:b/>
                <w:lang w:eastAsia="ru-RU"/>
              </w:rPr>
            </w:pPr>
            <w:r>
              <w:rPr>
                <w:rFonts w:eastAsia="Times New Roman"/>
                <w:b/>
                <w:lang w:eastAsia="ru-RU"/>
              </w:rPr>
              <w:t>Название этапа</w:t>
            </w:r>
          </w:p>
        </w:tc>
        <w:tc>
          <w:tcPr>
            <w:tcW w:w="5529" w:type="dxa"/>
          </w:tcPr>
          <w:p w14:paraId="175323A1" w14:textId="37EB1C0C" w:rsidR="002F06CE" w:rsidRPr="002F06CE" w:rsidRDefault="002F06CE" w:rsidP="002F06CE">
            <w:pPr>
              <w:widowControl w:val="0"/>
              <w:jc w:val="center"/>
              <w:rPr>
                <w:b/>
              </w:rPr>
            </w:pPr>
            <w:r>
              <w:rPr>
                <w:b/>
              </w:rPr>
              <w:t xml:space="preserve">Содержание этапов </w:t>
            </w:r>
          </w:p>
        </w:tc>
        <w:tc>
          <w:tcPr>
            <w:tcW w:w="1969" w:type="dxa"/>
          </w:tcPr>
          <w:p w14:paraId="6B8A8305" w14:textId="129409B8" w:rsidR="002F06CE" w:rsidRPr="002F06CE" w:rsidRDefault="002F06CE" w:rsidP="002F06CE">
            <w:pPr>
              <w:widowControl w:val="0"/>
              <w:jc w:val="center"/>
              <w:rPr>
                <w:b/>
              </w:rPr>
            </w:pPr>
            <w:r>
              <w:rPr>
                <w:b/>
              </w:rPr>
              <w:t>Дата</w:t>
            </w:r>
          </w:p>
        </w:tc>
      </w:tr>
      <w:tr w:rsidR="002F06CE" w14:paraId="00002634" w14:textId="2019CA4F" w:rsidTr="002F06CE">
        <w:tc>
          <w:tcPr>
            <w:tcW w:w="2557" w:type="dxa"/>
            <w:hideMark/>
          </w:tcPr>
          <w:p w14:paraId="45129E42" w14:textId="5D596F38" w:rsidR="002F06CE" w:rsidRDefault="002F06CE" w:rsidP="002F06CE">
            <w:pPr>
              <w:pStyle w:val="a5"/>
              <w:widowControl w:val="0"/>
              <w:rPr>
                <w:rFonts w:eastAsia="Times New Roman"/>
                <w:b/>
                <w:lang w:eastAsia="ru-RU"/>
              </w:rPr>
            </w:pPr>
            <w:r>
              <w:rPr>
                <w:rFonts w:eastAsia="Times New Roman"/>
                <w:b/>
                <w:lang w:eastAsia="ru-RU"/>
              </w:rPr>
              <w:t>1. Организационная часть</w:t>
            </w:r>
          </w:p>
        </w:tc>
        <w:tc>
          <w:tcPr>
            <w:tcW w:w="5529" w:type="dxa"/>
            <w:hideMark/>
          </w:tcPr>
          <w:p w14:paraId="764E3366" w14:textId="77777777" w:rsidR="002F06CE" w:rsidRDefault="002F06CE" w:rsidP="002F06CE">
            <w:pPr>
              <w:widowControl w:val="0"/>
            </w:pPr>
            <w:r w:rsidRPr="002F06CE">
              <w:rPr>
                <w:b/>
              </w:rPr>
              <w:t>1</w:t>
            </w:r>
            <w:r>
              <w:t xml:space="preserve">. </w:t>
            </w:r>
            <w:r w:rsidRPr="002F06CE">
              <w:rPr>
                <w:b/>
              </w:rPr>
              <w:t>Подготовительный этап.</w:t>
            </w:r>
          </w:p>
          <w:p w14:paraId="3116BFB3" w14:textId="60429600" w:rsidR="002F06CE" w:rsidRDefault="002F06CE" w:rsidP="002F06CE">
            <w:pPr>
              <w:widowControl w:val="0"/>
            </w:pPr>
            <w:r>
              <w:t>Ознакомление кураторов учебных групп с Положением о проведении Фестиваля дружбы народов «В единстве наша сила»</w:t>
            </w:r>
          </w:p>
          <w:p w14:paraId="50C50261" w14:textId="290C8B8B" w:rsidR="002F06CE" w:rsidRDefault="002F06CE" w:rsidP="002F06CE">
            <w:pPr>
              <w:widowControl w:val="0"/>
            </w:pPr>
            <w:r>
              <w:t>Деятельность кураторов:</w:t>
            </w:r>
          </w:p>
          <w:p w14:paraId="28CD2BFA" w14:textId="2B313891" w:rsidR="002F06CE" w:rsidRDefault="002F06CE" w:rsidP="007A3620">
            <w:pPr>
              <w:pStyle w:val="a7"/>
              <w:widowControl w:val="0"/>
              <w:numPr>
                <w:ilvl w:val="0"/>
                <w:numId w:val="2"/>
              </w:numPr>
              <w:ind w:left="314" w:hanging="314"/>
            </w:pPr>
            <w:r>
              <w:t>выбор народности, национальности, которую будут представлять;</w:t>
            </w:r>
          </w:p>
          <w:p w14:paraId="30F9209A" w14:textId="54090B51" w:rsidR="002F06CE" w:rsidRDefault="002F06CE" w:rsidP="007A3620">
            <w:pPr>
              <w:pStyle w:val="a7"/>
              <w:widowControl w:val="0"/>
              <w:numPr>
                <w:ilvl w:val="0"/>
                <w:numId w:val="2"/>
              </w:numPr>
              <w:ind w:left="314" w:hanging="314"/>
            </w:pPr>
            <w:r>
              <w:t>подбор информации;</w:t>
            </w:r>
          </w:p>
          <w:p w14:paraId="606473DC" w14:textId="77777777" w:rsidR="002F06CE" w:rsidRDefault="002F06CE" w:rsidP="007A3620">
            <w:pPr>
              <w:pStyle w:val="a7"/>
              <w:widowControl w:val="0"/>
              <w:numPr>
                <w:ilvl w:val="0"/>
                <w:numId w:val="2"/>
              </w:numPr>
              <w:ind w:left="314" w:hanging="314"/>
            </w:pPr>
            <w:r>
              <w:t>мотивация студентов на проведение мероприятия.</w:t>
            </w:r>
          </w:p>
          <w:p w14:paraId="08BD9671" w14:textId="3CBA2E99" w:rsidR="002F06CE" w:rsidRDefault="002F06CE" w:rsidP="002F06CE">
            <w:pPr>
              <w:widowControl w:val="0"/>
            </w:pPr>
            <w:r>
              <w:t xml:space="preserve">Деятельность </w:t>
            </w:r>
            <w:r w:rsidR="007A3620">
              <w:t>обучающихся</w:t>
            </w:r>
            <w:r>
              <w:t>:</w:t>
            </w:r>
          </w:p>
          <w:p w14:paraId="1A6FA25F" w14:textId="02DB8184" w:rsidR="002F06CE" w:rsidRDefault="002F06CE" w:rsidP="007A3620">
            <w:pPr>
              <w:pStyle w:val="a7"/>
              <w:widowControl w:val="0"/>
              <w:numPr>
                <w:ilvl w:val="0"/>
                <w:numId w:val="3"/>
              </w:numPr>
              <w:ind w:left="314" w:hanging="284"/>
            </w:pPr>
            <w:r>
              <w:t>выбор направления деятельности (оформители, ответственные за творческую часть - музыкальный, танцевальный, литературный номера)</w:t>
            </w:r>
            <w:r w:rsidR="007A3620">
              <w:t>;</w:t>
            </w:r>
          </w:p>
          <w:p w14:paraId="52ED284A" w14:textId="23C85D3A" w:rsidR="007A3620" w:rsidRDefault="002F06CE" w:rsidP="007A3620">
            <w:pPr>
              <w:widowControl w:val="0"/>
            </w:pPr>
            <w:r>
              <w:t>Деятельность организаторов:</w:t>
            </w:r>
          </w:p>
          <w:p w14:paraId="3D6F5E6F" w14:textId="177623A1" w:rsidR="007A3620" w:rsidRDefault="007A3620" w:rsidP="007A3620">
            <w:pPr>
              <w:pStyle w:val="a7"/>
              <w:widowControl w:val="0"/>
              <w:numPr>
                <w:ilvl w:val="0"/>
                <w:numId w:val="3"/>
              </w:numPr>
              <w:ind w:left="314" w:hanging="284"/>
            </w:pPr>
            <w:r>
              <w:t>прием заявок от кураторов учебных груп</w:t>
            </w:r>
            <w:r w:rsidR="002F06CE">
              <w:t>п</w:t>
            </w:r>
            <w:r>
              <w:t>;</w:t>
            </w:r>
          </w:p>
          <w:p w14:paraId="522F2784" w14:textId="4218DA84" w:rsidR="002F06CE" w:rsidRDefault="007A3620" w:rsidP="007A3620">
            <w:pPr>
              <w:pStyle w:val="a7"/>
              <w:widowControl w:val="0"/>
              <w:numPr>
                <w:ilvl w:val="0"/>
                <w:numId w:val="3"/>
              </w:numPr>
              <w:ind w:left="314" w:hanging="284"/>
            </w:pPr>
            <w:r>
              <w:t>п</w:t>
            </w:r>
            <w:r w:rsidR="002F06CE">
              <w:t>одготовка концертных номеров, сценария;</w:t>
            </w:r>
          </w:p>
          <w:p w14:paraId="0E24444C" w14:textId="6FB2329F" w:rsidR="002F06CE" w:rsidRDefault="002F06CE" w:rsidP="007A3620">
            <w:pPr>
              <w:pStyle w:val="a7"/>
              <w:widowControl w:val="0"/>
              <w:numPr>
                <w:ilvl w:val="0"/>
                <w:numId w:val="3"/>
              </w:numPr>
              <w:ind w:left="314" w:hanging="284"/>
            </w:pPr>
            <w:r>
              <w:t>дизайн наградного материала (дипломы, сертификаты);</w:t>
            </w:r>
          </w:p>
          <w:p w14:paraId="224CE6BD" w14:textId="454E15ED" w:rsidR="002F06CE" w:rsidRDefault="002F06CE" w:rsidP="007A3620">
            <w:pPr>
              <w:pStyle w:val="a7"/>
              <w:widowControl w:val="0"/>
              <w:numPr>
                <w:ilvl w:val="0"/>
                <w:numId w:val="3"/>
              </w:numPr>
              <w:ind w:left="314" w:hanging="284"/>
            </w:pPr>
            <w:r>
              <w:t>создание видео зарисовок, музыкального фона;</w:t>
            </w:r>
          </w:p>
          <w:p w14:paraId="47B4D946" w14:textId="579E51BA" w:rsidR="002F06CE" w:rsidRPr="003813CC" w:rsidRDefault="002F06CE" w:rsidP="007A3620">
            <w:pPr>
              <w:pStyle w:val="a7"/>
              <w:widowControl w:val="0"/>
              <w:numPr>
                <w:ilvl w:val="0"/>
                <w:numId w:val="3"/>
              </w:numPr>
              <w:ind w:left="314" w:hanging="284"/>
            </w:pPr>
            <w:r>
              <w:t>график репетиций.</w:t>
            </w:r>
          </w:p>
        </w:tc>
        <w:tc>
          <w:tcPr>
            <w:tcW w:w="1969" w:type="dxa"/>
          </w:tcPr>
          <w:p w14:paraId="1872F65E" w14:textId="34FCABC9" w:rsidR="002F06CE" w:rsidRPr="002F06CE" w:rsidRDefault="002F06CE" w:rsidP="002F06CE">
            <w:pPr>
              <w:widowControl w:val="0"/>
              <w:jc w:val="center"/>
            </w:pPr>
            <w:r w:rsidRPr="002F06CE">
              <w:t xml:space="preserve">За </w:t>
            </w:r>
            <w:r w:rsidR="007A3620">
              <w:t>2,5</w:t>
            </w:r>
            <w:r w:rsidRPr="002F06CE">
              <w:t xml:space="preserve"> недели до начала фестиваля</w:t>
            </w:r>
          </w:p>
        </w:tc>
      </w:tr>
      <w:tr w:rsidR="002F06CE" w14:paraId="2D1922D9" w14:textId="0D623A6F" w:rsidTr="002F06CE">
        <w:trPr>
          <w:trHeight w:val="1696"/>
        </w:trPr>
        <w:tc>
          <w:tcPr>
            <w:tcW w:w="2557" w:type="dxa"/>
            <w:hideMark/>
          </w:tcPr>
          <w:p w14:paraId="20C64F37" w14:textId="3764702E" w:rsidR="002F06CE" w:rsidRDefault="002F06CE" w:rsidP="002F06CE">
            <w:pPr>
              <w:pStyle w:val="a5"/>
              <w:widowControl w:val="0"/>
              <w:rPr>
                <w:rFonts w:eastAsia="Times New Roman"/>
                <w:b/>
                <w:lang w:eastAsia="ru-RU"/>
              </w:rPr>
            </w:pPr>
            <w:r>
              <w:rPr>
                <w:rFonts w:eastAsia="Times New Roman"/>
                <w:b/>
                <w:lang w:eastAsia="ru-RU"/>
              </w:rPr>
              <w:t xml:space="preserve">2. </w:t>
            </w:r>
            <w:proofErr w:type="gramStart"/>
            <w:r w:rsidR="00D71F68">
              <w:rPr>
                <w:rFonts w:eastAsia="Times New Roman"/>
                <w:b/>
                <w:lang w:eastAsia="ru-RU"/>
              </w:rPr>
              <w:t xml:space="preserve">Подготовительная </w:t>
            </w:r>
            <w:r>
              <w:rPr>
                <w:rFonts w:eastAsia="Times New Roman"/>
                <w:b/>
                <w:lang w:eastAsia="ru-RU"/>
              </w:rPr>
              <w:t xml:space="preserve"> часть</w:t>
            </w:r>
            <w:proofErr w:type="gramEnd"/>
          </w:p>
          <w:p w14:paraId="72D9BEE8" w14:textId="77777777" w:rsidR="002F06CE" w:rsidRDefault="002F06CE" w:rsidP="002F06CE">
            <w:pPr>
              <w:pStyle w:val="a5"/>
              <w:widowControl w:val="0"/>
              <w:rPr>
                <w:rFonts w:eastAsia="Times New Roman"/>
                <w:b/>
                <w:lang w:eastAsia="ru-RU"/>
              </w:rPr>
            </w:pPr>
          </w:p>
          <w:p w14:paraId="267DAE50" w14:textId="77777777" w:rsidR="002F06CE" w:rsidRDefault="002F06CE" w:rsidP="002F06CE">
            <w:pPr>
              <w:pStyle w:val="a5"/>
              <w:widowControl w:val="0"/>
              <w:rPr>
                <w:rFonts w:eastAsia="Times New Roman"/>
                <w:b/>
                <w:lang w:eastAsia="ru-RU"/>
              </w:rPr>
            </w:pPr>
          </w:p>
        </w:tc>
        <w:tc>
          <w:tcPr>
            <w:tcW w:w="5529" w:type="dxa"/>
            <w:hideMark/>
          </w:tcPr>
          <w:p w14:paraId="3E94F96C" w14:textId="6CD7CDBF" w:rsidR="002F06CE" w:rsidRDefault="002F06CE" w:rsidP="002F06CE">
            <w:pPr>
              <w:widowControl w:val="0"/>
            </w:pPr>
            <w:r>
              <w:t>На данном этапе координируются действия всех участников фестиваля.</w:t>
            </w:r>
          </w:p>
          <w:p w14:paraId="74316D36" w14:textId="5B24BF2D" w:rsidR="002F06CE" w:rsidRDefault="002F06CE" w:rsidP="002F06CE">
            <w:pPr>
              <w:widowControl w:val="0"/>
            </w:pPr>
            <w:r>
              <w:t xml:space="preserve">Деятельность кураторов, </w:t>
            </w:r>
            <w:r w:rsidR="00D71F68">
              <w:t>обучающихся</w:t>
            </w:r>
            <w:r>
              <w:t>:</w:t>
            </w:r>
          </w:p>
          <w:p w14:paraId="2737ADAD" w14:textId="77777777" w:rsidR="002F06CE" w:rsidRDefault="002F06CE" w:rsidP="007A3620">
            <w:pPr>
              <w:pStyle w:val="a7"/>
              <w:widowControl w:val="0"/>
              <w:numPr>
                <w:ilvl w:val="0"/>
                <w:numId w:val="3"/>
              </w:numPr>
              <w:ind w:left="314" w:hanging="284"/>
            </w:pPr>
            <w:r>
              <w:t>разучивание и репетиции концертных номеров;</w:t>
            </w:r>
          </w:p>
          <w:p w14:paraId="1E0E7F78" w14:textId="140AE246" w:rsidR="002F06CE" w:rsidRDefault="002F06CE" w:rsidP="007A3620">
            <w:pPr>
              <w:pStyle w:val="a7"/>
              <w:widowControl w:val="0"/>
              <w:numPr>
                <w:ilvl w:val="0"/>
                <w:numId w:val="3"/>
              </w:numPr>
              <w:ind w:left="314" w:hanging="284"/>
            </w:pPr>
            <w:r>
              <w:t>подготовка костюмов, декораций, реквизитов для концертных номеров</w:t>
            </w:r>
            <w:r w:rsidR="00D71F68">
              <w:t>, блюд.</w:t>
            </w:r>
          </w:p>
          <w:p w14:paraId="662A32F7" w14:textId="5F05E595" w:rsidR="002F06CE" w:rsidRDefault="002F06CE" w:rsidP="002F06CE">
            <w:pPr>
              <w:widowControl w:val="0"/>
            </w:pPr>
            <w:r>
              <w:t>Деятельность организаторов:</w:t>
            </w:r>
          </w:p>
          <w:p w14:paraId="2D3CEC39" w14:textId="31FCE73C" w:rsidR="002F06CE" w:rsidRDefault="002F06CE" w:rsidP="007A3620">
            <w:pPr>
              <w:pStyle w:val="a7"/>
              <w:widowControl w:val="0"/>
              <w:numPr>
                <w:ilvl w:val="0"/>
                <w:numId w:val="3"/>
              </w:numPr>
              <w:ind w:left="314" w:hanging="314"/>
            </w:pPr>
            <w:r>
              <w:t>оформление фестиваля.</w:t>
            </w:r>
          </w:p>
          <w:p w14:paraId="153F0114" w14:textId="77777777" w:rsidR="002F06CE" w:rsidRDefault="002F06CE" w:rsidP="002F06CE">
            <w:pPr>
              <w:pStyle w:val="a5"/>
              <w:widowControl w:val="0"/>
              <w:ind w:firstLine="35"/>
              <w:jc w:val="both"/>
              <w:rPr>
                <w:rFonts w:eastAsia="Times New Roman"/>
                <w:lang w:eastAsia="ru-RU"/>
              </w:rPr>
            </w:pPr>
          </w:p>
        </w:tc>
        <w:tc>
          <w:tcPr>
            <w:tcW w:w="1969" w:type="dxa"/>
          </w:tcPr>
          <w:p w14:paraId="244C5FC6" w14:textId="77777777" w:rsidR="002F06CE" w:rsidRDefault="002F06CE" w:rsidP="002F06CE">
            <w:pPr>
              <w:widowControl w:val="0"/>
              <w:jc w:val="center"/>
            </w:pPr>
            <w:r>
              <w:t xml:space="preserve">В течение </w:t>
            </w:r>
          </w:p>
          <w:p w14:paraId="0C687657" w14:textId="687527A4" w:rsidR="002F06CE" w:rsidRDefault="002F06CE" w:rsidP="002F06CE">
            <w:pPr>
              <w:widowControl w:val="0"/>
              <w:jc w:val="center"/>
            </w:pPr>
            <w:r>
              <w:t xml:space="preserve">2 недель </w:t>
            </w:r>
            <w:proofErr w:type="gramStart"/>
            <w:r>
              <w:t>до начало</w:t>
            </w:r>
            <w:proofErr w:type="gramEnd"/>
            <w:r>
              <w:t xml:space="preserve"> фестиваля</w:t>
            </w:r>
          </w:p>
        </w:tc>
      </w:tr>
      <w:tr w:rsidR="00D71F68" w14:paraId="06E6F68A" w14:textId="77777777" w:rsidTr="00D71F68">
        <w:trPr>
          <w:trHeight w:val="1411"/>
        </w:trPr>
        <w:tc>
          <w:tcPr>
            <w:tcW w:w="2557" w:type="dxa"/>
          </w:tcPr>
          <w:p w14:paraId="3849C57A" w14:textId="400D8C8E" w:rsidR="00D71F68" w:rsidRDefault="00D71F68" w:rsidP="00D71F68">
            <w:pPr>
              <w:pStyle w:val="a5"/>
              <w:widowControl w:val="0"/>
              <w:numPr>
                <w:ilvl w:val="0"/>
                <w:numId w:val="29"/>
              </w:numPr>
              <w:rPr>
                <w:rFonts w:eastAsia="Times New Roman"/>
                <w:b/>
                <w:lang w:eastAsia="ru-RU"/>
              </w:rPr>
            </w:pPr>
            <w:r>
              <w:rPr>
                <w:rFonts w:eastAsia="Times New Roman"/>
                <w:b/>
                <w:lang w:eastAsia="ru-RU"/>
              </w:rPr>
              <w:t>Основная часть</w:t>
            </w:r>
          </w:p>
        </w:tc>
        <w:tc>
          <w:tcPr>
            <w:tcW w:w="5529" w:type="dxa"/>
          </w:tcPr>
          <w:p w14:paraId="729C13A9" w14:textId="77777777" w:rsidR="00D71F68" w:rsidRDefault="00D71F68" w:rsidP="002F06CE">
            <w:pPr>
              <w:widowControl w:val="0"/>
            </w:pPr>
            <w:r>
              <w:t>Проведение фестиваля:</w:t>
            </w:r>
          </w:p>
          <w:p w14:paraId="0F090F29" w14:textId="56EDD142" w:rsidR="00D71F68" w:rsidRDefault="00D71F68" w:rsidP="00D71F68">
            <w:pPr>
              <w:pStyle w:val="a7"/>
              <w:widowControl w:val="0"/>
              <w:numPr>
                <w:ilvl w:val="0"/>
                <w:numId w:val="3"/>
              </w:numPr>
              <w:ind w:left="314" w:hanging="314"/>
            </w:pPr>
            <w:r>
              <w:t>открытие фестиваля – ведущие;</w:t>
            </w:r>
          </w:p>
          <w:p w14:paraId="2BBB09C2" w14:textId="4C3BFC06" w:rsidR="00D71F68" w:rsidRDefault="00D71F68" w:rsidP="00D71F68">
            <w:pPr>
              <w:pStyle w:val="a7"/>
              <w:widowControl w:val="0"/>
              <w:numPr>
                <w:ilvl w:val="0"/>
                <w:numId w:val="3"/>
              </w:numPr>
              <w:ind w:left="314" w:hanging="314"/>
            </w:pPr>
            <w:r>
              <w:t>представление и презентация народности от каждой учебной группы;</w:t>
            </w:r>
          </w:p>
          <w:p w14:paraId="34405DDA" w14:textId="1865096D" w:rsidR="00D71F68" w:rsidRDefault="00D71F68" w:rsidP="00D71F68">
            <w:pPr>
              <w:pStyle w:val="a7"/>
              <w:widowControl w:val="0"/>
              <w:numPr>
                <w:ilvl w:val="0"/>
                <w:numId w:val="3"/>
              </w:numPr>
              <w:ind w:left="314" w:hanging="314"/>
            </w:pPr>
            <w:r>
              <w:t>выступления с номерами от каждой учебной группы;</w:t>
            </w:r>
          </w:p>
          <w:p w14:paraId="0129B0FE" w14:textId="7477C360" w:rsidR="00D71F68" w:rsidRDefault="00D71F68" w:rsidP="00D71F68">
            <w:pPr>
              <w:pStyle w:val="a7"/>
              <w:widowControl w:val="0"/>
              <w:numPr>
                <w:ilvl w:val="0"/>
                <w:numId w:val="3"/>
              </w:numPr>
              <w:ind w:left="314" w:hanging="314"/>
            </w:pPr>
            <w:r>
              <w:t>дегустация блюд.</w:t>
            </w:r>
          </w:p>
        </w:tc>
        <w:tc>
          <w:tcPr>
            <w:tcW w:w="1969" w:type="dxa"/>
            <w:vMerge w:val="restart"/>
          </w:tcPr>
          <w:p w14:paraId="145F9C1B" w14:textId="73C0905C" w:rsidR="00D71F68" w:rsidRDefault="00D71F68" w:rsidP="002F06CE">
            <w:pPr>
              <w:widowControl w:val="0"/>
              <w:jc w:val="center"/>
            </w:pPr>
            <w:r>
              <w:t>В день проведения</w:t>
            </w:r>
          </w:p>
          <w:p w14:paraId="3777B852" w14:textId="5E0D4313" w:rsidR="00D71F68" w:rsidRDefault="00D71F68" w:rsidP="002F06CE">
            <w:pPr>
              <w:widowControl w:val="0"/>
              <w:jc w:val="center"/>
            </w:pPr>
            <w:r>
              <w:t>фестиваля</w:t>
            </w:r>
          </w:p>
        </w:tc>
      </w:tr>
      <w:tr w:rsidR="00D71F68" w14:paraId="1F7718EE" w14:textId="1E909C0F" w:rsidTr="002F06CE">
        <w:tc>
          <w:tcPr>
            <w:tcW w:w="2557" w:type="dxa"/>
            <w:hideMark/>
          </w:tcPr>
          <w:p w14:paraId="385ABCB8" w14:textId="77777777" w:rsidR="00D71F68" w:rsidRDefault="00D71F68" w:rsidP="002F06CE">
            <w:pPr>
              <w:pStyle w:val="a5"/>
              <w:widowControl w:val="0"/>
              <w:rPr>
                <w:rFonts w:eastAsia="Times New Roman"/>
                <w:b/>
                <w:lang w:eastAsia="ru-RU"/>
              </w:rPr>
            </w:pPr>
            <w:r>
              <w:rPr>
                <w:rFonts w:eastAsia="Times New Roman"/>
                <w:b/>
                <w:lang w:eastAsia="ru-RU"/>
              </w:rPr>
              <w:t xml:space="preserve">3.  Заключительная часть </w:t>
            </w:r>
          </w:p>
        </w:tc>
        <w:tc>
          <w:tcPr>
            <w:tcW w:w="5529" w:type="dxa"/>
            <w:hideMark/>
          </w:tcPr>
          <w:p w14:paraId="0C06A92D" w14:textId="63F2F227" w:rsidR="00D71F68" w:rsidRDefault="00D71F68" w:rsidP="002F06CE">
            <w:pPr>
              <w:widowControl w:val="0"/>
            </w:pPr>
            <w:r>
              <w:t>3. Заключительный этап:</w:t>
            </w:r>
          </w:p>
          <w:p w14:paraId="481621E9" w14:textId="43717EC5" w:rsidR="00D71F68" w:rsidRDefault="00D71F68" w:rsidP="00D71F68">
            <w:pPr>
              <w:pStyle w:val="a7"/>
              <w:widowControl w:val="0"/>
              <w:numPr>
                <w:ilvl w:val="0"/>
                <w:numId w:val="3"/>
              </w:numPr>
              <w:ind w:left="314" w:hanging="284"/>
            </w:pPr>
            <w:r>
              <w:t>оценка жюри;</w:t>
            </w:r>
          </w:p>
          <w:p w14:paraId="74192D92" w14:textId="54FF38A1" w:rsidR="00D71F68" w:rsidRDefault="00D71F68" w:rsidP="00D71F68">
            <w:pPr>
              <w:pStyle w:val="a7"/>
              <w:widowControl w:val="0"/>
              <w:numPr>
                <w:ilvl w:val="0"/>
                <w:numId w:val="3"/>
              </w:numPr>
              <w:ind w:left="314" w:hanging="284"/>
            </w:pPr>
            <w:r>
              <w:t>результаты фестиваля;</w:t>
            </w:r>
          </w:p>
          <w:p w14:paraId="47415E8D" w14:textId="56332541" w:rsidR="00D71F68" w:rsidRDefault="00D71F68" w:rsidP="00D71F68">
            <w:pPr>
              <w:pStyle w:val="a7"/>
              <w:widowControl w:val="0"/>
              <w:numPr>
                <w:ilvl w:val="0"/>
                <w:numId w:val="3"/>
              </w:numPr>
              <w:ind w:left="314" w:hanging="284"/>
            </w:pPr>
            <w:r>
              <w:t>награждение победителей и призеров;</w:t>
            </w:r>
          </w:p>
          <w:p w14:paraId="03290E13" w14:textId="5E2C5B04" w:rsidR="00D71F68" w:rsidRDefault="00D71F68" w:rsidP="00D71F68">
            <w:pPr>
              <w:pStyle w:val="a7"/>
              <w:widowControl w:val="0"/>
              <w:numPr>
                <w:ilvl w:val="0"/>
                <w:numId w:val="3"/>
              </w:numPr>
              <w:ind w:left="314" w:hanging="284"/>
            </w:pPr>
            <w:r>
              <w:t>фотосессия</w:t>
            </w:r>
          </w:p>
          <w:p w14:paraId="66ACA32F" w14:textId="21487528" w:rsidR="00D71F68" w:rsidRDefault="00D71F68" w:rsidP="00D71F68">
            <w:pPr>
              <w:pStyle w:val="a7"/>
              <w:widowControl w:val="0"/>
              <w:numPr>
                <w:ilvl w:val="0"/>
                <w:numId w:val="3"/>
              </w:numPr>
              <w:ind w:left="314" w:hanging="284"/>
            </w:pPr>
            <w:r>
              <w:t>выступления творческой группы колледжа.</w:t>
            </w:r>
          </w:p>
          <w:p w14:paraId="141FB533" w14:textId="77777777" w:rsidR="00D71F68" w:rsidRDefault="00D71F68" w:rsidP="002F06CE">
            <w:pPr>
              <w:pStyle w:val="a5"/>
              <w:widowControl w:val="0"/>
              <w:ind w:firstLine="35"/>
              <w:jc w:val="both"/>
              <w:rPr>
                <w:rFonts w:eastAsia="Times New Roman"/>
                <w:lang w:eastAsia="ru-RU"/>
              </w:rPr>
            </w:pPr>
          </w:p>
        </w:tc>
        <w:tc>
          <w:tcPr>
            <w:tcW w:w="1969" w:type="dxa"/>
            <w:vMerge/>
          </w:tcPr>
          <w:p w14:paraId="2CBFA49F" w14:textId="06CE126F" w:rsidR="00D71F68" w:rsidRDefault="00D71F68" w:rsidP="002F06CE">
            <w:pPr>
              <w:widowControl w:val="0"/>
              <w:jc w:val="center"/>
            </w:pPr>
          </w:p>
        </w:tc>
      </w:tr>
    </w:tbl>
    <w:p w14:paraId="3390B275" w14:textId="69604026" w:rsidR="00DE6472" w:rsidRDefault="00624817" w:rsidP="00DE6472">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color w:val="181818"/>
          <w:sz w:val="21"/>
          <w:szCs w:val="21"/>
        </w:rPr>
        <w:br/>
      </w:r>
      <w:r>
        <w:rPr>
          <w:rFonts w:ascii="Arial" w:hAnsi="Arial" w:cs="Arial"/>
          <w:color w:val="181818"/>
          <w:sz w:val="21"/>
          <w:szCs w:val="21"/>
        </w:rPr>
        <w:br/>
      </w:r>
    </w:p>
    <w:p w14:paraId="2C89E113" w14:textId="22F8F0D5" w:rsidR="006D6EE7" w:rsidRDefault="006D6EE7" w:rsidP="00DE6472">
      <w:pPr>
        <w:pStyle w:val="a3"/>
        <w:shd w:val="clear" w:color="auto" w:fill="FFFFFF"/>
        <w:spacing w:before="0" w:beforeAutospacing="0" w:after="0" w:afterAutospacing="0" w:line="210" w:lineRule="atLeast"/>
        <w:jc w:val="center"/>
        <w:rPr>
          <w:rFonts w:ascii="Arial" w:hAnsi="Arial" w:cs="Arial"/>
          <w:color w:val="181818"/>
          <w:sz w:val="21"/>
          <w:szCs w:val="21"/>
        </w:rPr>
      </w:pPr>
    </w:p>
    <w:p w14:paraId="16242126" w14:textId="77777777" w:rsidR="002F06CE" w:rsidRDefault="002F06CE" w:rsidP="00D71F68">
      <w:pPr>
        <w:pStyle w:val="a3"/>
        <w:shd w:val="clear" w:color="auto" w:fill="FFFFFF"/>
        <w:spacing w:before="0" w:beforeAutospacing="0" w:after="0" w:afterAutospacing="0" w:line="210" w:lineRule="atLeast"/>
        <w:rPr>
          <w:rFonts w:ascii="Arial" w:hAnsi="Arial" w:cs="Arial"/>
          <w:color w:val="181818"/>
          <w:sz w:val="21"/>
          <w:szCs w:val="21"/>
        </w:rPr>
      </w:pPr>
    </w:p>
    <w:p w14:paraId="2291FC6D" w14:textId="77777777" w:rsidR="00386E6F" w:rsidRDefault="00386E6F" w:rsidP="00386E6F">
      <w:pPr>
        <w:pStyle w:val="a5"/>
        <w:spacing w:line="360" w:lineRule="auto"/>
        <w:jc w:val="both"/>
        <w:rPr>
          <w:rFonts w:ascii="Arial" w:eastAsia="Times New Roman" w:hAnsi="Arial" w:cs="Arial"/>
          <w:color w:val="181818"/>
          <w:sz w:val="21"/>
          <w:szCs w:val="21"/>
          <w:lang w:eastAsia="ru-RU"/>
        </w:rPr>
      </w:pPr>
    </w:p>
    <w:p w14:paraId="4C4BB913" w14:textId="497DFF0D" w:rsidR="00147293" w:rsidRPr="00386E6F" w:rsidRDefault="00386E6F" w:rsidP="002F06CE">
      <w:pPr>
        <w:pStyle w:val="a5"/>
        <w:numPr>
          <w:ilvl w:val="0"/>
          <w:numId w:val="29"/>
        </w:numPr>
        <w:spacing w:line="360" w:lineRule="auto"/>
        <w:jc w:val="center"/>
      </w:pPr>
      <w:r w:rsidRPr="006D6EE7">
        <w:rPr>
          <w:rFonts w:eastAsia="Times New Roman"/>
          <w:b/>
          <w:lang w:eastAsia="ru-RU"/>
        </w:rPr>
        <w:lastRenderedPageBreak/>
        <w:t>ОСНОВНАЯ ЧАСТЬ</w:t>
      </w:r>
    </w:p>
    <w:p w14:paraId="07F967CE" w14:textId="3B2016BE" w:rsidR="00D71F68" w:rsidRPr="006D6EE7" w:rsidRDefault="00D71F68" w:rsidP="00DB7F10">
      <w:pPr>
        <w:pStyle w:val="a5"/>
        <w:spacing w:line="360" w:lineRule="auto"/>
        <w:jc w:val="center"/>
        <w:rPr>
          <w:rFonts w:eastAsia="Times New Roman"/>
          <w:b/>
          <w:lang w:eastAsia="ru-RU"/>
        </w:rPr>
      </w:pPr>
      <w:r w:rsidRPr="006D6EE7">
        <w:rPr>
          <w:rFonts w:eastAsia="Times New Roman"/>
          <w:b/>
          <w:lang w:eastAsia="ru-RU"/>
        </w:rPr>
        <w:t>СЦЕНАРИЙ</w:t>
      </w:r>
      <w:r>
        <w:rPr>
          <w:rFonts w:eastAsia="Times New Roman"/>
          <w:b/>
          <w:lang w:eastAsia="ru-RU"/>
        </w:rPr>
        <w:t xml:space="preserve"> ФЕСТИВАЛЯ</w:t>
      </w:r>
    </w:p>
    <w:p w14:paraId="7418E156" w14:textId="59153AC2" w:rsidR="00B14685" w:rsidRPr="006D6EE7" w:rsidRDefault="00624817" w:rsidP="00DB7F10">
      <w:pPr>
        <w:pStyle w:val="a3"/>
        <w:shd w:val="clear" w:color="auto" w:fill="FFFFFF"/>
        <w:spacing w:before="0" w:beforeAutospacing="0" w:after="0" w:afterAutospacing="0" w:line="210" w:lineRule="atLeast"/>
        <w:rPr>
          <w:b/>
          <w:bCs/>
        </w:rPr>
      </w:pPr>
      <w:r w:rsidRPr="006D6EE7">
        <w:rPr>
          <w:b/>
          <w:bCs/>
        </w:rPr>
        <w:t>Музыкальная презентация-фон</w:t>
      </w:r>
    </w:p>
    <w:p w14:paraId="603D8640" w14:textId="1AF44CA8" w:rsidR="00B14685" w:rsidRPr="006D6EE7" w:rsidRDefault="00414FB9" w:rsidP="006D6EE7">
      <w:pPr>
        <w:pStyle w:val="a3"/>
        <w:shd w:val="clear" w:color="auto" w:fill="FFFFFF"/>
        <w:spacing w:before="0" w:beforeAutospacing="0" w:after="0" w:afterAutospacing="0" w:line="360" w:lineRule="auto"/>
        <w:rPr>
          <w:b/>
          <w:i/>
        </w:rPr>
      </w:pPr>
      <w:r w:rsidRPr="00386E6F">
        <w:rPr>
          <w:b/>
        </w:rPr>
        <w:t>Закадровый текст</w:t>
      </w:r>
      <w:r w:rsidRPr="006D6EE7">
        <w:rPr>
          <w:b/>
          <w:i/>
        </w:rPr>
        <w:t xml:space="preserve"> (запись с </w:t>
      </w:r>
      <w:proofErr w:type="spellStart"/>
      <w:r w:rsidRPr="006D6EE7">
        <w:rPr>
          <w:b/>
          <w:i/>
        </w:rPr>
        <w:t>видеозарисовкой</w:t>
      </w:r>
      <w:proofErr w:type="spellEnd"/>
      <w:r w:rsidRPr="006D6EE7">
        <w:rPr>
          <w:b/>
          <w:i/>
        </w:rPr>
        <w:t>)</w:t>
      </w:r>
    </w:p>
    <w:p w14:paraId="11F46597" w14:textId="77777777" w:rsidR="00624817" w:rsidRPr="002F06CE" w:rsidRDefault="00624817" w:rsidP="002F06CE">
      <w:pPr>
        <w:pStyle w:val="a3"/>
        <w:widowControl w:val="0"/>
        <w:shd w:val="clear" w:color="auto" w:fill="FFFFFF"/>
        <w:spacing w:before="0" w:beforeAutospacing="0" w:after="0" w:afterAutospacing="0"/>
        <w:ind w:firstLine="851"/>
      </w:pPr>
      <w:r w:rsidRPr="002F06CE">
        <w:t>Давным-давно, в старину, зимы были очень холодные. Однажды поднялась такая пурга, что люди боялись выйти из чумов.</w:t>
      </w:r>
    </w:p>
    <w:p w14:paraId="67EA1B0F" w14:textId="77777777" w:rsidR="00624817" w:rsidRPr="002F06CE" w:rsidRDefault="00624817" w:rsidP="002F06CE">
      <w:pPr>
        <w:pStyle w:val="a3"/>
        <w:widowControl w:val="0"/>
        <w:shd w:val="clear" w:color="auto" w:fill="FFFFFF"/>
        <w:spacing w:before="0" w:beforeAutospacing="0" w:after="0" w:afterAutospacing="0"/>
        <w:ind w:firstLine="851"/>
      </w:pPr>
      <w:r w:rsidRPr="002F06CE">
        <w:t>Но один смелый человек не побоялся отправиться в путь искать теплую страну. Долго он ходил по земле и, когда вернулся, сказал своему народу: «Я нашел теплую страну».</w:t>
      </w:r>
    </w:p>
    <w:p w14:paraId="1B1CFA0C" w14:textId="77777777" w:rsidR="00624817" w:rsidRPr="002F06CE" w:rsidRDefault="00624817" w:rsidP="002F06CE">
      <w:pPr>
        <w:pStyle w:val="a3"/>
        <w:widowControl w:val="0"/>
        <w:shd w:val="clear" w:color="auto" w:fill="FFFFFF"/>
        <w:spacing w:before="0" w:beforeAutospacing="0" w:after="0" w:afterAutospacing="0"/>
        <w:ind w:firstLine="851"/>
      </w:pPr>
      <w:r w:rsidRPr="002F06CE">
        <w:t>Услыхала слова смелого человека дикая уточка и рассказала всем птицам о теплой стране. Гуси, лебеди и журавли поднялись в небо и полетели. И люди из племени смелого человека, который нашел чудесную страну, тоже стали собираться в дорогу.</w:t>
      </w:r>
    </w:p>
    <w:p w14:paraId="41B171E8" w14:textId="77777777" w:rsidR="00624817" w:rsidRPr="002F06CE" w:rsidRDefault="00624817" w:rsidP="002F06CE">
      <w:pPr>
        <w:pStyle w:val="a3"/>
        <w:widowControl w:val="0"/>
        <w:shd w:val="clear" w:color="auto" w:fill="FFFFFF"/>
        <w:spacing w:before="0" w:beforeAutospacing="0" w:after="0" w:afterAutospacing="0"/>
        <w:ind w:firstLine="851"/>
      </w:pPr>
      <w:r w:rsidRPr="002F06CE">
        <w:t>Они шли все вместе, держались друг за друга и кормились тем, что подстреливали на пути дичь. Стреляли они из луков. А чтобы стрелы летели без промаха в цель, привязывали к ним орлиные перья. Один человек обиделся, что ему мало досталось орлиных перьев для стрел. Он крикнул другому: «У тебя больше перьев! Никогда не буду с тобой говорить на одном языке!»</w:t>
      </w:r>
    </w:p>
    <w:p w14:paraId="4F6B9910" w14:textId="2D9E2107" w:rsidR="00624817" w:rsidRPr="002F06CE" w:rsidRDefault="00624817" w:rsidP="002F06CE">
      <w:pPr>
        <w:pStyle w:val="a3"/>
        <w:widowControl w:val="0"/>
        <w:shd w:val="clear" w:color="auto" w:fill="FFFFFF"/>
        <w:spacing w:before="0" w:beforeAutospacing="0" w:after="0" w:afterAutospacing="0"/>
        <w:ind w:firstLine="851"/>
      </w:pPr>
      <w:r w:rsidRPr="002F06CE">
        <w:t>Переругались все из- за орлиных перьев, разошлись по тайге в разные стороны и стали говорить на разных языках. Так появились ханты, якуты, башкиры, белорусы, татары, украинцы и другие народы, которые населяют нашу многонациональную Россию. Прошли времена, и люди поняли, что не надо ссориться, надо дружить и быть всегда вместе.</w:t>
      </w:r>
    </w:p>
    <w:p w14:paraId="2665D632" w14:textId="77777777" w:rsidR="00B14685" w:rsidRPr="002F06CE" w:rsidRDefault="00B14685" w:rsidP="002F06CE">
      <w:pPr>
        <w:pStyle w:val="a3"/>
        <w:widowControl w:val="0"/>
        <w:shd w:val="clear" w:color="auto" w:fill="FFFFFF"/>
        <w:spacing w:before="0" w:beforeAutospacing="0" w:after="0" w:afterAutospacing="0"/>
      </w:pPr>
    </w:p>
    <w:p w14:paraId="6DDBD519" w14:textId="518B193E" w:rsidR="00624817" w:rsidRPr="002F06CE" w:rsidRDefault="00624817" w:rsidP="002F06CE">
      <w:pPr>
        <w:pStyle w:val="a3"/>
        <w:widowControl w:val="0"/>
        <w:shd w:val="clear" w:color="auto" w:fill="FFFFFF"/>
        <w:spacing w:before="0" w:beforeAutospacing="0" w:after="0" w:afterAutospacing="0"/>
      </w:pPr>
      <w:r w:rsidRPr="002F06CE">
        <w:rPr>
          <w:b/>
          <w:i/>
          <w:iCs/>
        </w:rPr>
        <w:t>Ведущий:</w:t>
      </w:r>
      <w:r w:rsidRPr="002F06CE">
        <w:t xml:space="preserve"> Добрый день, дорогие друзья! Уважаемые гости! Мы неслучайно открыли наш </w:t>
      </w:r>
      <w:r w:rsidR="00B14685" w:rsidRPr="002F06CE">
        <w:t xml:space="preserve">Фестиваль </w:t>
      </w:r>
      <w:r w:rsidRPr="002F06CE">
        <w:t xml:space="preserve">услышанной вами притчей, потому что </w:t>
      </w:r>
      <w:r w:rsidR="00414FB9" w:rsidRPr="002F06CE">
        <w:t xml:space="preserve">наши сердца распахнуты </w:t>
      </w:r>
      <w:r w:rsidRPr="002F06CE">
        <w:t>для всех национальностей.</w:t>
      </w:r>
    </w:p>
    <w:p w14:paraId="5D05A767" w14:textId="77777777" w:rsidR="00B14685" w:rsidRPr="002F06CE" w:rsidRDefault="00B14685" w:rsidP="002F06CE">
      <w:pPr>
        <w:pStyle w:val="a3"/>
        <w:widowControl w:val="0"/>
        <w:shd w:val="clear" w:color="auto" w:fill="FFFFFF"/>
        <w:spacing w:before="0" w:beforeAutospacing="0" w:after="0" w:afterAutospacing="0"/>
        <w:rPr>
          <w:i/>
          <w:iCs/>
        </w:rPr>
      </w:pPr>
    </w:p>
    <w:p w14:paraId="258B1B91" w14:textId="3BA9578F" w:rsidR="00624817" w:rsidRPr="002F06CE" w:rsidRDefault="00967E24" w:rsidP="002F06CE">
      <w:pPr>
        <w:pStyle w:val="a3"/>
        <w:widowControl w:val="0"/>
        <w:shd w:val="clear" w:color="auto" w:fill="FFFFFF"/>
        <w:spacing w:before="0" w:beforeAutospacing="0" w:after="0" w:afterAutospacing="0"/>
      </w:pPr>
      <w:proofErr w:type="spellStart"/>
      <w:proofErr w:type="gramStart"/>
      <w:r>
        <w:rPr>
          <w:b/>
          <w:i/>
          <w:iCs/>
        </w:rPr>
        <w:t>Ведущий:</w:t>
      </w:r>
      <w:r w:rsidR="00624817" w:rsidRPr="002F06CE">
        <w:t>Мы</w:t>
      </w:r>
      <w:proofErr w:type="spellEnd"/>
      <w:proofErr w:type="gramEnd"/>
      <w:r w:rsidR="00624817" w:rsidRPr="002F06CE">
        <w:t xml:space="preserve"> рады приветствовать всех собравшихся на фестивале </w:t>
      </w:r>
      <w:r w:rsidR="00B14685" w:rsidRPr="002F06CE">
        <w:t>дружбы народов</w:t>
      </w:r>
      <w:r w:rsidR="00624817" w:rsidRPr="002F06CE">
        <w:t xml:space="preserve"> «</w:t>
      </w:r>
      <w:r w:rsidR="00B14685" w:rsidRPr="002F06CE">
        <w:t>В единстве наша сила</w:t>
      </w:r>
      <w:r w:rsidR="00624817" w:rsidRPr="002F06CE">
        <w:t>».</w:t>
      </w:r>
    </w:p>
    <w:p w14:paraId="4375598F" w14:textId="77777777" w:rsidR="00B14685" w:rsidRPr="002F06CE" w:rsidRDefault="00B14685" w:rsidP="002F06CE">
      <w:pPr>
        <w:pStyle w:val="a3"/>
        <w:widowControl w:val="0"/>
        <w:shd w:val="clear" w:color="auto" w:fill="FFFFFF"/>
        <w:spacing w:before="0" w:beforeAutospacing="0" w:after="0" w:afterAutospacing="0"/>
      </w:pPr>
    </w:p>
    <w:p w14:paraId="0BEFDADB" w14:textId="092DABCD" w:rsidR="00B14685" w:rsidRPr="002F06CE" w:rsidRDefault="00624817" w:rsidP="002F06CE">
      <w:pPr>
        <w:pStyle w:val="a3"/>
        <w:widowControl w:val="0"/>
        <w:shd w:val="clear" w:color="auto" w:fill="FFFFFF"/>
        <w:spacing w:before="0" w:beforeAutospacing="0" w:after="0" w:afterAutospacing="0"/>
      </w:pPr>
      <w:r w:rsidRPr="002F06CE">
        <w:t>(Девушка с караваем в руках)</w:t>
      </w:r>
    </w:p>
    <w:p w14:paraId="6709BC14" w14:textId="77777777" w:rsidR="00624817" w:rsidRPr="002F06CE" w:rsidRDefault="00624817" w:rsidP="002F06CE">
      <w:pPr>
        <w:pStyle w:val="a3"/>
        <w:widowControl w:val="0"/>
        <w:shd w:val="clear" w:color="auto" w:fill="FFFFFF"/>
        <w:spacing w:before="0" w:beforeAutospacing="0" w:after="0" w:afterAutospacing="0"/>
      </w:pPr>
      <w:r w:rsidRPr="002F06CE">
        <w:t>На Руси гостей встречают</w:t>
      </w:r>
    </w:p>
    <w:p w14:paraId="7B812840" w14:textId="77777777" w:rsidR="00624817" w:rsidRPr="002F06CE" w:rsidRDefault="00624817" w:rsidP="002F06CE">
      <w:pPr>
        <w:pStyle w:val="a3"/>
        <w:widowControl w:val="0"/>
        <w:shd w:val="clear" w:color="auto" w:fill="FFFFFF"/>
        <w:spacing w:before="0" w:beforeAutospacing="0" w:after="0" w:afterAutospacing="0"/>
      </w:pPr>
      <w:r w:rsidRPr="002F06CE">
        <w:t>Пышным круглым караваем.</w:t>
      </w:r>
    </w:p>
    <w:p w14:paraId="24F2090D" w14:textId="77777777" w:rsidR="00624817" w:rsidRPr="002F06CE" w:rsidRDefault="00624817" w:rsidP="002F06CE">
      <w:pPr>
        <w:pStyle w:val="a3"/>
        <w:widowControl w:val="0"/>
        <w:shd w:val="clear" w:color="auto" w:fill="FFFFFF"/>
        <w:spacing w:before="0" w:beforeAutospacing="0" w:after="0" w:afterAutospacing="0"/>
      </w:pPr>
      <w:r w:rsidRPr="002F06CE">
        <w:t>Он на блюде расписном</w:t>
      </w:r>
    </w:p>
    <w:p w14:paraId="7451FD7A" w14:textId="77777777" w:rsidR="00624817" w:rsidRPr="002F06CE" w:rsidRDefault="00624817" w:rsidP="002F06CE">
      <w:pPr>
        <w:pStyle w:val="a3"/>
        <w:widowControl w:val="0"/>
        <w:shd w:val="clear" w:color="auto" w:fill="FFFFFF"/>
        <w:spacing w:before="0" w:beforeAutospacing="0" w:after="0" w:afterAutospacing="0"/>
      </w:pPr>
      <w:r w:rsidRPr="002F06CE">
        <w:t>С белоснежным рушником!</w:t>
      </w:r>
    </w:p>
    <w:p w14:paraId="087635A6" w14:textId="77777777" w:rsidR="00624817" w:rsidRPr="002F06CE" w:rsidRDefault="00624817" w:rsidP="002F06CE">
      <w:pPr>
        <w:pStyle w:val="a3"/>
        <w:widowControl w:val="0"/>
        <w:shd w:val="clear" w:color="auto" w:fill="FFFFFF"/>
        <w:spacing w:before="0" w:beforeAutospacing="0" w:after="0" w:afterAutospacing="0"/>
      </w:pPr>
      <w:r w:rsidRPr="002F06CE">
        <w:t>С караваем соль подносим,</w:t>
      </w:r>
    </w:p>
    <w:p w14:paraId="39F4CC64" w14:textId="70AB6647" w:rsidR="00624817" w:rsidRPr="002F06CE" w:rsidRDefault="00757B81" w:rsidP="002F06CE">
      <w:pPr>
        <w:pStyle w:val="a3"/>
        <w:widowControl w:val="0"/>
        <w:shd w:val="clear" w:color="auto" w:fill="FFFFFF"/>
        <w:spacing w:before="0" w:beforeAutospacing="0" w:after="0" w:afterAutospacing="0"/>
      </w:pPr>
      <w:r w:rsidRPr="002F06CE">
        <w:t>Поклонясь</w:t>
      </w:r>
      <w:r w:rsidR="00624817" w:rsidRPr="002F06CE">
        <w:t>, отведать просим.</w:t>
      </w:r>
    </w:p>
    <w:p w14:paraId="7F51DCCF" w14:textId="77777777" w:rsidR="00624817" w:rsidRPr="002F06CE" w:rsidRDefault="00624817" w:rsidP="002F06CE">
      <w:pPr>
        <w:pStyle w:val="a3"/>
        <w:widowControl w:val="0"/>
        <w:shd w:val="clear" w:color="auto" w:fill="FFFFFF"/>
        <w:spacing w:before="0" w:beforeAutospacing="0" w:after="0" w:afterAutospacing="0"/>
      </w:pPr>
      <w:r w:rsidRPr="002F06CE">
        <w:t>Добрый день. наш гость и друг,</w:t>
      </w:r>
    </w:p>
    <w:p w14:paraId="0290F228" w14:textId="77777777" w:rsidR="00624817" w:rsidRPr="002F06CE" w:rsidRDefault="00624817" w:rsidP="002F06CE">
      <w:pPr>
        <w:pStyle w:val="a3"/>
        <w:widowControl w:val="0"/>
        <w:shd w:val="clear" w:color="auto" w:fill="FFFFFF"/>
        <w:spacing w:before="0" w:beforeAutospacing="0" w:after="0" w:afterAutospacing="0"/>
      </w:pPr>
      <w:r w:rsidRPr="002F06CE">
        <w:t>Принимай хлеб - соль из рук.</w:t>
      </w:r>
    </w:p>
    <w:p w14:paraId="1AEA8ED8" w14:textId="77777777" w:rsidR="00147293" w:rsidRPr="002F06CE" w:rsidRDefault="00147293" w:rsidP="002F06CE">
      <w:pPr>
        <w:pStyle w:val="a3"/>
        <w:widowControl w:val="0"/>
        <w:shd w:val="clear" w:color="auto" w:fill="FFFFFF"/>
        <w:spacing w:before="0" w:beforeAutospacing="0" w:after="0" w:afterAutospacing="0"/>
        <w:rPr>
          <w:b/>
          <w:i/>
        </w:rPr>
      </w:pPr>
    </w:p>
    <w:p w14:paraId="3180B4B0" w14:textId="77777777" w:rsidR="00D71F68" w:rsidRDefault="00967E24" w:rsidP="002F06CE">
      <w:pPr>
        <w:pStyle w:val="a3"/>
        <w:widowControl w:val="0"/>
        <w:shd w:val="clear" w:color="auto" w:fill="FFFFFF"/>
        <w:spacing w:before="0" w:beforeAutospacing="0" w:after="0" w:afterAutospacing="0"/>
        <w:rPr>
          <w:b/>
          <w:i/>
        </w:rPr>
      </w:pPr>
      <w:r>
        <w:rPr>
          <w:b/>
          <w:i/>
        </w:rPr>
        <w:t>Ведущий:</w:t>
      </w:r>
    </w:p>
    <w:p w14:paraId="7AC10D88" w14:textId="0610119F" w:rsidR="00624817" w:rsidRPr="002F06CE" w:rsidRDefault="00624817" w:rsidP="002F06CE">
      <w:pPr>
        <w:pStyle w:val="a3"/>
        <w:widowControl w:val="0"/>
        <w:shd w:val="clear" w:color="auto" w:fill="FFFFFF"/>
        <w:spacing w:before="0" w:beforeAutospacing="0" w:after="0" w:afterAutospacing="0"/>
      </w:pPr>
      <w:r w:rsidRPr="002F06CE">
        <w:t xml:space="preserve">Для начала давайте познакомимся. Меня зовут </w:t>
      </w:r>
      <w:r w:rsidR="00D76061" w:rsidRPr="002F06CE">
        <w:t>____________</w:t>
      </w:r>
      <w:r w:rsidRPr="002F06CE">
        <w:t>.</w:t>
      </w:r>
    </w:p>
    <w:p w14:paraId="791C951C" w14:textId="77777777" w:rsidR="00D71F68" w:rsidRDefault="00624817" w:rsidP="002F06CE">
      <w:pPr>
        <w:pStyle w:val="a3"/>
        <w:widowControl w:val="0"/>
        <w:shd w:val="clear" w:color="auto" w:fill="FFFFFF"/>
        <w:spacing w:before="0" w:beforeAutospacing="0" w:after="0" w:afterAutospacing="0"/>
      </w:pPr>
      <w:r w:rsidRPr="002F06CE">
        <w:rPr>
          <w:b/>
          <w:i/>
        </w:rPr>
        <w:t>Ведущий</w:t>
      </w:r>
      <w:r w:rsidRPr="002F06CE">
        <w:t>: </w:t>
      </w:r>
    </w:p>
    <w:p w14:paraId="5B3106FA" w14:textId="31A0990F" w:rsidR="00624817" w:rsidRPr="002F06CE" w:rsidRDefault="00624817" w:rsidP="002F06CE">
      <w:pPr>
        <w:pStyle w:val="a3"/>
        <w:widowControl w:val="0"/>
        <w:shd w:val="clear" w:color="auto" w:fill="FFFFFF"/>
        <w:spacing w:before="0" w:beforeAutospacing="0" w:after="0" w:afterAutospacing="0"/>
      </w:pPr>
      <w:r w:rsidRPr="002F06CE">
        <w:t xml:space="preserve">А меня зовут </w:t>
      </w:r>
      <w:r w:rsidR="00D76061" w:rsidRPr="002F06CE">
        <w:t>__________________</w:t>
      </w:r>
      <w:r w:rsidRPr="002F06CE">
        <w:t>.</w:t>
      </w:r>
    </w:p>
    <w:p w14:paraId="58D10BDC" w14:textId="77777777" w:rsidR="00D71F68" w:rsidRDefault="00967E24" w:rsidP="002F06CE">
      <w:pPr>
        <w:pStyle w:val="a3"/>
        <w:widowControl w:val="0"/>
        <w:shd w:val="clear" w:color="auto" w:fill="FFFFFF"/>
        <w:spacing w:before="0" w:beforeAutospacing="0" w:after="0" w:afterAutospacing="0"/>
        <w:rPr>
          <w:b/>
          <w:i/>
        </w:rPr>
      </w:pPr>
      <w:r>
        <w:rPr>
          <w:b/>
          <w:i/>
        </w:rPr>
        <w:t>Ведущий:</w:t>
      </w:r>
    </w:p>
    <w:p w14:paraId="02E5864E" w14:textId="58914A02" w:rsidR="00624817" w:rsidRPr="002F06CE" w:rsidRDefault="00624817" w:rsidP="002F06CE">
      <w:pPr>
        <w:pStyle w:val="a3"/>
        <w:widowControl w:val="0"/>
        <w:shd w:val="clear" w:color="auto" w:fill="FFFFFF"/>
        <w:spacing w:before="0" w:beforeAutospacing="0" w:after="0" w:afterAutospacing="0"/>
      </w:pPr>
      <w:r w:rsidRPr="002F06CE">
        <w:t>А теперь на счёт три произнес</w:t>
      </w:r>
      <w:r w:rsidR="00D00004" w:rsidRPr="002F06CE">
        <w:t>ите</w:t>
      </w:r>
      <w:r w:rsidRPr="002F06CE">
        <w:t xml:space="preserve"> своё имя. 1-2-3.</w:t>
      </w:r>
    </w:p>
    <w:p w14:paraId="129086EA" w14:textId="77777777" w:rsidR="00D71F68" w:rsidRDefault="00624817" w:rsidP="002F06CE">
      <w:pPr>
        <w:pStyle w:val="a3"/>
        <w:widowControl w:val="0"/>
        <w:shd w:val="clear" w:color="auto" w:fill="FFFFFF"/>
        <w:spacing w:before="0" w:beforeAutospacing="0" w:after="0" w:afterAutospacing="0"/>
      </w:pPr>
      <w:r w:rsidRPr="002F06CE">
        <w:rPr>
          <w:b/>
          <w:i/>
        </w:rPr>
        <w:t>Ведущий</w:t>
      </w:r>
      <w:r w:rsidRPr="002F06CE">
        <w:t>: </w:t>
      </w:r>
    </w:p>
    <w:p w14:paraId="3A5E1DE0" w14:textId="66C0EEA8" w:rsidR="00624817" w:rsidRPr="002F06CE" w:rsidRDefault="00624817" w:rsidP="002F06CE">
      <w:pPr>
        <w:pStyle w:val="a3"/>
        <w:widowControl w:val="0"/>
        <w:shd w:val="clear" w:color="auto" w:fill="FFFFFF"/>
        <w:spacing w:before="0" w:beforeAutospacing="0" w:after="0" w:afterAutospacing="0"/>
      </w:pPr>
      <w:r w:rsidRPr="002F06CE">
        <w:t xml:space="preserve">Продолжаем наше знакомство. Я буду задавать вопрос, и у кого есть это качество, поднимайте (вот так) руки и </w:t>
      </w:r>
      <w:r w:rsidR="007E09FA" w:rsidRPr="002F06CE">
        <w:t>произнеси</w:t>
      </w:r>
      <w:r w:rsidRPr="002F06CE">
        <w:t>те: «Это здорово!»</w:t>
      </w:r>
    </w:p>
    <w:p w14:paraId="47ACF56A" w14:textId="77777777" w:rsidR="00624817" w:rsidRPr="002F06CE" w:rsidRDefault="00624817" w:rsidP="002F06CE">
      <w:pPr>
        <w:pStyle w:val="a3"/>
        <w:widowControl w:val="0"/>
        <w:shd w:val="clear" w:color="auto" w:fill="FFFFFF"/>
        <w:spacing w:before="0" w:beforeAutospacing="0" w:after="0" w:afterAutospacing="0"/>
        <w:rPr>
          <w:b/>
        </w:rPr>
      </w:pPr>
      <w:r w:rsidRPr="002F06CE">
        <w:rPr>
          <w:b/>
        </w:rPr>
        <w:t>Вопросы:</w:t>
      </w:r>
    </w:p>
    <w:p w14:paraId="514FC896" w14:textId="77777777" w:rsidR="00624817" w:rsidRPr="002F06CE" w:rsidRDefault="00624817" w:rsidP="002F06CE">
      <w:pPr>
        <w:pStyle w:val="a3"/>
        <w:widowControl w:val="0"/>
        <w:numPr>
          <w:ilvl w:val="0"/>
          <w:numId w:val="1"/>
        </w:numPr>
        <w:shd w:val="clear" w:color="auto" w:fill="FFFFFF"/>
        <w:spacing w:before="0" w:beforeAutospacing="0" w:after="0" w:afterAutospacing="0"/>
        <w:ind w:left="0"/>
      </w:pPr>
      <w:r w:rsidRPr="002F06CE">
        <w:t>У кого голубые глаза?</w:t>
      </w:r>
    </w:p>
    <w:p w14:paraId="7CCEFD9A" w14:textId="77777777" w:rsidR="00624817" w:rsidRPr="002F06CE" w:rsidRDefault="00624817" w:rsidP="002F06CE">
      <w:pPr>
        <w:pStyle w:val="a3"/>
        <w:widowControl w:val="0"/>
        <w:numPr>
          <w:ilvl w:val="0"/>
          <w:numId w:val="1"/>
        </w:numPr>
        <w:shd w:val="clear" w:color="auto" w:fill="FFFFFF"/>
        <w:spacing w:before="0" w:beforeAutospacing="0" w:after="0" w:afterAutospacing="0"/>
        <w:ind w:left="0"/>
      </w:pPr>
      <w:r w:rsidRPr="002F06CE">
        <w:t>У кого тёмные волосы?</w:t>
      </w:r>
    </w:p>
    <w:p w14:paraId="2BE3F85B" w14:textId="77777777" w:rsidR="00624817" w:rsidRPr="002F06CE" w:rsidRDefault="00624817" w:rsidP="002F06CE">
      <w:pPr>
        <w:pStyle w:val="a3"/>
        <w:widowControl w:val="0"/>
        <w:numPr>
          <w:ilvl w:val="0"/>
          <w:numId w:val="1"/>
        </w:numPr>
        <w:shd w:val="clear" w:color="auto" w:fill="FFFFFF"/>
        <w:spacing w:before="0" w:beforeAutospacing="0" w:after="0" w:afterAutospacing="0"/>
        <w:ind w:left="0"/>
      </w:pPr>
      <w:r w:rsidRPr="002F06CE">
        <w:lastRenderedPageBreak/>
        <w:t>Кто любит мороженое?</w:t>
      </w:r>
    </w:p>
    <w:p w14:paraId="63BB74D4" w14:textId="77777777" w:rsidR="00624817" w:rsidRPr="002F06CE" w:rsidRDefault="00624817" w:rsidP="002F06CE">
      <w:pPr>
        <w:pStyle w:val="a3"/>
        <w:widowControl w:val="0"/>
        <w:numPr>
          <w:ilvl w:val="0"/>
          <w:numId w:val="1"/>
        </w:numPr>
        <w:shd w:val="clear" w:color="auto" w:fill="FFFFFF"/>
        <w:spacing w:before="0" w:beforeAutospacing="0" w:after="0" w:afterAutospacing="0"/>
        <w:ind w:left="0"/>
      </w:pPr>
      <w:r w:rsidRPr="002F06CE">
        <w:t>Кто занимается спортом?</w:t>
      </w:r>
    </w:p>
    <w:p w14:paraId="297DC494" w14:textId="77777777" w:rsidR="00624817" w:rsidRPr="002F06CE" w:rsidRDefault="00624817" w:rsidP="002F06CE">
      <w:pPr>
        <w:pStyle w:val="a3"/>
        <w:widowControl w:val="0"/>
        <w:numPr>
          <w:ilvl w:val="0"/>
          <w:numId w:val="1"/>
        </w:numPr>
        <w:shd w:val="clear" w:color="auto" w:fill="FFFFFF"/>
        <w:spacing w:before="0" w:beforeAutospacing="0" w:after="0" w:afterAutospacing="0"/>
        <w:ind w:left="0"/>
      </w:pPr>
      <w:r w:rsidRPr="002F06CE">
        <w:t>Кто любит получать двойки?</w:t>
      </w:r>
    </w:p>
    <w:p w14:paraId="58EB3A41" w14:textId="77777777" w:rsidR="00624817" w:rsidRPr="002F06CE" w:rsidRDefault="00624817" w:rsidP="002F06CE">
      <w:pPr>
        <w:pStyle w:val="a3"/>
        <w:widowControl w:val="0"/>
        <w:numPr>
          <w:ilvl w:val="0"/>
          <w:numId w:val="1"/>
        </w:numPr>
        <w:shd w:val="clear" w:color="auto" w:fill="FFFFFF"/>
        <w:spacing w:before="0" w:beforeAutospacing="0" w:after="0" w:afterAutospacing="0"/>
        <w:ind w:left="0"/>
      </w:pPr>
      <w:r w:rsidRPr="002F06CE">
        <w:t>У кого день рождения зимой? А у кого сегодня?</w:t>
      </w:r>
    </w:p>
    <w:p w14:paraId="5326BD4F" w14:textId="2368A011" w:rsidR="00624817" w:rsidRPr="002F06CE" w:rsidRDefault="00624817" w:rsidP="002F06CE">
      <w:pPr>
        <w:pStyle w:val="a3"/>
        <w:widowControl w:val="0"/>
        <w:numPr>
          <w:ilvl w:val="0"/>
          <w:numId w:val="1"/>
        </w:numPr>
        <w:shd w:val="clear" w:color="auto" w:fill="FFFFFF"/>
        <w:spacing w:before="0" w:beforeAutospacing="0" w:after="0" w:afterAutospacing="0"/>
        <w:ind w:left="0"/>
      </w:pPr>
      <w:r w:rsidRPr="002F06CE">
        <w:t xml:space="preserve">Кто проживает в </w:t>
      </w:r>
      <w:r w:rsidR="00D76061" w:rsidRPr="002F06CE">
        <w:t>Сахалинской области</w:t>
      </w:r>
      <w:r w:rsidRPr="002F06CE">
        <w:t>?</w:t>
      </w:r>
    </w:p>
    <w:p w14:paraId="44E93FEC" w14:textId="77777777" w:rsidR="006D6EE7" w:rsidRPr="002F06CE" w:rsidRDefault="006D6EE7" w:rsidP="002F06CE">
      <w:pPr>
        <w:pStyle w:val="a3"/>
        <w:widowControl w:val="0"/>
        <w:shd w:val="clear" w:color="auto" w:fill="FFFFFF"/>
        <w:spacing w:before="0" w:beforeAutospacing="0" w:after="0" w:afterAutospacing="0"/>
        <w:rPr>
          <w:b/>
          <w:i/>
        </w:rPr>
      </w:pPr>
    </w:p>
    <w:p w14:paraId="487BE9A1" w14:textId="77777777" w:rsidR="00D71F68" w:rsidRDefault="00967E24" w:rsidP="002F06CE">
      <w:pPr>
        <w:pStyle w:val="a3"/>
        <w:widowControl w:val="0"/>
        <w:shd w:val="clear" w:color="auto" w:fill="FFFFFF"/>
        <w:spacing w:before="0" w:beforeAutospacing="0" w:after="0" w:afterAutospacing="0"/>
        <w:rPr>
          <w:b/>
          <w:i/>
        </w:rPr>
      </w:pPr>
      <w:r>
        <w:rPr>
          <w:b/>
          <w:i/>
        </w:rPr>
        <w:t>Ведущий:</w:t>
      </w:r>
    </w:p>
    <w:p w14:paraId="1039568B" w14:textId="0606A887" w:rsidR="00624817" w:rsidRPr="002F06CE" w:rsidRDefault="00624817" w:rsidP="002F06CE">
      <w:pPr>
        <w:pStyle w:val="a3"/>
        <w:widowControl w:val="0"/>
        <w:shd w:val="clear" w:color="auto" w:fill="FFFFFF"/>
        <w:spacing w:before="0" w:beforeAutospacing="0" w:after="0" w:afterAutospacing="0"/>
      </w:pPr>
      <w:r w:rsidRPr="002F06CE">
        <w:t xml:space="preserve">Вот </w:t>
      </w:r>
      <w:proofErr w:type="gramStart"/>
      <w:r w:rsidRPr="002F06CE">
        <w:t>видите, несмотря на то, что</w:t>
      </w:r>
      <w:proofErr w:type="gramEnd"/>
      <w:r w:rsidRPr="002F06CE">
        <w:t xml:space="preserve"> все мы такие разные, нас всех объединяет наша Родина – </w:t>
      </w:r>
      <w:r w:rsidR="00D76061" w:rsidRPr="002F06CE">
        <w:t>Сахалинская область</w:t>
      </w:r>
      <w:r w:rsidRPr="002F06CE">
        <w:t xml:space="preserve">. Несмотря на различие национальной культуры, веры, языков и традиций, все мы – </w:t>
      </w:r>
      <w:r w:rsidR="00D76061" w:rsidRPr="002F06CE">
        <w:t>РОССИЯНЕ</w:t>
      </w:r>
      <w:r w:rsidRPr="002F06CE">
        <w:t>!</w:t>
      </w:r>
    </w:p>
    <w:p w14:paraId="3315271B" w14:textId="77777777" w:rsidR="00D71F68" w:rsidRDefault="00624817" w:rsidP="002F06CE">
      <w:pPr>
        <w:pStyle w:val="a3"/>
        <w:widowControl w:val="0"/>
        <w:shd w:val="clear" w:color="auto" w:fill="FFFFFF"/>
        <w:spacing w:before="0" w:beforeAutospacing="0" w:after="0" w:afterAutospacing="0"/>
      </w:pPr>
      <w:r w:rsidRPr="002F06CE">
        <w:rPr>
          <w:b/>
          <w:i/>
        </w:rPr>
        <w:t>Ведущий</w:t>
      </w:r>
      <w:r w:rsidRPr="00D71F68">
        <w:rPr>
          <w:i/>
        </w:rPr>
        <w:t>:</w:t>
      </w:r>
      <w:r w:rsidRPr="002F06CE">
        <w:t> </w:t>
      </w:r>
    </w:p>
    <w:p w14:paraId="02B9D9FB" w14:textId="54BEB43B" w:rsidR="00624817" w:rsidRPr="002F06CE" w:rsidRDefault="00624817" w:rsidP="002F06CE">
      <w:pPr>
        <w:pStyle w:val="a3"/>
        <w:widowControl w:val="0"/>
        <w:shd w:val="clear" w:color="auto" w:fill="FFFFFF"/>
        <w:spacing w:before="0" w:beforeAutospacing="0" w:after="0" w:afterAutospacing="0"/>
      </w:pPr>
      <w:r w:rsidRPr="002F06CE">
        <w:t xml:space="preserve">На сегодняшнем фестивале мы познакомимся с культурой разных народов, проживающих в </w:t>
      </w:r>
      <w:r w:rsidR="00D76061" w:rsidRPr="002F06CE">
        <w:t>нашей области</w:t>
      </w:r>
      <w:r w:rsidRPr="002F06CE">
        <w:t xml:space="preserve">, её национальными особенностями, колоритом звучания. Вы увидите разноцветье красок и жанров, песен и музыки, народных </w:t>
      </w:r>
      <w:proofErr w:type="gramStart"/>
      <w:r w:rsidRPr="002F06CE">
        <w:t>костюмов .</w:t>
      </w:r>
      <w:proofErr w:type="gramEnd"/>
    </w:p>
    <w:p w14:paraId="44C760D0" w14:textId="2E26428B" w:rsidR="00D71F68" w:rsidRDefault="00624817" w:rsidP="002F06CE">
      <w:pPr>
        <w:pStyle w:val="a3"/>
        <w:widowControl w:val="0"/>
        <w:shd w:val="clear" w:color="auto" w:fill="FFFFFF"/>
        <w:spacing w:before="0" w:beforeAutospacing="0" w:after="0" w:afterAutospacing="0"/>
      </w:pPr>
      <w:r w:rsidRPr="002F06CE">
        <w:rPr>
          <w:b/>
          <w:i/>
        </w:rPr>
        <w:t>Ведущ</w:t>
      </w:r>
      <w:r w:rsidR="00D76061" w:rsidRPr="002F06CE">
        <w:rPr>
          <w:b/>
          <w:i/>
        </w:rPr>
        <w:t>ая</w:t>
      </w:r>
      <w:r w:rsidRPr="00D71F68">
        <w:rPr>
          <w:i/>
        </w:rPr>
        <w:t>: </w:t>
      </w:r>
    </w:p>
    <w:p w14:paraId="2EEC309A" w14:textId="4D8A1152" w:rsidR="00624817" w:rsidRPr="002F06CE" w:rsidRDefault="00624817" w:rsidP="002F06CE">
      <w:pPr>
        <w:pStyle w:val="a3"/>
        <w:widowControl w:val="0"/>
        <w:shd w:val="clear" w:color="auto" w:fill="FFFFFF"/>
        <w:spacing w:before="0" w:beforeAutospacing="0" w:after="0" w:afterAutospacing="0"/>
      </w:pPr>
      <w:r w:rsidRPr="002F06CE">
        <w:t xml:space="preserve">А помогут создать это разноцветье обучающиеся нашего </w:t>
      </w:r>
      <w:r w:rsidR="00D76061" w:rsidRPr="002F06CE">
        <w:t>колледжа</w:t>
      </w:r>
      <w:r w:rsidRPr="002F06CE">
        <w:t>.</w:t>
      </w:r>
    </w:p>
    <w:p w14:paraId="556210AB" w14:textId="0CD3A0D9" w:rsidR="00D71F68" w:rsidRDefault="00624817" w:rsidP="002F06CE">
      <w:pPr>
        <w:pStyle w:val="a3"/>
        <w:widowControl w:val="0"/>
        <w:shd w:val="clear" w:color="auto" w:fill="FFFFFF"/>
        <w:spacing w:before="0" w:beforeAutospacing="0" w:after="0" w:afterAutospacing="0"/>
      </w:pPr>
      <w:r w:rsidRPr="002F06CE">
        <w:rPr>
          <w:b/>
          <w:i/>
          <w:iCs/>
        </w:rPr>
        <w:t>Ведущий</w:t>
      </w:r>
      <w:r w:rsidRPr="002F06CE">
        <w:rPr>
          <w:i/>
          <w:iCs/>
        </w:rPr>
        <w:t>:</w:t>
      </w:r>
      <w:r w:rsidRPr="002F06CE">
        <w:t> </w:t>
      </w:r>
    </w:p>
    <w:p w14:paraId="36114330" w14:textId="2FD9E63A" w:rsidR="00624817" w:rsidRPr="002F06CE" w:rsidRDefault="00624817" w:rsidP="002F06CE">
      <w:pPr>
        <w:pStyle w:val="a3"/>
        <w:widowControl w:val="0"/>
        <w:shd w:val="clear" w:color="auto" w:fill="FFFFFF"/>
        <w:spacing w:before="0" w:beforeAutospacing="0" w:after="0" w:afterAutospacing="0"/>
      </w:pPr>
      <w:r w:rsidRPr="002F06CE">
        <w:t>Вы знаете, ученые мира подсчитали, что на нашей планете существует около 3 тысяч языков. Если произнести одно только приветственное слово на всех языках мира, то это займет полтора часа времени.</w:t>
      </w:r>
    </w:p>
    <w:p w14:paraId="6EE56100" w14:textId="77777777" w:rsidR="00D71F68" w:rsidRDefault="00624817" w:rsidP="002F06CE">
      <w:pPr>
        <w:pStyle w:val="a3"/>
        <w:widowControl w:val="0"/>
        <w:shd w:val="clear" w:color="auto" w:fill="FFFFFF"/>
        <w:spacing w:before="0" w:beforeAutospacing="0" w:after="0" w:afterAutospacing="0"/>
      </w:pPr>
      <w:r w:rsidRPr="002F06CE">
        <w:rPr>
          <w:b/>
          <w:i/>
          <w:iCs/>
        </w:rPr>
        <w:t>Ведущ</w:t>
      </w:r>
      <w:r w:rsidR="00D76061" w:rsidRPr="002F06CE">
        <w:rPr>
          <w:b/>
          <w:i/>
          <w:iCs/>
        </w:rPr>
        <w:t>ая</w:t>
      </w:r>
      <w:r w:rsidRPr="00D71F68">
        <w:rPr>
          <w:b/>
          <w:i/>
        </w:rPr>
        <w:t>:</w:t>
      </w:r>
      <w:r w:rsidRPr="002F06CE">
        <w:t> </w:t>
      </w:r>
    </w:p>
    <w:p w14:paraId="4F4B5E9B" w14:textId="5DF3D954" w:rsidR="00624817" w:rsidRPr="002F06CE" w:rsidRDefault="00624817" w:rsidP="002F06CE">
      <w:pPr>
        <w:pStyle w:val="a3"/>
        <w:widowControl w:val="0"/>
        <w:shd w:val="clear" w:color="auto" w:fill="FFFFFF"/>
        <w:spacing w:before="0" w:beforeAutospacing="0" w:after="0" w:afterAutospacing="0"/>
        <w:rPr>
          <w:i/>
          <w:iCs/>
        </w:rPr>
      </w:pPr>
      <w:r w:rsidRPr="002F06CE">
        <w:rPr>
          <w:i/>
          <w:iCs/>
        </w:rPr>
        <w:t xml:space="preserve">Слово для приветствия участников фестиваля предоставляется </w:t>
      </w:r>
      <w:r w:rsidR="00D76061" w:rsidRPr="002F06CE">
        <w:rPr>
          <w:i/>
          <w:iCs/>
        </w:rPr>
        <w:t>__________________________________________________________________</w:t>
      </w:r>
    </w:p>
    <w:p w14:paraId="197935CE" w14:textId="35F37697" w:rsidR="00D76061" w:rsidRPr="002F06CE" w:rsidRDefault="00967E24" w:rsidP="002F06CE">
      <w:pPr>
        <w:pStyle w:val="a3"/>
        <w:widowControl w:val="0"/>
        <w:shd w:val="clear" w:color="auto" w:fill="FFFFFF"/>
        <w:spacing w:before="0" w:beforeAutospacing="0" w:after="0" w:afterAutospacing="0"/>
      </w:pPr>
      <w:r>
        <w:rPr>
          <w:b/>
          <w:i/>
          <w:iCs/>
        </w:rPr>
        <w:t>Ведущий:</w:t>
      </w:r>
      <w:r w:rsidR="00D76061" w:rsidRPr="002F06CE">
        <w:t xml:space="preserve"> </w:t>
      </w:r>
    </w:p>
    <w:p w14:paraId="2B221577" w14:textId="3CE8EF16" w:rsidR="00624817" w:rsidRPr="002F06CE" w:rsidRDefault="00624817" w:rsidP="002F06CE">
      <w:pPr>
        <w:pStyle w:val="a3"/>
        <w:widowControl w:val="0"/>
        <w:shd w:val="clear" w:color="auto" w:fill="FFFFFF"/>
        <w:spacing w:before="0" w:beforeAutospacing="0" w:after="0" w:afterAutospacing="0"/>
      </w:pPr>
      <w:r w:rsidRPr="002F06CE">
        <w:t xml:space="preserve">Дорогие друзья, пришло время представить авторитетное жюри нашего фестиваля </w:t>
      </w:r>
    </w:p>
    <w:p w14:paraId="4F28FD2D" w14:textId="58351801" w:rsidR="00D76061" w:rsidRPr="002F06CE" w:rsidRDefault="00D76061" w:rsidP="002F06CE">
      <w:pPr>
        <w:pStyle w:val="a3"/>
        <w:widowControl w:val="0"/>
        <w:numPr>
          <w:ilvl w:val="0"/>
          <w:numId w:val="9"/>
        </w:numPr>
        <w:shd w:val="clear" w:color="auto" w:fill="FFFFFF"/>
        <w:spacing w:before="0" w:beforeAutospacing="0" w:after="0" w:afterAutospacing="0"/>
      </w:pPr>
      <w:r w:rsidRPr="002F06CE">
        <w:t>__________________________________________________________</w:t>
      </w:r>
    </w:p>
    <w:p w14:paraId="07E6D222" w14:textId="4EDBDBF9" w:rsidR="00D76061" w:rsidRPr="002F06CE" w:rsidRDefault="00D76061" w:rsidP="002F06CE">
      <w:pPr>
        <w:pStyle w:val="a3"/>
        <w:widowControl w:val="0"/>
        <w:numPr>
          <w:ilvl w:val="0"/>
          <w:numId w:val="9"/>
        </w:numPr>
        <w:shd w:val="clear" w:color="auto" w:fill="FFFFFF"/>
        <w:spacing w:before="0" w:beforeAutospacing="0" w:after="0" w:afterAutospacing="0"/>
      </w:pPr>
      <w:r w:rsidRPr="002F06CE">
        <w:t>__________________________________________________________</w:t>
      </w:r>
    </w:p>
    <w:p w14:paraId="6392AF41" w14:textId="1B2649A1" w:rsidR="00D76061" w:rsidRPr="002F06CE" w:rsidRDefault="00D76061" w:rsidP="002F06CE">
      <w:pPr>
        <w:pStyle w:val="a3"/>
        <w:widowControl w:val="0"/>
        <w:numPr>
          <w:ilvl w:val="0"/>
          <w:numId w:val="9"/>
        </w:numPr>
        <w:shd w:val="clear" w:color="auto" w:fill="FFFFFF"/>
        <w:spacing w:before="0" w:beforeAutospacing="0" w:after="0" w:afterAutospacing="0"/>
      </w:pPr>
      <w:r w:rsidRPr="002F06CE">
        <w:t>__________________________________________________________</w:t>
      </w:r>
    </w:p>
    <w:p w14:paraId="26E35632" w14:textId="4C8F4054" w:rsidR="00D76061" w:rsidRPr="002F06CE" w:rsidRDefault="00D76061" w:rsidP="002F06CE">
      <w:pPr>
        <w:pStyle w:val="a3"/>
        <w:widowControl w:val="0"/>
        <w:numPr>
          <w:ilvl w:val="0"/>
          <w:numId w:val="9"/>
        </w:numPr>
        <w:shd w:val="clear" w:color="auto" w:fill="FFFFFF"/>
        <w:spacing w:before="0" w:beforeAutospacing="0" w:after="0" w:afterAutospacing="0"/>
      </w:pPr>
      <w:r w:rsidRPr="002F06CE">
        <w:t>__________________________________________________________</w:t>
      </w:r>
    </w:p>
    <w:p w14:paraId="1D127C36" w14:textId="0CCB192F" w:rsidR="00D76061" w:rsidRPr="002F06CE" w:rsidRDefault="00D76061" w:rsidP="002F06CE">
      <w:pPr>
        <w:pStyle w:val="a3"/>
        <w:widowControl w:val="0"/>
        <w:numPr>
          <w:ilvl w:val="0"/>
          <w:numId w:val="9"/>
        </w:numPr>
        <w:shd w:val="clear" w:color="auto" w:fill="FFFFFF"/>
        <w:spacing w:before="0" w:beforeAutospacing="0" w:after="0" w:afterAutospacing="0"/>
      </w:pPr>
      <w:r w:rsidRPr="002F06CE">
        <w:t>__________________________________________________________</w:t>
      </w:r>
    </w:p>
    <w:p w14:paraId="29948F77" w14:textId="2903A506" w:rsidR="00757B81" w:rsidRPr="002F06CE" w:rsidRDefault="00757B81" w:rsidP="002F06CE">
      <w:pPr>
        <w:pStyle w:val="a3"/>
        <w:widowControl w:val="0"/>
        <w:shd w:val="clear" w:color="auto" w:fill="FFFFFF"/>
        <w:spacing w:before="0" w:beforeAutospacing="0" w:after="0" w:afterAutospacing="0"/>
        <w:rPr>
          <w:b/>
          <w:i/>
          <w:iCs/>
        </w:rPr>
      </w:pPr>
      <w:r w:rsidRPr="002F06CE">
        <w:rPr>
          <w:b/>
          <w:i/>
          <w:iCs/>
        </w:rPr>
        <w:t>(без объявления выход</w:t>
      </w:r>
      <w:r w:rsidR="002F06CE">
        <w:rPr>
          <w:b/>
          <w:i/>
          <w:iCs/>
        </w:rPr>
        <w:t>и</w:t>
      </w:r>
      <w:r w:rsidRPr="002F06CE">
        <w:rPr>
          <w:b/>
          <w:i/>
          <w:iCs/>
        </w:rPr>
        <w:t xml:space="preserve">т </w:t>
      </w:r>
      <w:r w:rsidR="002F06CE">
        <w:rPr>
          <w:b/>
          <w:i/>
          <w:iCs/>
        </w:rPr>
        <w:t>творческая группа</w:t>
      </w:r>
      <w:r w:rsidRPr="002F06CE">
        <w:rPr>
          <w:b/>
          <w:i/>
          <w:iCs/>
        </w:rPr>
        <w:t xml:space="preserve"> </w:t>
      </w:r>
      <w:r w:rsidR="002F06CE">
        <w:rPr>
          <w:b/>
          <w:i/>
          <w:iCs/>
        </w:rPr>
        <w:t xml:space="preserve">- </w:t>
      </w:r>
      <w:r w:rsidRPr="002F06CE">
        <w:rPr>
          <w:b/>
          <w:i/>
          <w:iCs/>
        </w:rPr>
        <w:t>Танцевальный флешмоб)</w:t>
      </w:r>
    </w:p>
    <w:p w14:paraId="083434FC" w14:textId="77777777" w:rsidR="00757B81" w:rsidRPr="002F06CE" w:rsidRDefault="00757B81" w:rsidP="002F06CE">
      <w:pPr>
        <w:pStyle w:val="a3"/>
        <w:widowControl w:val="0"/>
        <w:shd w:val="clear" w:color="auto" w:fill="FFFFFF"/>
        <w:spacing w:before="0" w:beforeAutospacing="0" w:after="0" w:afterAutospacing="0"/>
        <w:rPr>
          <w:b/>
          <w:i/>
          <w:iCs/>
        </w:rPr>
      </w:pPr>
    </w:p>
    <w:p w14:paraId="256FD20E" w14:textId="77777777" w:rsidR="00D71F68" w:rsidRDefault="00967E24" w:rsidP="002F06CE">
      <w:pPr>
        <w:pStyle w:val="a3"/>
        <w:widowControl w:val="0"/>
        <w:shd w:val="clear" w:color="auto" w:fill="FFFFFF"/>
        <w:spacing w:before="0" w:beforeAutospacing="0" w:after="0" w:afterAutospacing="0"/>
        <w:rPr>
          <w:b/>
          <w:i/>
          <w:iCs/>
        </w:rPr>
      </w:pPr>
      <w:r>
        <w:rPr>
          <w:b/>
          <w:i/>
          <w:iCs/>
        </w:rPr>
        <w:t>Ведущий:</w:t>
      </w:r>
    </w:p>
    <w:p w14:paraId="5128C7DB" w14:textId="70C73602" w:rsidR="00624817" w:rsidRPr="002F06CE" w:rsidRDefault="00A72E3B" w:rsidP="002F06CE">
      <w:pPr>
        <w:pStyle w:val="a3"/>
        <w:widowControl w:val="0"/>
        <w:shd w:val="clear" w:color="auto" w:fill="FFFFFF"/>
        <w:spacing w:before="0" w:beforeAutospacing="0" w:after="0" w:afterAutospacing="0"/>
      </w:pPr>
      <w:r w:rsidRPr="002F06CE">
        <w:t>Дадим</w:t>
      </w:r>
      <w:r w:rsidR="005528C6" w:rsidRPr="002F06CE">
        <w:t xml:space="preserve"> </w:t>
      </w:r>
      <w:r w:rsidR="00624817" w:rsidRPr="002F06CE">
        <w:t>друзья, фестивалю «</w:t>
      </w:r>
      <w:r w:rsidR="00D76061" w:rsidRPr="002F06CE">
        <w:t xml:space="preserve">В единстве наша </w:t>
      </w:r>
      <w:proofErr w:type="gramStart"/>
      <w:r w:rsidR="00D76061" w:rsidRPr="002F06CE">
        <w:t>сила</w:t>
      </w:r>
      <w:r w:rsidR="00624817" w:rsidRPr="002F06CE">
        <w:t>..</w:t>
      </w:r>
      <w:proofErr w:type="gramEnd"/>
      <w:r w:rsidR="00624817" w:rsidRPr="002F06CE">
        <w:t xml:space="preserve">» – </w:t>
      </w:r>
      <w:r w:rsidR="00414FB9" w:rsidRPr="002F06CE">
        <w:t>зеленый цвет</w:t>
      </w:r>
      <w:r w:rsidR="00624817" w:rsidRPr="002F06CE">
        <w:t>!</w:t>
      </w:r>
    </w:p>
    <w:p w14:paraId="24880529" w14:textId="77777777" w:rsidR="00624817" w:rsidRPr="002F06CE" w:rsidRDefault="00624817" w:rsidP="002F06CE">
      <w:pPr>
        <w:pStyle w:val="a3"/>
        <w:widowControl w:val="0"/>
        <w:shd w:val="clear" w:color="auto" w:fill="FFFFFF"/>
        <w:spacing w:before="0" w:beforeAutospacing="0" w:after="0" w:afterAutospacing="0"/>
      </w:pPr>
      <w:r w:rsidRPr="002F06CE">
        <w:t>Давайте отложим дела на «потом»,</w:t>
      </w:r>
    </w:p>
    <w:p w14:paraId="113ABF41" w14:textId="77777777" w:rsidR="00624817" w:rsidRPr="002F06CE" w:rsidRDefault="00624817" w:rsidP="002F06CE">
      <w:pPr>
        <w:pStyle w:val="a3"/>
        <w:widowControl w:val="0"/>
        <w:shd w:val="clear" w:color="auto" w:fill="FFFFFF"/>
        <w:spacing w:before="0" w:beforeAutospacing="0" w:after="0" w:afterAutospacing="0"/>
      </w:pPr>
      <w:r w:rsidRPr="002F06CE">
        <w:t>О дружбе расскажем, о дружбе споём.</w:t>
      </w:r>
    </w:p>
    <w:p w14:paraId="15C7CD6C" w14:textId="77777777" w:rsidR="00624817" w:rsidRPr="002F06CE" w:rsidRDefault="00624817" w:rsidP="002F06CE">
      <w:pPr>
        <w:pStyle w:val="a3"/>
        <w:widowControl w:val="0"/>
        <w:shd w:val="clear" w:color="auto" w:fill="FFFFFF"/>
        <w:spacing w:before="0" w:beforeAutospacing="0" w:after="0" w:afterAutospacing="0"/>
      </w:pPr>
      <w:r w:rsidRPr="002F06CE">
        <w:t>Пусть искорка дружбы, что вместе зажжём,</w:t>
      </w:r>
    </w:p>
    <w:p w14:paraId="530E65C6" w14:textId="6A632FDF" w:rsidR="00D00004" w:rsidRPr="002F06CE" w:rsidRDefault="00624817" w:rsidP="002F06CE">
      <w:pPr>
        <w:pStyle w:val="a3"/>
        <w:widowControl w:val="0"/>
        <w:shd w:val="clear" w:color="auto" w:fill="FFFFFF"/>
        <w:spacing w:before="0" w:beforeAutospacing="0" w:after="0" w:afterAutospacing="0"/>
      </w:pPr>
      <w:r w:rsidRPr="002F06CE">
        <w:t>Подарит нам радост</w:t>
      </w:r>
      <w:r w:rsidR="005528C6" w:rsidRPr="002F06CE">
        <w:t>ь</w:t>
      </w:r>
      <w:r w:rsidRPr="002F06CE">
        <w:t>, согреет теплом.</w:t>
      </w:r>
    </w:p>
    <w:p w14:paraId="177E2D3A" w14:textId="77777777" w:rsidR="00757B81" w:rsidRPr="002F06CE" w:rsidRDefault="00624817" w:rsidP="002F06CE">
      <w:pPr>
        <w:pStyle w:val="a3"/>
        <w:widowControl w:val="0"/>
        <w:shd w:val="clear" w:color="auto" w:fill="FFFFFF"/>
        <w:spacing w:before="0" w:beforeAutospacing="0" w:after="0" w:afterAutospacing="0"/>
      </w:pPr>
      <w:r w:rsidRPr="002F06CE">
        <w:rPr>
          <w:b/>
          <w:i/>
        </w:rPr>
        <w:t>Ведущий</w:t>
      </w:r>
      <w:r w:rsidRPr="002F06CE">
        <w:t>:</w:t>
      </w:r>
      <w:r w:rsidR="00757B81" w:rsidRPr="002F06CE">
        <w:t xml:space="preserve"> </w:t>
      </w:r>
    </w:p>
    <w:p w14:paraId="6D6329F5" w14:textId="4F5F564A" w:rsidR="00757B81" w:rsidRPr="002F06CE" w:rsidRDefault="00757B81" w:rsidP="002F06CE">
      <w:pPr>
        <w:pStyle w:val="a3"/>
        <w:widowControl w:val="0"/>
        <w:shd w:val="clear" w:color="auto" w:fill="FFFFFF"/>
        <w:spacing w:before="0" w:beforeAutospacing="0" w:after="0" w:afterAutospacing="0"/>
      </w:pPr>
      <w:r w:rsidRPr="002F06CE">
        <w:rPr>
          <w:shd w:val="clear" w:color="auto" w:fill="FFFFFF"/>
        </w:rPr>
        <w:t>Есть на карте России</w:t>
      </w:r>
      <w:r w:rsidRPr="002F06CE">
        <w:br/>
      </w:r>
      <w:r w:rsidRPr="002F06CE">
        <w:rPr>
          <w:shd w:val="clear" w:color="auto" w:fill="FFFFFF"/>
        </w:rPr>
        <w:t>Величавый Алтай.</w:t>
      </w:r>
      <w:r w:rsidRPr="002F06CE">
        <w:br/>
      </w:r>
      <w:r w:rsidRPr="002F06CE">
        <w:rPr>
          <w:shd w:val="clear" w:color="auto" w:fill="FFFFFF"/>
        </w:rPr>
        <w:t>Многолик, многогранен</w:t>
      </w:r>
      <w:r w:rsidRPr="002F06CE">
        <w:br/>
      </w:r>
      <w:r w:rsidRPr="002F06CE">
        <w:rPr>
          <w:shd w:val="clear" w:color="auto" w:fill="FFFFFF"/>
        </w:rPr>
        <w:t>Этот сказочный край.</w:t>
      </w:r>
      <w:r w:rsidRPr="002F06CE">
        <w:br/>
      </w:r>
      <w:r w:rsidRPr="002F06CE">
        <w:rPr>
          <w:shd w:val="clear" w:color="auto" w:fill="FFFFFF"/>
        </w:rPr>
        <w:t>Снежные вершины — словно до небес,</w:t>
      </w:r>
      <w:r w:rsidRPr="002F06CE">
        <w:br/>
      </w:r>
      <w:r w:rsidRPr="002F06CE">
        <w:rPr>
          <w:shd w:val="clear" w:color="auto" w:fill="FFFFFF"/>
        </w:rPr>
        <w:t>Горные вершины и могучий лес.</w:t>
      </w:r>
    </w:p>
    <w:p w14:paraId="1A340F5B" w14:textId="25D7E6A2" w:rsidR="00757B81" w:rsidRPr="002F06CE" w:rsidRDefault="00757B81" w:rsidP="002F06CE">
      <w:pPr>
        <w:pStyle w:val="a3"/>
        <w:widowControl w:val="0"/>
        <w:shd w:val="clear" w:color="auto" w:fill="FFFFFF"/>
        <w:spacing w:before="0" w:beforeAutospacing="0" w:after="0" w:afterAutospacing="0"/>
        <w:rPr>
          <w:b/>
          <w:i/>
        </w:rPr>
      </w:pPr>
      <w:r w:rsidRPr="002F06CE">
        <w:rPr>
          <w:b/>
          <w:i/>
        </w:rPr>
        <w:t xml:space="preserve">О своей любви </w:t>
      </w:r>
      <w:r w:rsidR="00D71F68">
        <w:rPr>
          <w:b/>
          <w:i/>
        </w:rPr>
        <w:t xml:space="preserve">к Родине </w:t>
      </w:r>
      <w:r w:rsidRPr="002F06CE">
        <w:rPr>
          <w:b/>
          <w:i/>
        </w:rPr>
        <w:t xml:space="preserve">сейчас споет </w:t>
      </w:r>
      <w:r w:rsidR="002F06CE">
        <w:rPr>
          <w:b/>
          <w:i/>
        </w:rPr>
        <w:t>________________________</w:t>
      </w:r>
      <w:proofErr w:type="gramStart"/>
      <w:r w:rsidR="002F06CE">
        <w:rPr>
          <w:b/>
          <w:i/>
        </w:rPr>
        <w:t>_</w:t>
      </w:r>
      <w:r w:rsidRPr="002F06CE">
        <w:rPr>
          <w:b/>
          <w:i/>
        </w:rPr>
        <w:t xml:space="preserve">, </w:t>
      </w:r>
      <w:r w:rsidR="002F06CE">
        <w:rPr>
          <w:b/>
          <w:i/>
        </w:rPr>
        <w:t xml:space="preserve"> </w:t>
      </w:r>
      <w:r w:rsidRPr="002F06CE">
        <w:rPr>
          <w:b/>
          <w:i/>
        </w:rPr>
        <w:t>группа</w:t>
      </w:r>
      <w:proofErr w:type="gramEnd"/>
      <w:r w:rsidRPr="002F06CE">
        <w:rPr>
          <w:b/>
          <w:i/>
        </w:rPr>
        <w:t xml:space="preserve"> </w:t>
      </w:r>
      <w:r w:rsidR="002F06CE">
        <w:rPr>
          <w:b/>
          <w:i/>
        </w:rPr>
        <w:t>_____</w:t>
      </w:r>
    </w:p>
    <w:p w14:paraId="2BA87E08" w14:textId="77777777" w:rsidR="00757B81" w:rsidRPr="002F06CE" w:rsidRDefault="00757B81" w:rsidP="002F06CE">
      <w:pPr>
        <w:pStyle w:val="a3"/>
        <w:widowControl w:val="0"/>
        <w:shd w:val="clear" w:color="auto" w:fill="FFFFFF"/>
        <w:spacing w:before="0" w:beforeAutospacing="0" w:after="0" w:afterAutospacing="0"/>
      </w:pPr>
    </w:p>
    <w:p w14:paraId="67A5E2CF" w14:textId="24986504" w:rsidR="00757B81" w:rsidRPr="002F06CE" w:rsidRDefault="00967E24" w:rsidP="002F06CE">
      <w:pPr>
        <w:pStyle w:val="a3"/>
        <w:widowControl w:val="0"/>
        <w:shd w:val="clear" w:color="auto" w:fill="FFFFFF"/>
        <w:spacing w:before="0" w:beforeAutospacing="0" w:after="0" w:afterAutospacing="0"/>
        <w:rPr>
          <w:b/>
          <w:i/>
        </w:rPr>
      </w:pPr>
      <w:r>
        <w:rPr>
          <w:b/>
          <w:i/>
        </w:rPr>
        <w:t>Ведущий:</w:t>
      </w:r>
    </w:p>
    <w:p w14:paraId="6A94448D" w14:textId="630A41B0" w:rsidR="00CB50C4" w:rsidRPr="002F06CE" w:rsidRDefault="00CB50C4" w:rsidP="002F06CE">
      <w:pPr>
        <w:pStyle w:val="a3"/>
        <w:widowControl w:val="0"/>
        <w:shd w:val="clear" w:color="auto" w:fill="FFFFFF"/>
        <w:spacing w:before="0" w:beforeAutospacing="0" w:after="0" w:afterAutospacing="0"/>
        <w:rPr>
          <w:rStyle w:val="a9"/>
          <w:b w:val="0"/>
          <w:bdr w:val="none" w:sz="0" w:space="0" w:color="auto" w:frame="1"/>
          <w:shd w:val="clear" w:color="auto" w:fill="FFFFFF"/>
        </w:rPr>
      </w:pPr>
      <w:r w:rsidRPr="002F06CE">
        <w:rPr>
          <w:rStyle w:val="a9"/>
          <w:b w:val="0"/>
          <w:bdr w:val="none" w:sz="0" w:space="0" w:color="auto" w:frame="1"/>
          <w:shd w:val="clear" w:color="auto" w:fill="FFFFFF"/>
        </w:rPr>
        <w:t>Веками японцы воспевают красоту цветущей сакуры — японской вишни. Цветы сакуры вдохновляли поэтов, слагающих стихи. Нежные лепестки цветущей сакуры полюбились настолько, что заняли особое место в культуре этого народа. </w:t>
      </w:r>
    </w:p>
    <w:p w14:paraId="1B86F101" w14:textId="47D0F374" w:rsidR="00CB50C4" w:rsidRPr="002F06CE" w:rsidRDefault="00967E24" w:rsidP="002F06CE">
      <w:pPr>
        <w:pStyle w:val="a3"/>
        <w:widowControl w:val="0"/>
        <w:shd w:val="clear" w:color="auto" w:fill="FFFFFF"/>
        <w:spacing w:before="0" w:beforeAutospacing="0" w:after="0" w:afterAutospacing="0"/>
        <w:rPr>
          <w:b/>
          <w:i/>
          <w:iCs/>
        </w:rPr>
      </w:pPr>
      <w:r>
        <w:rPr>
          <w:b/>
          <w:i/>
          <w:iCs/>
        </w:rPr>
        <w:t xml:space="preserve">Творческая группа </w:t>
      </w:r>
      <w:r w:rsidR="00583CC6" w:rsidRPr="002F06CE">
        <w:rPr>
          <w:b/>
          <w:i/>
          <w:iCs/>
        </w:rPr>
        <w:t>исполня</w:t>
      </w:r>
      <w:r>
        <w:rPr>
          <w:b/>
          <w:i/>
          <w:iCs/>
        </w:rPr>
        <w:t>е</w:t>
      </w:r>
      <w:r w:rsidR="00583CC6" w:rsidRPr="002F06CE">
        <w:rPr>
          <w:b/>
          <w:i/>
          <w:iCs/>
        </w:rPr>
        <w:t>т песню с благозвучным названием «Сакура»</w:t>
      </w:r>
    </w:p>
    <w:p w14:paraId="423E124B" w14:textId="4AB61FF8" w:rsidR="00583CC6" w:rsidRPr="002F06CE" w:rsidRDefault="00583CC6" w:rsidP="002F06CE">
      <w:pPr>
        <w:pStyle w:val="a3"/>
        <w:widowControl w:val="0"/>
        <w:shd w:val="clear" w:color="auto" w:fill="FFFFFF"/>
        <w:spacing w:before="0" w:beforeAutospacing="0" w:after="0" w:afterAutospacing="0"/>
        <w:rPr>
          <w:b/>
          <w:i/>
          <w:iCs/>
        </w:rPr>
      </w:pPr>
    </w:p>
    <w:p w14:paraId="47F55518" w14:textId="31D1EF81" w:rsidR="00953BAC" w:rsidRPr="002F06CE" w:rsidRDefault="00953BAC" w:rsidP="002F06CE">
      <w:pPr>
        <w:pStyle w:val="a3"/>
        <w:widowControl w:val="0"/>
        <w:shd w:val="clear" w:color="auto" w:fill="FFFFFF"/>
        <w:spacing w:before="0" w:beforeAutospacing="0" w:after="0" w:afterAutospacing="0"/>
        <w:rPr>
          <w:b/>
          <w:i/>
          <w:iCs/>
        </w:rPr>
      </w:pPr>
      <w:r w:rsidRPr="002F06CE">
        <w:rPr>
          <w:b/>
          <w:i/>
          <w:iCs/>
        </w:rPr>
        <w:lastRenderedPageBreak/>
        <w:t>Ведущий:</w:t>
      </w:r>
    </w:p>
    <w:p w14:paraId="5DDDF916" w14:textId="696EEDDD" w:rsidR="00953BAC" w:rsidRPr="002F06CE" w:rsidRDefault="00953BAC" w:rsidP="002F06CE">
      <w:pPr>
        <w:pStyle w:val="a3"/>
        <w:widowControl w:val="0"/>
        <w:shd w:val="clear" w:color="auto" w:fill="FFFFFF"/>
        <w:spacing w:before="0" w:beforeAutospacing="0" w:after="0" w:afterAutospacing="0"/>
        <w:rPr>
          <w:shd w:val="clear" w:color="auto" w:fill="FFFFFF"/>
        </w:rPr>
      </w:pPr>
      <w:r w:rsidRPr="002F06CE">
        <w:rPr>
          <w:shd w:val="clear" w:color="auto" w:fill="FFFFFF"/>
        </w:rPr>
        <w:t>Коль назвался казаком,</w:t>
      </w:r>
      <w:r w:rsidRPr="002F06CE">
        <w:br/>
      </w:r>
      <w:r w:rsidRPr="002F06CE">
        <w:rPr>
          <w:shd w:val="clear" w:color="auto" w:fill="FFFFFF"/>
        </w:rPr>
        <w:t>Честь не посрами:</w:t>
      </w:r>
      <w:r w:rsidRPr="002F06CE">
        <w:br/>
      </w:r>
      <w:r w:rsidRPr="002F06CE">
        <w:rPr>
          <w:shd w:val="clear" w:color="auto" w:fill="FFFFFF"/>
        </w:rPr>
        <w:t>Вольницу казацкую,</w:t>
      </w:r>
      <w:r w:rsidRPr="002F06CE">
        <w:br/>
      </w:r>
      <w:r w:rsidRPr="002F06CE">
        <w:rPr>
          <w:shd w:val="clear" w:color="auto" w:fill="FFFFFF"/>
        </w:rPr>
        <w:t>Свято береги!</w:t>
      </w:r>
      <w:r w:rsidRPr="002F06CE">
        <w:br/>
      </w:r>
      <w:r w:rsidRPr="002F06CE">
        <w:rPr>
          <w:shd w:val="clear" w:color="auto" w:fill="FFFFFF"/>
        </w:rPr>
        <w:t>Сабельки отточенной,</w:t>
      </w:r>
      <w:r w:rsidRPr="002F06CE">
        <w:br/>
      </w:r>
      <w:r w:rsidRPr="002F06CE">
        <w:rPr>
          <w:shd w:val="clear" w:color="auto" w:fill="FFFFFF"/>
        </w:rPr>
        <w:t>Песню не забудь,</w:t>
      </w:r>
      <w:r w:rsidRPr="002F06CE">
        <w:br/>
      </w:r>
      <w:r w:rsidRPr="002F06CE">
        <w:rPr>
          <w:shd w:val="clear" w:color="auto" w:fill="FFFFFF"/>
        </w:rPr>
        <w:t>Всю Россию-матушку,</w:t>
      </w:r>
      <w:r w:rsidRPr="002F06CE">
        <w:br/>
      </w:r>
      <w:r w:rsidRPr="002F06CE">
        <w:rPr>
          <w:shd w:val="clear" w:color="auto" w:fill="FFFFFF"/>
        </w:rPr>
        <w:t>Сердцем приголубь!</w:t>
      </w:r>
    </w:p>
    <w:p w14:paraId="6825E92B" w14:textId="77777777" w:rsidR="00967E24" w:rsidRDefault="00967E24" w:rsidP="002F06CE">
      <w:pPr>
        <w:pStyle w:val="a3"/>
        <w:widowControl w:val="0"/>
        <w:shd w:val="clear" w:color="auto" w:fill="FFFFFF"/>
        <w:spacing w:before="0" w:beforeAutospacing="0" w:after="0" w:afterAutospacing="0"/>
        <w:rPr>
          <w:b/>
          <w:i/>
          <w:iCs/>
        </w:rPr>
      </w:pPr>
    </w:p>
    <w:p w14:paraId="5FA82B7F" w14:textId="66B78F4B" w:rsidR="001E5A35" w:rsidRPr="002F06CE" w:rsidRDefault="001E5A35" w:rsidP="002F06CE">
      <w:pPr>
        <w:pStyle w:val="a3"/>
        <w:widowControl w:val="0"/>
        <w:shd w:val="clear" w:color="auto" w:fill="FFFFFF"/>
        <w:spacing w:before="0" w:beforeAutospacing="0" w:after="0" w:afterAutospacing="0"/>
        <w:rPr>
          <w:b/>
          <w:i/>
          <w:iCs/>
        </w:rPr>
      </w:pPr>
      <w:r w:rsidRPr="002F06CE">
        <w:rPr>
          <w:b/>
          <w:i/>
          <w:iCs/>
        </w:rPr>
        <w:t>Казачья от группы Ф</w:t>
      </w:r>
      <w:r w:rsidR="00D71F68">
        <w:rPr>
          <w:b/>
          <w:i/>
          <w:iCs/>
        </w:rPr>
        <w:t>-</w:t>
      </w:r>
      <w:r w:rsidRPr="002F06CE">
        <w:rPr>
          <w:b/>
          <w:i/>
          <w:iCs/>
        </w:rPr>
        <w:t>21</w:t>
      </w:r>
    </w:p>
    <w:p w14:paraId="32D29049" w14:textId="77777777" w:rsidR="00583CC6" w:rsidRPr="002F06CE" w:rsidRDefault="00583CC6" w:rsidP="002F06CE">
      <w:pPr>
        <w:pStyle w:val="a3"/>
        <w:widowControl w:val="0"/>
        <w:shd w:val="clear" w:color="auto" w:fill="FFFFFF"/>
        <w:spacing w:before="0" w:beforeAutospacing="0" w:after="0" w:afterAutospacing="0"/>
        <w:rPr>
          <w:b/>
          <w:i/>
          <w:iCs/>
        </w:rPr>
      </w:pPr>
      <w:r w:rsidRPr="002F06CE">
        <w:rPr>
          <w:b/>
          <w:i/>
          <w:iCs/>
        </w:rPr>
        <w:t>Ведущий:</w:t>
      </w:r>
    </w:p>
    <w:p w14:paraId="4A3C82DE" w14:textId="52F618B3" w:rsidR="00583CC6" w:rsidRPr="002F06CE" w:rsidRDefault="00583CC6" w:rsidP="002F06CE">
      <w:pPr>
        <w:pStyle w:val="a3"/>
        <w:widowControl w:val="0"/>
        <w:shd w:val="clear" w:color="auto" w:fill="FFFFFF"/>
        <w:spacing w:before="0" w:beforeAutospacing="0" w:after="0" w:afterAutospacing="0"/>
        <w:rPr>
          <w:b/>
          <w:i/>
          <w:iCs/>
        </w:rPr>
      </w:pPr>
      <w:r w:rsidRPr="002F06CE">
        <w:rPr>
          <w:b/>
          <w:i/>
          <w:iCs/>
        </w:rPr>
        <w:t>Мы начинаем танцевальный блок.</w:t>
      </w:r>
    </w:p>
    <w:p w14:paraId="0AF5B172" w14:textId="4929AFB2" w:rsidR="00583CC6" w:rsidRPr="002F06CE" w:rsidRDefault="00583CC6" w:rsidP="002F06CE">
      <w:pPr>
        <w:widowControl w:val="0"/>
        <w:textAlignment w:val="baseline"/>
        <w:rPr>
          <w:rFonts w:eastAsia="Times New Roman"/>
          <w:color w:val="000000"/>
          <w:lang w:eastAsia="ru-RU"/>
        </w:rPr>
      </w:pPr>
      <w:r w:rsidRPr="002F06CE">
        <w:rPr>
          <w:rFonts w:eastAsia="Times New Roman"/>
          <w:color w:val="000000"/>
          <w:lang w:eastAsia="ru-RU"/>
        </w:rPr>
        <w:t>В чародейскую ночь на Ивана Купала</w:t>
      </w:r>
      <w:r w:rsidRPr="002F06CE">
        <w:rPr>
          <w:rFonts w:eastAsia="Times New Roman"/>
          <w:color w:val="000000"/>
          <w:lang w:eastAsia="ru-RU"/>
        </w:rPr>
        <w:br/>
        <w:t>Оживают все травы, деревья, цветы,</w:t>
      </w:r>
      <w:r w:rsidRPr="002F06CE">
        <w:rPr>
          <w:rFonts w:eastAsia="Times New Roman"/>
          <w:color w:val="000000"/>
          <w:lang w:eastAsia="ru-RU"/>
        </w:rPr>
        <w:br/>
        <w:t>Для магического и колдовского бала</w:t>
      </w:r>
      <w:r w:rsidRPr="002F06CE">
        <w:rPr>
          <w:rFonts w:eastAsia="Times New Roman"/>
          <w:color w:val="000000"/>
          <w:lang w:eastAsia="ru-RU"/>
        </w:rPr>
        <w:br/>
        <w:t>Выбираются ведьмы из темноты!</w:t>
      </w:r>
      <w:r w:rsidRPr="002F06CE">
        <w:rPr>
          <w:rFonts w:eastAsia="Times New Roman"/>
          <w:color w:val="000000"/>
          <w:lang w:eastAsia="ru-RU"/>
        </w:rPr>
        <w:br/>
        <w:t>Но не стоит поверий народных пугаться,</w:t>
      </w:r>
    </w:p>
    <w:p w14:paraId="461E73F7" w14:textId="77777777" w:rsidR="00583CC6" w:rsidRPr="002F06CE" w:rsidRDefault="00583CC6" w:rsidP="002F06CE">
      <w:pPr>
        <w:pStyle w:val="a3"/>
        <w:widowControl w:val="0"/>
        <w:shd w:val="clear" w:color="auto" w:fill="FFFFFF"/>
        <w:spacing w:before="0" w:beforeAutospacing="0" w:after="0" w:afterAutospacing="0"/>
        <w:rPr>
          <w:b/>
          <w:i/>
          <w:iCs/>
        </w:rPr>
      </w:pPr>
    </w:p>
    <w:p w14:paraId="3878C597" w14:textId="126650BB" w:rsidR="00583CC6" w:rsidRPr="002F06CE" w:rsidRDefault="00583CC6" w:rsidP="002F06CE">
      <w:pPr>
        <w:pStyle w:val="a3"/>
        <w:widowControl w:val="0"/>
        <w:shd w:val="clear" w:color="auto" w:fill="FFFFFF"/>
        <w:spacing w:before="0" w:beforeAutospacing="0" w:after="0" w:afterAutospacing="0"/>
        <w:rPr>
          <w:b/>
          <w:i/>
        </w:rPr>
      </w:pPr>
      <w:r w:rsidRPr="002F06CE">
        <w:rPr>
          <w:b/>
          <w:i/>
          <w:iCs/>
        </w:rPr>
        <w:t>Лучше давайте посмотрим танцевальный номер «Иван Купала», группа С</w:t>
      </w:r>
      <w:r w:rsidR="00967E24">
        <w:rPr>
          <w:b/>
          <w:i/>
          <w:iCs/>
        </w:rPr>
        <w:t>-</w:t>
      </w:r>
      <w:r w:rsidRPr="002F06CE">
        <w:rPr>
          <w:b/>
          <w:i/>
          <w:iCs/>
        </w:rPr>
        <w:t>13, белорусы</w:t>
      </w:r>
      <w:r w:rsidR="00624817" w:rsidRPr="002F06CE">
        <w:rPr>
          <w:b/>
          <w:i/>
          <w:iCs/>
        </w:rPr>
        <w:br/>
      </w:r>
    </w:p>
    <w:p w14:paraId="1312D91B" w14:textId="01D5ED04" w:rsidR="007D6721" w:rsidRPr="002F06CE" w:rsidRDefault="00967E24" w:rsidP="002F06CE">
      <w:pPr>
        <w:pStyle w:val="a3"/>
        <w:widowControl w:val="0"/>
        <w:shd w:val="clear" w:color="auto" w:fill="FFFFFF"/>
        <w:spacing w:before="0" w:beforeAutospacing="0" w:after="0" w:afterAutospacing="0"/>
        <w:rPr>
          <w:b/>
          <w:i/>
          <w:iCs/>
        </w:rPr>
      </w:pPr>
      <w:r>
        <w:rPr>
          <w:b/>
          <w:i/>
        </w:rPr>
        <w:t>Ведущий:</w:t>
      </w:r>
    </w:p>
    <w:p w14:paraId="551F921C" w14:textId="77777777" w:rsidR="007D6721" w:rsidRPr="002F06CE" w:rsidRDefault="007D6721" w:rsidP="002F06CE">
      <w:pPr>
        <w:pStyle w:val="a3"/>
        <w:widowControl w:val="0"/>
        <w:shd w:val="clear" w:color="auto" w:fill="FFFFFF"/>
        <w:spacing w:before="0" w:beforeAutospacing="0" w:after="0" w:afterAutospacing="0"/>
      </w:pPr>
      <w:r w:rsidRPr="002F06CE">
        <w:t>На просторах Сахалина</w:t>
      </w:r>
    </w:p>
    <w:p w14:paraId="373529F1" w14:textId="77777777" w:rsidR="007D6721" w:rsidRPr="002F06CE" w:rsidRDefault="007D6721" w:rsidP="002F06CE">
      <w:pPr>
        <w:pStyle w:val="a3"/>
        <w:widowControl w:val="0"/>
        <w:shd w:val="clear" w:color="auto" w:fill="FFFFFF"/>
        <w:spacing w:before="0" w:beforeAutospacing="0" w:after="0" w:afterAutospacing="0"/>
      </w:pPr>
      <w:r w:rsidRPr="002F06CE">
        <w:t>Много разных народов живёт.</w:t>
      </w:r>
    </w:p>
    <w:p w14:paraId="0D96E05D" w14:textId="77777777" w:rsidR="007D6721" w:rsidRPr="002F06CE" w:rsidRDefault="007D6721" w:rsidP="002F06CE">
      <w:pPr>
        <w:pStyle w:val="a3"/>
        <w:widowControl w:val="0"/>
        <w:shd w:val="clear" w:color="auto" w:fill="FFFFFF"/>
        <w:spacing w:before="0" w:beforeAutospacing="0" w:after="0" w:afterAutospacing="0"/>
      </w:pPr>
      <w:r w:rsidRPr="002F06CE">
        <w:t>Все народы, как братья родные,</w:t>
      </w:r>
    </w:p>
    <w:p w14:paraId="702A1325" w14:textId="77777777" w:rsidR="007D6721" w:rsidRPr="002F06CE" w:rsidRDefault="007D6721" w:rsidP="002F06CE">
      <w:pPr>
        <w:pStyle w:val="a3"/>
        <w:widowControl w:val="0"/>
        <w:shd w:val="clear" w:color="auto" w:fill="FFFFFF"/>
        <w:spacing w:before="0" w:beforeAutospacing="0" w:after="0" w:afterAutospacing="0"/>
      </w:pPr>
      <w:r w:rsidRPr="002F06CE">
        <w:t>Всем народам – любовь и почёт!</w:t>
      </w:r>
    </w:p>
    <w:p w14:paraId="6A6F6297" w14:textId="77777777" w:rsidR="00E829E6" w:rsidRPr="002F06CE" w:rsidRDefault="00E829E6" w:rsidP="002F06CE">
      <w:pPr>
        <w:pStyle w:val="a3"/>
        <w:widowControl w:val="0"/>
        <w:shd w:val="clear" w:color="auto" w:fill="FFFFFF"/>
        <w:spacing w:before="0" w:beforeAutospacing="0" w:after="0" w:afterAutospacing="0"/>
        <w:rPr>
          <w:b/>
          <w:i/>
        </w:rPr>
      </w:pPr>
    </w:p>
    <w:p w14:paraId="04C16AFE" w14:textId="32D6AA8D" w:rsidR="00E829E6" w:rsidRPr="002F06CE" w:rsidRDefault="00E829E6" w:rsidP="00D71F68">
      <w:pPr>
        <w:widowControl w:val="0"/>
        <w:ind w:firstLine="708"/>
        <w:jc w:val="both"/>
      </w:pPr>
      <w:r w:rsidRPr="002F06CE">
        <w:t xml:space="preserve">Традиционный японский танец </w:t>
      </w:r>
      <w:r w:rsidR="00D71F68">
        <w:t>«</w:t>
      </w:r>
      <w:proofErr w:type="spellStart"/>
      <w:r w:rsidRPr="002F06CE">
        <w:t>Нихон</w:t>
      </w:r>
      <w:r w:rsidR="00D71F68">
        <w:t>-б</w:t>
      </w:r>
      <w:r w:rsidRPr="002F06CE">
        <w:t>уё</w:t>
      </w:r>
      <w:proofErr w:type="spellEnd"/>
      <w:r w:rsidR="00D71F68">
        <w:t>»</w:t>
      </w:r>
      <w:r w:rsidRPr="002F06CE">
        <w:t xml:space="preserve"> был создан около 400 лет назад. Сегодня существует около 120 различных школ этого танца. Во всех из них сначала обучают особым техникам движения ступней, рук и шеи. </w:t>
      </w:r>
      <w:r w:rsidR="00D71F68">
        <w:t>«</w:t>
      </w:r>
      <w:proofErr w:type="spellStart"/>
      <w:r w:rsidRPr="002F06CE">
        <w:t>Нихон</w:t>
      </w:r>
      <w:proofErr w:type="spellEnd"/>
      <w:r w:rsidRPr="002F06CE">
        <w:t xml:space="preserve"> </w:t>
      </w:r>
      <w:r w:rsidR="00D71F68">
        <w:t>-</w:t>
      </w:r>
      <w:proofErr w:type="spellStart"/>
      <w:r w:rsidR="00D71F68">
        <w:t>бу</w:t>
      </w:r>
      <w:r w:rsidRPr="002F06CE">
        <w:t>ё</w:t>
      </w:r>
      <w:proofErr w:type="spellEnd"/>
      <w:r w:rsidR="00D71F68">
        <w:t>»</w:t>
      </w:r>
      <w:r w:rsidRPr="002F06CE">
        <w:t xml:space="preserve"> уникальным образом выражает японское чувство прекрасного.</w:t>
      </w:r>
    </w:p>
    <w:p w14:paraId="192D5799" w14:textId="1FD6271F" w:rsidR="007D6721" w:rsidRPr="002F06CE" w:rsidRDefault="00E829E6" w:rsidP="002F06CE">
      <w:pPr>
        <w:pStyle w:val="a3"/>
        <w:widowControl w:val="0"/>
        <w:shd w:val="clear" w:color="auto" w:fill="FFFFFF"/>
        <w:spacing w:before="0" w:beforeAutospacing="0" w:after="0" w:afterAutospacing="0"/>
        <w:rPr>
          <w:b/>
          <w:i/>
        </w:rPr>
      </w:pPr>
      <w:proofErr w:type="spellStart"/>
      <w:r w:rsidRPr="002F06CE">
        <w:rPr>
          <w:b/>
          <w:i/>
        </w:rPr>
        <w:t>Унискова</w:t>
      </w:r>
      <w:proofErr w:type="spellEnd"/>
      <w:r w:rsidRPr="002F06CE">
        <w:rPr>
          <w:b/>
          <w:i/>
        </w:rPr>
        <w:t xml:space="preserve"> Анастасия и ее</w:t>
      </w:r>
      <w:r w:rsidR="007D6721" w:rsidRPr="002F06CE">
        <w:rPr>
          <w:b/>
          <w:i/>
        </w:rPr>
        <w:t xml:space="preserve"> танцевальный номер «</w:t>
      </w:r>
      <w:proofErr w:type="spellStart"/>
      <w:r w:rsidR="007D6721" w:rsidRPr="002F06CE">
        <w:rPr>
          <w:b/>
          <w:i/>
        </w:rPr>
        <w:t>Нихон</w:t>
      </w:r>
      <w:r w:rsidR="00D71F68">
        <w:rPr>
          <w:b/>
          <w:i/>
        </w:rPr>
        <w:t>-б</w:t>
      </w:r>
      <w:r w:rsidR="007D6721" w:rsidRPr="002F06CE">
        <w:rPr>
          <w:b/>
          <w:i/>
        </w:rPr>
        <w:t>у</w:t>
      </w:r>
      <w:r w:rsidR="00D71F68">
        <w:rPr>
          <w:b/>
          <w:i/>
        </w:rPr>
        <w:t>ё</w:t>
      </w:r>
      <w:proofErr w:type="spellEnd"/>
      <w:r w:rsidR="007D6721" w:rsidRPr="002F06CE">
        <w:rPr>
          <w:b/>
          <w:i/>
        </w:rPr>
        <w:t>» групп</w:t>
      </w:r>
      <w:r w:rsidRPr="002F06CE">
        <w:rPr>
          <w:b/>
          <w:i/>
        </w:rPr>
        <w:t>а</w:t>
      </w:r>
      <w:r w:rsidR="007D6721" w:rsidRPr="002F06CE">
        <w:rPr>
          <w:b/>
          <w:i/>
        </w:rPr>
        <w:t xml:space="preserve"> Ф</w:t>
      </w:r>
      <w:r w:rsidR="00D71F68">
        <w:rPr>
          <w:b/>
          <w:i/>
        </w:rPr>
        <w:t>-</w:t>
      </w:r>
      <w:r w:rsidR="007D6721" w:rsidRPr="002F06CE">
        <w:rPr>
          <w:b/>
          <w:i/>
        </w:rPr>
        <w:t>11</w:t>
      </w:r>
      <w:r w:rsidR="00583CC6" w:rsidRPr="002F06CE">
        <w:rPr>
          <w:b/>
          <w:i/>
        </w:rPr>
        <w:t xml:space="preserve">, </w:t>
      </w:r>
      <w:r w:rsidRPr="002F06CE">
        <w:rPr>
          <w:b/>
          <w:i/>
        </w:rPr>
        <w:t>Я</w:t>
      </w:r>
      <w:r w:rsidR="00583CC6" w:rsidRPr="002F06CE">
        <w:rPr>
          <w:b/>
          <w:i/>
        </w:rPr>
        <w:t>пония</w:t>
      </w:r>
    </w:p>
    <w:p w14:paraId="399F3FE0" w14:textId="77777777" w:rsidR="000675A4" w:rsidRPr="002F06CE" w:rsidRDefault="000675A4" w:rsidP="002F06CE">
      <w:pPr>
        <w:pStyle w:val="a3"/>
        <w:widowControl w:val="0"/>
        <w:shd w:val="clear" w:color="auto" w:fill="FFFFFF"/>
        <w:spacing w:before="0" w:beforeAutospacing="0" w:after="0" w:afterAutospacing="0"/>
        <w:rPr>
          <w:b/>
          <w:i/>
        </w:rPr>
      </w:pPr>
    </w:p>
    <w:p w14:paraId="055AC589" w14:textId="68C3C667" w:rsidR="007D6721" w:rsidRPr="002F06CE" w:rsidRDefault="007D6721" w:rsidP="002F06CE">
      <w:pPr>
        <w:pStyle w:val="a3"/>
        <w:widowControl w:val="0"/>
        <w:shd w:val="clear" w:color="auto" w:fill="FFFFFF"/>
        <w:spacing w:before="0" w:beforeAutospacing="0" w:after="0" w:afterAutospacing="0"/>
      </w:pPr>
      <w:r w:rsidRPr="002F06CE">
        <w:rPr>
          <w:b/>
          <w:i/>
        </w:rPr>
        <w:t>Ведущий</w:t>
      </w:r>
      <w:r w:rsidRPr="002F06CE">
        <w:br/>
        <w:t>Дружба народов — не просто слова,</w:t>
      </w:r>
      <w:r w:rsidRPr="002F06CE">
        <w:br/>
        <w:t>Дружба народов навеки жива.</w:t>
      </w:r>
      <w:r w:rsidRPr="002F06CE">
        <w:br/>
        <w:t>Дружба народов — счастливые дети,</w:t>
      </w:r>
      <w:r w:rsidRPr="002F06CE">
        <w:br/>
        <w:t>Колос на ниве и сила в расцвете</w:t>
      </w:r>
    </w:p>
    <w:p w14:paraId="1A0782E3" w14:textId="7A33C13D" w:rsidR="007D6721" w:rsidRPr="002F06CE" w:rsidRDefault="000675A4" w:rsidP="002F06CE">
      <w:pPr>
        <w:pStyle w:val="a3"/>
        <w:widowControl w:val="0"/>
        <w:shd w:val="clear" w:color="auto" w:fill="FFFFFF"/>
        <w:spacing w:before="0" w:beforeAutospacing="0" w:after="0" w:afterAutospacing="0"/>
        <w:rPr>
          <w:b/>
          <w:i/>
        </w:rPr>
      </w:pPr>
      <w:r w:rsidRPr="002F06CE">
        <w:rPr>
          <w:b/>
          <w:i/>
        </w:rPr>
        <w:t>Дагестанский т</w:t>
      </w:r>
      <w:r w:rsidR="007D6721" w:rsidRPr="002F06CE">
        <w:rPr>
          <w:b/>
          <w:i/>
        </w:rPr>
        <w:t>анец «Дружба народов» в исполнении, группа С</w:t>
      </w:r>
      <w:r w:rsidR="00967E24">
        <w:rPr>
          <w:b/>
          <w:i/>
        </w:rPr>
        <w:t>-</w:t>
      </w:r>
      <w:r w:rsidR="007D6721" w:rsidRPr="002F06CE">
        <w:rPr>
          <w:b/>
          <w:i/>
        </w:rPr>
        <w:t>11</w:t>
      </w:r>
    </w:p>
    <w:p w14:paraId="1E1BEFEA" w14:textId="77777777" w:rsidR="00D00004" w:rsidRPr="002F06CE" w:rsidRDefault="00D00004" w:rsidP="002F06CE">
      <w:pPr>
        <w:pStyle w:val="a3"/>
        <w:widowControl w:val="0"/>
        <w:shd w:val="clear" w:color="auto" w:fill="FFFFFF"/>
        <w:spacing w:before="0" w:beforeAutospacing="0" w:after="0" w:afterAutospacing="0"/>
        <w:rPr>
          <w:b/>
          <w:i/>
        </w:rPr>
      </w:pPr>
    </w:p>
    <w:p w14:paraId="039945B5" w14:textId="1E526526" w:rsidR="00C42485" w:rsidRPr="002F06CE" w:rsidRDefault="00967E24" w:rsidP="002F06CE">
      <w:pPr>
        <w:pStyle w:val="a3"/>
        <w:widowControl w:val="0"/>
        <w:shd w:val="clear" w:color="auto" w:fill="FFFFFF"/>
        <w:spacing w:before="0" w:beforeAutospacing="0" w:after="0" w:afterAutospacing="0"/>
      </w:pPr>
      <w:r>
        <w:rPr>
          <w:b/>
          <w:i/>
        </w:rPr>
        <w:t>Ведущий:</w:t>
      </w:r>
    </w:p>
    <w:p w14:paraId="348E90AF" w14:textId="77777777" w:rsidR="00C42485" w:rsidRPr="002F06CE" w:rsidRDefault="00C42485" w:rsidP="002F06CE">
      <w:pPr>
        <w:pStyle w:val="a3"/>
        <w:widowControl w:val="0"/>
        <w:shd w:val="clear" w:color="auto" w:fill="FFFFFF"/>
        <w:spacing w:before="0" w:beforeAutospacing="0" w:after="0" w:afterAutospacing="0"/>
      </w:pPr>
      <w:r w:rsidRPr="002F06CE">
        <w:t>Немцы, русские, башкиры,</w:t>
      </w:r>
    </w:p>
    <w:p w14:paraId="5C5146F0" w14:textId="2F0BCA13" w:rsidR="00C42485" w:rsidRPr="002F06CE" w:rsidRDefault="00C42485" w:rsidP="002F06CE">
      <w:pPr>
        <w:pStyle w:val="a3"/>
        <w:widowControl w:val="0"/>
        <w:shd w:val="clear" w:color="auto" w:fill="FFFFFF"/>
        <w:spacing w:before="0" w:beforeAutospacing="0" w:after="0" w:afterAutospacing="0"/>
      </w:pPr>
      <w:r w:rsidRPr="002F06CE">
        <w:t xml:space="preserve">и </w:t>
      </w:r>
      <w:proofErr w:type="gramStart"/>
      <w:r w:rsidR="00F73BD0" w:rsidRPr="002F06CE">
        <w:t>корейцы</w:t>
      </w:r>
      <w:proofErr w:type="gramEnd"/>
      <w:r w:rsidRPr="002F06CE">
        <w:t xml:space="preserve"> и мордва,</w:t>
      </w:r>
    </w:p>
    <w:p w14:paraId="351B5C53" w14:textId="77777777" w:rsidR="00C42485" w:rsidRPr="002F06CE" w:rsidRDefault="00C42485" w:rsidP="002F06CE">
      <w:pPr>
        <w:pStyle w:val="a3"/>
        <w:widowControl w:val="0"/>
        <w:shd w:val="clear" w:color="auto" w:fill="FFFFFF"/>
        <w:spacing w:before="0" w:beforeAutospacing="0" w:after="0" w:afterAutospacing="0"/>
      </w:pPr>
      <w:r w:rsidRPr="002F06CE">
        <w:t>Проживаем в добром мире</w:t>
      </w:r>
    </w:p>
    <w:p w14:paraId="75B1AEA5" w14:textId="77777777" w:rsidR="00C42485" w:rsidRPr="002F06CE" w:rsidRDefault="00C42485" w:rsidP="002F06CE">
      <w:pPr>
        <w:pStyle w:val="a3"/>
        <w:widowControl w:val="0"/>
        <w:shd w:val="clear" w:color="auto" w:fill="FFFFFF"/>
        <w:spacing w:before="0" w:beforeAutospacing="0" w:after="0" w:afterAutospacing="0"/>
      </w:pPr>
      <w:r w:rsidRPr="002F06CE">
        <w:t>Как на дереве листва.</w:t>
      </w:r>
    </w:p>
    <w:p w14:paraId="666E67BC" w14:textId="0AC3BE40" w:rsidR="00C42485" w:rsidRPr="002F06CE" w:rsidRDefault="00967E24" w:rsidP="002F06CE">
      <w:pPr>
        <w:pStyle w:val="a3"/>
        <w:widowControl w:val="0"/>
        <w:shd w:val="clear" w:color="auto" w:fill="FFFFFF"/>
        <w:spacing w:before="0" w:beforeAutospacing="0" w:after="0" w:afterAutospacing="0"/>
        <w:rPr>
          <w:b/>
          <w:i/>
        </w:rPr>
      </w:pPr>
      <w:r>
        <w:rPr>
          <w:b/>
          <w:i/>
        </w:rPr>
        <w:t xml:space="preserve">Группа С – 12 </w:t>
      </w:r>
      <w:r w:rsidR="00F73BD0" w:rsidRPr="002F06CE">
        <w:rPr>
          <w:b/>
          <w:i/>
        </w:rPr>
        <w:t>с народным корейским танцем</w:t>
      </w:r>
      <w:r w:rsidR="005538C5" w:rsidRPr="002F06CE">
        <w:rPr>
          <w:b/>
          <w:i/>
        </w:rPr>
        <w:t xml:space="preserve"> «</w:t>
      </w:r>
      <w:proofErr w:type="spellStart"/>
      <w:r w:rsidR="005538C5" w:rsidRPr="002F06CE">
        <w:rPr>
          <w:b/>
          <w:i/>
        </w:rPr>
        <w:t>Ариран</w:t>
      </w:r>
      <w:proofErr w:type="spellEnd"/>
      <w:r w:rsidR="005538C5" w:rsidRPr="002F06CE">
        <w:rPr>
          <w:b/>
          <w:i/>
        </w:rPr>
        <w:t>»</w:t>
      </w:r>
      <w:r>
        <w:rPr>
          <w:b/>
          <w:i/>
        </w:rPr>
        <w:t>.</w:t>
      </w:r>
    </w:p>
    <w:p w14:paraId="39F0D33E" w14:textId="77777777" w:rsidR="00D71F68" w:rsidRPr="002F06CE" w:rsidRDefault="00D71F68" w:rsidP="002F06CE">
      <w:pPr>
        <w:pStyle w:val="a3"/>
        <w:widowControl w:val="0"/>
        <w:shd w:val="clear" w:color="auto" w:fill="FFFFFF"/>
        <w:spacing w:before="0" w:beforeAutospacing="0" w:after="0" w:afterAutospacing="0"/>
        <w:rPr>
          <w:b/>
          <w:i/>
        </w:rPr>
      </w:pPr>
    </w:p>
    <w:p w14:paraId="0B33FC15" w14:textId="77777777" w:rsidR="00F73BD0" w:rsidRPr="002F06CE" w:rsidRDefault="00F73BD0" w:rsidP="002F06CE">
      <w:pPr>
        <w:pStyle w:val="a3"/>
        <w:widowControl w:val="0"/>
        <w:shd w:val="clear" w:color="auto" w:fill="FFFFFF"/>
        <w:spacing w:before="0" w:beforeAutospacing="0" w:after="0" w:afterAutospacing="0"/>
      </w:pPr>
      <w:r w:rsidRPr="002F06CE">
        <w:rPr>
          <w:b/>
          <w:i/>
        </w:rPr>
        <w:t>Ведущий</w:t>
      </w:r>
      <w:r w:rsidRPr="002F06CE">
        <w:t>:</w:t>
      </w:r>
    </w:p>
    <w:p w14:paraId="48DDBDA0" w14:textId="2DCC21A8" w:rsidR="00F73BD0" w:rsidRPr="002F06CE" w:rsidRDefault="00F73BD0" w:rsidP="002F06CE">
      <w:pPr>
        <w:pStyle w:val="a3"/>
        <w:widowControl w:val="0"/>
        <w:shd w:val="clear" w:color="auto" w:fill="FFFFFF"/>
        <w:spacing w:before="0" w:beforeAutospacing="0" w:after="0" w:afterAutospacing="0"/>
      </w:pPr>
      <w:r w:rsidRPr="002F06CE">
        <w:t>Сколько нас, нерусских, у России –</w:t>
      </w:r>
    </w:p>
    <w:p w14:paraId="7DC08B59" w14:textId="77777777" w:rsidR="00F73BD0" w:rsidRPr="002F06CE" w:rsidRDefault="00F73BD0" w:rsidP="002F06CE">
      <w:pPr>
        <w:pStyle w:val="a3"/>
        <w:widowControl w:val="0"/>
        <w:shd w:val="clear" w:color="auto" w:fill="FFFFFF"/>
        <w:spacing w:before="0" w:beforeAutospacing="0" w:after="0" w:afterAutospacing="0"/>
      </w:pPr>
      <w:r w:rsidRPr="002F06CE">
        <w:t>И татарских и иных кровей,</w:t>
      </w:r>
    </w:p>
    <w:p w14:paraId="5EAEC892" w14:textId="77777777" w:rsidR="00F73BD0" w:rsidRPr="002F06CE" w:rsidRDefault="00F73BD0" w:rsidP="002F06CE">
      <w:pPr>
        <w:pStyle w:val="a3"/>
        <w:widowControl w:val="0"/>
        <w:shd w:val="clear" w:color="auto" w:fill="FFFFFF"/>
        <w:spacing w:before="0" w:beforeAutospacing="0" w:after="0" w:afterAutospacing="0"/>
      </w:pPr>
      <w:r w:rsidRPr="002F06CE">
        <w:t>Имена носящих не простые,</w:t>
      </w:r>
    </w:p>
    <w:p w14:paraId="3D754921" w14:textId="77777777" w:rsidR="00DB7F10" w:rsidRDefault="00F73BD0" w:rsidP="002F06CE">
      <w:pPr>
        <w:pStyle w:val="a3"/>
        <w:widowControl w:val="0"/>
        <w:shd w:val="clear" w:color="auto" w:fill="FFFFFF"/>
        <w:spacing w:before="0" w:beforeAutospacing="0" w:after="0" w:afterAutospacing="0"/>
      </w:pPr>
      <w:r w:rsidRPr="002F06CE">
        <w:t>Но простых российских сыновей!</w:t>
      </w:r>
      <w:r w:rsidR="00DB7F10">
        <w:t xml:space="preserve"> </w:t>
      </w:r>
      <w:r w:rsidR="00967E24">
        <w:rPr>
          <w:b/>
          <w:i/>
        </w:rPr>
        <w:t>Г</w:t>
      </w:r>
      <w:r w:rsidRPr="002F06CE">
        <w:rPr>
          <w:b/>
          <w:i/>
        </w:rPr>
        <w:t xml:space="preserve">руппа </w:t>
      </w:r>
      <w:r w:rsidR="0044403B" w:rsidRPr="002F06CE">
        <w:rPr>
          <w:b/>
          <w:i/>
        </w:rPr>
        <w:t>Ф</w:t>
      </w:r>
      <w:r w:rsidR="00967E24">
        <w:rPr>
          <w:b/>
          <w:i/>
        </w:rPr>
        <w:t xml:space="preserve">- </w:t>
      </w:r>
      <w:r w:rsidR="0044403B" w:rsidRPr="002F06CE">
        <w:rPr>
          <w:b/>
          <w:i/>
        </w:rPr>
        <w:t>13</w:t>
      </w:r>
      <w:r w:rsidRPr="002F06CE">
        <w:rPr>
          <w:b/>
          <w:i/>
        </w:rPr>
        <w:t xml:space="preserve"> - Армянский танец </w:t>
      </w:r>
    </w:p>
    <w:p w14:paraId="4D843DB4" w14:textId="1113BE39" w:rsidR="0044403B" w:rsidRPr="00DB7F10" w:rsidRDefault="00967E24" w:rsidP="002F06CE">
      <w:pPr>
        <w:pStyle w:val="a3"/>
        <w:widowControl w:val="0"/>
        <w:shd w:val="clear" w:color="auto" w:fill="FFFFFF"/>
        <w:spacing w:before="0" w:beforeAutospacing="0" w:after="0" w:afterAutospacing="0"/>
      </w:pPr>
      <w:r>
        <w:rPr>
          <w:b/>
          <w:i/>
        </w:rPr>
        <w:lastRenderedPageBreak/>
        <w:t>Ведущий:</w:t>
      </w:r>
    </w:p>
    <w:p w14:paraId="009F2F2A" w14:textId="77777777" w:rsidR="007D330A" w:rsidRPr="002F06CE" w:rsidRDefault="007D330A" w:rsidP="002F06CE">
      <w:pPr>
        <w:pStyle w:val="a5"/>
        <w:widowControl w:val="0"/>
      </w:pPr>
      <w:r w:rsidRPr="002F06CE">
        <w:t>На самом краешке России,</w:t>
      </w:r>
      <w:r w:rsidRPr="002F06CE">
        <w:br/>
        <w:t>Где море бьётся в берега,</w:t>
      </w:r>
      <w:r w:rsidRPr="002F06CE">
        <w:br/>
        <w:t>Лежит он в океане синем,</w:t>
      </w:r>
      <w:r w:rsidRPr="002F06CE">
        <w:br/>
        <w:t>Как в песне звонкая строка…</w:t>
      </w:r>
    </w:p>
    <w:p w14:paraId="65400CB6" w14:textId="190B83FF" w:rsidR="0044403B" w:rsidRPr="002F06CE" w:rsidRDefault="0044403B" w:rsidP="002F06CE">
      <w:pPr>
        <w:pStyle w:val="a5"/>
        <w:widowControl w:val="0"/>
        <w:rPr>
          <w:i/>
        </w:rPr>
      </w:pPr>
      <w:r w:rsidRPr="002F06CE">
        <w:rPr>
          <w:b/>
          <w:i/>
        </w:rPr>
        <w:t>Наш фестиваль продолжают</w:t>
      </w:r>
      <w:r w:rsidR="00967E24">
        <w:rPr>
          <w:b/>
          <w:i/>
        </w:rPr>
        <w:t xml:space="preserve"> ______________________________</w:t>
      </w:r>
      <w:r w:rsidRPr="002F06CE">
        <w:rPr>
          <w:b/>
          <w:i/>
        </w:rPr>
        <w:t>, которые представят нам культуру ещё одного народа, проживающего в нашем районе. Это нивхи.</w:t>
      </w:r>
      <w:r w:rsidR="00630C59" w:rsidRPr="002F06CE">
        <w:rPr>
          <w:b/>
          <w:i/>
        </w:rPr>
        <w:t>, Ф</w:t>
      </w:r>
      <w:r w:rsidR="00967E24">
        <w:rPr>
          <w:b/>
          <w:i/>
        </w:rPr>
        <w:t>-</w:t>
      </w:r>
      <w:r w:rsidR="00630C59" w:rsidRPr="002F06CE">
        <w:rPr>
          <w:b/>
          <w:i/>
        </w:rPr>
        <w:t>22</w:t>
      </w:r>
    </w:p>
    <w:p w14:paraId="6A49D5A2" w14:textId="77777777" w:rsidR="0044403B" w:rsidRPr="002F06CE" w:rsidRDefault="0044403B" w:rsidP="002F06CE">
      <w:pPr>
        <w:pStyle w:val="a3"/>
        <w:widowControl w:val="0"/>
        <w:shd w:val="clear" w:color="auto" w:fill="FFFFFF"/>
        <w:spacing w:before="0" w:beforeAutospacing="0" w:after="0" w:afterAutospacing="0"/>
      </w:pPr>
    </w:p>
    <w:p w14:paraId="6ED9CFEE" w14:textId="7B6845C7" w:rsidR="0044403B" w:rsidRPr="002F06CE" w:rsidRDefault="0044403B" w:rsidP="002F06CE">
      <w:pPr>
        <w:pStyle w:val="a3"/>
        <w:widowControl w:val="0"/>
        <w:shd w:val="clear" w:color="auto" w:fill="FFFFFF"/>
        <w:spacing w:before="0" w:beforeAutospacing="0" w:after="0" w:afterAutospacing="0"/>
      </w:pPr>
      <w:r w:rsidRPr="002F06CE">
        <w:rPr>
          <w:b/>
          <w:i/>
        </w:rPr>
        <w:t>Ведущий</w:t>
      </w:r>
      <w:r w:rsidRPr="002F06CE">
        <w:t>:</w:t>
      </w:r>
    </w:p>
    <w:p w14:paraId="0E6552B1" w14:textId="77777777" w:rsidR="007D330A" w:rsidRPr="002F06CE" w:rsidRDefault="007D330A" w:rsidP="002F06CE">
      <w:pPr>
        <w:pStyle w:val="a3"/>
        <w:widowControl w:val="0"/>
        <w:shd w:val="clear" w:color="auto" w:fill="FFFFFF"/>
        <w:spacing w:before="0" w:beforeAutospacing="0" w:after="0" w:afterAutospacing="0"/>
        <w:rPr>
          <w:color w:val="000000"/>
        </w:rPr>
      </w:pPr>
      <w:r w:rsidRPr="002F06CE">
        <w:rPr>
          <w:color w:val="000000"/>
          <w:shd w:val="clear" w:color="auto" w:fill="FFFFFF"/>
        </w:rPr>
        <w:t>Он символ гордого Кавказа,</w:t>
      </w:r>
      <w:r w:rsidRPr="002F06CE">
        <w:rPr>
          <w:color w:val="000000"/>
        </w:rPr>
        <w:br/>
      </w:r>
      <w:r w:rsidRPr="002F06CE">
        <w:rPr>
          <w:color w:val="000000"/>
          <w:shd w:val="clear" w:color="auto" w:fill="FFFFFF"/>
        </w:rPr>
        <w:t>В нем грация есть и напор,</w:t>
      </w:r>
    </w:p>
    <w:p w14:paraId="354C0827" w14:textId="7DD9F63D" w:rsidR="007D330A" w:rsidRPr="002F06CE" w:rsidRDefault="007D330A" w:rsidP="002F06CE">
      <w:pPr>
        <w:pStyle w:val="a3"/>
        <w:widowControl w:val="0"/>
        <w:shd w:val="clear" w:color="auto" w:fill="FFFFFF"/>
        <w:spacing w:before="0" w:beforeAutospacing="0" w:after="0" w:afterAutospacing="0"/>
        <w:rPr>
          <w:color w:val="000000"/>
          <w:shd w:val="clear" w:color="auto" w:fill="FFFFFF"/>
        </w:rPr>
      </w:pPr>
      <w:r w:rsidRPr="002F06CE">
        <w:rPr>
          <w:color w:val="000000"/>
          <w:shd w:val="clear" w:color="auto" w:fill="FFFFFF"/>
        </w:rPr>
        <w:t>В нем чистота и свет алмаза,</w:t>
      </w:r>
      <w:r w:rsidRPr="002F06CE">
        <w:rPr>
          <w:color w:val="000000"/>
        </w:rPr>
        <w:br/>
      </w:r>
      <w:r w:rsidR="00DB7F10" w:rsidRPr="002F06CE">
        <w:rPr>
          <w:color w:val="000000"/>
          <w:shd w:val="clear" w:color="auto" w:fill="FFFFFF"/>
        </w:rPr>
        <w:t>"</w:t>
      </w:r>
      <w:r w:rsidR="00DB7F10">
        <w:rPr>
          <w:color w:val="000000"/>
          <w:shd w:val="clear" w:color="auto" w:fill="FFFFFF"/>
        </w:rPr>
        <w:t>Л</w:t>
      </w:r>
      <w:r w:rsidR="00DB7F10" w:rsidRPr="002F06CE">
        <w:rPr>
          <w:color w:val="000000"/>
          <w:shd w:val="clear" w:color="auto" w:fill="FFFFFF"/>
        </w:rPr>
        <w:t xml:space="preserve">езгинка"- </w:t>
      </w:r>
      <w:r w:rsidRPr="002F06CE">
        <w:rPr>
          <w:color w:val="000000"/>
          <w:shd w:val="clear" w:color="auto" w:fill="FFFFFF"/>
        </w:rPr>
        <w:t>яркий танец гор!</w:t>
      </w:r>
    </w:p>
    <w:p w14:paraId="350AD3B3" w14:textId="3F68E609" w:rsidR="0044403B" w:rsidRPr="002F06CE" w:rsidRDefault="00967E24" w:rsidP="002F06CE">
      <w:pPr>
        <w:pStyle w:val="a3"/>
        <w:widowControl w:val="0"/>
        <w:shd w:val="clear" w:color="auto" w:fill="FFFFFF"/>
        <w:spacing w:before="0" w:beforeAutospacing="0" w:after="0" w:afterAutospacing="0"/>
        <w:rPr>
          <w:b/>
          <w:i/>
        </w:rPr>
      </w:pPr>
      <w:r>
        <w:rPr>
          <w:b/>
          <w:i/>
        </w:rPr>
        <w:t>Г</w:t>
      </w:r>
      <w:r w:rsidR="0044403B" w:rsidRPr="002F06CE">
        <w:rPr>
          <w:b/>
          <w:i/>
        </w:rPr>
        <w:t>руппа С</w:t>
      </w:r>
      <w:r>
        <w:rPr>
          <w:b/>
          <w:i/>
        </w:rPr>
        <w:t>-</w:t>
      </w:r>
      <w:r w:rsidR="0044403B" w:rsidRPr="002F06CE">
        <w:rPr>
          <w:b/>
          <w:i/>
        </w:rPr>
        <w:t>14.</w:t>
      </w:r>
    </w:p>
    <w:p w14:paraId="51E92CC1" w14:textId="77777777" w:rsidR="0044403B" w:rsidRPr="002F06CE" w:rsidRDefault="0044403B" w:rsidP="002F06CE">
      <w:pPr>
        <w:pStyle w:val="a3"/>
        <w:widowControl w:val="0"/>
        <w:shd w:val="clear" w:color="auto" w:fill="FFFFFF"/>
        <w:spacing w:before="0" w:beforeAutospacing="0" w:after="0" w:afterAutospacing="0"/>
      </w:pPr>
    </w:p>
    <w:p w14:paraId="2E6A0D70" w14:textId="77777777" w:rsidR="007D330A" w:rsidRPr="002F06CE" w:rsidRDefault="007D330A" w:rsidP="002F06CE">
      <w:pPr>
        <w:pStyle w:val="a3"/>
        <w:widowControl w:val="0"/>
        <w:shd w:val="clear" w:color="auto" w:fill="FFFFFF"/>
        <w:spacing w:before="0" w:beforeAutospacing="0" w:after="0" w:afterAutospacing="0"/>
      </w:pPr>
      <w:r w:rsidRPr="002F06CE">
        <w:rPr>
          <w:b/>
          <w:i/>
        </w:rPr>
        <w:t>Ведущий</w:t>
      </w:r>
      <w:r w:rsidRPr="002F06CE">
        <w:t>:</w:t>
      </w:r>
    </w:p>
    <w:p w14:paraId="359254EF" w14:textId="77777777" w:rsidR="007D330A" w:rsidRPr="002F06CE" w:rsidRDefault="007D330A" w:rsidP="00DB7F10">
      <w:pPr>
        <w:pStyle w:val="a3"/>
        <w:widowControl w:val="0"/>
        <w:shd w:val="clear" w:color="auto" w:fill="FFFFFF"/>
        <w:spacing w:before="0" w:beforeAutospacing="0" w:after="0" w:afterAutospacing="0"/>
        <w:jc w:val="both"/>
      </w:pPr>
      <w:r w:rsidRPr="002F06CE">
        <w:t>Сахалинскую область не зря называют многонациональной. На территории нашей области проживают люди более 17 национальностей. Здесь живут рядом русские, корейцы, татары, украинцы, белорусы, чуваши, армяне, башкиры, азербайджанцы, казахи, поляки, евреи, нивхи, алтайцы, дагестанцы и люди других национальностей. Но это ничуть не мешает нам мирно жить, понимать друг друга, учиться и трудиться на благо нашей общей Родины - России.</w:t>
      </w:r>
    </w:p>
    <w:p w14:paraId="15E90498" w14:textId="77777777" w:rsidR="007D330A" w:rsidRPr="002F06CE" w:rsidRDefault="007D330A" w:rsidP="002F06CE">
      <w:pPr>
        <w:pStyle w:val="a3"/>
        <w:widowControl w:val="0"/>
        <w:shd w:val="clear" w:color="auto" w:fill="FFFFFF"/>
        <w:spacing w:before="0" w:beforeAutospacing="0" w:after="0" w:afterAutospacing="0"/>
        <w:rPr>
          <w:b/>
          <w:i/>
        </w:rPr>
      </w:pPr>
    </w:p>
    <w:p w14:paraId="555D78F6" w14:textId="602210BD" w:rsidR="008C7FDF" w:rsidRPr="002F06CE" w:rsidRDefault="008C7FDF" w:rsidP="002F06CE">
      <w:pPr>
        <w:pStyle w:val="a3"/>
        <w:widowControl w:val="0"/>
        <w:shd w:val="clear" w:color="auto" w:fill="FFFFFF"/>
        <w:spacing w:before="0" w:beforeAutospacing="0" w:after="0" w:afterAutospacing="0"/>
      </w:pPr>
      <w:r w:rsidRPr="002F06CE">
        <w:rPr>
          <w:b/>
          <w:i/>
        </w:rPr>
        <w:t>Ведущая</w:t>
      </w:r>
      <w:r w:rsidRPr="002F06CE">
        <w:t>:</w:t>
      </w:r>
      <w:r w:rsidRPr="002F06CE">
        <w:br/>
        <w:t>Татары мы и русские, эстонцы, белорусы,</w:t>
      </w:r>
    </w:p>
    <w:p w14:paraId="7DF653D9" w14:textId="77777777" w:rsidR="008C7FDF" w:rsidRPr="002F06CE" w:rsidRDefault="008C7FDF" w:rsidP="002F06CE">
      <w:pPr>
        <w:pStyle w:val="a3"/>
        <w:widowControl w:val="0"/>
        <w:shd w:val="clear" w:color="auto" w:fill="FFFFFF"/>
        <w:spacing w:before="0" w:beforeAutospacing="0" w:after="0" w:afterAutospacing="0"/>
      </w:pPr>
      <w:r w:rsidRPr="002F06CE">
        <w:t>Мы чёрные и русые, мы смуглые и белые,</w:t>
      </w:r>
    </w:p>
    <w:p w14:paraId="6DFBADE8" w14:textId="5C810C96" w:rsidR="008C7FDF" w:rsidRPr="002F06CE" w:rsidRDefault="008C7FDF" w:rsidP="002F06CE">
      <w:pPr>
        <w:pStyle w:val="a3"/>
        <w:widowControl w:val="0"/>
        <w:shd w:val="clear" w:color="auto" w:fill="FFFFFF"/>
        <w:spacing w:before="0" w:beforeAutospacing="0" w:after="0" w:afterAutospacing="0"/>
      </w:pPr>
      <w:r w:rsidRPr="002F06CE">
        <w:t>Но все - одна семья!</w:t>
      </w:r>
    </w:p>
    <w:p w14:paraId="6E88451C" w14:textId="1C767C65" w:rsidR="008C7FDF" w:rsidRPr="002F06CE" w:rsidRDefault="008C7FDF" w:rsidP="002F06CE">
      <w:pPr>
        <w:pStyle w:val="a3"/>
        <w:widowControl w:val="0"/>
        <w:shd w:val="clear" w:color="auto" w:fill="FFFFFF"/>
        <w:spacing w:before="0" w:beforeAutospacing="0" w:after="0" w:afterAutospacing="0"/>
        <w:rPr>
          <w:b/>
          <w:i/>
        </w:rPr>
      </w:pPr>
      <w:r w:rsidRPr="002F06CE">
        <w:rPr>
          <w:b/>
          <w:i/>
        </w:rPr>
        <w:t xml:space="preserve">Музыкальный сюрприз </w:t>
      </w:r>
      <w:proofErr w:type="gramStart"/>
      <w:r w:rsidRPr="002F06CE">
        <w:rPr>
          <w:b/>
          <w:i/>
        </w:rPr>
        <w:t xml:space="preserve">от </w:t>
      </w:r>
      <w:r w:rsidR="00967E24">
        <w:rPr>
          <w:b/>
          <w:i/>
        </w:rPr>
        <w:t xml:space="preserve"> _</w:t>
      </w:r>
      <w:proofErr w:type="gramEnd"/>
      <w:r w:rsidR="00967E24">
        <w:rPr>
          <w:b/>
          <w:i/>
        </w:rPr>
        <w:t>____________________</w:t>
      </w:r>
      <w:r w:rsidRPr="002F06CE">
        <w:rPr>
          <w:b/>
          <w:i/>
        </w:rPr>
        <w:t>(барабан)</w:t>
      </w:r>
    </w:p>
    <w:p w14:paraId="65769917" w14:textId="77777777" w:rsidR="009928D0" w:rsidRPr="002F06CE" w:rsidRDefault="009928D0" w:rsidP="002F06CE">
      <w:pPr>
        <w:pStyle w:val="a3"/>
        <w:widowControl w:val="0"/>
        <w:shd w:val="clear" w:color="auto" w:fill="FFFFFF"/>
        <w:spacing w:before="0" w:beforeAutospacing="0" w:after="0" w:afterAutospacing="0"/>
      </w:pPr>
    </w:p>
    <w:p w14:paraId="6DB77DC7" w14:textId="619F4CBF" w:rsidR="009928D0" w:rsidRPr="002F06CE" w:rsidRDefault="009928D0" w:rsidP="002F06CE">
      <w:pPr>
        <w:pStyle w:val="a3"/>
        <w:widowControl w:val="0"/>
        <w:shd w:val="clear" w:color="auto" w:fill="FFFFFF"/>
        <w:spacing w:before="0" w:beforeAutospacing="0" w:after="0" w:afterAutospacing="0"/>
      </w:pPr>
      <w:r w:rsidRPr="002F06CE">
        <w:rPr>
          <w:b/>
          <w:i/>
        </w:rPr>
        <w:t>Ведущая</w:t>
      </w:r>
      <w:r w:rsidRPr="002F06CE">
        <w:t>:</w:t>
      </w:r>
    </w:p>
    <w:p w14:paraId="37502BDB" w14:textId="3CCB7C66" w:rsidR="009928D0" w:rsidRPr="002F06CE" w:rsidRDefault="009928D0" w:rsidP="002F06CE">
      <w:pPr>
        <w:pStyle w:val="a3"/>
        <w:widowControl w:val="0"/>
        <w:shd w:val="clear" w:color="auto" w:fill="FFFFFF"/>
        <w:spacing w:before="0" w:beforeAutospacing="0" w:after="0" w:afterAutospacing="0"/>
      </w:pPr>
      <w:r w:rsidRPr="002F06CE">
        <w:t>В</w:t>
      </w:r>
      <w:r w:rsidR="00F96CE9" w:rsidRPr="002F06CE">
        <w:t>от и подошел к концу наш фестиваль, уважаемое жюри, прошу Вас пройти в тайную комнату и подвести итоги.</w:t>
      </w:r>
    </w:p>
    <w:p w14:paraId="30E72EE8" w14:textId="78DD8E94" w:rsidR="009928D0" w:rsidRPr="002F06CE" w:rsidRDefault="009928D0" w:rsidP="002F06CE">
      <w:pPr>
        <w:pStyle w:val="a3"/>
        <w:widowControl w:val="0"/>
        <w:shd w:val="clear" w:color="auto" w:fill="FFFFFF"/>
        <w:spacing w:before="0" w:beforeAutospacing="0" w:after="0" w:afterAutospacing="0"/>
      </w:pPr>
    </w:p>
    <w:p w14:paraId="66B3AAB7" w14:textId="36A38DF4" w:rsidR="00F96CE9" w:rsidRPr="002F06CE" w:rsidRDefault="00F96CE9" w:rsidP="002F06CE">
      <w:pPr>
        <w:pStyle w:val="a3"/>
        <w:widowControl w:val="0"/>
        <w:shd w:val="clear" w:color="auto" w:fill="FFFFFF"/>
        <w:spacing w:before="0" w:beforeAutospacing="0" w:after="0" w:afterAutospacing="0"/>
        <w:rPr>
          <w:b/>
          <w:i/>
        </w:rPr>
      </w:pPr>
      <w:r w:rsidRPr="002F06CE">
        <w:rPr>
          <w:b/>
          <w:i/>
        </w:rPr>
        <w:t>Музыкальная пауза</w:t>
      </w:r>
    </w:p>
    <w:p w14:paraId="3B8987FB" w14:textId="77777777" w:rsidR="00F96CE9" w:rsidRPr="002F06CE" w:rsidRDefault="00F96CE9" w:rsidP="002F06CE">
      <w:pPr>
        <w:pStyle w:val="a3"/>
        <w:widowControl w:val="0"/>
        <w:shd w:val="clear" w:color="auto" w:fill="FFFFFF"/>
        <w:spacing w:before="0" w:beforeAutospacing="0" w:after="0" w:afterAutospacing="0"/>
      </w:pPr>
    </w:p>
    <w:p w14:paraId="031110EB" w14:textId="03EBE394" w:rsidR="00D12010" w:rsidRPr="002F06CE" w:rsidRDefault="00967E24" w:rsidP="002F06CE">
      <w:pPr>
        <w:pStyle w:val="a3"/>
        <w:widowControl w:val="0"/>
        <w:shd w:val="clear" w:color="auto" w:fill="FFFFFF"/>
        <w:spacing w:before="0" w:beforeAutospacing="0" w:after="0" w:afterAutospacing="0"/>
        <w:rPr>
          <w:i/>
          <w:iCs/>
        </w:rPr>
      </w:pPr>
      <w:r>
        <w:rPr>
          <w:b/>
          <w:i/>
        </w:rPr>
        <w:t>Ведущий:</w:t>
      </w:r>
    </w:p>
    <w:p w14:paraId="2C2FCFC6" w14:textId="1E9573E6" w:rsidR="009928D0" w:rsidRPr="002F06CE" w:rsidRDefault="009928D0" w:rsidP="002F06CE">
      <w:pPr>
        <w:pStyle w:val="a3"/>
        <w:widowControl w:val="0"/>
        <w:shd w:val="clear" w:color="auto" w:fill="FFFFFF"/>
        <w:spacing w:before="0" w:beforeAutospacing="0" w:after="0" w:afterAutospacing="0"/>
      </w:pPr>
      <w:r w:rsidRPr="002F06CE">
        <w:t>Сахалинская область – общий наш дом –</w:t>
      </w:r>
    </w:p>
    <w:p w14:paraId="41429926" w14:textId="77777777" w:rsidR="009928D0" w:rsidRPr="002F06CE" w:rsidRDefault="009928D0" w:rsidP="002F06CE">
      <w:pPr>
        <w:pStyle w:val="a3"/>
        <w:widowControl w:val="0"/>
        <w:shd w:val="clear" w:color="auto" w:fill="FFFFFF"/>
        <w:spacing w:before="0" w:beforeAutospacing="0" w:after="0" w:afterAutospacing="0"/>
      </w:pPr>
      <w:r w:rsidRPr="002F06CE">
        <w:t>Пусть будет уютно каждому в нём.</w:t>
      </w:r>
    </w:p>
    <w:p w14:paraId="32FA25D1" w14:textId="77777777" w:rsidR="009928D0" w:rsidRPr="002F06CE" w:rsidRDefault="009928D0" w:rsidP="002F06CE">
      <w:pPr>
        <w:pStyle w:val="a3"/>
        <w:widowControl w:val="0"/>
        <w:shd w:val="clear" w:color="auto" w:fill="FFFFFF"/>
        <w:spacing w:before="0" w:beforeAutospacing="0" w:after="0" w:afterAutospacing="0"/>
      </w:pPr>
      <w:r w:rsidRPr="002F06CE">
        <w:t>Любые трудности вместе осилим,</w:t>
      </w:r>
    </w:p>
    <w:p w14:paraId="562DC56C" w14:textId="6EA0C65E" w:rsidR="00624817" w:rsidRPr="002F06CE" w:rsidRDefault="009928D0" w:rsidP="002F06CE">
      <w:pPr>
        <w:pStyle w:val="a3"/>
        <w:widowControl w:val="0"/>
        <w:shd w:val="clear" w:color="auto" w:fill="FFFFFF"/>
        <w:spacing w:before="0" w:beforeAutospacing="0" w:after="0" w:afterAutospacing="0"/>
      </w:pPr>
      <w:r w:rsidRPr="002F06CE">
        <w:t>В нашем единстве – наша сила!</w:t>
      </w:r>
    </w:p>
    <w:p w14:paraId="6D30F5A9" w14:textId="77777777" w:rsidR="00967E24" w:rsidRDefault="00967E24" w:rsidP="002F06CE">
      <w:pPr>
        <w:pStyle w:val="a3"/>
        <w:widowControl w:val="0"/>
        <w:shd w:val="clear" w:color="auto" w:fill="FFFFFF"/>
        <w:spacing w:before="0" w:beforeAutospacing="0" w:after="0" w:afterAutospacing="0"/>
        <w:rPr>
          <w:b/>
          <w:i/>
        </w:rPr>
      </w:pPr>
    </w:p>
    <w:p w14:paraId="542FB6C1" w14:textId="088EE697" w:rsidR="00624817" w:rsidRPr="002F06CE" w:rsidRDefault="00624817" w:rsidP="002F06CE">
      <w:pPr>
        <w:pStyle w:val="a3"/>
        <w:widowControl w:val="0"/>
        <w:shd w:val="clear" w:color="auto" w:fill="FFFFFF"/>
        <w:spacing w:before="0" w:beforeAutospacing="0" w:after="0" w:afterAutospacing="0"/>
      </w:pPr>
      <w:r w:rsidRPr="002F06CE">
        <w:rPr>
          <w:b/>
          <w:i/>
        </w:rPr>
        <w:t>Ведущий</w:t>
      </w:r>
      <w:r w:rsidRPr="002F06CE">
        <w:t>:</w:t>
      </w:r>
    </w:p>
    <w:p w14:paraId="4582E4C7" w14:textId="77777777" w:rsidR="00624817" w:rsidRPr="002F06CE" w:rsidRDefault="00624817" w:rsidP="002F06CE">
      <w:pPr>
        <w:pStyle w:val="a3"/>
        <w:widowControl w:val="0"/>
        <w:shd w:val="clear" w:color="auto" w:fill="FFFFFF"/>
        <w:spacing w:before="0" w:beforeAutospacing="0" w:after="0" w:afterAutospacing="0"/>
      </w:pPr>
      <w:r w:rsidRPr="002F06CE">
        <w:t>Пусть нас и не жалуют иные,</w:t>
      </w:r>
    </w:p>
    <w:p w14:paraId="498F77E4" w14:textId="77777777" w:rsidR="00624817" w:rsidRPr="002F06CE" w:rsidRDefault="00624817" w:rsidP="002F06CE">
      <w:pPr>
        <w:pStyle w:val="a3"/>
        <w:widowControl w:val="0"/>
        <w:shd w:val="clear" w:color="auto" w:fill="FFFFFF"/>
        <w:spacing w:before="0" w:beforeAutospacing="0" w:after="0" w:afterAutospacing="0"/>
      </w:pPr>
      <w:r w:rsidRPr="002F06CE">
        <w:t>Но вовек – ни завтра, ни сейчас –</w:t>
      </w:r>
    </w:p>
    <w:p w14:paraId="1FF73840" w14:textId="77777777" w:rsidR="00624817" w:rsidRPr="002F06CE" w:rsidRDefault="00624817" w:rsidP="002F06CE">
      <w:pPr>
        <w:pStyle w:val="a3"/>
        <w:widowControl w:val="0"/>
        <w:shd w:val="clear" w:color="auto" w:fill="FFFFFF"/>
        <w:spacing w:before="0" w:beforeAutospacing="0" w:after="0" w:afterAutospacing="0"/>
      </w:pPr>
      <w:r w:rsidRPr="002F06CE">
        <w:t>Отделить нельзя нас от России –</w:t>
      </w:r>
    </w:p>
    <w:p w14:paraId="6A35C198" w14:textId="49D12718" w:rsidR="00624817" w:rsidRPr="002F06CE" w:rsidRDefault="00624817" w:rsidP="002F06CE">
      <w:pPr>
        <w:pStyle w:val="a3"/>
        <w:widowControl w:val="0"/>
        <w:shd w:val="clear" w:color="auto" w:fill="FFFFFF"/>
        <w:spacing w:before="0" w:beforeAutospacing="0" w:after="0" w:afterAutospacing="0"/>
      </w:pPr>
      <w:r w:rsidRPr="002F06CE">
        <w:t>Родина немыслима без нас!..</w:t>
      </w:r>
    </w:p>
    <w:p w14:paraId="77D5AE7D" w14:textId="5B93EB64" w:rsidR="007D330A" w:rsidRPr="00DB7F10" w:rsidRDefault="007D330A" w:rsidP="002F06CE">
      <w:pPr>
        <w:pStyle w:val="a3"/>
        <w:widowControl w:val="0"/>
        <w:shd w:val="clear" w:color="auto" w:fill="FFFFFF"/>
        <w:spacing w:before="0" w:beforeAutospacing="0" w:after="0" w:afterAutospacing="0"/>
        <w:rPr>
          <w:i/>
        </w:rPr>
      </w:pPr>
    </w:p>
    <w:p w14:paraId="54BA5071" w14:textId="7C8C57FF" w:rsidR="007D330A" w:rsidRPr="00DB7F10" w:rsidRDefault="007D330A" w:rsidP="002F06CE">
      <w:pPr>
        <w:pStyle w:val="a3"/>
        <w:widowControl w:val="0"/>
        <w:shd w:val="clear" w:color="auto" w:fill="FFFFFF"/>
        <w:spacing w:before="0" w:beforeAutospacing="0" w:after="0" w:afterAutospacing="0"/>
        <w:rPr>
          <w:b/>
          <w:i/>
        </w:rPr>
      </w:pPr>
      <w:r w:rsidRPr="00DB7F10">
        <w:rPr>
          <w:b/>
          <w:i/>
        </w:rPr>
        <w:t>Ведущ</w:t>
      </w:r>
      <w:r w:rsidR="00967E24" w:rsidRPr="00DB7F10">
        <w:rPr>
          <w:b/>
          <w:i/>
        </w:rPr>
        <w:t>ий</w:t>
      </w:r>
      <w:r w:rsidRPr="00DB7F10">
        <w:rPr>
          <w:b/>
          <w:i/>
        </w:rPr>
        <w:t>:</w:t>
      </w:r>
    </w:p>
    <w:p w14:paraId="4B37374B" w14:textId="57834836" w:rsidR="007D330A" w:rsidRPr="002F06CE" w:rsidRDefault="007D330A" w:rsidP="002F06CE">
      <w:pPr>
        <w:pStyle w:val="a3"/>
        <w:widowControl w:val="0"/>
        <w:shd w:val="clear" w:color="auto" w:fill="FFFFFF"/>
        <w:spacing w:before="0" w:beforeAutospacing="0" w:after="0" w:afterAutospacing="0"/>
      </w:pPr>
      <w:r w:rsidRPr="002F06CE">
        <w:t>Слово предоставляется уважаемому члену жюри: _________________________________</w:t>
      </w:r>
    </w:p>
    <w:p w14:paraId="4F8F8A96" w14:textId="6276158F" w:rsidR="00F96CE9" w:rsidRPr="002F06CE" w:rsidRDefault="007D330A" w:rsidP="002F06CE">
      <w:pPr>
        <w:pStyle w:val="a3"/>
        <w:widowControl w:val="0"/>
        <w:shd w:val="clear" w:color="auto" w:fill="FFFFFF"/>
        <w:spacing w:before="0" w:beforeAutospacing="0" w:after="0" w:afterAutospacing="0"/>
      </w:pPr>
      <w:r w:rsidRPr="002F06CE">
        <w:t>Все награждаемые остаются на сцене (фото общее).</w:t>
      </w:r>
    </w:p>
    <w:p w14:paraId="39B19A94" w14:textId="419B0E74" w:rsidR="00624817" w:rsidRPr="002F06CE" w:rsidRDefault="00967E24" w:rsidP="002F06CE">
      <w:pPr>
        <w:pStyle w:val="a3"/>
        <w:widowControl w:val="0"/>
        <w:shd w:val="clear" w:color="auto" w:fill="FFFFFF"/>
        <w:spacing w:before="0" w:beforeAutospacing="0" w:after="0" w:afterAutospacing="0"/>
      </w:pPr>
      <w:r>
        <w:t xml:space="preserve">В заключении звучит песня </w:t>
      </w:r>
      <w:r w:rsidR="00624817" w:rsidRPr="002F06CE">
        <w:t>«</w:t>
      </w:r>
      <w:r w:rsidR="00DF4DFB" w:rsidRPr="002F06CE">
        <w:t>Россия</w:t>
      </w:r>
      <w:r w:rsidR="00624817" w:rsidRPr="002F06CE">
        <w:t>»</w:t>
      </w:r>
      <w:r>
        <w:t>. Исполняет творческая группа колледжа.</w:t>
      </w:r>
    </w:p>
    <w:p w14:paraId="37DD4D33" w14:textId="77777777" w:rsidR="00DB7F10" w:rsidRDefault="00DB7F10" w:rsidP="00DB7F10">
      <w:pPr>
        <w:widowControl w:val="0"/>
        <w:rPr>
          <w:b/>
        </w:rPr>
      </w:pPr>
    </w:p>
    <w:p w14:paraId="2D8AA671" w14:textId="77777777" w:rsidR="00DB7F10" w:rsidRDefault="00DB7F10" w:rsidP="00967E24">
      <w:pPr>
        <w:widowControl w:val="0"/>
        <w:jc w:val="right"/>
        <w:rPr>
          <w:b/>
        </w:rPr>
      </w:pPr>
    </w:p>
    <w:p w14:paraId="5B7324AE" w14:textId="3FE77545" w:rsidR="00FB449E" w:rsidRPr="00E90DF7" w:rsidRDefault="00A42FCD" w:rsidP="00967E24">
      <w:pPr>
        <w:widowControl w:val="0"/>
        <w:jc w:val="right"/>
        <w:rPr>
          <w:b/>
        </w:rPr>
      </w:pPr>
      <w:r w:rsidRPr="00E90DF7">
        <w:rPr>
          <w:b/>
        </w:rPr>
        <w:lastRenderedPageBreak/>
        <w:t>ПРИЛОЖЕНИЕ 1.</w:t>
      </w:r>
    </w:p>
    <w:p w14:paraId="050D90CE" w14:textId="62BDD610" w:rsidR="00A42FCD" w:rsidRPr="00967E24" w:rsidRDefault="00A42FCD" w:rsidP="00967E24">
      <w:pPr>
        <w:widowControl w:val="0"/>
        <w:jc w:val="right"/>
      </w:pPr>
    </w:p>
    <w:p w14:paraId="0CC6CDD1" w14:textId="77777777" w:rsidR="00A42FCD" w:rsidRPr="00967E24" w:rsidRDefault="00A42FCD" w:rsidP="00967E24">
      <w:pPr>
        <w:widowControl w:val="0"/>
        <w:jc w:val="center"/>
        <w:rPr>
          <w:b/>
        </w:rPr>
      </w:pPr>
      <w:r w:rsidRPr="00967E24">
        <w:rPr>
          <w:b/>
        </w:rPr>
        <w:t xml:space="preserve">Положение </w:t>
      </w:r>
    </w:p>
    <w:p w14:paraId="41D2757C" w14:textId="77777777" w:rsidR="00A42FCD" w:rsidRPr="00967E24" w:rsidRDefault="00A42FCD" w:rsidP="00967E24">
      <w:pPr>
        <w:widowControl w:val="0"/>
        <w:jc w:val="center"/>
        <w:rPr>
          <w:b/>
        </w:rPr>
      </w:pPr>
      <w:r w:rsidRPr="00967E24">
        <w:rPr>
          <w:b/>
        </w:rPr>
        <w:t>о Фестивале дружбы народов «В единстве наша сила»</w:t>
      </w:r>
    </w:p>
    <w:p w14:paraId="41F1F67B" w14:textId="77777777" w:rsidR="00A42FCD" w:rsidRPr="00967E24" w:rsidRDefault="00A42FCD" w:rsidP="00967E24">
      <w:pPr>
        <w:widowControl w:val="0"/>
        <w:jc w:val="both"/>
      </w:pPr>
    </w:p>
    <w:p w14:paraId="7A899DC1" w14:textId="77777777" w:rsidR="00A42FCD" w:rsidRPr="00967E24" w:rsidRDefault="00A42FCD" w:rsidP="00967E24">
      <w:pPr>
        <w:widowControl w:val="0"/>
        <w:numPr>
          <w:ilvl w:val="0"/>
          <w:numId w:val="10"/>
        </w:numPr>
        <w:jc w:val="center"/>
        <w:rPr>
          <w:b/>
        </w:rPr>
      </w:pPr>
      <w:r w:rsidRPr="00967E24">
        <w:rPr>
          <w:b/>
        </w:rPr>
        <w:t>Общие положения</w:t>
      </w:r>
    </w:p>
    <w:p w14:paraId="0C75E37C" w14:textId="77777777" w:rsidR="00A42FCD" w:rsidRPr="00967E24" w:rsidRDefault="00A42FCD" w:rsidP="00967E24">
      <w:pPr>
        <w:widowControl w:val="0"/>
        <w:ind w:left="360"/>
      </w:pPr>
    </w:p>
    <w:p w14:paraId="21A4D4F4" w14:textId="77777777" w:rsidR="00A42FCD" w:rsidRPr="00967E24" w:rsidRDefault="00A42FCD" w:rsidP="00967E24">
      <w:pPr>
        <w:widowControl w:val="0"/>
        <w:numPr>
          <w:ilvl w:val="1"/>
          <w:numId w:val="10"/>
        </w:numPr>
        <w:ind w:left="0" w:firstLine="0"/>
        <w:jc w:val="both"/>
      </w:pPr>
      <w:r w:rsidRPr="00967E24">
        <w:t>Настоящее Положение определяет статус, цель, задачи, порядок проведения Фестиваля дружбы народов «В единстве наша сила» (далее – Фестиваль).</w:t>
      </w:r>
    </w:p>
    <w:p w14:paraId="4B8A645D" w14:textId="77777777" w:rsidR="00A42FCD" w:rsidRPr="00967E24" w:rsidRDefault="00A42FCD" w:rsidP="00967E24">
      <w:pPr>
        <w:widowControl w:val="0"/>
        <w:numPr>
          <w:ilvl w:val="1"/>
          <w:numId w:val="10"/>
        </w:numPr>
        <w:ind w:left="0" w:right="-2" w:firstLine="0"/>
        <w:jc w:val="both"/>
      </w:pPr>
      <w:r w:rsidRPr="00967E24">
        <w:rPr>
          <w:bCs/>
        </w:rPr>
        <w:t>Фестиваль дружбы народов</w:t>
      </w:r>
      <w:r w:rsidRPr="00967E24">
        <w:t xml:space="preserve"> проводится на основании плана работы историко-патриотического клуба «Наследие» на 2022 – 2023 учебный год, приурочен ко Дню народного единства</w:t>
      </w:r>
    </w:p>
    <w:p w14:paraId="173927D1" w14:textId="77777777" w:rsidR="00A42FCD" w:rsidRPr="00967E24" w:rsidRDefault="00A42FCD" w:rsidP="00967E24">
      <w:pPr>
        <w:widowControl w:val="0"/>
        <w:numPr>
          <w:ilvl w:val="1"/>
          <w:numId w:val="10"/>
        </w:numPr>
        <w:ind w:left="0" w:right="-2" w:firstLine="0"/>
        <w:jc w:val="both"/>
      </w:pPr>
      <w:r w:rsidRPr="00967E24">
        <w:t>Для организации и проведения фестиваля создается организационный комитет, в его состав входят (директор, заместитель директора по УВР, воспитатели, кураторы, педагог организатор, музыкальный руководитель.)</w:t>
      </w:r>
    </w:p>
    <w:p w14:paraId="06B94336" w14:textId="211EB865" w:rsidR="00A42FCD" w:rsidRPr="00967E24" w:rsidRDefault="00A42FCD" w:rsidP="00967E24">
      <w:pPr>
        <w:widowControl w:val="0"/>
        <w:numPr>
          <w:ilvl w:val="1"/>
          <w:numId w:val="10"/>
        </w:numPr>
        <w:ind w:left="0" w:firstLine="0"/>
        <w:jc w:val="both"/>
      </w:pPr>
      <w:r w:rsidRPr="00967E24">
        <w:t>Дата проведения Фестиваля – 03 ноября 2022</w:t>
      </w:r>
      <w:r w:rsidR="00967E24">
        <w:t xml:space="preserve"> </w:t>
      </w:r>
      <w:r w:rsidRPr="00967E24">
        <w:t>г.</w:t>
      </w:r>
    </w:p>
    <w:p w14:paraId="0C5430A2" w14:textId="77777777" w:rsidR="00A42FCD" w:rsidRPr="00967E24" w:rsidRDefault="00A42FCD" w:rsidP="00967E24">
      <w:pPr>
        <w:widowControl w:val="0"/>
      </w:pPr>
    </w:p>
    <w:p w14:paraId="14DA6B4E" w14:textId="77777777" w:rsidR="00A42FCD" w:rsidRPr="00967E24" w:rsidRDefault="00A42FCD" w:rsidP="00967E24">
      <w:pPr>
        <w:widowControl w:val="0"/>
        <w:numPr>
          <w:ilvl w:val="0"/>
          <w:numId w:val="10"/>
        </w:numPr>
        <w:jc w:val="center"/>
        <w:rPr>
          <w:b/>
        </w:rPr>
      </w:pPr>
      <w:r w:rsidRPr="00967E24">
        <w:rPr>
          <w:b/>
        </w:rPr>
        <w:t>Цели и задачи Фестиваля</w:t>
      </w:r>
    </w:p>
    <w:p w14:paraId="1A534882" w14:textId="77777777" w:rsidR="00A42FCD" w:rsidRPr="00967E24" w:rsidRDefault="00A42FCD" w:rsidP="00967E24">
      <w:pPr>
        <w:widowControl w:val="0"/>
        <w:ind w:left="360"/>
      </w:pPr>
    </w:p>
    <w:p w14:paraId="08116D69" w14:textId="77777777" w:rsidR="00A42FCD" w:rsidRPr="00967E24" w:rsidRDefault="00A42FCD" w:rsidP="00967E24">
      <w:pPr>
        <w:widowControl w:val="0"/>
        <w:jc w:val="both"/>
      </w:pPr>
      <w:r w:rsidRPr="00967E24">
        <w:t xml:space="preserve">2.1. Фестиваль проводится с целью ознакомления обучающихся ГБПОУ «СБМК» </w:t>
      </w:r>
      <w:proofErr w:type="gramStart"/>
      <w:r w:rsidRPr="00967E24">
        <w:t>с  историей</w:t>
      </w:r>
      <w:proofErr w:type="gramEnd"/>
      <w:r w:rsidRPr="00967E24">
        <w:t>, фольклором, особенностями быта народов разных национальностей, проживающих на территории Сахалинской области; воспитания толерантного отношения к представителям разных национальностей; формирования национального самосознания в рамках гражданско-патриотического воспитания.</w:t>
      </w:r>
    </w:p>
    <w:p w14:paraId="1F9F01E1" w14:textId="77777777" w:rsidR="00A42FCD" w:rsidRPr="00967E24" w:rsidRDefault="00A42FCD" w:rsidP="00967E24">
      <w:pPr>
        <w:widowControl w:val="0"/>
        <w:jc w:val="both"/>
      </w:pPr>
      <w:r w:rsidRPr="00967E24">
        <w:t>2.2. Задачи Фестиваля: </w:t>
      </w:r>
    </w:p>
    <w:p w14:paraId="3217D913" w14:textId="77777777" w:rsidR="00A42FCD" w:rsidRPr="00967E24" w:rsidRDefault="00A42FCD" w:rsidP="00967E24">
      <w:pPr>
        <w:widowControl w:val="0"/>
        <w:numPr>
          <w:ilvl w:val="0"/>
          <w:numId w:val="8"/>
        </w:numPr>
        <w:ind w:left="0" w:firstLine="426"/>
        <w:jc w:val="both"/>
      </w:pPr>
      <w:r w:rsidRPr="00967E24">
        <w:t>формировать у обучающихся гуманистическое мировоззрение, включающее убежденность в неповторимости, уникальности каждой личности (вне зависимости от национальности и расы, религиозных убеждений и культурных традиций);</w:t>
      </w:r>
    </w:p>
    <w:p w14:paraId="57EF7A8E" w14:textId="77777777" w:rsidR="00A42FCD" w:rsidRPr="00967E24" w:rsidRDefault="00A42FCD" w:rsidP="00967E24">
      <w:pPr>
        <w:widowControl w:val="0"/>
        <w:numPr>
          <w:ilvl w:val="0"/>
          <w:numId w:val="8"/>
        </w:numPr>
        <w:ind w:left="0" w:firstLine="426"/>
        <w:jc w:val="both"/>
      </w:pPr>
      <w:r w:rsidRPr="00967E24">
        <w:t>развивать уважение к людям независимо от их позиций и мнений и чувство ответственности за себя и своих близких;</w:t>
      </w:r>
    </w:p>
    <w:p w14:paraId="193D6C76" w14:textId="77777777" w:rsidR="00A42FCD" w:rsidRPr="00967E24" w:rsidRDefault="00A42FCD" w:rsidP="00967E24">
      <w:pPr>
        <w:widowControl w:val="0"/>
        <w:numPr>
          <w:ilvl w:val="0"/>
          <w:numId w:val="8"/>
        </w:numPr>
        <w:ind w:left="0" w:firstLine="426"/>
        <w:jc w:val="both"/>
      </w:pPr>
      <w:r w:rsidRPr="00967E24">
        <w:t>формировать интерес к культуре, национальным традициям и обычаям разных народов, проживающих на территории Сахалинской области;</w:t>
      </w:r>
    </w:p>
    <w:p w14:paraId="64769A4B" w14:textId="77777777" w:rsidR="00A42FCD" w:rsidRPr="00967E24" w:rsidRDefault="00A42FCD" w:rsidP="00967E24">
      <w:pPr>
        <w:widowControl w:val="0"/>
        <w:numPr>
          <w:ilvl w:val="0"/>
          <w:numId w:val="8"/>
        </w:numPr>
        <w:ind w:left="0" w:firstLine="426"/>
        <w:jc w:val="both"/>
      </w:pPr>
      <w:r w:rsidRPr="00967E24">
        <w:t>выявить одарённых обучающихся;</w:t>
      </w:r>
    </w:p>
    <w:p w14:paraId="350A2EA0" w14:textId="77777777" w:rsidR="00A42FCD" w:rsidRPr="00967E24" w:rsidRDefault="00A42FCD" w:rsidP="00967E24">
      <w:pPr>
        <w:widowControl w:val="0"/>
        <w:numPr>
          <w:ilvl w:val="0"/>
          <w:numId w:val="8"/>
        </w:numPr>
        <w:ind w:left="0" w:firstLine="426"/>
        <w:jc w:val="both"/>
      </w:pPr>
      <w:r w:rsidRPr="00967E24">
        <w:t xml:space="preserve">сплотить студентов посредством коллективного творчества. </w:t>
      </w:r>
    </w:p>
    <w:p w14:paraId="62AB81DF" w14:textId="77777777" w:rsidR="00A42FCD" w:rsidRPr="00967E24" w:rsidRDefault="00A42FCD" w:rsidP="00967E24">
      <w:pPr>
        <w:widowControl w:val="0"/>
        <w:jc w:val="both"/>
      </w:pPr>
    </w:p>
    <w:p w14:paraId="68A2285E" w14:textId="77777777" w:rsidR="00A42FCD" w:rsidRPr="00967E24" w:rsidRDefault="00A42FCD" w:rsidP="00967E24">
      <w:pPr>
        <w:widowControl w:val="0"/>
        <w:numPr>
          <w:ilvl w:val="0"/>
          <w:numId w:val="10"/>
        </w:numPr>
        <w:jc w:val="center"/>
        <w:rPr>
          <w:b/>
        </w:rPr>
      </w:pPr>
      <w:r w:rsidRPr="00967E24">
        <w:rPr>
          <w:b/>
        </w:rPr>
        <w:t>Участники Фестиваля</w:t>
      </w:r>
    </w:p>
    <w:p w14:paraId="2FF38E9E" w14:textId="77777777" w:rsidR="00A42FCD" w:rsidRPr="00967E24" w:rsidRDefault="00A42FCD" w:rsidP="00967E24">
      <w:pPr>
        <w:widowControl w:val="0"/>
        <w:ind w:left="360"/>
      </w:pPr>
    </w:p>
    <w:p w14:paraId="2DB30F87" w14:textId="77777777" w:rsidR="00A42FCD" w:rsidRPr="00967E24" w:rsidRDefault="00A42FCD" w:rsidP="00967E24">
      <w:pPr>
        <w:widowControl w:val="0"/>
        <w:jc w:val="both"/>
      </w:pPr>
      <w:r w:rsidRPr="00967E24">
        <w:t>3.1.</w:t>
      </w:r>
      <w:r w:rsidRPr="00967E24">
        <w:tab/>
        <w:t>Участниками Фестиваля являются обучающиеся ГБПОУ «СБМК» 1-2 курсов независимо от возраста. На площадке могут одновременно находиться 5 человек.</w:t>
      </w:r>
    </w:p>
    <w:p w14:paraId="49677680" w14:textId="123D3DDB" w:rsidR="00A42FCD" w:rsidRPr="00967E24" w:rsidRDefault="00A42FCD" w:rsidP="00967E24">
      <w:pPr>
        <w:widowControl w:val="0"/>
        <w:jc w:val="both"/>
      </w:pPr>
      <w:r w:rsidRPr="00967E24">
        <w:t xml:space="preserve">3.2.  Для участия в Фестивале нужно отправить предварительную заявку до 20.09.2022г по форме (Приложение </w:t>
      </w:r>
      <w:r w:rsidR="00967E24">
        <w:t>2.</w:t>
      </w:r>
      <w:r w:rsidRPr="00967E24">
        <w:t>)</w:t>
      </w:r>
    </w:p>
    <w:p w14:paraId="2139D8C7" w14:textId="77777777" w:rsidR="00A42FCD" w:rsidRPr="00967E24" w:rsidRDefault="00A42FCD" w:rsidP="00967E24">
      <w:pPr>
        <w:widowControl w:val="0"/>
      </w:pPr>
    </w:p>
    <w:p w14:paraId="433E20AF" w14:textId="77777777" w:rsidR="00A42FCD" w:rsidRPr="00967E24" w:rsidRDefault="00A42FCD" w:rsidP="00967E24">
      <w:pPr>
        <w:widowControl w:val="0"/>
        <w:numPr>
          <w:ilvl w:val="0"/>
          <w:numId w:val="10"/>
        </w:numPr>
        <w:jc w:val="center"/>
        <w:rPr>
          <w:b/>
        </w:rPr>
      </w:pPr>
      <w:r w:rsidRPr="00967E24">
        <w:rPr>
          <w:b/>
        </w:rPr>
        <w:t>Условия и порядок проведения Фестиваля</w:t>
      </w:r>
    </w:p>
    <w:p w14:paraId="4178C3F9" w14:textId="77777777" w:rsidR="00A42FCD" w:rsidRPr="00967E24" w:rsidRDefault="00A42FCD" w:rsidP="00967E24">
      <w:pPr>
        <w:widowControl w:val="0"/>
        <w:ind w:left="360"/>
      </w:pPr>
    </w:p>
    <w:p w14:paraId="5102FE99" w14:textId="77777777" w:rsidR="00A42FCD" w:rsidRPr="00967E24" w:rsidRDefault="00A42FCD" w:rsidP="00967E24">
      <w:pPr>
        <w:widowControl w:val="0"/>
        <w:jc w:val="both"/>
      </w:pPr>
      <w:r w:rsidRPr="00967E24">
        <w:t>4.1.</w:t>
      </w:r>
      <w:r w:rsidRPr="00967E24">
        <w:tab/>
        <w:t>Фестиваль проводится в 3 этапа:</w:t>
      </w:r>
    </w:p>
    <w:p w14:paraId="7AEE16EF" w14:textId="77777777" w:rsidR="00A42FCD" w:rsidRPr="00967E24" w:rsidRDefault="00A42FCD" w:rsidP="00967E24">
      <w:pPr>
        <w:widowControl w:val="0"/>
        <w:jc w:val="both"/>
      </w:pPr>
      <w:r w:rsidRPr="00967E24">
        <w:t>1.  Оформление «Уголка национальной культуры», в которую входят:</w:t>
      </w:r>
    </w:p>
    <w:p w14:paraId="1AF2C97C" w14:textId="77777777" w:rsidR="00A42FCD" w:rsidRPr="00967E24" w:rsidRDefault="00A42FCD" w:rsidP="00967E24">
      <w:pPr>
        <w:widowControl w:val="0"/>
        <w:jc w:val="both"/>
      </w:pPr>
      <w:r w:rsidRPr="00967E24">
        <w:t>- национальный костюм;</w:t>
      </w:r>
    </w:p>
    <w:p w14:paraId="6F285ADB" w14:textId="77777777" w:rsidR="00A42FCD" w:rsidRPr="00967E24" w:rsidRDefault="00A42FCD" w:rsidP="00967E24">
      <w:pPr>
        <w:widowControl w:val="0"/>
        <w:jc w:val="both"/>
      </w:pPr>
      <w:r w:rsidRPr="00967E24">
        <w:t xml:space="preserve">- национальное </w:t>
      </w:r>
      <w:proofErr w:type="gramStart"/>
      <w:r w:rsidRPr="00967E24">
        <w:t>блюдо  (</w:t>
      </w:r>
      <w:proofErr w:type="gramEnd"/>
      <w:r w:rsidRPr="00967E24">
        <w:t>с рецептом, который оформляется на листе формата А4, качество бумаги – бумага для черчения или акварели, от левого края отступить 3 см.)</w:t>
      </w:r>
    </w:p>
    <w:p w14:paraId="7A328854" w14:textId="77777777" w:rsidR="00A42FCD" w:rsidRPr="00967E24" w:rsidRDefault="00A42FCD" w:rsidP="00967E24">
      <w:pPr>
        <w:widowControl w:val="0"/>
        <w:jc w:val="both"/>
      </w:pPr>
      <w:r w:rsidRPr="00967E24">
        <w:t>2.  Творческий (</w:t>
      </w:r>
      <w:proofErr w:type="spellStart"/>
      <w:r w:rsidRPr="00967E24">
        <w:t>танцевально</w:t>
      </w:r>
      <w:proofErr w:type="spellEnd"/>
      <w:r w:rsidRPr="00967E24">
        <w:t xml:space="preserve">–, музыкально–, литературная </w:t>
      </w:r>
      <w:proofErr w:type="gramStart"/>
      <w:r w:rsidRPr="00967E24">
        <w:t>композиция  о</w:t>
      </w:r>
      <w:proofErr w:type="gramEnd"/>
      <w:r w:rsidRPr="00967E24">
        <w:t xml:space="preserve"> выбранной народности (можно использовать стихотворение, прозу, танец, песню).</w:t>
      </w:r>
    </w:p>
    <w:p w14:paraId="7FA4F99F" w14:textId="77777777" w:rsidR="00A42FCD" w:rsidRPr="00967E24" w:rsidRDefault="00A42FCD" w:rsidP="00967E24">
      <w:pPr>
        <w:widowControl w:val="0"/>
        <w:jc w:val="both"/>
      </w:pPr>
      <w:r w:rsidRPr="00967E24">
        <w:t xml:space="preserve">3.      Подведение итогов и награждение. </w:t>
      </w:r>
    </w:p>
    <w:p w14:paraId="77093362" w14:textId="77777777" w:rsidR="00A42FCD" w:rsidRPr="00967E24" w:rsidRDefault="00A42FCD" w:rsidP="00967E24">
      <w:pPr>
        <w:widowControl w:val="0"/>
        <w:jc w:val="both"/>
      </w:pPr>
      <w:r w:rsidRPr="00967E24">
        <w:t>4.2. Для руководителей и участников фестиваля разработана памятка (Приложение 2)</w:t>
      </w:r>
    </w:p>
    <w:p w14:paraId="370522B9" w14:textId="77777777" w:rsidR="00A42FCD" w:rsidRPr="00967E24" w:rsidRDefault="00A42FCD" w:rsidP="00967E24">
      <w:pPr>
        <w:widowControl w:val="0"/>
        <w:jc w:val="both"/>
      </w:pPr>
      <w:r w:rsidRPr="00967E24">
        <w:lastRenderedPageBreak/>
        <w:t xml:space="preserve">4.3.   Для оценки </w:t>
      </w:r>
      <w:proofErr w:type="gramStart"/>
      <w:r w:rsidRPr="00967E24">
        <w:t>выступающих  и</w:t>
      </w:r>
      <w:proofErr w:type="gramEnd"/>
      <w:r w:rsidRPr="00967E24">
        <w:t xml:space="preserve"> материалов  формируется жюри (Приложение 3)</w:t>
      </w:r>
    </w:p>
    <w:p w14:paraId="5B11F13E" w14:textId="77777777" w:rsidR="00A42FCD" w:rsidRPr="00967E24" w:rsidRDefault="00A42FCD" w:rsidP="00967E24">
      <w:pPr>
        <w:widowControl w:val="0"/>
        <w:jc w:val="both"/>
      </w:pPr>
    </w:p>
    <w:p w14:paraId="5A60AFCA" w14:textId="77777777" w:rsidR="00A42FCD" w:rsidRPr="00967E24" w:rsidRDefault="00A42FCD" w:rsidP="00967E24">
      <w:pPr>
        <w:pStyle w:val="af0"/>
        <w:widowControl w:val="0"/>
        <w:numPr>
          <w:ilvl w:val="0"/>
          <w:numId w:val="12"/>
        </w:numPr>
        <w:jc w:val="center"/>
        <w:rPr>
          <w:b/>
          <w:sz w:val="24"/>
        </w:rPr>
      </w:pPr>
      <w:r w:rsidRPr="00967E24">
        <w:rPr>
          <w:b/>
          <w:sz w:val="24"/>
        </w:rPr>
        <w:t>Критерии оценивания выступления</w:t>
      </w:r>
    </w:p>
    <w:p w14:paraId="4A44B12C" w14:textId="77777777" w:rsidR="00A42FCD" w:rsidRPr="00967E24" w:rsidRDefault="00A42FCD" w:rsidP="00967E24">
      <w:pPr>
        <w:pStyle w:val="af0"/>
        <w:widowControl w:val="0"/>
        <w:ind w:left="142" w:hanging="142"/>
        <w:jc w:val="both"/>
        <w:rPr>
          <w:sz w:val="24"/>
        </w:rPr>
      </w:pPr>
    </w:p>
    <w:p w14:paraId="484DC830" w14:textId="77777777" w:rsidR="00A42FCD" w:rsidRPr="00967E24" w:rsidRDefault="00A42FCD" w:rsidP="00967E24">
      <w:pPr>
        <w:pStyle w:val="a7"/>
        <w:widowControl w:val="0"/>
        <w:numPr>
          <w:ilvl w:val="0"/>
          <w:numId w:val="31"/>
        </w:numPr>
        <w:ind w:left="284" w:hanging="284"/>
        <w:contextualSpacing w:val="0"/>
        <w:jc w:val="both"/>
      </w:pPr>
      <w:r w:rsidRPr="00967E24">
        <w:t xml:space="preserve"> оригинальность подачи материала;</w:t>
      </w:r>
    </w:p>
    <w:p w14:paraId="6B05C628" w14:textId="77777777" w:rsidR="00A42FCD" w:rsidRPr="00967E24" w:rsidRDefault="00A42FCD" w:rsidP="00967E24">
      <w:pPr>
        <w:pStyle w:val="a7"/>
        <w:widowControl w:val="0"/>
        <w:numPr>
          <w:ilvl w:val="0"/>
          <w:numId w:val="31"/>
        </w:numPr>
        <w:tabs>
          <w:tab w:val="left" w:pos="709"/>
        </w:tabs>
        <w:ind w:left="284" w:hanging="284"/>
        <w:contextualSpacing w:val="0"/>
        <w:jc w:val="both"/>
      </w:pPr>
      <w:r w:rsidRPr="00967E24">
        <w:t xml:space="preserve"> использование выразительных средств: наличие звукового сопровождения, мультимедийной презентации;</w:t>
      </w:r>
    </w:p>
    <w:p w14:paraId="578FDBE0" w14:textId="77777777" w:rsidR="00A42FCD" w:rsidRPr="00967E24" w:rsidRDefault="00A42FCD" w:rsidP="00967E24">
      <w:pPr>
        <w:pStyle w:val="a7"/>
        <w:widowControl w:val="0"/>
        <w:numPr>
          <w:ilvl w:val="0"/>
          <w:numId w:val="31"/>
        </w:numPr>
        <w:ind w:left="284" w:hanging="284"/>
        <w:contextualSpacing w:val="0"/>
        <w:jc w:val="both"/>
      </w:pPr>
      <w:r w:rsidRPr="00967E24">
        <w:t xml:space="preserve"> общее эмоциональное восприятие;</w:t>
      </w:r>
    </w:p>
    <w:p w14:paraId="44F2F738" w14:textId="77777777" w:rsidR="00A42FCD" w:rsidRPr="00967E24" w:rsidRDefault="00A42FCD" w:rsidP="00967E24">
      <w:pPr>
        <w:pStyle w:val="a7"/>
        <w:widowControl w:val="0"/>
        <w:numPr>
          <w:ilvl w:val="0"/>
          <w:numId w:val="31"/>
        </w:numPr>
        <w:ind w:left="284" w:hanging="284"/>
        <w:contextualSpacing w:val="0"/>
        <w:jc w:val="both"/>
      </w:pPr>
      <w:r w:rsidRPr="00967E24">
        <w:t xml:space="preserve"> речевая </w:t>
      </w:r>
      <w:proofErr w:type="gramStart"/>
      <w:r w:rsidRPr="00967E24">
        <w:t>культура  и</w:t>
      </w:r>
      <w:proofErr w:type="gramEnd"/>
      <w:r w:rsidRPr="00967E24">
        <w:t xml:space="preserve"> эмоциональная  выразительность сценического выступления  участников;</w:t>
      </w:r>
    </w:p>
    <w:p w14:paraId="3802E6D3" w14:textId="77777777" w:rsidR="00A42FCD" w:rsidRPr="00967E24" w:rsidRDefault="00A42FCD" w:rsidP="00967E24">
      <w:pPr>
        <w:pStyle w:val="a7"/>
        <w:widowControl w:val="0"/>
        <w:numPr>
          <w:ilvl w:val="0"/>
          <w:numId w:val="31"/>
        </w:numPr>
        <w:ind w:left="284" w:hanging="284"/>
        <w:contextualSpacing w:val="0"/>
        <w:jc w:val="both"/>
      </w:pPr>
      <w:r w:rsidRPr="00967E24">
        <w:t xml:space="preserve"> соблюдение временного регламента.</w:t>
      </w:r>
    </w:p>
    <w:p w14:paraId="625E116E" w14:textId="77777777" w:rsidR="00A42FCD" w:rsidRPr="00967E24" w:rsidRDefault="00A42FCD" w:rsidP="00967E24">
      <w:pPr>
        <w:pStyle w:val="a7"/>
        <w:widowControl w:val="0"/>
        <w:ind w:left="993" w:hanging="851"/>
        <w:contextualSpacing w:val="0"/>
        <w:rPr>
          <w:b/>
        </w:rPr>
      </w:pPr>
    </w:p>
    <w:p w14:paraId="4DCF8E90" w14:textId="77777777" w:rsidR="00A42FCD" w:rsidRPr="00967E24" w:rsidRDefault="00A42FCD" w:rsidP="00967E24">
      <w:pPr>
        <w:pStyle w:val="a7"/>
        <w:widowControl w:val="0"/>
        <w:numPr>
          <w:ilvl w:val="0"/>
          <w:numId w:val="12"/>
        </w:numPr>
        <w:contextualSpacing w:val="0"/>
        <w:jc w:val="center"/>
        <w:rPr>
          <w:b/>
        </w:rPr>
      </w:pPr>
      <w:r w:rsidRPr="00967E24">
        <w:rPr>
          <w:b/>
        </w:rPr>
        <w:t>Критерии оценивания площадки</w:t>
      </w:r>
    </w:p>
    <w:p w14:paraId="2E9D0FD7" w14:textId="77777777" w:rsidR="00A42FCD" w:rsidRPr="00967E24" w:rsidRDefault="00A42FCD" w:rsidP="00967E24">
      <w:pPr>
        <w:pStyle w:val="a7"/>
        <w:widowControl w:val="0"/>
        <w:ind w:left="1080"/>
        <w:contextualSpacing w:val="0"/>
        <w:jc w:val="center"/>
      </w:pPr>
    </w:p>
    <w:p w14:paraId="5A7589AA" w14:textId="77777777" w:rsidR="00A42FCD" w:rsidRPr="00967E24" w:rsidRDefault="00A42FCD" w:rsidP="00967E24">
      <w:pPr>
        <w:pStyle w:val="a7"/>
        <w:widowControl w:val="0"/>
        <w:numPr>
          <w:ilvl w:val="0"/>
          <w:numId w:val="33"/>
        </w:numPr>
        <w:ind w:left="284" w:hanging="284"/>
        <w:contextualSpacing w:val="0"/>
      </w:pPr>
      <w:proofErr w:type="gramStart"/>
      <w:r w:rsidRPr="00967E24">
        <w:t>культура  и</w:t>
      </w:r>
      <w:proofErr w:type="gramEnd"/>
      <w:r w:rsidRPr="00967E24">
        <w:t xml:space="preserve"> эмоциональная  выразительность представления культуры и традиций народа;</w:t>
      </w:r>
    </w:p>
    <w:p w14:paraId="6A2F2170" w14:textId="77777777" w:rsidR="00A42FCD" w:rsidRPr="00967E24" w:rsidRDefault="00A42FCD" w:rsidP="00967E24">
      <w:pPr>
        <w:pStyle w:val="a7"/>
        <w:widowControl w:val="0"/>
        <w:numPr>
          <w:ilvl w:val="0"/>
          <w:numId w:val="33"/>
        </w:numPr>
        <w:ind w:left="284" w:hanging="284"/>
        <w:contextualSpacing w:val="0"/>
      </w:pPr>
      <w:r w:rsidRPr="00967E24">
        <w:t>наличие национального костюма (фрагмента);</w:t>
      </w:r>
    </w:p>
    <w:p w14:paraId="2D22A7FF" w14:textId="77777777" w:rsidR="00A42FCD" w:rsidRPr="00967E24" w:rsidRDefault="00A42FCD" w:rsidP="00967E24">
      <w:pPr>
        <w:pStyle w:val="a7"/>
        <w:widowControl w:val="0"/>
        <w:numPr>
          <w:ilvl w:val="0"/>
          <w:numId w:val="33"/>
        </w:numPr>
        <w:ind w:left="284" w:hanging="284"/>
        <w:contextualSpacing w:val="0"/>
      </w:pPr>
      <w:r w:rsidRPr="00967E24">
        <w:t>наличие блюда национальной кухни (+ меню)</w:t>
      </w:r>
    </w:p>
    <w:p w14:paraId="2593A11A" w14:textId="77777777" w:rsidR="00A42FCD" w:rsidRPr="00967E24" w:rsidRDefault="00A42FCD" w:rsidP="00967E24">
      <w:pPr>
        <w:pStyle w:val="a7"/>
        <w:widowControl w:val="0"/>
        <w:numPr>
          <w:ilvl w:val="0"/>
          <w:numId w:val="33"/>
        </w:numPr>
        <w:ind w:left="284" w:hanging="284"/>
        <w:contextualSpacing w:val="0"/>
      </w:pPr>
      <w:r w:rsidRPr="00967E24">
        <w:t>творческий подход в реализации представления площадки (театрализация, использование литературно – музыкальных фрагментов)</w:t>
      </w:r>
    </w:p>
    <w:p w14:paraId="2B983684" w14:textId="77777777" w:rsidR="00A42FCD" w:rsidRPr="00967E24" w:rsidRDefault="00A42FCD" w:rsidP="00967E24">
      <w:pPr>
        <w:pStyle w:val="a7"/>
        <w:widowControl w:val="0"/>
        <w:numPr>
          <w:ilvl w:val="0"/>
          <w:numId w:val="33"/>
        </w:numPr>
        <w:ind w:left="284" w:hanging="284"/>
        <w:contextualSpacing w:val="0"/>
      </w:pPr>
      <w:r w:rsidRPr="00967E24">
        <w:t>соблюдение временного регламента</w:t>
      </w:r>
    </w:p>
    <w:p w14:paraId="09703827" w14:textId="77777777" w:rsidR="00A42FCD" w:rsidRPr="00967E24" w:rsidRDefault="00A42FCD" w:rsidP="00967E24">
      <w:pPr>
        <w:widowControl w:val="0"/>
        <w:jc w:val="both"/>
      </w:pPr>
    </w:p>
    <w:p w14:paraId="3126ED9C" w14:textId="77777777" w:rsidR="00A42FCD" w:rsidRPr="00967E24" w:rsidRDefault="00A42FCD" w:rsidP="00967E24">
      <w:pPr>
        <w:widowControl w:val="0"/>
        <w:jc w:val="center"/>
        <w:rPr>
          <w:b/>
        </w:rPr>
      </w:pPr>
      <w:r w:rsidRPr="00967E24">
        <w:rPr>
          <w:b/>
        </w:rPr>
        <w:t>7. Награждение участников</w:t>
      </w:r>
    </w:p>
    <w:p w14:paraId="3D76516A" w14:textId="77777777" w:rsidR="00A42FCD" w:rsidRPr="00967E24" w:rsidRDefault="00A42FCD" w:rsidP="00967E24">
      <w:pPr>
        <w:widowControl w:val="0"/>
        <w:jc w:val="both"/>
      </w:pPr>
      <w:r w:rsidRPr="00967E24">
        <w:t>7.1.  Все участники Фестиваля награждаются Дипломами за участие в Фестивале.</w:t>
      </w:r>
    </w:p>
    <w:p w14:paraId="7F1E1DE1" w14:textId="77777777" w:rsidR="00A42FCD" w:rsidRPr="00967E24" w:rsidRDefault="00A42FCD" w:rsidP="00967E24">
      <w:pPr>
        <w:widowControl w:val="0"/>
        <w:jc w:val="both"/>
      </w:pPr>
      <w:r w:rsidRPr="00967E24">
        <w:t>7.2.  Награждение творческих коллективов пройдет по номинациям.</w:t>
      </w:r>
    </w:p>
    <w:p w14:paraId="416D40CA" w14:textId="77777777" w:rsidR="00A42FCD" w:rsidRPr="00967E24" w:rsidRDefault="00A42FCD" w:rsidP="00967E24">
      <w:pPr>
        <w:pStyle w:val="af0"/>
        <w:widowControl w:val="0"/>
        <w:ind w:left="0"/>
        <w:jc w:val="both"/>
        <w:rPr>
          <w:sz w:val="24"/>
        </w:rPr>
      </w:pPr>
    </w:p>
    <w:p w14:paraId="175B6F8F" w14:textId="77777777" w:rsidR="00A42FCD" w:rsidRPr="00967E24" w:rsidRDefault="00A42FCD" w:rsidP="00967E24">
      <w:pPr>
        <w:pStyle w:val="af0"/>
        <w:widowControl w:val="0"/>
        <w:ind w:left="0"/>
        <w:jc w:val="both"/>
        <w:rPr>
          <w:sz w:val="24"/>
        </w:rPr>
      </w:pPr>
    </w:p>
    <w:p w14:paraId="29D38330" w14:textId="77777777" w:rsidR="00A42FCD" w:rsidRPr="007B090E" w:rsidRDefault="00A42FCD" w:rsidP="00A42FCD">
      <w:pPr>
        <w:pStyle w:val="af0"/>
        <w:spacing w:line="360" w:lineRule="auto"/>
        <w:ind w:left="0"/>
        <w:jc w:val="both"/>
        <w:rPr>
          <w:sz w:val="28"/>
          <w:szCs w:val="28"/>
        </w:rPr>
      </w:pPr>
    </w:p>
    <w:p w14:paraId="325C91CB" w14:textId="1EB7D73A" w:rsidR="00A42FCD" w:rsidRDefault="00A42FCD" w:rsidP="00A42FCD">
      <w:pPr>
        <w:pStyle w:val="af0"/>
        <w:spacing w:line="360" w:lineRule="auto"/>
        <w:ind w:left="0"/>
        <w:jc w:val="right"/>
        <w:rPr>
          <w:sz w:val="28"/>
          <w:szCs w:val="28"/>
        </w:rPr>
      </w:pPr>
    </w:p>
    <w:p w14:paraId="0DC89488" w14:textId="62F6CB51" w:rsidR="00967E24" w:rsidRDefault="00967E24" w:rsidP="00A42FCD">
      <w:pPr>
        <w:pStyle w:val="af0"/>
        <w:spacing w:line="360" w:lineRule="auto"/>
        <w:ind w:left="0"/>
        <w:jc w:val="right"/>
        <w:rPr>
          <w:sz w:val="28"/>
          <w:szCs w:val="28"/>
        </w:rPr>
      </w:pPr>
    </w:p>
    <w:p w14:paraId="30E2DF2F" w14:textId="0A98D21D" w:rsidR="00967E24" w:rsidRDefault="00967E24" w:rsidP="00A42FCD">
      <w:pPr>
        <w:pStyle w:val="af0"/>
        <w:spacing w:line="360" w:lineRule="auto"/>
        <w:ind w:left="0"/>
        <w:jc w:val="right"/>
        <w:rPr>
          <w:sz w:val="28"/>
          <w:szCs w:val="28"/>
        </w:rPr>
      </w:pPr>
    </w:p>
    <w:p w14:paraId="23C15351" w14:textId="4AA6076B" w:rsidR="00967E24" w:rsidRDefault="00967E24" w:rsidP="00A42FCD">
      <w:pPr>
        <w:pStyle w:val="af0"/>
        <w:spacing w:line="360" w:lineRule="auto"/>
        <w:ind w:left="0"/>
        <w:jc w:val="right"/>
        <w:rPr>
          <w:sz w:val="28"/>
          <w:szCs w:val="28"/>
        </w:rPr>
      </w:pPr>
    </w:p>
    <w:p w14:paraId="5E77682A" w14:textId="25E3FA5C" w:rsidR="00967E24" w:rsidRDefault="00967E24" w:rsidP="00A42FCD">
      <w:pPr>
        <w:pStyle w:val="af0"/>
        <w:spacing w:line="360" w:lineRule="auto"/>
        <w:ind w:left="0"/>
        <w:jc w:val="right"/>
        <w:rPr>
          <w:sz w:val="28"/>
          <w:szCs w:val="28"/>
        </w:rPr>
      </w:pPr>
    </w:p>
    <w:p w14:paraId="360872DD" w14:textId="7D2B6126" w:rsidR="00967E24" w:rsidRDefault="00967E24" w:rsidP="00A42FCD">
      <w:pPr>
        <w:pStyle w:val="af0"/>
        <w:spacing w:line="360" w:lineRule="auto"/>
        <w:ind w:left="0"/>
        <w:jc w:val="right"/>
        <w:rPr>
          <w:sz w:val="28"/>
          <w:szCs w:val="28"/>
        </w:rPr>
      </w:pPr>
    </w:p>
    <w:p w14:paraId="043AD8FB" w14:textId="60A2D77E" w:rsidR="00967E24" w:rsidRDefault="00967E24" w:rsidP="00A42FCD">
      <w:pPr>
        <w:pStyle w:val="af0"/>
        <w:spacing w:line="360" w:lineRule="auto"/>
        <w:ind w:left="0"/>
        <w:jc w:val="right"/>
        <w:rPr>
          <w:sz w:val="28"/>
          <w:szCs w:val="28"/>
        </w:rPr>
      </w:pPr>
    </w:p>
    <w:p w14:paraId="6231F375" w14:textId="3155C4EB" w:rsidR="00967E24" w:rsidRDefault="00967E24" w:rsidP="00A42FCD">
      <w:pPr>
        <w:pStyle w:val="af0"/>
        <w:spacing w:line="360" w:lineRule="auto"/>
        <w:ind w:left="0"/>
        <w:jc w:val="right"/>
        <w:rPr>
          <w:sz w:val="28"/>
          <w:szCs w:val="28"/>
        </w:rPr>
      </w:pPr>
    </w:p>
    <w:p w14:paraId="4270370D" w14:textId="65FCB2BB" w:rsidR="00967E24" w:rsidRDefault="00967E24" w:rsidP="00A42FCD">
      <w:pPr>
        <w:pStyle w:val="af0"/>
        <w:spacing w:line="360" w:lineRule="auto"/>
        <w:ind w:left="0"/>
        <w:jc w:val="right"/>
        <w:rPr>
          <w:sz w:val="28"/>
          <w:szCs w:val="28"/>
        </w:rPr>
      </w:pPr>
    </w:p>
    <w:p w14:paraId="2A6194F0" w14:textId="7C9B8F54" w:rsidR="00967E24" w:rsidRDefault="00967E24" w:rsidP="00A42FCD">
      <w:pPr>
        <w:pStyle w:val="af0"/>
        <w:spacing w:line="360" w:lineRule="auto"/>
        <w:ind w:left="0"/>
        <w:jc w:val="right"/>
        <w:rPr>
          <w:sz w:val="28"/>
          <w:szCs w:val="28"/>
        </w:rPr>
      </w:pPr>
    </w:p>
    <w:p w14:paraId="76D6890A" w14:textId="6725F5E6" w:rsidR="00967E24" w:rsidRDefault="00967E24" w:rsidP="00A42FCD">
      <w:pPr>
        <w:pStyle w:val="af0"/>
        <w:spacing w:line="360" w:lineRule="auto"/>
        <w:ind w:left="0"/>
        <w:jc w:val="right"/>
        <w:rPr>
          <w:sz w:val="28"/>
          <w:szCs w:val="28"/>
        </w:rPr>
      </w:pPr>
    </w:p>
    <w:p w14:paraId="3657686C" w14:textId="524DD857" w:rsidR="00DB7F10" w:rsidRDefault="00DB7F10" w:rsidP="00A42FCD">
      <w:pPr>
        <w:pStyle w:val="af0"/>
        <w:spacing w:line="360" w:lineRule="auto"/>
        <w:ind w:left="0"/>
        <w:jc w:val="right"/>
        <w:rPr>
          <w:sz w:val="28"/>
          <w:szCs w:val="28"/>
        </w:rPr>
      </w:pPr>
    </w:p>
    <w:p w14:paraId="0F716B08" w14:textId="77777777" w:rsidR="00DB7F10" w:rsidRPr="007B090E" w:rsidRDefault="00DB7F10" w:rsidP="00A42FCD">
      <w:pPr>
        <w:pStyle w:val="af0"/>
        <w:spacing w:line="360" w:lineRule="auto"/>
        <w:ind w:left="0"/>
        <w:jc w:val="right"/>
        <w:rPr>
          <w:sz w:val="28"/>
          <w:szCs w:val="28"/>
        </w:rPr>
      </w:pPr>
    </w:p>
    <w:p w14:paraId="2451EBEB" w14:textId="77777777" w:rsidR="00A42FCD" w:rsidRPr="007B090E" w:rsidRDefault="00A42FCD" w:rsidP="00A42FCD">
      <w:pPr>
        <w:pStyle w:val="af0"/>
        <w:ind w:left="0"/>
        <w:rPr>
          <w:sz w:val="28"/>
          <w:szCs w:val="28"/>
        </w:rPr>
      </w:pPr>
    </w:p>
    <w:p w14:paraId="75D461AC" w14:textId="06378AF7" w:rsidR="00A42FCD" w:rsidRPr="00E90DF7" w:rsidRDefault="00967E24" w:rsidP="00A42FCD">
      <w:pPr>
        <w:pStyle w:val="af0"/>
        <w:ind w:left="0"/>
        <w:jc w:val="right"/>
        <w:rPr>
          <w:b/>
          <w:sz w:val="24"/>
        </w:rPr>
      </w:pPr>
      <w:r w:rsidRPr="00E90DF7">
        <w:rPr>
          <w:b/>
          <w:sz w:val="24"/>
        </w:rPr>
        <w:t>ПРИЛОЖЕНИЕ 2.</w:t>
      </w:r>
    </w:p>
    <w:p w14:paraId="6FB3F260" w14:textId="77777777" w:rsidR="00A42FCD" w:rsidRPr="00967E24" w:rsidRDefault="00A42FCD" w:rsidP="00A42FCD">
      <w:pPr>
        <w:pStyle w:val="af0"/>
        <w:ind w:left="0"/>
        <w:jc w:val="right"/>
        <w:rPr>
          <w:sz w:val="24"/>
        </w:rPr>
      </w:pPr>
    </w:p>
    <w:p w14:paraId="3974626B" w14:textId="4A29DD96" w:rsidR="00967E24" w:rsidRPr="00967E24" w:rsidRDefault="00967E24" w:rsidP="00967E24">
      <w:pPr>
        <w:pStyle w:val="af0"/>
        <w:ind w:left="0"/>
        <w:jc w:val="right"/>
        <w:rPr>
          <w:i/>
          <w:sz w:val="24"/>
        </w:rPr>
      </w:pPr>
      <w:r w:rsidRPr="00967E24">
        <w:rPr>
          <w:i/>
          <w:sz w:val="24"/>
        </w:rPr>
        <w:t>Образец</w:t>
      </w:r>
    </w:p>
    <w:p w14:paraId="6566467B" w14:textId="33F42D23" w:rsidR="00A42FCD" w:rsidRPr="00967E24" w:rsidRDefault="00A42FCD" w:rsidP="00A42FCD">
      <w:pPr>
        <w:pStyle w:val="af0"/>
        <w:ind w:left="0"/>
        <w:jc w:val="center"/>
        <w:rPr>
          <w:sz w:val="24"/>
        </w:rPr>
      </w:pPr>
      <w:r w:rsidRPr="00967E24">
        <w:rPr>
          <w:sz w:val="24"/>
        </w:rPr>
        <w:t xml:space="preserve">ЗАЯВКА </w:t>
      </w:r>
      <w:r w:rsidRPr="00967E24">
        <w:rPr>
          <w:sz w:val="24"/>
        </w:rPr>
        <w:br/>
        <w:t>на участие в фестивале</w:t>
      </w:r>
    </w:p>
    <w:p w14:paraId="1FAAD565" w14:textId="77777777" w:rsidR="00A42FCD" w:rsidRPr="00967E24" w:rsidRDefault="00A42FCD" w:rsidP="00A42FCD">
      <w:pPr>
        <w:pStyle w:val="af0"/>
        <w:ind w:left="0"/>
        <w:jc w:val="center"/>
        <w:rPr>
          <w:sz w:val="24"/>
        </w:rPr>
      </w:pPr>
      <w:r w:rsidRPr="00967E24">
        <w:rPr>
          <w:sz w:val="24"/>
        </w:rPr>
        <w:t>Дружбы народов «В единстве наша сила»</w:t>
      </w:r>
    </w:p>
    <w:p w14:paraId="77C94F11" w14:textId="77777777" w:rsidR="00A42FCD" w:rsidRPr="00967E24" w:rsidRDefault="00A42FCD" w:rsidP="00A42FCD">
      <w:pPr>
        <w:jc w:val="center"/>
        <w:rPr>
          <w:b/>
        </w:rPr>
      </w:pPr>
    </w:p>
    <w:p w14:paraId="00EB350B" w14:textId="6192EEBA" w:rsidR="00A42FCD" w:rsidRPr="00E90DF7" w:rsidRDefault="00A42FCD" w:rsidP="00A42FCD">
      <w:pPr>
        <w:rPr>
          <w:b/>
        </w:rPr>
      </w:pPr>
      <w:r w:rsidRPr="00967E24">
        <w:t xml:space="preserve">      Ф.И.О. руководителя </w:t>
      </w:r>
      <w:proofErr w:type="gramStart"/>
      <w:r w:rsidRPr="00967E24">
        <w:t xml:space="preserve">– </w:t>
      </w:r>
      <w:r w:rsidR="00E90DF7">
        <w:t xml:space="preserve"> </w:t>
      </w:r>
      <w:r w:rsidR="00967E24" w:rsidRPr="00E90DF7">
        <w:rPr>
          <w:b/>
        </w:rPr>
        <w:t>куратор</w:t>
      </w:r>
      <w:proofErr w:type="gramEnd"/>
      <w:r w:rsidR="00967E24" w:rsidRPr="00E90DF7">
        <w:rPr>
          <w:b/>
        </w:rPr>
        <w:t xml:space="preserve"> гр. Ф-12</w:t>
      </w:r>
    </w:p>
    <w:p w14:paraId="72D59163" w14:textId="77777777" w:rsidR="00967E24" w:rsidRPr="00967E24" w:rsidRDefault="00967E24" w:rsidP="00A42FCD">
      <w:pPr>
        <w:rPr>
          <w:color w:val="0033CC"/>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6488"/>
        <w:gridCol w:w="1566"/>
        <w:gridCol w:w="1071"/>
      </w:tblGrid>
      <w:tr w:rsidR="00A42FCD" w:rsidRPr="00967E24" w14:paraId="145F79DF" w14:textId="77777777" w:rsidTr="00967E24">
        <w:tc>
          <w:tcPr>
            <w:tcW w:w="538" w:type="dxa"/>
          </w:tcPr>
          <w:p w14:paraId="5A5E8FD5" w14:textId="77777777" w:rsidR="00A42FCD" w:rsidRPr="00967E24" w:rsidRDefault="00A42FCD" w:rsidP="00CA5B64">
            <w:pPr>
              <w:jc w:val="center"/>
              <w:outlineLvl w:val="0"/>
              <w:rPr>
                <w:b/>
              </w:rPr>
            </w:pPr>
            <w:r w:rsidRPr="00967E24">
              <w:rPr>
                <w:b/>
              </w:rPr>
              <w:t>1</w:t>
            </w:r>
          </w:p>
        </w:tc>
        <w:tc>
          <w:tcPr>
            <w:tcW w:w="9125" w:type="dxa"/>
            <w:gridSpan w:val="3"/>
          </w:tcPr>
          <w:p w14:paraId="78C0B7FE" w14:textId="0A464DAF" w:rsidR="00A42FCD" w:rsidRPr="00967E24" w:rsidRDefault="00E90DF7" w:rsidP="00CA5B64">
            <w:pPr>
              <w:spacing w:line="360" w:lineRule="auto"/>
              <w:jc w:val="both"/>
              <w:outlineLvl w:val="0"/>
            </w:pPr>
            <w:r>
              <w:rPr>
                <w:b/>
              </w:rPr>
              <w:t xml:space="preserve">- </w:t>
            </w:r>
            <w:r w:rsidR="00A42FCD" w:rsidRPr="00967E24">
              <w:rPr>
                <w:b/>
              </w:rPr>
              <w:t xml:space="preserve">Народ </w:t>
            </w:r>
            <w:r>
              <w:rPr>
                <w:b/>
              </w:rPr>
              <w:t>«</w:t>
            </w:r>
            <w:r w:rsidR="00A42FCD" w:rsidRPr="00967E24">
              <w:rPr>
                <w:b/>
              </w:rPr>
              <w:t>Армяне</w:t>
            </w:r>
            <w:r>
              <w:rPr>
                <w:b/>
              </w:rPr>
              <w:t>»</w:t>
            </w:r>
          </w:p>
        </w:tc>
      </w:tr>
      <w:tr w:rsidR="00E90DF7" w:rsidRPr="00967E24" w14:paraId="59B90EFF" w14:textId="77777777" w:rsidTr="00967E24">
        <w:tc>
          <w:tcPr>
            <w:tcW w:w="538" w:type="dxa"/>
          </w:tcPr>
          <w:p w14:paraId="505C3D0D" w14:textId="77777777" w:rsidR="00E90DF7" w:rsidRPr="00967E24" w:rsidRDefault="00E90DF7" w:rsidP="00CA5B64">
            <w:pPr>
              <w:jc w:val="center"/>
              <w:outlineLvl w:val="0"/>
              <w:rPr>
                <w:b/>
              </w:rPr>
            </w:pPr>
          </w:p>
        </w:tc>
        <w:tc>
          <w:tcPr>
            <w:tcW w:w="9125" w:type="dxa"/>
            <w:gridSpan w:val="3"/>
          </w:tcPr>
          <w:p w14:paraId="7D9F0CC0" w14:textId="6F45FAF3" w:rsidR="00E90DF7" w:rsidRPr="00967E24" w:rsidRDefault="00E90DF7" w:rsidP="00CA5B64">
            <w:pPr>
              <w:spacing w:line="360" w:lineRule="auto"/>
              <w:jc w:val="both"/>
              <w:outlineLvl w:val="0"/>
              <w:rPr>
                <w:b/>
              </w:rPr>
            </w:pPr>
            <w:r>
              <w:rPr>
                <w:b/>
              </w:rPr>
              <w:t xml:space="preserve">- </w:t>
            </w:r>
          </w:p>
        </w:tc>
      </w:tr>
      <w:tr w:rsidR="00A42FCD" w:rsidRPr="00967E24" w14:paraId="41F379BC" w14:textId="77777777" w:rsidTr="00967E24">
        <w:tc>
          <w:tcPr>
            <w:tcW w:w="538" w:type="dxa"/>
            <w:vMerge w:val="restart"/>
          </w:tcPr>
          <w:p w14:paraId="3A0D8F96" w14:textId="77777777" w:rsidR="00A42FCD" w:rsidRPr="00967E24" w:rsidRDefault="00A42FCD" w:rsidP="00CA5B64">
            <w:pPr>
              <w:jc w:val="center"/>
              <w:outlineLvl w:val="0"/>
              <w:rPr>
                <w:b/>
              </w:rPr>
            </w:pPr>
            <w:r w:rsidRPr="00967E24">
              <w:rPr>
                <w:b/>
              </w:rPr>
              <w:t>2</w:t>
            </w:r>
          </w:p>
        </w:tc>
        <w:tc>
          <w:tcPr>
            <w:tcW w:w="6488" w:type="dxa"/>
          </w:tcPr>
          <w:p w14:paraId="354A41F0" w14:textId="75EF497F" w:rsidR="00A42FCD" w:rsidRPr="00967E24" w:rsidRDefault="00A42FCD" w:rsidP="00CA5B64">
            <w:pPr>
              <w:spacing w:line="360" w:lineRule="auto"/>
              <w:jc w:val="both"/>
              <w:outlineLvl w:val="0"/>
              <w:rPr>
                <w:b/>
              </w:rPr>
            </w:pPr>
            <w:r w:rsidRPr="00967E24">
              <w:rPr>
                <w:b/>
              </w:rPr>
              <w:t>Ф</w:t>
            </w:r>
            <w:r w:rsidR="00967E24">
              <w:rPr>
                <w:b/>
              </w:rPr>
              <w:t xml:space="preserve">амилия, </w:t>
            </w:r>
            <w:proofErr w:type="gramStart"/>
            <w:r w:rsidR="00967E24">
              <w:rPr>
                <w:b/>
              </w:rPr>
              <w:t xml:space="preserve">имя </w:t>
            </w:r>
            <w:r w:rsidRPr="00967E24">
              <w:rPr>
                <w:b/>
              </w:rPr>
              <w:t xml:space="preserve"> (</w:t>
            </w:r>
            <w:proofErr w:type="gramEnd"/>
            <w:r w:rsidRPr="00967E24">
              <w:rPr>
                <w:b/>
              </w:rPr>
              <w:t>полностью) участников фестиваля</w:t>
            </w:r>
          </w:p>
        </w:tc>
        <w:tc>
          <w:tcPr>
            <w:tcW w:w="1566" w:type="dxa"/>
          </w:tcPr>
          <w:p w14:paraId="7CD062DC" w14:textId="77777777" w:rsidR="00A42FCD" w:rsidRPr="00967E24" w:rsidRDefault="00A42FCD" w:rsidP="00967E24">
            <w:pPr>
              <w:jc w:val="center"/>
              <w:outlineLvl w:val="0"/>
              <w:rPr>
                <w:b/>
              </w:rPr>
            </w:pPr>
            <w:r w:rsidRPr="00967E24">
              <w:rPr>
                <w:b/>
              </w:rPr>
              <w:t>Какую функцию выполняют</w:t>
            </w:r>
          </w:p>
        </w:tc>
        <w:tc>
          <w:tcPr>
            <w:tcW w:w="1071" w:type="dxa"/>
          </w:tcPr>
          <w:p w14:paraId="616D877C" w14:textId="1D8B8985" w:rsidR="00A42FCD" w:rsidRPr="00967E24" w:rsidRDefault="00967E24" w:rsidP="00967E24">
            <w:pPr>
              <w:jc w:val="center"/>
              <w:outlineLvl w:val="0"/>
              <w:rPr>
                <w:b/>
              </w:rPr>
            </w:pPr>
            <w:r>
              <w:rPr>
                <w:b/>
              </w:rPr>
              <w:t>Г</w:t>
            </w:r>
            <w:r w:rsidR="00A42FCD" w:rsidRPr="00967E24">
              <w:rPr>
                <w:b/>
              </w:rPr>
              <w:t>руппа</w:t>
            </w:r>
          </w:p>
        </w:tc>
      </w:tr>
      <w:tr w:rsidR="00A42FCD" w:rsidRPr="00967E24" w14:paraId="23C3FA59" w14:textId="77777777" w:rsidTr="00967E24">
        <w:tc>
          <w:tcPr>
            <w:tcW w:w="538" w:type="dxa"/>
            <w:vMerge/>
          </w:tcPr>
          <w:p w14:paraId="34920B65" w14:textId="77777777" w:rsidR="00A42FCD" w:rsidRPr="00967E24" w:rsidRDefault="00A42FCD" w:rsidP="00CA5B64">
            <w:pPr>
              <w:jc w:val="center"/>
              <w:outlineLvl w:val="0"/>
              <w:rPr>
                <w:b/>
              </w:rPr>
            </w:pPr>
          </w:p>
        </w:tc>
        <w:tc>
          <w:tcPr>
            <w:tcW w:w="6488" w:type="dxa"/>
          </w:tcPr>
          <w:p w14:paraId="61CC0352" w14:textId="77777777" w:rsidR="00A42FCD" w:rsidRPr="00967E24" w:rsidRDefault="00A42FCD" w:rsidP="00CA5B64">
            <w:pPr>
              <w:spacing w:line="360" w:lineRule="auto"/>
              <w:jc w:val="both"/>
              <w:outlineLvl w:val="0"/>
              <w:rPr>
                <w:b/>
              </w:rPr>
            </w:pPr>
          </w:p>
        </w:tc>
        <w:tc>
          <w:tcPr>
            <w:tcW w:w="1566" w:type="dxa"/>
          </w:tcPr>
          <w:p w14:paraId="6AA854A0" w14:textId="77777777" w:rsidR="00A42FCD" w:rsidRPr="00967E24" w:rsidRDefault="00A42FCD" w:rsidP="00CA5B64">
            <w:pPr>
              <w:spacing w:line="360" w:lineRule="auto"/>
              <w:jc w:val="center"/>
              <w:outlineLvl w:val="0"/>
              <w:rPr>
                <w:b/>
              </w:rPr>
            </w:pPr>
          </w:p>
        </w:tc>
        <w:tc>
          <w:tcPr>
            <w:tcW w:w="1071" w:type="dxa"/>
            <w:vMerge w:val="restart"/>
          </w:tcPr>
          <w:p w14:paraId="56C37748" w14:textId="77777777" w:rsidR="00A42FCD" w:rsidRPr="00967E24" w:rsidRDefault="00A42FCD" w:rsidP="00CA5B64">
            <w:pPr>
              <w:jc w:val="center"/>
              <w:outlineLvl w:val="0"/>
              <w:rPr>
                <w:b/>
              </w:rPr>
            </w:pPr>
          </w:p>
        </w:tc>
      </w:tr>
      <w:tr w:rsidR="00A42FCD" w:rsidRPr="00967E24" w14:paraId="5B940FEE" w14:textId="77777777" w:rsidTr="00967E24">
        <w:tc>
          <w:tcPr>
            <w:tcW w:w="538" w:type="dxa"/>
            <w:vMerge/>
          </w:tcPr>
          <w:p w14:paraId="3067DF1B" w14:textId="77777777" w:rsidR="00A42FCD" w:rsidRPr="00967E24" w:rsidRDefault="00A42FCD" w:rsidP="00CA5B64">
            <w:pPr>
              <w:jc w:val="center"/>
              <w:outlineLvl w:val="0"/>
              <w:rPr>
                <w:b/>
              </w:rPr>
            </w:pPr>
          </w:p>
        </w:tc>
        <w:tc>
          <w:tcPr>
            <w:tcW w:w="6488" w:type="dxa"/>
          </w:tcPr>
          <w:p w14:paraId="1BE6E02F" w14:textId="77777777" w:rsidR="00A42FCD" w:rsidRPr="00967E24" w:rsidRDefault="00A42FCD" w:rsidP="00CA5B64">
            <w:pPr>
              <w:spacing w:line="360" w:lineRule="auto"/>
              <w:jc w:val="both"/>
              <w:outlineLvl w:val="0"/>
              <w:rPr>
                <w:b/>
              </w:rPr>
            </w:pPr>
          </w:p>
        </w:tc>
        <w:tc>
          <w:tcPr>
            <w:tcW w:w="1566" w:type="dxa"/>
          </w:tcPr>
          <w:p w14:paraId="03332898" w14:textId="77777777" w:rsidR="00A42FCD" w:rsidRPr="00967E24" w:rsidRDefault="00A42FCD" w:rsidP="00CA5B64">
            <w:pPr>
              <w:spacing w:line="360" w:lineRule="auto"/>
              <w:jc w:val="center"/>
              <w:outlineLvl w:val="0"/>
              <w:rPr>
                <w:b/>
              </w:rPr>
            </w:pPr>
          </w:p>
        </w:tc>
        <w:tc>
          <w:tcPr>
            <w:tcW w:w="1071" w:type="dxa"/>
            <w:vMerge/>
          </w:tcPr>
          <w:p w14:paraId="5CA90790" w14:textId="77777777" w:rsidR="00A42FCD" w:rsidRPr="00967E24" w:rsidRDefault="00A42FCD" w:rsidP="00CA5B64">
            <w:pPr>
              <w:jc w:val="center"/>
              <w:outlineLvl w:val="0"/>
              <w:rPr>
                <w:b/>
              </w:rPr>
            </w:pPr>
          </w:p>
        </w:tc>
      </w:tr>
      <w:tr w:rsidR="00A42FCD" w:rsidRPr="00967E24" w14:paraId="7C25FBF2" w14:textId="77777777" w:rsidTr="00967E24">
        <w:tc>
          <w:tcPr>
            <w:tcW w:w="538" w:type="dxa"/>
            <w:vMerge/>
          </w:tcPr>
          <w:p w14:paraId="5A340E87" w14:textId="77777777" w:rsidR="00A42FCD" w:rsidRPr="00967E24" w:rsidRDefault="00A42FCD" w:rsidP="00CA5B64">
            <w:pPr>
              <w:jc w:val="center"/>
              <w:outlineLvl w:val="0"/>
              <w:rPr>
                <w:b/>
              </w:rPr>
            </w:pPr>
          </w:p>
        </w:tc>
        <w:tc>
          <w:tcPr>
            <w:tcW w:w="6488" w:type="dxa"/>
          </w:tcPr>
          <w:p w14:paraId="1A1E2E8E" w14:textId="77777777" w:rsidR="00A42FCD" w:rsidRPr="00967E24" w:rsidRDefault="00A42FCD" w:rsidP="00CA5B64">
            <w:pPr>
              <w:spacing w:line="360" w:lineRule="auto"/>
              <w:jc w:val="both"/>
              <w:outlineLvl w:val="0"/>
              <w:rPr>
                <w:b/>
              </w:rPr>
            </w:pPr>
          </w:p>
        </w:tc>
        <w:tc>
          <w:tcPr>
            <w:tcW w:w="1566" w:type="dxa"/>
          </w:tcPr>
          <w:p w14:paraId="12ECCB71" w14:textId="77777777" w:rsidR="00A42FCD" w:rsidRPr="00967E24" w:rsidRDefault="00A42FCD" w:rsidP="00CA5B64">
            <w:pPr>
              <w:spacing w:line="360" w:lineRule="auto"/>
              <w:jc w:val="center"/>
              <w:outlineLvl w:val="0"/>
              <w:rPr>
                <w:b/>
              </w:rPr>
            </w:pPr>
          </w:p>
        </w:tc>
        <w:tc>
          <w:tcPr>
            <w:tcW w:w="1071" w:type="dxa"/>
            <w:vMerge/>
          </w:tcPr>
          <w:p w14:paraId="214556F7" w14:textId="77777777" w:rsidR="00A42FCD" w:rsidRPr="00967E24" w:rsidRDefault="00A42FCD" w:rsidP="00CA5B64">
            <w:pPr>
              <w:jc w:val="center"/>
              <w:outlineLvl w:val="0"/>
              <w:rPr>
                <w:b/>
              </w:rPr>
            </w:pPr>
          </w:p>
        </w:tc>
      </w:tr>
      <w:tr w:rsidR="00A42FCD" w:rsidRPr="00967E24" w14:paraId="3F8C68A7" w14:textId="77777777" w:rsidTr="00967E24">
        <w:tc>
          <w:tcPr>
            <w:tcW w:w="538" w:type="dxa"/>
            <w:vMerge/>
          </w:tcPr>
          <w:p w14:paraId="583F7849" w14:textId="77777777" w:rsidR="00A42FCD" w:rsidRPr="00967E24" w:rsidRDefault="00A42FCD" w:rsidP="00CA5B64">
            <w:pPr>
              <w:jc w:val="center"/>
              <w:outlineLvl w:val="0"/>
              <w:rPr>
                <w:b/>
              </w:rPr>
            </w:pPr>
          </w:p>
        </w:tc>
        <w:tc>
          <w:tcPr>
            <w:tcW w:w="6488" w:type="dxa"/>
          </w:tcPr>
          <w:p w14:paraId="15F66EA6" w14:textId="77777777" w:rsidR="00A42FCD" w:rsidRPr="00967E24" w:rsidRDefault="00A42FCD" w:rsidP="00CA5B64">
            <w:pPr>
              <w:spacing w:line="360" w:lineRule="auto"/>
              <w:jc w:val="both"/>
              <w:outlineLvl w:val="0"/>
              <w:rPr>
                <w:b/>
              </w:rPr>
            </w:pPr>
          </w:p>
        </w:tc>
        <w:tc>
          <w:tcPr>
            <w:tcW w:w="1566" w:type="dxa"/>
          </w:tcPr>
          <w:p w14:paraId="29FF9FE3" w14:textId="77777777" w:rsidR="00A42FCD" w:rsidRPr="00967E24" w:rsidRDefault="00A42FCD" w:rsidP="00CA5B64">
            <w:pPr>
              <w:spacing w:line="360" w:lineRule="auto"/>
              <w:jc w:val="center"/>
              <w:outlineLvl w:val="0"/>
              <w:rPr>
                <w:b/>
              </w:rPr>
            </w:pPr>
          </w:p>
        </w:tc>
        <w:tc>
          <w:tcPr>
            <w:tcW w:w="1071" w:type="dxa"/>
            <w:vMerge/>
          </w:tcPr>
          <w:p w14:paraId="4EA5892D" w14:textId="77777777" w:rsidR="00A42FCD" w:rsidRPr="00967E24" w:rsidRDefault="00A42FCD" w:rsidP="00CA5B64">
            <w:pPr>
              <w:jc w:val="center"/>
              <w:outlineLvl w:val="0"/>
              <w:rPr>
                <w:b/>
              </w:rPr>
            </w:pPr>
          </w:p>
        </w:tc>
      </w:tr>
      <w:tr w:rsidR="00A42FCD" w:rsidRPr="00967E24" w14:paraId="127B7721" w14:textId="77777777" w:rsidTr="00967E24">
        <w:tc>
          <w:tcPr>
            <w:tcW w:w="538" w:type="dxa"/>
            <w:vMerge/>
          </w:tcPr>
          <w:p w14:paraId="08979854" w14:textId="77777777" w:rsidR="00A42FCD" w:rsidRPr="00967E24" w:rsidRDefault="00A42FCD" w:rsidP="00CA5B64">
            <w:pPr>
              <w:jc w:val="center"/>
              <w:outlineLvl w:val="0"/>
              <w:rPr>
                <w:b/>
              </w:rPr>
            </w:pPr>
          </w:p>
        </w:tc>
        <w:tc>
          <w:tcPr>
            <w:tcW w:w="6488" w:type="dxa"/>
          </w:tcPr>
          <w:p w14:paraId="3ABB70D5" w14:textId="77777777" w:rsidR="00A42FCD" w:rsidRPr="00967E24" w:rsidRDefault="00A42FCD" w:rsidP="00CA5B64">
            <w:pPr>
              <w:spacing w:line="360" w:lineRule="auto"/>
              <w:jc w:val="both"/>
              <w:outlineLvl w:val="0"/>
              <w:rPr>
                <w:b/>
              </w:rPr>
            </w:pPr>
          </w:p>
        </w:tc>
        <w:tc>
          <w:tcPr>
            <w:tcW w:w="1566" w:type="dxa"/>
          </w:tcPr>
          <w:p w14:paraId="43E47C90" w14:textId="77777777" w:rsidR="00A42FCD" w:rsidRPr="00967E24" w:rsidRDefault="00A42FCD" w:rsidP="00CA5B64">
            <w:pPr>
              <w:spacing w:line="360" w:lineRule="auto"/>
              <w:jc w:val="center"/>
              <w:outlineLvl w:val="0"/>
              <w:rPr>
                <w:b/>
              </w:rPr>
            </w:pPr>
          </w:p>
        </w:tc>
        <w:tc>
          <w:tcPr>
            <w:tcW w:w="1071" w:type="dxa"/>
            <w:vMerge/>
          </w:tcPr>
          <w:p w14:paraId="2F8B6A58" w14:textId="77777777" w:rsidR="00A42FCD" w:rsidRPr="00967E24" w:rsidRDefault="00A42FCD" w:rsidP="00CA5B64">
            <w:pPr>
              <w:jc w:val="center"/>
              <w:outlineLvl w:val="0"/>
              <w:rPr>
                <w:b/>
              </w:rPr>
            </w:pPr>
          </w:p>
        </w:tc>
      </w:tr>
      <w:tr w:rsidR="00A42FCD" w:rsidRPr="00967E24" w14:paraId="3BDA4577" w14:textId="77777777" w:rsidTr="00967E24">
        <w:tc>
          <w:tcPr>
            <w:tcW w:w="538" w:type="dxa"/>
            <w:vMerge/>
          </w:tcPr>
          <w:p w14:paraId="2595F991" w14:textId="77777777" w:rsidR="00A42FCD" w:rsidRPr="00967E24" w:rsidRDefault="00A42FCD" w:rsidP="00CA5B64">
            <w:pPr>
              <w:jc w:val="center"/>
              <w:outlineLvl w:val="0"/>
              <w:rPr>
                <w:b/>
              </w:rPr>
            </w:pPr>
          </w:p>
        </w:tc>
        <w:tc>
          <w:tcPr>
            <w:tcW w:w="6488" w:type="dxa"/>
          </w:tcPr>
          <w:p w14:paraId="0593FB95" w14:textId="77777777" w:rsidR="00A42FCD" w:rsidRPr="00967E24" w:rsidRDefault="00A42FCD" w:rsidP="00CA5B64">
            <w:pPr>
              <w:spacing w:line="360" w:lineRule="auto"/>
              <w:jc w:val="both"/>
              <w:outlineLvl w:val="0"/>
              <w:rPr>
                <w:b/>
              </w:rPr>
            </w:pPr>
          </w:p>
        </w:tc>
        <w:tc>
          <w:tcPr>
            <w:tcW w:w="1566" w:type="dxa"/>
          </w:tcPr>
          <w:p w14:paraId="192736AF" w14:textId="77777777" w:rsidR="00A42FCD" w:rsidRPr="00967E24" w:rsidRDefault="00A42FCD" w:rsidP="00CA5B64">
            <w:pPr>
              <w:spacing w:line="360" w:lineRule="auto"/>
              <w:jc w:val="center"/>
              <w:outlineLvl w:val="0"/>
              <w:rPr>
                <w:b/>
              </w:rPr>
            </w:pPr>
          </w:p>
        </w:tc>
        <w:tc>
          <w:tcPr>
            <w:tcW w:w="1071" w:type="dxa"/>
            <w:vMerge/>
          </w:tcPr>
          <w:p w14:paraId="106989DB" w14:textId="77777777" w:rsidR="00A42FCD" w:rsidRPr="00967E24" w:rsidRDefault="00A42FCD" w:rsidP="00CA5B64">
            <w:pPr>
              <w:jc w:val="center"/>
              <w:outlineLvl w:val="0"/>
              <w:rPr>
                <w:b/>
              </w:rPr>
            </w:pPr>
          </w:p>
        </w:tc>
      </w:tr>
      <w:tr w:rsidR="00A42FCD" w:rsidRPr="00967E24" w14:paraId="6F912A0B" w14:textId="77777777" w:rsidTr="00967E24">
        <w:tc>
          <w:tcPr>
            <w:tcW w:w="538" w:type="dxa"/>
            <w:vMerge/>
          </w:tcPr>
          <w:p w14:paraId="3FA7B4D5" w14:textId="77777777" w:rsidR="00A42FCD" w:rsidRPr="00967E24" w:rsidRDefault="00A42FCD" w:rsidP="00CA5B64">
            <w:pPr>
              <w:jc w:val="center"/>
              <w:outlineLvl w:val="0"/>
              <w:rPr>
                <w:b/>
              </w:rPr>
            </w:pPr>
          </w:p>
        </w:tc>
        <w:tc>
          <w:tcPr>
            <w:tcW w:w="6488" w:type="dxa"/>
          </w:tcPr>
          <w:p w14:paraId="1FD1179D" w14:textId="77777777" w:rsidR="00A42FCD" w:rsidRPr="00967E24" w:rsidRDefault="00A42FCD" w:rsidP="00CA5B64">
            <w:pPr>
              <w:spacing w:line="360" w:lineRule="auto"/>
              <w:jc w:val="both"/>
              <w:outlineLvl w:val="0"/>
              <w:rPr>
                <w:b/>
              </w:rPr>
            </w:pPr>
          </w:p>
        </w:tc>
        <w:tc>
          <w:tcPr>
            <w:tcW w:w="1566" w:type="dxa"/>
          </w:tcPr>
          <w:p w14:paraId="33839969" w14:textId="77777777" w:rsidR="00A42FCD" w:rsidRPr="00967E24" w:rsidRDefault="00A42FCD" w:rsidP="00CA5B64">
            <w:pPr>
              <w:spacing w:line="360" w:lineRule="auto"/>
              <w:jc w:val="center"/>
              <w:outlineLvl w:val="0"/>
              <w:rPr>
                <w:b/>
              </w:rPr>
            </w:pPr>
          </w:p>
        </w:tc>
        <w:tc>
          <w:tcPr>
            <w:tcW w:w="1071" w:type="dxa"/>
            <w:vMerge/>
          </w:tcPr>
          <w:p w14:paraId="5AA10D89" w14:textId="77777777" w:rsidR="00A42FCD" w:rsidRPr="00967E24" w:rsidRDefault="00A42FCD" w:rsidP="00CA5B64">
            <w:pPr>
              <w:jc w:val="center"/>
              <w:outlineLvl w:val="0"/>
              <w:rPr>
                <w:b/>
              </w:rPr>
            </w:pPr>
          </w:p>
        </w:tc>
      </w:tr>
      <w:tr w:rsidR="00A42FCD" w:rsidRPr="00967E24" w14:paraId="46C92A6B" w14:textId="77777777" w:rsidTr="00967E24">
        <w:tc>
          <w:tcPr>
            <w:tcW w:w="538" w:type="dxa"/>
            <w:vMerge w:val="restart"/>
          </w:tcPr>
          <w:p w14:paraId="2F06C9B4" w14:textId="77777777" w:rsidR="00A42FCD" w:rsidRPr="00967E24" w:rsidRDefault="00A42FCD" w:rsidP="00CA5B64">
            <w:pPr>
              <w:jc w:val="center"/>
              <w:outlineLvl w:val="0"/>
              <w:rPr>
                <w:b/>
              </w:rPr>
            </w:pPr>
            <w:r w:rsidRPr="00967E24">
              <w:rPr>
                <w:b/>
              </w:rPr>
              <w:t>3</w:t>
            </w:r>
          </w:p>
        </w:tc>
        <w:tc>
          <w:tcPr>
            <w:tcW w:w="9125" w:type="dxa"/>
            <w:gridSpan w:val="3"/>
          </w:tcPr>
          <w:p w14:paraId="06B66A02" w14:textId="77777777" w:rsidR="00A42FCD" w:rsidRDefault="00A42FCD" w:rsidP="00CA5B64">
            <w:pPr>
              <w:spacing w:line="360" w:lineRule="auto"/>
              <w:outlineLvl w:val="0"/>
              <w:rPr>
                <w:b/>
              </w:rPr>
            </w:pPr>
            <w:r w:rsidRPr="00967E24">
              <w:rPr>
                <w:b/>
              </w:rPr>
              <w:t xml:space="preserve">Название номера (танцевальный, </w:t>
            </w:r>
            <w:r w:rsidRPr="00E90DF7">
              <w:rPr>
                <w:b/>
              </w:rPr>
              <w:t>литературный,</w:t>
            </w:r>
            <w:r w:rsidRPr="00967E24">
              <w:rPr>
                <w:b/>
              </w:rPr>
              <w:t xml:space="preserve"> музыкальный)</w:t>
            </w:r>
          </w:p>
          <w:p w14:paraId="3274D2D6" w14:textId="18260BBC" w:rsidR="00E90DF7" w:rsidRPr="00E90DF7" w:rsidRDefault="00E90DF7" w:rsidP="00CA5B64">
            <w:pPr>
              <w:spacing w:line="360" w:lineRule="auto"/>
              <w:outlineLvl w:val="0"/>
              <w:rPr>
                <w:b/>
                <w:i/>
              </w:rPr>
            </w:pPr>
            <w:r>
              <w:rPr>
                <w:b/>
                <w:i/>
              </w:rPr>
              <w:t>(</w:t>
            </w:r>
            <w:r w:rsidRPr="00E90DF7">
              <w:rPr>
                <w:b/>
                <w:i/>
              </w:rPr>
              <w:t>Указать</w:t>
            </w:r>
            <w:r>
              <w:rPr>
                <w:b/>
                <w:i/>
              </w:rPr>
              <w:t>)</w:t>
            </w:r>
          </w:p>
        </w:tc>
      </w:tr>
      <w:tr w:rsidR="00A42FCD" w:rsidRPr="00967E24" w14:paraId="245C014D" w14:textId="77777777" w:rsidTr="00967E24">
        <w:tc>
          <w:tcPr>
            <w:tcW w:w="538" w:type="dxa"/>
            <w:vMerge/>
          </w:tcPr>
          <w:p w14:paraId="2E6D1A12" w14:textId="77777777" w:rsidR="00A42FCD" w:rsidRPr="00967E24" w:rsidRDefault="00A42FCD" w:rsidP="00CA5B64">
            <w:pPr>
              <w:jc w:val="center"/>
              <w:outlineLvl w:val="0"/>
              <w:rPr>
                <w:b/>
              </w:rPr>
            </w:pPr>
          </w:p>
        </w:tc>
        <w:tc>
          <w:tcPr>
            <w:tcW w:w="9125" w:type="dxa"/>
            <w:gridSpan w:val="3"/>
          </w:tcPr>
          <w:p w14:paraId="2A8DFE28" w14:textId="2CB2BDD8" w:rsidR="00A42FCD" w:rsidRPr="00967E24" w:rsidRDefault="00E90DF7" w:rsidP="00E90DF7">
            <w:pPr>
              <w:spacing w:line="360" w:lineRule="auto"/>
              <w:outlineLvl w:val="0"/>
              <w:rPr>
                <w:b/>
              </w:rPr>
            </w:pPr>
            <w:r>
              <w:rPr>
                <w:b/>
              </w:rPr>
              <w:t>1.</w:t>
            </w:r>
          </w:p>
        </w:tc>
      </w:tr>
      <w:tr w:rsidR="00A42FCD" w:rsidRPr="00967E24" w14:paraId="00577CDD" w14:textId="77777777" w:rsidTr="00967E24">
        <w:tc>
          <w:tcPr>
            <w:tcW w:w="538" w:type="dxa"/>
            <w:vMerge/>
          </w:tcPr>
          <w:p w14:paraId="78AAA65C" w14:textId="77777777" w:rsidR="00A42FCD" w:rsidRPr="00967E24" w:rsidRDefault="00A42FCD" w:rsidP="00CA5B64">
            <w:pPr>
              <w:jc w:val="center"/>
              <w:outlineLvl w:val="0"/>
              <w:rPr>
                <w:b/>
              </w:rPr>
            </w:pPr>
          </w:p>
        </w:tc>
        <w:tc>
          <w:tcPr>
            <w:tcW w:w="9125" w:type="dxa"/>
            <w:gridSpan w:val="3"/>
          </w:tcPr>
          <w:p w14:paraId="45BD0AE3" w14:textId="3EEF6551" w:rsidR="00A42FCD" w:rsidRPr="00967E24" w:rsidRDefault="00E90DF7" w:rsidP="00E90DF7">
            <w:pPr>
              <w:spacing w:line="360" w:lineRule="auto"/>
              <w:outlineLvl w:val="0"/>
              <w:rPr>
                <w:b/>
              </w:rPr>
            </w:pPr>
            <w:r>
              <w:rPr>
                <w:b/>
              </w:rPr>
              <w:t>2.</w:t>
            </w:r>
          </w:p>
        </w:tc>
      </w:tr>
      <w:tr w:rsidR="00E90DF7" w:rsidRPr="00967E24" w14:paraId="6E64A492" w14:textId="77777777" w:rsidTr="00967E24">
        <w:tc>
          <w:tcPr>
            <w:tcW w:w="538" w:type="dxa"/>
            <w:vMerge w:val="restart"/>
          </w:tcPr>
          <w:p w14:paraId="375DC7F5" w14:textId="77777777" w:rsidR="00E90DF7" w:rsidRPr="00967E24" w:rsidRDefault="00E90DF7" w:rsidP="00CA5B64">
            <w:pPr>
              <w:jc w:val="center"/>
              <w:outlineLvl w:val="0"/>
              <w:rPr>
                <w:b/>
              </w:rPr>
            </w:pPr>
            <w:r w:rsidRPr="00967E24">
              <w:rPr>
                <w:b/>
              </w:rPr>
              <w:t>4</w:t>
            </w:r>
          </w:p>
        </w:tc>
        <w:tc>
          <w:tcPr>
            <w:tcW w:w="8054" w:type="dxa"/>
            <w:gridSpan w:val="2"/>
          </w:tcPr>
          <w:p w14:paraId="75C5C7A7" w14:textId="77777777" w:rsidR="00E90DF7" w:rsidRDefault="00E90DF7" w:rsidP="00E90DF7">
            <w:pPr>
              <w:outlineLvl w:val="0"/>
              <w:rPr>
                <w:b/>
              </w:rPr>
            </w:pPr>
            <w:r w:rsidRPr="00967E24">
              <w:rPr>
                <w:b/>
              </w:rPr>
              <w:t>Сопровождение (</w:t>
            </w:r>
            <w:r w:rsidRPr="00E90DF7">
              <w:rPr>
                <w:b/>
              </w:rPr>
              <w:t>музыка, проектор</w:t>
            </w:r>
            <w:r w:rsidRPr="00967E24">
              <w:rPr>
                <w:b/>
              </w:rPr>
              <w:t>, количество парт для оформления площадки и т.д.)</w:t>
            </w:r>
          </w:p>
          <w:p w14:paraId="23CCD926" w14:textId="4C90D2CA" w:rsidR="00E90DF7" w:rsidRPr="00967E24" w:rsidRDefault="00E90DF7" w:rsidP="00E90DF7">
            <w:pPr>
              <w:outlineLvl w:val="0"/>
              <w:rPr>
                <w:b/>
              </w:rPr>
            </w:pPr>
            <w:r>
              <w:rPr>
                <w:b/>
                <w:i/>
              </w:rPr>
              <w:t>(</w:t>
            </w:r>
            <w:r w:rsidRPr="00E90DF7">
              <w:rPr>
                <w:b/>
                <w:i/>
              </w:rPr>
              <w:t>Указать</w:t>
            </w:r>
            <w:r>
              <w:rPr>
                <w:b/>
                <w:i/>
              </w:rPr>
              <w:t>)</w:t>
            </w:r>
          </w:p>
        </w:tc>
        <w:tc>
          <w:tcPr>
            <w:tcW w:w="1071" w:type="dxa"/>
          </w:tcPr>
          <w:p w14:paraId="04B35230" w14:textId="77777777" w:rsidR="00E90DF7" w:rsidRPr="00967E24" w:rsidRDefault="00E90DF7" w:rsidP="00CA5B64">
            <w:pPr>
              <w:jc w:val="center"/>
              <w:outlineLvl w:val="0"/>
              <w:rPr>
                <w:b/>
              </w:rPr>
            </w:pPr>
          </w:p>
        </w:tc>
      </w:tr>
      <w:tr w:rsidR="00E90DF7" w:rsidRPr="00967E24" w14:paraId="727328F6" w14:textId="77777777" w:rsidTr="00967E24">
        <w:tc>
          <w:tcPr>
            <w:tcW w:w="538" w:type="dxa"/>
            <w:vMerge/>
          </w:tcPr>
          <w:p w14:paraId="260A6A87" w14:textId="77777777" w:rsidR="00E90DF7" w:rsidRPr="00967E24" w:rsidRDefault="00E90DF7" w:rsidP="00CA5B64">
            <w:pPr>
              <w:jc w:val="center"/>
              <w:outlineLvl w:val="0"/>
              <w:rPr>
                <w:b/>
              </w:rPr>
            </w:pPr>
          </w:p>
        </w:tc>
        <w:tc>
          <w:tcPr>
            <w:tcW w:w="8054" w:type="dxa"/>
            <w:gridSpan w:val="2"/>
          </w:tcPr>
          <w:p w14:paraId="78A58FB0" w14:textId="173AFFD4" w:rsidR="00E90DF7" w:rsidRPr="00967E24" w:rsidRDefault="00E90DF7" w:rsidP="00E90DF7">
            <w:pPr>
              <w:spacing w:line="360" w:lineRule="auto"/>
              <w:outlineLvl w:val="0"/>
              <w:rPr>
                <w:b/>
              </w:rPr>
            </w:pPr>
            <w:r>
              <w:rPr>
                <w:b/>
              </w:rPr>
              <w:t>1.</w:t>
            </w:r>
          </w:p>
        </w:tc>
        <w:tc>
          <w:tcPr>
            <w:tcW w:w="1071" w:type="dxa"/>
          </w:tcPr>
          <w:p w14:paraId="02863A31" w14:textId="77777777" w:rsidR="00E90DF7" w:rsidRPr="00967E24" w:rsidRDefault="00E90DF7" w:rsidP="00CA5B64">
            <w:pPr>
              <w:jc w:val="center"/>
              <w:outlineLvl w:val="0"/>
              <w:rPr>
                <w:b/>
              </w:rPr>
            </w:pPr>
          </w:p>
        </w:tc>
      </w:tr>
      <w:tr w:rsidR="00E90DF7" w:rsidRPr="00967E24" w14:paraId="25E75636" w14:textId="77777777" w:rsidTr="00967E24">
        <w:tc>
          <w:tcPr>
            <w:tcW w:w="538" w:type="dxa"/>
            <w:vMerge/>
          </w:tcPr>
          <w:p w14:paraId="58FFCE5F" w14:textId="77777777" w:rsidR="00E90DF7" w:rsidRPr="00967E24" w:rsidRDefault="00E90DF7" w:rsidP="00CA5B64">
            <w:pPr>
              <w:jc w:val="center"/>
              <w:outlineLvl w:val="0"/>
              <w:rPr>
                <w:b/>
              </w:rPr>
            </w:pPr>
          </w:p>
        </w:tc>
        <w:tc>
          <w:tcPr>
            <w:tcW w:w="8054" w:type="dxa"/>
            <w:gridSpan w:val="2"/>
          </w:tcPr>
          <w:p w14:paraId="689CE7C7" w14:textId="24B753E4" w:rsidR="00E90DF7" w:rsidRPr="00967E24" w:rsidRDefault="00E90DF7" w:rsidP="00E90DF7">
            <w:pPr>
              <w:spacing w:line="360" w:lineRule="auto"/>
              <w:outlineLvl w:val="0"/>
              <w:rPr>
                <w:b/>
              </w:rPr>
            </w:pPr>
            <w:r>
              <w:rPr>
                <w:b/>
              </w:rPr>
              <w:t>2.</w:t>
            </w:r>
          </w:p>
        </w:tc>
        <w:tc>
          <w:tcPr>
            <w:tcW w:w="1071" w:type="dxa"/>
          </w:tcPr>
          <w:p w14:paraId="6674B241" w14:textId="77777777" w:rsidR="00E90DF7" w:rsidRPr="00967E24" w:rsidRDefault="00E90DF7" w:rsidP="00CA5B64">
            <w:pPr>
              <w:jc w:val="center"/>
              <w:outlineLvl w:val="0"/>
              <w:rPr>
                <w:b/>
              </w:rPr>
            </w:pPr>
          </w:p>
        </w:tc>
      </w:tr>
      <w:tr w:rsidR="00E90DF7" w:rsidRPr="00967E24" w14:paraId="5911739F" w14:textId="77777777" w:rsidTr="00967E24">
        <w:tc>
          <w:tcPr>
            <w:tcW w:w="538" w:type="dxa"/>
            <w:vMerge/>
          </w:tcPr>
          <w:p w14:paraId="11FF739E" w14:textId="77777777" w:rsidR="00E90DF7" w:rsidRPr="00967E24" w:rsidRDefault="00E90DF7" w:rsidP="00CA5B64">
            <w:pPr>
              <w:jc w:val="center"/>
              <w:outlineLvl w:val="0"/>
              <w:rPr>
                <w:b/>
              </w:rPr>
            </w:pPr>
          </w:p>
        </w:tc>
        <w:tc>
          <w:tcPr>
            <w:tcW w:w="8054" w:type="dxa"/>
            <w:gridSpan w:val="2"/>
          </w:tcPr>
          <w:p w14:paraId="1003227C" w14:textId="77777777" w:rsidR="00E90DF7" w:rsidRPr="00967E24" w:rsidRDefault="00E90DF7" w:rsidP="00E90DF7">
            <w:pPr>
              <w:spacing w:line="360" w:lineRule="auto"/>
              <w:outlineLvl w:val="0"/>
              <w:rPr>
                <w:b/>
              </w:rPr>
            </w:pPr>
          </w:p>
        </w:tc>
        <w:tc>
          <w:tcPr>
            <w:tcW w:w="1071" w:type="dxa"/>
          </w:tcPr>
          <w:p w14:paraId="634E975B" w14:textId="77777777" w:rsidR="00E90DF7" w:rsidRPr="00967E24" w:rsidRDefault="00E90DF7" w:rsidP="00CA5B64">
            <w:pPr>
              <w:jc w:val="center"/>
              <w:outlineLvl w:val="0"/>
              <w:rPr>
                <w:b/>
              </w:rPr>
            </w:pPr>
          </w:p>
        </w:tc>
      </w:tr>
    </w:tbl>
    <w:p w14:paraId="46F76A4B" w14:textId="77777777" w:rsidR="00A42FCD" w:rsidRPr="00967E24" w:rsidRDefault="00A42FCD" w:rsidP="00A42FCD">
      <w:pPr>
        <w:pStyle w:val="af0"/>
        <w:ind w:left="0"/>
        <w:jc w:val="center"/>
        <w:rPr>
          <w:sz w:val="24"/>
        </w:rPr>
      </w:pPr>
    </w:p>
    <w:p w14:paraId="1CB592A5" w14:textId="77777777" w:rsidR="00A42FCD" w:rsidRPr="00967E24" w:rsidRDefault="00A42FCD" w:rsidP="00A42FCD">
      <w:pPr>
        <w:pStyle w:val="af0"/>
        <w:tabs>
          <w:tab w:val="left" w:pos="1110"/>
        </w:tabs>
        <w:ind w:left="0"/>
        <w:rPr>
          <w:sz w:val="24"/>
        </w:rPr>
      </w:pPr>
      <w:r w:rsidRPr="00967E24">
        <w:rPr>
          <w:sz w:val="24"/>
        </w:rPr>
        <w:tab/>
      </w:r>
    </w:p>
    <w:p w14:paraId="7CC77DC8" w14:textId="77777777" w:rsidR="00A42FCD" w:rsidRPr="00967E24" w:rsidRDefault="00A42FCD" w:rsidP="00A42FCD">
      <w:pPr>
        <w:pStyle w:val="af0"/>
        <w:ind w:left="0"/>
        <w:jc w:val="right"/>
        <w:rPr>
          <w:sz w:val="24"/>
        </w:rPr>
      </w:pPr>
    </w:p>
    <w:p w14:paraId="0C316A8E" w14:textId="77777777" w:rsidR="00A42FCD" w:rsidRPr="00967E24" w:rsidRDefault="00A42FCD" w:rsidP="00A42FCD">
      <w:pPr>
        <w:pStyle w:val="af0"/>
        <w:ind w:left="0"/>
        <w:jc w:val="right"/>
        <w:rPr>
          <w:sz w:val="24"/>
        </w:rPr>
      </w:pPr>
    </w:p>
    <w:p w14:paraId="5ED177AA" w14:textId="77777777" w:rsidR="00A42FCD" w:rsidRPr="007B090E" w:rsidRDefault="00A42FCD" w:rsidP="00A42FCD">
      <w:pPr>
        <w:pStyle w:val="af0"/>
        <w:ind w:left="0"/>
        <w:jc w:val="right"/>
        <w:rPr>
          <w:sz w:val="28"/>
          <w:szCs w:val="28"/>
        </w:rPr>
      </w:pPr>
    </w:p>
    <w:p w14:paraId="24E8A9CC" w14:textId="77777777" w:rsidR="00A42FCD" w:rsidRPr="007B090E" w:rsidRDefault="00A42FCD" w:rsidP="00A42FCD">
      <w:pPr>
        <w:pStyle w:val="af0"/>
        <w:ind w:left="0"/>
        <w:jc w:val="right"/>
        <w:rPr>
          <w:sz w:val="28"/>
          <w:szCs w:val="28"/>
        </w:rPr>
      </w:pPr>
    </w:p>
    <w:p w14:paraId="0CC6C650" w14:textId="459F95C4" w:rsidR="00A42FCD" w:rsidRDefault="00A42FCD" w:rsidP="00A42FCD">
      <w:pPr>
        <w:pStyle w:val="af0"/>
        <w:ind w:left="0"/>
        <w:jc w:val="right"/>
        <w:rPr>
          <w:sz w:val="28"/>
          <w:szCs w:val="28"/>
        </w:rPr>
      </w:pPr>
    </w:p>
    <w:p w14:paraId="164156AC" w14:textId="63A6CF7C" w:rsidR="00967E24" w:rsidRDefault="00967E24" w:rsidP="00A42FCD">
      <w:pPr>
        <w:pStyle w:val="af0"/>
        <w:ind w:left="0"/>
        <w:jc w:val="right"/>
        <w:rPr>
          <w:sz w:val="28"/>
          <w:szCs w:val="28"/>
        </w:rPr>
      </w:pPr>
    </w:p>
    <w:p w14:paraId="1172C16F" w14:textId="7A737CB0" w:rsidR="00967E24" w:rsidRDefault="00967E24" w:rsidP="00A42FCD">
      <w:pPr>
        <w:pStyle w:val="af0"/>
        <w:ind w:left="0"/>
        <w:jc w:val="right"/>
        <w:rPr>
          <w:sz w:val="28"/>
          <w:szCs w:val="28"/>
        </w:rPr>
      </w:pPr>
    </w:p>
    <w:p w14:paraId="3B836313" w14:textId="3A7CA28D" w:rsidR="00967E24" w:rsidRDefault="00967E24" w:rsidP="00A42FCD">
      <w:pPr>
        <w:pStyle w:val="af0"/>
        <w:ind w:left="0"/>
        <w:jc w:val="right"/>
        <w:rPr>
          <w:sz w:val="28"/>
          <w:szCs w:val="28"/>
        </w:rPr>
      </w:pPr>
    </w:p>
    <w:p w14:paraId="424EBD41" w14:textId="77777777" w:rsidR="00A42FCD" w:rsidRPr="007B090E" w:rsidRDefault="00A42FCD" w:rsidP="00A42FCD">
      <w:pPr>
        <w:pStyle w:val="af0"/>
        <w:ind w:left="0"/>
        <w:rPr>
          <w:sz w:val="28"/>
          <w:szCs w:val="28"/>
        </w:rPr>
      </w:pPr>
    </w:p>
    <w:p w14:paraId="61BF4A0B" w14:textId="03DBAF13" w:rsidR="00A42FCD" w:rsidRPr="00E90DF7" w:rsidRDefault="00E90DF7" w:rsidP="00E90DF7">
      <w:pPr>
        <w:pStyle w:val="af0"/>
        <w:ind w:left="0"/>
        <w:jc w:val="right"/>
        <w:rPr>
          <w:b/>
          <w:sz w:val="24"/>
        </w:rPr>
      </w:pPr>
      <w:r w:rsidRPr="00E90DF7">
        <w:rPr>
          <w:b/>
          <w:sz w:val="24"/>
        </w:rPr>
        <w:lastRenderedPageBreak/>
        <w:t>ПРИЛОЖЕНИЕ 3.</w:t>
      </w:r>
    </w:p>
    <w:p w14:paraId="1DD80F7F" w14:textId="04D73955" w:rsidR="00E90DF7" w:rsidRDefault="00E90DF7" w:rsidP="00E90DF7">
      <w:pPr>
        <w:pStyle w:val="af0"/>
        <w:ind w:left="0"/>
        <w:jc w:val="right"/>
        <w:rPr>
          <w:sz w:val="24"/>
        </w:rPr>
      </w:pPr>
    </w:p>
    <w:p w14:paraId="4FBF1C36" w14:textId="62CDC19F" w:rsidR="00E90DF7" w:rsidRPr="00E90DF7" w:rsidRDefault="00E90DF7" w:rsidP="00E90DF7">
      <w:pPr>
        <w:pStyle w:val="af0"/>
        <w:ind w:left="0"/>
        <w:jc w:val="right"/>
        <w:rPr>
          <w:i/>
          <w:sz w:val="24"/>
        </w:rPr>
      </w:pPr>
      <w:r w:rsidRPr="00E90DF7">
        <w:rPr>
          <w:i/>
          <w:sz w:val="24"/>
        </w:rPr>
        <w:t>Образец</w:t>
      </w:r>
    </w:p>
    <w:p w14:paraId="02886343" w14:textId="77777777" w:rsidR="00A42FCD" w:rsidRPr="00E90DF7" w:rsidRDefault="00A42FCD" w:rsidP="00E90DF7">
      <w:pPr>
        <w:jc w:val="center"/>
        <w:rPr>
          <w:b/>
        </w:rPr>
      </w:pPr>
      <w:r w:rsidRPr="00E90DF7">
        <w:rPr>
          <w:b/>
        </w:rPr>
        <w:t>ПАМЯТКА</w:t>
      </w:r>
    </w:p>
    <w:p w14:paraId="59525FA2" w14:textId="0A89CA3B" w:rsidR="00A42FCD" w:rsidRPr="00E90DF7" w:rsidRDefault="00A42FCD" w:rsidP="00E90DF7">
      <w:pPr>
        <w:jc w:val="center"/>
        <w:rPr>
          <w:b/>
        </w:rPr>
      </w:pPr>
      <w:r w:rsidRPr="00E90DF7">
        <w:rPr>
          <w:b/>
        </w:rPr>
        <w:t xml:space="preserve">участника </w:t>
      </w:r>
      <w:r w:rsidR="00E90DF7">
        <w:rPr>
          <w:b/>
        </w:rPr>
        <w:t>Ф</w:t>
      </w:r>
      <w:r w:rsidRPr="00E90DF7">
        <w:rPr>
          <w:b/>
        </w:rPr>
        <w:t>естиваля «В единстве наша сила»</w:t>
      </w:r>
    </w:p>
    <w:p w14:paraId="482BBCB7" w14:textId="77777777" w:rsidR="00A42FCD" w:rsidRPr="00E90DF7" w:rsidRDefault="00A42FCD" w:rsidP="00E90DF7">
      <w:pPr>
        <w:jc w:val="center"/>
        <w:rPr>
          <w:b/>
        </w:rPr>
      </w:pPr>
    </w:p>
    <w:p w14:paraId="50F3A3C7" w14:textId="5A1E4055" w:rsidR="00A42FCD" w:rsidRDefault="00A42FCD" w:rsidP="00E90DF7">
      <w:pPr>
        <w:pStyle w:val="a7"/>
        <w:numPr>
          <w:ilvl w:val="0"/>
          <w:numId w:val="11"/>
        </w:numPr>
        <w:jc w:val="both"/>
      </w:pPr>
      <w:r w:rsidRPr="00E90DF7">
        <w:t>Проведения фестиваля 01.11.2022</w:t>
      </w:r>
      <w:r w:rsidR="00E90DF7">
        <w:t xml:space="preserve"> </w:t>
      </w:r>
      <w:r w:rsidRPr="00E90DF7">
        <w:t>г.</w:t>
      </w:r>
    </w:p>
    <w:p w14:paraId="5596EF98" w14:textId="77777777" w:rsidR="00E90DF7" w:rsidRPr="00E90DF7" w:rsidRDefault="00E90DF7" w:rsidP="00E90DF7">
      <w:pPr>
        <w:pStyle w:val="a7"/>
        <w:jc w:val="both"/>
      </w:pPr>
    </w:p>
    <w:p w14:paraId="2DDEE754" w14:textId="3F397394" w:rsidR="00A42FCD" w:rsidRDefault="00A42FCD" w:rsidP="00E90DF7">
      <w:pPr>
        <w:pStyle w:val="a7"/>
        <w:numPr>
          <w:ilvl w:val="0"/>
          <w:numId w:val="11"/>
        </w:numPr>
        <w:jc w:val="both"/>
      </w:pPr>
      <w:r w:rsidRPr="00E90DF7">
        <w:t>Начало фестиваля</w:t>
      </w:r>
      <w:r w:rsidR="00E90DF7">
        <w:t xml:space="preserve"> в </w:t>
      </w:r>
      <w:r w:rsidRPr="00E90DF7">
        <w:t>14.0</w:t>
      </w:r>
      <w:r w:rsidR="00E90DF7">
        <w:t xml:space="preserve">0 </w:t>
      </w:r>
      <w:proofErr w:type="gramStart"/>
      <w:r w:rsidR="00E90DF7">
        <w:t>ч..</w:t>
      </w:r>
      <w:proofErr w:type="gramEnd"/>
    </w:p>
    <w:p w14:paraId="6D5EA249" w14:textId="77777777" w:rsidR="00E90DF7" w:rsidRDefault="00E90DF7" w:rsidP="00E90DF7">
      <w:pPr>
        <w:pStyle w:val="a7"/>
      </w:pPr>
    </w:p>
    <w:p w14:paraId="3C74F16C" w14:textId="77777777" w:rsidR="00E90DF7" w:rsidRPr="00E90DF7" w:rsidRDefault="00E90DF7" w:rsidP="00E90DF7">
      <w:pPr>
        <w:jc w:val="both"/>
      </w:pPr>
    </w:p>
    <w:p w14:paraId="5B5D59C8" w14:textId="2A90C01D" w:rsidR="00A42FCD" w:rsidRPr="00E90DF7" w:rsidRDefault="00A42FCD" w:rsidP="00E90DF7">
      <w:pPr>
        <w:pStyle w:val="a7"/>
        <w:numPr>
          <w:ilvl w:val="0"/>
          <w:numId w:val="11"/>
        </w:numPr>
        <w:jc w:val="both"/>
      </w:pPr>
      <w:r w:rsidRPr="00E90DF7">
        <w:rPr>
          <w:b/>
        </w:rPr>
        <w:t>1 этап фестиваля:</w:t>
      </w:r>
      <w:r w:rsidRPr="00E90DF7">
        <w:t xml:space="preserve"> творческий: танец, песня или стихотворение </w:t>
      </w:r>
      <w:r w:rsidRPr="00E90DF7">
        <w:rPr>
          <w:b/>
        </w:rPr>
        <w:t xml:space="preserve">(регламент не более </w:t>
      </w:r>
      <w:r w:rsidR="00E90DF7">
        <w:rPr>
          <w:b/>
          <w:u w:val="single"/>
        </w:rPr>
        <w:t>5</w:t>
      </w:r>
      <w:r w:rsidRPr="00E90DF7">
        <w:rPr>
          <w:b/>
          <w:u w:val="single"/>
        </w:rPr>
        <w:t xml:space="preserve"> мин!</w:t>
      </w:r>
      <w:r w:rsidRPr="00E90DF7">
        <w:rPr>
          <w:b/>
        </w:rPr>
        <w:t xml:space="preserve"> </w:t>
      </w:r>
    </w:p>
    <w:p w14:paraId="0E26E737" w14:textId="77777777" w:rsidR="00E90DF7" w:rsidRPr="00E90DF7" w:rsidRDefault="00E90DF7" w:rsidP="00E90DF7">
      <w:pPr>
        <w:pStyle w:val="a7"/>
        <w:jc w:val="both"/>
      </w:pPr>
    </w:p>
    <w:p w14:paraId="274A2673" w14:textId="01B8D169" w:rsidR="00A42FCD" w:rsidRPr="00E90DF7" w:rsidRDefault="00A42FCD" w:rsidP="00E90DF7">
      <w:pPr>
        <w:pStyle w:val="a7"/>
        <w:numPr>
          <w:ilvl w:val="0"/>
          <w:numId w:val="11"/>
        </w:numPr>
        <w:jc w:val="both"/>
      </w:pPr>
      <w:r w:rsidRPr="00E90DF7">
        <w:rPr>
          <w:b/>
        </w:rPr>
        <w:t>2 этап фестиваля:</w:t>
      </w:r>
      <w:r w:rsidRPr="00E90DF7">
        <w:t xml:space="preserve"> Все участники и гости, которые выступают в роли жюри, переходят </w:t>
      </w:r>
      <w:r w:rsidRPr="00E90DF7">
        <w:rPr>
          <w:b/>
        </w:rPr>
        <w:t>на Улицу М</w:t>
      </w:r>
      <w:r w:rsidR="00E90DF7">
        <w:rPr>
          <w:b/>
        </w:rPr>
        <w:t xml:space="preserve">ира (название площадки) </w:t>
      </w:r>
      <w:r w:rsidRPr="00E90DF7">
        <w:t xml:space="preserve">(Уголок национальной культуры). </w:t>
      </w:r>
    </w:p>
    <w:p w14:paraId="62B1C69E" w14:textId="6D868C92" w:rsidR="00A42FCD" w:rsidRDefault="00A42FCD" w:rsidP="00E90DF7">
      <w:pPr>
        <w:pStyle w:val="a7"/>
        <w:jc w:val="both"/>
        <w:rPr>
          <w:i/>
        </w:rPr>
      </w:pPr>
      <w:r w:rsidRPr="00E90DF7">
        <w:t>В ауд. 103 уже оформлены площадки, где народы представляют национальный костюм, национальное блюдо</w:t>
      </w:r>
      <w:r w:rsidRPr="00E90DF7">
        <w:rPr>
          <w:i/>
        </w:rPr>
        <w:t>)</w:t>
      </w:r>
      <w:r w:rsidRPr="00E90DF7">
        <w:t>. Оформить нужно заранее, до 14.00</w:t>
      </w:r>
      <w:r w:rsidR="00E90DF7">
        <w:t xml:space="preserve"> </w:t>
      </w:r>
      <w:r w:rsidRPr="00E90DF7">
        <w:t>ч, либо взять с собой помощника (</w:t>
      </w:r>
      <w:r w:rsidRPr="00E90DF7">
        <w:rPr>
          <w:i/>
        </w:rPr>
        <w:t xml:space="preserve">из числа обучающихся, кто оформит Вашу площадку, каждой группе будет выделено место (1 </w:t>
      </w:r>
      <w:r w:rsidR="00E90DF7">
        <w:rPr>
          <w:i/>
        </w:rPr>
        <w:t>стол</w:t>
      </w:r>
      <w:r w:rsidRPr="00E90DF7">
        <w:rPr>
          <w:i/>
        </w:rPr>
        <w:t>).</w:t>
      </w:r>
    </w:p>
    <w:p w14:paraId="64004943" w14:textId="77777777" w:rsidR="00E90DF7" w:rsidRPr="00E90DF7" w:rsidRDefault="00E90DF7" w:rsidP="00E90DF7">
      <w:pPr>
        <w:jc w:val="both"/>
      </w:pPr>
    </w:p>
    <w:p w14:paraId="591D881E" w14:textId="69928377" w:rsidR="00A42FCD" w:rsidRDefault="00A42FCD" w:rsidP="00E90DF7">
      <w:pPr>
        <w:pStyle w:val="a7"/>
        <w:numPr>
          <w:ilvl w:val="0"/>
          <w:numId w:val="11"/>
        </w:numPr>
        <w:jc w:val="both"/>
        <w:rPr>
          <w:i/>
        </w:rPr>
      </w:pPr>
      <w:r w:rsidRPr="00E90DF7">
        <w:t>Жюри проходит по Улице Мира, подходит к каждому народу и оценивает оформление площадки. Участники могут в творческой форме представить костюм и национальное блюдо (</w:t>
      </w:r>
      <w:r w:rsidRPr="00E90DF7">
        <w:rPr>
          <w:i/>
        </w:rPr>
        <w:t>Общее время: 2-3 мин на каждую площадку)</w:t>
      </w:r>
      <w:r w:rsidR="00E90DF7">
        <w:rPr>
          <w:i/>
        </w:rPr>
        <w:t>.</w:t>
      </w:r>
    </w:p>
    <w:p w14:paraId="34CA6BE9" w14:textId="77777777" w:rsidR="00E90DF7" w:rsidRPr="00E90DF7" w:rsidRDefault="00E90DF7" w:rsidP="00E90DF7">
      <w:pPr>
        <w:pStyle w:val="a7"/>
        <w:jc w:val="both"/>
        <w:rPr>
          <w:i/>
        </w:rPr>
      </w:pPr>
    </w:p>
    <w:p w14:paraId="5CFBD63E" w14:textId="5D59978C" w:rsidR="00A42FCD" w:rsidRDefault="00A42FCD" w:rsidP="00E90DF7">
      <w:pPr>
        <w:pStyle w:val="a7"/>
        <w:numPr>
          <w:ilvl w:val="0"/>
          <w:numId w:val="11"/>
        </w:numPr>
        <w:jc w:val="both"/>
      </w:pPr>
      <w:r w:rsidRPr="00E90DF7">
        <w:rPr>
          <w:b/>
        </w:rPr>
        <w:t>3. Этап фестиваля:</w:t>
      </w:r>
      <w:r w:rsidRPr="00E90DF7">
        <w:t xml:space="preserve"> Все участники возвращаются в зал для подведения итогов и награждения. Для того, чтобы каждый участник получил сертификат участника фестиваля нужно вовремя </w:t>
      </w:r>
      <w:r w:rsidRPr="00E90DF7">
        <w:rPr>
          <w:b/>
        </w:rPr>
        <w:t>до 10.10.2022 г.</w:t>
      </w:r>
      <w:r w:rsidRPr="00E90DF7">
        <w:t xml:space="preserve"> </w:t>
      </w:r>
      <w:r w:rsidRPr="00E90DF7">
        <w:rPr>
          <w:b/>
        </w:rPr>
        <w:t>(окончательная, с исправлениями)</w:t>
      </w:r>
      <w:r w:rsidRPr="00E90DF7">
        <w:t xml:space="preserve"> направить заявку (сколько участников будет представлять народ)</w:t>
      </w:r>
      <w:r w:rsidR="00E90DF7">
        <w:t>.</w:t>
      </w:r>
    </w:p>
    <w:p w14:paraId="7F3EE058" w14:textId="77777777" w:rsidR="00E90DF7" w:rsidRDefault="00E90DF7" w:rsidP="00E90DF7">
      <w:pPr>
        <w:pStyle w:val="a7"/>
      </w:pPr>
    </w:p>
    <w:p w14:paraId="48B5BDCB" w14:textId="77777777" w:rsidR="00E90DF7" w:rsidRPr="00E90DF7" w:rsidRDefault="00E90DF7" w:rsidP="00E90DF7">
      <w:pPr>
        <w:jc w:val="both"/>
      </w:pPr>
    </w:p>
    <w:p w14:paraId="4456DF37" w14:textId="49F38CF8" w:rsidR="00A42FCD" w:rsidRPr="00E90DF7" w:rsidRDefault="00A42FCD" w:rsidP="00E90DF7">
      <w:pPr>
        <w:pStyle w:val="a7"/>
        <w:jc w:val="center"/>
        <w:rPr>
          <w:i/>
        </w:rPr>
      </w:pPr>
      <w:r w:rsidRPr="00E90DF7">
        <w:rPr>
          <w:i/>
        </w:rPr>
        <w:t xml:space="preserve">Мероприятие по времени рассчитано на </w:t>
      </w:r>
      <w:r w:rsidR="00E90DF7">
        <w:rPr>
          <w:i/>
        </w:rPr>
        <w:t>120 мин.</w:t>
      </w:r>
    </w:p>
    <w:p w14:paraId="79862011" w14:textId="77777777" w:rsidR="00E90DF7" w:rsidRDefault="00E90DF7" w:rsidP="00E90DF7">
      <w:pPr>
        <w:pStyle w:val="af0"/>
        <w:ind w:left="0"/>
        <w:jc w:val="center"/>
        <w:rPr>
          <w:b/>
          <w:i/>
          <w:sz w:val="24"/>
        </w:rPr>
      </w:pPr>
    </w:p>
    <w:p w14:paraId="53BE20E3" w14:textId="2309CC69" w:rsidR="00A42FCD" w:rsidRPr="00E90DF7" w:rsidRDefault="00A42FCD" w:rsidP="00E90DF7">
      <w:pPr>
        <w:pStyle w:val="af0"/>
        <w:ind w:left="0"/>
        <w:jc w:val="center"/>
        <w:rPr>
          <w:sz w:val="24"/>
        </w:rPr>
      </w:pPr>
      <w:r w:rsidRPr="00E90DF7">
        <w:rPr>
          <w:b/>
          <w:i/>
          <w:sz w:val="24"/>
        </w:rPr>
        <w:t>Жела</w:t>
      </w:r>
      <w:r w:rsidR="00E90DF7">
        <w:rPr>
          <w:b/>
          <w:i/>
          <w:sz w:val="24"/>
        </w:rPr>
        <w:t>ем</w:t>
      </w:r>
      <w:r w:rsidRPr="00E90DF7">
        <w:rPr>
          <w:b/>
          <w:i/>
          <w:sz w:val="24"/>
        </w:rPr>
        <w:t xml:space="preserve"> </w:t>
      </w:r>
      <w:r w:rsidR="00E90DF7" w:rsidRPr="00E90DF7">
        <w:rPr>
          <w:b/>
          <w:i/>
          <w:sz w:val="24"/>
        </w:rPr>
        <w:t>удачи</w:t>
      </w:r>
      <w:r w:rsidRPr="00E90DF7">
        <w:rPr>
          <w:b/>
          <w:i/>
          <w:sz w:val="24"/>
        </w:rPr>
        <w:t xml:space="preserve">! </w:t>
      </w:r>
      <w:r w:rsidRPr="00E90DF7">
        <w:rPr>
          <w:b/>
          <w:i/>
          <w:sz w:val="24"/>
        </w:rPr>
        <w:br/>
      </w:r>
    </w:p>
    <w:p w14:paraId="4000917C" w14:textId="77777777" w:rsidR="00A42FCD" w:rsidRPr="00E90DF7" w:rsidRDefault="00A42FCD" w:rsidP="00E90DF7">
      <w:pPr>
        <w:pStyle w:val="af0"/>
        <w:ind w:left="0"/>
        <w:jc w:val="both"/>
        <w:rPr>
          <w:sz w:val="24"/>
        </w:rPr>
      </w:pPr>
    </w:p>
    <w:p w14:paraId="70DA26E6" w14:textId="2E908B77" w:rsidR="00A42FCD" w:rsidRDefault="00A42FCD" w:rsidP="00A42FCD">
      <w:pPr>
        <w:pStyle w:val="af0"/>
        <w:ind w:left="0"/>
        <w:rPr>
          <w:sz w:val="28"/>
          <w:szCs w:val="28"/>
        </w:rPr>
      </w:pPr>
    </w:p>
    <w:p w14:paraId="7A4310FE" w14:textId="79EFEC63" w:rsidR="00E90DF7" w:rsidRDefault="00E90DF7" w:rsidP="00A42FCD">
      <w:pPr>
        <w:pStyle w:val="af0"/>
        <w:ind w:left="0"/>
        <w:rPr>
          <w:sz w:val="28"/>
          <w:szCs w:val="28"/>
        </w:rPr>
      </w:pPr>
    </w:p>
    <w:p w14:paraId="044C8595" w14:textId="06AD6319" w:rsidR="00E90DF7" w:rsidRDefault="00E90DF7" w:rsidP="00A42FCD">
      <w:pPr>
        <w:pStyle w:val="af0"/>
        <w:ind w:left="0"/>
        <w:rPr>
          <w:sz w:val="28"/>
          <w:szCs w:val="28"/>
        </w:rPr>
      </w:pPr>
    </w:p>
    <w:p w14:paraId="44BF71E0" w14:textId="7F807643" w:rsidR="00E90DF7" w:rsidRDefault="00E90DF7" w:rsidP="00A42FCD">
      <w:pPr>
        <w:pStyle w:val="af0"/>
        <w:ind w:left="0"/>
        <w:rPr>
          <w:sz w:val="28"/>
          <w:szCs w:val="28"/>
        </w:rPr>
      </w:pPr>
    </w:p>
    <w:p w14:paraId="7E45EB03" w14:textId="5B55C9E6" w:rsidR="00E90DF7" w:rsidRDefault="00E90DF7" w:rsidP="00A42FCD">
      <w:pPr>
        <w:pStyle w:val="af0"/>
        <w:ind w:left="0"/>
        <w:rPr>
          <w:sz w:val="28"/>
          <w:szCs w:val="28"/>
        </w:rPr>
      </w:pPr>
    </w:p>
    <w:p w14:paraId="052F677B" w14:textId="06A194E1" w:rsidR="00E90DF7" w:rsidRDefault="00E90DF7" w:rsidP="00A42FCD">
      <w:pPr>
        <w:pStyle w:val="af0"/>
        <w:ind w:left="0"/>
        <w:rPr>
          <w:sz w:val="28"/>
          <w:szCs w:val="28"/>
        </w:rPr>
      </w:pPr>
    </w:p>
    <w:p w14:paraId="7FD9423E" w14:textId="4CCF41CE" w:rsidR="00E90DF7" w:rsidRDefault="00E90DF7" w:rsidP="00A42FCD">
      <w:pPr>
        <w:pStyle w:val="af0"/>
        <w:ind w:left="0"/>
        <w:rPr>
          <w:sz w:val="28"/>
          <w:szCs w:val="28"/>
        </w:rPr>
      </w:pPr>
    </w:p>
    <w:p w14:paraId="461C4A49" w14:textId="465AB32D" w:rsidR="00E90DF7" w:rsidRDefault="00E90DF7" w:rsidP="00A42FCD">
      <w:pPr>
        <w:pStyle w:val="af0"/>
        <w:ind w:left="0"/>
        <w:rPr>
          <w:sz w:val="28"/>
          <w:szCs w:val="28"/>
        </w:rPr>
      </w:pPr>
    </w:p>
    <w:p w14:paraId="2098AB54" w14:textId="1BF17129" w:rsidR="00E90DF7" w:rsidRDefault="00E90DF7" w:rsidP="00A42FCD">
      <w:pPr>
        <w:pStyle w:val="af0"/>
        <w:ind w:left="0"/>
        <w:rPr>
          <w:sz w:val="28"/>
          <w:szCs w:val="28"/>
        </w:rPr>
      </w:pPr>
    </w:p>
    <w:p w14:paraId="188EFBDA" w14:textId="40609863" w:rsidR="00E90DF7" w:rsidRDefault="00E90DF7" w:rsidP="00A42FCD">
      <w:pPr>
        <w:pStyle w:val="af0"/>
        <w:ind w:left="0"/>
        <w:rPr>
          <w:sz w:val="28"/>
          <w:szCs w:val="28"/>
        </w:rPr>
      </w:pPr>
    </w:p>
    <w:p w14:paraId="54C2DEA9" w14:textId="52E4EB49" w:rsidR="00E90DF7" w:rsidRDefault="00E90DF7" w:rsidP="00A42FCD">
      <w:pPr>
        <w:pStyle w:val="af0"/>
        <w:ind w:left="0"/>
        <w:rPr>
          <w:sz w:val="28"/>
          <w:szCs w:val="28"/>
        </w:rPr>
      </w:pPr>
    </w:p>
    <w:p w14:paraId="33232CF5" w14:textId="678079E2" w:rsidR="00E90DF7" w:rsidRDefault="00E90DF7" w:rsidP="00A42FCD">
      <w:pPr>
        <w:pStyle w:val="af0"/>
        <w:ind w:left="0"/>
        <w:rPr>
          <w:sz w:val="28"/>
          <w:szCs w:val="28"/>
        </w:rPr>
      </w:pPr>
    </w:p>
    <w:p w14:paraId="0D533EEA" w14:textId="77777777" w:rsidR="00E90DF7" w:rsidRPr="007B090E" w:rsidRDefault="00E90DF7" w:rsidP="00A42FCD">
      <w:pPr>
        <w:pStyle w:val="af0"/>
        <w:ind w:left="0"/>
        <w:rPr>
          <w:sz w:val="28"/>
          <w:szCs w:val="28"/>
        </w:rPr>
      </w:pPr>
    </w:p>
    <w:p w14:paraId="7C13321F" w14:textId="0D23DB31" w:rsidR="00A42FCD" w:rsidRDefault="00A42FCD" w:rsidP="00A42FCD">
      <w:pPr>
        <w:pStyle w:val="af0"/>
        <w:ind w:left="0"/>
        <w:rPr>
          <w:sz w:val="28"/>
          <w:szCs w:val="28"/>
        </w:rPr>
      </w:pPr>
    </w:p>
    <w:p w14:paraId="339C8CA4" w14:textId="77777777" w:rsidR="00DB7F10" w:rsidRPr="007B090E" w:rsidRDefault="00DB7F10" w:rsidP="00A42FCD">
      <w:pPr>
        <w:pStyle w:val="af0"/>
        <w:ind w:left="0"/>
        <w:rPr>
          <w:sz w:val="28"/>
          <w:szCs w:val="28"/>
        </w:rPr>
      </w:pPr>
    </w:p>
    <w:p w14:paraId="0776D71C" w14:textId="209ADB11" w:rsidR="00A42FCD" w:rsidRPr="00E90DF7" w:rsidRDefault="00E90DF7" w:rsidP="00A42FCD">
      <w:pPr>
        <w:pStyle w:val="af0"/>
        <w:ind w:left="0"/>
        <w:jc w:val="right"/>
        <w:rPr>
          <w:b/>
          <w:sz w:val="24"/>
        </w:rPr>
      </w:pPr>
      <w:r w:rsidRPr="00E90DF7">
        <w:rPr>
          <w:b/>
          <w:sz w:val="24"/>
        </w:rPr>
        <w:lastRenderedPageBreak/>
        <w:t>ПРИЛОЖЕНИЕ 4.</w:t>
      </w:r>
    </w:p>
    <w:p w14:paraId="6A553FA0" w14:textId="6376DDC6" w:rsidR="00E90DF7" w:rsidRDefault="00E90DF7"/>
    <w:p w14:paraId="6226F069" w14:textId="77777777" w:rsidR="00E90DF7" w:rsidRDefault="00E90DF7"/>
    <w:p w14:paraId="37CF5CC3" w14:textId="29266C79" w:rsidR="00A42FCD" w:rsidRDefault="00A42FCD"/>
    <w:p w14:paraId="23DA6F19" w14:textId="5D8EE453" w:rsidR="00A42FCD" w:rsidRPr="00E90DF7" w:rsidRDefault="00E90DF7" w:rsidP="00E90DF7">
      <w:pPr>
        <w:jc w:val="center"/>
        <w:rPr>
          <w:b/>
        </w:rPr>
      </w:pPr>
      <w:bookmarkStart w:id="1" w:name="_Hlk117533841"/>
      <w:r w:rsidRPr="00E90DF7">
        <w:rPr>
          <w:b/>
        </w:rPr>
        <w:t>Оценочный лист для жюри</w:t>
      </w:r>
    </w:p>
    <w:bookmarkEnd w:id="1"/>
    <w:p w14:paraId="0DE4E927" w14:textId="59B3ABF5" w:rsidR="00A42FCD" w:rsidRDefault="00E90DF7" w:rsidP="00E90DF7">
      <w:pPr>
        <w:jc w:val="center"/>
        <w:rPr>
          <w:b/>
        </w:rPr>
      </w:pPr>
      <w:r w:rsidRPr="00E90DF7">
        <w:rPr>
          <w:b/>
        </w:rPr>
        <w:t>Вокальный блок (по 5-ти бальной системе)</w:t>
      </w:r>
    </w:p>
    <w:p w14:paraId="5CD8BFA7" w14:textId="77777777" w:rsidR="00E90DF7" w:rsidRPr="00E90DF7" w:rsidRDefault="00E90DF7" w:rsidP="00E90DF7">
      <w:pPr>
        <w:jc w:val="center"/>
        <w:rPr>
          <w:b/>
        </w:rPr>
      </w:pPr>
    </w:p>
    <w:tbl>
      <w:tblPr>
        <w:tblStyle w:val="af2"/>
        <w:tblW w:w="9952" w:type="dxa"/>
        <w:tblInd w:w="-289" w:type="dxa"/>
        <w:tblLook w:val="04A0" w:firstRow="1" w:lastRow="0" w:firstColumn="1" w:lastColumn="0" w:noHBand="0" w:noVBand="1"/>
      </w:tblPr>
      <w:tblGrid>
        <w:gridCol w:w="851"/>
        <w:gridCol w:w="2694"/>
        <w:gridCol w:w="1011"/>
        <w:gridCol w:w="2117"/>
        <w:gridCol w:w="1701"/>
        <w:gridCol w:w="1578"/>
      </w:tblGrid>
      <w:tr w:rsidR="00A42FCD" w:rsidRPr="00E90DF7" w14:paraId="272EE2E6" w14:textId="77777777" w:rsidTr="00E90DF7">
        <w:tc>
          <w:tcPr>
            <w:tcW w:w="851" w:type="dxa"/>
            <w:vMerge w:val="restart"/>
          </w:tcPr>
          <w:p w14:paraId="56AFD658" w14:textId="77777777" w:rsidR="00A42FCD" w:rsidRDefault="00A42FCD" w:rsidP="00CA5B64">
            <w:pPr>
              <w:spacing w:line="360" w:lineRule="auto"/>
              <w:jc w:val="center"/>
              <w:rPr>
                <w:rFonts w:ascii="Times New Roman" w:hAnsi="Times New Roman" w:cs="Times New Roman"/>
                <w:b/>
                <w:sz w:val="24"/>
                <w:szCs w:val="24"/>
              </w:rPr>
            </w:pPr>
            <w:bookmarkStart w:id="2" w:name="_Hlk117533820"/>
            <w:r w:rsidRPr="00E90DF7">
              <w:rPr>
                <w:rFonts w:ascii="Times New Roman" w:hAnsi="Times New Roman" w:cs="Times New Roman"/>
                <w:b/>
                <w:sz w:val="24"/>
                <w:szCs w:val="24"/>
              </w:rPr>
              <w:t>№</w:t>
            </w:r>
          </w:p>
          <w:p w14:paraId="21D13332" w14:textId="131FFCA7" w:rsidR="00E90DF7" w:rsidRPr="00E90DF7" w:rsidRDefault="00E90DF7" w:rsidP="00CA5B6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п/п</w:t>
            </w:r>
          </w:p>
        </w:tc>
        <w:tc>
          <w:tcPr>
            <w:tcW w:w="2694" w:type="dxa"/>
            <w:vMerge w:val="restart"/>
          </w:tcPr>
          <w:p w14:paraId="71A5B737" w14:textId="0BC60252" w:rsidR="00A42FCD" w:rsidRPr="00E90DF7" w:rsidRDefault="00E90DF7" w:rsidP="00CA5B64">
            <w:pPr>
              <w:spacing w:line="360" w:lineRule="auto"/>
              <w:jc w:val="center"/>
              <w:rPr>
                <w:rFonts w:ascii="Times New Roman" w:hAnsi="Times New Roman" w:cs="Times New Roman"/>
                <w:b/>
                <w:sz w:val="24"/>
                <w:szCs w:val="24"/>
              </w:rPr>
            </w:pPr>
            <w:r w:rsidRPr="00E90DF7">
              <w:rPr>
                <w:rFonts w:ascii="Times New Roman" w:hAnsi="Times New Roman" w:cs="Times New Roman"/>
                <w:b/>
                <w:sz w:val="24"/>
                <w:szCs w:val="24"/>
              </w:rPr>
              <w:t>Фамилия, имя</w:t>
            </w:r>
            <w:r w:rsidR="00A42FCD" w:rsidRPr="00E90DF7">
              <w:rPr>
                <w:rFonts w:ascii="Times New Roman" w:hAnsi="Times New Roman" w:cs="Times New Roman"/>
                <w:b/>
                <w:sz w:val="24"/>
                <w:szCs w:val="24"/>
              </w:rPr>
              <w:t xml:space="preserve"> / группа</w:t>
            </w:r>
          </w:p>
        </w:tc>
        <w:tc>
          <w:tcPr>
            <w:tcW w:w="4829" w:type="dxa"/>
            <w:gridSpan w:val="3"/>
          </w:tcPr>
          <w:p w14:paraId="7D729FB4" w14:textId="3C874061" w:rsidR="00A42FCD" w:rsidRPr="00E90DF7" w:rsidRDefault="00E90DF7" w:rsidP="00CA5B64">
            <w:pPr>
              <w:jc w:val="center"/>
              <w:rPr>
                <w:rFonts w:ascii="Times New Roman" w:hAnsi="Times New Roman" w:cs="Times New Roman"/>
                <w:b/>
                <w:sz w:val="24"/>
                <w:szCs w:val="24"/>
              </w:rPr>
            </w:pPr>
            <w:r w:rsidRPr="00E90DF7">
              <w:rPr>
                <w:rFonts w:ascii="Times New Roman" w:hAnsi="Times New Roman" w:cs="Times New Roman"/>
                <w:b/>
                <w:sz w:val="24"/>
                <w:szCs w:val="24"/>
              </w:rPr>
              <w:t>Критерии</w:t>
            </w:r>
          </w:p>
        </w:tc>
        <w:tc>
          <w:tcPr>
            <w:tcW w:w="1578" w:type="dxa"/>
          </w:tcPr>
          <w:p w14:paraId="3165BDCB" w14:textId="1403C4E1" w:rsidR="00A42FCD" w:rsidRPr="00E90DF7" w:rsidRDefault="00E90DF7" w:rsidP="00CA5B64">
            <w:pPr>
              <w:jc w:val="center"/>
              <w:rPr>
                <w:rFonts w:ascii="Times New Roman" w:hAnsi="Times New Roman" w:cs="Times New Roman"/>
                <w:b/>
                <w:sz w:val="24"/>
                <w:szCs w:val="24"/>
              </w:rPr>
            </w:pPr>
            <w:r w:rsidRPr="00E90DF7">
              <w:rPr>
                <w:rFonts w:ascii="Times New Roman" w:hAnsi="Times New Roman" w:cs="Times New Roman"/>
                <w:b/>
                <w:sz w:val="24"/>
                <w:szCs w:val="24"/>
              </w:rPr>
              <w:t>Кол-во баллов</w:t>
            </w:r>
          </w:p>
        </w:tc>
      </w:tr>
      <w:tr w:rsidR="00A42FCD" w:rsidRPr="00E90DF7" w14:paraId="0E23139A" w14:textId="77777777" w:rsidTr="00E90DF7">
        <w:tc>
          <w:tcPr>
            <w:tcW w:w="851" w:type="dxa"/>
            <w:vMerge/>
          </w:tcPr>
          <w:p w14:paraId="4CC35657" w14:textId="77777777" w:rsidR="00A42FCD" w:rsidRPr="00E90DF7" w:rsidRDefault="00A42FCD" w:rsidP="00CA5B64">
            <w:pPr>
              <w:spacing w:line="360" w:lineRule="auto"/>
              <w:rPr>
                <w:rFonts w:ascii="Times New Roman" w:hAnsi="Times New Roman" w:cs="Times New Roman"/>
                <w:b/>
                <w:sz w:val="24"/>
                <w:szCs w:val="24"/>
              </w:rPr>
            </w:pPr>
          </w:p>
        </w:tc>
        <w:tc>
          <w:tcPr>
            <w:tcW w:w="2694" w:type="dxa"/>
            <w:vMerge/>
          </w:tcPr>
          <w:p w14:paraId="7CD417B3" w14:textId="77777777" w:rsidR="00A42FCD" w:rsidRPr="00E90DF7" w:rsidRDefault="00A42FCD" w:rsidP="00CA5B64">
            <w:pPr>
              <w:spacing w:line="360" w:lineRule="auto"/>
              <w:rPr>
                <w:rFonts w:ascii="Times New Roman" w:hAnsi="Times New Roman" w:cs="Times New Roman"/>
                <w:b/>
                <w:sz w:val="24"/>
                <w:szCs w:val="24"/>
              </w:rPr>
            </w:pPr>
          </w:p>
        </w:tc>
        <w:tc>
          <w:tcPr>
            <w:tcW w:w="1011" w:type="dxa"/>
          </w:tcPr>
          <w:p w14:paraId="6F9E34E5" w14:textId="77777777" w:rsidR="00A42FCD" w:rsidRPr="00E90DF7" w:rsidRDefault="00A42FCD" w:rsidP="00E90DF7">
            <w:pPr>
              <w:spacing w:line="360" w:lineRule="auto"/>
              <w:jc w:val="center"/>
              <w:rPr>
                <w:rFonts w:ascii="Times New Roman" w:hAnsi="Times New Roman" w:cs="Times New Roman"/>
                <w:b/>
                <w:sz w:val="24"/>
                <w:szCs w:val="24"/>
              </w:rPr>
            </w:pPr>
            <w:r w:rsidRPr="00E90DF7">
              <w:rPr>
                <w:rFonts w:ascii="Times New Roman" w:hAnsi="Times New Roman" w:cs="Times New Roman"/>
                <w:b/>
                <w:sz w:val="24"/>
                <w:szCs w:val="24"/>
              </w:rPr>
              <w:t>Вокал</w:t>
            </w:r>
          </w:p>
        </w:tc>
        <w:tc>
          <w:tcPr>
            <w:tcW w:w="2117" w:type="dxa"/>
          </w:tcPr>
          <w:p w14:paraId="23603399" w14:textId="77777777" w:rsidR="00A42FCD" w:rsidRPr="00E90DF7" w:rsidRDefault="00A42FCD" w:rsidP="00E90DF7">
            <w:pPr>
              <w:jc w:val="center"/>
              <w:rPr>
                <w:rFonts w:ascii="Times New Roman" w:hAnsi="Times New Roman" w:cs="Times New Roman"/>
                <w:b/>
                <w:sz w:val="24"/>
                <w:szCs w:val="24"/>
              </w:rPr>
            </w:pPr>
            <w:r w:rsidRPr="00E90DF7">
              <w:rPr>
                <w:rFonts w:ascii="Times New Roman" w:hAnsi="Times New Roman" w:cs="Times New Roman"/>
                <w:b/>
                <w:sz w:val="24"/>
                <w:szCs w:val="24"/>
              </w:rPr>
              <w:t>Эмоциональная выразительность</w:t>
            </w:r>
          </w:p>
        </w:tc>
        <w:tc>
          <w:tcPr>
            <w:tcW w:w="1701" w:type="dxa"/>
          </w:tcPr>
          <w:p w14:paraId="3CA8388B" w14:textId="77777777" w:rsidR="00A42FCD" w:rsidRPr="00E90DF7" w:rsidRDefault="00A42FCD" w:rsidP="00E90DF7">
            <w:pPr>
              <w:jc w:val="center"/>
              <w:rPr>
                <w:rFonts w:ascii="Times New Roman" w:hAnsi="Times New Roman" w:cs="Times New Roman"/>
                <w:b/>
                <w:sz w:val="24"/>
                <w:szCs w:val="24"/>
              </w:rPr>
            </w:pPr>
            <w:r w:rsidRPr="00E90DF7">
              <w:rPr>
                <w:rFonts w:ascii="Times New Roman" w:hAnsi="Times New Roman" w:cs="Times New Roman"/>
                <w:b/>
                <w:sz w:val="24"/>
                <w:szCs w:val="24"/>
              </w:rPr>
              <w:t>Соответствие тематике</w:t>
            </w:r>
          </w:p>
        </w:tc>
        <w:tc>
          <w:tcPr>
            <w:tcW w:w="1578" w:type="dxa"/>
          </w:tcPr>
          <w:p w14:paraId="1C8DFCAC" w14:textId="77777777" w:rsidR="00A42FCD" w:rsidRPr="00E90DF7" w:rsidRDefault="00A42FCD" w:rsidP="00CA5B64">
            <w:pPr>
              <w:rPr>
                <w:rFonts w:ascii="Times New Roman" w:hAnsi="Times New Roman" w:cs="Times New Roman"/>
                <w:b/>
                <w:sz w:val="24"/>
                <w:szCs w:val="24"/>
              </w:rPr>
            </w:pPr>
          </w:p>
        </w:tc>
      </w:tr>
      <w:tr w:rsidR="00A42FCD" w:rsidRPr="00E90DF7" w14:paraId="19B8AC2A" w14:textId="77777777" w:rsidTr="00E90DF7">
        <w:tc>
          <w:tcPr>
            <w:tcW w:w="851" w:type="dxa"/>
          </w:tcPr>
          <w:p w14:paraId="72B3A880" w14:textId="104CF8A3" w:rsidR="00A42FCD" w:rsidRPr="00E90DF7" w:rsidRDefault="00A42FCD" w:rsidP="00CA5B64">
            <w:pPr>
              <w:spacing w:line="360" w:lineRule="auto"/>
              <w:rPr>
                <w:rFonts w:ascii="Times New Roman" w:hAnsi="Times New Roman" w:cs="Times New Roman"/>
                <w:sz w:val="24"/>
                <w:szCs w:val="24"/>
              </w:rPr>
            </w:pPr>
            <w:r w:rsidRPr="00E90DF7">
              <w:rPr>
                <w:rFonts w:ascii="Times New Roman" w:hAnsi="Times New Roman" w:cs="Times New Roman"/>
                <w:sz w:val="24"/>
                <w:szCs w:val="24"/>
              </w:rPr>
              <w:t>1</w:t>
            </w:r>
            <w:r w:rsidR="00E90DF7">
              <w:rPr>
                <w:rFonts w:ascii="Times New Roman" w:hAnsi="Times New Roman" w:cs="Times New Roman"/>
                <w:sz w:val="24"/>
                <w:szCs w:val="24"/>
              </w:rPr>
              <w:t>.</w:t>
            </w:r>
          </w:p>
        </w:tc>
        <w:tc>
          <w:tcPr>
            <w:tcW w:w="2694" w:type="dxa"/>
          </w:tcPr>
          <w:p w14:paraId="7154211F" w14:textId="2BBD90CC" w:rsidR="00A42FCD" w:rsidRPr="00E90DF7" w:rsidRDefault="00A42FCD" w:rsidP="00CA5B64">
            <w:pPr>
              <w:spacing w:line="360" w:lineRule="auto"/>
              <w:rPr>
                <w:rFonts w:ascii="Times New Roman" w:hAnsi="Times New Roman" w:cs="Times New Roman"/>
                <w:sz w:val="24"/>
                <w:szCs w:val="24"/>
              </w:rPr>
            </w:pPr>
          </w:p>
        </w:tc>
        <w:tc>
          <w:tcPr>
            <w:tcW w:w="1011" w:type="dxa"/>
          </w:tcPr>
          <w:p w14:paraId="43878E62" w14:textId="77777777" w:rsidR="00A42FCD" w:rsidRPr="00E90DF7" w:rsidRDefault="00A42FCD" w:rsidP="00CA5B64">
            <w:pPr>
              <w:spacing w:line="360" w:lineRule="auto"/>
              <w:rPr>
                <w:rFonts w:ascii="Times New Roman" w:hAnsi="Times New Roman" w:cs="Times New Roman"/>
                <w:sz w:val="24"/>
                <w:szCs w:val="24"/>
              </w:rPr>
            </w:pPr>
          </w:p>
        </w:tc>
        <w:tc>
          <w:tcPr>
            <w:tcW w:w="2117" w:type="dxa"/>
          </w:tcPr>
          <w:p w14:paraId="426E23A3" w14:textId="77777777" w:rsidR="00A42FCD" w:rsidRPr="00E90DF7" w:rsidRDefault="00A42FCD" w:rsidP="00CA5B64">
            <w:pPr>
              <w:spacing w:line="360" w:lineRule="auto"/>
              <w:rPr>
                <w:rFonts w:ascii="Times New Roman" w:hAnsi="Times New Roman" w:cs="Times New Roman"/>
                <w:sz w:val="24"/>
                <w:szCs w:val="24"/>
              </w:rPr>
            </w:pPr>
          </w:p>
        </w:tc>
        <w:tc>
          <w:tcPr>
            <w:tcW w:w="1701" w:type="dxa"/>
          </w:tcPr>
          <w:p w14:paraId="1659FC7C" w14:textId="77777777" w:rsidR="00A42FCD" w:rsidRPr="00E90DF7" w:rsidRDefault="00A42FCD" w:rsidP="00CA5B64">
            <w:pPr>
              <w:spacing w:line="360" w:lineRule="auto"/>
              <w:rPr>
                <w:rFonts w:ascii="Times New Roman" w:hAnsi="Times New Roman" w:cs="Times New Roman"/>
                <w:sz w:val="24"/>
                <w:szCs w:val="24"/>
              </w:rPr>
            </w:pPr>
          </w:p>
        </w:tc>
        <w:tc>
          <w:tcPr>
            <w:tcW w:w="1578" w:type="dxa"/>
          </w:tcPr>
          <w:p w14:paraId="1537D37A" w14:textId="77777777" w:rsidR="00A42FCD" w:rsidRPr="00E90DF7" w:rsidRDefault="00A42FCD" w:rsidP="00CA5B64">
            <w:pPr>
              <w:spacing w:line="360" w:lineRule="auto"/>
              <w:rPr>
                <w:rFonts w:ascii="Times New Roman" w:hAnsi="Times New Roman" w:cs="Times New Roman"/>
                <w:sz w:val="24"/>
                <w:szCs w:val="24"/>
              </w:rPr>
            </w:pPr>
          </w:p>
        </w:tc>
      </w:tr>
      <w:tr w:rsidR="00A42FCD" w:rsidRPr="00E90DF7" w14:paraId="28F9EB88" w14:textId="77777777" w:rsidTr="00E90DF7">
        <w:tc>
          <w:tcPr>
            <w:tcW w:w="851" w:type="dxa"/>
          </w:tcPr>
          <w:p w14:paraId="5CB18D9D" w14:textId="73EB4187" w:rsidR="00A42FCD" w:rsidRPr="00E90DF7" w:rsidRDefault="00A42FCD" w:rsidP="00CA5B64">
            <w:pPr>
              <w:spacing w:line="360" w:lineRule="auto"/>
              <w:rPr>
                <w:rFonts w:ascii="Times New Roman" w:hAnsi="Times New Roman" w:cs="Times New Roman"/>
                <w:sz w:val="24"/>
                <w:szCs w:val="24"/>
              </w:rPr>
            </w:pPr>
            <w:r w:rsidRPr="00E90DF7">
              <w:rPr>
                <w:rFonts w:ascii="Times New Roman" w:hAnsi="Times New Roman" w:cs="Times New Roman"/>
                <w:sz w:val="24"/>
                <w:szCs w:val="24"/>
              </w:rPr>
              <w:t>2</w:t>
            </w:r>
            <w:r w:rsidR="00E90DF7">
              <w:rPr>
                <w:rFonts w:ascii="Times New Roman" w:hAnsi="Times New Roman" w:cs="Times New Roman"/>
                <w:sz w:val="24"/>
                <w:szCs w:val="24"/>
              </w:rPr>
              <w:t>.</w:t>
            </w:r>
          </w:p>
        </w:tc>
        <w:tc>
          <w:tcPr>
            <w:tcW w:w="2694" w:type="dxa"/>
          </w:tcPr>
          <w:p w14:paraId="2292AF61" w14:textId="2268A77F" w:rsidR="00A42FCD" w:rsidRPr="00E90DF7" w:rsidRDefault="00A42FCD" w:rsidP="00CA5B64">
            <w:pPr>
              <w:spacing w:line="360" w:lineRule="auto"/>
              <w:rPr>
                <w:rFonts w:ascii="Times New Roman" w:hAnsi="Times New Roman" w:cs="Times New Roman"/>
                <w:sz w:val="24"/>
                <w:szCs w:val="24"/>
              </w:rPr>
            </w:pPr>
          </w:p>
        </w:tc>
        <w:tc>
          <w:tcPr>
            <w:tcW w:w="1011" w:type="dxa"/>
          </w:tcPr>
          <w:p w14:paraId="705EF2ED" w14:textId="77777777" w:rsidR="00A42FCD" w:rsidRPr="00E90DF7" w:rsidRDefault="00A42FCD" w:rsidP="00CA5B64">
            <w:pPr>
              <w:spacing w:line="360" w:lineRule="auto"/>
              <w:rPr>
                <w:rFonts w:ascii="Times New Roman" w:hAnsi="Times New Roman" w:cs="Times New Roman"/>
                <w:sz w:val="24"/>
                <w:szCs w:val="24"/>
              </w:rPr>
            </w:pPr>
          </w:p>
        </w:tc>
        <w:tc>
          <w:tcPr>
            <w:tcW w:w="2117" w:type="dxa"/>
          </w:tcPr>
          <w:p w14:paraId="059A745F" w14:textId="77777777" w:rsidR="00A42FCD" w:rsidRPr="00E90DF7" w:rsidRDefault="00A42FCD" w:rsidP="00CA5B64">
            <w:pPr>
              <w:spacing w:line="360" w:lineRule="auto"/>
              <w:rPr>
                <w:rFonts w:ascii="Times New Roman" w:hAnsi="Times New Roman" w:cs="Times New Roman"/>
                <w:sz w:val="24"/>
                <w:szCs w:val="24"/>
              </w:rPr>
            </w:pPr>
          </w:p>
        </w:tc>
        <w:tc>
          <w:tcPr>
            <w:tcW w:w="1701" w:type="dxa"/>
          </w:tcPr>
          <w:p w14:paraId="116F272C" w14:textId="77777777" w:rsidR="00A42FCD" w:rsidRPr="00E90DF7" w:rsidRDefault="00A42FCD" w:rsidP="00CA5B64">
            <w:pPr>
              <w:spacing w:line="360" w:lineRule="auto"/>
              <w:rPr>
                <w:rFonts w:ascii="Times New Roman" w:hAnsi="Times New Roman" w:cs="Times New Roman"/>
                <w:sz w:val="24"/>
                <w:szCs w:val="24"/>
              </w:rPr>
            </w:pPr>
          </w:p>
        </w:tc>
        <w:tc>
          <w:tcPr>
            <w:tcW w:w="1578" w:type="dxa"/>
          </w:tcPr>
          <w:p w14:paraId="703E8179" w14:textId="77777777" w:rsidR="00A42FCD" w:rsidRPr="00E90DF7" w:rsidRDefault="00A42FCD" w:rsidP="00CA5B64">
            <w:pPr>
              <w:spacing w:line="360" w:lineRule="auto"/>
              <w:rPr>
                <w:rFonts w:ascii="Times New Roman" w:hAnsi="Times New Roman" w:cs="Times New Roman"/>
                <w:sz w:val="24"/>
                <w:szCs w:val="24"/>
              </w:rPr>
            </w:pPr>
          </w:p>
        </w:tc>
      </w:tr>
      <w:tr w:rsidR="00A42FCD" w:rsidRPr="00E90DF7" w14:paraId="2AB98912" w14:textId="77777777" w:rsidTr="00E90DF7">
        <w:tc>
          <w:tcPr>
            <w:tcW w:w="851" w:type="dxa"/>
          </w:tcPr>
          <w:p w14:paraId="16CD7B87" w14:textId="233DE0B7" w:rsidR="00A42FCD" w:rsidRPr="00E90DF7" w:rsidRDefault="00A42FCD" w:rsidP="00CA5B64">
            <w:pPr>
              <w:spacing w:line="360" w:lineRule="auto"/>
              <w:rPr>
                <w:rFonts w:ascii="Times New Roman" w:hAnsi="Times New Roman" w:cs="Times New Roman"/>
                <w:sz w:val="24"/>
                <w:szCs w:val="24"/>
              </w:rPr>
            </w:pPr>
            <w:r w:rsidRPr="00E90DF7">
              <w:rPr>
                <w:rFonts w:ascii="Times New Roman" w:hAnsi="Times New Roman" w:cs="Times New Roman"/>
                <w:sz w:val="24"/>
                <w:szCs w:val="24"/>
              </w:rPr>
              <w:t>3</w:t>
            </w:r>
            <w:r w:rsidR="00E90DF7">
              <w:rPr>
                <w:rFonts w:ascii="Times New Roman" w:hAnsi="Times New Roman" w:cs="Times New Roman"/>
                <w:sz w:val="24"/>
                <w:szCs w:val="24"/>
              </w:rPr>
              <w:t>.</w:t>
            </w:r>
          </w:p>
        </w:tc>
        <w:tc>
          <w:tcPr>
            <w:tcW w:w="2694" w:type="dxa"/>
          </w:tcPr>
          <w:p w14:paraId="6408A995" w14:textId="23EE6E42" w:rsidR="00A42FCD" w:rsidRPr="00E90DF7" w:rsidRDefault="00A42FCD" w:rsidP="00CA5B64">
            <w:pPr>
              <w:spacing w:line="360" w:lineRule="auto"/>
              <w:rPr>
                <w:rFonts w:ascii="Times New Roman" w:hAnsi="Times New Roman" w:cs="Times New Roman"/>
                <w:sz w:val="24"/>
                <w:szCs w:val="24"/>
              </w:rPr>
            </w:pPr>
          </w:p>
        </w:tc>
        <w:tc>
          <w:tcPr>
            <w:tcW w:w="1011" w:type="dxa"/>
          </w:tcPr>
          <w:p w14:paraId="3B5E942B" w14:textId="77777777" w:rsidR="00A42FCD" w:rsidRPr="00E90DF7" w:rsidRDefault="00A42FCD" w:rsidP="00CA5B64">
            <w:pPr>
              <w:spacing w:line="360" w:lineRule="auto"/>
              <w:rPr>
                <w:rFonts w:ascii="Times New Roman" w:hAnsi="Times New Roman" w:cs="Times New Roman"/>
                <w:sz w:val="24"/>
                <w:szCs w:val="24"/>
              </w:rPr>
            </w:pPr>
          </w:p>
        </w:tc>
        <w:tc>
          <w:tcPr>
            <w:tcW w:w="2117" w:type="dxa"/>
          </w:tcPr>
          <w:p w14:paraId="366703B3" w14:textId="77777777" w:rsidR="00A42FCD" w:rsidRPr="00E90DF7" w:rsidRDefault="00A42FCD" w:rsidP="00CA5B64">
            <w:pPr>
              <w:spacing w:line="360" w:lineRule="auto"/>
              <w:rPr>
                <w:rFonts w:ascii="Times New Roman" w:hAnsi="Times New Roman" w:cs="Times New Roman"/>
                <w:sz w:val="24"/>
                <w:szCs w:val="24"/>
              </w:rPr>
            </w:pPr>
          </w:p>
        </w:tc>
        <w:tc>
          <w:tcPr>
            <w:tcW w:w="1701" w:type="dxa"/>
          </w:tcPr>
          <w:p w14:paraId="2905A7D8" w14:textId="77777777" w:rsidR="00A42FCD" w:rsidRPr="00E90DF7" w:rsidRDefault="00A42FCD" w:rsidP="00CA5B64">
            <w:pPr>
              <w:spacing w:line="360" w:lineRule="auto"/>
              <w:rPr>
                <w:rFonts w:ascii="Times New Roman" w:hAnsi="Times New Roman" w:cs="Times New Roman"/>
                <w:sz w:val="24"/>
                <w:szCs w:val="24"/>
              </w:rPr>
            </w:pPr>
          </w:p>
        </w:tc>
        <w:tc>
          <w:tcPr>
            <w:tcW w:w="1578" w:type="dxa"/>
          </w:tcPr>
          <w:p w14:paraId="5904DDB0" w14:textId="77777777" w:rsidR="00A42FCD" w:rsidRPr="00E90DF7" w:rsidRDefault="00A42FCD" w:rsidP="00CA5B64">
            <w:pPr>
              <w:spacing w:line="360" w:lineRule="auto"/>
              <w:rPr>
                <w:rFonts w:ascii="Times New Roman" w:hAnsi="Times New Roman" w:cs="Times New Roman"/>
                <w:sz w:val="24"/>
                <w:szCs w:val="24"/>
              </w:rPr>
            </w:pPr>
          </w:p>
        </w:tc>
      </w:tr>
      <w:tr w:rsidR="00E90DF7" w:rsidRPr="00E90DF7" w14:paraId="7FB434C3" w14:textId="77777777" w:rsidTr="00E90DF7">
        <w:tc>
          <w:tcPr>
            <w:tcW w:w="851" w:type="dxa"/>
          </w:tcPr>
          <w:p w14:paraId="39E7F171" w14:textId="77777777" w:rsidR="00E90DF7" w:rsidRPr="00E90DF7" w:rsidRDefault="00E90DF7" w:rsidP="00CA5B64">
            <w:pPr>
              <w:spacing w:line="360" w:lineRule="auto"/>
            </w:pPr>
          </w:p>
        </w:tc>
        <w:tc>
          <w:tcPr>
            <w:tcW w:w="2694" w:type="dxa"/>
          </w:tcPr>
          <w:p w14:paraId="1226548B" w14:textId="77777777" w:rsidR="00E90DF7" w:rsidRPr="00E90DF7" w:rsidRDefault="00E90DF7" w:rsidP="00CA5B64">
            <w:pPr>
              <w:spacing w:line="360" w:lineRule="auto"/>
            </w:pPr>
          </w:p>
        </w:tc>
        <w:tc>
          <w:tcPr>
            <w:tcW w:w="1011" w:type="dxa"/>
          </w:tcPr>
          <w:p w14:paraId="63861FD3" w14:textId="77777777" w:rsidR="00E90DF7" w:rsidRPr="00E90DF7" w:rsidRDefault="00E90DF7" w:rsidP="00CA5B64">
            <w:pPr>
              <w:spacing w:line="360" w:lineRule="auto"/>
            </w:pPr>
          </w:p>
        </w:tc>
        <w:tc>
          <w:tcPr>
            <w:tcW w:w="2117" w:type="dxa"/>
          </w:tcPr>
          <w:p w14:paraId="2B7FDEDC" w14:textId="77777777" w:rsidR="00E90DF7" w:rsidRPr="00E90DF7" w:rsidRDefault="00E90DF7" w:rsidP="00CA5B64">
            <w:pPr>
              <w:spacing w:line="360" w:lineRule="auto"/>
            </w:pPr>
          </w:p>
        </w:tc>
        <w:tc>
          <w:tcPr>
            <w:tcW w:w="1701" w:type="dxa"/>
          </w:tcPr>
          <w:p w14:paraId="63956567" w14:textId="77777777" w:rsidR="00E90DF7" w:rsidRPr="00E90DF7" w:rsidRDefault="00E90DF7" w:rsidP="00CA5B64">
            <w:pPr>
              <w:spacing w:line="360" w:lineRule="auto"/>
            </w:pPr>
          </w:p>
        </w:tc>
        <w:tc>
          <w:tcPr>
            <w:tcW w:w="1578" w:type="dxa"/>
          </w:tcPr>
          <w:p w14:paraId="75600532" w14:textId="77777777" w:rsidR="00E90DF7" w:rsidRPr="00E90DF7" w:rsidRDefault="00E90DF7" w:rsidP="00CA5B64">
            <w:pPr>
              <w:spacing w:line="360" w:lineRule="auto"/>
            </w:pPr>
          </w:p>
        </w:tc>
      </w:tr>
      <w:tr w:rsidR="00E90DF7" w:rsidRPr="00E90DF7" w14:paraId="641A5F12" w14:textId="77777777" w:rsidTr="00E90DF7">
        <w:tc>
          <w:tcPr>
            <w:tcW w:w="851" w:type="dxa"/>
          </w:tcPr>
          <w:p w14:paraId="55289336" w14:textId="77777777" w:rsidR="00E90DF7" w:rsidRPr="00E90DF7" w:rsidRDefault="00E90DF7" w:rsidP="00CA5B64">
            <w:pPr>
              <w:spacing w:line="360" w:lineRule="auto"/>
            </w:pPr>
          </w:p>
        </w:tc>
        <w:tc>
          <w:tcPr>
            <w:tcW w:w="2694" w:type="dxa"/>
          </w:tcPr>
          <w:p w14:paraId="10A464AC" w14:textId="77777777" w:rsidR="00E90DF7" w:rsidRPr="00E90DF7" w:rsidRDefault="00E90DF7" w:rsidP="00CA5B64">
            <w:pPr>
              <w:spacing w:line="360" w:lineRule="auto"/>
            </w:pPr>
          </w:p>
        </w:tc>
        <w:tc>
          <w:tcPr>
            <w:tcW w:w="1011" w:type="dxa"/>
          </w:tcPr>
          <w:p w14:paraId="0DB6DD19" w14:textId="77777777" w:rsidR="00E90DF7" w:rsidRPr="00E90DF7" w:rsidRDefault="00E90DF7" w:rsidP="00CA5B64">
            <w:pPr>
              <w:spacing w:line="360" w:lineRule="auto"/>
            </w:pPr>
          </w:p>
        </w:tc>
        <w:tc>
          <w:tcPr>
            <w:tcW w:w="2117" w:type="dxa"/>
          </w:tcPr>
          <w:p w14:paraId="3B4CCDEA" w14:textId="77777777" w:rsidR="00E90DF7" w:rsidRPr="00E90DF7" w:rsidRDefault="00E90DF7" w:rsidP="00CA5B64">
            <w:pPr>
              <w:spacing w:line="360" w:lineRule="auto"/>
            </w:pPr>
          </w:p>
        </w:tc>
        <w:tc>
          <w:tcPr>
            <w:tcW w:w="1701" w:type="dxa"/>
          </w:tcPr>
          <w:p w14:paraId="0C846EF1" w14:textId="77777777" w:rsidR="00E90DF7" w:rsidRPr="00E90DF7" w:rsidRDefault="00E90DF7" w:rsidP="00CA5B64">
            <w:pPr>
              <w:spacing w:line="360" w:lineRule="auto"/>
            </w:pPr>
          </w:p>
        </w:tc>
        <w:tc>
          <w:tcPr>
            <w:tcW w:w="1578" w:type="dxa"/>
          </w:tcPr>
          <w:p w14:paraId="4FA0BA5D" w14:textId="77777777" w:rsidR="00E90DF7" w:rsidRPr="00E90DF7" w:rsidRDefault="00E90DF7" w:rsidP="00CA5B64">
            <w:pPr>
              <w:spacing w:line="360" w:lineRule="auto"/>
            </w:pPr>
          </w:p>
        </w:tc>
      </w:tr>
      <w:tr w:rsidR="00E90DF7" w:rsidRPr="00E90DF7" w14:paraId="246EDFA0" w14:textId="77777777" w:rsidTr="00E90DF7">
        <w:tc>
          <w:tcPr>
            <w:tcW w:w="851" w:type="dxa"/>
          </w:tcPr>
          <w:p w14:paraId="0D778DE3" w14:textId="77777777" w:rsidR="00E90DF7" w:rsidRPr="00E90DF7" w:rsidRDefault="00E90DF7" w:rsidP="00CA5B64">
            <w:pPr>
              <w:spacing w:line="360" w:lineRule="auto"/>
            </w:pPr>
          </w:p>
        </w:tc>
        <w:tc>
          <w:tcPr>
            <w:tcW w:w="2694" w:type="dxa"/>
          </w:tcPr>
          <w:p w14:paraId="3E8AFEF4" w14:textId="77777777" w:rsidR="00E90DF7" w:rsidRPr="00E90DF7" w:rsidRDefault="00E90DF7" w:rsidP="00CA5B64">
            <w:pPr>
              <w:spacing w:line="360" w:lineRule="auto"/>
            </w:pPr>
          </w:p>
        </w:tc>
        <w:tc>
          <w:tcPr>
            <w:tcW w:w="1011" w:type="dxa"/>
          </w:tcPr>
          <w:p w14:paraId="7563A709" w14:textId="77777777" w:rsidR="00E90DF7" w:rsidRPr="00E90DF7" w:rsidRDefault="00E90DF7" w:rsidP="00CA5B64">
            <w:pPr>
              <w:spacing w:line="360" w:lineRule="auto"/>
            </w:pPr>
          </w:p>
        </w:tc>
        <w:tc>
          <w:tcPr>
            <w:tcW w:w="2117" w:type="dxa"/>
          </w:tcPr>
          <w:p w14:paraId="0B0C00A7" w14:textId="77777777" w:rsidR="00E90DF7" w:rsidRPr="00E90DF7" w:rsidRDefault="00E90DF7" w:rsidP="00CA5B64">
            <w:pPr>
              <w:spacing w:line="360" w:lineRule="auto"/>
            </w:pPr>
          </w:p>
        </w:tc>
        <w:tc>
          <w:tcPr>
            <w:tcW w:w="1701" w:type="dxa"/>
          </w:tcPr>
          <w:p w14:paraId="6681CE39" w14:textId="77777777" w:rsidR="00E90DF7" w:rsidRPr="00E90DF7" w:rsidRDefault="00E90DF7" w:rsidP="00CA5B64">
            <w:pPr>
              <w:spacing w:line="360" w:lineRule="auto"/>
            </w:pPr>
          </w:p>
        </w:tc>
        <w:tc>
          <w:tcPr>
            <w:tcW w:w="1578" w:type="dxa"/>
          </w:tcPr>
          <w:p w14:paraId="1CD14C75" w14:textId="77777777" w:rsidR="00E90DF7" w:rsidRPr="00E90DF7" w:rsidRDefault="00E90DF7" w:rsidP="00CA5B64">
            <w:pPr>
              <w:spacing w:line="360" w:lineRule="auto"/>
            </w:pPr>
          </w:p>
        </w:tc>
      </w:tr>
      <w:tr w:rsidR="00E90DF7" w:rsidRPr="00E90DF7" w14:paraId="233AC48B" w14:textId="77777777" w:rsidTr="00E90DF7">
        <w:tc>
          <w:tcPr>
            <w:tcW w:w="851" w:type="dxa"/>
          </w:tcPr>
          <w:p w14:paraId="246D4027" w14:textId="77777777" w:rsidR="00E90DF7" w:rsidRPr="00E90DF7" w:rsidRDefault="00E90DF7" w:rsidP="00CA5B64">
            <w:pPr>
              <w:spacing w:line="360" w:lineRule="auto"/>
            </w:pPr>
          </w:p>
        </w:tc>
        <w:tc>
          <w:tcPr>
            <w:tcW w:w="2694" w:type="dxa"/>
          </w:tcPr>
          <w:p w14:paraId="0E42F0A9" w14:textId="77777777" w:rsidR="00E90DF7" w:rsidRPr="00E90DF7" w:rsidRDefault="00E90DF7" w:rsidP="00CA5B64">
            <w:pPr>
              <w:spacing w:line="360" w:lineRule="auto"/>
            </w:pPr>
          </w:p>
        </w:tc>
        <w:tc>
          <w:tcPr>
            <w:tcW w:w="1011" w:type="dxa"/>
          </w:tcPr>
          <w:p w14:paraId="39174ABA" w14:textId="77777777" w:rsidR="00E90DF7" w:rsidRPr="00E90DF7" w:rsidRDefault="00E90DF7" w:rsidP="00CA5B64">
            <w:pPr>
              <w:spacing w:line="360" w:lineRule="auto"/>
            </w:pPr>
          </w:p>
        </w:tc>
        <w:tc>
          <w:tcPr>
            <w:tcW w:w="2117" w:type="dxa"/>
          </w:tcPr>
          <w:p w14:paraId="4D9A9869" w14:textId="77777777" w:rsidR="00E90DF7" w:rsidRPr="00E90DF7" w:rsidRDefault="00E90DF7" w:rsidP="00CA5B64">
            <w:pPr>
              <w:spacing w:line="360" w:lineRule="auto"/>
            </w:pPr>
          </w:p>
        </w:tc>
        <w:tc>
          <w:tcPr>
            <w:tcW w:w="1701" w:type="dxa"/>
          </w:tcPr>
          <w:p w14:paraId="3ED5E1FD" w14:textId="77777777" w:rsidR="00E90DF7" w:rsidRPr="00E90DF7" w:rsidRDefault="00E90DF7" w:rsidP="00CA5B64">
            <w:pPr>
              <w:spacing w:line="360" w:lineRule="auto"/>
            </w:pPr>
          </w:p>
        </w:tc>
        <w:tc>
          <w:tcPr>
            <w:tcW w:w="1578" w:type="dxa"/>
          </w:tcPr>
          <w:p w14:paraId="2E4B8BB1" w14:textId="77777777" w:rsidR="00E90DF7" w:rsidRPr="00E90DF7" w:rsidRDefault="00E90DF7" w:rsidP="00CA5B64">
            <w:pPr>
              <w:spacing w:line="360" w:lineRule="auto"/>
            </w:pPr>
          </w:p>
        </w:tc>
      </w:tr>
      <w:tr w:rsidR="00E90DF7" w:rsidRPr="00E90DF7" w14:paraId="457DAB03" w14:textId="77777777" w:rsidTr="00E90DF7">
        <w:tc>
          <w:tcPr>
            <w:tcW w:w="851" w:type="dxa"/>
          </w:tcPr>
          <w:p w14:paraId="27E3CBA9" w14:textId="77777777" w:rsidR="00E90DF7" w:rsidRPr="00E90DF7" w:rsidRDefault="00E90DF7" w:rsidP="00CA5B64">
            <w:pPr>
              <w:spacing w:line="360" w:lineRule="auto"/>
            </w:pPr>
          </w:p>
        </w:tc>
        <w:tc>
          <w:tcPr>
            <w:tcW w:w="2694" w:type="dxa"/>
          </w:tcPr>
          <w:p w14:paraId="6908CFD5" w14:textId="77777777" w:rsidR="00E90DF7" w:rsidRPr="00E90DF7" w:rsidRDefault="00E90DF7" w:rsidP="00CA5B64">
            <w:pPr>
              <w:spacing w:line="360" w:lineRule="auto"/>
            </w:pPr>
          </w:p>
        </w:tc>
        <w:tc>
          <w:tcPr>
            <w:tcW w:w="1011" w:type="dxa"/>
          </w:tcPr>
          <w:p w14:paraId="121A1C7D" w14:textId="77777777" w:rsidR="00E90DF7" w:rsidRPr="00E90DF7" w:rsidRDefault="00E90DF7" w:rsidP="00CA5B64">
            <w:pPr>
              <w:spacing w:line="360" w:lineRule="auto"/>
            </w:pPr>
          </w:p>
        </w:tc>
        <w:tc>
          <w:tcPr>
            <w:tcW w:w="2117" w:type="dxa"/>
          </w:tcPr>
          <w:p w14:paraId="0EC38F6D" w14:textId="77777777" w:rsidR="00E90DF7" w:rsidRPr="00E90DF7" w:rsidRDefault="00E90DF7" w:rsidP="00CA5B64">
            <w:pPr>
              <w:spacing w:line="360" w:lineRule="auto"/>
            </w:pPr>
          </w:p>
        </w:tc>
        <w:tc>
          <w:tcPr>
            <w:tcW w:w="1701" w:type="dxa"/>
          </w:tcPr>
          <w:p w14:paraId="7F61FBEC" w14:textId="77777777" w:rsidR="00E90DF7" w:rsidRPr="00E90DF7" w:rsidRDefault="00E90DF7" w:rsidP="00CA5B64">
            <w:pPr>
              <w:spacing w:line="360" w:lineRule="auto"/>
            </w:pPr>
          </w:p>
        </w:tc>
        <w:tc>
          <w:tcPr>
            <w:tcW w:w="1578" w:type="dxa"/>
          </w:tcPr>
          <w:p w14:paraId="6D0A76D5" w14:textId="77777777" w:rsidR="00E90DF7" w:rsidRPr="00E90DF7" w:rsidRDefault="00E90DF7" w:rsidP="00CA5B64">
            <w:pPr>
              <w:spacing w:line="360" w:lineRule="auto"/>
            </w:pPr>
          </w:p>
        </w:tc>
      </w:tr>
      <w:tr w:rsidR="00E90DF7" w:rsidRPr="00E90DF7" w14:paraId="650F773C" w14:textId="77777777" w:rsidTr="00E90DF7">
        <w:tc>
          <w:tcPr>
            <w:tcW w:w="851" w:type="dxa"/>
          </w:tcPr>
          <w:p w14:paraId="58ABC82E" w14:textId="77777777" w:rsidR="00E90DF7" w:rsidRPr="00E90DF7" w:rsidRDefault="00E90DF7" w:rsidP="00CA5B64">
            <w:pPr>
              <w:spacing w:line="360" w:lineRule="auto"/>
            </w:pPr>
          </w:p>
        </w:tc>
        <w:tc>
          <w:tcPr>
            <w:tcW w:w="2694" w:type="dxa"/>
          </w:tcPr>
          <w:p w14:paraId="512B69FF" w14:textId="77777777" w:rsidR="00E90DF7" w:rsidRPr="00E90DF7" w:rsidRDefault="00E90DF7" w:rsidP="00CA5B64">
            <w:pPr>
              <w:spacing w:line="360" w:lineRule="auto"/>
            </w:pPr>
          </w:p>
        </w:tc>
        <w:tc>
          <w:tcPr>
            <w:tcW w:w="1011" w:type="dxa"/>
          </w:tcPr>
          <w:p w14:paraId="098E3AF3" w14:textId="77777777" w:rsidR="00E90DF7" w:rsidRPr="00E90DF7" w:rsidRDefault="00E90DF7" w:rsidP="00CA5B64">
            <w:pPr>
              <w:spacing w:line="360" w:lineRule="auto"/>
            </w:pPr>
          </w:p>
        </w:tc>
        <w:tc>
          <w:tcPr>
            <w:tcW w:w="2117" w:type="dxa"/>
          </w:tcPr>
          <w:p w14:paraId="3078318D" w14:textId="77777777" w:rsidR="00E90DF7" w:rsidRPr="00E90DF7" w:rsidRDefault="00E90DF7" w:rsidP="00CA5B64">
            <w:pPr>
              <w:spacing w:line="360" w:lineRule="auto"/>
            </w:pPr>
          </w:p>
        </w:tc>
        <w:tc>
          <w:tcPr>
            <w:tcW w:w="1701" w:type="dxa"/>
          </w:tcPr>
          <w:p w14:paraId="0E11CDAF" w14:textId="77777777" w:rsidR="00E90DF7" w:rsidRPr="00E90DF7" w:rsidRDefault="00E90DF7" w:rsidP="00CA5B64">
            <w:pPr>
              <w:spacing w:line="360" w:lineRule="auto"/>
            </w:pPr>
          </w:p>
        </w:tc>
        <w:tc>
          <w:tcPr>
            <w:tcW w:w="1578" w:type="dxa"/>
          </w:tcPr>
          <w:p w14:paraId="5C0C75C9" w14:textId="77777777" w:rsidR="00E90DF7" w:rsidRPr="00E90DF7" w:rsidRDefault="00E90DF7" w:rsidP="00CA5B64">
            <w:pPr>
              <w:spacing w:line="360" w:lineRule="auto"/>
            </w:pPr>
          </w:p>
        </w:tc>
      </w:tr>
      <w:bookmarkEnd w:id="2"/>
    </w:tbl>
    <w:p w14:paraId="2ACC531A" w14:textId="77777777" w:rsidR="00A42FCD" w:rsidRDefault="00A42FCD" w:rsidP="00A42FCD"/>
    <w:p w14:paraId="0ED43C35" w14:textId="77777777" w:rsidR="00E90DF7" w:rsidRDefault="00E90DF7" w:rsidP="00E90DF7">
      <w:pPr>
        <w:jc w:val="center"/>
        <w:rPr>
          <w:b/>
        </w:rPr>
      </w:pPr>
    </w:p>
    <w:p w14:paraId="7B9CE4EF" w14:textId="52BFDFEF" w:rsidR="00A42FCD" w:rsidRDefault="00A42FCD" w:rsidP="00E90DF7">
      <w:pPr>
        <w:jc w:val="center"/>
        <w:rPr>
          <w:b/>
        </w:rPr>
      </w:pPr>
      <w:r w:rsidRPr="00E90DF7">
        <w:rPr>
          <w:b/>
        </w:rPr>
        <w:t>ТАНЦЕВАЛЬНЫЙ БЛОК (по 5-ти бальной системе)</w:t>
      </w:r>
    </w:p>
    <w:p w14:paraId="25FEA892" w14:textId="4A2348C9" w:rsidR="0046456D" w:rsidRDefault="0046456D" w:rsidP="0046456D">
      <w:pPr>
        <w:rPr>
          <w:b/>
        </w:rPr>
      </w:pPr>
    </w:p>
    <w:p w14:paraId="28D72A03" w14:textId="77777777" w:rsidR="00E90DF7" w:rsidRPr="00E90DF7" w:rsidRDefault="00E90DF7" w:rsidP="00E90DF7">
      <w:pPr>
        <w:jc w:val="center"/>
        <w:rPr>
          <w:b/>
        </w:rPr>
      </w:pPr>
    </w:p>
    <w:tbl>
      <w:tblPr>
        <w:tblStyle w:val="af2"/>
        <w:tblW w:w="10207" w:type="dxa"/>
        <w:tblInd w:w="-289" w:type="dxa"/>
        <w:tblLook w:val="04A0" w:firstRow="1" w:lastRow="0" w:firstColumn="1" w:lastColumn="0" w:noHBand="0" w:noVBand="1"/>
      </w:tblPr>
      <w:tblGrid>
        <w:gridCol w:w="568"/>
        <w:gridCol w:w="2977"/>
        <w:gridCol w:w="1666"/>
        <w:gridCol w:w="2117"/>
        <w:gridCol w:w="1701"/>
        <w:gridCol w:w="1178"/>
      </w:tblGrid>
      <w:tr w:rsidR="00A42FCD" w:rsidRPr="00E90DF7" w14:paraId="7E280E44" w14:textId="77777777" w:rsidTr="0046456D">
        <w:tc>
          <w:tcPr>
            <w:tcW w:w="568" w:type="dxa"/>
            <w:vMerge w:val="restart"/>
          </w:tcPr>
          <w:p w14:paraId="1E36E1D8" w14:textId="77777777" w:rsidR="00A42FCD" w:rsidRDefault="00A42FCD" w:rsidP="00E90DF7">
            <w:pPr>
              <w:ind w:left="38" w:right="-246" w:hanging="38"/>
              <w:jc w:val="center"/>
              <w:rPr>
                <w:rFonts w:ascii="Times New Roman" w:hAnsi="Times New Roman" w:cs="Times New Roman"/>
                <w:b/>
                <w:sz w:val="24"/>
                <w:szCs w:val="24"/>
              </w:rPr>
            </w:pPr>
            <w:r w:rsidRPr="00E90DF7">
              <w:rPr>
                <w:rFonts w:ascii="Times New Roman" w:hAnsi="Times New Roman" w:cs="Times New Roman"/>
                <w:b/>
                <w:sz w:val="24"/>
                <w:szCs w:val="24"/>
              </w:rPr>
              <w:t>№</w:t>
            </w:r>
          </w:p>
          <w:p w14:paraId="4D079285" w14:textId="51E40FE5" w:rsidR="00E90DF7" w:rsidRPr="00E90DF7" w:rsidRDefault="00E90DF7" w:rsidP="00E90DF7">
            <w:pPr>
              <w:ind w:left="38" w:right="-246" w:hanging="38"/>
              <w:jc w:val="center"/>
              <w:rPr>
                <w:rFonts w:ascii="Times New Roman" w:hAnsi="Times New Roman" w:cs="Times New Roman"/>
                <w:b/>
                <w:sz w:val="24"/>
                <w:szCs w:val="24"/>
              </w:rPr>
            </w:pPr>
            <w:r>
              <w:rPr>
                <w:rFonts w:ascii="Times New Roman" w:hAnsi="Times New Roman" w:cs="Times New Roman"/>
                <w:b/>
                <w:sz w:val="24"/>
                <w:szCs w:val="24"/>
              </w:rPr>
              <w:t>п/п</w:t>
            </w:r>
          </w:p>
        </w:tc>
        <w:tc>
          <w:tcPr>
            <w:tcW w:w="2977" w:type="dxa"/>
            <w:vMerge w:val="restart"/>
          </w:tcPr>
          <w:p w14:paraId="368CCF29" w14:textId="56D75027" w:rsidR="00A42FCD" w:rsidRPr="00E90DF7" w:rsidRDefault="00A42FCD" w:rsidP="00CA5B64">
            <w:pPr>
              <w:jc w:val="center"/>
              <w:rPr>
                <w:rFonts w:ascii="Times New Roman" w:hAnsi="Times New Roman" w:cs="Times New Roman"/>
                <w:b/>
                <w:sz w:val="24"/>
                <w:szCs w:val="24"/>
              </w:rPr>
            </w:pPr>
            <w:r w:rsidRPr="00E90DF7">
              <w:rPr>
                <w:rFonts w:ascii="Times New Roman" w:hAnsi="Times New Roman" w:cs="Times New Roman"/>
                <w:b/>
                <w:sz w:val="24"/>
                <w:szCs w:val="24"/>
              </w:rPr>
              <w:t>Ф</w:t>
            </w:r>
            <w:r w:rsidR="00E90DF7" w:rsidRPr="00E90DF7">
              <w:rPr>
                <w:rFonts w:ascii="Times New Roman" w:hAnsi="Times New Roman" w:cs="Times New Roman"/>
                <w:b/>
                <w:sz w:val="24"/>
                <w:szCs w:val="24"/>
              </w:rPr>
              <w:t>амилия, имя</w:t>
            </w:r>
            <w:r w:rsidRPr="00E90DF7">
              <w:rPr>
                <w:rFonts w:ascii="Times New Roman" w:hAnsi="Times New Roman" w:cs="Times New Roman"/>
                <w:b/>
                <w:sz w:val="24"/>
                <w:szCs w:val="24"/>
              </w:rPr>
              <w:t xml:space="preserve"> / группа</w:t>
            </w:r>
          </w:p>
        </w:tc>
        <w:tc>
          <w:tcPr>
            <w:tcW w:w="5484" w:type="dxa"/>
            <w:gridSpan w:val="3"/>
          </w:tcPr>
          <w:p w14:paraId="52F41F60" w14:textId="77777777" w:rsidR="00A42FCD" w:rsidRPr="00E90DF7" w:rsidRDefault="00A42FCD" w:rsidP="00CA5B64">
            <w:pPr>
              <w:jc w:val="center"/>
              <w:rPr>
                <w:rFonts w:ascii="Times New Roman" w:hAnsi="Times New Roman" w:cs="Times New Roman"/>
                <w:b/>
                <w:sz w:val="24"/>
                <w:szCs w:val="24"/>
              </w:rPr>
            </w:pPr>
            <w:r w:rsidRPr="00E90DF7">
              <w:rPr>
                <w:rFonts w:ascii="Times New Roman" w:hAnsi="Times New Roman" w:cs="Times New Roman"/>
                <w:b/>
                <w:sz w:val="24"/>
                <w:szCs w:val="24"/>
              </w:rPr>
              <w:t>КРИТЕРИИ</w:t>
            </w:r>
          </w:p>
        </w:tc>
        <w:tc>
          <w:tcPr>
            <w:tcW w:w="1178" w:type="dxa"/>
          </w:tcPr>
          <w:p w14:paraId="7A648AA6" w14:textId="7F0B90BB" w:rsidR="00A42FCD" w:rsidRPr="00E90DF7" w:rsidRDefault="00E90DF7" w:rsidP="00CA5B64">
            <w:pPr>
              <w:jc w:val="center"/>
              <w:rPr>
                <w:rFonts w:ascii="Times New Roman" w:hAnsi="Times New Roman" w:cs="Times New Roman"/>
                <w:b/>
                <w:sz w:val="24"/>
                <w:szCs w:val="24"/>
              </w:rPr>
            </w:pPr>
            <w:r w:rsidRPr="00E90DF7">
              <w:rPr>
                <w:rFonts w:ascii="Times New Roman" w:hAnsi="Times New Roman" w:cs="Times New Roman"/>
                <w:b/>
                <w:sz w:val="24"/>
                <w:szCs w:val="24"/>
              </w:rPr>
              <w:t>Кол-во баллов</w:t>
            </w:r>
          </w:p>
        </w:tc>
      </w:tr>
      <w:tr w:rsidR="00A42FCD" w:rsidRPr="00E90DF7" w14:paraId="76A0300C" w14:textId="77777777" w:rsidTr="0046456D">
        <w:tc>
          <w:tcPr>
            <w:tcW w:w="568" w:type="dxa"/>
            <w:vMerge/>
          </w:tcPr>
          <w:p w14:paraId="61B85298" w14:textId="77777777" w:rsidR="00A42FCD" w:rsidRPr="00E90DF7" w:rsidRDefault="00A42FCD" w:rsidP="00E90DF7">
            <w:pPr>
              <w:ind w:left="38" w:hanging="38"/>
              <w:rPr>
                <w:rFonts w:ascii="Times New Roman" w:hAnsi="Times New Roman" w:cs="Times New Roman"/>
                <w:b/>
                <w:sz w:val="24"/>
                <w:szCs w:val="24"/>
              </w:rPr>
            </w:pPr>
          </w:p>
        </w:tc>
        <w:tc>
          <w:tcPr>
            <w:tcW w:w="2977" w:type="dxa"/>
            <w:vMerge/>
          </w:tcPr>
          <w:p w14:paraId="77456FDA" w14:textId="77777777" w:rsidR="00A42FCD" w:rsidRPr="00E90DF7" w:rsidRDefault="00A42FCD" w:rsidP="00CA5B64">
            <w:pPr>
              <w:rPr>
                <w:rFonts w:ascii="Times New Roman" w:hAnsi="Times New Roman" w:cs="Times New Roman"/>
                <w:b/>
                <w:sz w:val="24"/>
                <w:szCs w:val="24"/>
              </w:rPr>
            </w:pPr>
          </w:p>
        </w:tc>
        <w:tc>
          <w:tcPr>
            <w:tcW w:w="1666" w:type="dxa"/>
          </w:tcPr>
          <w:p w14:paraId="3DE0E7D8" w14:textId="77777777" w:rsidR="00A42FCD" w:rsidRPr="00E90DF7" w:rsidRDefault="00A42FCD" w:rsidP="00CA5B64">
            <w:pPr>
              <w:rPr>
                <w:rFonts w:ascii="Times New Roman" w:hAnsi="Times New Roman" w:cs="Times New Roman"/>
                <w:b/>
                <w:sz w:val="24"/>
                <w:szCs w:val="24"/>
              </w:rPr>
            </w:pPr>
            <w:r w:rsidRPr="00E90DF7">
              <w:rPr>
                <w:rFonts w:ascii="Times New Roman" w:hAnsi="Times New Roman" w:cs="Times New Roman"/>
                <w:b/>
                <w:sz w:val="24"/>
                <w:szCs w:val="24"/>
              </w:rPr>
              <w:t>Хореография</w:t>
            </w:r>
          </w:p>
        </w:tc>
        <w:tc>
          <w:tcPr>
            <w:tcW w:w="2117" w:type="dxa"/>
          </w:tcPr>
          <w:p w14:paraId="782B27CD" w14:textId="77777777" w:rsidR="00A42FCD" w:rsidRPr="00E90DF7" w:rsidRDefault="00A42FCD" w:rsidP="00CA5B64">
            <w:pPr>
              <w:rPr>
                <w:rFonts w:ascii="Times New Roman" w:hAnsi="Times New Roman" w:cs="Times New Roman"/>
                <w:b/>
                <w:sz w:val="24"/>
                <w:szCs w:val="24"/>
              </w:rPr>
            </w:pPr>
            <w:r w:rsidRPr="00E90DF7">
              <w:rPr>
                <w:rFonts w:ascii="Times New Roman" w:hAnsi="Times New Roman" w:cs="Times New Roman"/>
                <w:b/>
                <w:sz w:val="24"/>
                <w:szCs w:val="24"/>
              </w:rPr>
              <w:t>Эмоциональная выразительность</w:t>
            </w:r>
          </w:p>
        </w:tc>
        <w:tc>
          <w:tcPr>
            <w:tcW w:w="1701" w:type="dxa"/>
          </w:tcPr>
          <w:p w14:paraId="2AA2D79D" w14:textId="77777777" w:rsidR="00A42FCD" w:rsidRPr="00E90DF7" w:rsidRDefault="00A42FCD" w:rsidP="00CA5B64">
            <w:pPr>
              <w:rPr>
                <w:rFonts w:ascii="Times New Roman" w:hAnsi="Times New Roman" w:cs="Times New Roman"/>
                <w:b/>
                <w:sz w:val="24"/>
                <w:szCs w:val="24"/>
              </w:rPr>
            </w:pPr>
            <w:r w:rsidRPr="00E90DF7">
              <w:rPr>
                <w:rFonts w:ascii="Times New Roman" w:hAnsi="Times New Roman" w:cs="Times New Roman"/>
                <w:b/>
                <w:sz w:val="24"/>
                <w:szCs w:val="24"/>
              </w:rPr>
              <w:t>Соответствие тематике</w:t>
            </w:r>
          </w:p>
        </w:tc>
        <w:tc>
          <w:tcPr>
            <w:tcW w:w="1178" w:type="dxa"/>
          </w:tcPr>
          <w:p w14:paraId="44366A7E" w14:textId="77777777" w:rsidR="00A42FCD" w:rsidRPr="00E90DF7" w:rsidRDefault="00A42FCD" w:rsidP="00CA5B64">
            <w:pPr>
              <w:rPr>
                <w:rFonts w:ascii="Times New Roman" w:hAnsi="Times New Roman" w:cs="Times New Roman"/>
                <w:b/>
                <w:sz w:val="24"/>
                <w:szCs w:val="24"/>
              </w:rPr>
            </w:pPr>
          </w:p>
        </w:tc>
      </w:tr>
      <w:tr w:rsidR="00A42FCD" w:rsidRPr="00E90DF7" w14:paraId="388A857B" w14:textId="77777777" w:rsidTr="0046456D">
        <w:tc>
          <w:tcPr>
            <w:tcW w:w="568" w:type="dxa"/>
          </w:tcPr>
          <w:p w14:paraId="7A60391D" w14:textId="77777777" w:rsidR="00A42FCD" w:rsidRPr="00E90DF7" w:rsidRDefault="00A42FCD" w:rsidP="00E90DF7">
            <w:pPr>
              <w:pStyle w:val="a7"/>
              <w:numPr>
                <w:ilvl w:val="0"/>
                <w:numId w:val="15"/>
              </w:numPr>
              <w:ind w:left="38" w:hanging="38"/>
              <w:rPr>
                <w:rFonts w:ascii="Times New Roman" w:hAnsi="Times New Roman" w:cs="Times New Roman"/>
                <w:sz w:val="24"/>
                <w:szCs w:val="24"/>
              </w:rPr>
            </w:pPr>
          </w:p>
        </w:tc>
        <w:tc>
          <w:tcPr>
            <w:tcW w:w="2977" w:type="dxa"/>
          </w:tcPr>
          <w:p w14:paraId="587BF802" w14:textId="7C3D324E" w:rsidR="00A42FCD" w:rsidRPr="00E90DF7" w:rsidRDefault="00A42FCD" w:rsidP="00CA5B64">
            <w:pPr>
              <w:spacing w:line="360" w:lineRule="auto"/>
              <w:rPr>
                <w:rFonts w:ascii="Times New Roman" w:hAnsi="Times New Roman" w:cs="Times New Roman"/>
                <w:sz w:val="24"/>
                <w:szCs w:val="24"/>
              </w:rPr>
            </w:pPr>
            <w:r w:rsidRPr="00E90DF7">
              <w:rPr>
                <w:rFonts w:ascii="Times New Roman" w:hAnsi="Times New Roman" w:cs="Times New Roman"/>
                <w:sz w:val="24"/>
                <w:szCs w:val="24"/>
              </w:rPr>
              <w:t>Танец «Иван Купала»</w:t>
            </w:r>
          </w:p>
        </w:tc>
        <w:tc>
          <w:tcPr>
            <w:tcW w:w="1666" w:type="dxa"/>
          </w:tcPr>
          <w:p w14:paraId="26E642EA" w14:textId="77777777" w:rsidR="00A42FCD" w:rsidRPr="00E90DF7" w:rsidRDefault="00A42FCD" w:rsidP="00CA5B64">
            <w:pPr>
              <w:rPr>
                <w:rFonts w:ascii="Times New Roman" w:hAnsi="Times New Roman" w:cs="Times New Roman"/>
                <w:sz w:val="24"/>
                <w:szCs w:val="24"/>
              </w:rPr>
            </w:pPr>
          </w:p>
        </w:tc>
        <w:tc>
          <w:tcPr>
            <w:tcW w:w="2117" w:type="dxa"/>
          </w:tcPr>
          <w:p w14:paraId="6AA1CAD8" w14:textId="77777777" w:rsidR="00A42FCD" w:rsidRPr="00E90DF7" w:rsidRDefault="00A42FCD" w:rsidP="00CA5B64">
            <w:pPr>
              <w:rPr>
                <w:rFonts w:ascii="Times New Roman" w:hAnsi="Times New Roman" w:cs="Times New Roman"/>
                <w:sz w:val="24"/>
                <w:szCs w:val="24"/>
              </w:rPr>
            </w:pPr>
          </w:p>
        </w:tc>
        <w:tc>
          <w:tcPr>
            <w:tcW w:w="1701" w:type="dxa"/>
          </w:tcPr>
          <w:p w14:paraId="5BEFB761" w14:textId="77777777" w:rsidR="00A42FCD" w:rsidRPr="00E90DF7" w:rsidRDefault="00A42FCD" w:rsidP="00CA5B64">
            <w:pPr>
              <w:rPr>
                <w:rFonts w:ascii="Times New Roman" w:hAnsi="Times New Roman" w:cs="Times New Roman"/>
                <w:sz w:val="24"/>
                <w:szCs w:val="24"/>
              </w:rPr>
            </w:pPr>
          </w:p>
        </w:tc>
        <w:tc>
          <w:tcPr>
            <w:tcW w:w="1178" w:type="dxa"/>
          </w:tcPr>
          <w:p w14:paraId="165AE832" w14:textId="77777777" w:rsidR="00A42FCD" w:rsidRPr="00E90DF7" w:rsidRDefault="00A42FCD" w:rsidP="00CA5B64">
            <w:pPr>
              <w:rPr>
                <w:rFonts w:ascii="Times New Roman" w:hAnsi="Times New Roman" w:cs="Times New Roman"/>
                <w:sz w:val="24"/>
                <w:szCs w:val="24"/>
              </w:rPr>
            </w:pPr>
          </w:p>
        </w:tc>
      </w:tr>
      <w:tr w:rsidR="00A42FCD" w:rsidRPr="00E90DF7" w14:paraId="2920DDDC" w14:textId="77777777" w:rsidTr="0046456D">
        <w:tc>
          <w:tcPr>
            <w:tcW w:w="568" w:type="dxa"/>
          </w:tcPr>
          <w:p w14:paraId="352F85D1" w14:textId="77777777" w:rsidR="00A42FCD" w:rsidRPr="00E90DF7" w:rsidRDefault="00A42FCD" w:rsidP="00E90DF7">
            <w:pPr>
              <w:pStyle w:val="a7"/>
              <w:numPr>
                <w:ilvl w:val="0"/>
                <w:numId w:val="15"/>
              </w:numPr>
              <w:ind w:left="38" w:hanging="38"/>
              <w:rPr>
                <w:rFonts w:ascii="Times New Roman" w:hAnsi="Times New Roman" w:cs="Times New Roman"/>
                <w:sz w:val="24"/>
                <w:szCs w:val="24"/>
              </w:rPr>
            </w:pPr>
          </w:p>
        </w:tc>
        <w:tc>
          <w:tcPr>
            <w:tcW w:w="2977" w:type="dxa"/>
          </w:tcPr>
          <w:p w14:paraId="7B2D7D5C" w14:textId="46AC2222" w:rsidR="00A42FCD" w:rsidRPr="00E90DF7" w:rsidRDefault="00A42FCD" w:rsidP="00CA5B64">
            <w:pPr>
              <w:spacing w:line="360" w:lineRule="auto"/>
              <w:rPr>
                <w:rFonts w:ascii="Times New Roman" w:hAnsi="Times New Roman" w:cs="Times New Roman"/>
                <w:sz w:val="24"/>
                <w:szCs w:val="24"/>
              </w:rPr>
            </w:pPr>
            <w:r w:rsidRPr="00E90DF7">
              <w:rPr>
                <w:rFonts w:ascii="Times New Roman" w:hAnsi="Times New Roman" w:cs="Times New Roman"/>
                <w:sz w:val="24"/>
                <w:szCs w:val="24"/>
              </w:rPr>
              <w:t>Танец «</w:t>
            </w:r>
            <w:proofErr w:type="spellStart"/>
            <w:r w:rsidRPr="00E90DF7">
              <w:rPr>
                <w:rFonts w:ascii="Times New Roman" w:hAnsi="Times New Roman" w:cs="Times New Roman"/>
                <w:sz w:val="24"/>
                <w:szCs w:val="24"/>
              </w:rPr>
              <w:t>Нихон-буё</w:t>
            </w:r>
            <w:proofErr w:type="spellEnd"/>
            <w:r w:rsidRPr="00E90DF7">
              <w:rPr>
                <w:rFonts w:ascii="Times New Roman" w:hAnsi="Times New Roman" w:cs="Times New Roman"/>
                <w:sz w:val="24"/>
                <w:szCs w:val="24"/>
              </w:rPr>
              <w:t xml:space="preserve">», </w:t>
            </w:r>
          </w:p>
        </w:tc>
        <w:tc>
          <w:tcPr>
            <w:tcW w:w="1666" w:type="dxa"/>
          </w:tcPr>
          <w:p w14:paraId="1B2F3BD8" w14:textId="77777777" w:rsidR="00A42FCD" w:rsidRPr="00E90DF7" w:rsidRDefault="00A42FCD" w:rsidP="00CA5B64">
            <w:pPr>
              <w:rPr>
                <w:rFonts w:ascii="Times New Roman" w:hAnsi="Times New Roman" w:cs="Times New Roman"/>
                <w:sz w:val="24"/>
                <w:szCs w:val="24"/>
              </w:rPr>
            </w:pPr>
          </w:p>
        </w:tc>
        <w:tc>
          <w:tcPr>
            <w:tcW w:w="2117" w:type="dxa"/>
          </w:tcPr>
          <w:p w14:paraId="7E178609" w14:textId="77777777" w:rsidR="00A42FCD" w:rsidRPr="00E90DF7" w:rsidRDefault="00A42FCD" w:rsidP="00CA5B64">
            <w:pPr>
              <w:rPr>
                <w:rFonts w:ascii="Times New Roman" w:hAnsi="Times New Roman" w:cs="Times New Roman"/>
                <w:sz w:val="24"/>
                <w:szCs w:val="24"/>
              </w:rPr>
            </w:pPr>
          </w:p>
        </w:tc>
        <w:tc>
          <w:tcPr>
            <w:tcW w:w="1701" w:type="dxa"/>
          </w:tcPr>
          <w:p w14:paraId="677E0CCA" w14:textId="77777777" w:rsidR="00A42FCD" w:rsidRPr="00E90DF7" w:rsidRDefault="00A42FCD" w:rsidP="00CA5B64">
            <w:pPr>
              <w:rPr>
                <w:rFonts w:ascii="Times New Roman" w:hAnsi="Times New Roman" w:cs="Times New Roman"/>
                <w:sz w:val="24"/>
                <w:szCs w:val="24"/>
              </w:rPr>
            </w:pPr>
          </w:p>
        </w:tc>
        <w:tc>
          <w:tcPr>
            <w:tcW w:w="1178" w:type="dxa"/>
          </w:tcPr>
          <w:p w14:paraId="69BD9598" w14:textId="77777777" w:rsidR="00A42FCD" w:rsidRPr="00E90DF7" w:rsidRDefault="00A42FCD" w:rsidP="00CA5B64">
            <w:pPr>
              <w:rPr>
                <w:rFonts w:ascii="Times New Roman" w:hAnsi="Times New Roman" w:cs="Times New Roman"/>
                <w:sz w:val="24"/>
                <w:szCs w:val="24"/>
              </w:rPr>
            </w:pPr>
          </w:p>
        </w:tc>
      </w:tr>
      <w:tr w:rsidR="00A42FCD" w:rsidRPr="00E90DF7" w14:paraId="0BBA541C" w14:textId="77777777" w:rsidTr="0046456D">
        <w:tc>
          <w:tcPr>
            <w:tcW w:w="568" w:type="dxa"/>
          </w:tcPr>
          <w:p w14:paraId="6CEBFB24" w14:textId="77777777" w:rsidR="00A42FCD" w:rsidRPr="00E90DF7" w:rsidRDefault="00A42FCD" w:rsidP="00E90DF7">
            <w:pPr>
              <w:pStyle w:val="a7"/>
              <w:numPr>
                <w:ilvl w:val="0"/>
                <w:numId w:val="15"/>
              </w:numPr>
              <w:ind w:left="38" w:hanging="38"/>
              <w:rPr>
                <w:rFonts w:ascii="Times New Roman" w:hAnsi="Times New Roman" w:cs="Times New Roman"/>
                <w:sz w:val="24"/>
                <w:szCs w:val="24"/>
              </w:rPr>
            </w:pPr>
          </w:p>
        </w:tc>
        <w:tc>
          <w:tcPr>
            <w:tcW w:w="2977" w:type="dxa"/>
          </w:tcPr>
          <w:p w14:paraId="340E7317" w14:textId="54A64765" w:rsidR="00A42FCD" w:rsidRPr="00E90DF7" w:rsidRDefault="00A42FCD" w:rsidP="00CA5B64">
            <w:pPr>
              <w:spacing w:line="360" w:lineRule="auto"/>
              <w:rPr>
                <w:rFonts w:ascii="Times New Roman" w:hAnsi="Times New Roman" w:cs="Times New Roman"/>
                <w:sz w:val="24"/>
                <w:szCs w:val="24"/>
              </w:rPr>
            </w:pPr>
            <w:r w:rsidRPr="00E90DF7">
              <w:rPr>
                <w:rFonts w:ascii="Times New Roman" w:hAnsi="Times New Roman" w:cs="Times New Roman"/>
                <w:sz w:val="24"/>
                <w:szCs w:val="24"/>
              </w:rPr>
              <w:t xml:space="preserve">Танец «Дружба народов» </w:t>
            </w:r>
          </w:p>
        </w:tc>
        <w:tc>
          <w:tcPr>
            <w:tcW w:w="1666" w:type="dxa"/>
          </w:tcPr>
          <w:p w14:paraId="2961F91F" w14:textId="77777777" w:rsidR="00A42FCD" w:rsidRPr="00E90DF7" w:rsidRDefault="00A42FCD" w:rsidP="00CA5B64">
            <w:pPr>
              <w:rPr>
                <w:rFonts w:ascii="Times New Roman" w:hAnsi="Times New Roman" w:cs="Times New Roman"/>
                <w:sz w:val="24"/>
                <w:szCs w:val="24"/>
              </w:rPr>
            </w:pPr>
          </w:p>
        </w:tc>
        <w:tc>
          <w:tcPr>
            <w:tcW w:w="2117" w:type="dxa"/>
          </w:tcPr>
          <w:p w14:paraId="2E9EE3D8" w14:textId="77777777" w:rsidR="00A42FCD" w:rsidRPr="00E90DF7" w:rsidRDefault="00A42FCD" w:rsidP="00CA5B64">
            <w:pPr>
              <w:rPr>
                <w:rFonts w:ascii="Times New Roman" w:hAnsi="Times New Roman" w:cs="Times New Roman"/>
                <w:sz w:val="24"/>
                <w:szCs w:val="24"/>
              </w:rPr>
            </w:pPr>
          </w:p>
        </w:tc>
        <w:tc>
          <w:tcPr>
            <w:tcW w:w="1701" w:type="dxa"/>
          </w:tcPr>
          <w:p w14:paraId="2097972F" w14:textId="77777777" w:rsidR="00A42FCD" w:rsidRPr="00E90DF7" w:rsidRDefault="00A42FCD" w:rsidP="00CA5B64">
            <w:pPr>
              <w:rPr>
                <w:rFonts w:ascii="Times New Roman" w:hAnsi="Times New Roman" w:cs="Times New Roman"/>
                <w:sz w:val="24"/>
                <w:szCs w:val="24"/>
              </w:rPr>
            </w:pPr>
          </w:p>
        </w:tc>
        <w:tc>
          <w:tcPr>
            <w:tcW w:w="1178" w:type="dxa"/>
          </w:tcPr>
          <w:p w14:paraId="728FA503" w14:textId="77777777" w:rsidR="00A42FCD" w:rsidRPr="00E90DF7" w:rsidRDefault="00A42FCD" w:rsidP="00CA5B64">
            <w:pPr>
              <w:rPr>
                <w:rFonts w:ascii="Times New Roman" w:hAnsi="Times New Roman" w:cs="Times New Roman"/>
                <w:sz w:val="24"/>
                <w:szCs w:val="24"/>
              </w:rPr>
            </w:pPr>
          </w:p>
        </w:tc>
      </w:tr>
      <w:tr w:rsidR="00A42FCD" w:rsidRPr="00E90DF7" w14:paraId="26FADD9F" w14:textId="77777777" w:rsidTr="0046456D">
        <w:tc>
          <w:tcPr>
            <w:tcW w:w="568" w:type="dxa"/>
          </w:tcPr>
          <w:p w14:paraId="06397EEE" w14:textId="77777777" w:rsidR="00A42FCD" w:rsidRPr="00E90DF7" w:rsidRDefault="00A42FCD" w:rsidP="00E90DF7">
            <w:pPr>
              <w:pStyle w:val="a7"/>
              <w:numPr>
                <w:ilvl w:val="0"/>
                <w:numId w:val="15"/>
              </w:numPr>
              <w:ind w:left="38" w:hanging="38"/>
              <w:rPr>
                <w:rFonts w:ascii="Times New Roman" w:hAnsi="Times New Roman" w:cs="Times New Roman"/>
                <w:sz w:val="24"/>
                <w:szCs w:val="24"/>
              </w:rPr>
            </w:pPr>
          </w:p>
        </w:tc>
        <w:tc>
          <w:tcPr>
            <w:tcW w:w="2977" w:type="dxa"/>
          </w:tcPr>
          <w:p w14:paraId="66C7323F" w14:textId="0A0DCDC1" w:rsidR="00A42FCD" w:rsidRPr="00E90DF7" w:rsidRDefault="00A42FCD" w:rsidP="00CA5B64">
            <w:pPr>
              <w:spacing w:line="360" w:lineRule="auto"/>
              <w:rPr>
                <w:rFonts w:ascii="Times New Roman" w:hAnsi="Times New Roman" w:cs="Times New Roman"/>
                <w:sz w:val="24"/>
                <w:szCs w:val="24"/>
              </w:rPr>
            </w:pPr>
            <w:r w:rsidRPr="00E90DF7">
              <w:rPr>
                <w:rFonts w:ascii="Times New Roman" w:hAnsi="Times New Roman" w:cs="Times New Roman"/>
                <w:sz w:val="24"/>
                <w:szCs w:val="24"/>
              </w:rPr>
              <w:t>Танец «</w:t>
            </w:r>
            <w:proofErr w:type="spellStart"/>
            <w:r w:rsidRPr="00E90DF7">
              <w:rPr>
                <w:rFonts w:ascii="Times New Roman" w:hAnsi="Times New Roman" w:cs="Times New Roman"/>
                <w:sz w:val="24"/>
                <w:szCs w:val="24"/>
              </w:rPr>
              <w:t>Ариран</w:t>
            </w:r>
            <w:proofErr w:type="spellEnd"/>
            <w:r w:rsidRPr="00E90DF7">
              <w:rPr>
                <w:rFonts w:ascii="Times New Roman" w:hAnsi="Times New Roman" w:cs="Times New Roman"/>
                <w:sz w:val="24"/>
                <w:szCs w:val="24"/>
              </w:rPr>
              <w:t xml:space="preserve">» </w:t>
            </w:r>
          </w:p>
        </w:tc>
        <w:tc>
          <w:tcPr>
            <w:tcW w:w="1666" w:type="dxa"/>
          </w:tcPr>
          <w:p w14:paraId="02DF872A" w14:textId="77777777" w:rsidR="00A42FCD" w:rsidRPr="00E90DF7" w:rsidRDefault="00A42FCD" w:rsidP="00CA5B64">
            <w:pPr>
              <w:rPr>
                <w:rFonts w:ascii="Times New Roman" w:hAnsi="Times New Roman" w:cs="Times New Roman"/>
                <w:sz w:val="24"/>
                <w:szCs w:val="24"/>
              </w:rPr>
            </w:pPr>
          </w:p>
        </w:tc>
        <w:tc>
          <w:tcPr>
            <w:tcW w:w="2117" w:type="dxa"/>
          </w:tcPr>
          <w:p w14:paraId="5450F56D" w14:textId="77777777" w:rsidR="00A42FCD" w:rsidRPr="00E90DF7" w:rsidRDefault="00A42FCD" w:rsidP="00CA5B64">
            <w:pPr>
              <w:rPr>
                <w:rFonts w:ascii="Times New Roman" w:hAnsi="Times New Roman" w:cs="Times New Roman"/>
                <w:sz w:val="24"/>
                <w:szCs w:val="24"/>
              </w:rPr>
            </w:pPr>
          </w:p>
        </w:tc>
        <w:tc>
          <w:tcPr>
            <w:tcW w:w="1701" w:type="dxa"/>
          </w:tcPr>
          <w:p w14:paraId="40E44605" w14:textId="77777777" w:rsidR="00A42FCD" w:rsidRPr="00E90DF7" w:rsidRDefault="00A42FCD" w:rsidP="00CA5B64">
            <w:pPr>
              <w:rPr>
                <w:rFonts w:ascii="Times New Roman" w:hAnsi="Times New Roman" w:cs="Times New Roman"/>
                <w:sz w:val="24"/>
                <w:szCs w:val="24"/>
              </w:rPr>
            </w:pPr>
          </w:p>
        </w:tc>
        <w:tc>
          <w:tcPr>
            <w:tcW w:w="1178" w:type="dxa"/>
          </w:tcPr>
          <w:p w14:paraId="105EFC1F" w14:textId="77777777" w:rsidR="00A42FCD" w:rsidRPr="00E90DF7" w:rsidRDefault="00A42FCD" w:rsidP="00CA5B64">
            <w:pPr>
              <w:rPr>
                <w:rFonts w:ascii="Times New Roman" w:hAnsi="Times New Roman" w:cs="Times New Roman"/>
                <w:sz w:val="24"/>
                <w:szCs w:val="24"/>
              </w:rPr>
            </w:pPr>
          </w:p>
        </w:tc>
      </w:tr>
      <w:tr w:rsidR="00A42FCD" w:rsidRPr="00E90DF7" w14:paraId="44E8FA65" w14:textId="77777777" w:rsidTr="0046456D">
        <w:tc>
          <w:tcPr>
            <w:tcW w:w="568" w:type="dxa"/>
          </w:tcPr>
          <w:p w14:paraId="0114E49F" w14:textId="77777777" w:rsidR="00A42FCD" w:rsidRPr="0046456D" w:rsidRDefault="00A42FCD" w:rsidP="00E90DF7">
            <w:pPr>
              <w:pStyle w:val="a7"/>
              <w:numPr>
                <w:ilvl w:val="0"/>
                <w:numId w:val="15"/>
              </w:numPr>
              <w:ind w:left="38" w:hanging="38"/>
              <w:rPr>
                <w:rFonts w:ascii="Times New Roman" w:hAnsi="Times New Roman" w:cs="Times New Roman"/>
                <w:sz w:val="24"/>
                <w:szCs w:val="24"/>
              </w:rPr>
            </w:pPr>
          </w:p>
        </w:tc>
        <w:tc>
          <w:tcPr>
            <w:tcW w:w="2977" w:type="dxa"/>
          </w:tcPr>
          <w:p w14:paraId="199362A8" w14:textId="4E9B1358" w:rsidR="00A42FCD" w:rsidRPr="00E90DF7" w:rsidRDefault="00A42FCD" w:rsidP="00CA5B64">
            <w:pPr>
              <w:spacing w:line="360" w:lineRule="auto"/>
              <w:rPr>
                <w:rFonts w:ascii="Times New Roman" w:hAnsi="Times New Roman" w:cs="Times New Roman"/>
                <w:sz w:val="24"/>
                <w:szCs w:val="24"/>
              </w:rPr>
            </w:pPr>
            <w:r w:rsidRPr="00E90DF7">
              <w:rPr>
                <w:rFonts w:ascii="Times New Roman" w:hAnsi="Times New Roman" w:cs="Times New Roman"/>
                <w:sz w:val="24"/>
                <w:szCs w:val="24"/>
              </w:rPr>
              <w:t xml:space="preserve">Армянский танец, </w:t>
            </w:r>
          </w:p>
        </w:tc>
        <w:tc>
          <w:tcPr>
            <w:tcW w:w="1666" w:type="dxa"/>
          </w:tcPr>
          <w:p w14:paraId="463C9808" w14:textId="77777777" w:rsidR="00A42FCD" w:rsidRPr="00E90DF7" w:rsidRDefault="00A42FCD" w:rsidP="00CA5B64">
            <w:pPr>
              <w:rPr>
                <w:rFonts w:ascii="Times New Roman" w:hAnsi="Times New Roman" w:cs="Times New Roman"/>
                <w:sz w:val="24"/>
                <w:szCs w:val="24"/>
              </w:rPr>
            </w:pPr>
          </w:p>
        </w:tc>
        <w:tc>
          <w:tcPr>
            <w:tcW w:w="2117" w:type="dxa"/>
          </w:tcPr>
          <w:p w14:paraId="1DA13773" w14:textId="77777777" w:rsidR="00A42FCD" w:rsidRPr="00E90DF7" w:rsidRDefault="00A42FCD" w:rsidP="00CA5B64">
            <w:pPr>
              <w:rPr>
                <w:rFonts w:ascii="Times New Roman" w:hAnsi="Times New Roman" w:cs="Times New Roman"/>
                <w:sz w:val="24"/>
                <w:szCs w:val="24"/>
              </w:rPr>
            </w:pPr>
          </w:p>
        </w:tc>
        <w:tc>
          <w:tcPr>
            <w:tcW w:w="1701" w:type="dxa"/>
          </w:tcPr>
          <w:p w14:paraId="4CD8EBFA" w14:textId="77777777" w:rsidR="00A42FCD" w:rsidRPr="00E90DF7" w:rsidRDefault="00A42FCD" w:rsidP="00CA5B64">
            <w:pPr>
              <w:rPr>
                <w:rFonts w:ascii="Times New Roman" w:hAnsi="Times New Roman" w:cs="Times New Roman"/>
                <w:sz w:val="24"/>
                <w:szCs w:val="24"/>
              </w:rPr>
            </w:pPr>
          </w:p>
        </w:tc>
        <w:tc>
          <w:tcPr>
            <w:tcW w:w="1178" w:type="dxa"/>
          </w:tcPr>
          <w:p w14:paraId="38E1AE50" w14:textId="77777777" w:rsidR="00A42FCD" w:rsidRPr="00E90DF7" w:rsidRDefault="00A42FCD" w:rsidP="00CA5B64">
            <w:pPr>
              <w:rPr>
                <w:rFonts w:ascii="Times New Roman" w:hAnsi="Times New Roman" w:cs="Times New Roman"/>
                <w:sz w:val="24"/>
                <w:szCs w:val="24"/>
              </w:rPr>
            </w:pPr>
          </w:p>
        </w:tc>
      </w:tr>
      <w:tr w:rsidR="00A42FCD" w:rsidRPr="00E90DF7" w14:paraId="635BA7B3" w14:textId="77777777" w:rsidTr="0046456D">
        <w:tc>
          <w:tcPr>
            <w:tcW w:w="568" w:type="dxa"/>
          </w:tcPr>
          <w:p w14:paraId="49727B87" w14:textId="77777777" w:rsidR="00A42FCD" w:rsidRPr="0046456D" w:rsidRDefault="00A42FCD" w:rsidP="00E90DF7">
            <w:pPr>
              <w:pStyle w:val="a7"/>
              <w:numPr>
                <w:ilvl w:val="0"/>
                <w:numId w:val="15"/>
              </w:numPr>
              <w:ind w:left="38" w:hanging="38"/>
              <w:rPr>
                <w:rFonts w:ascii="Times New Roman" w:hAnsi="Times New Roman" w:cs="Times New Roman"/>
                <w:sz w:val="24"/>
                <w:szCs w:val="24"/>
              </w:rPr>
            </w:pPr>
          </w:p>
        </w:tc>
        <w:tc>
          <w:tcPr>
            <w:tcW w:w="2977" w:type="dxa"/>
          </w:tcPr>
          <w:p w14:paraId="47F9D052" w14:textId="7C01C05A" w:rsidR="00A42FCD" w:rsidRPr="00E90DF7" w:rsidRDefault="00A42FCD" w:rsidP="00CA5B64">
            <w:pPr>
              <w:spacing w:line="360" w:lineRule="auto"/>
              <w:rPr>
                <w:rFonts w:ascii="Times New Roman" w:hAnsi="Times New Roman" w:cs="Times New Roman"/>
                <w:sz w:val="24"/>
                <w:szCs w:val="24"/>
              </w:rPr>
            </w:pPr>
            <w:r w:rsidRPr="00E90DF7">
              <w:rPr>
                <w:rFonts w:ascii="Times New Roman" w:hAnsi="Times New Roman" w:cs="Times New Roman"/>
                <w:sz w:val="24"/>
                <w:szCs w:val="24"/>
              </w:rPr>
              <w:t>Нивхский танец</w:t>
            </w:r>
          </w:p>
        </w:tc>
        <w:tc>
          <w:tcPr>
            <w:tcW w:w="1666" w:type="dxa"/>
          </w:tcPr>
          <w:p w14:paraId="55B9B14E" w14:textId="77777777" w:rsidR="00A42FCD" w:rsidRPr="00E90DF7" w:rsidRDefault="00A42FCD" w:rsidP="00CA5B64">
            <w:pPr>
              <w:rPr>
                <w:rFonts w:ascii="Times New Roman" w:hAnsi="Times New Roman" w:cs="Times New Roman"/>
                <w:sz w:val="24"/>
                <w:szCs w:val="24"/>
              </w:rPr>
            </w:pPr>
          </w:p>
        </w:tc>
        <w:tc>
          <w:tcPr>
            <w:tcW w:w="2117" w:type="dxa"/>
          </w:tcPr>
          <w:p w14:paraId="4FD3DD2B" w14:textId="77777777" w:rsidR="00A42FCD" w:rsidRPr="00E90DF7" w:rsidRDefault="00A42FCD" w:rsidP="00CA5B64">
            <w:pPr>
              <w:rPr>
                <w:rFonts w:ascii="Times New Roman" w:hAnsi="Times New Roman" w:cs="Times New Roman"/>
                <w:sz w:val="24"/>
                <w:szCs w:val="24"/>
              </w:rPr>
            </w:pPr>
          </w:p>
        </w:tc>
        <w:tc>
          <w:tcPr>
            <w:tcW w:w="1701" w:type="dxa"/>
          </w:tcPr>
          <w:p w14:paraId="0DD8A0AD" w14:textId="77777777" w:rsidR="00A42FCD" w:rsidRPr="00E90DF7" w:rsidRDefault="00A42FCD" w:rsidP="00CA5B64">
            <w:pPr>
              <w:rPr>
                <w:rFonts w:ascii="Times New Roman" w:hAnsi="Times New Roman" w:cs="Times New Roman"/>
                <w:sz w:val="24"/>
                <w:szCs w:val="24"/>
              </w:rPr>
            </w:pPr>
          </w:p>
        </w:tc>
        <w:tc>
          <w:tcPr>
            <w:tcW w:w="1178" w:type="dxa"/>
          </w:tcPr>
          <w:p w14:paraId="4A98CF75" w14:textId="77777777" w:rsidR="00A42FCD" w:rsidRPr="00E90DF7" w:rsidRDefault="00A42FCD" w:rsidP="00CA5B64">
            <w:pPr>
              <w:rPr>
                <w:rFonts w:ascii="Times New Roman" w:hAnsi="Times New Roman" w:cs="Times New Roman"/>
                <w:sz w:val="24"/>
                <w:szCs w:val="24"/>
              </w:rPr>
            </w:pPr>
          </w:p>
        </w:tc>
      </w:tr>
      <w:tr w:rsidR="0046456D" w:rsidRPr="00E90DF7" w14:paraId="098235D6" w14:textId="77777777" w:rsidTr="0046456D">
        <w:tc>
          <w:tcPr>
            <w:tcW w:w="568" w:type="dxa"/>
          </w:tcPr>
          <w:p w14:paraId="6D9BA23F" w14:textId="77777777" w:rsidR="0046456D" w:rsidRPr="0046456D" w:rsidRDefault="0046456D" w:rsidP="00E90DF7">
            <w:pPr>
              <w:pStyle w:val="a7"/>
              <w:numPr>
                <w:ilvl w:val="0"/>
                <w:numId w:val="15"/>
              </w:numPr>
              <w:ind w:left="38" w:hanging="38"/>
              <w:rPr>
                <w:rFonts w:ascii="Times New Roman" w:hAnsi="Times New Roman" w:cs="Times New Roman"/>
              </w:rPr>
            </w:pPr>
          </w:p>
        </w:tc>
        <w:tc>
          <w:tcPr>
            <w:tcW w:w="2977" w:type="dxa"/>
          </w:tcPr>
          <w:p w14:paraId="06AC2A20" w14:textId="6A788180" w:rsidR="0046456D" w:rsidRPr="00E90DF7" w:rsidRDefault="0046456D" w:rsidP="00CA5B64">
            <w:pPr>
              <w:spacing w:line="360" w:lineRule="auto"/>
            </w:pPr>
            <w:r w:rsidRPr="00E90DF7">
              <w:rPr>
                <w:rFonts w:ascii="Times New Roman" w:hAnsi="Times New Roman" w:cs="Times New Roman"/>
                <w:sz w:val="24"/>
                <w:szCs w:val="24"/>
              </w:rPr>
              <w:t>«Лезгинка»</w:t>
            </w:r>
          </w:p>
        </w:tc>
        <w:tc>
          <w:tcPr>
            <w:tcW w:w="1666" w:type="dxa"/>
          </w:tcPr>
          <w:p w14:paraId="15D8BC02" w14:textId="77777777" w:rsidR="0046456D" w:rsidRPr="00E90DF7" w:rsidRDefault="0046456D" w:rsidP="00CA5B64"/>
        </w:tc>
        <w:tc>
          <w:tcPr>
            <w:tcW w:w="2117" w:type="dxa"/>
          </w:tcPr>
          <w:p w14:paraId="36B15CEA" w14:textId="77777777" w:rsidR="0046456D" w:rsidRPr="00E90DF7" w:rsidRDefault="0046456D" w:rsidP="00CA5B64"/>
        </w:tc>
        <w:tc>
          <w:tcPr>
            <w:tcW w:w="1701" w:type="dxa"/>
          </w:tcPr>
          <w:p w14:paraId="4D463BB9" w14:textId="77777777" w:rsidR="0046456D" w:rsidRPr="00E90DF7" w:rsidRDefault="0046456D" w:rsidP="00CA5B64"/>
        </w:tc>
        <w:tc>
          <w:tcPr>
            <w:tcW w:w="1178" w:type="dxa"/>
          </w:tcPr>
          <w:p w14:paraId="1A6E0353" w14:textId="77777777" w:rsidR="0046456D" w:rsidRPr="00E90DF7" w:rsidRDefault="0046456D" w:rsidP="00CA5B64"/>
        </w:tc>
      </w:tr>
    </w:tbl>
    <w:p w14:paraId="5D8531FD" w14:textId="77777777" w:rsidR="00A42FCD" w:rsidRDefault="00A42FCD" w:rsidP="00A42FCD"/>
    <w:p w14:paraId="421C2A4F" w14:textId="4D8FF60F" w:rsidR="00A42FCD" w:rsidRDefault="00A42FCD"/>
    <w:p w14:paraId="26DF83BA" w14:textId="67CD4E16" w:rsidR="00A42FCD" w:rsidRDefault="00A42FCD"/>
    <w:p w14:paraId="4A3981D3" w14:textId="1B3661B5" w:rsidR="00A42FCD" w:rsidRDefault="00A42FCD"/>
    <w:p w14:paraId="104F1F5E" w14:textId="46731EFB" w:rsidR="00A42FCD" w:rsidRDefault="00A42FCD"/>
    <w:p w14:paraId="4978681D" w14:textId="17CC3F01" w:rsidR="00A42FCD" w:rsidRDefault="00A42FCD"/>
    <w:p w14:paraId="1199D186" w14:textId="77777777" w:rsidR="00DB7F10" w:rsidRDefault="00DB7F10">
      <w:bookmarkStart w:id="3" w:name="_GoBack"/>
      <w:bookmarkEnd w:id="3"/>
    </w:p>
    <w:p w14:paraId="28323C68" w14:textId="2A441ABA" w:rsidR="00A42FCD" w:rsidRDefault="00A42FCD"/>
    <w:p w14:paraId="033F7E47" w14:textId="77777777" w:rsidR="00A42FCD" w:rsidRDefault="00A42FCD" w:rsidP="0046456D">
      <w:pPr>
        <w:rPr>
          <w:b/>
          <w:sz w:val="28"/>
          <w:szCs w:val="28"/>
        </w:rPr>
      </w:pPr>
    </w:p>
    <w:p w14:paraId="6211FB39" w14:textId="7346C095" w:rsidR="0046456D" w:rsidRDefault="0046456D" w:rsidP="0046456D">
      <w:pPr>
        <w:jc w:val="right"/>
        <w:rPr>
          <w:b/>
        </w:rPr>
      </w:pPr>
      <w:r w:rsidRPr="0046456D">
        <w:rPr>
          <w:b/>
        </w:rPr>
        <w:lastRenderedPageBreak/>
        <w:t>ПРИЛОЖЕНИЕ 5.</w:t>
      </w:r>
    </w:p>
    <w:p w14:paraId="01B7C413" w14:textId="77777777" w:rsidR="0046456D" w:rsidRDefault="0046456D" w:rsidP="00A42FCD">
      <w:pPr>
        <w:jc w:val="center"/>
        <w:rPr>
          <w:b/>
        </w:rPr>
      </w:pPr>
    </w:p>
    <w:p w14:paraId="7ED1F8F2" w14:textId="140AE9CB" w:rsidR="00A42FCD" w:rsidRPr="0046456D" w:rsidRDefault="00A42FCD" w:rsidP="0046456D">
      <w:pPr>
        <w:widowControl w:val="0"/>
        <w:jc w:val="center"/>
        <w:rPr>
          <w:b/>
        </w:rPr>
      </w:pPr>
      <w:r w:rsidRPr="0046456D">
        <w:rPr>
          <w:b/>
        </w:rPr>
        <w:t>ОЦЕНОЧНЫЙ ЛИСТ ДЛЯ ЖЮРИ</w:t>
      </w:r>
    </w:p>
    <w:p w14:paraId="762796C8" w14:textId="01E9D0A4" w:rsidR="00A42FCD" w:rsidRDefault="00A42FCD" w:rsidP="0046456D">
      <w:pPr>
        <w:widowControl w:val="0"/>
        <w:jc w:val="center"/>
        <w:rPr>
          <w:b/>
        </w:rPr>
      </w:pPr>
      <w:r w:rsidRPr="0046456D">
        <w:rPr>
          <w:b/>
        </w:rPr>
        <w:t>ЗАЩИТА / БЛЮДА</w:t>
      </w:r>
    </w:p>
    <w:p w14:paraId="01F5DEDA" w14:textId="77777777" w:rsidR="0046456D" w:rsidRPr="0046456D" w:rsidRDefault="0046456D" w:rsidP="0046456D">
      <w:pPr>
        <w:widowControl w:val="0"/>
        <w:jc w:val="center"/>
        <w:rPr>
          <w:b/>
        </w:rPr>
      </w:pPr>
    </w:p>
    <w:p w14:paraId="71665B85" w14:textId="32CD8CB9" w:rsidR="00A42FCD" w:rsidRPr="0046456D" w:rsidRDefault="00A42FCD" w:rsidP="0046456D">
      <w:pPr>
        <w:widowControl w:val="0"/>
      </w:pPr>
    </w:p>
    <w:tbl>
      <w:tblPr>
        <w:tblStyle w:val="af2"/>
        <w:tblpPr w:leftFromText="180" w:rightFromText="180" w:vertAnchor="page" w:horzAnchor="margin" w:tblpX="-856" w:tblpY="2341"/>
        <w:tblW w:w="10627" w:type="dxa"/>
        <w:tblLook w:val="04A0" w:firstRow="1" w:lastRow="0" w:firstColumn="1" w:lastColumn="0" w:noHBand="0" w:noVBand="1"/>
      </w:tblPr>
      <w:tblGrid>
        <w:gridCol w:w="456"/>
        <w:gridCol w:w="2324"/>
        <w:gridCol w:w="1397"/>
        <w:gridCol w:w="2041"/>
        <w:gridCol w:w="1440"/>
        <w:gridCol w:w="1481"/>
        <w:gridCol w:w="1488"/>
      </w:tblGrid>
      <w:tr w:rsidR="0046456D" w:rsidRPr="0046456D" w14:paraId="2FA64527" w14:textId="77777777" w:rsidTr="00210A38">
        <w:tc>
          <w:tcPr>
            <w:tcW w:w="443" w:type="dxa"/>
            <w:vMerge w:val="restart"/>
          </w:tcPr>
          <w:p w14:paraId="348CFA13" w14:textId="77777777" w:rsidR="0046456D" w:rsidRPr="0046456D" w:rsidRDefault="0046456D" w:rsidP="0046456D">
            <w:pPr>
              <w:widowControl w:val="0"/>
              <w:jc w:val="center"/>
              <w:rPr>
                <w:rFonts w:ascii="Times New Roman" w:hAnsi="Times New Roman" w:cs="Times New Roman"/>
                <w:sz w:val="24"/>
                <w:szCs w:val="24"/>
              </w:rPr>
            </w:pPr>
            <w:r w:rsidRPr="0046456D">
              <w:rPr>
                <w:rFonts w:ascii="Times New Roman" w:hAnsi="Times New Roman" w:cs="Times New Roman"/>
                <w:sz w:val="24"/>
                <w:szCs w:val="24"/>
              </w:rPr>
              <w:t>№</w:t>
            </w:r>
          </w:p>
        </w:tc>
        <w:tc>
          <w:tcPr>
            <w:tcW w:w="2524" w:type="dxa"/>
            <w:vMerge w:val="restart"/>
          </w:tcPr>
          <w:p w14:paraId="1F626CB1" w14:textId="5CD5E096" w:rsidR="0046456D" w:rsidRPr="0046456D" w:rsidRDefault="0046456D" w:rsidP="0046456D">
            <w:pPr>
              <w:widowControl w:val="0"/>
              <w:jc w:val="center"/>
              <w:rPr>
                <w:rFonts w:ascii="Times New Roman" w:hAnsi="Times New Roman" w:cs="Times New Roman"/>
                <w:sz w:val="24"/>
                <w:szCs w:val="24"/>
              </w:rPr>
            </w:pPr>
            <w:r>
              <w:rPr>
                <w:rFonts w:ascii="Times New Roman" w:hAnsi="Times New Roman" w:cs="Times New Roman"/>
                <w:sz w:val="24"/>
                <w:szCs w:val="24"/>
              </w:rPr>
              <w:t>Фамилия, имя</w:t>
            </w:r>
            <w:r w:rsidRPr="0046456D">
              <w:rPr>
                <w:rFonts w:ascii="Times New Roman" w:hAnsi="Times New Roman" w:cs="Times New Roman"/>
                <w:sz w:val="24"/>
                <w:szCs w:val="24"/>
              </w:rPr>
              <w:t xml:space="preserve"> / группа</w:t>
            </w:r>
          </w:p>
        </w:tc>
        <w:tc>
          <w:tcPr>
            <w:tcW w:w="7660" w:type="dxa"/>
            <w:gridSpan w:val="5"/>
          </w:tcPr>
          <w:p w14:paraId="1DF08836" w14:textId="2CD373EA" w:rsidR="0046456D" w:rsidRPr="0046456D" w:rsidRDefault="0046456D" w:rsidP="0046456D">
            <w:pPr>
              <w:widowControl w:val="0"/>
              <w:jc w:val="center"/>
              <w:rPr>
                <w:rFonts w:ascii="Times New Roman" w:hAnsi="Times New Roman" w:cs="Times New Roman"/>
                <w:b/>
                <w:sz w:val="24"/>
                <w:szCs w:val="24"/>
              </w:rPr>
            </w:pPr>
            <w:r w:rsidRPr="0046456D">
              <w:rPr>
                <w:rFonts w:ascii="Times New Roman" w:hAnsi="Times New Roman" w:cs="Times New Roman"/>
                <w:b/>
                <w:sz w:val="24"/>
                <w:szCs w:val="24"/>
              </w:rPr>
              <w:t xml:space="preserve">КРИТЕРИИ </w:t>
            </w:r>
            <w:r>
              <w:rPr>
                <w:rFonts w:ascii="Times New Roman" w:hAnsi="Times New Roman" w:cs="Times New Roman"/>
                <w:b/>
                <w:sz w:val="24"/>
                <w:szCs w:val="24"/>
              </w:rPr>
              <w:t xml:space="preserve"> </w:t>
            </w:r>
          </w:p>
        </w:tc>
      </w:tr>
      <w:tr w:rsidR="0046456D" w:rsidRPr="0046456D" w14:paraId="3B7992CC" w14:textId="77777777" w:rsidTr="00210A38">
        <w:tc>
          <w:tcPr>
            <w:tcW w:w="443" w:type="dxa"/>
            <w:vMerge/>
          </w:tcPr>
          <w:p w14:paraId="18B7B23A" w14:textId="77777777" w:rsidR="0046456D" w:rsidRPr="0046456D" w:rsidRDefault="0046456D" w:rsidP="0046456D">
            <w:pPr>
              <w:widowControl w:val="0"/>
              <w:rPr>
                <w:rFonts w:ascii="Times New Roman" w:hAnsi="Times New Roman" w:cs="Times New Roman"/>
                <w:sz w:val="24"/>
                <w:szCs w:val="24"/>
              </w:rPr>
            </w:pPr>
          </w:p>
        </w:tc>
        <w:tc>
          <w:tcPr>
            <w:tcW w:w="2524" w:type="dxa"/>
            <w:vMerge/>
          </w:tcPr>
          <w:p w14:paraId="5A3D125E" w14:textId="77777777" w:rsidR="0046456D" w:rsidRPr="0046456D" w:rsidRDefault="0046456D" w:rsidP="0046456D">
            <w:pPr>
              <w:widowControl w:val="0"/>
              <w:rPr>
                <w:rFonts w:ascii="Times New Roman" w:hAnsi="Times New Roman" w:cs="Times New Roman"/>
                <w:sz w:val="24"/>
                <w:szCs w:val="24"/>
              </w:rPr>
            </w:pPr>
          </w:p>
        </w:tc>
        <w:tc>
          <w:tcPr>
            <w:tcW w:w="1414" w:type="dxa"/>
          </w:tcPr>
          <w:p w14:paraId="73F67BEF" w14:textId="77777777" w:rsidR="0046456D" w:rsidRPr="0046456D" w:rsidRDefault="0046456D" w:rsidP="0046456D">
            <w:pPr>
              <w:widowControl w:val="0"/>
              <w:jc w:val="center"/>
              <w:rPr>
                <w:rFonts w:ascii="Times New Roman" w:hAnsi="Times New Roman" w:cs="Times New Roman"/>
                <w:b/>
                <w:sz w:val="24"/>
                <w:szCs w:val="24"/>
              </w:rPr>
            </w:pPr>
            <w:r w:rsidRPr="0046456D">
              <w:rPr>
                <w:rFonts w:ascii="Times New Roman" w:hAnsi="Times New Roman" w:cs="Times New Roman"/>
                <w:b/>
                <w:sz w:val="24"/>
                <w:szCs w:val="24"/>
              </w:rPr>
              <w:t>ЗАЩИТА</w:t>
            </w:r>
          </w:p>
        </w:tc>
        <w:tc>
          <w:tcPr>
            <w:tcW w:w="1590" w:type="dxa"/>
          </w:tcPr>
          <w:p w14:paraId="51FD6D38" w14:textId="77777777" w:rsidR="0046456D" w:rsidRPr="0046456D" w:rsidRDefault="0046456D" w:rsidP="0046456D">
            <w:pPr>
              <w:widowControl w:val="0"/>
              <w:jc w:val="center"/>
              <w:rPr>
                <w:rFonts w:ascii="Times New Roman" w:hAnsi="Times New Roman" w:cs="Times New Roman"/>
                <w:b/>
                <w:sz w:val="24"/>
                <w:szCs w:val="24"/>
              </w:rPr>
            </w:pPr>
            <w:r w:rsidRPr="0046456D">
              <w:rPr>
                <w:rFonts w:ascii="Times New Roman" w:hAnsi="Times New Roman" w:cs="Times New Roman"/>
                <w:b/>
                <w:sz w:val="24"/>
                <w:szCs w:val="24"/>
              </w:rPr>
              <w:t>ОФОРМЛЕНИЕ (подача)</w:t>
            </w:r>
          </w:p>
        </w:tc>
        <w:tc>
          <w:tcPr>
            <w:tcW w:w="1537" w:type="dxa"/>
          </w:tcPr>
          <w:p w14:paraId="0253DEAE" w14:textId="77777777" w:rsidR="0046456D" w:rsidRPr="0046456D" w:rsidRDefault="0046456D" w:rsidP="0046456D">
            <w:pPr>
              <w:widowControl w:val="0"/>
              <w:jc w:val="center"/>
              <w:rPr>
                <w:rFonts w:ascii="Times New Roman" w:hAnsi="Times New Roman" w:cs="Times New Roman"/>
                <w:b/>
                <w:sz w:val="24"/>
                <w:szCs w:val="24"/>
              </w:rPr>
            </w:pPr>
            <w:r w:rsidRPr="0046456D">
              <w:rPr>
                <w:rFonts w:ascii="Times New Roman" w:hAnsi="Times New Roman" w:cs="Times New Roman"/>
                <w:b/>
                <w:sz w:val="24"/>
                <w:szCs w:val="24"/>
              </w:rPr>
              <w:t>ВКУС</w:t>
            </w:r>
          </w:p>
        </w:tc>
        <w:tc>
          <w:tcPr>
            <w:tcW w:w="1559" w:type="dxa"/>
          </w:tcPr>
          <w:p w14:paraId="66926AD0" w14:textId="77777777" w:rsidR="0046456D" w:rsidRPr="0046456D" w:rsidRDefault="0046456D" w:rsidP="0046456D">
            <w:pPr>
              <w:widowControl w:val="0"/>
              <w:jc w:val="center"/>
              <w:rPr>
                <w:rFonts w:ascii="Times New Roman" w:hAnsi="Times New Roman" w:cs="Times New Roman"/>
                <w:b/>
                <w:sz w:val="24"/>
                <w:szCs w:val="24"/>
              </w:rPr>
            </w:pPr>
            <w:r w:rsidRPr="0046456D">
              <w:rPr>
                <w:rFonts w:ascii="Times New Roman" w:hAnsi="Times New Roman" w:cs="Times New Roman"/>
                <w:b/>
                <w:sz w:val="24"/>
                <w:szCs w:val="24"/>
              </w:rPr>
              <w:t>*доп. 1 балл за костюм</w:t>
            </w:r>
          </w:p>
        </w:tc>
        <w:tc>
          <w:tcPr>
            <w:tcW w:w="1560" w:type="dxa"/>
          </w:tcPr>
          <w:p w14:paraId="1A1890D9" w14:textId="2B9BEA2A" w:rsidR="0046456D" w:rsidRPr="0046456D" w:rsidRDefault="0046456D" w:rsidP="0046456D">
            <w:pPr>
              <w:widowControl w:val="0"/>
              <w:jc w:val="center"/>
              <w:rPr>
                <w:rFonts w:ascii="Times New Roman" w:hAnsi="Times New Roman" w:cs="Times New Roman"/>
                <w:b/>
                <w:sz w:val="24"/>
                <w:szCs w:val="24"/>
              </w:rPr>
            </w:pPr>
            <w:r w:rsidRPr="0046456D">
              <w:rPr>
                <w:rFonts w:ascii="Times New Roman" w:hAnsi="Times New Roman" w:cs="Times New Roman"/>
                <w:b/>
                <w:sz w:val="24"/>
                <w:szCs w:val="24"/>
              </w:rPr>
              <w:t>ИТОГО</w:t>
            </w:r>
          </w:p>
        </w:tc>
      </w:tr>
      <w:tr w:rsidR="0046456D" w:rsidRPr="0046456D" w14:paraId="27C3B1AD" w14:textId="77777777" w:rsidTr="00210A38">
        <w:tc>
          <w:tcPr>
            <w:tcW w:w="443" w:type="dxa"/>
          </w:tcPr>
          <w:p w14:paraId="42017E44" w14:textId="77777777" w:rsidR="0046456D" w:rsidRPr="0046456D" w:rsidRDefault="0046456D" w:rsidP="0046456D">
            <w:pPr>
              <w:widowControl w:val="0"/>
              <w:rPr>
                <w:rFonts w:ascii="Times New Roman" w:hAnsi="Times New Roman" w:cs="Times New Roman"/>
                <w:sz w:val="24"/>
                <w:szCs w:val="24"/>
              </w:rPr>
            </w:pPr>
            <w:r w:rsidRPr="0046456D">
              <w:rPr>
                <w:rFonts w:ascii="Times New Roman" w:hAnsi="Times New Roman" w:cs="Times New Roman"/>
                <w:sz w:val="24"/>
                <w:szCs w:val="24"/>
              </w:rPr>
              <w:t>1</w:t>
            </w:r>
          </w:p>
        </w:tc>
        <w:tc>
          <w:tcPr>
            <w:tcW w:w="2524" w:type="dxa"/>
          </w:tcPr>
          <w:p w14:paraId="4E55CE98" w14:textId="718412C7" w:rsidR="0046456D" w:rsidRPr="0046456D" w:rsidRDefault="0046456D" w:rsidP="0046456D">
            <w:pPr>
              <w:widowControl w:val="0"/>
              <w:rPr>
                <w:rFonts w:ascii="Times New Roman" w:hAnsi="Times New Roman" w:cs="Times New Roman"/>
                <w:sz w:val="24"/>
                <w:szCs w:val="24"/>
              </w:rPr>
            </w:pPr>
          </w:p>
        </w:tc>
        <w:tc>
          <w:tcPr>
            <w:tcW w:w="1414" w:type="dxa"/>
          </w:tcPr>
          <w:p w14:paraId="4CE37988" w14:textId="77777777" w:rsidR="0046456D" w:rsidRPr="0046456D" w:rsidRDefault="0046456D" w:rsidP="0046456D">
            <w:pPr>
              <w:widowControl w:val="0"/>
              <w:rPr>
                <w:rFonts w:ascii="Times New Roman" w:hAnsi="Times New Roman" w:cs="Times New Roman"/>
                <w:sz w:val="24"/>
                <w:szCs w:val="24"/>
              </w:rPr>
            </w:pPr>
          </w:p>
        </w:tc>
        <w:tc>
          <w:tcPr>
            <w:tcW w:w="1590" w:type="dxa"/>
          </w:tcPr>
          <w:p w14:paraId="4DBA27DA" w14:textId="77777777" w:rsidR="0046456D" w:rsidRPr="0046456D" w:rsidRDefault="0046456D" w:rsidP="0046456D">
            <w:pPr>
              <w:widowControl w:val="0"/>
              <w:rPr>
                <w:rFonts w:ascii="Times New Roman" w:hAnsi="Times New Roman" w:cs="Times New Roman"/>
                <w:sz w:val="24"/>
                <w:szCs w:val="24"/>
              </w:rPr>
            </w:pPr>
          </w:p>
        </w:tc>
        <w:tc>
          <w:tcPr>
            <w:tcW w:w="1537" w:type="dxa"/>
          </w:tcPr>
          <w:p w14:paraId="7997C10A" w14:textId="77777777" w:rsidR="0046456D" w:rsidRPr="0046456D" w:rsidRDefault="0046456D" w:rsidP="0046456D">
            <w:pPr>
              <w:widowControl w:val="0"/>
              <w:rPr>
                <w:rFonts w:ascii="Times New Roman" w:hAnsi="Times New Roman" w:cs="Times New Roman"/>
                <w:sz w:val="24"/>
                <w:szCs w:val="24"/>
              </w:rPr>
            </w:pPr>
          </w:p>
        </w:tc>
        <w:tc>
          <w:tcPr>
            <w:tcW w:w="1559" w:type="dxa"/>
          </w:tcPr>
          <w:p w14:paraId="4DD59D95" w14:textId="77777777" w:rsidR="0046456D" w:rsidRPr="0046456D" w:rsidRDefault="0046456D" w:rsidP="0046456D">
            <w:pPr>
              <w:widowControl w:val="0"/>
              <w:rPr>
                <w:rFonts w:ascii="Times New Roman" w:hAnsi="Times New Roman" w:cs="Times New Roman"/>
                <w:sz w:val="24"/>
                <w:szCs w:val="24"/>
              </w:rPr>
            </w:pPr>
          </w:p>
        </w:tc>
        <w:tc>
          <w:tcPr>
            <w:tcW w:w="1560" w:type="dxa"/>
          </w:tcPr>
          <w:p w14:paraId="170B4E33" w14:textId="77777777" w:rsidR="0046456D" w:rsidRPr="0046456D" w:rsidRDefault="0046456D" w:rsidP="0046456D">
            <w:pPr>
              <w:widowControl w:val="0"/>
              <w:rPr>
                <w:rFonts w:ascii="Times New Roman" w:hAnsi="Times New Roman" w:cs="Times New Roman"/>
                <w:sz w:val="24"/>
                <w:szCs w:val="24"/>
              </w:rPr>
            </w:pPr>
          </w:p>
        </w:tc>
      </w:tr>
      <w:tr w:rsidR="0046456D" w:rsidRPr="0046456D" w14:paraId="58ADDE84" w14:textId="77777777" w:rsidTr="00210A38">
        <w:tc>
          <w:tcPr>
            <w:tcW w:w="443" w:type="dxa"/>
          </w:tcPr>
          <w:p w14:paraId="198407B3" w14:textId="77777777" w:rsidR="0046456D" w:rsidRPr="0046456D" w:rsidRDefault="0046456D" w:rsidP="0046456D">
            <w:pPr>
              <w:widowControl w:val="0"/>
              <w:rPr>
                <w:rFonts w:ascii="Times New Roman" w:hAnsi="Times New Roman" w:cs="Times New Roman"/>
                <w:sz w:val="24"/>
                <w:szCs w:val="24"/>
              </w:rPr>
            </w:pPr>
            <w:r w:rsidRPr="0046456D">
              <w:rPr>
                <w:rFonts w:ascii="Times New Roman" w:hAnsi="Times New Roman" w:cs="Times New Roman"/>
                <w:sz w:val="24"/>
                <w:szCs w:val="24"/>
              </w:rPr>
              <w:t>2</w:t>
            </w:r>
          </w:p>
        </w:tc>
        <w:tc>
          <w:tcPr>
            <w:tcW w:w="2524" w:type="dxa"/>
          </w:tcPr>
          <w:p w14:paraId="79282D4C" w14:textId="72D15560" w:rsidR="0046456D" w:rsidRPr="0046456D" w:rsidRDefault="0046456D" w:rsidP="0046456D">
            <w:pPr>
              <w:widowControl w:val="0"/>
              <w:rPr>
                <w:rFonts w:ascii="Times New Roman" w:hAnsi="Times New Roman" w:cs="Times New Roman"/>
                <w:sz w:val="24"/>
                <w:szCs w:val="24"/>
              </w:rPr>
            </w:pPr>
          </w:p>
        </w:tc>
        <w:tc>
          <w:tcPr>
            <w:tcW w:w="1414" w:type="dxa"/>
          </w:tcPr>
          <w:p w14:paraId="155EC38F" w14:textId="77777777" w:rsidR="0046456D" w:rsidRPr="0046456D" w:rsidRDefault="0046456D" w:rsidP="0046456D">
            <w:pPr>
              <w:widowControl w:val="0"/>
              <w:rPr>
                <w:rFonts w:ascii="Times New Roman" w:hAnsi="Times New Roman" w:cs="Times New Roman"/>
                <w:sz w:val="24"/>
                <w:szCs w:val="24"/>
              </w:rPr>
            </w:pPr>
          </w:p>
        </w:tc>
        <w:tc>
          <w:tcPr>
            <w:tcW w:w="1590" w:type="dxa"/>
          </w:tcPr>
          <w:p w14:paraId="6F80FDAB" w14:textId="77777777" w:rsidR="0046456D" w:rsidRPr="0046456D" w:rsidRDefault="0046456D" w:rsidP="0046456D">
            <w:pPr>
              <w:widowControl w:val="0"/>
              <w:rPr>
                <w:rFonts w:ascii="Times New Roman" w:hAnsi="Times New Roman" w:cs="Times New Roman"/>
                <w:sz w:val="24"/>
                <w:szCs w:val="24"/>
              </w:rPr>
            </w:pPr>
          </w:p>
        </w:tc>
        <w:tc>
          <w:tcPr>
            <w:tcW w:w="1537" w:type="dxa"/>
          </w:tcPr>
          <w:p w14:paraId="42907638" w14:textId="77777777" w:rsidR="0046456D" w:rsidRPr="0046456D" w:rsidRDefault="0046456D" w:rsidP="0046456D">
            <w:pPr>
              <w:widowControl w:val="0"/>
              <w:rPr>
                <w:rFonts w:ascii="Times New Roman" w:hAnsi="Times New Roman" w:cs="Times New Roman"/>
                <w:sz w:val="24"/>
                <w:szCs w:val="24"/>
              </w:rPr>
            </w:pPr>
          </w:p>
        </w:tc>
        <w:tc>
          <w:tcPr>
            <w:tcW w:w="1559" w:type="dxa"/>
          </w:tcPr>
          <w:p w14:paraId="3B1407CE" w14:textId="77777777" w:rsidR="0046456D" w:rsidRPr="0046456D" w:rsidRDefault="0046456D" w:rsidP="0046456D">
            <w:pPr>
              <w:widowControl w:val="0"/>
              <w:rPr>
                <w:rFonts w:ascii="Times New Roman" w:hAnsi="Times New Roman" w:cs="Times New Roman"/>
                <w:sz w:val="24"/>
                <w:szCs w:val="24"/>
              </w:rPr>
            </w:pPr>
          </w:p>
        </w:tc>
        <w:tc>
          <w:tcPr>
            <w:tcW w:w="1560" w:type="dxa"/>
          </w:tcPr>
          <w:p w14:paraId="0A7C2BED" w14:textId="77777777" w:rsidR="0046456D" w:rsidRPr="0046456D" w:rsidRDefault="0046456D" w:rsidP="0046456D">
            <w:pPr>
              <w:widowControl w:val="0"/>
              <w:rPr>
                <w:rFonts w:ascii="Times New Roman" w:hAnsi="Times New Roman" w:cs="Times New Roman"/>
                <w:sz w:val="24"/>
                <w:szCs w:val="24"/>
              </w:rPr>
            </w:pPr>
          </w:p>
        </w:tc>
      </w:tr>
      <w:tr w:rsidR="0046456D" w:rsidRPr="0046456D" w14:paraId="6D8AE462" w14:textId="77777777" w:rsidTr="00210A38">
        <w:tc>
          <w:tcPr>
            <w:tcW w:w="443" w:type="dxa"/>
          </w:tcPr>
          <w:p w14:paraId="213E495E" w14:textId="77777777" w:rsidR="0046456D" w:rsidRPr="0046456D" w:rsidRDefault="0046456D" w:rsidP="0046456D">
            <w:pPr>
              <w:widowControl w:val="0"/>
              <w:rPr>
                <w:rFonts w:ascii="Times New Roman" w:hAnsi="Times New Roman" w:cs="Times New Roman"/>
                <w:sz w:val="24"/>
                <w:szCs w:val="24"/>
              </w:rPr>
            </w:pPr>
            <w:r w:rsidRPr="0046456D">
              <w:rPr>
                <w:rFonts w:ascii="Times New Roman" w:hAnsi="Times New Roman" w:cs="Times New Roman"/>
                <w:sz w:val="24"/>
                <w:szCs w:val="24"/>
              </w:rPr>
              <w:t>3</w:t>
            </w:r>
          </w:p>
        </w:tc>
        <w:tc>
          <w:tcPr>
            <w:tcW w:w="2524" w:type="dxa"/>
          </w:tcPr>
          <w:p w14:paraId="6D9165B3" w14:textId="63C53218" w:rsidR="0046456D" w:rsidRPr="0046456D" w:rsidRDefault="0046456D" w:rsidP="0046456D">
            <w:pPr>
              <w:widowControl w:val="0"/>
              <w:rPr>
                <w:rFonts w:ascii="Times New Roman" w:hAnsi="Times New Roman" w:cs="Times New Roman"/>
                <w:sz w:val="24"/>
                <w:szCs w:val="24"/>
              </w:rPr>
            </w:pPr>
          </w:p>
        </w:tc>
        <w:tc>
          <w:tcPr>
            <w:tcW w:w="1414" w:type="dxa"/>
          </w:tcPr>
          <w:p w14:paraId="7DF779F6" w14:textId="77777777" w:rsidR="0046456D" w:rsidRPr="0046456D" w:rsidRDefault="0046456D" w:rsidP="0046456D">
            <w:pPr>
              <w:widowControl w:val="0"/>
              <w:rPr>
                <w:rFonts w:ascii="Times New Roman" w:hAnsi="Times New Roman" w:cs="Times New Roman"/>
                <w:sz w:val="24"/>
                <w:szCs w:val="24"/>
              </w:rPr>
            </w:pPr>
          </w:p>
        </w:tc>
        <w:tc>
          <w:tcPr>
            <w:tcW w:w="1590" w:type="dxa"/>
          </w:tcPr>
          <w:p w14:paraId="1A0ECEFA" w14:textId="77777777" w:rsidR="0046456D" w:rsidRPr="0046456D" w:rsidRDefault="0046456D" w:rsidP="0046456D">
            <w:pPr>
              <w:widowControl w:val="0"/>
              <w:rPr>
                <w:rFonts w:ascii="Times New Roman" w:hAnsi="Times New Roman" w:cs="Times New Roman"/>
                <w:sz w:val="24"/>
                <w:szCs w:val="24"/>
              </w:rPr>
            </w:pPr>
          </w:p>
        </w:tc>
        <w:tc>
          <w:tcPr>
            <w:tcW w:w="1537" w:type="dxa"/>
          </w:tcPr>
          <w:p w14:paraId="452702FE" w14:textId="77777777" w:rsidR="0046456D" w:rsidRPr="0046456D" w:rsidRDefault="0046456D" w:rsidP="0046456D">
            <w:pPr>
              <w:widowControl w:val="0"/>
              <w:rPr>
                <w:rFonts w:ascii="Times New Roman" w:hAnsi="Times New Roman" w:cs="Times New Roman"/>
                <w:sz w:val="24"/>
                <w:szCs w:val="24"/>
              </w:rPr>
            </w:pPr>
          </w:p>
        </w:tc>
        <w:tc>
          <w:tcPr>
            <w:tcW w:w="1559" w:type="dxa"/>
          </w:tcPr>
          <w:p w14:paraId="04AAB0A1" w14:textId="77777777" w:rsidR="0046456D" w:rsidRPr="0046456D" w:rsidRDefault="0046456D" w:rsidP="0046456D">
            <w:pPr>
              <w:widowControl w:val="0"/>
              <w:rPr>
                <w:rFonts w:ascii="Times New Roman" w:hAnsi="Times New Roman" w:cs="Times New Roman"/>
                <w:sz w:val="24"/>
                <w:szCs w:val="24"/>
              </w:rPr>
            </w:pPr>
          </w:p>
        </w:tc>
        <w:tc>
          <w:tcPr>
            <w:tcW w:w="1560" w:type="dxa"/>
          </w:tcPr>
          <w:p w14:paraId="2346C89D" w14:textId="77777777" w:rsidR="0046456D" w:rsidRPr="0046456D" w:rsidRDefault="0046456D" w:rsidP="0046456D">
            <w:pPr>
              <w:widowControl w:val="0"/>
              <w:rPr>
                <w:rFonts w:ascii="Times New Roman" w:hAnsi="Times New Roman" w:cs="Times New Roman"/>
                <w:sz w:val="24"/>
                <w:szCs w:val="24"/>
              </w:rPr>
            </w:pPr>
          </w:p>
        </w:tc>
      </w:tr>
      <w:tr w:rsidR="0046456D" w:rsidRPr="0046456D" w14:paraId="7A33F1E8" w14:textId="77777777" w:rsidTr="00210A38">
        <w:tc>
          <w:tcPr>
            <w:tcW w:w="443" w:type="dxa"/>
          </w:tcPr>
          <w:p w14:paraId="04686A08" w14:textId="77777777" w:rsidR="0046456D" w:rsidRPr="0046456D" w:rsidRDefault="0046456D" w:rsidP="0046456D">
            <w:pPr>
              <w:widowControl w:val="0"/>
              <w:rPr>
                <w:rFonts w:ascii="Times New Roman" w:hAnsi="Times New Roman" w:cs="Times New Roman"/>
                <w:sz w:val="24"/>
                <w:szCs w:val="24"/>
              </w:rPr>
            </w:pPr>
            <w:r w:rsidRPr="0046456D">
              <w:rPr>
                <w:rFonts w:ascii="Times New Roman" w:hAnsi="Times New Roman" w:cs="Times New Roman"/>
                <w:sz w:val="24"/>
                <w:szCs w:val="24"/>
              </w:rPr>
              <w:t>4</w:t>
            </w:r>
          </w:p>
        </w:tc>
        <w:tc>
          <w:tcPr>
            <w:tcW w:w="2524" w:type="dxa"/>
          </w:tcPr>
          <w:p w14:paraId="34B87412" w14:textId="1F1FA40E" w:rsidR="0046456D" w:rsidRPr="0046456D" w:rsidRDefault="0046456D" w:rsidP="0046456D">
            <w:pPr>
              <w:widowControl w:val="0"/>
              <w:rPr>
                <w:rFonts w:ascii="Times New Roman" w:hAnsi="Times New Roman" w:cs="Times New Roman"/>
                <w:sz w:val="24"/>
                <w:szCs w:val="24"/>
              </w:rPr>
            </w:pPr>
          </w:p>
        </w:tc>
        <w:tc>
          <w:tcPr>
            <w:tcW w:w="1414" w:type="dxa"/>
          </w:tcPr>
          <w:p w14:paraId="2349B51A" w14:textId="77777777" w:rsidR="0046456D" w:rsidRPr="0046456D" w:rsidRDefault="0046456D" w:rsidP="0046456D">
            <w:pPr>
              <w:widowControl w:val="0"/>
              <w:rPr>
                <w:rFonts w:ascii="Times New Roman" w:hAnsi="Times New Roman" w:cs="Times New Roman"/>
                <w:sz w:val="24"/>
                <w:szCs w:val="24"/>
              </w:rPr>
            </w:pPr>
          </w:p>
        </w:tc>
        <w:tc>
          <w:tcPr>
            <w:tcW w:w="1590" w:type="dxa"/>
          </w:tcPr>
          <w:p w14:paraId="5DB562C3" w14:textId="77777777" w:rsidR="0046456D" w:rsidRPr="0046456D" w:rsidRDefault="0046456D" w:rsidP="0046456D">
            <w:pPr>
              <w:widowControl w:val="0"/>
              <w:rPr>
                <w:rFonts w:ascii="Times New Roman" w:hAnsi="Times New Roman" w:cs="Times New Roman"/>
                <w:sz w:val="24"/>
                <w:szCs w:val="24"/>
              </w:rPr>
            </w:pPr>
          </w:p>
        </w:tc>
        <w:tc>
          <w:tcPr>
            <w:tcW w:w="1537" w:type="dxa"/>
          </w:tcPr>
          <w:p w14:paraId="129AB526" w14:textId="77777777" w:rsidR="0046456D" w:rsidRPr="0046456D" w:rsidRDefault="0046456D" w:rsidP="0046456D">
            <w:pPr>
              <w:widowControl w:val="0"/>
              <w:rPr>
                <w:rFonts w:ascii="Times New Roman" w:hAnsi="Times New Roman" w:cs="Times New Roman"/>
                <w:sz w:val="24"/>
                <w:szCs w:val="24"/>
              </w:rPr>
            </w:pPr>
          </w:p>
        </w:tc>
        <w:tc>
          <w:tcPr>
            <w:tcW w:w="1559" w:type="dxa"/>
          </w:tcPr>
          <w:p w14:paraId="54243245" w14:textId="77777777" w:rsidR="0046456D" w:rsidRPr="0046456D" w:rsidRDefault="0046456D" w:rsidP="0046456D">
            <w:pPr>
              <w:widowControl w:val="0"/>
              <w:rPr>
                <w:rFonts w:ascii="Times New Roman" w:hAnsi="Times New Roman" w:cs="Times New Roman"/>
                <w:sz w:val="24"/>
                <w:szCs w:val="24"/>
              </w:rPr>
            </w:pPr>
          </w:p>
        </w:tc>
        <w:tc>
          <w:tcPr>
            <w:tcW w:w="1560" w:type="dxa"/>
          </w:tcPr>
          <w:p w14:paraId="0BA95524" w14:textId="77777777" w:rsidR="0046456D" w:rsidRPr="0046456D" w:rsidRDefault="0046456D" w:rsidP="0046456D">
            <w:pPr>
              <w:widowControl w:val="0"/>
              <w:rPr>
                <w:rFonts w:ascii="Times New Roman" w:hAnsi="Times New Roman" w:cs="Times New Roman"/>
                <w:sz w:val="24"/>
                <w:szCs w:val="24"/>
              </w:rPr>
            </w:pPr>
          </w:p>
        </w:tc>
      </w:tr>
      <w:tr w:rsidR="0046456D" w:rsidRPr="0046456D" w14:paraId="62A7D738" w14:textId="77777777" w:rsidTr="00210A38">
        <w:tc>
          <w:tcPr>
            <w:tcW w:w="443" w:type="dxa"/>
          </w:tcPr>
          <w:p w14:paraId="35D45B73" w14:textId="77777777" w:rsidR="0046456D" w:rsidRPr="0046456D" w:rsidRDefault="0046456D" w:rsidP="0046456D">
            <w:pPr>
              <w:widowControl w:val="0"/>
              <w:rPr>
                <w:rFonts w:ascii="Times New Roman" w:hAnsi="Times New Roman" w:cs="Times New Roman"/>
                <w:sz w:val="24"/>
                <w:szCs w:val="24"/>
              </w:rPr>
            </w:pPr>
            <w:r w:rsidRPr="0046456D">
              <w:rPr>
                <w:rFonts w:ascii="Times New Roman" w:hAnsi="Times New Roman" w:cs="Times New Roman"/>
                <w:sz w:val="24"/>
                <w:szCs w:val="24"/>
              </w:rPr>
              <w:t>5</w:t>
            </w:r>
          </w:p>
        </w:tc>
        <w:tc>
          <w:tcPr>
            <w:tcW w:w="2524" w:type="dxa"/>
          </w:tcPr>
          <w:p w14:paraId="2EC52285" w14:textId="1BE55EB1" w:rsidR="0046456D" w:rsidRPr="0046456D" w:rsidRDefault="0046456D" w:rsidP="0046456D">
            <w:pPr>
              <w:widowControl w:val="0"/>
              <w:rPr>
                <w:rFonts w:ascii="Times New Roman" w:hAnsi="Times New Roman" w:cs="Times New Roman"/>
                <w:sz w:val="24"/>
                <w:szCs w:val="24"/>
              </w:rPr>
            </w:pPr>
          </w:p>
        </w:tc>
        <w:tc>
          <w:tcPr>
            <w:tcW w:w="1414" w:type="dxa"/>
          </w:tcPr>
          <w:p w14:paraId="5BCA16B1" w14:textId="77777777" w:rsidR="0046456D" w:rsidRPr="0046456D" w:rsidRDefault="0046456D" w:rsidP="0046456D">
            <w:pPr>
              <w:widowControl w:val="0"/>
              <w:rPr>
                <w:rFonts w:ascii="Times New Roman" w:hAnsi="Times New Roman" w:cs="Times New Roman"/>
                <w:sz w:val="24"/>
                <w:szCs w:val="24"/>
              </w:rPr>
            </w:pPr>
          </w:p>
        </w:tc>
        <w:tc>
          <w:tcPr>
            <w:tcW w:w="1590" w:type="dxa"/>
          </w:tcPr>
          <w:p w14:paraId="72D55DFD" w14:textId="77777777" w:rsidR="0046456D" w:rsidRPr="0046456D" w:rsidRDefault="0046456D" w:rsidP="0046456D">
            <w:pPr>
              <w:widowControl w:val="0"/>
              <w:rPr>
                <w:rFonts w:ascii="Times New Roman" w:hAnsi="Times New Roman" w:cs="Times New Roman"/>
                <w:sz w:val="24"/>
                <w:szCs w:val="24"/>
              </w:rPr>
            </w:pPr>
          </w:p>
        </w:tc>
        <w:tc>
          <w:tcPr>
            <w:tcW w:w="1537" w:type="dxa"/>
          </w:tcPr>
          <w:p w14:paraId="7E839D01" w14:textId="77777777" w:rsidR="0046456D" w:rsidRPr="0046456D" w:rsidRDefault="0046456D" w:rsidP="0046456D">
            <w:pPr>
              <w:widowControl w:val="0"/>
              <w:rPr>
                <w:rFonts w:ascii="Times New Roman" w:hAnsi="Times New Roman" w:cs="Times New Roman"/>
                <w:sz w:val="24"/>
                <w:szCs w:val="24"/>
              </w:rPr>
            </w:pPr>
          </w:p>
        </w:tc>
        <w:tc>
          <w:tcPr>
            <w:tcW w:w="1559" w:type="dxa"/>
          </w:tcPr>
          <w:p w14:paraId="1A2B375C" w14:textId="77777777" w:rsidR="0046456D" w:rsidRPr="0046456D" w:rsidRDefault="0046456D" w:rsidP="0046456D">
            <w:pPr>
              <w:widowControl w:val="0"/>
              <w:rPr>
                <w:rFonts w:ascii="Times New Roman" w:hAnsi="Times New Roman" w:cs="Times New Roman"/>
                <w:sz w:val="24"/>
                <w:szCs w:val="24"/>
              </w:rPr>
            </w:pPr>
          </w:p>
        </w:tc>
        <w:tc>
          <w:tcPr>
            <w:tcW w:w="1560" w:type="dxa"/>
          </w:tcPr>
          <w:p w14:paraId="06F791FA" w14:textId="77777777" w:rsidR="0046456D" w:rsidRPr="0046456D" w:rsidRDefault="0046456D" w:rsidP="0046456D">
            <w:pPr>
              <w:widowControl w:val="0"/>
              <w:rPr>
                <w:rFonts w:ascii="Times New Roman" w:hAnsi="Times New Roman" w:cs="Times New Roman"/>
                <w:sz w:val="24"/>
                <w:szCs w:val="24"/>
              </w:rPr>
            </w:pPr>
          </w:p>
        </w:tc>
      </w:tr>
      <w:tr w:rsidR="0046456D" w:rsidRPr="0046456D" w14:paraId="0C50656D" w14:textId="77777777" w:rsidTr="00210A38">
        <w:tc>
          <w:tcPr>
            <w:tcW w:w="443" w:type="dxa"/>
          </w:tcPr>
          <w:p w14:paraId="5BF87069" w14:textId="77777777" w:rsidR="0046456D" w:rsidRPr="0046456D" w:rsidRDefault="0046456D" w:rsidP="0046456D">
            <w:pPr>
              <w:widowControl w:val="0"/>
              <w:rPr>
                <w:rFonts w:ascii="Times New Roman" w:hAnsi="Times New Roman" w:cs="Times New Roman"/>
                <w:sz w:val="24"/>
                <w:szCs w:val="24"/>
              </w:rPr>
            </w:pPr>
            <w:r w:rsidRPr="0046456D">
              <w:rPr>
                <w:rFonts w:ascii="Times New Roman" w:hAnsi="Times New Roman" w:cs="Times New Roman"/>
                <w:sz w:val="24"/>
                <w:szCs w:val="24"/>
              </w:rPr>
              <w:t>6</w:t>
            </w:r>
          </w:p>
        </w:tc>
        <w:tc>
          <w:tcPr>
            <w:tcW w:w="2524" w:type="dxa"/>
          </w:tcPr>
          <w:p w14:paraId="64FD49A7" w14:textId="496E6938" w:rsidR="0046456D" w:rsidRPr="0046456D" w:rsidRDefault="0046456D" w:rsidP="0046456D">
            <w:pPr>
              <w:widowControl w:val="0"/>
              <w:rPr>
                <w:rFonts w:ascii="Times New Roman" w:hAnsi="Times New Roman" w:cs="Times New Roman"/>
                <w:sz w:val="24"/>
                <w:szCs w:val="24"/>
                <w:lang w:val="en-US"/>
              </w:rPr>
            </w:pPr>
          </w:p>
        </w:tc>
        <w:tc>
          <w:tcPr>
            <w:tcW w:w="1414" w:type="dxa"/>
          </w:tcPr>
          <w:p w14:paraId="63FF7FE1" w14:textId="77777777" w:rsidR="0046456D" w:rsidRPr="0046456D" w:rsidRDefault="0046456D" w:rsidP="0046456D">
            <w:pPr>
              <w:widowControl w:val="0"/>
              <w:rPr>
                <w:rFonts w:ascii="Times New Roman" w:hAnsi="Times New Roman" w:cs="Times New Roman"/>
                <w:sz w:val="24"/>
                <w:szCs w:val="24"/>
              </w:rPr>
            </w:pPr>
          </w:p>
        </w:tc>
        <w:tc>
          <w:tcPr>
            <w:tcW w:w="1590" w:type="dxa"/>
          </w:tcPr>
          <w:p w14:paraId="5BD9D060" w14:textId="77777777" w:rsidR="0046456D" w:rsidRPr="0046456D" w:rsidRDefault="0046456D" w:rsidP="0046456D">
            <w:pPr>
              <w:widowControl w:val="0"/>
              <w:rPr>
                <w:rFonts w:ascii="Times New Roman" w:hAnsi="Times New Roman" w:cs="Times New Roman"/>
                <w:sz w:val="24"/>
                <w:szCs w:val="24"/>
              </w:rPr>
            </w:pPr>
          </w:p>
        </w:tc>
        <w:tc>
          <w:tcPr>
            <w:tcW w:w="1537" w:type="dxa"/>
          </w:tcPr>
          <w:p w14:paraId="4E1BD375" w14:textId="77777777" w:rsidR="0046456D" w:rsidRPr="0046456D" w:rsidRDefault="0046456D" w:rsidP="0046456D">
            <w:pPr>
              <w:widowControl w:val="0"/>
              <w:rPr>
                <w:rFonts w:ascii="Times New Roman" w:hAnsi="Times New Roman" w:cs="Times New Roman"/>
                <w:sz w:val="24"/>
                <w:szCs w:val="24"/>
              </w:rPr>
            </w:pPr>
          </w:p>
        </w:tc>
        <w:tc>
          <w:tcPr>
            <w:tcW w:w="1559" w:type="dxa"/>
          </w:tcPr>
          <w:p w14:paraId="1C8C0E84" w14:textId="77777777" w:rsidR="0046456D" w:rsidRPr="0046456D" w:rsidRDefault="0046456D" w:rsidP="0046456D">
            <w:pPr>
              <w:widowControl w:val="0"/>
              <w:rPr>
                <w:rFonts w:ascii="Times New Roman" w:hAnsi="Times New Roman" w:cs="Times New Roman"/>
                <w:sz w:val="24"/>
                <w:szCs w:val="24"/>
              </w:rPr>
            </w:pPr>
          </w:p>
        </w:tc>
        <w:tc>
          <w:tcPr>
            <w:tcW w:w="1560" w:type="dxa"/>
          </w:tcPr>
          <w:p w14:paraId="44159DB8" w14:textId="77777777" w:rsidR="0046456D" w:rsidRPr="0046456D" w:rsidRDefault="0046456D" w:rsidP="0046456D">
            <w:pPr>
              <w:widowControl w:val="0"/>
              <w:rPr>
                <w:rFonts w:ascii="Times New Roman" w:hAnsi="Times New Roman" w:cs="Times New Roman"/>
                <w:sz w:val="24"/>
                <w:szCs w:val="24"/>
              </w:rPr>
            </w:pPr>
          </w:p>
        </w:tc>
      </w:tr>
      <w:tr w:rsidR="0046456D" w:rsidRPr="0046456D" w14:paraId="76EDCB81" w14:textId="77777777" w:rsidTr="00210A38">
        <w:tc>
          <w:tcPr>
            <w:tcW w:w="443" w:type="dxa"/>
          </w:tcPr>
          <w:p w14:paraId="034FC850" w14:textId="77777777" w:rsidR="0046456D" w:rsidRPr="0046456D" w:rsidRDefault="0046456D" w:rsidP="0046456D">
            <w:pPr>
              <w:widowControl w:val="0"/>
              <w:rPr>
                <w:rFonts w:ascii="Times New Roman" w:hAnsi="Times New Roman" w:cs="Times New Roman"/>
                <w:sz w:val="24"/>
                <w:szCs w:val="24"/>
              </w:rPr>
            </w:pPr>
            <w:r w:rsidRPr="0046456D">
              <w:rPr>
                <w:rFonts w:ascii="Times New Roman" w:hAnsi="Times New Roman" w:cs="Times New Roman"/>
                <w:sz w:val="24"/>
                <w:szCs w:val="24"/>
              </w:rPr>
              <w:t>7</w:t>
            </w:r>
          </w:p>
        </w:tc>
        <w:tc>
          <w:tcPr>
            <w:tcW w:w="2524" w:type="dxa"/>
          </w:tcPr>
          <w:p w14:paraId="26C46401" w14:textId="2BC756AC" w:rsidR="0046456D" w:rsidRPr="0046456D" w:rsidRDefault="0046456D" w:rsidP="0046456D">
            <w:pPr>
              <w:widowControl w:val="0"/>
              <w:rPr>
                <w:rFonts w:ascii="Times New Roman" w:hAnsi="Times New Roman" w:cs="Times New Roman"/>
                <w:sz w:val="24"/>
                <w:szCs w:val="24"/>
              </w:rPr>
            </w:pPr>
          </w:p>
        </w:tc>
        <w:tc>
          <w:tcPr>
            <w:tcW w:w="1414" w:type="dxa"/>
          </w:tcPr>
          <w:p w14:paraId="573D4405" w14:textId="77777777" w:rsidR="0046456D" w:rsidRPr="0046456D" w:rsidRDefault="0046456D" w:rsidP="0046456D">
            <w:pPr>
              <w:widowControl w:val="0"/>
              <w:rPr>
                <w:rFonts w:ascii="Times New Roman" w:hAnsi="Times New Roman" w:cs="Times New Roman"/>
                <w:sz w:val="24"/>
                <w:szCs w:val="24"/>
              </w:rPr>
            </w:pPr>
          </w:p>
        </w:tc>
        <w:tc>
          <w:tcPr>
            <w:tcW w:w="1590" w:type="dxa"/>
          </w:tcPr>
          <w:p w14:paraId="6467537F" w14:textId="77777777" w:rsidR="0046456D" w:rsidRPr="0046456D" w:rsidRDefault="0046456D" w:rsidP="0046456D">
            <w:pPr>
              <w:widowControl w:val="0"/>
              <w:rPr>
                <w:rFonts w:ascii="Times New Roman" w:hAnsi="Times New Roman" w:cs="Times New Roman"/>
                <w:sz w:val="24"/>
                <w:szCs w:val="24"/>
              </w:rPr>
            </w:pPr>
          </w:p>
        </w:tc>
        <w:tc>
          <w:tcPr>
            <w:tcW w:w="1537" w:type="dxa"/>
          </w:tcPr>
          <w:p w14:paraId="6AFB2D9D" w14:textId="77777777" w:rsidR="0046456D" w:rsidRPr="0046456D" w:rsidRDefault="0046456D" w:rsidP="0046456D">
            <w:pPr>
              <w:widowControl w:val="0"/>
              <w:rPr>
                <w:rFonts w:ascii="Times New Roman" w:hAnsi="Times New Roman" w:cs="Times New Roman"/>
                <w:sz w:val="24"/>
                <w:szCs w:val="24"/>
              </w:rPr>
            </w:pPr>
          </w:p>
        </w:tc>
        <w:tc>
          <w:tcPr>
            <w:tcW w:w="1559" w:type="dxa"/>
          </w:tcPr>
          <w:p w14:paraId="4111D141" w14:textId="77777777" w:rsidR="0046456D" w:rsidRPr="0046456D" w:rsidRDefault="0046456D" w:rsidP="0046456D">
            <w:pPr>
              <w:widowControl w:val="0"/>
              <w:rPr>
                <w:rFonts w:ascii="Times New Roman" w:hAnsi="Times New Roman" w:cs="Times New Roman"/>
                <w:sz w:val="24"/>
                <w:szCs w:val="24"/>
              </w:rPr>
            </w:pPr>
          </w:p>
        </w:tc>
        <w:tc>
          <w:tcPr>
            <w:tcW w:w="1560" w:type="dxa"/>
          </w:tcPr>
          <w:p w14:paraId="63956FC5" w14:textId="77777777" w:rsidR="0046456D" w:rsidRPr="0046456D" w:rsidRDefault="0046456D" w:rsidP="0046456D">
            <w:pPr>
              <w:widowControl w:val="0"/>
              <w:rPr>
                <w:rFonts w:ascii="Times New Roman" w:hAnsi="Times New Roman" w:cs="Times New Roman"/>
                <w:sz w:val="24"/>
                <w:szCs w:val="24"/>
              </w:rPr>
            </w:pPr>
          </w:p>
        </w:tc>
      </w:tr>
      <w:tr w:rsidR="0046456D" w:rsidRPr="0046456D" w14:paraId="42E00E21" w14:textId="77777777" w:rsidTr="00210A38">
        <w:tc>
          <w:tcPr>
            <w:tcW w:w="443" w:type="dxa"/>
          </w:tcPr>
          <w:p w14:paraId="1BA50622" w14:textId="77777777" w:rsidR="0046456D" w:rsidRPr="0046456D" w:rsidRDefault="0046456D" w:rsidP="0046456D">
            <w:pPr>
              <w:widowControl w:val="0"/>
              <w:rPr>
                <w:rFonts w:ascii="Times New Roman" w:hAnsi="Times New Roman" w:cs="Times New Roman"/>
                <w:sz w:val="24"/>
                <w:szCs w:val="24"/>
              </w:rPr>
            </w:pPr>
            <w:r w:rsidRPr="0046456D">
              <w:rPr>
                <w:rFonts w:ascii="Times New Roman" w:hAnsi="Times New Roman" w:cs="Times New Roman"/>
                <w:sz w:val="24"/>
                <w:szCs w:val="24"/>
              </w:rPr>
              <w:t>8</w:t>
            </w:r>
          </w:p>
        </w:tc>
        <w:tc>
          <w:tcPr>
            <w:tcW w:w="2524" w:type="dxa"/>
          </w:tcPr>
          <w:p w14:paraId="24E8F9FB" w14:textId="1954C959" w:rsidR="0046456D" w:rsidRPr="0046456D" w:rsidRDefault="0046456D" w:rsidP="0046456D">
            <w:pPr>
              <w:widowControl w:val="0"/>
              <w:rPr>
                <w:rFonts w:ascii="Times New Roman" w:hAnsi="Times New Roman" w:cs="Times New Roman"/>
                <w:sz w:val="24"/>
                <w:szCs w:val="24"/>
              </w:rPr>
            </w:pPr>
          </w:p>
        </w:tc>
        <w:tc>
          <w:tcPr>
            <w:tcW w:w="1414" w:type="dxa"/>
          </w:tcPr>
          <w:p w14:paraId="18CACB6E" w14:textId="77777777" w:rsidR="0046456D" w:rsidRPr="0046456D" w:rsidRDefault="0046456D" w:rsidP="0046456D">
            <w:pPr>
              <w:widowControl w:val="0"/>
              <w:rPr>
                <w:rFonts w:ascii="Times New Roman" w:hAnsi="Times New Roman" w:cs="Times New Roman"/>
                <w:sz w:val="24"/>
                <w:szCs w:val="24"/>
              </w:rPr>
            </w:pPr>
          </w:p>
        </w:tc>
        <w:tc>
          <w:tcPr>
            <w:tcW w:w="1590" w:type="dxa"/>
          </w:tcPr>
          <w:p w14:paraId="36EB0C1C" w14:textId="77777777" w:rsidR="0046456D" w:rsidRPr="0046456D" w:rsidRDefault="0046456D" w:rsidP="0046456D">
            <w:pPr>
              <w:widowControl w:val="0"/>
              <w:rPr>
                <w:rFonts w:ascii="Times New Roman" w:hAnsi="Times New Roman" w:cs="Times New Roman"/>
                <w:sz w:val="24"/>
                <w:szCs w:val="24"/>
              </w:rPr>
            </w:pPr>
          </w:p>
        </w:tc>
        <w:tc>
          <w:tcPr>
            <w:tcW w:w="1537" w:type="dxa"/>
          </w:tcPr>
          <w:p w14:paraId="723C5D25" w14:textId="77777777" w:rsidR="0046456D" w:rsidRPr="0046456D" w:rsidRDefault="0046456D" w:rsidP="0046456D">
            <w:pPr>
              <w:widowControl w:val="0"/>
              <w:rPr>
                <w:rFonts w:ascii="Times New Roman" w:hAnsi="Times New Roman" w:cs="Times New Roman"/>
                <w:sz w:val="24"/>
                <w:szCs w:val="24"/>
              </w:rPr>
            </w:pPr>
          </w:p>
        </w:tc>
        <w:tc>
          <w:tcPr>
            <w:tcW w:w="1559" w:type="dxa"/>
          </w:tcPr>
          <w:p w14:paraId="10CE3F84" w14:textId="77777777" w:rsidR="0046456D" w:rsidRPr="0046456D" w:rsidRDefault="0046456D" w:rsidP="0046456D">
            <w:pPr>
              <w:widowControl w:val="0"/>
              <w:rPr>
                <w:rFonts w:ascii="Times New Roman" w:hAnsi="Times New Roman" w:cs="Times New Roman"/>
                <w:sz w:val="24"/>
                <w:szCs w:val="24"/>
              </w:rPr>
            </w:pPr>
          </w:p>
        </w:tc>
        <w:tc>
          <w:tcPr>
            <w:tcW w:w="1560" w:type="dxa"/>
          </w:tcPr>
          <w:p w14:paraId="53677428" w14:textId="77777777" w:rsidR="0046456D" w:rsidRPr="0046456D" w:rsidRDefault="0046456D" w:rsidP="0046456D">
            <w:pPr>
              <w:widowControl w:val="0"/>
              <w:rPr>
                <w:rFonts w:ascii="Times New Roman" w:hAnsi="Times New Roman" w:cs="Times New Roman"/>
                <w:sz w:val="24"/>
                <w:szCs w:val="24"/>
              </w:rPr>
            </w:pPr>
          </w:p>
        </w:tc>
      </w:tr>
      <w:tr w:rsidR="0046456D" w:rsidRPr="0046456D" w14:paraId="4C84197F" w14:textId="77777777" w:rsidTr="00210A38">
        <w:tc>
          <w:tcPr>
            <w:tcW w:w="443" w:type="dxa"/>
          </w:tcPr>
          <w:p w14:paraId="288ADB89" w14:textId="77777777" w:rsidR="0046456D" w:rsidRPr="0046456D" w:rsidRDefault="0046456D" w:rsidP="0046456D">
            <w:pPr>
              <w:widowControl w:val="0"/>
              <w:rPr>
                <w:rFonts w:ascii="Times New Roman" w:hAnsi="Times New Roman" w:cs="Times New Roman"/>
                <w:sz w:val="24"/>
                <w:szCs w:val="24"/>
              </w:rPr>
            </w:pPr>
            <w:r w:rsidRPr="0046456D">
              <w:rPr>
                <w:rFonts w:ascii="Times New Roman" w:hAnsi="Times New Roman" w:cs="Times New Roman"/>
                <w:sz w:val="24"/>
                <w:szCs w:val="24"/>
              </w:rPr>
              <w:t>9</w:t>
            </w:r>
          </w:p>
        </w:tc>
        <w:tc>
          <w:tcPr>
            <w:tcW w:w="2524" w:type="dxa"/>
          </w:tcPr>
          <w:p w14:paraId="7214DE8C" w14:textId="64BD0C09" w:rsidR="0046456D" w:rsidRPr="0046456D" w:rsidRDefault="0046456D" w:rsidP="0046456D">
            <w:pPr>
              <w:widowControl w:val="0"/>
              <w:rPr>
                <w:rFonts w:ascii="Times New Roman" w:hAnsi="Times New Roman" w:cs="Times New Roman"/>
                <w:sz w:val="24"/>
                <w:szCs w:val="24"/>
              </w:rPr>
            </w:pPr>
          </w:p>
        </w:tc>
        <w:tc>
          <w:tcPr>
            <w:tcW w:w="1414" w:type="dxa"/>
          </w:tcPr>
          <w:p w14:paraId="25AAA183" w14:textId="77777777" w:rsidR="0046456D" w:rsidRPr="0046456D" w:rsidRDefault="0046456D" w:rsidP="0046456D">
            <w:pPr>
              <w:widowControl w:val="0"/>
              <w:rPr>
                <w:rFonts w:ascii="Times New Roman" w:hAnsi="Times New Roman" w:cs="Times New Roman"/>
                <w:sz w:val="24"/>
                <w:szCs w:val="24"/>
              </w:rPr>
            </w:pPr>
          </w:p>
        </w:tc>
        <w:tc>
          <w:tcPr>
            <w:tcW w:w="1590" w:type="dxa"/>
          </w:tcPr>
          <w:p w14:paraId="1E02F3C9" w14:textId="77777777" w:rsidR="0046456D" w:rsidRPr="0046456D" w:rsidRDefault="0046456D" w:rsidP="0046456D">
            <w:pPr>
              <w:widowControl w:val="0"/>
              <w:rPr>
                <w:rFonts w:ascii="Times New Roman" w:hAnsi="Times New Roman" w:cs="Times New Roman"/>
                <w:sz w:val="24"/>
                <w:szCs w:val="24"/>
              </w:rPr>
            </w:pPr>
          </w:p>
        </w:tc>
        <w:tc>
          <w:tcPr>
            <w:tcW w:w="1537" w:type="dxa"/>
          </w:tcPr>
          <w:p w14:paraId="724F2DA6" w14:textId="77777777" w:rsidR="0046456D" w:rsidRPr="0046456D" w:rsidRDefault="0046456D" w:rsidP="0046456D">
            <w:pPr>
              <w:widowControl w:val="0"/>
              <w:rPr>
                <w:rFonts w:ascii="Times New Roman" w:hAnsi="Times New Roman" w:cs="Times New Roman"/>
                <w:sz w:val="24"/>
                <w:szCs w:val="24"/>
              </w:rPr>
            </w:pPr>
          </w:p>
        </w:tc>
        <w:tc>
          <w:tcPr>
            <w:tcW w:w="1559" w:type="dxa"/>
          </w:tcPr>
          <w:p w14:paraId="62972C05" w14:textId="77777777" w:rsidR="0046456D" w:rsidRPr="0046456D" w:rsidRDefault="0046456D" w:rsidP="0046456D">
            <w:pPr>
              <w:widowControl w:val="0"/>
              <w:rPr>
                <w:rFonts w:ascii="Times New Roman" w:hAnsi="Times New Roman" w:cs="Times New Roman"/>
                <w:sz w:val="24"/>
                <w:szCs w:val="24"/>
              </w:rPr>
            </w:pPr>
          </w:p>
        </w:tc>
        <w:tc>
          <w:tcPr>
            <w:tcW w:w="1560" w:type="dxa"/>
          </w:tcPr>
          <w:p w14:paraId="5C809940" w14:textId="77777777" w:rsidR="0046456D" w:rsidRPr="0046456D" w:rsidRDefault="0046456D" w:rsidP="0046456D">
            <w:pPr>
              <w:widowControl w:val="0"/>
              <w:rPr>
                <w:rFonts w:ascii="Times New Roman" w:hAnsi="Times New Roman" w:cs="Times New Roman"/>
                <w:sz w:val="24"/>
                <w:szCs w:val="24"/>
              </w:rPr>
            </w:pPr>
          </w:p>
        </w:tc>
      </w:tr>
      <w:tr w:rsidR="0046456D" w:rsidRPr="0046456D" w14:paraId="7213C4CE" w14:textId="77777777" w:rsidTr="00210A38">
        <w:tc>
          <w:tcPr>
            <w:tcW w:w="443" w:type="dxa"/>
          </w:tcPr>
          <w:p w14:paraId="02D2F089" w14:textId="77777777" w:rsidR="0046456D" w:rsidRPr="0046456D" w:rsidRDefault="0046456D" w:rsidP="0046456D">
            <w:pPr>
              <w:widowControl w:val="0"/>
              <w:rPr>
                <w:rFonts w:ascii="Times New Roman" w:hAnsi="Times New Roman" w:cs="Times New Roman"/>
                <w:sz w:val="24"/>
                <w:szCs w:val="24"/>
              </w:rPr>
            </w:pPr>
            <w:r w:rsidRPr="0046456D">
              <w:rPr>
                <w:rFonts w:ascii="Times New Roman" w:hAnsi="Times New Roman" w:cs="Times New Roman"/>
                <w:sz w:val="24"/>
                <w:szCs w:val="24"/>
              </w:rPr>
              <w:t>10</w:t>
            </w:r>
          </w:p>
        </w:tc>
        <w:tc>
          <w:tcPr>
            <w:tcW w:w="2524" w:type="dxa"/>
          </w:tcPr>
          <w:p w14:paraId="7162719D" w14:textId="438391A8" w:rsidR="0046456D" w:rsidRPr="0046456D" w:rsidRDefault="0046456D" w:rsidP="0046456D">
            <w:pPr>
              <w:widowControl w:val="0"/>
              <w:rPr>
                <w:rFonts w:ascii="Times New Roman" w:hAnsi="Times New Roman" w:cs="Times New Roman"/>
                <w:sz w:val="24"/>
                <w:szCs w:val="24"/>
              </w:rPr>
            </w:pPr>
          </w:p>
        </w:tc>
        <w:tc>
          <w:tcPr>
            <w:tcW w:w="1414" w:type="dxa"/>
          </w:tcPr>
          <w:p w14:paraId="68AD7691" w14:textId="77777777" w:rsidR="0046456D" w:rsidRPr="0046456D" w:rsidRDefault="0046456D" w:rsidP="0046456D">
            <w:pPr>
              <w:widowControl w:val="0"/>
              <w:rPr>
                <w:rFonts w:ascii="Times New Roman" w:hAnsi="Times New Roman" w:cs="Times New Roman"/>
                <w:sz w:val="24"/>
                <w:szCs w:val="24"/>
              </w:rPr>
            </w:pPr>
          </w:p>
        </w:tc>
        <w:tc>
          <w:tcPr>
            <w:tcW w:w="1590" w:type="dxa"/>
          </w:tcPr>
          <w:p w14:paraId="61AA840C" w14:textId="77777777" w:rsidR="0046456D" w:rsidRPr="0046456D" w:rsidRDefault="0046456D" w:rsidP="0046456D">
            <w:pPr>
              <w:widowControl w:val="0"/>
              <w:rPr>
                <w:rFonts w:ascii="Times New Roman" w:hAnsi="Times New Roman" w:cs="Times New Roman"/>
                <w:sz w:val="24"/>
                <w:szCs w:val="24"/>
              </w:rPr>
            </w:pPr>
          </w:p>
        </w:tc>
        <w:tc>
          <w:tcPr>
            <w:tcW w:w="1537" w:type="dxa"/>
          </w:tcPr>
          <w:p w14:paraId="6598A55C" w14:textId="77777777" w:rsidR="0046456D" w:rsidRPr="0046456D" w:rsidRDefault="0046456D" w:rsidP="0046456D">
            <w:pPr>
              <w:widowControl w:val="0"/>
              <w:rPr>
                <w:rFonts w:ascii="Times New Roman" w:hAnsi="Times New Roman" w:cs="Times New Roman"/>
                <w:sz w:val="24"/>
                <w:szCs w:val="24"/>
              </w:rPr>
            </w:pPr>
          </w:p>
        </w:tc>
        <w:tc>
          <w:tcPr>
            <w:tcW w:w="1559" w:type="dxa"/>
          </w:tcPr>
          <w:p w14:paraId="2C0CB4EE" w14:textId="77777777" w:rsidR="0046456D" w:rsidRPr="0046456D" w:rsidRDefault="0046456D" w:rsidP="0046456D">
            <w:pPr>
              <w:widowControl w:val="0"/>
              <w:rPr>
                <w:rFonts w:ascii="Times New Roman" w:hAnsi="Times New Roman" w:cs="Times New Roman"/>
                <w:sz w:val="24"/>
                <w:szCs w:val="24"/>
              </w:rPr>
            </w:pPr>
          </w:p>
        </w:tc>
        <w:tc>
          <w:tcPr>
            <w:tcW w:w="1560" w:type="dxa"/>
          </w:tcPr>
          <w:p w14:paraId="7E85E79F" w14:textId="77777777" w:rsidR="0046456D" w:rsidRPr="0046456D" w:rsidRDefault="0046456D" w:rsidP="0046456D">
            <w:pPr>
              <w:widowControl w:val="0"/>
              <w:rPr>
                <w:rFonts w:ascii="Times New Roman" w:hAnsi="Times New Roman" w:cs="Times New Roman"/>
                <w:sz w:val="24"/>
                <w:szCs w:val="24"/>
              </w:rPr>
            </w:pPr>
          </w:p>
        </w:tc>
      </w:tr>
    </w:tbl>
    <w:p w14:paraId="129C7378" w14:textId="17068967" w:rsidR="00A42FCD" w:rsidRPr="0046456D" w:rsidRDefault="00A42FCD" w:rsidP="0046456D">
      <w:pPr>
        <w:widowControl w:val="0"/>
      </w:pPr>
    </w:p>
    <w:p w14:paraId="70D200D8" w14:textId="437742CC" w:rsidR="00A42FCD" w:rsidRPr="0046456D" w:rsidRDefault="00A42FCD" w:rsidP="0046456D">
      <w:pPr>
        <w:widowControl w:val="0"/>
      </w:pPr>
    </w:p>
    <w:p w14:paraId="514A6E57" w14:textId="2F77DE77" w:rsidR="00A42FCD" w:rsidRPr="0046456D" w:rsidRDefault="00A42FCD" w:rsidP="0046456D">
      <w:pPr>
        <w:widowControl w:val="0"/>
      </w:pPr>
    </w:p>
    <w:p w14:paraId="249E536C" w14:textId="68F3280E" w:rsidR="00A42FCD" w:rsidRPr="0046456D" w:rsidRDefault="00A42FCD" w:rsidP="0046456D">
      <w:pPr>
        <w:widowControl w:val="0"/>
      </w:pPr>
    </w:p>
    <w:p w14:paraId="53548869" w14:textId="77777777" w:rsidR="00A42FCD" w:rsidRPr="006D6EE7" w:rsidRDefault="00A42FCD" w:rsidP="0046456D">
      <w:pPr>
        <w:widowControl w:val="0"/>
      </w:pPr>
    </w:p>
    <w:sectPr w:rsidR="00A42FCD" w:rsidRPr="006D6EE7" w:rsidSect="00D71F68">
      <w:headerReference w:type="default" r:id="rId9"/>
      <w:pgSz w:w="11906" w:h="16838"/>
      <w:pgMar w:top="1134" w:right="850" w:bottom="851" w:left="170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84EFD" w14:textId="77777777" w:rsidR="00BF6F56" w:rsidRDefault="00BF6F56" w:rsidP="0040797D">
      <w:r>
        <w:separator/>
      </w:r>
    </w:p>
  </w:endnote>
  <w:endnote w:type="continuationSeparator" w:id="0">
    <w:p w14:paraId="33DB7EFA" w14:textId="77777777" w:rsidR="00BF6F56" w:rsidRDefault="00BF6F56" w:rsidP="0040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972D3" w14:textId="77777777" w:rsidR="00BF6F56" w:rsidRDefault="00BF6F56" w:rsidP="0040797D">
      <w:r>
        <w:separator/>
      </w:r>
    </w:p>
  </w:footnote>
  <w:footnote w:type="continuationSeparator" w:id="0">
    <w:p w14:paraId="54C4A4DE" w14:textId="77777777" w:rsidR="00BF6F56" w:rsidRDefault="00BF6F56" w:rsidP="00407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173891"/>
      <w:docPartObj>
        <w:docPartGallery w:val="Page Numbers (Top of Page)"/>
        <w:docPartUnique/>
      </w:docPartObj>
    </w:sdtPr>
    <w:sdtContent>
      <w:p w14:paraId="6ACD6366" w14:textId="7D3A4796" w:rsidR="00210A38" w:rsidRDefault="00210A38">
        <w:pPr>
          <w:pStyle w:val="ac"/>
          <w:jc w:val="right"/>
        </w:pPr>
        <w:r>
          <w:fldChar w:fldCharType="begin"/>
        </w:r>
        <w:r>
          <w:instrText>PAGE   \* MERGEFORMAT</w:instrText>
        </w:r>
        <w:r>
          <w:fldChar w:fldCharType="separate"/>
        </w:r>
        <w:r>
          <w:t>2</w:t>
        </w:r>
        <w:r>
          <w:fldChar w:fldCharType="end"/>
        </w:r>
      </w:p>
    </w:sdtContent>
  </w:sdt>
  <w:p w14:paraId="2AEE7867" w14:textId="77777777" w:rsidR="00210A38" w:rsidRDefault="00210A3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0A9"/>
    <w:multiLevelType w:val="hybridMultilevel"/>
    <w:tmpl w:val="C27C8D64"/>
    <w:lvl w:ilvl="0" w:tplc="04190001">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D46239"/>
    <w:multiLevelType w:val="hybridMultilevel"/>
    <w:tmpl w:val="B6E26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3274D"/>
    <w:multiLevelType w:val="hybridMultilevel"/>
    <w:tmpl w:val="F91A0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047D3"/>
    <w:multiLevelType w:val="multilevel"/>
    <w:tmpl w:val="4836C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05E23"/>
    <w:multiLevelType w:val="hybridMultilevel"/>
    <w:tmpl w:val="537ACA0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80820"/>
    <w:multiLevelType w:val="multilevel"/>
    <w:tmpl w:val="C94E6DC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6" w15:restartNumberingAfterBreak="0">
    <w:nsid w:val="11C31D08"/>
    <w:multiLevelType w:val="hybridMultilevel"/>
    <w:tmpl w:val="DD48BA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2DE06F2"/>
    <w:multiLevelType w:val="multilevel"/>
    <w:tmpl w:val="E89671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8" w15:restartNumberingAfterBreak="0">
    <w:nsid w:val="1310085C"/>
    <w:multiLevelType w:val="hybridMultilevel"/>
    <w:tmpl w:val="D53857A6"/>
    <w:lvl w:ilvl="0" w:tplc="07468D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3364E9"/>
    <w:multiLevelType w:val="hybridMultilevel"/>
    <w:tmpl w:val="D338B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426879"/>
    <w:multiLevelType w:val="hybridMultilevel"/>
    <w:tmpl w:val="AD4E317C"/>
    <w:lvl w:ilvl="0" w:tplc="C91811BE">
      <w:start w:val="1"/>
      <w:numFmt w:val="decimal"/>
      <w:lvlText w:val="%1."/>
      <w:lvlJc w:val="left"/>
      <w:pPr>
        <w:ind w:left="2805" w:hanging="244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537563"/>
    <w:multiLevelType w:val="hybridMultilevel"/>
    <w:tmpl w:val="C63C9B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175B3A73"/>
    <w:multiLevelType w:val="hybridMultilevel"/>
    <w:tmpl w:val="7F72A848"/>
    <w:lvl w:ilvl="0" w:tplc="0419000F">
      <w:start w:val="1"/>
      <w:numFmt w:val="decimal"/>
      <w:lvlText w:val="%1."/>
      <w:lvlJc w:val="left"/>
      <w:pPr>
        <w:tabs>
          <w:tab w:val="num" w:pos="720"/>
        </w:tabs>
        <w:ind w:left="720" w:hanging="360"/>
      </w:pPr>
    </w:lvl>
    <w:lvl w:ilvl="1" w:tplc="808CEC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B4979F8"/>
    <w:multiLevelType w:val="hybridMultilevel"/>
    <w:tmpl w:val="79F88D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AC47C4"/>
    <w:multiLevelType w:val="hybridMultilevel"/>
    <w:tmpl w:val="010EC766"/>
    <w:lvl w:ilvl="0" w:tplc="4EB28B0A">
      <w:numFmt w:val="bullet"/>
      <w:lvlText w:val="•"/>
      <w:lvlJc w:val="left"/>
      <w:pPr>
        <w:ind w:left="1080" w:hanging="360"/>
      </w:pPr>
      <w:rPr>
        <w:rFonts w:ascii="Times New Roman" w:eastAsia="Times New Roman" w:hAnsi="Times New Roman" w:cs="Times New Roman" w:hint="default"/>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437044A"/>
    <w:multiLevelType w:val="hybridMultilevel"/>
    <w:tmpl w:val="6DB433EE"/>
    <w:lvl w:ilvl="0" w:tplc="04190001">
      <w:start w:val="1"/>
      <w:numFmt w:val="bullet"/>
      <w:lvlText w:val=""/>
      <w:lvlJc w:val="left"/>
      <w:pPr>
        <w:ind w:left="1080" w:hanging="360"/>
      </w:pPr>
      <w:rPr>
        <w:rFonts w:ascii="Symbol" w:hAnsi="Symbol" w:hint="default"/>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6843EE7"/>
    <w:multiLevelType w:val="hybridMultilevel"/>
    <w:tmpl w:val="C3E0E736"/>
    <w:lvl w:ilvl="0" w:tplc="4EB28B0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8562058"/>
    <w:multiLevelType w:val="hybridMultilevel"/>
    <w:tmpl w:val="5456E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884A2F"/>
    <w:multiLevelType w:val="hybridMultilevel"/>
    <w:tmpl w:val="63F2C7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CE2C3C"/>
    <w:multiLevelType w:val="multilevel"/>
    <w:tmpl w:val="F99A4AEA"/>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E34879"/>
    <w:multiLevelType w:val="hybridMultilevel"/>
    <w:tmpl w:val="A302F254"/>
    <w:lvl w:ilvl="0" w:tplc="07468D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09606D"/>
    <w:multiLevelType w:val="hybridMultilevel"/>
    <w:tmpl w:val="0CB0338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DD3D22"/>
    <w:multiLevelType w:val="multilevel"/>
    <w:tmpl w:val="1A9C599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C430D98"/>
    <w:multiLevelType w:val="hybridMultilevel"/>
    <w:tmpl w:val="615C9004"/>
    <w:lvl w:ilvl="0" w:tplc="2864D3C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83D19A9"/>
    <w:multiLevelType w:val="hybridMultilevel"/>
    <w:tmpl w:val="034CC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535A2F"/>
    <w:multiLevelType w:val="hybridMultilevel"/>
    <w:tmpl w:val="B484AB26"/>
    <w:lvl w:ilvl="0" w:tplc="4EB28B0A">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98401E"/>
    <w:multiLevelType w:val="hybridMultilevel"/>
    <w:tmpl w:val="31DC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F330DE"/>
    <w:multiLevelType w:val="multilevel"/>
    <w:tmpl w:val="DCB8005C"/>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717FAC"/>
    <w:multiLevelType w:val="hybridMultilevel"/>
    <w:tmpl w:val="7138E482"/>
    <w:lvl w:ilvl="0" w:tplc="EAB605B6">
      <w:start w:val="1"/>
      <w:numFmt w:val="bullet"/>
      <w:lvlText w:val="•"/>
      <w:lvlJc w:val="left"/>
      <w:pPr>
        <w:ind w:left="108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00731FD"/>
    <w:multiLevelType w:val="hybridMultilevel"/>
    <w:tmpl w:val="F89E89D4"/>
    <w:lvl w:ilvl="0" w:tplc="2864D3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344FD4"/>
    <w:multiLevelType w:val="hybridMultilevel"/>
    <w:tmpl w:val="5E00A4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865BA6"/>
    <w:multiLevelType w:val="multilevel"/>
    <w:tmpl w:val="909878B8"/>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2" w15:restartNumberingAfterBreak="0">
    <w:nsid w:val="7B397B4F"/>
    <w:multiLevelType w:val="hybridMultilevel"/>
    <w:tmpl w:val="8EC46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21"/>
  </w:num>
  <w:num w:numId="5">
    <w:abstractNumId w:val="18"/>
  </w:num>
  <w:num w:numId="6">
    <w:abstractNumId w:val="30"/>
  </w:num>
  <w:num w:numId="7">
    <w:abstractNumId w:val="1"/>
  </w:num>
  <w:num w:numId="8">
    <w:abstractNumId w:val="25"/>
  </w:num>
  <w:num w:numId="9">
    <w:abstractNumId w:val="24"/>
  </w:num>
  <w:num w:numId="10">
    <w:abstractNumId w:val="27"/>
  </w:num>
  <w:num w:numId="11">
    <w:abstractNumId w:val="17"/>
  </w:num>
  <w:num w:numId="12">
    <w:abstractNumId w:val="13"/>
  </w:num>
  <w:num w:numId="13">
    <w:abstractNumId w:val="28"/>
  </w:num>
  <w:num w:numId="14">
    <w:abstractNumId w:val="16"/>
  </w:num>
  <w:num w:numId="15">
    <w:abstractNumId w:val="2"/>
  </w:num>
  <w:num w:numId="16">
    <w:abstractNumId w:val="26"/>
  </w:num>
  <w:num w:numId="17">
    <w:abstractNumId w:val="0"/>
  </w:num>
  <w:num w:numId="18">
    <w:abstractNumId w:val="12"/>
  </w:num>
  <w:num w:numId="19">
    <w:abstractNumId w:val="7"/>
  </w:num>
  <w:num w:numId="20">
    <w:abstractNumId w:val="10"/>
  </w:num>
  <w:num w:numId="21">
    <w:abstractNumId w:val="4"/>
  </w:num>
  <w:num w:numId="22">
    <w:abstractNumId w:val="5"/>
  </w:num>
  <w:num w:numId="23">
    <w:abstractNumId w:val="20"/>
  </w:num>
  <w:num w:numId="24">
    <w:abstractNumId w:val="29"/>
  </w:num>
  <w:num w:numId="25">
    <w:abstractNumId w:val="8"/>
  </w:num>
  <w:num w:numId="26">
    <w:abstractNumId w:val="23"/>
  </w:num>
  <w:num w:numId="27">
    <w:abstractNumId w:val="32"/>
  </w:num>
  <w:num w:numId="28">
    <w:abstractNumId w:val="22"/>
  </w:num>
  <w:num w:numId="29">
    <w:abstractNumId w:val="31"/>
  </w:num>
  <w:num w:numId="30">
    <w:abstractNumId w:val="19"/>
  </w:num>
  <w:num w:numId="31">
    <w:abstractNumId w:val="6"/>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67"/>
    <w:rsid w:val="000675A4"/>
    <w:rsid w:val="000C6885"/>
    <w:rsid w:val="000D61EA"/>
    <w:rsid w:val="000D7CD9"/>
    <w:rsid w:val="0011412C"/>
    <w:rsid w:val="00121381"/>
    <w:rsid w:val="00147293"/>
    <w:rsid w:val="001C4258"/>
    <w:rsid w:val="001D6844"/>
    <w:rsid w:val="001E5A35"/>
    <w:rsid w:val="00210A38"/>
    <w:rsid w:val="00223E7B"/>
    <w:rsid w:val="00230854"/>
    <w:rsid w:val="002E148C"/>
    <w:rsid w:val="002F06CE"/>
    <w:rsid w:val="0032231E"/>
    <w:rsid w:val="00345AC4"/>
    <w:rsid w:val="00357C0F"/>
    <w:rsid w:val="003800F3"/>
    <w:rsid w:val="00386E6F"/>
    <w:rsid w:val="0040797D"/>
    <w:rsid w:val="00411143"/>
    <w:rsid w:val="00414FB9"/>
    <w:rsid w:val="0044403B"/>
    <w:rsid w:val="00454E76"/>
    <w:rsid w:val="0046456D"/>
    <w:rsid w:val="00465702"/>
    <w:rsid w:val="00482139"/>
    <w:rsid w:val="004A3DC9"/>
    <w:rsid w:val="004A7D7B"/>
    <w:rsid w:val="005528C6"/>
    <w:rsid w:val="005538C5"/>
    <w:rsid w:val="00583CC6"/>
    <w:rsid w:val="00606892"/>
    <w:rsid w:val="00624817"/>
    <w:rsid w:val="00630C59"/>
    <w:rsid w:val="00683A0A"/>
    <w:rsid w:val="00684D97"/>
    <w:rsid w:val="006D6EE7"/>
    <w:rsid w:val="00757B81"/>
    <w:rsid w:val="007661F7"/>
    <w:rsid w:val="007A3620"/>
    <w:rsid w:val="007A57EE"/>
    <w:rsid w:val="007D330A"/>
    <w:rsid w:val="007D6721"/>
    <w:rsid w:val="007E09FA"/>
    <w:rsid w:val="0080311B"/>
    <w:rsid w:val="008303D1"/>
    <w:rsid w:val="0084545D"/>
    <w:rsid w:val="008C7FDF"/>
    <w:rsid w:val="008D4295"/>
    <w:rsid w:val="008F01E7"/>
    <w:rsid w:val="008F7641"/>
    <w:rsid w:val="00953BAC"/>
    <w:rsid w:val="00965653"/>
    <w:rsid w:val="00967E24"/>
    <w:rsid w:val="009928D0"/>
    <w:rsid w:val="009C292F"/>
    <w:rsid w:val="009D19DC"/>
    <w:rsid w:val="00A03233"/>
    <w:rsid w:val="00A25B99"/>
    <w:rsid w:val="00A42FCD"/>
    <w:rsid w:val="00A72E3B"/>
    <w:rsid w:val="00AA4485"/>
    <w:rsid w:val="00AE0009"/>
    <w:rsid w:val="00AF4BB9"/>
    <w:rsid w:val="00B14685"/>
    <w:rsid w:val="00B3286D"/>
    <w:rsid w:val="00BE0661"/>
    <w:rsid w:val="00BE3BAD"/>
    <w:rsid w:val="00BF6F56"/>
    <w:rsid w:val="00C01221"/>
    <w:rsid w:val="00C21A2F"/>
    <w:rsid w:val="00C42485"/>
    <w:rsid w:val="00C741A5"/>
    <w:rsid w:val="00C92AA8"/>
    <w:rsid w:val="00CA5B64"/>
    <w:rsid w:val="00CB159A"/>
    <w:rsid w:val="00CB50C4"/>
    <w:rsid w:val="00CE1C90"/>
    <w:rsid w:val="00D00004"/>
    <w:rsid w:val="00D12010"/>
    <w:rsid w:val="00D54FEF"/>
    <w:rsid w:val="00D6140F"/>
    <w:rsid w:val="00D71F68"/>
    <w:rsid w:val="00D76061"/>
    <w:rsid w:val="00DB356B"/>
    <w:rsid w:val="00DB7F10"/>
    <w:rsid w:val="00DE6472"/>
    <w:rsid w:val="00DF0867"/>
    <w:rsid w:val="00DF4DFB"/>
    <w:rsid w:val="00DF5BE4"/>
    <w:rsid w:val="00E106CD"/>
    <w:rsid w:val="00E55E6A"/>
    <w:rsid w:val="00E65B4A"/>
    <w:rsid w:val="00E829E6"/>
    <w:rsid w:val="00E90DF7"/>
    <w:rsid w:val="00E91248"/>
    <w:rsid w:val="00EA1305"/>
    <w:rsid w:val="00EB1DC8"/>
    <w:rsid w:val="00F47AD3"/>
    <w:rsid w:val="00F73BD0"/>
    <w:rsid w:val="00F96CE9"/>
    <w:rsid w:val="00FB4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60D59"/>
  <w15:chartTrackingRefBased/>
  <w15:docId w15:val="{E92393A7-ABF6-4DD6-B550-41817622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4817"/>
    <w:pPr>
      <w:spacing w:before="100" w:beforeAutospacing="1" w:after="100" w:afterAutospacing="1"/>
    </w:pPr>
    <w:rPr>
      <w:rFonts w:eastAsia="Times New Roman"/>
      <w:lang w:eastAsia="ru-RU"/>
    </w:rPr>
  </w:style>
  <w:style w:type="character" w:styleId="a4">
    <w:name w:val="Hyperlink"/>
    <w:basedOn w:val="a0"/>
    <w:uiPriority w:val="99"/>
    <w:semiHidden/>
    <w:unhideWhenUsed/>
    <w:rsid w:val="00624817"/>
    <w:rPr>
      <w:color w:val="0000FF"/>
      <w:u w:val="single"/>
    </w:rPr>
  </w:style>
  <w:style w:type="paragraph" w:styleId="a5">
    <w:name w:val="No Spacing"/>
    <w:link w:val="a6"/>
    <w:uiPriority w:val="1"/>
    <w:qFormat/>
    <w:rsid w:val="007661F7"/>
  </w:style>
  <w:style w:type="paragraph" w:customStyle="1" w:styleId="c2">
    <w:name w:val="c2"/>
    <w:basedOn w:val="a"/>
    <w:rsid w:val="007661F7"/>
    <w:pPr>
      <w:spacing w:before="100" w:beforeAutospacing="1" w:after="100" w:afterAutospacing="1"/>
    </w:pPr>
    <w:rPr>
      <w:rFonts w:eastAsia="Times New Roman"/>
      <w:lang w:eastAsia="ru-RU"/>
    </w:rPr>
  </w:style>
  <w:style w:type="character" w:customStyle="1" w:styleId="c7">
    <w:name w:val="c7"/>
    <w:basedOn w:val="a0"/>
    <w:rsid w:val="007661F7"/>
  </w:style>
  <w:style w:type="paragraph" w:styleId="a7">
    <w:name w:val="List Paragraph"/>
    <w:aliases w:val="Содержание. 2 уровень,List Paragraph"/>
    <w:basedOn w:val="a"/>
    <w:link w:val="a8"/>
    <w:uiPriority w:val="34"/>
    <w:qFormat/>
    <w:rsid w:val="007661F7"/>
    <w:pPr>
      <w:ind w:left="720"/>
      <w:contextualSpacing/>
    </w:pPr>
  </w:style>
  <w:style w:type="character" w:styleId="a9">
    <w:name w:val="Strong"/>
    <w:basedOn w:val="a0"/>
    <w:uiPriority w:val="22"/>
    <w:qFormat/>
    <w:rsid w:val="00CB50C4"/>
    <w:rPr>
      <w:b/>
      <w:bCs/>
    </w:rPr>
  </w:style>
  <w:style w:type="paragraph" w:styleId="aa">
    <w:name w:val="Balloon Text"/>
    <w:basedOn w:val="a"/>
    <w:link w:val="ab"/>
    <w:uiPriority w:val="99"/>
    <w:semiHidden/>
    <w:unhideWhenUsed/>
    <w:rsid w:val="00147293"/>
    <w:rPr>
      <w:rFonts w:ascii="Segoe UI" w:hAnsi="Segoe UI" w:cs="Segoe UI"/>
      <w:sz w:val="18"/>
      <w:szCs w:val="18"/>
    </w:rPr>
  </w:style>
  <w:style w:type="character" w:customStyle="1" w:styleId="ab">
    <w:name w:val="Текст выноски Знак"/>
    <w:basedOn w:val="a0"/>
    <w:link w:val="aa"/>
    <w:uiPriority w:val="99"/>
    <w:semiHidden/>
    <w:rsid w:val="00147293"/>
    <w:rPr>
      <w:rFonts w:ascii="Segoe UI" w:hAnsi="Segoe UI" w:cs="Segoe UI"/>
      <w:sz w:val="18"/>
      <w:szCs w:val="18"/>
    </w:rPr>
  </w:style>
  <w:style w:type="paragraph" w:styleId="ac">
    <w:name w:val="header"/>
    <w:basedOn w:val="a"/>
    <w:link w:val="ad"/>
    <w:uiPriority w:val="99"/>
    <w:unhideWhenUsed/>
    <w:rsid w:val="0040797D"/>
    <w:pPr>
      <w:tabs>
        <w:tab w:val="center" w:pos="4677"/>
        <w:tab w:val="right" w:pos="9355"/>
      </w:tabs>
    </w:pPr>
  </w:style>
  <w:style w:type="character" w:customStyle="1" w:styleId="ad">
    <w:name w:val="Верхний колонтитул Знак"/>
    <w:basedOn w:val="a0"/>
    <w:link w:val="ac"/>
    <w:uiPriority w:val="99"/>
    <w:rsid w:val="0040797D"/>
  </w:style>
  <w:style w:type="paragraph" w:styleId="ae">
    <w:name w:val="footer"/>
    <w:basedOn w:val="a"/>
    <w:link w:val="af"/>
    <w:uiPriority w:val="99"/>
    <w:unhideWhenUsed/>
    <w:rsid w:val="0040797D"/>
    <w:pPr>
      <w:tabs>
        <w:tab w:val="center" w:pos="4677"/>
        <w:tab w:val="right" w:pos="9355"/>
      </w:tabs>
    </w:pPr>
  </w:style>
  <w:style w:type="character" w:customStyle="1" w:styleId="af">
    <w:name w:val="Нижний колонтитул Знак"/>
    <w:basedOn w:val="a0"/>
    <w:link w:val="ae"/>
    <w:uiPriority w:val="99"/>
    <w:rsid w:val="0040797D"/>
  </w:style>
  <w:style w:type="paragraph" w:styleId="af0">
    <w:name w:val="Body Text Indent"/>
    <w:basedOn w:val="a"/>
    <w:link w:val="af1"/>
    <w:semiHidden/>
    <w:rsid w:val="00A42FCD"/>
    <w:pPr>
      <w:ind w:left="360"/>
    </w:pPr>
    <w:rPr>
      <w:rFonts w:eastAsia="Times New Roman"/>
      <w:bCs/>
      <w:sz w:val="32"/>
      <w:lang w:eastAsia="ru-RU"/>
    </w:rPr>
  </w:style>
  <w:style w:type="character" w:customStyle="1" w:styleId="af1">
    <w:name w:val="Основной текст с отступом Знак"/>
    <w:basedOn w:val="a0"/>
    <w:link w:val="af0"/>
    <w:semiHidden/>
    <w:rsid w:val="00A42FCD"/>
    <w:rPr>
      <w:rFonts w:eastAsia="Times New Roman"/>
      <w:bCs/>
      <w:sz w:val="32"/>
      <w:lang w:eastAsia="ru-RU"/>
    </w:rPr>
  </w:style>
  <w:style w:type="table" w:styleId="af2">
    <w:name w:val="Table Grid"/>
    <w:basedOn w:val="a1"/>
    <w:uiPriority w:val="39"/>
    <w:rsid w:val="00A42FC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nhideWhenUsed/>
    <w:rsid w:val="00CA5B64"/>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rsid w:val="00CA5B64"/>
    <w:rPr>
      <w:rFonts w:eastAsia="Times New Roman"/>
      <w:sz w:val="16"/>
      <w:szCs w:val="16"/>
      <w:lang w:eastAsia="ru-RU"/>
    </w:rPr>
  </w:style>
  <w:style w:type="paragraph" w:customStyle="1" w:styleId="21">
    <w:name w:val="Основной текст 21"/>
    <w:basedOn w:val="a"/>
    <w:uiPriority w:val="99"/>
    <w:rsid w:val="00CA5B64"/>
    <w:pPr>
      <w:suppressAutoHyphens/>
      <w:spacing w:after="120" w:line="480" w:lineRule="auto"/>
    </w:pPr>
    <w:rPr>
      <w:rFonts w:eastAsia="Times New Roman"/>
      <w:lang w:eastAsia="ar-SA"/>
    </w:rPr>
  </w:style>
  <w:style w:type="character" w:customStyle="1" w:styleId="a6">
    <w:name w:val="Без интервала Знак"/>
    <w:basedOn w:val="a0"/>
    <w:link w:val="a5"/>
    <w:uiPriority w:val="1"/>
    <w:rsid w:val="00CA5B64"/>
  </w:style>
  <w:style w:type="character" w:customStyle="1" w:styleId="s1mailrucssattributepostfix">
    <w:name w:val="s1_mailru_css_attribute_postfix"/>
    <w:basedOn w:val="a0"/>
    <w:rsid w:val="00CA5B64"/>
  </w:style>
  <w:style w:type="character" w:customStyle="1" w:styleId="211pt">
    <w:name w:val="Основной текст (2) + 11 pt"/>
    <w:basedOn w:val="a0"/>
    <w:uiPriority w:val="99"/>
    <w:rsid w:val="00CA5B64"/>
    <w:rPr>
      <w:rFonts w:ascii="Times New Roman" w:eastAsia="Times New Roman" w:hAnsi="Times New Roman" w:cs="Times New Roman"/>
      <w:sz w:val="22"/>
      <w:szCs w:val="22"/>
      <w:u w:val="none"/>
      <w:shd w:val="clear" w:color="auto" w:fill="FFFFFF"/>
    </w:rPr>
  </w:style>
  <w:style w:type="character" w:customStyle="1" w:styleId="a8">
    <w:name w:val="Абзац списка Знак"/>
    <w:aliases w:val="Содержание. 2 уровень Знак,List Paragraph Знак"/>
    <w:link w:val="a7"/>
    <w:uiPriority w:val="34"/>
    <w:qFormat/>
    <w:locked/>
    <w:rsid w:val="00CA5B64"/>
  </w:style>
  <w:style w:type="paragraph" w:customStyle="1" w:styleId="31">
    <w:name w:val="Основной текст 31"/>
    <w:basedOn w:val="a"/>
    <w:rsid w:val="00CA5B64"/>
    <w:pPr>
      <w:suppressAutoHyphens/>
      <w:spacing w:after="120"/>
    </w:pPr>
    <w:rPr>
      <w:rFonts w:eastAsia="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03417">
      <w:bodyDiv w:val="1"/>
      <w:marLeft w:val="0"/>
      <w:marRight w:val="0"/>
      <w:marTop w:val="0"/>
      <w:marBottom w:val="0"/>
      <w:divBdr>
        <w:top w:val="none" w:sz="0" w:space="0" w:color="auto"/>
        <w:left w:val="none" w:sz="0" w:space="0" w:color="auto"/>
        <w:bottom w:val="none" w:sz="0" w:space="0" w:color="auto"/>
        <w:right w:val="none" w:sz="0" w:space="0" w:color="auto"/>
      </w:divBdr>
    </w:div>
    <w:div w:id="370153694">
      <w:bodyDiv w:val="1"/>
      <w:marLeft w:val="0"/>
      <w:marRight w:val="0"/>
      <w:marTop w:val="0"/>
      <w:marBottom w:val="0"/>
      <w:divBdr>
        <w:top w:val="none" w:sz="0" w:space="0" w:color="auto"/>
        <w:left w:val="none" w:sz="0" w:space="0" w:color="auto"/>
        <w:bottom w:val="none" w:sz="0" w:space="0" w:color="auto"/>
        <w:right w:val="none" w:sz="0" w:space="0" w:color="auto"/>
      </w:divBdr>
    </w:div>
    <w:div w:id="2012685219">
      <w:bodyDiv w:val="1"/>
      <w:marLeft w:val="0"/>
      <w:marRight w:val="0"/>
      <w:marTop w:val="0"/>
      <w:marBottom w:val="0"/>
      <w:divBdr>
        <w:top w:val="none" w:sz="0" w:space="0" w:color="auto"/>
        <w:left w:val="none" w:sz="0" w:space="0" w:color="auto"/>
        <w:bottom w:val="none" w:sz="0" w:space="0" w:color="auto"/>
        <w:right w:val="none" w:sz="0" w:space="0" w:color="auto"/>
      </w:divBdr>
    </w:div>
    <w:div w:id="20474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1</Pages>
  <Words>3593</Words>
  <Characters>20485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Тен</dc:creator>
  <cp:keywords/>
  <dc:description/>
  <cp:lastModifiedBy>Татьяна Алексеевна Пак</cp:lastModifiedBy>
  <cp:revision>34</cp:revision>
  <cp:lastPrinted>2022-10-22T06:32:00Z</cp:lastPrinted>
  <dcterms:created xsi:type="dcterms:W3CDTF">2022-06-01T23:20:00Z</dcterms:created>
  <dcterms:modified xsi:type="dcterms:W3CDTF">2023-06-22T02:15:00Z</dcterms:modified>
</cp:coreProperties>
</file>