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data1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6" w:rsidRPr="009F2B4C" w:rsidRDefault="00122396" w:rsidP="003564E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122396" w:rsidRPr="009F2B4C" w:rsidRDefault="00122396" w:rsidP="003564E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образовательное учреждение Саратовской области</w:t>
      </w:r>
    </w:p>
    <w:p w:rsidR="00122396" w:rsidRPr="009F2B4C" w:rsidRDefault="00122396" w:rsidP="003564E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«Энгельсский медицинский колледж Святого Луки (Войно-Ясенецкого)»</w:t>
      </w:r>
    </w:p>
    <w:p w:rsidR="00122396" w:rsidRPr="009F2B4C" w:rsidRDefault="00122396" w:rsidP="003564E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396" w:rsidRPr="009F2B4C" w:rsidRDefault="00122396" w:rsidP="00122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4ED" w:rsidRPr="009F2B4C" w:rsidRDefault="003564ED" w:rsidP="00122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4ED" w:rsidRPr="009F2B4C" w:rsidRDefault="003564ED" w:rsidP="00122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4ED" w:rsidRPr="009F2B4C" w:rsidRDefault="003564ED" w:rsidP="00122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4ED" w:rsidRPr="009F2B4C" w:rsidRDefault="003564ED" w:rsidP="00122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396" w:rsidRPr="009F2B4C" w:rsidRDefault="00122396" w:rsidP="00122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96" w:rsidRPr="009F2B4C" w:rsidRDefault="00122396" w:rsidP="0079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96" w:rsidRDefault="00004307" w:rsidP="003564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122396" w:rsidRPr="009F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697FC8">
        <w:rPr>
          <w:rFonts w:ascii="Times New Roman" w:hAnsi="Times New Roman" w:cs="Times New Roman"/>
          <w:b/>
          <w:sz w:val="24"/>
          <w:szCs w:val="24"/>
        </w:rPr>
        <w:t xml:space="preserve"> практического </w:t>
      </w:r>
      <w:r w:rsidR="007467F4" w:rsidRPr="009F2B4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697FC8" w:rsidRPr="009F2B4C" w:rsidRDefault="00697FC8" w:rsidP="003564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ОП.05 Гигиена и экология человека</w:t>
      </w:r>
    </w:p>
    <w:p w:rsidR="007467F4" w:rsidRPr="0020276C" w:rsidRDefault="0020276C" w:rsidP="003564E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0276C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7F4" w:rsidRPr="00202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4ED" w:rsidRPr="009F2B4C" w:rsidRDefault="00794800" w:rsidP="003564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«</w:t>
      </w:r>
      <w:r w:rsidRPr="009F2B4C">
        <w:rPr>
          <w:rFonts w:ascii="Times New Roman" w:hAnsi="Times New Roman" w:cs="Times New Roman"/>
          <w:sz w:val="24"/>
          <w:szCs w:val="24"/>
        </w:rPr>
        <w:t>Оценка физических показателей и химический</w:t>
      </w:r>
      <w:r w:rsidR="003564ED" w:rsidRPr="009F2B4C">
        <w:rPr>
          <w:rFonts w:ascii="Times New Roman" w:hAnsi="Times New Roman" w:cs="Times New Roman"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sz w:val="24"/>
          <w:szCs w:val="24"/>
        </w:rPr>
        <w:t xml:space="preserve"> анализ </w:t>
      </w:r>
    </w:p>
    <w:p w:rsidR="007913A6" w:rsidRPr="009F2B4C" w:rsidRDefault="00794800" w:rsidP="003564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питьевой воды</w:t>
      </w:r>
      <w:r w:rsidR="003564ED" w:rsidRPr="009F2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4ED" w:rsidRPr="009F2B4C" w:rsidRDefault="003564ED" w:rsidP="003564E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216" w:tblpYSpec="bottom"/>
        <w:tblW w:w="10124" w:type="dxa"/>
        <w:tblLook w:val="0000"/>
      </w:tblPr>
      <w:tblGrid>
        <w:gridCol w:w="5695"/>
        <w:gridCol w:w="4429"/>
      </w:tblGrid>
      <w:tr w:rsidR="006D340D" w:rsidRPr="009F2B4C" w:rsidTr="00AB0BEA">
        <w:trPr>
          <w:trHeight w:val="1730"/>
        </w:trPr>
        <w:tc>
          <w:tcPr>
            <w:tcW w:w="5695" w:type="dxa"/>
          </w:tcPr>
          <w:p w:rsidR="006D340D" w:rsidRPr="009F2B4C" w:rsidRDefault="006D340D" w:rsidP="00791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F2B4C" w:rsidRDefault="009F2B4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B" w:rsidRDefault="007F040B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20276C" w:rsidRDefault="007F040B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Викторова И.А.</w:t>
            </w: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C" w:rsidRPr="009F2B4C" w:rsidRDefault="0020276C" w:rsidP="00AB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0D" w:rsidRPr="009F2B4C" w:rsidRDefault="007467F4" w:rsidP="009F2B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0D" w:rsidRPr="009F2B4C" w:rsidRDefault="0063099D" w:rsidP="005F6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F7FB0" w:rsidRPr="009F2B4C" w:rsidRDefault="006F7FB0" w:rsidP="006F7F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67F4" w:rsidRPr="009F2B4C" w:rsidRDefault="00122396" w:rsidP="005F6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Энгельс</w:t>
      </w:r>
      <w:r w:rsidR="003564ED" w:rsidRPr="009F2B4C">
        <w:rPr>
          <w:rFonts w:ascii="Times New Roman" w:hAnsi="Times New Roman" w:cs="Times New Roman"/>
          <w:sz w:val="24"/>
          <w:szCs w:val="24"/>
        </w:rPr>
        <w:t xml:space="preserve">, </w:t>
      </w:r>
      <w:r w:rsidRPr="009F2B4C">
        <w:rPr>
          <w:rFonts w:ascii="Times New Roman" w:hAnsi="Times New Roman" w:cs="Times New Roman"/>
          <w:sz w:val="24"/>
          <w:szCs w:val="24"/>
        </w:rPr>
        <w:t>20</w:t>
      </w:r>
      <w:r w:rsidR="00AB0BEA" w:rsidRPr="009F2B4C">
        <w:rPr>
          <w:rFonts w:ascii="Times New Roman" w:hAnsi="Times New Roman" w:cs="Times New Roman"/>
          <w:sz w:val="24"/>
          <w:szCs w:val="24"/>
        </w:rPr>
        <w:t>21</w:t>
      </w:r>
    </w:p>
    <w:p w:rsidR="00824975" w:rsidRPr="009F2B4C" w:rsidRDefault="00824975" w:rsidP="008249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7874"/>
        <w:gridCol w:w="1320"/>
      </w:tblGrid>
      <w:tr w:rsidR="00824975" w:rsidRPr="009F2B4C" w:rsidTr="007179E9">
        <w:tc>
          <w:tcPr>
            <w:tcW w:w="664" w:type="dxa"/>
          </w:tcPr>
          <w:p w:rsidR="00824975" w:rsidRPr="009F2B4C" w:rsidRDefault="00824975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</w:tcPr>
          <w:p w:rsidR="00824975" w:rsidRPr="009F2B4C" w:rsidRDefault="00824975" w:rsidP="007179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824975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ED3049" w:rsidRPr="009F2B4C" w:rsidTr="007179E9">
        <w:tc>
          <w:tcPr>
            <w:tcW w:w="664" w:type="dxa"/>
          </w:tcPr>
          <w:p w:rsidR="00ED3049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90" w:type="dxa"/>
          </w:tcPr>
          <w:p w:rsidR="00ED3049" w:rsidRPr="009F2B4C" w:rsidRDefault="00ED3049" w:rsidP="007179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Пояснительная записка.....................................................................</w:t>
            </w:r>
          </w:p>
        </w:tc>
        <w:tc>
          <w:tcPr>
            <w:tcW w:w="1331" w:type="dxa"/>
          </w:tcPr>
          <w:p w:rsidR="00ED3049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049" w:rsidRPr="009F2B4C" w:rsidTr="007179E9">
        <w:tc>
          <w:tcPr>
            <w:tcW w:w="664" w:type="dxa"/>
          </w:tcPr>
          <w:p w:rsidR="00ED3049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90" w:type="dxa"/>
          </w:tcPr>
          <w:p w:rsidR="00ED3049" w:rsidRPr="009F2B4C" w:rsidRDefault="00ED3049" w:rsidP="007179E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Список литературы...........................................................................</w:t>
            </w:r>
          </w:p>
        </w:tc>
        <w:tc>
          <w:tcPr>
            <w:tcW w:w="1331" w:type="dxa"/>
          </w:tcPr>
          <w:p w:rsidR="00ED3049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049" w:rsidRPr="009F2B4C" w:rsidTr="007179E9">
        <w:tc>
          <w:tcPr>
            <w:tcW w:w="664" w:type="dxa"/>
          </w:tcPr>
          <w:p w:rsidR="00ED3049" w:rsidRPr="009F2B4C" w:rsidRDefault="007C3D45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D3049"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0" w:type="dxa"/>
          </w:tcPr>
          <w:p w:rsidR="00ED3049" w:rsidRPr="009F2B4C" w:rsidRDefault="00ED3049" w:rsidP="007179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Основная теоретическая часть</w:t>
            </w:r>
            <w:r w:rsidR="007179E9" w:rsidRPr="009F2B4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1331" w:type="dxa"/>
          </w:tcPr>
          <w:p w:rsidR="00ED3049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049" w:rsidRPr="009F2B4C" w:rsidTr="007179E9">
        <w:tc>
          <w:tcPr>
            <w:tcW w:w="664" w:type="dxa"/>
          </w:tcPr>
          <w:p w:rsidR="00ED3049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90" w:type="dxa"/>
          </w:tcPr>
          <w:p w:rsidR="00ED3049" w:rsidRPr="009F2B4C" w:rsidRDefault="00ED3049" w:rsidP="007179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часть </w:t>
            </w:r>
            <w:r w:rsidR="007179E9"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1331" w:type="dxa"/>
          </w:tcPr>
          <w:p w:rsidR="00ED3049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903" w:rsidRPr="009F2B4C" w:rsidTr="007179E9">
        <w:tc>
          <w:tcPr>
            <w:tcW w:w="664" w:type="dxa"/>
          </w:tcPr>
          <w:p w:rsidR="00EC6903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90" w:type="dxa"/>
          </w:tcPr>
          <w:p w:rsidR="00281590" w:rsidRPr="009F2B4C" w:rsidRDefault="00281590" w:rsidP="002815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 студентов по отработке навыков </w:t>
            </w:r>
          </w:p>
          <w:p w:rsidR="00EC6903" w:rsidRPr="009F2B4C" w:rsidRDefault="00281590" w:rsidP="002815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контроля качества питьевой воды..</w:t>
            </w:r>
            <w:r w:rsidR="007179E9"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1331" w:type="dxa"/>
          </w:tcPr>
          <w:p w:rsidR="00EC6903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975" w:rsidRPr="009F2B4C" w:rsidTr="007179E9">
        <w:tc>
          <w:tcPr>
            <w:tcW w:w="664" w:type="dxa"/>
          </w:tcPr>
          <w:p w:rsidR="00824975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90" w:type="dxa"/>
          </w:tcPr>
          <w:p w:rsidR="00824975" w:rsidRPr="009F2B4C" w:rsidRDefault="00ED3049" w:rsidP="002815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Контролирующий материал</w:t>
            </w:r>
            <w:r w:rsidR="007179E9"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1331" w:type="dxa"/>
          </w:tcPr>
          <w:p w:rsidR="00824975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4975" w:rsidRPr="009F2B4C" w:rsidTr="007179E9">
        <w:tc>
          <w:tcPr>
            <w:tcW w:w="664" w:type="dxa"/>
          </w:tcPr>
          <w:p w:rsidR="00824975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90" w:type="dxa"/>
          </w:tcPr>
          <w:p w:rsidR="00824975" w:rsidRPr="009F2B4C" w:rsidRDefault="00ED3049" w:rsidP="007179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Эталоны ответов</w:t>
            </w:r>
            <w:r w:rsidR="007179E9" w:rsidRPr="009F2B4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1331" w:type="dxa"/>
          </w:tcPr>
          <w:p w:rsidR="00824975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975" w:rsidRPr="009F2B4C" w:rsidTr="007179E9">
        <w:tc>
          <w:tcPr>
            <w:tcW w:w="664" w:type="dxa"/>
          </w:tcPr>
          <w:p w:rsidR="00824975" w:rsidRPr="009F2B4C" w:rsidRDefault="00ED3049" w:rsidP="007179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90" w:type="dxa"/>
          </w:tcPr>
          <w:p w:rsidR="00824975" w:rsidRPr="009F2B4C" w:rsidRDefault="00ED3049" w:rsidP="007179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</w:t>
            </w:r>
            <w:r w:rsidR="007179E9" w:rsidRPr="009F2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е........................................................................................</w:t>
            </w:r>
          </w:p>
        </w:tc>
        <w:tc>
          <w:tcPr>
            <w:tcW w:w="1331" w:type="dxa"/>
          </w:tcPr>
          <w:p w:rsidR="00824975" w:rsidRPr="009F2B4C" w:rsidRDefault="007C3D45" w:rsidP="00717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24975" w:rsidRPr="009F2B4C" w:rsidRDefault="00824975" w:rsidP="00730FD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0755F" w:rsidRPr="009F2B4C" w:rsidRDefault="0040755F" w:rsidP="007C3D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24975" w:rsidRPr="009F2B4C" w:rsidRDefault="00824975" w:rsidP="007179E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содержит теоретический, практический, дидактический и контролирующий материал, подобранный для преподавателя с целью использования его</w:t>
      </w:r>
      <w:r w:rsidR="003E3C3B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5095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E3C3B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практическом занятиях.</w:t>
      </w:r>
    </w:p>
    <w:p w:rsidR="00F36C46" w:rsidRPr="009F2B4C" w:rsidRDefault="00EB3FE3" w:rsidP="007179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Гидросфера имеет огромное значение для жизни и здоровья человечества. Вода входит в состав всех живых организмов, выполняя роль структурного растворителя и переносчика питательных веществ. Наряду с обеспечением физиологических функций организма вода имеет важнейшее санитарно-гигиеническое значение. Сегодня для населения всего мира нерешенной остается проблема обеспечения безопасной доброкачественной питьевой водой. Нарушение санитарных правил при эксплуатации водопровода может стать причиной возникновения инфекционных заболеваний.</w:t>
      </w:r>
    </w:p>
    <w:p w:rsidR="009F2B4C" w:rsidRDefault="009F2B4C" w:rsidP="007179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0755F" w:rsidRPr="009F2B4C" w:rsidRDefault="0040755F" w:rsidP="007179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</w:p>
    <w:p w:rsidR="0056594C" w:rsidRDefault="0040755F" w:rsidP="00717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Учебная: </w:t>
      </w:r>
      <w:r w:rsidR="0056594C" w:rsidRPr="009F2B4C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зависимость влияния качества воды на организм человека. </w:t>
      </w:r>
      <w:r w:rsidR="00F604FB" w:rsidRPr="009F2B4C">
        <w:rPr>
          <w:rFonts w:ascii="Times New Roman" w:eastAsia="Times New Roman" w:hAnsi="Times New Roman" w:cs="Times New Roman"/>
          <w:sz w:val="24"/>
          <w:szCs w:val="24"/>
        </w:rPr>
        <w:t>Освоить методики органолептического определения свойств воды и гигиенической оценки ее пригодности для питьевого водоснабжения, пользуясь нормативными документами.</w:t>
      </w:r>
      <w:r w:rsidR="0056594C" w:rsidRPr="009F2B4C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знания об основных гигиенических требованиях, предъявляемых к качеству питьевой воды и источникам хозяй</w:t>
      </w:r>
      <w:r w:rsidR="00F604FB" w:rsidRPr="009F2B4C">
        <w:rPr>
          <w:rFonts w:ascii="Times New Roman" w:eastAsia="Times New Roman" w:hAnsi="Times New Roman" w:cs="Times New Roman"/>
          <w:sz w:val="24"/>
          <w:szCs w:val="24"/>
        </w:rPr>
        <w:t>ственно-питьевого водоснабжения.</w:t>
      </w:r>
      <w:r w:rsidR="0056594C" w:rsidRPr="009F2B4C">
        <w:rPr>
          <w:rFonts w:ascii="Times New Roman" w:eastAsia="Times New Roman" w:hAnsi="Times New Roman" w:cs="Times New Roman"/>
          <w:sz w:val="24"/>
          <w:szCs w:val="24"/>
        </w:rPr>
        <w:t xml:space="preserve"> Работать с нормативной документацией (НД). Содействовать формированию умений давать санитарно-гигиенические заключения о качестве питьевой воды и источников хозяйственно-питьевого водоснабжения по результатам анализов воды и данным санитарно-топографической характеристики водоисточника.</w:t>
      </w:r>
    </w:p>
    <w:p w:rsidR="0020276C" w:rsidRPr="009F2B4C" w:rsidRDefault="0020276C" w:rsidP="00717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4C" w:rsidRPr="009F2B4C" w:rsidRDefault="0040755F" w:rsidP="007179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Развивающая: </w:t>
      </w:r>
      <w:r w:rsidR="0056594C" w:rsidRPr="009F2B4C"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внимания, памяти при изучении нового материала</w:t>
      </w:r>
      <w:r w:rsidR="0056594C" w:rsidRPr="009F2B4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56594C" w:rsidRPr="009F2B4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умения и навыки работы с текстом, таблицами и конспектом.</w:t>
      </w:r>
    </w:p>
    <w:p w:rsidR="0056594C" w:rsidRPr="009F2B4C" w:rsidRDefault="0040755F" w:rsidP="00717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Воспитательная: </w:t>
      </w:r>
      <w:r w:rsidR="0056594C" w:rsidRPr="009F2B4C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 Стремиться воспитать чувство значимости выбранной профессии, ответственности за порученное дело, исполнительности, аккуратности, наблюдательности, внимательности, принципиальности, дисциплинированности, добросовестности.</w:t>
      </w:r>
    </w:p>
    <w:p w:rsidR="00F36C46" w:rsidRPr="009F2B4C" w:rsidRDefault="00F36C46" w:rsidP="007179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55F" w:rsidRPr="009F2B4C" w:rsidRDefault="0040755F" w:rsidP="00F36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Формируемые компетенции:</w:t>
      </w:r>
    </w:p>
    <w:tbl>
      <w:tblPr>
        <w:tblW w:w="9928" w:type="dxa"/>
        <w:jc w:val="center"/>
        <w:tblLook w:val="04A0"/>
      </w:tblPr>
      <w:tblGrid>
        <w:gridCol w:w="1081"/>
        <w:gridCol w:w="116"/>
        <w:gridCol w:w="8731"/>
      </w:tblGrid>
      <w:tr w:rsidR="0056594C" w:rsidRPr="009F2B4C" w:rsidTr="00A60F63">
        <w:trPr>
          <w:trHeight w:val="784"/>
          <w:jc w:val="center"/>
        </w:trPr>
        <w:tc>
          <w:tcPr>
            <w:tcW w:w="1081" w:type="dxa"/>
          </w:tcPr>
          <w:p w:rsidR="0056594C" w:rsidRPr="009F2B4C" w:rsidRDefault="0056594C" w:rsidP="00F40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847" w:type="dxa"/>
            <w:gridSpan w:val="2"/>
          </w:tcPr>
          <w:p w:rsidR="0056594C" w:rsidRPr="009F2B4C" w:rsidRDefault="0056594C" w:rsidP="00A60F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6594C" w:rsidRPr="009F2B4C" w:rsidTr="00A60F63">
        <w:trPr>
          <w:trHeight w:val="784"/>
          <w:jc w:val="center"/>
        </w:trPr>
        <w:tc>
          <w:tcPr>
            <w:tcW w:w="1081" w:type="dxa"/>
          </w:tcPr>
          <w:p w:rsidR="0056594C" w:rsidRPr="009F2B4C" w:rsidRDefault="0056594C" w:rsidP="00F40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847" w:type="dxa"/>
            <w:gridSpan w:val="2"/>
          </w:tcPr>
          <w:p w:rsidR="0056594C" w:rsidRPr="009F2B4C" w:rsidRDefault="0056594C" w:rsidP="00A60F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56594C" w:rsidRPr="009F2B4C" w:rsidTr="00A60F63">
        <w:trPr>
          <w:trHeight w:val="784"/>
          <w:jc w:val="center"/>
        </w:trPr>
        <w:tc>
          <w:tcPr>
            <w:tcW w:w="1081" w:type="dxa"/>
          </w:tcPr>
          <w:p w:rsidR="0056594C" w:rsidRPr="009F2B4C" w:rsidRDefault="0056594C" w:rsidP="00F40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847" w:type="dxa"/>
            <w:gridSpan w:val="2"/>
          </w:tcPr>
          <w:p w:rsidR="0056594C" w:rsidRPr="009F2B4C" w:rsidRDefault="0056594C" w:rsidP="00A60F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594C" w:rsidRPr="009F2B4C" w:rsidTr="00A60F63">
        <w:trPr>
          <w:trHeight w:val="784"/>
          <w:jc w:val="center"/>
        </w:trPr>
        <w:tc>
          <w:tcPr>
            <w:tcW w:w="1081" w:type="dxa"/>
          </w:tcPr>
          <w:p w:rsidR="0056594C" w:rsidRPr="009F2B4C" w:rsidRDefault="0056594C" w:rsidP="00F40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847" w:type="dxa"/>
            <w:gridSpan w:val="2"/>
          </w:tcPr>
          <w:p w:rsidR="0056594C" w:rsidRPr="009F2B4C" w:rsidRDefault="0056594C" w:rsidP="00A60F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6594C" w:rsidRPr="009F2B4C" w:rsidTr="00A60F63">
        <w:trPr>
          <w:trHeight w:val="784"/>
          <w:jc w:val="center"/>
        </w:trPr>
        <w:tc>
          <w:tcPr>
            <w:tcW w:w="1081" w:type="dxa"/>
          </w:tcPr>
          <w:p w:rsidR="0056594C" w:rsidRPr="009F2B4C" w:rsidRDefault="0056594C" w:rsidP="00F40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847" w:type="dxa"/>
            <w:gridSpan w:val="2"/>
          </w:tcPr>
          <w:p w:rsidR="0056594C" w:rsidRPr="009F2B4C" w:rsidRDefault="0056594C" w:rsidP="00A60F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организации.</w:t>
            </w:r>
          </w:p>
        </w:tc>
      </w:tr>
      <w:tr w:rsidR="00F40323" w:rsidRPr="009F2B4C" w:rsidTr="00A60F63">
        <w:trPr>
          <w:trHeight w:val="839"/>
          <w:jc w:val="center"/>
        </w:trPr>
        <w:tc>
          <w:tcPr>
            <w:tcW w:w="1197" w:type="dxa"/>
            <w:gridSpan w:val="2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730" w:type="dxa"/>
          </w:tcPr>
          <w:p w:rsidR="00F40323" w:rsidRPr="009F2B4C" w:rsidRDefault="00F40323" w:rsidP="00A60F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оптовой торговли.</w:t>
            </w:r>
          </w:p>
        </w:tc>
      </w:tr>
    </w:tbl>
    <w:p w:rsidR="0040755F" w:rsidRPr="009F2B4C" w:rsidRDefault="0040755F" w:rsidP="00F36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После изучения темы студент должен:</w:t>
      </w:r>
    </w:p>
    <w:p w:rsidR="00F36C46" w:rsidRPr="009F2B4C" w:rsidRDefault="00F36C46" w:rsidP="00F36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5F" w:rsidRPr="009F2B4C" w:rsidRDefault="0040755F" w:rsidP="00003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40323" w:rsidRPr="009F2B4C" w:rsidRDefault="0040755F" w:rsidP="0000350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0323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гигиенические требования, предъявляемые к качеству питьевой </w:t>
      </w:r>
    </w:p>
    <w:p w:rsidR="00F40323" w:rsidRPr="009F2B4C" w:rsidRDefault="00F40323" w:rsidP="0000350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и источникам хозяйственно-питьевого водоснабжения; </w:t>
      </w:r>
    </w:p>
    <w:p w:rsidR="00F40323" w:rsidRPr="009F2B4C" w:rsidRDefault="00F40323" w:rsidP="0000350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влияние качества воды на организм человека; </w:t>
      </w:r>
    </w:p>
    <w:p w:rsidR="00F40323" w:rsidRPr="009F2B4C" w:rsidRDefault="00F40323" w:rsidP="0000350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основную нормативную документацию.</w:t>
      </w:r>
    </w:p>
    <w:p w:rsidR="0040755F" w:rsidRPr="009F2B4C" w:rsidRDefault="0040755F" w:rsidP="00003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604FB" w:rsidRPr="009F2B4C" w:rsidRDefault="00F604FB" w:rsidP="00003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давать гигиеническую оценку качества питьевой воды</w:t>
      </w:r>
      <w:r w:rsidR="000F71DF"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данным санитарного обследования источника водоснабжения и результатам лабораторного анализа воды из централизованной и децентрализованных источников;</w:t>
      </w:r>
    </w:p>
    <w:p w:rsidR="000F71DF" w:rsidRPr="009F2B4C" w:rsidRDefault="000F71DF" w:rsidP="00003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определять показатели, характеризующие органолептические свойства воды;</w:t>
      </w:r>
    </w:p>
    <w:p w:rsidR="00A60F63" w:rsidRPr="009F2B4C" w:rsidRDefault="0040755F" w:rsidP="0000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71DF"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F63" w:rsidRPr="009F2B4C">
        <w:rPr>
          <w:rFonts w:ascii="Times New Roman" w:eastAsia="Times New Roman" w:hAnsi="Times New Roman" w:cs="Times New Roman"/>
          <w:sz w:val="24"/>
          <w:szCs w:val="24"/>
        </w:rPr>
        <w:t>производить отбор проб воды на бактериологический и химический анализы;</w:t>
      </w:r>
    </w:p>
    <w:p w:rsidR="00A60F63" w:rsidRPr="009F2B4C" w:rsidRDefault="00A60F63" w:rsidP="0000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- разрабатывать различные мероприятия по улучшению качества воды</w:t>
      </w:r>
      <w:r w:rsidR="000F71DF" w:rsidRPr="009F2B4C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профилактики заболеваний, связанных с ее качеством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F63" w:rsidRPr="009F2B4C" w:rsidRDefault="00A60F63" w:rsidP="0000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1DF" w:rsidRPr="009F2B4C">
        <w:rPr>
          <w:rFonts w:ascii="Times New Roman" w:eastAsia="Times New Roman" w:hAnsi="Times New Roman" w:cs="Times New Roman"/>
          <w:sz w:val="24"/>
          <w:szCs w:val="24"/>
        </w:rPr>
        <w:t>пользоваться нормативными документами для оценки качества питьевой воды.</w:t>
      </w:r>
    </w:p>
    <w:p w:rsidR="000F71DF" w:rsidRPr="009F2B4C" w:rsidRDefault="000F71DF" w:rsidP="00A60F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718E" w:rsidRPr="009F2B4C" w:rsidRDefault="0004718E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4745" w:rsidRPr="009F2B4C" w:rsidRDefault="00184745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4745" w:rsidRDefault="00184745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C3B" w:rsidRPr="009F2B4C" w:rsidRDefault="003E3C3B" w:rsidP="007179E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литературы:</w:t>
      </w:r>
    </w:p>
    <w:p w:rsidR="003E3C3B" w:rsidRPr="009F2B4C" w:rsidRDefault="003E3C3B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C3B" w:rsidRPr="009F2B4C" w:rsidRDefault="003E3C3B" w:rsidP="003E3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F604FB" w:rsidRPr="009F2B4C" w:rsidRDefault="00F604FB" w:rsidP="005539B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2B4C">
        <w:rPr>
          <w:rFonts w:ascii="Times New Roman" w:hAnsi="Times New Roman" w:cs="Times New Roman"/>
          <w:sz w:val="24"/>
          <w:szCs w:val="24"/>
          <w:lang w:eastAsia="ar-SA"/>
        </w:rPr>
        <w:t xml:space="preserve">1. Крымская И.Г. Гигиена и экология человека: учебное пособие / И.Г. Крымская. – Ростов н/Д.: Феникс, 2017. – 413 с.6 – (СПО). </w:t>
      </w:r>
      <w:r w:rsidRPr="009F2B4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E3C3B" w:rsidRPr="009F2B4C" w:rsidRDefault="003E3C3B" w:rsidP="003E3C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E3C3B" w:rsidRPr="009F2B4C" w:rsidRDefault="003E3C3B" w:rsidP="003E3C3B">
      <w:pPr>
        <w:ind w:left="567" w:hanging="360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  </w:t>
      </w:r>
      <w:r w:rsidRPr="009F2B4C">
        <w:rPr>
          <w:rFonts w:ascii="Times New Roman" w:hAnsi="Times New Roman" w:cs="Times New Roman"/>
          <w:b/>
          <w:sz w:val="24"/>
          <w:szCs w:val="24"/>
        </w:rPr>
        <w:t xml:space="preserve"> Дополнительные источники</w:t>
      </w:r>
    </w:p>
    <w:p w:rsidR="003E3C3B" w:rsidRPr="009F2B4C" w:rsidRDefault="00F604FB" w:rsidP="003E3C3B">
      <w:pPr>
        <w:pStyle w:val="a6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Мустафина И.Г. Гигиена и экология человека. Практикум. </w:t>
      </w:r>
      <w:r w:rsidR="003E3C3B" w:rsidRPr="009F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пособие / СПб.: Лань, 2</w:t>
      </w:r>
      <w:r w:rsidRPr="009F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 – 27</w:t>
      </w:r>
      <w:r w:rsidR="003E3C3B" w:rsidRPr="009F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с.</w:t>
      </w:r>
    </w:p>
    <w:p w:rsidR="005539B0" w:rsidRPr="009F2B4C" w:rsidRDefault="005539B0" w:rsidP="005539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документация:</w:t>
      </w:r>
    </w:p>
    <w:p w:rsidR="005539B0" w:rsidRPr="009F2B4C" w:rsidRDefault="005539B0" w:rsidP="005539B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</w:t>
      </w:r>
    </w:p>
    <w:p w:rsidR="005539B0" w:rsidRPr="009F2B4C" w:rsidRDefault="005539B0" w:rsidP="005539B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назначения. Санитарные правила и нормы»</w:t>
      </w:r>
    </w:p>
    <w:p w:rsidR="005539B0" w:rsidRPr="009F2B4C" w:rsidRDefault="005539B0" w:rsidP="005539B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Санитарно-эпидемиологические правила и нормы»</w:t>
      </w:r>
    </w:p>
    <w:p w:rsidR="005539B0" w:rsidRPr="009F2B4C" w:rsidRDefault="005539B0" w:rsidP="005539B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СанПиН 2.1.4.1175-02 «Гигиенические требования к качеству воды не централизованного водоснабжения. Санитарная охрана источников. Санитарно-эпидемиологические правила и нормы»</w:t>
      </w:r>
    </w:p>
    <w:p w:rsidR="005539B0" w:rsidRPr="009F2B4C" w:rsidRDefault="005539B0" w:rsidP="005539B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СанПиН 2.1.5.980-00 «Гигиенические требования к охране поверхностных вод. Санитарные правила и нормы»</w:t>
      </w:r>
    </w:p>
    <w:p w:rsidR="005539B0" w:rsidRPr="009F2B4C" w:rsidRDefault="005539B0" w:rsidP="005539B0">
      <w:pPr>
        <w:pStyle w:val="a6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C3B" w:rsidRPr="009F2B4C" w:rsidRDefault="003E3C3B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C3B" w:rsidRPr="009F2B4C" w:rsidRDefault="003E3C3B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3E3C3B" w:rsidRPr="009F2B4C" w:rsidRDefault="003E3C3B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C3B" w:rsidRPr="009F2B4C" w:rsidRDefault="003E3C3B" w:rsidP="003E3C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библиотека Э</w:t>
      </w:r>
      <w:r w:rsidR="004F0194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нгельсского медицинского колледжа Св.Луки (Войно-Ясенецкого)</w:t>
      </w:r>
      <w:r w:rsidR="005539B0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«Лань».</w:t>
      </w:r>
    </w:p>
    <w:p w:rsidR="005539B0" w:rsidRPr="009F2B4C" w:rsidRDefault="003E3C3B" w:rsidP="005539B0">
      <w:pPr>
        <w:spacing w:after="0" w:line="20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39B0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служба по надзору в сфере защиты прав потребителей и благополучия человека [Электронный ресурс]. – Режим доступа: http://rospotrebnadzor.ru/ </w:t>
      </w:r>
    </w:p>
    <w:p w:rsidR="005539B0" w:rsidRPr="009F2B4C" w:rsidRDefault="005539B0" w:rsidP="005539B0">
      <w:pPr>
        <w:spacing w:after="0" w:line="20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Федеральная служба государственной статистики. Окружающая среда [Электронный ресурс]. – Режим доступа: </w:t>
      </w:r>
      <w:hyperlink r:id="rId8" w:history="1">
        <w:r w:rsidRPr="009F2B4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http://www.gks.ru/wps/wcm/connect/rosstat/rosstatsite/main/environment/</w:t>
        </w:r>
      </w:hyperlink>
    </w:p>
    <w:p w:rsidR="005539B0" w:rsidRPr="009F2B4C" w:rsidRDefault="005539B0" w:rsidP="005539B0">
      <w:pPr>
        <w:spacing w:after="0" w:line="20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3. Эпидемиолог [Электронный ресурс]. – Режим доступа: </w:t>
      </w:r>
      <w:hyperlink r:id="rId9" w:history="1">
        <w:r w:rsidRPr="009F2B4C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http://www.epidemiolog.ru/</w:t>
        </w:r>
      </w:hyperlink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3E3C3B" w:rsidRPr="009F2B4C" w:rsidRDefault="003E3C3B" w:rsidP="005539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6621" w:rsidRPr="009F2B4C" w:rsidRDefault="00C26621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095" w:rsidRPr="009F2B4C" w:rsidRDefault="000E5095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095" w:rsidRPr="009F2B4C" w:rsidRDefault="000E5095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50F" w:rsidRPr="009F2B4C" w:rsidRDefault="0000350F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50F" w:rsidRDefault="0000350F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Pr="009F2B4C" w:rsidRDefault="00697FC8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9E9" w:rsidRPr="009F2B4C" w:rsidRDefault="007179E9" w:rsidP="00184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FD2" w:rsidRPr="009F2B4C" w:rsidRDefault="00697FC8" w:rsidP="0079349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ОСНОВНАЯ ТЕОРЕТИЧЕСКАЯ ЧАСТЬ</w:t>
      </w:r>
    </w:p>
    <w:p w:rsidR="00A1640D" w:rsidRPr="009F2B4C" w:rsidRDefault="00A1640D" w:rsidP="0079349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800" w:rsidRPr="009F2B4C" w:rsidRDefault="00794800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Роль водного фактора в жизни человека.</w:t>
      </w:r>
    </w:p>
    <w:p w:rsidR="00794800" w:rsidRDefault="00794800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Физиологическое з</w:t>
      </w:r>
      <w:r w:rsidR="0020276C">
        <w:rPr>
          <w:rFonts w:ascii="Times New Roman" w:hAnsi="Times New Roman" w:cs="Times New Roman"/>
          <w:b/>
          <w:sz w:val="24"/>
          <w:szCs w:val="24"/>
        </w:rPr>
        <w:t>начение воды, нормы потребления</w:t>
      </w:r>
    </w:p>
    <w:p w:rsidR="00697FC8" w:rsidRPr="009F2B4C" w:rsidRDefault="00697FC8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Все водные запасы на Земле объединены понятием «гидросфера». Последняя имеет огромное значение для жизни и здоровья человечества.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Общеизвестен факт, что человеческое тело состоит до 70% из воды. В костях её содержится 22%, в жировой ткани - 30, в печени - 70, в мышце сердца - 79, в почках - 83, в стекловидном теле - 99. Вода составляет основу крови, секретов и экскретов организма. Она участвует в выведении шлаков и токсичных веществ с потом, слюной, мочой и калом. И поэтому даже небольшая потеря воды приводит к серьёзным нарушениям деятельности организма. Потеря воды до 10% ведёт к слабости, тремору конечностей, проявлениям беспокойства. Потеря 20-25% уже гибельна для организма, так как все обменные реакции, пищеварение, синтез клеток происходят только в водной среде. Велика роль воды и в терморегуляции организма. При испарении пота человек теряет около 30% тепловой энергии.</w:t>
      </w:r>
    </w:p>
    <w:p w:rsidR="00794800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 сутки человек должен употреблять в среднем до 2,5 л жидкости. Без пищи, но с водой можно прожить до 2 месяцев. Без воды - несколько дней.</w:t>
      </w:r>
    </w:p>
    <w:p w:rsidR="00697FC8" w:rsidRPr="009F2B4C" w:rsidRDefault="00697FC8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800" w:rsidRDefault="00794800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Роль водного фактора в возникновении заболеваний</w:t>
      </w:r>
    </w:p>
    <w:p w:rsidR="0020276C" w:rsidRPr="009F2B4C" w:rsidRDefault="0020276C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Нарушение санитарных правил при организации поставки воды и эксплуатации водопровода может стать причиной возникновения инфекционных заболеваний.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i/>
        </w:rPr>
      </w:pPr>
      <w:r w:rsidRPr="009F2B4C">
        <w:rPr>
          <w:b/>
          <w:i/>
        </w:rPr>
        <w:t xml:space="preserve">Основными признаками водных эпидемий являются: 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F2B4C">
        <w:t>- одновременное и внезапное появление большого количества больных (от нескольких десятков до нескольких тысяч); так называемый эпидемический взрыв;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jc w:val="both"/>
      </w:pPr>
      <w:r w:rsidRPr="009F2B4C">
        <w:t>- использование одного и того же источника водоснабжения (или купания);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jc w:val="both"/>
      </w:pPr>
      <w:r w:rsidRPr="009F2B4C">
        <w:t>- начало заболевания в основном у взрослого контингента;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jc w:val="both"/>
      </w:pPr>
      <w:r w:rsidRPr="009F2B4C">
        <w:t>- резкое снижение числа заболеваний после введения эффективного обеззараживания воды и ликвидации аварии;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jc w:val="both"/>
      </w:pPr>
      <w:r w:rsidRPr="009F2B4C">
        <w:t>- наличие эпидемического хвоста - единичные случаи заболеваний в течение длительного времени после устранения очага (поддерживаются за счет пищевого и контактно-бытового путей передачи);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jc w:val="both"/>
      </w:pPr>
      <w:r w:rsidRPr="009F2B4C">
        <w:t>- полиэтиологичность – к основным заболеваниям, возникшим как водные эпидемии, могут примешиваться частично другие заболевания, связанные с использованием воды.</w:t>
      </w:r>
    </w:p>
    <w:p w:rsidR="00697FC8" w:rsidRDefault="00697FC8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7B4006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9F2B4C">
        <w:rPr>
          <w:b/>
        </w:rPr>
        <w:t>Водным путем возможно рас</w:t>
      </w:r>
      <w:r w:rsidR="0020276C">
        <w:rPr>
          <w:b/>
        </w:rPr>
        <w:t>пространение многих заболеваний</w:t>
      </w:r>
    </w:p>
    <w:p w:rsidR="0020276C" w:rsidRPr="009F2B4C" w:rsidRDefault="0020276C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F2B4C">
        <w:t>К ним относятся: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9F2B4C">
        <w:t>- вирусные (гепатиты  А и Е, полиомиелит, аденовирусные и энтеровирусные инфекции, эпидемический конъюнктивит);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>- кишечные инфекции бактериальной природы (холера, брюшной тиф, паратифы А и Б, дизентерия (Шигелла), энтериты и энтероколит</w:t>
      </w:r>
      <w:r w:rsidR="004300F0" w:rsidRPr="009F2B4C">
        <w:t>ы, эшерихиозы (Кишечная палочка</w:t>
      </w:r>
      <w:r w:rsidRPr="009F2B4C">
        <w:t>);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lastRenderedPageBreak/>
        <w:t>- зоонозы (лептоспироз, бактериальные зоонозные инфекции: туляремия, бруцеллез, сибирская язва)-</w:t>
      </w:r>
      <w:r w:rsidRPr="009F2B4C">
        <w:rPr>
          <w:color w:val="000000"/>
          <w:shd w:val="clear" w:color="auto" w:fill="FFFFFF"/>
        </w:rPr>
        <w:t xml:space="preserve"> инфекционные заболевания, передающиеся человеку от животных.</w:t>
      </w:r>
      <w:r w:rsidRPr="009F2B4C">
        <w:rPr>
          <w:rStyle w:val="apple-converted-space"/>
          <w:color w:val="000000"/>
          <w:shd w:val="clear" w:color="auto" w:fill="FFFFFF"/>
        </w:rPr>
        <w:t> </w:t>
      </w:r>
      <w:r w:rsidRPr="009F2B4C">
        <w:rPr>
          <w:color w:val="000000"/>
          <w:shd w:val="clear" w:color="auto" w:fill="FFFFFF"/>
        </w:rPr>
        <w:t>Причиной заболевания человека может быть употребление мяса и молока от больных животных, яиц больной птицы.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>- протозойные инфекции (амебиаз, лямблиоз, балантидиаз, криптоспоридиоз) -</w:t>
      </w:r>
      <w:r w:rsidRPr="009F2B4C">
        <w:rPr>
          <w:color w:val="333333"/>
          <w:shd w:val="clear" w:color="auto" w:fill="FFFFFF"/>
        </w:rPr>
        <w:t xml:space="preserve"> </w:t>
      </w:r>
      <w:r w:rsidRPr="009F2B4C">
        <w:rPr>
          <w:shd w:val="clear" w:color="auto" w:fill="FFFFFF"/>
        </w:rPr>
        <w:t>развиваются под действием одноклеточных простейших паразитов.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 xml:space="preserve">- гельминтозы (аскаридоз, гименолепидоз, фасциолез). 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rPr>
          <w:i/>
        </w:rPr>
        <w:t xml:space="preserve">Водный фактор играет большую роль </w:t>
      </w:r>
      <w:r w:rsidRPr="009F2B4C">
        <w:rPr>
          <w:b/>
          <w:i/>
        </w:rPr>
        <w:t>в передаче гельминтов</w:t>
      </w:r>
      <w:r w:rsidRPr="009F2B4C">
        <w:t>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>В организм человека яйца гельминтов могут попадать в случае использования для питья неочищенной речной воды, а также при мытье ею фруктов и овощей. Заражение гельминтами может происходить и во время купания в загрязненном водоеме, что особенно характерно для заражения широким лентецом (дифиллоботриоз), так как для развития его личиночных стадий необходима водная среда.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>Среди вирусных заболеваний актуальной проблемой остается заболеваемость гепатитами А  (</w:t>
      </w:r>
      <w:r w:rsidRPr="009F2B4C">
        <w:rPr>
          <w:b/>
          <w:i/>
        </w:rPr>
        <w:t>Гепати́т</w:t>
      </w:r>
      <w:r w:rsidRPr="009F2B4C">
        <w:rPr>
          <w:i/>
        </w:rPr>
        <w:t> (греч. ἡπατῖτις от ἥπαρ — печень) — воспалительные заболевания печени, как правило вирусного происхождении)</w:t>
      </w:r>
      <w:r w:rsidRPr="009F2B4C">
        <w:t>, которая переживает очередной эпидемический подъем, и многие вспышки связаны с питьевым водоснабжением из поверхностных источников. Наибольшее значение для инфекционного гепатита, вызываемого вирусом типа А, имеет водный путь передачи по сравнению с пищевым и контактно-бы</w:t>
      </w:r>
      <w:r w:rsidR="004300F0" w:rsidRPr="009F2B4C">
        <w:t xml:space="preserve">товым. </w:t>
      </w:r>
    </w:p>
    <w:p w:rsidR="007B4006" w:rsidRPr="009F2B4C" w:rsidRDefault="007B4006" w:rsidP="007934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i/>
          <w:sz w:val="24"/>
          <w:szCs w:val="24"/>
        </w:rPr>
        <w:t xml:space="preserve">Полиомиелит </w:t>
      </w:r>
      <w:r w:rsidRPr="009F2B4C">
        <w:rPr>
          <w:rFonts w:ascii="Times New Roman" w:hAnsi="Times New Roman" w:cs="Times New Roman"/>
          <w:sz w:val="24"/>
          <w:szCs w:val="24"/>
        </w:rPr>
        <w:t>(детский спинальный паралич, болезнь Гейне-Медина) – это острое и тяжелое инфекционное заболевание, которое вызывается полиовирусом, поражающим серое вещество передних рогов спинного мозга и других отделов центральной нервной системы. Полиомиелитом преимущественно болеют дети и подростки. Опасность заболевания состоит в развитии паралича.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rPr>
          <w:b/>
          <w:i/>
        </w:rPr>
        <w:t>Дизентерия</w:t>
      </w:r>
      <w:r w:rsidRPr="009F2B4C">
        <w:t xml:space="preserve"> - острое инфекционное заболевание, вызываемое микроорганизмами из рода шигелл и проявляющееся поражением толстой кишки и общей интоксикацией организма. </w:t>
      </w:r>
    </w:p>
    <w:p w:rsidR="004300F0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 xml:space="preserve">Кишечная палочка может попасть в воду с выделениями человека, поэтому ее наличие в воде может сигнализировать о возможном присутствии возбудителей кишечных инфекций. Таким образом, значение содержания кишечной палочки в воде как показателя эпидемической опасности, прежде всего, основано на механизме ее попадания в воду с выделениями человека. В последние годы среди инфекционной заболеваемости, связанной с водным фактором, увеличился удельный вес </w:t>
      </w:r>
      <w:r w:rsidRPr="009F2B4C">
        <w:rPr>
          <w:b/>
          <w:i/>
        </w:rPr>
        <w:t>эшерихиозов</w:t>
      </w:r>
      <w:r w:rsidRPr="009F2B4C">
        <w:t xml:space="preserve"> </w:t>
      </w:r>
      <w:r w:rsidR="004300F0" w:rsidRPr="009F2B4C">
        <w:t>–</w:t>
      </w:r>
      <w:r w:rsidRPr="009F2B4C">
        <w:t xml:space="preserve"> дизентериеподобных заболеваний, возбудителем которых являются патогенные штаммы кишечной палочки. 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>Кишечная палочка - нормальный представитель микрофлоры толстого кишечника. Однако среди обширной группы кишечной палочки встречаются так называемые коли-патогенные штаммы, которые образуют экзотоксин, обладающий энтеротропными и пирогенными свойствами. В настоящее время известно около 170 патогенных для человека штаммов кишечных палочек. Эшерихиозами чаще страдают дети младенческого возраста, у которых еще не сформировалась иммунная система.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t xml:space="preserve">Самым опасным кишечным заболеванием водного происхождения традиционно считается </w:t>
      </w:r>
      <w:r w:rsidRPr="009F2B4C">
        <w:rPr>
          <w:b/>
          <w:i/>
        </w:rPr>
        <w:t>холера</w:t>
      </w:r>
      <w:r w:rsidRPr="009F2B4C">
        <w:t xml:space="preserve"> (Холера – это острая кишечная инфекция, возникающая при поражении человека холерным вибрионом, проявляется выраженной частой диареей, обильной многократной рвотой, что приводит к значительной потере жидкости</w:t>
      </w:r>
      <w:r w:rsidRPr="009F2B4C">
        <w:rPr>
          <w:rStyle w:val="apple-converted-space"/>
          <w:color w:val="333333"/>
          <w:shd w:val="clear" w:color="auto" w:fill="FFFFFF"/>
        </w:rPr>
        <w:t>).</w:t>
      </w:r>
      <w:r w:rsidRPr="009F2B4C">
        <w:t xml:space="preserve"> Это заболевание </w:t>
      </w:r>
      <w:r w:rsidRPr="009F2B4C">
        <w:lastRenderedPageBreak/>
        <w:t>охватывает огромные пространства, поражая население целых стран и материков. В связи с тяжестью клинического течения и тенденцией к пандемическому распространению холера относится к особо опасным инфекциям. Постоянным очагом холеры являются прибрежные районы рек Ганг и Брахмапутра.</w:t>
      </w:r>
    </w:p>
    <w:p w:rsidR="007B4006" w:rsidRPr="009F2B4C" w:rsidRDefault="007B4006" w:rsidP="00793492">
      <w:pPr>
        <w:pStyle w:val="txt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2B4C">
        <w:rPr>
          <w:b/>
          <w:i/>
        </w:rPr>
        <w:t>Лептоспироз</w:t>
      </w:r>
      <w:r w:rsidRPr="009F2B4C">
        <w:t xml:space="preserve"> - инфекционная болезнь, характеризуемая поражением капилляров, преимущественным вовлечением в патологический процесс почек, печени, мышц сердечно-сосудистой и нервной систем. Источники возбудителя инфекции в природных очагах - грызуны, насекомоядные, парнокопытные, хищные животные многих видов, реже птицы Животные - хозяева возбудителей - выделяют лептоспиры с мочой в течение нескольких месяцев. В большинстве случаев человек заражается при купании и использовании для хозяйственных и бытовых нужд воды из открытых водоемов, инфицированной лептоспирами.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По данным ВОЗ, количество людей, имеющих хронические заболевания в связи с использованием загрязнённой воды, приближается в мире к 2 млрд. человек. Ежегодно от этого умирает около 5 млн. человек.</w:t>
      </w:r>
    </w:p>
    <w:p w:rsidR="00697FC8" w:rsidRDefault="00697FC8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00" w:rsidRDefault="00794800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Значение прир</w:t>
      </w:r>
      <w:r w:rsidR="0020276C">
        <w:rPr>
          <w:rFonts w:ascii="Times New Roman" w:hAnsi="Times New Roman" w:cs="Times New Roman"/>
          <w:b/>
          <w:sz w:val="24"/>
          <w:szCs w:val="24"/>
        </w:rPr>
        <w:t>одного минерального состава воды</w:t>
      </w:r>
    </w:p>
    <w:p w:rsidR="0020276C" w:rsidRDefault="0020276C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Вода представляет собой простейшее устойчивое химическое соединение кислорода с водородом и легко вступает в реакцию со многими химическими элементами. Она является лучшим растворителем для большинства соединений и необходима почти для всех химических реакций. В природных условиях в чистом виде почти не встречается. В воде находятся такие элементы, как натрий, кальций, магний, углерод, сера, азот, кислород, водород и другие. Природные воды содержат также в незначительном количестве цинк, свинец, молибден, мышьяк, фтор, йод и другие микроэлементы.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Вода является инертным растворителем, не изменяющимся под воздействием тех веществ, которые она растворяет.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В природе в разных регионах существует </w:t>
      </w:r>
      <w:r w:rsidRPr="009F2B4C">
        <w:rPr>
          <w:rFonts w:ascii="Times New Roman" w:hAnsi="Times New Roman" w:cs="Times New Roman"/>
          <w:i/>
          <w:sz w:val="24"/>
          <w:szCs w:val="24"/>
        </w:rPr>
        <w:t>«жёсткая»</w:t>
      </w:r>
      <w:r w:rsidRPr="009F2B4C">
        <w:rPr>
          <w:rFonts w:ascii="Times New Roman" w:hAnsi="Times New Roman" w:cs="Times New Roman"/>
          <w:sz w:val="24"/>
          <w:szCs w:val="24"/>
        </w:rPr>
        <w:t xml:space="preserve"> и </w:t>
      </w:r>
      <w:r w:rsidRPr="009F2B4C">
        <w:rPr>
          <w:rFonts w:ascii="Times New Roman" w:hAnsi="Times New Roman" w:cs="Times New Roman"/>
          <w:i/>
          <w:sz w:val="24"/>
          <w:szCs w:val="24"/>
        </w:rPr>
        <w:t>«мягкая»</w:t>
      </w:r>
      <w:r w:rsidRPr="009F2B4C">
        <w:rPr>
          <w:rFonts w:ascii="Times New Roman" w:hAnsi="Times New Roman" w:cs="Times New Roman"/>
          <w:sz w:val="24"/>
          <w:szCs w:val="24"/>
        </w:rPr>
        <w:t xml:space="preserve"> вода. </w:t>
      </w:r>
      <w:r w:rsidRPr="009F2B4C">
        <w:rPr>
          <w:rFonts w:ascii="Times New Roman" w:hAnsi="Times New Roman" w:cs="Times New Roman"/>
          <w:b/>
          <w:sz w:val="24"/>
          <w:szCs w:val="24"/>
        </w:rPr>
        <w:t>«Жёсткая»</w:t>
      </w:r>
      <w:r w:rsidRPr="009F2B4C">
        <w:rPr>
          <w:rFonts w:ascii="Times New Roman" w:hAnsi="Times New Roman" w:cs="Times New Roman"/>
          <w:sz w:val="24"/>
          <w:szCs w:val="24"/>
        </w:rPr>
        <w:t xml:space="preserve"> вода содержит большое количество кальция, магния, лития, селена и другие минеральных элементов. </w:t>
      </w:r>
      <w:r w:rsidRPr="009F2B4C">
        <w:rPr>
          <w:rFonts w:ascii="Times New Roman" w:hAnsi="Times New Roman" w:cs="Times New Roman"/>
          <w:b/>
          <w:sz w:val="24"/>
          <w:szCs w:val="24"/>
        </w:rPr>
        <w:t>«Мягкая»</w:t>
      </w:r>
      <w:r w:rsidRPr="009F2B4C">
        <w:rPr>
          <w:rFonts w:ascii="Times New Roman" w:hAnsi="Times New Roman" w:cs="Times New Roman"/>
          <w:sz w:val="24"/>
          <w:szCs w:val="24"/>
        </w:rPr>
        <w:t xml:space="preserve"> вода бедна ими, но содержит много натрия. Для здоровья вредна и та и другая вода.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Нижним пределом минерализации, при котором поддерживается гомеостаз организма, является сухой остаток в 100 мг/л, оптимальный уровень минерализации соответствует 200-400 мг/л. При этом содержание </w:t>
      </w:r>
      <w:r w:rsidRPr="009F2B4C">
        <w:rPr>
          <w:rFonts w:ascii="Times New Roman" w:hAnsi="Times New Roman" w:cs="Times New Roman"/>
          <w:i/>
          <w:sz w:val="24"/>
          <w:szCs w:val="24"/>
        </w:rPr>
        <w:t>кальция</w:t>
      </w:r>
      <w:r w:rsidRPr="009F2B4C">
        <w:rPr>
          <w:rFonts w:ascii="Times New Roman" w:hAnsi="Times New Roman" w:cs="Times New Roman"/>
          <w:sz w:val="24"/>
          <w:szCs w:val="24"/>
        </w:rPr>
        <w:t xml:space="preserve"> должно быть не менее 25 мг/л, </w:t>
      </w:r>
      <w:r w:rsidRPr="009F2B4C">
        <w:rPr>
          <w:rFonts w:ascii="Times New Roman" w:hAnsi="Times New Roman" w:cs="Times New Roman"/>
          <w:i/>
          <w:sz w:val="24"/>
          <w:szCs w:val="24"/>
        </w:rPr>
        <w:t>магния</w:t>
      </w:r>
      <w:r w:rsidRPr="009F2B4C">
        <w:rPr>
          <w:rFonts w:ascii="Times New Roman" w:hAnsi="Times New Roman" w:cs="Times New Roman"/>
          <w:sz w:val="24"/>
          <w:szCs w:val="24"/>
        </w:rPr>
        <w:t xml:space="preserve"> - 10 мг/л.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наличию таких элементов, как </w:t>
      </w:r>
      <w:r w:rsidRPr="009F2B4C">
        <w:rPr>
          <w:rFonts w:ascii="Times New Roman" w:hAnsi="Times New Roman" w:cs="Times New Roman"/>
          <w:i/>
          <w:sz w:val="24"/>
          <w:szCs w:val="24"/>
        </w:rPr>
        <w:t>фтор, молибден, стронций, уран, ртуть, йод</w:t>
      </w:r>
      <w:r w:rsidRPr="009F2B4C">
        <w:rPr>
          <w:rFonts w:ascii="Times New Roman" w:hAnsi="Times New Roman" w:cs="Times New Roman"/>
          <w:sz w:val="24"/>
          <w:szCs w:val="24"/>
        </w:rPr>
        <w:t xml:space="preserve"> и другие, избыток или недостаток которых в воде позволяет объяснять причины возникновения эндемических заболеваний человека и животных.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 Российской Федерации с 2002 г. действуют Санитарно-эпидемиологические правила и нормативы - СанПиН 2.1.4.1074-01 «Питьевая вода. Гигиенические требования к качеству воды централизованных систем питьевого водоснабжения. Контроль качества», которые учитывают современное санитарно-эпидемическое состояние окружающей среды и обеспечивают высокие требования к качеству питьевой воды и контролю за ней.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Гигиенические требования к качеству воды нецентрализованного водоснабжения установлены в СанПиН 2.1.4.1175-02 «Гигиенические требования к качеству воды нецентрализованного водоснабжения. Санитарная охрана источников».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lastRenderedPageBreak/>
        <w:t>В числе последних нормативных документов, регламентирующих качество питьевой воды, следует отметить ГОСТ-Р 51-592-200</w:t>
      </w:r>
      <w:r w:rsidR="004300F0" w:rsidRPr="009F2B4C">
        <w:rPr>
          <w:rFonts w:ascii="Times New Roman" w:hAnsi="Times New Roman" w:cs="Times New Roman"/>
          <w:sz w:val="24"/>
          <w:szCs w:val="24"/>
        </w:rPr>
        <w:t>0 «Государственный стандарт РФ «</w:t>
      </w:r>
      <w:r w:rsidRPr="009F2B4C">
        <w:rPr>
          <w:rFonts w:ascii="Times New Roman" w:hAnsi="Times New Roman" w:cs="Times New Roman"/>
          <w:sz w:val="24"/>
          <w:szCs w:val="24"/>
        </w:rPr>
        <w:t>Вода питьевая</w:t>
      </w:r>
      <w:r w:rsidR="004300F0" w:rsidRPr="009F2B4C">
        <w:rPr>
          <w:rFonts w:ascii="Times New Roman" w:hAnsi="Times New Roman" w:cs="Times New Roman"/>
          <w:sz w:val="24"/>
          <w:szCs w:val="24"/>
        </w:rPr>
        <w:t>»</w:t>
      </w:r>
      <w:r w:rsidRPr="009F2B4C">
        <w:rPr>
          <w:rFonts w:ascii="Times New Roman" w:hAnsi="Times New Roman" w:cs="Times New Roman"/>
          <w:sz w:val="24"/>
          <w:szCs w:val="24"/>
        </w:rPr>
        <w:t>. Общие требования к отбору проб», СанПиН 2.1.4.1116-02 «Питьевая вода. Гигиенические требования к качеству воды, расфасованной в ёмкости. Контроль качества», СанПиН 2.1.4.1110-02 «Зоны санитарной охраны источников водоснабжения и водопроводов питьевого назначения».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Качество питьевой воды должно соответствовать гигиеническим нормативам перед её поступлением в распределительную сеть, а также в точках водоразбора наружной и внутренней водопроводной сети.  </w:t>
      </w:r>
    </w:p>
    <w:p w:rsidR="00697FC8" w:rsidRDefault="00697FC8" w:rsidP="0079349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4800" w:rsidRDefault="00794800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6C">
        <w:rPr>
          <w:rFonts w:ascii="Times New Roman" w:hAnsi="Times New Roman" w:cs="Times New Roman"/>
          <w:b/>
          <w:sz w:val="24"/>
          <w:szCs w:val="24"/>
        </w:rPr>
        <w:t>Методы улучшения качества питьевой воды</w:t>
      </w:r>
    </w:p>
    <w:p w:rsidR="0020276C" w:rsidRPr="0020276C" w:rsidRDefault="0020276C" w:rsidP="00793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Методы обработки воды, с помощью которых качество воды источников водоснабжения доводится до соответствия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зависят от качества исходной воды водоисточников и подразделяются на основные и специальные. </w:t>
      </w:r>
      <w:r w:rsidRPr="009F2B4C">
        <w:rPr>
          <w:rFonts w:ascii="Times New Roman" w:hAnsi="Times New Roman" w:cs="Times New Roman"/>
          <w:i/>
          <w:sz w:val="24"/>
          <w:szCs w:val="24"/>
        </w:rPr>
        <w:t>Основными способами являются осветление, обесцвечивание, обеззараживание.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Под осветлением и обесцвечиванием понимается устранение из взвешенных веществ и окрашенных коллоидов (в основном гумусовых веществ). Путём обеззараживания устраняют содержащиеся в воде водоисточника инфекционные агенты - бактерии, вирусы и другие.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В тех случаях, когда применения только основных способов недостаточно, используют </w:t>
      </w:r>
      <w:r w:rsidRPr="009F2B4C">
        <w:rPr>
          <w:rFonts w:ascii="Times New Roman" w:hAnsi="Times New Roman" w:cs="Times New Roman"/>
          <w:i/>
          <w:sz w:val="24"/>
          <w:szCs w:val="24"/>
        </w:rPr>
        <w:t xml:space="preserve">специальные методы очистки (обезжелезирование, обесфторивание, обессоливание </w:t>
      </w:r>
      <w:r w:rsidRPr="009F2B4C">
        <w:rPr>
          <w:rFonts w:ascii="Times New Roman" w:hAnsi="Times New Roman" w:cs="Times New Roman"/>
          <w:sz w:val="24"/>
          <w:szCs w:val="24"/>
        </w:rPr>
        <w:t>и др.), а также введение некоторых необходимых для организма человека веществ</w:t>
      </w:r>
      <w:r w:rsidR="0000350F" w:rsidRPr="009F2B4C">
        <w:rPr>
          <w:rFonts w:ascii="Times New Roman" w:hAnsi="Times New Roman" w:cs="Times New Roman"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sz w:val="24"/>
          <w:szCs w:val="24"/>
        </w:rPr>
        <w:t>-</w:t>
      </w:r>
      <w:r w:rsidR="0000350F" w:rsidRPr="009F2B4C">
        <w:rPr>
          <w:rFonts w:ascii="Times New Roman" w:hAnsi="Times New Roman" w:cs="Times New Roman"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sz w:val="24"/>
          <w:szCs w:val="24"/>
        </w:rPr>
        <w:t>фторирование, минерализация обессоленных и маломинерализованных вод.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Для удаления химических веществ наиболее эффективным является </w:t>
      </w:r>
      <w:r w:rsidRPr="009F2B4C">
        <w:rPr>
          <w:rFonts w:ascii="Times New Roman" w:hAnsi="Times New Roman" w:cs="Times New Roman"/>
          <w:i/>
          <w:sz w:val="24"/>
          <w:szCs w:val="24"/>
        </w:rPr>
        <w:t xml:space="preserve">метод сорбционной очистки </w:t>
      </w:r>
      <w:r w:rsidRPr="009F2B4C">
        <w:rPr>
          <w:rFonts w:ascii="Times New Roman" w:hAnsi="Times New Roman" w:cs="Times New Roman"/>
          <w:sz w:val="24"/>
          <w:szCs w:val="24"/>
        </w:rPr>
        <w:t>с использованием активированного угля, такая очистка значительно улучшает и органолептические свойства воды.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Методы обеззараживания воды подразделяются на </w:t>
      </w:r>
      <w:r w:rsidRPr="009F2B4C">
        <w:rPr>
          <w:rFonts w:ascii="Times New Roman" w:hAnsi="Times New Roman" w:cs="Times New Roman"/>
          <w:i/>
          <w:sz w:val="24"/>
          <w:szCs w:val="24"/>
        </w:rPr>
        <w:t xml:space="preserve">химические (хлорирование, озонирование, использование серебра) и физические (кипячение, ультрафиолетовое облучение, облучение γ-лучами </w:t>
      </w:r>
      <w:r w:rsidRPr="009F2B4C">
        <w:rPr>
          <w:rFonts w:ascii="Times New Roman" w:hAnsi="Times New Roman" w:cs="Times New Roman"/>
          <w:sz w:val="24"/>
          <w:szCs w:val="24"/>
        </w:rPr>
        <w:t>и др.).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В настоящее время самым распространённым методом, которой используется для обеззараживания воды на водопроводных станциях, является </w:t>
      </w:r>
      <w:r w:rsidRPr="009F2B4C">
        <w:rPr>
          <w:rFonts w:ascii="Times New Roman" w:hAnsi="Times New Roman" w:cs="Times New Roman"/>
          <w:i/>
          <w:sz w:val="24"/>
          <w:szCs w:val="24"/>
        </w:rPr>
        <w:t xml:space="preserve">первичное хлорирование. </w:t>
      </w:r>
      <w:r w:rsidRPr="009F2B4C">
        <w:rPr>
          <w:rFonts w:ascii="Times New Roman" w:hAnsi="Times New Roman" w:cs="Times New Roman"/>
          <w:sz w:val="24"/>
          <w:szCs w:val="24"/>
        </w:rPr>
        <w:t>В настоящее время этим методом обеззараживается 98,6% воды. Причина этого заключается в повышенной эффективности обеззараживания воды и экономичности технологического процесса в сравнении с другими существующими способами.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Однако всё большее распространение получает </w:t>
      </w:r>
      <w:r w:rsidRPr="009F2B4C">
        <w:rPr>
          <w:rFonts w:ascii="Times New Roman" w:hAnsi="Times New Roman" w:cs="Times New Roman"/>
          <w:i/>
          <w:sz w:val="24"/>
          <w:szCs w:val="24"/>
        </w:rPr>
        <w:t>метод озонирования,</w:t>
      </w:r>
      <w:r w:rsidRPr="009F2B4C">
        <w:rPr>
          <w:rFonts w:ascii="Times New Roman" w:hAnsi="Times New Roman" w:cs="Times New Roman"/>
          <w:sz w:val="24"/>
          <w:szCs w:val="24"/>
        </w:rPr>
        <w:t xml:space="preserve"> который в комбинации с хлорированием даёт хорошие результаты по улучшению качества воды.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Наиболее часто для хлорирования воды на водопроводах используют газообразный хлор, однако применяют и другие хлорсодержащие реагенты. В порядке возрастания окислительно-восстановительного потенциала они располагаются следующим образом: хлорамины, гипохлориты кальция и натрия, хлорная известь, газообразный хлор, диоксид хлора.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lastRenderedPageBreak/>
        <w:t>При введении хлорсодержащего реагента в воду основное его количество (более 95%) расходуется на окисление органических и легкоокисляющихся неорганических (соли двухвалентного железа и марганца) веществ, содержащихся в воде; на окисление бактериальных клеток расходуется всего 2-3% общего количества хлора.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Количество хлора, которое при хлорировании 1 л воды расходуется на окисление органических, легкоокисляющихся неорганических веществ и обеззараживание бактерий в течение 30 мин, называется </w:t>
      </w:r>
      <w:r w:rsidRPr="009F2B4C">
        <w:rPr>
          <w:rFonts w:ascii="Times New Roman" w:hAnsi="Times New Roman" w:cs="Times New Roman"/>
          <w:i/>
          <w:sz w:val="24"/>
          <w:szCs w:val="24"/>
        </w:rPr>
        <w:t xml:space="preserve">хлорпоглощаемостью воды. </w:t>
      </w:r>
      <w:r w:rsidRPr="009F2B4C">
        <w:rPr>
          <w:rFonts w:ascii="Times New Roman" w:hAnsi="Times New Roman" w:cs="Times New Roman"/>
          <w:sz w:val="24"/>
          <w:szCs w:val="24"/>
        </w:rPr>
        <w:t xml:space="preserve">Хлорпоглощаемость определяется экспериментально. 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По окончании процесса связывания хлора содержащимися в воде веществами и бактериями в воде появляется остаточный активный хлор. Его появление, определяемое титрометрически, является свидетельством завершения процесса хлорирования.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4C">
        <w:rPr>
          <w:rFonts w:ascii="Times New Roman" w:hAnsi="Times New Roman" w:cs="Times New Roman"/>
          <w:i/>
          <w:sz w:val="24"/>
          <w:szCs w:val="24"/>
        </w:rPr>
        <w:t>Присутствие в воде, подаваемой в водопроводную сеть, остаточного активного хлора в концентрации 0,3-0,5 мг/л является гарантией эффективности обеззараживания.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Достаточно новым способом обеззараживания воды является электроимпульсный способ - использование импульсивных электрических разрядов (ИЭР). Сущность метода заключается в возникновении электрогидравлического удара.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 процессе обеззараживания питьевой воды электроимпульсным способом происходит большое количество явлений: мощные гидравлические процессы, образование ударных волн сверхвысокого давления, образование озона, явления кавитации, интенсивные ультразвуковые колебания, возникновение импульсивных магнетических и электрических полей, повышение температуры. Результатом всех этих явлений является уничтожение в воде практически всех патогенных микроорганизмов. Вода, обработанная ИЭР, приобретает бактерицидные свойства, которые сохраняются до 4 месяцев.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сооружений и сетей является причиной вторичного загрязнения питьевой воды при транспортировании по разводящей системе, прежде всего в результате аварий, являющихся причиной вспышек инфекционных заболеваний. Углублённый анализ питьевой воды, проведённый НИИ экологии человека и гигиены окружающей среды им. А.Н. Лысина РАМН в ряде городов России, свидетельствует о несоответствии качества воды гигиеническим требованиям в 89-90% централизованных систем водоснабжения.</w:t>
      </w:r>
    </w:p>
    <w:p w:rsidR="00794800" w:rsidRPr="009F2B4C" w:rsidRDefault="00794800" w:rsidP="00793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В 2010 г. по поручению Президента и Правительства Российской Федерации утверждена Федеральная целевая программа «Чистая вода» целью которой является обеспечение населения питьевой водой, соответствующей требованиям безопасности и безвредности, установленным санитарн</w:t>
      </w:r>
      <w:r w:rsidR="00653B28" w:rsidRPr="009F2B4C">
        <w:rPr>
          <w:rFonts w:ascii="Times New Roman" w:hAnsi="Times New Roman" w:cs="Times New Roman"/>
          <w:sz w:val="24"/>
          <w:szCs w:val="24"/>
        </w:rPr>
        <w:t>о-эпидемиологическими правилами.</w:t>
      </w:r>
    </w:p>
    <w:p w:rsidR="0024384A" w:rsidRPr="009F2B4C" w:rsidRDefault="0024384A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FC8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84A" w:rsidRPr="009F2B4C" w:rsidRDefault="00697FC8" w:rsidP="0079349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ПРАКТИЧЕСКАЯ ЧАСТЬ</w:t>
      </w:r>
    </w:p>
    <w:p w:rsidR="00045440" w:rsidRPr="009F2B4C" w:rsidRDefault="00045440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качества питьевой воды</w:t>
      </w:r>
    </w:p>
    <w:p w:rsidR="00697FC8" w:rsidRPr="009F2B4C" w:rsidRDefault="00697FC8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24384A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Контроль качества воды проводится начиная с источника водоснабжения, затем на водопроводных сооружениях и заканчивается точками водоразбора т.е. водопроводными кранами холодной и горячей водой в жилых домах, кафе, больницах, детских садах, школах и т.д.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Питьевая вода, получаемая населением должна:</w:t>
      </w:r>
    </w:p>
    <w:p w:rsidR="00AD52C6" w:rsidRPr="009F2B4C" w:rsidRDefault="00AD52C6" w:rsidP="00793492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иметь благоприятные органолептические свойства</w:t>
      </w:r>
    </w:p>
    <w:p w:rsidR="00AD52C6" w:rsidRPr="009F2B4C" w:rsidRDefault="00AD52C6" w:rsidP="00793492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быть безвредной по химическому составу</w:t>
      </w:r>
    </w:p>
    <w:p w:rsidR="00AD52C6" w:rsidRPr="009F2B4C" w:rsidRDefault="00AD52C6" w:rsidP="00793492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быть безопасной по микробиологическому составу</w:t>
      </w:r>
    </w:p>
    <w:p w:rsidR="00AD52C6" w:rsidRPr="00697FC8" w:rsidRDefault="00AD52C6" w:rsidP="00793492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не содержать радиоактивных веществ</w:t>
      </w:r>
      <w:r w:rsidR="00362059" w:rsidRPr="009F2B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7FC8" w:rsidRPr="009F2B4C" w:rsidRDefault="00697FC8" w:rsidP="00793492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оцениваются органолептические </w:t>
      </w:r>
      <w:r w:rsidR="00CE1211"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физические </w:t>
      </w: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 воды</w:t>
      </w:r>
    </w:p>
    <w:p w:rsidR="00AD52C6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Органолептические свойства воды оцениваются по наличию в воде вкуса (привкуса), цвета, запаха и степени прозрачности или мутности.</w:t>
      </w:r>
    </w:p>
    <w:p w:rsidR="00697FC8" w:rsidRPr="009F2B4C" w:rsidRDefault="00697FC8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1" w:rsidRDefault="00CE1211" w:rsidP="007934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температуры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211" w:rsidRPr="009F2B4C" w:rsidRDefault="00CE1211" w:rsidP="007934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Температура воды имеет большое физиологическое и гигиеническое значение. Наиболее благоприятной для питьевой воды является температура 7 - 12 °С. Вода, более высокой температуры не оказывает освежающего действия; Охлажденная вода вызывает усиление деятельности слюнных и желудочных желез, способствует охлаждению слизистой оболочки рта и глотки. Вода температуры ниже 5 °С может вызвать простудные заболевания, нарушение целостности эмали зубов.</w:t>
      </w:r>
    </w:p>
    <w:p w:rsidR="00CE1211" w:rsidRPr="009F2B4C" w:rsidRDefault="00CE1211" w:rsidP="007934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Температура рассматривается и как показатель санитарного состояния водоема. Высокая температура воды в колодце летом и низкая зимой говорит о поверхностном расположении грунтовой воды, а следовательно, большой возможности ее загрязнения извне. Повышенная температура воды способствует размножению сапрофитов. Температура питьевой воды должна быть постоянной, так как постоянство температуры воды в водоеме указывает на отсутствие притока в него поверхностных, загрязненных вод.</w:t>
      </w:r>
    </w:p>
    <w:p w:rsidR="00CE1211" w:rsidRPr="009F2B4C" w:rsidRDefault="00CE1211" w:rsidP="007934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вкуса и привкуса воды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6D2ED1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Вкус воды определяют только в заведомо чистой воде или обеззараженной. В сомнительных случаях воду подвергают кипячению с последующим охлаждением до 20°С.</w:t>
      </w:r>
    </w:p>
    <w:p w:rsidR="00045440" w:rsidRPr="009F2B4C" w:rsidRDefault="00045440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вкуса воду в количестве 15 – 20 мл набирают в рот и держат несколько секунд, не проглатывая, оценивая возникшие вкусовые ощущения. 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Различают 4 вида вкуса:</w:t>
      </w:r>
    </w:p>
    <w:p w:rsidR="00AD52C6" w:rsidRPr="009F2B4C" w:rsidRDefault="00AD52C6" w:rsidP="0020276C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соленый</w:t>
      </w:r>
    </w:p>
    <w:p w:rsidR="00AD52C6" w:rsidRPr="009F2B4C" w:rsidRDefault="00AD52C6" w:rsidP="0020276C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горький</w:t>
      </w:r>
    </w:p>
    <w:p w:rsidR="00AD52C6" w:rsidRPr="009F2B4C" w:rsidRDefault="00AD52C6" w:rsidP="0020276C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сладкий</w:t>
      </w:r>
    </w:p>
    <w:p w:rsidR="00AD52C6" w:rsidRPr="009F2B4C" w:rsidRDefault="00AD52C6" w:rsidP="0020276C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кислый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остальные виды вкусовых ощущений называют </w:t>
      </w: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привкусами 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и характеризуют их по соответствующим признакам: рыбный, металлический, хлорный, щелочной и т.п.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Интенсивность вкуса и привкуса выражают в баллах, по пятибалльной системе: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1 балл - очень слабый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2 балла - слабый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3 балла - заметный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4 балла - отчетливый</w:t>
      </w:r>
    </w:p>
    <w:p w:rsidR="00AD52C6" w:rsidRPr="009F2B4C" w:rsidRDefault="00AD52C6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5 баллов - очень сильный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 норме вкус и привкус воды не должен превышать 2 балла</w:t>
      </w:r>
    </w:p>
    <w:p w:rsidR="00B25E4B" w:rsidRPr="009F2B4C" w:rsidRDefault="00B25E4B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211" w:rsidRDefault="00CE1211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цвета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1B" w:rsidRPr="009F2B4C" w:rsidRDefault="00CE1211" w:rsidP="0020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  <w:t>Цветность воды определяют путем сравнения испытуемой воды со стандартными растворами, окраска которых приближенна к окраске природных вод.</w:t>
      </w:r>
      <w:r w:rsidR="00170D1B" w:rsidRPr="009F2B4C">
        <w:rPr>
          <w:rFonts w:ascii="Times New Roman" w:eastAsia="Times New Roman" w:hAnsi="Times New Roman" w:cs="Times New Roman"/>
          <w:sz w:val="24"/>
          <w:szCs w:val="24"/>
        </w:rPr>
        <w:t xml:space="preserve"> Для источников хозяйственно-питьевого водоснабжения окраска не должна обнаруживаться в столбике высотой 20 см, для водоемов культурно-бытового назначения – 10см.</w:t>
      </w:r>
    </w:p>
    <w:p w:rsidR="00CE1211" w:rsidRPr="009F2B4C" w:rsidRDefault="00CE1211" w:rsidP="00202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  <w:t>Для определения цветности исследуемую воду в количестве 100 мл. наливают в цилиндр и просматривают сверху над белом фоном, сопоставляя с окраской стандартных растворов. Цветность выражают в градусах.</w:t>
      </w:r>
    </w:p>
    <w:p w:rsidR="00CE1211" w:rsidRPr="009F2B4C" w:rsidRDefault="00CE1211" w:rsidP="002027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Питьевая вода должна иметь цветность не более 20°.</w:t>
      </w:r>
      <w:r w:rsidRPr="009F2B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564ED" w:rsidRPr="009F2B4C" w:rsidRDefault="003564ED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Default="00AD52C6" w:rsidP="003564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запаха</w:t>
      </w:r>
    </w:p>
    <w:p w:rsidR="0020276C" w:rsidRPr="009F2B4C" w:rsidRDefault="0020276C" w:rsidP="003564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Запах воды определяют при комнатной температуре и при нагревании ее до 60°С.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При комнатной температуре запах определяют прямо из бутыли, в которой доставлена проба воды. Открывают пробку и слегка втягивают носом воздух у самого горлышка бутыли.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Определение запаха при температуре 60°С проводят в широкогорлой колбе, в которую наливают 100 – 200 мл исследуемой воды накрывают часовым стеклом и нагревают. Затем вращательными движениями взбалтывают, сдвигают стекло в сторону и быстро втягивают носом воздух из колбы.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Различают две группы запахов: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запахи естественного происхождения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 (вызванные влиянием почвы или живущими и отмирающими в воде организмами);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запахи искусственного происхождения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 (вызванные поступлением в водоем промышленных и бытовых сточных вод, или введением в воду на водоочистных сооружениях специальных химических веществ, предназначенных для ее очистки и обеззараживание).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Запах естественного 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происхождения характеризуют как: болотный, древесный, землистый, рыбный, травянистый.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>Запах искусственного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называют по соответствующему веществу со сходным запахом: фенольный, хлорный, камфорный, нефтяной. 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Интенсивность запаха определяют в баллах</w:t>
      </w:r>
      <w:r w:rsidR="00F129D2" w:rsidRPr="009F2B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0 баллов - отсутствие запаха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1 балл - очень слабый (обнаруживается лишь опытным лицом)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2 балла - слабый (обнаруживается потребителем, если обратить на него внимание)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3 балла - заметный (легко обнаруживаемый, дает повод относиться к воде настороженно)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lastRenderedPageBreak/>
        <w:t>4 балла - отчетливый (делает воду неприятной для питья)</w:t>
      </w:r>
    </w:p>
    <w:p w:rsidR="00F129D2" w:rsidRPr="009F2B4C" w:rsidRDefault="00F129D2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5 баллов - очень сильный (делает воду непригодной для питья)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 норме запах питьевой воды не должен превышать 2х баллов.</w:t>
      </w:r>
    </w:p>
    <w:p w:rsidR="0000350F" w:rsidRPr="009F2B4C" w:rsidRDefault="0000350F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прозрачности воды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Прозрачность воды определяют с помощью прибора Снеллена (см. Рисунок 1)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6665" cy="2275840"/>
            <wp:effectExtent l="19050" t="0" r="635" b="0"/>
            <wp:docPr id="3" name="Рисунок 1" descr="hello_html_m6d45b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45b6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Рисунок 1 - Прибор Снеллена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Прибор представляет собой стеклянный цилиндр с плоским дном. Цилиндр градуирован по высоте на сантиметры, начиная от дна на высоту 30 см. В нижней части цилиндра имеется кран для слива воды, на который надета резиновая трубка с зажимом. Исследуемую воду наливают в цилиндр до отметки 30 см, под него на расстоянии 4 см от дна подкладывают специальный печатный шрифт Снеллена и определяю прозрачность воды путем чтения шрифта через столб воды находящейся в цилиндре. Если через столб воды в 30 см чтение шрифта невозможно, воду из цилиндра начинают медленно выпускать через резиновую трубку, до того момента, когда шрифт становиться отчетливо виден. Затем в сантиметрах по градуировке цилиндра, определяют высоту столба воды оставшейся в нем. В норме прозрачность питьевой воды должна быть 30 см.</w:t>
      </w:r>
    </w:p>
    <w:p w:rsidR="00930B25" w:rsidRPr="009F2B4C" w:rsidRDefault="00930B25" w:rsidP="00930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Образец для определения прозрачности воды:</w:t>
      </w:r>
    </w:p>
    <w:p w:rsidR="00930B25" w:rsidRPr="009F2B4C" w:rsidRDefault="00930B25" w:rsidP="00930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Настоящий стандарт устанавливает методы определения общих физических свойств хозяйственно-питьевой воды: запаха, вкуса и привкуса, температуры, прозрачности, мутности, взвешенных веществ и цветности.</w:t>
      </w:r>
    </w:p>
    <w:p w:rsidR="00930B25" w:rsidRPr="009F2B4C" w:rsidRDefault="00930B25" w:rsidP="00930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B25" w:rsidRPr="009F2B4C" w:rsidRDefault="00930B25" w:rsidP="00930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5 4 1 7 8 3 0 9</w:t>
      </w:r>
    </w:p>
    <w:p w:rsidR="00930B25" w:rsidRPr="009F2B4C" w:rsidRDefault="00930B25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мутности воды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 некоторых случаях взамен определения прозрачности определяют мутность воды. Мутность воды определяют с помощью специального прибора - мутномера, сравнивая мутность исследуемой воды с мутностью эталонов. Мутность выражается в миллиграммах взвешенных веществ на 1 л воды. В питьевой воде мутность не должна превышать 1,5 мг/л.</w:t>
      </w:r>
      <w:r w:rsidR="00362059" w:rsidRPr="009F2B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276C" w:rsidRPr="009F2B4C" w:rsidRDefault="0020276C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C8" w:rsidRDefault="00697FC8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химического состава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При оценке химического состава воды учитывают:</w:t>
      </w:r>
    </w:p>
    <w:p w:rsidR="00AD52C6" w:rsidRPr="009F2B4C" w:rsidRDefault="00AD52C6" w:rsidP="00793492">
      <w:pPr>
        <w:numPr>
          <w:ilvl w:val="0"/>
          <w:numId w:val="2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природный химический состав воды</w:t>
      </w:r>
    </w:p>
    <w:p w:rsidR="00AD52C6" w:rsidRPr="009F2B4C" w:rsidRDefault="00AD52C6" w:rsidP="00793492">
      <w:pPr>
        <w:numPr>
          <w:ilvl w:val="0"/>
          <w:numId w:val="2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химические </w:t>
      </w:r>
      <w:r w:rsidR="00586BC8" w:rsidRPr="009F2B4C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 специально добавляемые в воду при ее обработке на водоочистных сооружениях</w:t>
      </w:r>
    </w:p>
    <w:p w:rsidR="00AD52C6" w:rsidRPr="009F2B4C" w:rsidRDefault="00AD52C6" w:rsidP="00793492">
      <w:pPr>
        <w:numPr>
          <w:ilvl w:val="0"/>
          <w:numId w:val="2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химические вещества, которые могут появиться в воде в результате ее загрязнения.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>Наибольшее гигиеническое значение имеют следующие показатели химического состава воды: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Сухой остаток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 (оставшийся после выпаривания 1 л воды) - это количество растворенных солей (в миллиграммах) содержащихся в 1 л воды. Сухой остаток дает представление о степени минерализации воды и для питьевой воды не должен превышать 1000 мг/л.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Жесткость воды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 зависит от присутствия в ней растворенных солей кальция и магния.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Жесткость - один из существенных критериев качества питьевой воды. Норматив жесткости питьевой воды 7 мг экв/л. Вода с жесткостью до 3,5 мг экв/л - считают мягкой, от 3,5 до 7 мг экв/л. - средней жесткости, от 7 до 10 мг экв/л. - жесткой, свыше 10 мг экв/л - очень жесткой.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Различают несколько видов жесткости;</w:t>
      </w:r>
    </w:p>
    <w:p w:rsidR="00AD52C6" w:rsidRPr="009F2B4C" w:rsidRDefault="00AD52C6" w:rsidP="00793492">
      <w:pPr>
        <w:numPr>
          <w:ilvl w:val="0"/>
          <w:numId w:val="28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общая жесткость</w:t>
      </w:r>
    </w:p>
    <w:p w:rsidR="00AD52C6" w:rsidRPr="009F2B4C" w:rsidRDefault="00AD52C6" w:rsidP="00793492">
      <w:pPr>
        <w:numPr>
          <w:ilvl w:val="0"/>
          <w:numId w:val="28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устранимая жесткость</w:t>
      </w:r>
    </w:p>
    <w:p w:rsidR="00AD52C6" w:rsidRPr="009F2B4C" w:rsidRDefault="00AD52C6" w:rsidP="00793492">
      <w:pPr>
        <w:numPr>
          <w:ilvl w:val="0"/>
          <w:numId w:val="28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постоянная жесткость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Общая жесткость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 - это жесткость природной воды, обусловленная солями кальция и магния.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Устранимая жесткость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 - это та часть жесткости, которая устраняется после кипячения воды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Постоянная жесткость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 - это жесткость воды, которая остается в воде после ее кипячения.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Вода с повышенной жесткостью создает проблемы при ее использовании в хозяйственно-бытовых целях.</w:t>
      </w:r>
      <w:r w:rsidR="00107EE9" w:rsidRPr="009F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Хлориды.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 Содержание хлоридов в питьевой воде не должно превышать 350 мг/л.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Если источником водоснабжения служат поверхностные водоемы, то природное содержание в воде хлоридов, как правило невелико (до 20-30 мг/л), подземные воды содержат хлоридов значительно больше (на порядок выше) и если подземные воды на своем пути встречали солончаковые почвы то содержанке в них хлоридов может возрасти до сотни и даже тысячи мг/л.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Воды, содержащие хлоридов более 350 мг/л приобретают солоноватый привкус, что может наблюдаться в колодезной воде.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Сульфаты.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 Содержание сульфатов в питьевой воде не должно быть более 500 мг/л. Чаще всего сульфаты имеют минеральное происхождение и связанно это с составом почвы. Повышенное содержание сульфатов в воде придает ей горький вкус и нарушает процесс пищеварения.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Нитраты.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 Довольно часто в воде подземных источников встречаются нитраты, вещества почвенного происхождения, их содержание в воде не должны превышать 45 мг/л, так как их повышенное содержание может вызвать заболевание, которое называется нитратной метгемоглобинемией.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В соответствие с гигиеническими требованиями при оценке химического</w:t>
      </w: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состава веды определяют не менее 20 показателей химических веществ находящихся в воде.</w:t>
      </w:r>
    </w:p>
    <w:p w:rsidR="00697FC8" w:rsidRDefault="00697FC8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C6" w:rsidRDefault="00AD52C6" w:rsidP="007934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микробиологического состава воды</w:t>
      </w:r>
    </w:p>
    <w:p w:rsidR="0020276C" w:rsidRPr="009F2B4C" w:rsidRDefault="0020276C" w:rsidP="00793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2C6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Оценку микробиологического состава воды проводят по показателям, которые делятся на 2 группы:</w:t>
      </w:r>
    </w:p>
    <w:p w:rsidR="00AD52C6" w:rsidRPr="009F2B4C" w:rsidRDefault="00AD52C6" w:rsidP="00793492">
      <w:pPr>
        <w:numPr>
          <w:ilvl w:val="0"/>
          <w:numId w:val="29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санитарно-микробиологические</w:t>
      </w:r>
    </w:p>
    <w:p w:rsidR="00AD52C6" w:rsidRPr="009F2B4C" w:rsidRDefault="00AD52C6" w:rsidP="00793492">
      <w:pPr>
        <w:numPr>
          <w:ilvl w:val="0"/>
          <w:numId w:val="29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санитарно-химические</w:t>
      </w:r>
    </w:p>
    <w:p w:rsidR="00AD52C6" w:rsidRPr="009F2B4C" w:rsidRDefault="006D2ED1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Санитарно-микробиологические показатели по которым оценивается безопасность воды очень многообразны, это колиформные бактерии (Е coli, цитробактер, энтеробактер, клебсиелы) колифаги, цисты лямблий, а так же общее микробное число.</w:t>
      </w:r>
    </w:p>
    <w:p w:rsidR="00CE1211" w:rsidRPr="009F2B4C" w:rsidRDefault="00AD52C6" w:rsidP="0079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Наличие этих микроорганизмов в питьевой воде должно соответствовать требованиям, указанным в таблице</w:t>
      </w:r>
      <w:r w:rsidR="0000350F" w:rsidRPr="009F2B4C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Приложение)</w:t>
      </w:r>
    </w:p>
    <w:p w:rsidR="00AD52C6" w:rsidRPr="009F2B4C" w:rsidRDefault="006D2ED1" w:rsidP="00AD5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>Общее микробное число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получить представление о массивности бактериального загрязнения воды.</w:t>
      </w:r>
    </w:p>
    <w:p w:rsidR="00AD52C6" w:rsidRPr="009F2B4C" w:rsidRDefault="006D2ED1" w:rsidP="000E0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 воде </w:t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>общих колиформных бактерий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D52C6" w:rsidRPr="009F2B4C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колифагов 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ее исследуют на патогенную микрофлору и энтеровирусы. Санитарно-микробиологические показатели являются основными показателями эпидемиологической безопасности воды.</w:t>
      </w:r>
    </w:p>
    <w:p w:rsidR="00AD52C6" w:rsidRPr="009F2B4C" w:rsidRDefault="006D2ED1" w:rsidP="000E0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Санитарно-химические показатели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 относятся к косвенным показателям. Они характеризуют наличие органических веществ в воде или продуктов их распада (нитриты, нитраты, хлориды). О степени органического загрязнения воды можно судить по величине окисляемости воды. Окисляемость показывает количество кислорода затраченное на окис</w:t>
      </w:r>
      <w:r w:rsidR="0024384A" w:rsidRPr="009F2B4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ение органического вещества содержащегося в 1 л воды. Повышенная окисляемость может указывать на загрязнение воды. Наименьшую окисляемость имеют глубокие подземные воды.</w:t>
      </w:r>
    </w:p>
    <w:p w:rsidR="001C7ECD" w:rsidRPr="009F2B4C" w:rsidRDefault="0024384A" w:rsidP="000E0CC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ab/>
      </w:r>
      <w:r w:rsidR="00AD52C6" w:rsidRPr="009F2B4C">
        <w:rPr>
          <w:rFonts w:ascii="Times New Roman" w:eastAsia="Times New Roman" w:hAnsi="Times New Roman" w:cs="Times New Roman"/>
          <w:sz w:val="24"/>
          <w:szCs w:val="24"/>
        </w:rPr>
        <w:t>Для определения качества питьевой воды периодически из различных участков водопроводной сети отбирают пробы воды, Отбор проб воды проводят по строгим правилам установленных ГОСТом (смотри алгоритмы № 1, 2). Исследования проб воды проводят в специализированных лабораториях таких учреждений как «Водоканал», Роспотребнадзора и др. Пробы воды доставляют в лаборатории сопровождая их направлением на исследования</w:t>
      </w:r>
      <w:r w:rsidRPr="009F2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2AC" w:rsidRPr="009F2B4C" w:rsidRDefault="00A722AC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722AC" w:rsidRPr="009F2B4C" w:rsidRDefault="00A722AC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722AC" w:rsidRPr="009F2B4C" w:rsidRDefault="00A722AC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86981" w:rsidRPr="009F2B4C" w:rsidRDefault="00D86981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281590" w:rsidRPr="009F2B4C" w:rsidRDefault="00697FC8" w:rsidP="0028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САМОСТОЯТЕЛЬНАЯ РАБОТА СТУДЕНТОВ ПО ОТРАБОТКЕ НАВЫКОВ </w:t>
      </w:r>
    </w:p>
    <w:p w:rsidR="00281590" w:rsidRPr="009F2B4C" w:rsidRDefault="00697FC8" w:rsidP="0028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КАЧЕСТВА ПИТЬЕВОЙ ВОДЫ</w:t>
      </w:r>
    </w:p>
    <w:p w:rsidR="00D67DAE" w:rsidRPr="009F2B4C" w:rsidRDefault="00D67DAE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722AC" w:rsidRPr="009F2B4C" w:rsidRDefault="00A722AC" w:rsidP="000E5095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Лабораторный практикум</w:t>
      </w:r>
    </w:p>
    <w:p w:rsidR="00A722AC" w:rsidRPr="009F2B4C" w:rsidRDefault="00A722AC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722AC" w:rsidRPr="009F2B4C" w:rsidRDefault="00A722AC" w:rsidP="00A722AC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sz w:val="24"/>
          <w:szCs w:val="24"/>
        </w:rPr>
        <w:t>Отбор проб воды на химический анализ:</w:t>
      </w:r>
    </w:p>
    <w:p w:rsidR="007179E9" w:rsidRPr="009F2B4C" w:rsidRDefault="007179E9" w:rsidP="007179E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Выполнение работы:</w:t>
      </w:r>
    </w:p>
    <w:p w:rsidR="00A722AC" w:rsidRPr="009F2B4C" w:rsidRDefault="00A722AC" w:rsidP="00B96B0D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Воду из крана спустить в течение 15 мин., набрать воду в приготовленную емкость, предварительно ополоснув ее 2 раза. Набрать воды столько, что бы между поверхностью воды и пробкой оставалось воздушное пространство 4-5 см. Оформить сопроводительную записку. Доставить в лабораторию в течение двух часов.</w:t>
      </w:r>
    </w:p>
    <w:p w:rsidR="00A722AC" w:rsidRPr="009F2B4C" w:rsidRDefault="00A722AC" w:rsidP="00B96B0D">
      <w:pPr>
        <w:pStyle w:val="a6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sz w:val="24"/>
          <w:szCs w:val="24"/>
        </w:rPr>
        <w:t>Отбор проб воды на бактериологический анализ:</w:t>
      </w:r>
    </w:p>
    <w:p w:rsidR="007179E9" w:rsidRPr="009F2B4C" w:rsidRDefault="007179E9" w:rsidP="007179E9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  <w:u w:val="single"/>
        </w:rPr>
        <w:t>Выполнение работы</w:t>
      </w:r>
    </w:p>
    <w:p w:rsidR="00A722AC" w:rsidRPr="009F2B4C" w:rsidRDefault="00A722AC" w:rsidP="00B96B0D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стерильную пробирку. Кран обжечь спиртовкой. Воду из крана спустить в течение 15 мин. Открыть пробку непосредственно у самого крана, зажав ее крафт – бумагой. Набрать воды столько, что бы между поверхностью воды и пробкой оставалось воздушное пространство 4-5 см. Стараться не внести извне микроорганизмы. Закрыть ее пробкой, укупорить. </w:t>
      </w:r>
    </w:p>
    <w:p w:rsidR="00A722AC" w:rsidRPr="009F2B4C" w:rsidRDefault="00A722AC" w:rsidP="003830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Оформить сопроводительную записку. Доставить в лабораторию в течение двух часов.</w:t>
      </w:r>
    </w:p>
    <w:p w:rsidR="00383041" w:rsidRPr="009F2B4C" w:rsidRDefault="007179E9" w:rsidP="00383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3041" w:rsidRPr="009F2B4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="00A722AC" w:rsidRPr="009F2B4C">
        <w:rPr>
          <w:rFonts w:ascii="Times New Roman" w:eastAsia="Times New Roman" w:hAnsi="Times New Roman" w:cs="Times New Roman"/>
          <w:b/>
          <w:sz w:val="24"/>
          <w:szCs w:val="24"/>
        </w:rPr>
        <w:t>Заполнить направление:</w:t>
      </w:r>
      <w:r w:rsidR="00383041"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3041" w:rsidRPr="009F2B4C" w:rsidRDefault="00383041" w:rsidP="00383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Оформите направления на лабораторные исследования воды (используя Форму №1) в соответствии с предложенной ситуацией.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№ 1</w:t>
      </w:r>
    </w:p>
    <w:p w:rsidR="00383041" w:rsidRPr="009F2B4C" w:rsidRDefault="00383041" w:rsidP="00383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Больные хирургического отделения гор.</w:t>
      </w:r>
      <w:r w:rsidR="000E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больницы № 2 расположенной по ул. </w:t>
      </w:r>
      <w:r w:rsidR="00697FC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Студенческая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, жаловались на ржавый цвет холодной воды. 17.04.21 г. в 12 часов был проведен отбор проб воды. Напишите направление на исследования воды</w:t>
      </w:r>
      <w:r w:rsidR="00586BC8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№ 2</w:t>
      </w:r>
    </w:p>
    <w:p w:rsidR="00383041" w:rsidRPr="009F2B4C" w:rsidRDefault="00383041" w:rsidP="00383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поступление в детское инфекционное отделение города Д. 25 детей из детского сада № 4 по ул. Парковой с подозрением на кишечную инфекцию, из пищеблока детского сада 25.01.21 г. в 16</w:t>
      </w:r>
      <w:r w:rsidRPr="009F2B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были взяты на исследования пробы пищевых продуктов и воды. Напишите направление на исследования воды.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№ 3</w:t>
      </w:r>
    </w:p>
    <w:p w:rsidR="00383041" w:rsidRPr="009F2B4C" w:rsidRDefault="00383041" w:rsidP="00383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городской больнице № 1 по ул. </w:t>
      </w:r>
      <w:r w:rsidR="00697FC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Весенняя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 проведения ремонтных работ на сетях водоснабжения 26.08.21 г. в 11 проведен отбор проб воды в помещении пищеблока из смесителей у раковины кондитерского цеха и цеха холодных закусок. Напишите направление на исследования воды.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041" w:rsidRPr="009F2B4C" w:rsidRDefault="00383041" w:rsidP="00170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№1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 от ______________20___ г.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объекта, адрес 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(город, улица, название учреждения предприятия)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отбора пробы ________________________________________________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(устанавливается в момент отбора пробы)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хранения ________________________________________________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проба не доставлена в лабораторию ближайшие 4-6 часов, укажите, где она хранилась)</w:t>
      </w:r>
      <w:r w:rsidR="00091275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Причина отбора пробы________________________________________________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(жалоба, по эпид</w:t>
      </w:r>
      <w:r w:rsidR="000E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показаниям, плановый контроль)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исследования ________________________________________________</w:t>
      </w:r>
    </w:p>
    <w:p w:rsidR="00383041" w:rsidRPr="009F2B4C" w:rsidRDefault="00383041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(укажите, на какие показатели необходимо исследовать пробу воды)</w:t>
      </w:r>
    </w:p>
    <w:p w:rsidR="00383041" w:rsidRPr="009F2B4C" w:rsidRDefault="00091275" w:rsidP="003830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Место взятия пробы____________________, наименование источника____________.</w:t>
      </w:r>
    </w:p>
    <w:p w:rsidR="00091275" w:rsidRPr="009F2B4C" w:rsidRDefault="00091275" w:rsidP="003830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1" w:rsidRPr="009F2B4C" w:rsidRDefault="00383041" w:rsidP="003830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(ФИО, должность)</w:t>
      </w:r>
    </w:p>
    <w:p w:rsidR="00586BC8" w:rsidRPr="009F2B4C" w:rsidRDefault="00586BC8" w:rsidP="00A722AC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722AC" w:rsidRPr="009F2B4C" w:rsidRDefault="00A722AC" w:rsidP="00170D1B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«Определение органолептических показателей воды»</w:t>
      </w:r>
    </w:p>
    <w:p w:rsidR="00586BC8" w:rsidRPr="009F2B4C" w:rsidRDefault="00586BC8" w:rsidP="00B96B0D">
      <w:pPr>
        <w:pStyle w:val="11"/>
        <w:spacing w:line="276" w:lineRule="auto"/>
        <w:ind w:left="0" w:firstLine="0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 xml:space="preserve"> </w:t>
      </w:r>
    </w:p>
    <w:p w:rsidR="00A722AC" w:rsidRPr="009F2B4C" w:rsidRDefault="00586BC8" w:rsidP="00B96B0D">
      <w:pPr>
        <w:pStyle w:val="11"/>
        <w:spacing w:line="276" w:lineRule="auto"/>
        <w:ind w:left="0" w:firstLine="0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1</w:t>
      </w:r>
      <w:r w:rsidR="00A722AC" w:rsidRPr="009F2B4C">
        <w:rPr>
          <w:b/>
          <w:sz w:val="24"/>
          <w:szCs w:val="24"/>
        </w:rPr>
        <w:t>. Определение прозрачности воды.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Оборудование:</w:t>
      </w:r>
      <w:r w:rsidRPr="009F2B4C">
        <w:rPr>
          <w:sz w:val="24"/>
          <w:szCs w:val="24"/>
        </w:rPr>
        <w:t xml:space="preserve"> цилиндр</w:t>
      </w:r>
      <w:r w:rsidR="00D67DAE" w:rsidRPr="009F2B4C">
        <w:rPr>
          <w:sz w:val="24"/>
          <w:szCs w:val="24"/>
        </w:rPr>
        <w:t>,</w:t>
      </w:r>
      <w:r w:rsidRPr="009F2B4C">
        <w:rPr>
          <w:sz w:val="24"/>
          <w:szCs w:val="24"/>
        </w:rPr>
        <w:t xml:space="preserve"> шрифт Снеллера, исследуемые пробы воды в лабораторных емкостях.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Выполнение работы:</w:t>
      </w:r>
    </w:p>
    <w:p w:rsidR="00A722AC" w:rsidRPr="009F2B4C" w:rsidRDefault="00A722AC" w:rsidP="00B96B0D">
      <w:pPr>
        <w:pStyle w:val="11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 xml:space="preserve">Осторожно поставьте </w:t>
      </w:r>
      <w:r w:rsidR="00D67DAE" w:rsidRPr="009F2B4C">
        <w:rPr>
          <w:sz w:val="24"/>
          <w:szCs w:val="24"/>
        </w:rPr>
        <w:t xml:space="preserve">цилиндр </w:t>
      </w:r>
      <w:r w:rsidRPr="009F2B4C">
        <w:rPr>
          <w:sz w:val="24"/>
          <w:szCs w:val="24"/>
        </w:rPr>
        <w:t>на бумагу со специальным шрифтом, постепенно наливайте воду и внимательно смотрите через слой воды, как только шрифт четко виден и читается, измерьте высоту</w:t>
      </w:r>
      <w:r w:rsidR="00D67DAE" w:rsidRPr="009F2B4C">
        <w:rPr>
          <w:sz w:val="24"/>
          <w:szCs w:val="24"/>
        </w:rPr>
        <w:t xml:space="preserve"> столба.</w:t>
      </w:r>
    </w:p>
    <w:p w:rsidR="00A722AC" w:rsidRPr="009F2B4C" w:rsidRDefault="00B96B0D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</w:rPr>
        <w:t>2</w:t>
      </w:r>
      <w:r w:rsidR="00A722AC" w:rsidRPr="009F2B4C">
        <w:rPr>
          <w:sz w:val="24"/>
          <w:szCs w:val="24"/>
        </w:rPr>
        <w:t>. Запишите</w:t>
      </w:r>
      <w:r w:rsidR="00D67DAE" w:rsidRPr="009F2B4C">
        <w:rPr>
          <w:sz w:val="24"/>
          <w:szCs w:val="24"/>
        </w:rPr>
        <w:t xml:space="preserve"> результат.</w:t>
      </w:r>
      <w:r w:rsidR="00A722AC" w:rsidRPr="009F2B4C">
        <w:rPr>
          <w:sz w:val="24"/>
          <w:szCs w:val="24"/>
        </w:rPr>
        <w:t xml:space="preserve"> </w:t>
      </w:r>
    </w:p>
    <w:p w:rsidR="00A722AC" w:rsidRPr="009F2B4C" w:rsidRDefault="00D67DAE" w:rsidP="00B96B0D">
      <w:pPr>
        <w:pStyle w:val="11"/>
        <w:spacing w:line="276" w:lineRule="auto"/>
        <w:ind w:left="0" w:firstLine="0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 xml:space="preserve">3. </w:t>
      </w:r>
      <w:r w:rsidR="00A722AC" w:rsidRPr="009F2B4C">
        <w:rPr>
          <w:b/>
          <w:sz w:val="24"/>
          <w:szCs w:val="24"/>
        </w:rPr>
        <w:t xml:space="preserve"> «Определение мутности»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Оборудование:</w:t>
      </w:r>
      <w:r w:rsidRPr="009F2B4C">
        <w:rPr>
          <w:sz w:val="24"/>
          <w:szCs w:val="24"/>
        </w:rPr>
        <w:t xml:space="preserve"> пробирка стеклянная, лист темной бумаги (в качестве фона).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Выполнение работы:</w:t>
      </w:r>
    </w:p>
    <w:p w:rsidR="00A722AC" w:rsidRPr="009F2B4C" w:rsidRDefault="00A722AC" w:rsidP="00B96B0D">
      <w:pPr>
        <w:pStyle w:val="1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>Заполнить пробирку водой выбранной для объекта исследования (речной или водопроводной) до высоты 10-</w:t>
      </w:r>
      <w:smartTag w:uri="urn:schemas-microsoft-com:office:smarttags" w:element="metricconverter">
        <w:smartTagPr>
          <w:attr w:name="ProductID" w:val="12 см"/>
        </w:smartTagPr>
        <w:r w:rsidRPr="009F2B4C">
          <w:rPr>
            <w:sz w:val="24"/>
            <w:szCs w:val="24"/>
          </w:rPr>
          <w:t>12 см</w:t>
        </w:r>
      </w:smartTag>
      <w:r w:rsidRPr="009F2B4C">
        <w:rPr>
          <w:sz w:val="24"/>
          <w:szCs w:val="24"/>
        </w:rPr>
        <w:t>.</w:t>
      </w:r>
    </w:p>
    <w:p w:rsidR="00A722AC" w:rsidRPr="009F2B4C" w:rsidRDefault="00A722AC" w:rsidP="00B96B0D">
      <w:pPr>
        <w:pStyle w:val="1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>Определить мутность воды, рассматривая пробирку сверху на темном фоне при достаточном боковом освещении (дневном, искусственном). Выбрать подходящее  показатели из приведенных в табл. 2</w:t>
      </w:r>
    </w:p>
    <w:p w:rsidR="005A46D0" w:rsidRPr="009F2B4C" w:rsidRDefault="005A46D0" w:rsidP="00B96B0D">
      <w:pPr>
        <w:pStyle w:val="11"/>
        <w:spacing w:line="276" w:lineRule="auto"/>
        <w:ind w:left="0" w:firstLine="0"/>
        <w:jc w:val="right"/>
        <w:rPr>
          <w:sz w:val="24"/>
          <w:szCs w:val="24"/>
        </w:rPr>
      </w:pPr>
    </w:p>
    <w:p w:rsidR="00A722AC" w:rsidRPr="009F2B4C" w:rsidRDefault="00A722AC" w:rsidP="00B96B0D">
      <w:pPr>
        <w:pStyle w:val="11"/>
        <w:spacing w:line="276" w:lineRule="auto"/>
        <w:ind w:left="0" w:firstLine="0"/>
        <w:jc w:val="right"/>
        <w:rPr>
          <w:sz w:val="24"/>
          <w:szCs w:val="24"/>
        </w:rPr>
      </w:pPr>
      <w:r w:rsidRPr="009F2B4C">
        <w:rPr>
          <w:sz w:val="24"/>
          <w:szCs w:val="24"/>
        </w:rPr>
        <w:t xml:space="preserve">Таблица </w:t>
      </w:r>
      <w:r w:rsidR="005A46D0" w:rsidRPr="009F2B4C">
        <w:rPr>
          <w:sz w:val="24"/>
          <w:szCs w:val="24"/>
        </w:rPr>
        <w:t>1</w:t>
      </w:r>
      <w:r w:rsidRPr="009F2B4C">
        <w:rPr>
          <w:sz w:val="24"/>
          <w:szCs w:val="24"/>
        </w:rPr>
        <w:t>.</w:t>
      </w:r>
    </w:p>
    <w:p w:rsidR="00A722AC" w:rsidRPr="009F2B4C" w:rsidRDefault="00A722AC" w:rsidP="00B96B0D">
      <w:pPr>
        <w:pStyle w:val="11"/>
        <w:spacing w:line="240" w:lineRule="auto"/>
        <w:jc w:val="left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Мутность воды</w:t>
      </w:r>
    </w:p>
    <w:p w:rsidR="00B96B0D" w:rsidRPr="009F2B4C" w:rsidRDefault="00B96B0D" w:rsidP="00B96B0D">
      <w:pPr>
        <w:pStyle w:val="11"/>
        <w:spacing w:line="240" w:lineRule="auto"/>
        <w:jc w:val="left"/>
        <w:rPr>
          <w:b/>
          <w:sz w:val="24"/>
          <w:szCs w:val="24"/>
        </w:rPr>
      </w:pPr>
    </w:p>
    <w:tbl>
      <w:tblPr>
        <w:tblW w:w="2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Мутность не заметна (отсутствует)</w:t>
            </w:r>
          </w:p>
        </w:tc>
      </w:tr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Слабо опалесцирующая</w:t>
            </w:r>
          </w:p>
        </w:tc>
      </w:tr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Опалесцирующая</w:t>
            </w:r>
          </w:p>
        </w:tc>
      </w:tr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Слабо мутная</w:t>
            </w:r>
          </w:p>
        </w:tc>
      </w:tr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Мутная</w:t>
            </w:r>
          </w:p>
        </w:tc>
      </w:tr>
      <w:tr w:rsidR="00A722AC" w:rsidRPr="009F2B4C" w:rsidTr="00D67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Очень мутная</w:t>
            </w:r>
          </w:p>
        </w:tc>
      </w:tr>
    </w:tbl>
    <w:p w:rsidR="00D67DAE" w:rsidRPr="009F2B4C" w:rsidRDefault="00D67DAE" w:rsidP="00A722AC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A722AC" w:rsidRPr="009F2B4C" w:rsidRDefault="00A722AC" w:rsidP="00A722AC">
      <w:pPr>
        <w:pStyle w:val="11"/>
        <w:spacing w:line="240" w:lineRule="auto"/>
        <w:ind w:left="0" w:firstLine="0"/>
        <w:rPr>
          <w:b/>
          <w:i/>
          <w:color w:val="4F81BD"/>
          <w:sz w:val="24"/>
          <w:szCs w:val="24"/>
        </w:rPr>
      </w:pPr>
      <w:r w:rsidRPr="009F2B4C">
        <w:rPr>
          <w:sz w:val="24"/>
          <w:szCs w:val="24"/>
        </w:rPr>
        <w:t xml:space="preserve">3. </w:t>
      </w:r>
      <w:r w:rsidR="00B96B0D" w:rsidRPr="009F2B4C">
        <w:rPr>
          <w:sz w:val="24"/>
          <w:szCs w:val="24"/>
        </w:rPr>
        <w:t>Запишите результат</w:t>
      </w:r>
      <w:r w:rsidRPr="009F2B4C">
        <w:rPr>
          <w:sz w:val="24"/>
          <w:szCs w:val="24"/>
        </w:rPr>
        <w:t xml:space="preserve">. </w:t>
      </w:r>
    </w:p>
    <w:p w:rsidR="00A722AC" w:rsidRPr="009F2B4C" w:rsidRDefault="00A722AC" w:rsidP="00A722AC">
      <w:pPr>
        <w:pStyle w:val="11"/>
        <w:spacing w:line="240" w:lineRule="auto"/>
        <w:ind w:left="0" w:firstLine="0"/>
        <w:rPr>
          <w:b/>
          <w:i/>
          <w:sz w:val="24"/>
          <w:szCs w:val="24"/>
        </w:rPr>
      </w:pPr>
    </w:p>
    <w:p w:rsidR="00A722AC" w:rsidRPr="009F2B4C" w:rsidRDefault="00D67DAE" w:rsidP="00B96B0D">
      <w:pPr>
        <w:pStyle w:val="11"/>
        <w:spacing w:line="276" w:lineRule="auto"/>
        <w:ind w:left="0" w:firstLine="0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 xml:space="preserve">4. </w:t>
      </w:r>
      <w:r w:rsidR="00A722AC" w:rsidRPr="009F2B4C">
        <w:rPr>
          <w:b/>
          <w:sz w:val="24"/>
          <w:szCs w:val="24"/>
        </w:rPr>
        <w:t xml:space="preserve"> «Определение цветности воды»</w:t>
      </w:r>
      <w:r w:rsidRPr="009F2B4C">
        <w:rPr>
          <w:b/>
          <w:sz w:val="24"/>
          <w:szCs w:val="24"/>
        </w:rPr>
        <w:t>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  <w:u w:val="single"/>
        </w:rPr>
      </w:pPr>
      <w:r w:rsidRPr="009F2B4C">
        <w:rPr>
          <w:sz w:val="24"/>
          <w:szCs w:val="24"/>
          <w:u w:val="single"/>
        </w:rPr>
        <w:t xml:space="preserve">Оборудование: </w:t>
      </w:r>
      <w:r w:rsidRPr="009F2B4C">
        <w:rPr>
          <w:sz w:val="24"/>
          <w:szCs w:val="24"/>
        </w:rPr>
        <w:t>пробирка стеклянная высотой 15-</w:t>
      </w:r>
      <w:smartTag w:uri="urn:schemas-microsoft-com:office:smarttags" w:element="metricconverter">
        <w:smartTagPr>
          <w:attr w:name="ProductID" w:val="20 см"/>
        </w:smartTagPr>
        <w:r w:rsidRPr="009F2B4C">
          <w:rPr>
            <w:sz w:val="24"/>
            <w:szCs w:val="24"/>
          </w:rPr>
          <w:t>20 см</w:t>
        </w:r>
      </w:smartTag>
      <w:r w:rsidRPr="009F2B4C">
        <w:rPr>
          <w:sz w:val="24"/>
          <w:szCs w:val="24"/>
        </w:rPr>
        <w:t>., лист белой бумаги (в качестве фона).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Выполнение работы:</w:t>
      </w:r>
    </w:p>
    <w:p w:rsidR="00A722AC" w:rsidRPr="009F2B4C" w:rsidRDefault="00A722AC" w:rsidP="00B96B0D">
      <w:pPr>
        <w:pStyle w:val="11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 xml:space="preserve"> Заполните пробирку водой, до высоты 10-</w:t>
      </w:r>
      <w:smartTag w:uri="urn:schemas-microsoft-com:office:smarttags" w:element="metricconverter">
        <w:smartTagPr>
          <w:attr w:name="ProductID" w:val="12 см"/>
        </w:smartTagPr>
        <w:r w:rsidRPr="009F2B4C">
          <w:rPr>
            <w:sz w:val="24"/>
            <w:szCs w:val="24"/>
          </w:rPr>
          <w:t>12 см</w:t>
        </w:r>
      </w:smartTag>
      <w:r w:rsidRPr="009F2B4C">
        <w:rPr>
          <w:sz w:val="24"/>
          <w:szCs w:val="24"/>
        </w:rPr>
        <w:t>.</w:t>
      </w:r>
    </w:p>
    <w:p w:rsidR="00B96B0D" w:rsidRPr="009F2B4C" w:rsidRDefault="00A722AC" w:rsidP="00B96B0D">
      <w:pPr>
        <w:pStyle w:val="11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 xml:space="preserve">Определить цветность воды, рассматривая пробирку сверху на белом фоне при достаточном боковом освещении (дневном, искусственном). Отметить наиболее подходящий оттенок из приведенных в табл.3, </w:t>
      </w:r>
    </w:p>
    <w:p w:rsidR="00A722AC" w:rsidRPr="009F2B4C" w:rsidRDefault="00B96B0D" w:rsidP="00B96B0D">
      <w:pPr>
        <w:pStyle w:val="11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>З</w:t>
      </w:r>
      <w:r w:rsidR="00A722AC" w:rsidRPr="009F2B4C">
        <w:rPr>
          <w:sz w:val="24"/>
          <w:szCs w:val="24"/>
        </w:rPr>
        <w:t>ап</w:t>
      </w:r>
      <w:r w:rsidRPr="009F2B4C">
        <w:rPr>
          <w:sz w:val="24"/>
          <w:szCs w:val="24"/>
        </w:rPr>
        <w:t>ишите результат</w:t>
      </w:r>
      <w:r w:rsidR="00A722AC" w:rsidRPr="009F2B4C">
        <w:rPr>
          <w:sz w:val="24"/>
          <w:szCs w:val="24"/>
        </w:rPr>
        <w:t>.</w:t>
      </w:r>
    </w:p>
    <w:p w:rsidR="00A722AC" w:rsidRPr="009F2B4C" w:rsidRDefault="00A722AC" w:rsidP="00A722AC">
      <w:pPr>
        <w:pStyle w:val="11"/>
        <w:spacing w:line="240" w:lineRule="auto"/>
        <w:jc w:val="right"/>
        <w:rPr>
          <w:sz w:val="24"/>
          <w:szCs w:val="24"/>
        </w:rPr>
      </w:pPr>
      <w:r w:rsidRPr="009F2B4C">
        <w:rPr>
          <w:sz w:val="24"/>
          <w:szCs w:val="24"/>
        </w:rPr>
        <w:lastRenderedPageBreak/>
        <w:t>Таблица.</w:t>
      </w:r>
      <w:r w:rsidR="005A46D0" w:rsidRPr="009F2B4C">
        <w:rPr>
          <w:sz w:val="24"/>
          <w:szCs w:val="24"/>
        </w:rPr>
        <w:t>2</w:t>
      </w:r>
    </w:p>
    <w:p w:rsidR="00A722AC" w:rsidRPr="009F2B4C" w:rsidRDefault="00A722AC" w:rsidP="00697FC8">
      <w:pPr>
        <w:pStyle w:val="11"/>
        <w:spacing w:line="240" w:lineRule="auto"/>
        <w:ind w:hanging="40"/>
        <w:jc w:val="center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Цветность воды</w:t>
      </w:r>
    </w:p>
    <w:p w:rsidR="00B96B0D" w:rsidRPr="009F2B4C" w:rsidRDefault="00B96B0D" w:rsidP="00B96B0D">
      <w:pPr>
        <w:pStyle w:val="11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178"/>
      </w:tblGrid>
      <w:tr w:rsidR="00A722AC" w:rsidRPr="009F2B4C" w:rsidTr="00B96B0D">
        <w:trPr>
          <w:trHeight w:val="5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Слабо-желтоватая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Коричневатая</w:t>
            </w:r>
          </w:p>
        </w:tc>
      </w:tr>
      <w:tr w:rsidR="00A722AC" w:rsidRPr="009F2B4C" w:rsidTr="00B96B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Светло-желтоватая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Красно-коричневатая</w:t>
            </w:r>
          </w:p>
        </w:tc>
      </w:tr>
      <w:tr w:rsidR="00A722AC" w:rsidRPr="009F2B4C" w:rsidTr="00B96B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Желтая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Другая (укажите какая)</w:t>
            </w:r>
          </w:p>
        </w:tc>
      </w:tr>
      <w:tr w:rsidR="00A722AC" w:rsidRPr="009F2B4C" w:rsidTr="00B96B0D">
        <w:trPr>
          <w:trHeight w:val="42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Интенсивно-желтая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722AC" w:rsidRPr="009F2B4C" w:rsidRDefault="00A722AC" w:rsidP="00A722AC">
      <w:pPr>
        <w:pStyle w:val="11"/>
        <w:spacing w:line="240" w:lineRule="auto"/>
        <w:ind w:left="0" w:firstLine="0"/>
        <w:rPr>
          <w:sz w:val="24"/>
          <w:szCs w:val="24"/>
        </w:rPr>
      </w:pPr>
    </w:p>
    <w:p w:rsidR="00A722AC" w:rsidRPr="009F2B4C" w:rsidRDefault="00D67DAE" w:rsidP="00B96B0D">
      <w:pPr>
        <w:pStyle w:val="11"/>
        <w:spacing w:line="276" w:lineRule="auto"/>
        <w:ind w:left="0" w:firstLine="0"/>
        <w:rPr>
          <w:b/>
          <w:i/>
          <w:sz w:val="24"/>
          <w:szCs w:val="24"/>
        </w:rPr>
      </w:pPr>
      <w:r w:rsidRPr="009F2B4C">
        <w:rPr>
          <w:b/>
          <w:i/>
          <w:sz w:val="24"/>
          <w:szCs w:val="24"/>
        </w:rPr>
        <w:t xml:space="preserve">5. </w:t>
      </w:r>
      <w:r w:rsidR="00A722AC" w:rsidRPr="009F2B4C">
        <w:rPr>
          <w:b/>
          <w:i/>
          <w:sz w:val="24"/>
          <w:szCs w:val="24"/>
        </w:rPr>
        <w:t xml:space="preserve"> «Определение запаха воды»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Оборудование:</w:t>
      </w:r>
      <w:r w:rsidRPr="009F2B4C">
        <w:rPr>
          <w:sz w:val="24"/>
          <w:szCs w:val="24"/>
        </w:rPr>
        <w:t xml:space="preserve">  колба на 250-500 мл. </w:t>
      </w:r>
      <w:r w:rsidR="00B96B0D" w:rsidRPr="009F2B4C">
        <w:rPr>
          <w:sz w:val="24"/>
          <w:szCs w:val="24"/>
        </w:rPr>
        <w:t xml:space="preserve"> </w:t>
      </w:r>
      <w:r w:rsidRPr="009F2B4C">
        <w:rPr>
          <w:sz w:val="24"/>
          <w:szCs w:val="24"/>
        </w:rPr>
        <w:t>с пробкой.</w:t>
      </w:r>
    </w:p>
    <w:p w:rsidR="00A722AC" w:rsidRPr="009F2B4C" w:rsidRDefault="00A722AC" w:rsidP="00B96B0D">
      <w:pPr>
        <w:pStyle w:val="11"/>
        <w:spacing w:line="276" w:lineRule="auto"/>
        <w:ind w:left="0" w:firstLine="0"/>
        <w:rPr>
          <w:sz w:val="24"/>
          <w:szCs w:val="24"/>
        </w:rPr>
      </w:pPr>
      <w:r w:rsidRPr="009F2B4C">
        <w:rPr>
          <w:sz w:val="24"/>
          <w:szCs w:val="24"/>
          <w:u w:val="single"/>
        </w:rPr>
        <w:t>Выполнение работы:</w:t>
      </w:r>
    </w:p>
    <w:p w:rsidR="00A722AC" w:rsidRPr="009F2B4C" w:rsidRDefault="00A722AC" w:rsidP="00B96B0D">
      <w:pPr>
        <w:pStyle w:val="11"/>
        <w:numPr>
          <w:ilvl w:val="0"/>
          <w:numId w:val="31"/>
        </w:numPr>
        <w:spacing w:line="276" w:lineRule="auto"/>
        <w:ind w:left="357" w:hanging="357"/>
        <w:rPr>
          <w:sz w:val="24"/>
          <w:szCs w:val="24"/>
        </w:rPr>
      </w:pPr>
      <w:r w:rsidRPr="009F2B4C">
        <w:rPr>
          <w:sz w:val="24"/>
          <w:szCs w:val="24"/>
        </w:rPr>
        <w:t xml:space="preserve"> Наполнить колбу  водой на 1/3 объема, закрыть пробкой.</w:t>
      </w:r>
    </w:p>
    <w:p w:rsidR="00A722AC" w:rsidRPr="009F2B4C" w:rsidRDefault="00A722AC" w:rsidP="00B96B0D">
      <w:pPr>
        <w:pStyle w:val="11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>Взболтать содержимое колбы вращательным движением руки.</w:t>
      </w:r>
    </w:p>
    <w:p w:rsidR="00A722AC" w:rsidRPr="009F2B4C" w:rsidRDefault="00A722AC" w:rsidP="00B96B0D">
      <w:pPr>
        <w:pStyle w:val="11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 xml:space="preserve">Открыть колбу и сразу же определить характер и интенсивность запаха. </w:t>
      </w:r>
      <w:r w:rsidRPr="009F2B4C">
        <w:rPr>
          <w:sz w:val="24"/>
          <w:szCs w:val="24"/>
          <w:u w:val="single"/>
        </w:rPr>
        <w:t>Воздух вдыхать осторожно, не допускать глубоких вдохов!</w:t>
      </w:r>
      <w:r w:rsidRPr="009F2B4C">
        <w:rPr>
          <w:sz w:val="24"/>
          <w:szCs w:val="24"/>
        </w:rPr>
        <w:t xml:space="preserve"> Если запах сразу не ощущается или возникают затруднения с его обнаружением (запах неотчетливый), испытание можно повторить, нагрев воду в колбе до температуры 60</w:t>
      </w:r>
      <w:r w:rsidRPr="009F2B4C">
        <w:rPr>
          <w:sz w:val="24"/>
          <w:szCs w:val="24"/>
          <w:vertAlign w:val="superscript"/>
        </w:rPr>
        <w:t>0</w:t>
      </w:r>
      <w:r w:rsidRPr="009F2B4C">
        <w:rPr>
          <w:sz w:val="24"/>
          <w:szCs w:val="24"/>
        </w:rPr>
        <w:t>С, опустив колбу в горячую воду. Предварительно вынуть из колбы пробку.</w:t>
      </w:r>
    </w:p>
    <w:p w:rsidR="00A722AC" w:rsidRPr="009F2B4C" w:rsidRDefault="00A722AC" w:rsidP="00B96B0D">
      <w:pPr>
        <w:pStyle w:val="11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F2B4C">
        <w:rPr>
          <w:sz w:val="24"/>
          <w:szCs w:val="24"/>
        </w:rPr>
        <w:t xml:space="preserve">Интенсивность запаха определить по 5-балльной шкале согласно табл.4. </w:t>
      </w:r>
    </w:p>
    <w:p w:rsidR="00091275" w:rsidRPr="009F2B4C" w:rsidRDefault="00091275" w:rsidP="00A722AC">
      <w:pPr>
        <w:pStyle w:val="11"/>
        <w:spacing w:line="240" w:lineRule="auto"/>
        <w:jc w:val="right"/>
        <w:rPr>
          <w:sz w:val="24"/>
          <w:szCs w:val="24"/>
        </w:rPr>
      </w:pPr>
    </w:p>
    <w:p w:rsidR="00A722AC" w:rsidRPr="009F2B4C" w:rsidRDefault="00A722AC" w:rsidP="00A722AC">
      <w:pPr>
        <w:pStyle w:val="11"/>
        <w:spacing w:line="240" w:lineRule="auto"/>
        <w:jc w:val="right"/>
        <w:rPr>
          <w:sz w:val="24"/>
          <w:szCs w:val="24"/>
        </w:rPr>
      </w:pPr>
      <w:r w:rsidRPr="009F2B4C">
        <w:rPr>
          <w:sz w:val="24"/>
          <w:szCs w:val="24"/>
        </w:rPr>
        <w:t xml:space="preserve">Таблица </w:t>
      </w:r>
      <w:r w:rsidR="005A46D0" w:rsidRPr="009F2B4C">
        <w:rPr>
          <w:sz w:val="24"/>
          <w:szCs w:val="24"/>
        </w:rPr>
        <w:t>3</w:t>
      </w:r>
      <w:r w:rsidRPr="009F2B4C">
        <w:rPr>
          <w:sz w:val="24"/>
          <w:szCs w:val="24"/>
        </w:rPr>
        <w:t>.</w:t>
      </w:r>
    </w:p>
    <w:p w:rsidR="00A722AC" w:rsidRPr="009F2B4C" w:rsidRDefault="00A722AC" w:rsidP="0020276C">
      <w:pPr>
        <w:pStyle w:val="11"/>
        <w:spacing w:line="240" w:lineRule="auto"/>
        <w:jc w:val="center"/>
        <w:rPr>
          <w:b/>
          <w:sz w:val="24"/>
          <w:szCs w:val="24"/>
        </w:rPr>
      </w:pPr>
      <w:r w:rsidRPr="009F2B4C">
        <w:rPr>
          <w:b/>
          <w:sz w:val="24"/>
          <w:szCs w:val="24"/>
        </w:rPr>
        <w:t>Таблица для определения характера и интенсивности запаха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2"/>
        <w:gridCol w:w="5205"/>
        <w:gridCol w:w="2637"/>
      </w:tblGrid>
      <w:tr w:rsidR="00A722AC" w:rsidRPr="009F2B4C" w:rsidTr="00B96B0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B96B0D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Интенсивность</w:t>
            </w:r>
          </w:p>
          <w:p w:rsidR="00A722AC" w:rsidRPr="009F2B4C" w:rsidRDefault="00A722AC" w:rsidP="00B96B0D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запаха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B96B0D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Характер проявления запаха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B96B0D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Оценка интенсивности  запаха</w:t>
            </w:r>
          </w:p>
        </w:tc>
      </w:tr>
      <w:tr w:rsidR="00A722AC" w:rsidRPr="009F2B4C" w:rsidTr="000E0CC0">
        <w:trPr>
          <w:trHeight w:val="402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Нет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не ощущается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0</w:t>
            </w:r>
          </w:p>
        </w:tc>
      </w:tr>
      <w:tr w:rsidR="00A722AC" w:rsidRPr="009F2B4C" w:rsidTr="000E0CC0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Очень слабая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1</w:t>
            </w:r>
          </w:p>
        </w:tc>
      </w:tr>
      <w:tr w:rsidR="00A722AC" w:rsidRPr="009F2B4C" w:rsidTr="000E0CC0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Слабая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замечается, если обратить на это внимание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2</w:t>
            </w:r>
          </w:p>
        </w:tc>
      </w:tr>
      <w:tr w:rsidR="00A722AC" w:rsidRPr="009F2B4C" w:rsidTr="000E0CC0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Заметная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легко замечается и вызывает неодобрительный отзыв о воде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3</w:t>
            </w:r>
          </w:p>
        </w:tc>
      </w:tr>
      <w:tr w:rsidR="00A722AC" w:rsidRPr="009F2B4C" w:rsidTr="000E0CC0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Отчетливая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4</w:t>
            </w:r>
          </w:p>
        </w:tc>
      </w:tr>
      <w:tr w:rsidR="00A722AC" w:rsidRPr="009F2B4C" w:rsidTr="000E0CC0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AC" w:rsidRPr="009F2B4C" w:rsidRDefault="00A722AC" w:rsidP="000E0CC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AC" w:rsidRPr="009F2B4C" w:rsidRDefault="00A722AC" w:rsidP="004300F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2B4C">
              <w:rPr>
                <w:sz w:val="24"/>
                <w:szCs w:val="24"/>
              </w:rPr>
              <w:t>5</w:t>
            </w:r>
          </w:p>
        </w:tc>
      </w:tr>
    </w:tbl>
    <w:p w:rsidR="00A722AC" w:rsidRPr="009F2B4C" w:rsidRDefault="00A722AC" w:rsidP="00A722AC">
      <w:pPr>
        <w:rPr>
          <w:rFonts w:ascii="Times New Roman" w:hAnsi="Times New Roman" w:cs="Times New Roman"/>
          <w:sz w:val="24"/>
          <w:szCs w:val="24"/>
        </w:rPr>
      </w:pPr>
    </w:p>
    <w:p w:rsidR="00A722AC" w:rsidRPr="009F2B4C" w:rsidRDefault="00A722AC" w:rsidP="00F12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</w:p>
    <w:p w:rsidR="00A722AC" w:rsidRPr="009F2B4C" w:rsidRDefault="00A722AC" w:rsidP="00F12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Определение органолептических показателей воды</w:t>
      </w:r>
    </w:p>
    <w:p w:rsidR="00A722AC" w:rsidRPr="009F2B4C" w:rsidRDefault="00A722AC" w:rsidP="00F12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AC" w:rsidRPr="009F2B4C" w:rsidRDefault="00A722AC" w:rsidP="00F129D2">
      <w:pPr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Дата_______</w:t>
      </w:r>
      <w:r w:rsidRPr="009F2B4C">
        <w:rPr>
          <w:rFonts w:ascii="Times New Roman" w:hAnsi="Times New Roman" w:cs="Times New Roman"/>
          <w:sz w:val="24"/>
          <w:szCs w:val="24"/>
        </w:rPr>
        <w:tab/>
      </w:r>
      <w:r w:rsidRPr="009F2B4C">
        <w:rPr>
          <w:rFonts w:ascii="Times New Roman" w:hAnsi="Times New Roman" w:cs="Times New Roman"/>
          <w:sz w:val="24"/>
          <w:szCs w:val="24"/>
        </w:rPr>
        <w:tab/>
      </w:r>
      <w:r w:rsidRPr="009F2B4C">
        <w:rPr>
          <w:rFonts w:ascii="Times New Roman" w:hAnsi="Times New Roman" w:cs="Times New Roman"/>
          <w:sz w:val="24"/>
          <w:szCs w:val="24"/>
        </w:rPr>
        <w:tab/>
      </w:r>
      <w:r w:rsidRPr="009F2B4C">
        <w:rPr>
          <w:rFonts w:ascii="Times New Roman" w:hAnsi="Times New Roman" w:cs="Times New Roman"/>
          <w:sz w:val="24"/>
          <w:szCs w:val="24"/>
        </w:rPr>
        <w:tab/>
        <w:t>Источник воды___________________</w:t>
      </w:r>
    </w:p>
    <w:p w:rsidR="00A722AC" w:rsidRPr="009F2B4C" w:rsidRDefault="00A722AC" w:rsidP="00F129D2">
      <w:pPr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Ф.И. </w:t>
      </w:r>
      <w:r w:rsidR="0058207E" w:rsidRPr="009F2B4C">
        <w:rPr>
          <w:rFonts w:ascii="Times New Roman" w:hAnsi="Times New Roman" w:cs="Times New Roman"/>
          <w:sz w:val="24"/>
          <w:szCs w:val="24"/>
        </w:rPr>
        <w:t xml:space="preserve">О </w:t>
      </w:r>
      <w:r w:rsidRPr="009F2B4C">
        <w:rPr>
          <w:rFonts w:ascii="Times New Roman" w:hAnsi="Times New Roman" w:cs="Times New Roman"/>
          <w:sz w:val="24"/>
          <w:szCs w:val="24"/>
        </w:rPr>
        <w:t>лаборантов</w:t>
      </w:r>
      <w:r w:rsidR="0058207E" w:rsidRPr="009F2B4C">
        <w:rPr>
          <w:rFonts w:ascii="Times New Roman" w:hAnsi="Times New Roman" w:cs="Times New Roman"/>
          <w:sz w:val="24"/>
          <w:szCs w:val="24"/>
        </w:rPr>
        <w:t xml:space="preserve"> </w:t>
      </w:r>
      <w:r w:rsidRPr="009F2B4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218C2" w:rsidRPr="009F2B4C">
        <w:rPr>
          <w:rFonts w:ascii="Times New Roman" w:hAnsi="Times New Roman" w:cs="Times New Roman"/>
          <w:sz w:val="24"/>
          <w:szCs w:val="24"/>
        </w:rPr>
        <w:t>_______________</w:t>
      </w:r>
    </w:p>
    <w:p w:rsidR="00F129D2" w:rsidRPr="009F2B4C" w:rsidRDefault="00A722AC" w:rsidP="00F129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1.  Температура исследуемой воды____________________________________</w:t>
      </w:r>
      <w:r w:rsidR="00B218C2" w:rsidRPr="009F2B4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722AC" w:rsidRPr="009F2B4C" w:rsidRDefault="00F129D2" w:rsidP="00F129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 </w:t>
      </w:r>
      <w:r w:rsidR="00A722AC" w:rsidRPr="009F2B4C">
        <w:rPr>
          <w:rFonts w:ascii="Times New Roman" w:hAnsi="Times New Roman" w:cs="Times New Roman"/>
          <w:sz w:val="24"/>
          <w:szCs w:val="24"/>
        </w:rPr>
        <w:t>Прозрачность во</w:t>
      </w:r>
      <w:r w:rsidR="00B218C2" w:rsidRPr="009F2B4C">
        <w:rPr>
          <w:rFonts w:ascii="Times New Roman" w:hAnsi="Times New Roman" w:cs="Times New Roman"/>
          <w:sz w:val="24"/>
          <w:szCs w:val="24"/>
        </w:rPr>
        <w:t>ды (после 10 минут отстаивания) _______________________________</w:t>
      </w:r>
    </w:p>
    <w:p w:rsidR="00A722AC" w:rsidRPr="009F2B4C" w:rsidRDefault="00A722AC" w:rsidP="00F129D2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Определение мутности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Мутность не заметна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Слабо опалесцирующая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Опалесцирующая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Слабо мутная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Мутная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Очень мутная</w:t>
      </w:r>
    </w:p>
    <w:p w:rsidR="00A722AC" w:rsidRPr="009F2B4C" w:rsidRDefault="00A722AC" w:rsidP="00F129D2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Обследование на цветность (поставьте галочку напротив правильного ответа):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Слабо-желтоватая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Светло-желтоватая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Желтая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Интенсивно-желтая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Коричневая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Красно-коричневая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Бесцветная, прозрачна.</w:t>
      </w:r>
    </w:p>
    <w:p w:rsidR="00A722AC" w:rsidRPr="009F2B4C" w:rsidRDefault="00A722AC" w:rsidP="00F129D2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Определение запаха (поставьте оценку интенсивности запаха, согласно таб.3)</w:t>
      </w:r>
    </w:p>
    <w:p w:rsidR="00A722AC" w:rsidRPr="009F2B4C" w:rsidRDefault="00A722AC" w:rsidP="00F129D2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_______________</w:t>
      </w:r>
    </w:p>
    <w:p w:rsidR="00D67DAE" w:rsidRPr="009F2B4C" w:rsidRDefault="00D67DAE" w:rsidP="00F129D2">
      <w:pPr>
        <w:spacing w:after="0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DAE" w:rsidRPr="009F2B4C" w:rsidRDefault="00D67DAE" w:rsidP="00F129D2">
      <w:pPr>
        <w:spacing w:after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2B4C">
        <w:rPr>
          <w:rFonts w:ascii="Times New Roman" w:eastAsia="Calibri" w:hAnsi="Times New Roman" w:cs="Times New Roman"/>
          <w:sz w:val="24"/>
          <w:szCs w:val="24"/>
        </w:rPr>
        <w:t>Дать гигиеническое заключение о пригодности исследуемого образца воды для хозяйственно-питьевых целей:</w:t>
      </w:r>
    </w:p>
    <w:p w:rsidR="001C7ECD" w:rsidRPr="009F2B4C" w:rsidRDefault="00D67DAE" w:rsidP="00F129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7E" w:rsidRPr="009F2B4C" w:rsidRDefault="0058207E" w:rsidP="00F129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8B6" w:rsidRPr="009F2B4C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8B6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76C" w:rsidRPr="009F2B4C" w:rsidRDefault="0020276C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8B6" w:rsidRPr="009F2B4C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8B6" w:rsidRPr="009F2B4C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8B6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FC8" w:rsidRDefault="00697FC8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CC0" w:rsidRDefault="000E0CC0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CC0" w:rsidRDefault="000E0CC0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FC8" w:rsidRDefault="00697FC8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FC8" w:rsidRPr="009F2B4C" w:rsidRDefault="00697FC8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8B6" w:rsidRPr="009F2B4C" w:rsidRDefault="005208B6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1D8D" w:rsidRPr="009F2B4C" w:rsidRDefault="00697FC8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КОНТРОЛИРУЮЩИЙ МАТЕ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РИАЛ</w:t>
      </w:r>
    </w:p>
    <w:p w:rsidR="00701D8D" w:rsidRPr="009F2B4C" w:rsidRDefault="00701D8D" w:rsidP="007748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C3B" w:rsidRPr="009F2B4C" w:rsidRDefault="003E3C3B" w:rsidP="00B218C2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контроля исходного уровня знаний</w:t>
      </w:r>
    </w:p>
    <w:p w:rsidR="003564ED" w:rsidRPr="009F2B4C" w:rsidRDefault="003564ED" w:rsidP="004D2E33">
      <w:pPr>
        <w:numPr>
          <w:ilvl w:val="0"/>
          <w:numId w:val="40"/>
        </w:numPr>
        <w:shd w:val="clear" w:color="auto" w:fill="FFFFFF"/>
        <w:tabs>
          <w:tab w:val="left" w:pos="351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 в организме взрослого человека примерно  составляет ......?</w:t>
      </w:r>
    </w:p>
    <w:p w:rsidR="003564ED" w:rsidRPr="009F2B4C" w:rsidRDefault="003564ED" w:rsidP="004D2E33">
      <w:pPr>
        <w:numPr>
          <w:ilvl w:val="0"/>
          <w:numId w:val="40"/>
        </w:numPr>
        <w:shd w:val="clear" w:color="auto" w:fill="FFFFFF"/>
        <w:tabs>
          <w:tab w:val="left" w:pos="351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Для человека биологическая потребность в питьевой воде составляет ежедневно ....... ...?</w:t>
      </w:r>
    </w:p>
    <w:p w:rsidR="003564ED" w:rsidRPr="009F2B4C" w:rsidRDefault="003564ED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</w:tabs>
        <w:spacing w:before="0" w:beforeAutospacing="0" w:after="0" w:afterAutospacing="0" w:line="276" w:lineRule="auto"/>
        <w:ind w:hanging="503"/>
        <w:jc w:val="both"/>
      </w:pPr>
      <w:r w:rsidRPr="009F2B4C">
        <w:rPr>
          <w:rFonts w:eastAsiaTheme="minorEastAsia"/>
        </w:rPr>
        <w:t>Как называют заболевания, связанные с химическим составом воды данной местности</w:t>
      </w:r>
      <w:r w:rsidR="0014234E" w:rsidRPr="009F2B4C">
        <w:rPr>
          <w:rFonts w:eastAsiaTheme="minorEastAsia"/>
        </w:rPr>
        <w:t>?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Абсолютно смертельная потеря воды  составляет  ........% от массы тела?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Как называются свойства воды,  основанные на восприятии органов чувств?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Эти вещества в больших концентрациях придают воде солёный и горько-солёный привкус ........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Жесткость воды зависит от содержания в ней солей ...................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Каково гигиеническое значение воды для хозяйственно-бытовых нужд?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Прозрачность воды зависит от наличия в ней................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Цветность</w:t>
      </w:r>
      <w:r w:rsidRPr="009F2B4C">
        <w:rPr>
          <w:rFonts w:eastAsiaTheme="minorEastAsia"/>
          <w:b/>
          <w:bCs/>
        </w:rPr>
        <w:t xml:space="preserve"> </w:t>
      </w:r>
      <w:r w:rsidRPr="009F2B4C">
        <w:rPr>
          <w:rFonts w:eastAsiaTheme="minorEastAsia"/>
        </w:rPr>
        <w:t>воды обусловлена  наличием .......................... .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Какими способами обеспечивают отсутствие болезнетворных микроорганизмов в воде водоочистных сооружениях?</w:t>
      </w:r>
    </w:p>
    <w:p w:rsidR="0014234E" w:rsidRPr="009F2B4C" w:rsidRDefault="0014234E" w:rsidP="004D2E33">
      <w:pPr>
        <w:pStyle w:val="txt"/>
        <w:numPr>
          <w:ilvl w:val="0"/>
          <w:numId w:val="40"/>
        </w:numPr>
        <w:shd w:val="clear" w:color="auto" w:fill="FFFFFF"/>
        <w:tabs>
          <w:tab w:val="clear" w:pos="1070"/>
          <w:tab w:val="num" w:pos="567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Плотный осадок (сухой остаток) - характеризует степень ................ воды.</w:t>
      </w:r>
    </w:p>
    <w:p w:rsidR="003D47E0" w:rsidRPr="00D02B26" w:rsidRDefault="0020276C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bCs/>
          <w:i/>
        </w:rPr>
      </w:pPr>
      <w:r>
        <w:t xml:space="preserve">13. </w:t>
      </w:r>
      <w:r w:rsidRPr="0020276C">
        <w:t>К</w:t>
      </w:r>
      <w:r w:rsidR="003D47E0" w:rsidRPr="0020276C">
        <w:rPr>
          <w:bCs/>
        </w:rPr>
        <w:t>акие химические элементы могут обуславливать возникновения геохимических эндемий:</w:t>
      </w:r>
      <w:r w:rsidR="003D47E0" w:rsidRPr="00D02B26">
        <w:rPr>
          <w:bCs/>
          <w:i/>
        </w:rPr>
        <w:t xml:space="preserve"> (на интерактивной доске показываются ребусы).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bCs/>
        </w:rPr>
      </w:pPr>
      <w:r w:rsidRPr="009F2B4C">
        <w:rPr>
          <w:bCs/>
        </w:rPr>
        <w:t>1. Пониженное содержание этого микроэлемента элемента в воде и пищи приводит к развитию  эндемического зоб.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bCs/>
        </w:rPr>
      </w:pPr>
      <w:r w:rsidRPr="009F2B4C">
        <w:rPr>
          <w:rFonts w:eastAsiaTheme="minorEastAsia"/>
        </w:rPr>
        <w:t xml:space="preserve">2.  </w:t>
      </w:r>
      <w:r w:rsidRPr="009F2B4C">
        <w:t>Способствует минерализации костей и зубов.</w:t>
      </w:r>
      <w:r w:rsidRPr="009F2B4C">
        <w:rPr>
          <w:rFonts w:eastAsiaTheme="minorEastAsia"/>
          <w:b/>
        </w:rPr>
        <w:t xml:space="preserve"> 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bCs/>
        </w:rPr>
      </w:pPr>
      <w:r w:rsidRPr="009F2B4C">
        <w:rPr>
          <w:rFonts w:eastAsiaTheme="minorEastAsia"/>
        </w:rPr>
        <w:t>3</w:t>
      </w:r>
      <w:r w:rsidRPr="009F2B4C">
        <w:rPr>
          <w:rFonts w:eastAsiaTheme="minorEastAsia"/>
          <w:b/>
        </w:rPr>
        <w:t xml:space="preserve">. </w:t>
      </w:r>
      <w:r w:rsidRPr="009F2B4C">
        <w:rPr>
          <w:rFonts w:eastAsiaTheme="minorEastAsia"/>
        </w:rPr>
        <w:t>В больших концентрациях  придает воде неприятный запах и вяжущий привкус.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bCs/>
        </w:rPr>
      </w:pPr>
      <w:r w:rsidRPr="009F2B4C">
        <w:rPr>
          <w:rFonts w:eastAsiaTheme="minorEastAsia"/>
        </w:rPr>
        <w:t xml:space="preserve">4. </w:t>
      </w:r>
      <w:r w:rsidRPr="009F2B4C">
        <w:t>Ухудшают транспорт кислорода к тканям, вызывают метгемоглобинемию повышенное содержание в воде</w:t>
      </w:r>
      <w:r w:rsidRPr="009F2B4C">
        <w:rPr>
          <w:rFonts w:eastAsiaTheme="minorEastAsia"/>
        </w:rPr>
        <w:t>.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r w:rsidRPr="009F2B4C">
        <w:rPr>
          <w:rFonts w:eastAsiaTheme="minorEastAsia"/>
        </w:rPr>
        <w:t>5. Диспепсические  расстройства вызывает употребление воды с повышенным содержанием.</w:t>
      </w:r>
    </w:p>
    <w:p w:rsidR="003D47E0" w:rsidRPr="009F2B4C" w:rsidRDefault="003D47E0" w:rsidP="004D2E33">
      <w:pPr>
        <w:pStyle w:val="txt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r w:rsidRPr="009F2B4C">
        <w:rPr>
          <w:rFonts w:eastAsiaTheme="minorEastAsia"/>
        </w:rPr>
        <w:t>6. Токсический элемент и наличие его в воде вызывает нервно - психические заболевания, приводит к болезни Минамата.</w:t>
      </w:r>
    </w:p>
    <w:p w:rsidR="003D47E0" w:rsidRPr="009F2B4C" w:rsidRDefault="003D47E0" w:rsidP="003D47E0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</w:p>
    <w:p w:rsidR="0014234E" w:rsidRPr="009F2B4C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Заполните немые схемы</w:t>
      </w:r>
    </w:p>
    <w:p w:rsidR="0014234E" w:rsidRPr="009F2B4C" w:rsidRDefault="0014234E" w:rsidP="0014234E">
      <w:pPr>
        <w:pStyle w:val="txt"/>
        <w:shd w:val="clear" w:color="auto" w:fill="FFFFFF"/>
        <w:tabs>
          <w:tab w:val="left" w:pos="993"/>
        </w:tabs>
        <w:spacing w:line="360" w:lineRule="auto"/>
        <w:rPr>
          <w:rFonts w:eastAsiaTheme="minorEastAsia"/>
        </w:rPr>
      </w:pPr>
      <w:r w:rsidRPr="009F2B4C">
        <w:rPr>
          <w:rFonts w:eastAsiaTheme="minorEastAsia"/>
        </w:rPr>
        <w:t xml:space="preserve">1. </w:t>
      </w:r>
      <w:r w:rsidRPr="009F2B4C">
        <w:rPr>
          <w:rFonts w:eastAsiaTheme="minorEastAsia"/>
          <w:b/>
          <w:bCs/>
        </w:rPr>
        <w:t>Назовите виды подземных источников водоснабжения:</w:t>
      </w:r>
      <w:r w:rsidRPr="009F2B4C">
        <w:rPr>
          <w:rFonts w:eastAsiaTheme="minorEastAsia"/>
        </w:rPr>
        <w:t xml:space="preserve"> </w:t>
      </w:r>
    </w:p>
    <w:p w:rsidR="0014234E" w:rsidRPr="009F2B4C" w:rsidRDefault="0014234E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63614" cy="2005533"/>
            <wp:effectExtent l="38100" t="0" r="8586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66128" w:rsidRPr="009F2B4C" w:rsidRDefault="00C66128" w:rsidP="00C66128">
      <w:pPr>
        <w:pStyle w:val="txt"/>
        <w:shd w:val="clear" w:color="auto" w:fill="FFFFFF"/>
        <w:tabs>
          <w:tab w:val="left" w:pos="993"/>
        </w:tabs>
        <w:spacing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2. </w:t>
      </w:r>
      <w:r w:rsidRPr="009F2B4C">
        <w:rPr>
          <w:rFonts w:eastAsiaTheme="minorEastAsia"/>
          <w:b/>
          <w:bCs/>
        </w:rPr>
        <w:t>Назовите виды подземных источников водоснабжения:</w:t>
      </w:r>
      <w:r w:rsidRPr="009F2B4C">
        <w:rPr>
          <w:rFonts w:eastAsiaTheme="minorEastAsia"/>
        </w:rPr>
        <w:t xml:space="preserve"> </w:t>
      </w:r>
    </w:p>
    <w:p w:rsidR="0014234E" w:rsidRPr="009F2B4C" w:rsidRDefault="00C6612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48375" cy="2128477"/>
            <wp:effectExtent l="38100" t="0" r="2382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66128" w:rsidRPr="009F2B4C" w:rsidRDefault="00C66128" w:rsidP="00C66128">
      <w:pPr>
        <w:pStyle w:val="txt"/>
        <w:shd w:val="clear" w:color="auto" w:fill="FFFFFF"/>
        <w:tabs>
          <w:tab w:val="left" w:pos="993"/>
        </w:tabs>
        <w:spacing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3. Назовите </w:t>
      </w:r>
      <w:r w:rsidRPr="009F2B4C">
        <w:rPr>
          <w:rFonts w:eastAsiaTheme="minorEastAsia"/>
          <w:bCs/>
        </w:rPr>
        <w:t>зоны   санитарной   охраны водопровода</w:t>
      </w:r>
      <w:r w:rsidRPr="009F2B4C">
        <w:rPr>
          <w:rFonts w:eastAsiaTheme="minorEastAsia"/>
          <w:b/>
          <w:bCs/>
        </w:rPr>
        <w:t>.</w:t>
      </w:r>
    </w:p>
    <w:p w:rsidR="0014234E" w:rsidRPr="009F2B4C" w:rsidRDefault="00C6612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64756" cy="2197634"/>
            <wp:effectExtent l="38100" t="0" r="26494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E0CC0" w:rsidRDefault="000E0CC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0E0CC0" w:rsidRDefault="000E0CC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C66128" w:rsidRPr="009F2B4C" w:rsidRDefault="00C6612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lastRenderedPageBreak/>
        <w:t>4. П</w:t>
      </w:r>
      <w:r w:rsidR="003D47E0" w:rsidRPr="009F2B4C">
        <w:rPr>
          <w:rFonts w:eastAsiaTheme="minorEastAsia"/>
        </w:rPr>
        <w:t>еречислите этапы очистки воды на водопроводных станциях.</w:t>
      </w:r>
    </w:p>
    <w:p w:rsidR="0014234E" w:rsidRPr="009F2B4C" w:rsidRDefault="00C6612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45835" cy="1982480"/>
            <wp:effectExtent l="38100" t="0" r="26365" b="0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4234E" w:rsidRPr="009F2B4C" w:rsidRDefault="0014234E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t>5. Перечислите химические методы обеззараживания воды.</w:t>
      </w: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49645" cy="2090058"/>
            <wp:effectExtent l="38100" t="0" r="22555" b="0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t>6. Назовите основные причины загрязнения резервуаров питьевой воды.</w:t>
      </w: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  <w:noProof/>
        </w:rPr>
        <w:drawing>
          <wp:inline distT="0" distB="0" distL="0" distR="0">
            <wp:extent cx="6148375" cy="2074690"/>
            <wp:effectExtent l="38100" t="0" r="23825" b="0"/>
            <wp:docPr id="10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 </w:t>
      </w:r>
    </w:p>
    <w:p w:rsidR="003D47E0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697FC8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697FC8" w:rsidRPr="009F2B4C" w:rsidRDefault="00697FC8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3D47E0" w:rsidRPr="009F2B4C" w:rsidRDefault="003D47E0" w:rsidP="0014234E">
      <w:pPr>
        <w:pStyle w:val="t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8207E" w:rsidRPr="009F2B4C" w:rsidRDefault="0058207E" w:rsidP="004D2E33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b/>
          <w:bCs/>
        </w:rPr>
      </w:pPr>
      <w:r w:rsidRPr="009F2B4C">
        <w:rPr>
          <w:b/>
          <w:bCs/>
        </w:rPr>
        <w:lastRenderedPageBreak/>
        <w:t>Ситуационные задачи</w:t>
      </w:r>
    </w:p>
    <w:p w:rsidR="0058207E" w:rsidRPr="009F2B4C" w:rsidRDefault="0058207E" w:rsidP="0058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Вода централизованной системы водоснабжения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привкус - 2,5 балла;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мутность - 1,7 мг/л;</w:t>
      </w:r>
    </w:p>
    <w:p w:rsidR="00136599" w:rsidRPr="009F2B4C" w:rsidRDefault="00136599" w:rsidP="0013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запах - 3 балла.</w:t>
      </w:r>
    </w:p>
    <w:p w:rsidR="00136599" w:rsidRPr="009F2B4C" w:rsidRDefault="00136599" w:rsidP="0013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Дайте гигиеническую оценку органолептическим свойствам воды</w:t>
      </w:r>
    </w:p>
    <w:p w:rsidR="005A46D0" w:rsidRPr="009F2B4C" w:rsidRDefault="005A46D0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Вода из артезианской скважины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сухой остаток - 1100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хлориды - 250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сульфаты - 420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фтор - 1,3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нитраты - 13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железо - 0,3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жесткость - 7,8 ммоль/л.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гигиеническую оценку химическому составу воды.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3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Вода из водопроводной сети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общее микробное число - 50 в 1 мл.;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запах - 2 балла;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остаточный хлор - 0,4 мг/л.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заключение о возможности использования воды для питьевых целей.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4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Вода централизованного водоснабжения имеет: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общее микробное число - 86 в 1 мл.;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остаточный хлор -0,1 мг/л.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гигиеническую оценку воды в эпидемиологическом отношении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5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Анализ питьевой воды показал: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цветность- 15°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вкус и запах - 1 балл;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общая минерализация - 870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общая жесткость - 6 ммоль/л;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хлориды - 230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сульфаты - 380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нитраты - 15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микробное число 50 в 1 мл.</w:t>
      </w:r>
    </w:p>
    <w:p w:rsidR="0058207E" w:rsidRPr="009F2B4C" w:rsidRDefault="0058207E" w:rsidP="0058207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гигиеническую оценку воды по органолептическим, химическим и микробиологическим показателям.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6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привкус - 2 балла;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цветность - 30°;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запах - 2 балла.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гигиеническую оценку органолептических свойств воды.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7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из артезианской скважины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сухой остаток - 590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хлоридов - 200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сульфатов - 72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фтора - 0,4 мг/л;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нитратов - 1 мг/л.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гигиеническую оценку химическому составу.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8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sz w:val="24"/>
          <w:szCs w:val="24"/>
        </w:rPr>
        <w:t>Вода из водопроводной сети имеет следующие показатели: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общее микробное число - 50 в 1 мл.;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запах - хлорный - 3 балла;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остаточный хлор - 1,1 мг/л.</w:t>
      </w:r>
    </w:p>
    <w:p w:rsidR="0058207E" w:rsidRPr="009F2B4C" w:rsidRDefault="0058207E" w:rsidP="0058207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/>
          <w:sz w:val="24"/>
          <w:szCs w:val="24"/>
        </w:rPr>
        <w:t>Дайте заключение о возможности использования воды.</w:t>
      </w:r>
    </w:p>
    <w:p w:rsidR="0058207E" w:rsidRPr="009F2B4C" w:rsidRDefault="0058207E" w:rsidP="00626DF2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99" w:rsidRPr="009F2B4C" w:rsidRDefault="00136599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99" w:rsidRPr="009F2B4C" w:rsidRDefault="00136599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33" w:rsidRPr="009F2B4C" w:rsidRDefault="004D2E33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B6" w:rsidRPr="009F2B4C" w:rsidRDefault="005208B6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99" w:rsidRDefault="00136599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C8" w:rsidRDefault="00697FC8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C2" w:rsidRPr="009F2B4C" w:rsidRDefault="005D3099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Тестовый контроль по теме: </w:t>
      </w:r>
    </w:p>
    <w:p w:rsidR="00B218C2" w:rsidRPr="009F2B4C" w:rsidRDefault="00B218C2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«</w:t>
      </w: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Вода, её физические и химические свойства, </w:t>
      </w:r>
    </w:p>
    <w:p w:rsidR="00B218C2" w:rsidRPr="009F2B4C" w:rsidRDefault="00B218C2" w:rsidP="00145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гигиеническое и экологическое значение»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-1</w:t>
      </w:r>
    </w:p>
    <w:p w:rsidR="00B218C2" w:rsidRPr="009F2B4C" w:rsidRDefault="00B218C2" w:rsidP="00B218C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Гигиенические требования к качеству питьевой воды, все верно кроме: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отсутствие патогенных микроорганизмов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безвредность по химическому составу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хорошие органолептические свойства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полное отсутствие токсических веществ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Повышенное содержание фтора в питьевой воде приводит: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 рахиту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б) кариесу 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флюорозу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метгемоглобинемии.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д) эндемическому зобу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Условия способствующие возникновению кариеса: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повышенное содержание фтора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повышенное содержание йода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пониженное содержания стронция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пониженное содержание фтора в воде и пище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Эндемический зоб возникает при: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повышенном содержании фтора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повышенном содержании йода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пониженном содержании иода в воде и пище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3аболевания, передающиеся водным путем, все верно кроме: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холера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брюшной тиф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в) паратифы А и В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г) дизентерия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д) грипп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Характерные признаки водных эпидемий, все верно кроме: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медленный подъем  кривой заболеваемости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быстрый подъем кривой заболеваемости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непродолжительное стояние кривой на высоком уровне и быстрый спад</w:t>
      </w: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г) связь заболевания с использованием воды из определенного источника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Химические методы обеззараживания воды, все верно кроме: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коагуляция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хлорирование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в) озонирование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использование серебра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Допустимое содержание остаточного свободного хлора в питьевой воде: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в пределах 0,3 - 0,5 мг/л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не менее 0,3 мг/л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в) не более 0,5 мг/л.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не менее 0,5 мг/л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Коли титр (К-титр) это: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а)  К-титр - это количество кишечных палочек в 1 л воды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К-титр - это количество колоний, выросшее в термостате на мясо-пептонном агаре при посеве 1 мл воды</w:t>
      </w:r>
    </w:p>
    <w:p w:rsidR="00B218C2" w:rsidRPr="009F2B4C" w:rsidRDefault="00B218C2" w:rsidP="00B218C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К-титр - это количество мл воды, в котором обнаруживается кишечная палочка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tabs>
          <w:tab w:val="left" w:pos="171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оптимальная жесткость воды: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3,5 ммоль 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7,0 ммоль/л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 10 ммоль 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 14 ммоль /л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коли-титром (в мл) допускается к реализации питьевая вода: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50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 150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200</w:t>
      </w:r>
    </w:p>
    <w:p w:rsidR="00B218C2" w:rsidRPr="009F2B4C" w:rsidRDefault="00B218C2" w:rsidP="00B218C2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300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К методам воды (осветления в результате чего вода становится прозрачной) относятся: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коагуляция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отстаивание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фильтрация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хлорирование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организмы, обитающие в природных слоях и толще дна водоёмов это: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планктон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бентос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нектон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перифитон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Летальный исход вызывает потеря организмом количества воды (в %):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3-5%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6)7-10%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15-20%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25 %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Наличие, каких ионов обуславливает жёсткость воды?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железо, хлор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кальций, магний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натрий, кальций</w:t>
      </w:r>
    </w:p>
    <w:p w:rsidR="00B218C2" w:rsidRPr="009F2B4C" w:rsidRDefault="00B218C2" w:rsidP="00B218C2">
      <w:pPr>
        <w:tabs>
          <w:tab w:val="left" w:pos="709"/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медь, магний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есткая вода имеет следующие свойства: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может привести к обезвоживанию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повышает аппетит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снижает аппетит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д) ускоряет приготовление пищи</w:t>
      </w:r>
    </w:p>
    <w:p w:rsidR="00B218C2" w:rsidRPr="009F2B4C" w:rsidRDefault="00B218C2" w:rsidP="00B218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е) замедляет приготовление пищи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употреблением воды с высоким содержанием хлоридов происходит: 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снижение секреции желудка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секреции кишечника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моторики желудка и кишечника</w:t>
      </w:r>
    </w:p>
    <w:p w:rsidR="00B218C2" w:rsidRPr="009F2B4C" w:rsidRDefault="00B218C2" w:rsidP="00B218C2">
      <w:pPr>
        <w:tabs>
          <w:tab w:val="left" w:pos="709"/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угнетение выделительной функции почек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воды измеряется в: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градусах Цельсия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баллах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%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см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Осветление воды проводят для: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устранения цветности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устранения мутности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устранения возбудителей заболеваний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устранения неприятного вкуса и запаха</w:t>
      </w:r>
    </w:p>
    <w:p w:rsidR="00B218C2" w:rsidRPr="009F2B4C" w:rsidRDefault="00B218C2" w:rsidP="00B218C2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Гигиеническое значение определения остаточного активного хлора в питьевой воде: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служит дальнейшим гарантом эпидемической безопасно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указывает на недостаточную эффективность обеззаражи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обеспечивает соответствие бактериологических свойств воды требованиям норматива</w:t>
      </w:r>
    </w:p>
    <w:p w:rsidR="00B218C2" w:rsidRPr="009F2B4C" w:rsidRDefault="00B218C2" w:rsidP="00B218C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показывает достаточность обеззараживания воды</w:t>
      </w:r>
    </w:p>
    <w:p w:rsidR="00B218C2" w:rsidRPr="009F2B4C" w:rsidRDefault="00B218C2" w:rsidP="00B218C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Тестовый контроль по теме: 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«</w:t>
      </w: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Вода, её физические и химические свойства, 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гигиеническое и экологическое значение»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-2</w:t>
      </w:r>
    </w:p>
    <w:p w:rsidR="00B218C2" w:rsidRPr="009F2B4C" w:rsidRDefault="00B218C2" w:rsidP="00B218C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Коли индекс (К-индекс) это: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 К-индекс - это количество кишечных палочек в 1 л воды</w:t>
      </w:r>
    </w:p>
    <w:p w:rsidR="00B218C2" w:rsidRPr="009F2B4C" w:rsidRDefault="00B218C2" w:rsidP="00B218C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К-титр индекс - это количество колоний, выросшее в термостате на мясо-пептонном агаре при посеве 1 мл воды</w:t>
      </w:r>
    </w:p>
    <w:p w:rsidR="00B218C2" w:rsidRPr="009F2B4C" w:rsidRDefault="00B218C2" w:rsidP="00B218C2">
      <w:pPr>
        <w:pStyle w:val="a6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К-титр индекс - это количество мл воды, в котором обнаруживается кишечная палочка</w:t>
      </w: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оптимальная жесткость воды: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3,5 ммоль 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7,0 ммоль/л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 10 ммоль /л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 14 ммоль /л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коли-титром (в мл) допускается к реализации питьевая вода: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50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 150</w:t>
      </w:r>
    </w:p>
    <w:p w:rsidR="00B218C2" w:rsidRPr="009F2B4C" w:rsidRDefault="00B218C2" w:rsidP="00B218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200</w:t>
      </w:r>
    </w:p>
    <w:p w:rsidR="00B218C2" w:rsidRPr="009F2B4C" w:rsidRDefault="00B218C2" w:rsidP="00B218C2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300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К методам осветления воды (в результате чего вода становится прозрачной) относятся: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коагуляция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отстаивание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фильтрация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хлорирование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организмы, </w:t>
      </w:r>
      <w:r w:rsidRPr="009F2B4C">
        <w:rPr>
          <w:rFonts w:ascii="Times New Roman" w:hAnsi="Times New Roman" w:cs="Times New Roman"/>
          <w:sz w:val="24"/>
          <w:szCs w:val="24"/>
        </w:rPr>
        <w:t xml:space="preserve">выделяющие на солнечном свету кислород и поглощают  углекислый газ 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это: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фитопланктон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бентос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нектон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перифитон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 ртути в воде приводит к болезни: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метгемоглобинемии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сердечно-сосудистым заболеваниям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минамата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эндемическому зобу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Наличие, каких ионов обуславливает жёсткость воды?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железо, хлор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кальций, магний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натрий, кальций</w:t>
      </w:r>
    </w:p>
    <w:p w:rsidR="00B218C2" w:rsidRPr="009F2B4C" w:rsidRDefault="00B218C2" w:rsidP="00B218C2">
      <w:pPr>
        <w:tabs>
          <w:tab w:val="left" w:pos="709"/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медь, магний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есткая вода имеет следующие свойства: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может привести к обезвоживанию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повышает аппетит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снижает аппетит</w:t>
      </w:r>
    </w:p>
    <w:p w:rsidR="00B218C2" w:rsidRPr="009F2B4C" w:rsidRDefault="00B218C2" w:rsidP="00B21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д) ускоряет приготовление пищи</w:t>
      </w:r>
    </w:p>
    <w:p w:rsidR="00B218C2" w:rsidRPr="009F2B4C" w:rsidRDefault="00B218C2" w:rsidP="00B218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е) замедляет приготовление пищи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употреблением воды с высоким содержанием хлоридов происходит: 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снижение секреции желудка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секреции кишечника</w:t>
      </w:r>
    </w:p>
    <w:p w:rsidR="00B218C2" w:rsidRPr="009F2B4C" w:rsidRDefault="00B218C2" w:rsidP="00B218C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моторики желудка и кишечника</w:t>
      </w:r>
    </w:p>
    <w:p w:rsidR="00B218C2" w:rsidRPr="009F2B4C" w:rsidRDefault="00B218C2" w:rsidP="00B218C2">
      <w:pPr>
        <w:tabs>
          <w:tab w:val="left" w:pos="709"/>
          <w:tab w:val="left" w:pos="85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угнетение выделительной функции почек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воды измеряется в: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градусах Цельсия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баллах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%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см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Осветление воды проводят для: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устранения цветности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устранения мутности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устранения возбудителей заболеваний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устранения неприятного вкуса и запаха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Гигиеническое значение определения остаточного активного хлора в питьевой воде: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а) служит дальнейшим гарантом эпидемической безопасно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б) указывает на недостаточную эффективность обеззаражи</w:t>
      </w: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</w:t>
      </w:r>
    </w:p>
    <w:p w:rsidR="00B218C2" w:rsidRPr="009F2B4C" w:rsidRDefault="00B218C2" w:rsidP="00B218C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обеспечивает соответствие бактериологических свойств воды требованиям норматива</w:t>
      </w:r>
    </w:p>
    <w:p w:rsidR="00B218C2" w:rsidRPr="009F2B4C" w:rsidRDefault="00B218C2" w:rsidP="00B218C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показывает достаточность обеззараживания воды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Повышенное содержание фтора в питьевой воде приводит: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 рахиту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б) кариесу 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флюорозу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метгемоглобинемии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д) эндемическому зобу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Условия способствующие возникновению кариеса: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повышенное содержание фтора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повышенное содержание йода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пониженное содержания стронция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пониженное содержание фтора в воде и пище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Эндемический зоб возникает при: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повышенном содержании фтора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повышенном содержании йода в воде и пище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пониженном содержании йода в воде и пище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3аболевания, передающиеся водным путем, все верно кроме: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холера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брюшной тиф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в) паратифы А и В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г) дизентерия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д) грипп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Характерные признаки водных эпидемий, все верно кроме: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медленный подъем кривой заболеваемости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быстрый подъем кривой заболеваемости</w:t>
      </w:r>
    </w:p>
    <w:p w:rsidR="00B218C2" w:rsidRPr="009F2B4C" w:rsidRDefault="00B218C2" w:rsidP="00B218C2">
      <w:pPr>
        <w:pStyle w:val="a6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непродолжительное стояние кривой на высоком уровне и быстрый спад</w:t>
      </w: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г) связь заболевания с использованием воды из определенного источника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Химические методы обеззараживания воды, все верно кроме: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коагуляция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хлорирование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в) озонирование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использование серебра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Профилактика заболевания водного происхождения включает, все верно кроме: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рациональный выбор источника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создание зон санитарной охраны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соблюдение чистоты жилища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эффективная обработка воды</w:t>
      </w:r>
    </w:p>
    <w:p w:rsidR="00B218C2" w:rsidRPr="009F2B4C" w:rsidRDefault="00B218C2" w:rsidP="00B218C2">
      <w:pPr>
        <w:pStyle w:val="a6"/>
        <w:numPr>
          <w:ilvl w:val="0"/>
          <w:numId w:val="3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Допустимое содержание остаточного свободного хлора в питьевой воде: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в пределах 0,3 - 0,5 мг/л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не менее 0,3 мг/л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в) не более 0,5 мг/л. </w:t>
      </w:r>
    </w:p>
    <w:p w:rsidR="00B218C2" w:rsidRPr="009F2B4C" w:rsidRDefault="00B218C2" w:rsidP="00B218C2">
      <w:pPr>
        <w:pStyle w:val="a6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B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не менее 0,5 мг/л</w:t>
      </w:r>
    </w:p>
    <w:p w:rsidR="00B218C2" w:rsidRPr="009F2B4C" w:rsidRDefault="00B218C2" w:rsidP="00B218C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Pr="009F2B4C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8B6" w:rsidRDefault="005208B6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FC8" w:rsidRDefault="00697FC8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450" w:rsidRPr="009F2B4C" w:rsidRDefault="00697FC8" w:rsidP="00CC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ответов на</w:t>
      </w:r>
      <w:r w:rsidR="00D02B26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контроля исходного уровня знаний</w:t>
      </w:r>
    </w:p>
    <w:p w:rsidR="004D2E33" w:rsidRPr="009F2B4C" w:rsidRDefault="004D2E33" w:rsidP="00CC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E33" w:rsidRPr="009F2B4C" w:rsidRDefault="004D2E33" w:rsidP="004D2E33">
      <w:pPr>
        <w:numPr>
          <w:ilvl w:val="0"/>
          <w:numId w:val="49"/>
        </w:numPr>
        <w:shd w:val="clear" w:color="auto" w:fill="FFFFFF"/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воды в организме взрослого человека примерно  составляет </w:t>
      </w:r>
      <w:r w:rsidR="009B3980" w:rsidRPr="009F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B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60-70% от массы тела</w:t>
      </w:r>
      <w:r w:rsidR="009B3980" w:rsidRPr="009F2B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4D2E33" w:rsidRPr="009F2B4C" w:rsidRDefault="004D2E33" w:rsidP="004D2E33">
      <w:pPr>
        <w:numPr>
          <w:ilvl w:val="0"/>
          <w:numId w:val="49"/>
        </w:numPr>
        <w:shd w:val="clear" w:color="auto" w:fill="FFFFFF"/>
        <w:tabs>
          <w:tab w:val="left" w:pos="351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 xml:space="preserve">Для человека биологическая потребность в питьевой воде составляет ежедневно </w:t>
      </w:r>
      <w:r w:rsidRPr="009F2B4C">
        <w:rPr>
          <w:rFonts w:ascii="Times New Roman" w:hAnsi="Times New Roman" w:cs="Times New Roman"/>
          <w:i/>
          <w:sz w:val="24"/>
          <w:szCs w:val="24"/>
        </w:rPr>
        <w:t>2-2,5 л.</w:t>
      </w:r>
    </w:p>
    <w:p w:rsidR="004D2E33" w:rsidRPr="009F2B4C" w:rsidRDefault="009B3980" w:rsidP="004D2E33">
      <w:pPr>
        <w:pStyle w:val="txt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hanging="503"/>
        <w:jc w:val="both"/>
      </w:pPr>
      <w:r w:rsidRPr="009F2B4C">
        <w:rPr>
          <w:rFonts w:eastAsiaTheme="minorEastAsia"/>
        </w:rPr>
        <w:t>З</w:t>
      </w:r>
      <w:r w:rsidR="004D2E33" w:rsidRPr="009F2B4C">
        <w:rPr>
          <w:rFonts w:eastAsiaTheme="minorEastAsia"/>
        </w:rPr>
        <w:t>аболевания, связанные с химическим составом воды данной местности</w:t>
      </w:r>
      <w:r w:rsidRPr="009F2B4C">
        <w:rPr>
          <w:rFonts w:eastAsiaTheme="minorEastAsia"/>
        </w:rPr>
        <w:t xml:space="preserve"> называются </w:t>
      </w:r>
      <w:r w:rsidR="004D2E33" w:rsidRPr="009F2B4C">
        <w:rPr>
          <w:rFonts w:eastAsiaTheme="minorEastAsia"/>
          <w:i/>
        </w:rPr>
        <w:t>геохимические эндемии</w:t>
      </w:r>
      <w:r w:rsidRPr="009F2B4C">
        <w:rPr>
          <w:rFonts w:eastAsiaTheme="minorEastAsia"/>
          <w:i/>
        </w:rPr>
        <w:t>.</w:t>
      </w:r>
    </w:p>
    <w:p w:rsidR="009B3980" w:rsidRPr="009F2B4C" w:rsidRDefault="004D2E33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Абсолютно смертельная потеря воды  составляет  </w:t>
      </w:r>
      <w:r w:rsidR="009B3980" w:rsidRPr="009F2B4C">
        <w:rPr>
          <w:rFonts w:eastAsiaTheme="minorEastAsia"/>
          <w:i/>
        </w:rPr>
        <w:t>25 %</w:t>
      </w:r>
      <w:r w:rsidRPr="009F2B4C">
        <w:rPr>
          <w:rFonts w:eastAsiaTheme="minorEastAsia"/>
        </w:rPr>
        <w:t xml:space="preserve"> от массы тела? </w:t>
      </w:r>
    </w:p>
    <w:p w:rsidR="004D2E33" w:rsidRPr="009F2B4C" w:rsidRDefault="009B3980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>С</w:t>
      </w:r>
      <w:r w:rsidR="004D2E33" w:rsidRPr="009F2B4C">
        <w:rPr>
          <w:rFonts w:eastAsiaTheme="minorEastAsia"/>
        </w:rPr>
        <w:t>войства воды,  основанные на восприятии органов чувств</w:t>
      </w:r>
      <w:r w:rsidRPr="009F2B4C">
        <w:rPr>
          <w:rFonts w:eastAsiaTheme="minorEastAsia"/>
        </w:rPr>
        <w:t xml:space="preserve">, называются </w:t>
      </w:r>
      <w:r w:rsidR="004D2E33" w:rsidRPr="009F2B4C">
        <w:rPr>
          <w:rFonts w:eastAsiaTheme="minorEastAsia"/>
          <w:i/>
        </w:rPr>
        <w:t>органолептические</w:t>
      </w:r>
      <w:r w:rsidRPr="009F2B4C">
        <w:rPr>
          <w:rFonts w:eastAsiaTheme="minorEastAsia"/>
          <w:i/>
        </w:rPr>
        <w:t>.</w:t>
      </w:r>
    </w:p>
    <w:p w:rsidR="009B3980" w:rsidRPr="009F2B4C" w:rsidRDefault="009B3980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  <w:i/>
        </w:rPr>
      </w:pPr>
      <w:r w:rsidRPr="009F2B4C">
        <w:rPr>
          <w:rFonts w:eastAsiaTheme="minorEastAsia"/>
          <w:i/>
        </w:rPr>
        <w:t>Хлориды и сульфаты</w:t>
      </w:r>
      <w:r w:rsidRPr="009F2B4C">
        <w:rPr>
          <w:rFonts w:eastAsiaTheme="minorEastAsia"/>
        </w:rPr>
        <w:t xml:space="preserve"> </w:t>
      </w:r>
      <w:r w:rsidR="004D2E33" w:rsidRPr="009F2B4C">
        <w:rPr>
          <w:rFonts w:eastAsiaTheme="minorEastAsia"/>
        </w:rPr>
        <w:t xml:space="preserve"> в больших концентрациях придают воде солёный и горько-солёный привкус</w:t>
      </w:r>
      <w:r w:rsidRPr="009F2B4C">
        <w:rPr>
          <w:rFonts w:eastAsiaTheme="minorEastAsia"/>
        </w:rPr>
        <w:t>.</w:t>
      </w:r>
    </w:p>
    <w:p w:rsidR="004D2E33" w:rsidRPr="009F2B4C" w:rsidRDefault="004D2E33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  <w:i/>
        </w:rPr>
      </w:pPr>
      <w:r w:rsidRPr="009F2B4C">
        <w:rPr>
          <w:rFonts w:eastAsiaTheme="minorEastAsia"/>
        </w:rPr>
        <w:t>Жесткость воды зависит от содержания в ней солей</w:t>
      </w:r>
      <w:r w:rsidR="009B3980" w:rsidRPr="009F2B4C">
        <w:rPr>
          <w:rFonts w:eastAsiaTheme="minorEastAsia"/>
        </w:rPr>
        <w:t xml:space="preserve"> </w:t>
      </w:r>
      <w:r w:rsidRPr="009F2B4C">
        <w:rPr>
          <w:rFonts w:eastAsiaTheme="minorEastAsia"/>
          <w:i/>
        </w:rPr>
        <w:t>кальция и магния</w:t>
      </w:r>
      <w:r w:rsidR="009B3980" w:rsidRPr="009F2B4C">
        <w:rPr>
          <w:rFonts w:eastAsiaTheme="minorEastAsia"/>
          <w:i/>
        </w:rPr>
        <w:t>.</w:t>
      </w:r>
    </w:p>
    <w:p w:rsidR="004D2E33" w:rsidRPr="009F2B4C" w:rsidRDefault="009B3980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  <w:i/>
        </w:rPr>
      </w:pPr>
      <w:r w:rsidRPr="009F2B4C">
        <w:rPr>
          <w:rFonts w:eastAsiaTheme="minorEastAsia"/>
        </w:rPr>
        <w:t>Г</w:t>
      </w:r>
      <w:r w:rsidR="004D2E33" w:rsidRPr="009F2B4C">
        <w:rPr>
          <w:rFonts w:eastAsiaTheme="minorEastAsia"/>
        </w:rPr>
        <w:t>игиеническое значение вод</w:t>
      </w:r>
      <w:r w:rsidRPr="009F2B4C">
        <w:rPr>
          <w:rFonts w:eastAsiaTheme="minorEastAsia"/>
        </w:rPr>
        <w:t xml:space="preserve">ы для хозяйственно-бытовых нужд: </w:t>
      </w:r>
      <w:r w:rsidRPr="009F2B4C">
        <w:rPr>
          <w:rFonts w:eastAsiaTheme="minorEastAsia"/>
          <w:i/>
        </w:rPr>
        <w:t>для поддержания чистоты тела человека (личная гигиена), чистоты жилища, стирки белья, приготовления пищи, удаления нечистот и т.д.).</w:t>
      </w:r>
    </w:p>
    <w:p w:rsidR="004D2E33" w:rsidRPr="009F2B4C" w:rsidRDefault="004D2E33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  <w:i/>
        </w:rPr>
      </w:pPr>
      <w:r w:rsidRPr="009F2B4C">
        <w:rPr>
          <w:rFonts w:eastAsiaTheme="minorEastAsia"/>
        </w:rPr>
        <w:t>Прозрачность воды зависит от наличия в ней</w:t>
      </w:r>
      <w:r w:rsidR="009B3980" w:rsidRPr="009F2B4C">
        <w:rPr>
          <w:rFonts w:eastAsiaTheme="minorEastAsia"/>
        </w:rPr>
        <w:t xml:space="preserve"> </w:t>
      </w:r>
      <w:r w:rsidR="009B3980" w:rsidRPr="009F2B4C">
        <w:rPr>
          <w:rFonts w:eastAsiaTheme="minorEastAsia"/>
          <w:i/>
        </w:rPr>
        <w:t>взвешенных частиц.</w:t>
      </w:r>
    </w:p>
    <w:p w:rsidR="009B3980" w:rsidRPr="009F2B4C" w:rsidRDefault="004D2E33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Цветность</w:t>
      </w:r>
      <w:r w:rsidRPr="009F2B4C">
        <w:rPr>
          <w:rFonts w:eastAsiaTheme="minorEastAsia"/>
          <w:b/>
          <w:bCs/>
        </w:rPr>
        <w:t xml:space="preserve"> </w:t>
      </w:r>
      <w:r w:rsidRPr="009F2B4C">
        <w:rPr>
          <w:rFonts w:eastAsiaTheme="minorEastAsia"/>
        </w:rPr>
        <w:t xml:space="preserve">воды обусловлена  наличием </w:t>
      </w:r>
      <w:r w:rsidR="009B3980" w:rsidRPr="009F2B4C">
        <w:rPr>
          <w:rFonts w:eastAsiaTheme="minorEastAsia"/>
          <w:i/>
        </w:rPr>
        <w:t>вымываемых из почвы гуминовых веществ и комплексных соединений трехвалентного железа.</w:t>
      </w:r>
      <w:r w:rsidRPr="009F2B4C">
        <w:rPr>
          <w:rFonts w:eastAsiaTheme="minorEastAsia"/>
        </w:rPr>
        <w:t xml:space="preserve"> </w:t>
      </w:r>
    </w:p>
    <w:p w:rsidR="004D2E33" w:rsidRPr="009F2B4C" w:rsidRDefault="009B3980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  <w:i/>
        </w:rPr>
      </w:pPr>
      <w:r w:rsidRPr="009F2B4C">
        <w:rPr>
          <w:rFonts w:eastAsiaTheme="minorEastAsia"/>
        </w:rPr>
        <w:t>О</w:t>
      </w:r>
      <w:r w:rsidR="004D2E33" w:rsidRPr="009F2B4C">
        <w:rPr>
          <w:rFonts w:eastAsiaTheme="minorEastAsia"/>
        </w:rPr>
        <w:t xml:space="preserve">тсутствие болезнетворных микроорганизмов </w:t>
      </w:r>
      <w:r w:rsidRPr="009F2B4C">
        <w:rPr>
          <w:rFonts w:eastAsiaTheme="minorEastAsia"/>
        </w:rPr>
        <w:t xml:space="preserve">в воде водоочистных сооружениях обеспечивается </w:t>
      </w:r>
      <w:r w:rsidRPr="009F2B4C">
        <w:rPr>
          <w:rFonts w:eastAsiaTheme="minorEastAsia"/>
          <w:i/>
        </w:rPr>
        <w:t>методом  обеззараживания.</w:t>
      </w:r>
    </w:p>
    <w:p w:rsidR="004D2E33" w:rsidRPr="009F2B4C" w:rsidRDefault="004D2E33" w:rsidP="004D2E33">
      <w:pPr>
        <w:pStyle w:val="txt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Плотный осадок (сухой остаток) - характеризует степень </w:t>
      </w:r>
      <w:r w:rsidR="009B3980" w:rsidRPr="009F2B4C">
        <w:rPr>
          <w:rFonts w:eastAsiaTheme="minorEastAsia"/>
          <w:i/>
        </w:rPr>
        <w:t xml:space="preserve">минерализации </w:t>
      </w:r>
      <w:r w:rsidR="009B3980" w:rsidRPr="009F2B4C">
        <w:rPr>
          <w:rFonts w:eastAsiaTheme="minorEastAsia"/>
        </w:rPr>
        <w:t>воды</w:t>
      </w:r>
      <w:r w:rsidRPr="009F2B4C">
        <w:rPr>
          <w:rFonts w:eastAsiaTheme="minorEastAsia"/>
        </w:rPr>
        <w:t>.</w:t>
      </w:r>
    </w:p>
    <w:p w:rsidR="004D2E33" w:rsidRPr="009F2B4C" w:rsidRDefault="004D2E33" w:rsidP="004D2E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980" w:rsidRPr="009F2B4C" w:rsidRDefault="009B3980" w:rsidP="009B39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Ответы на ребусы:</w:t>
      </w:r>
    </w:p>
    <w:p w:rsidR="009B3980" w:rsidRPr="009F2B4C" w:rsidRDefault="009B3980" w:rsidP="009B39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Cs/>
          <w:i/>
        </w:rPr>
      </w:pPr>
      <w:r w:rsidRPr="009F2B4C">
        <w:rPr>
          <w:bCs/>
        </w:rPr>
        <w:t xml:space="preserve">        1. </w:t>
      </w:r>
      <w:r w:rsidR="009B3980" w:rsidRPr="009F2B4C">
        <w:rPr>
          <w:bCs/>
        </w:rPr>
        <w:t>Йод</w:t>
      </w: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EastAsia"/>
          <w:b/>
        </w:rPr>
      </w:pPr>
      <w:r w:rsidRPr="009F2B4C">
        <w:rPr>
          <w:rFonts w:eastAsiaTheme="minorEastAsia"/>
        </w:rPr>
        <w:t xml:space="preserve">        2.  </w:t>
      </w:r>
      <w:r w:rsidR="009B3980" w:rsidRPr="009F2B4C">
        <w:rPr>
          <w:i/>
        </w:rPr>
        <w:t>Фтор</w:t>
      </w: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     3</w:t>
      </w:r>
      <w:r w:rsidRPr="009F2B4C">
        <w:rPr>
          <w:rFonts w:eastAsiaTheme="minorEastAsia"/>
          <w:b/>
        </w:rPr>
        <w:t xml:space="preserve">. </w:t>
      </w:r>
      <w:r w:rsidR="009B3980" w:rsidRPr="009F2B4C">
        <w:rPr>
          <w:rFonts w:eastAsiaTheme="minorEastAsia"/>
        </w:rPr>
        <w:t>Ж</w:t>
      </w:r>
      <w:r w:rsidRPr="009F2B4C">
        <w:rPr>
          <w:rFonts w:eastAsiaTheme="minorEastAsia"/>
        </w:rPr>
        <w:t>елезо.</w:t>
      </w: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     4. </w:t>
      </w:r>
      <w:r w:rsidR="009B3980" w:rsidRPr="009F2B4C">
        <w:rPr>
          <w:rFonts w:eastAsiaTheme="minorEastAsia"/>
        </w:rPr>
        <w:t>Н</w:t>
      </w:r>
      <w:r w:rsidRPr="009F2B4C">
        <w:rPr>
          <w:rFonts w:eastAsiaTheme="minorEastAsia"/>
        </w:rPr>
        <w:t>итраты.</w:t>
      </w: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     5. </w:t>
      </w:r>
      <w:r w:rsidR="009B3980" w:rsidRPr="009F2B4C">
        <w:rPr>
          <w:rFonts w:eastAsiaTheme="minorEastAsia"/>
          <w:i/>
        </w:rPr>
        <w:t>С</w:t>
      </w:r>
      <w:r w:rsidR="009B3980" w:rsidRPr="009F2B4C">
        <w:rPr>
          <w:rFonts w:eastAsiaTheme="minorEastAsia"/>
        </w:rPr>
        <w:t>ульфаты.</w:t>
      </w:r>
    </w:p>
    <w:p w:rsidR="00CC6450" w:rsidRPr="009F2B4C" w:rsidRDefault="00CC6450" w:rsidP="00CC645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eastAsiaTheme="minorEastAsia"/>
        </w:rPr>
      </w:pPr>
      <w:r w:rsidRPr="009F2B4C">
        <w:rPr>
          <w:rFonts w:eastAsiaTheme="minorEastAsia"/>
        </w:rPr>
        <w:t xml:space="preserve">       6. </w:t>
      </w:r>
      <w:r w:rsidR="009B3980" w:rsidRPr="009F2B4C">
        <w:rPr>
          <w:rFonts w:eastAsiaTheme="minorEastAsia"/>
        </w:rPr>
        <w:t>Р</w:t>
      </w:r>
      <w:r w:rsidRPr="009F2B4C">
        <w:rPr>
          <w:rFonts w:eastAsiaTheme="minorEastAsia"/>
        </w:rPr>
        <w:t>туть.</w:t>
      </w:r>
    </w:p>
    <w:p w:rsidR="00CC6450" w:rsidRPr="009F2B4C" w:rsidRDefault="00CC6450" w:rsidP="009B3980">
      <w:pPr>
        <w:pStyle w:val="txt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 w:rsidRPr="009F2B4C">
        <w:tab/>
      </w:r>
    </w:p>
    <w:p w:rsidR="00CC6450" w:rsidRPr="009F2B4C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C6450" w:rsidRPr="009F2B4C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C6450" w:rsidRPr="009F2B4C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C6450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B26" w:rsidRDefault="00D02B26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83F25" w:rsidRPr="0020276C" w:rsidRDefault="009B3980" w:rsidP="00283F2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02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Эталон ответов на немые схемы</w:t>
      </w:r>
    </w:p>
    <w:p w:rsidR="00283F25" w:rsidRDefault="00283F25" w:rsidP="00283F2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83F25" w:rsidRDefault="00283F25" w:rsidP="00283F2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</w:t>
      </w:r>
    </w:p>
    <w:p w:rsidR="00277F3C" w:rsidRPr="009F2B4C" w:rsidRDefault="00277F3C" w:rsidP="00283F2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83F25" w:rsidRPr="00283F25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5554671" cy="1444598"/>
            <wp:effectExtent l="19050" t="0" r="26979" b="3202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CC6450" w:rsidRPr="009F2B4C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B26" w:rsidRDefault="00D02B26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B26" w:rsidRPr="00283F25" w:rsidRDefault="00283F2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</w:p>
    <w:p w:rsidR="00D02B26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97084" cy="1790380"/>
            <wp:effectExtent l="0" t="0" r="0" b="0"/>
            <wp:docPr id="1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283F25" w:rsidRPr="00283F25" w:rsidRDefault="00283F2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</w:p>
    <w:p w:rsidR="00283F25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85863" cy="1644383"/>
            <wp:effectExtent l="0" t="0" r="0" b="0"/>
            <wp:docPr id="1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283F25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F25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F25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F25" w:rsidRDefault="00283F2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F25" w:rsidRPr="00283F25" w:rsidRDefault="00283F2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25035" cy="1283234"/>
            <wp:effectExtent l="0" t="0" r="0" b="0"/>
            <wp:docPr id="1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D45" w:rsidRDefault="007C3D45" w:rsidP="0028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5.  </w:t>
      </w:r>
    </w:p>
    <w:p w:rsidR="007C3D45" w:rsidRDefault="007C3D45" w:rsidP="007C3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D45" w:rsidRDefault="007C3D45" w:rsidP="007C3D45">
      <w:pPr>
        <w:rPr>
          <w:rFonts w:ascii="Times New Roman" w:eastAsia="Times New Roman" w:hAnsi="Times New Roman" w:cs="Times New Roman"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54911" cy="1336451"/>
            <wp:effectExtent l="0" t="0" r="0" b="54199"/>
            <wp:docPr id="1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7C3D45" w:rsidRDefault="007C3D45" w:rsidP="007C3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D45" w:rsidRDefault="007C3D45" w:rsidP="007C3D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283F25" w:rsidRDefault="007C3D45" w:rsidP="007C3D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47227" cy="1775012"/>
            <wp:effectExtent l="0" t="0" r="0" b="0"/>
            <wp:docPr id="1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B26" w:rsidRDefault="00D02B26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450" w:rsidRPr="009F2B4C" w:rsidRDefault="00CC6450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Эталон ответов ситуационные задачи</w:t>
      </w:r>
    </w:p>
    <w:p w:rsidR="00CC6450" w:rsidRPr="009F2B4C" w:rsidRDefault="00CC6450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Органолептические свойства воды не соответствуют гигиеническим нормам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Химические свойства воды не соответствуют гигиеническим нормам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3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Воду можно использовать для питьевых целей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4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Вода в эпидемиологическом отношении не соответствует гигиеническим нормам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5</w:t>
      </w:r>
    </w:p>
    <w:p w:rsidR="00CC6450" w:rsidRPr="009F2B4C" w:rsidRDefault="00CC6450" w:rsidP="00CC645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По органолептическим, химическим, и микробиологическим показателям вода соответствует гигиеническим нормам.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6</w:t>
      </w:r>
    </w:p>
    <w:p w:rsidR="00CC6450" w:rsidRPr="009F2B4C" w:rsidRDefault="00CC6450" w:rsidP="00CC645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Органолептические свойства воды не соответствуют гигиеническим нормам.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7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Химический состав воды соответствует гигиеническим нормам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8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Cs/>
          <w:i/>
          <w:sz w:val="24"/>
          <w:szCs w:val="24"/>
        </w:rPr>
        <w:t>Эталон ответа:</w:t>
      </w:r>
    </w:p>
    <w:p w:rsidR="00CC6450" w:rsidRPr="009F2B4C" w:rsidRDefault="00CC6450" w:rsidP="00CC6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sz w:val="24"/>
          <w:szCs w:val="24"/>
        </w:rPr>
        <w:t>Воду использовать нельзя</w:t>
      </w:r>
    </w:p>
    <w:p w:rsidR="00CC6450" w:rsidRPr="009F2B4C" w:rsidRDefault="00CC6450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Default="00ED3049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D45" w:rsidRDefault="007C3D45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D45" w:rsidRDefault="007C3D45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D45" w:rsidRDefault="007C3D45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D45" w:rsidRPr="009F2B4C" w:rsidRDefault="007C3D45" w:rsidP="00CC64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Эталон ответов к тестам:</w:t>
      </w:r>
    </w:p>
    <w:p w:rsidR="00ED3049" w:rsidRPr="009F2B4C" w:rsidRDefault="00ED3049" w:rsidP="00ED3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Гигиена  воды</w:t>
      </w:r>
    </w:p>
    <w:p w:rsidR="00ED3049" w:rsidRPr="009F2B4C" w:rsidRDefault="00ED3049" w:rsidP="00ED3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</w:tblGrid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№ 2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hanging="4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– Г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– В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– Б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– Е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– Б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– Б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– Г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– В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14.- Г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– В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Е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– Д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– А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– В</w:t>
            </w:r>
          </w:p>
        </w:tc>
      </w:tr>
      <w:tr w:rsidR="00ED3049" w:rsidRPr="009F2B4C" w:rsidTr="007C3D45">
        <w:trPr>
          <w:trHeight w:val="158"/>
          <w:jc w:val="center"/>
        </w:trPr>
        <w:tc>
          <w:tcPr>
            <w:tcW w:w="2518" w:type="dxa"/>
          </w:tcPr>
          <w:p w:rsidR="00ED3049" w:rsidRPr="009F2B4C" w:rsidRDefault="00ED3049" w:rsidP="00ED3049">
            <w:pPr>
              <w:pStyle w:val="a6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</w:t>
            </w:r>
          </w:p>
        </w:tc>
        <w:tc>
          <w:tcPr>
            <w:tcW w:w="2693" w:type="dxa"/>
          </w:tcPr>
          <w:p w:rsidR="00ED3049" w:rsidRPr="009F2B4C" w:rsidRDefault="00ED3049" w:rsidP="00ED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- А</w:t>
            </w:r>
          </w:p>
        </w:tc>
      </w:tr>
    </w:tbl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049" w:rsidRPr="009F2B4C" w:rsidRDefault="00ED3049" w:rsidP="00ED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F0" w:rsidRPr="009F2B4C" w:rsidRDefault="00AB76F0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6F0" w:rsidRPr="009F2B4C" w:rsidRDefault="00AB76F0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6F0" w:rsidRPr="009F2B4C" w:rsidRDefault="00AB76F0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6F0" w:rsidRPr="009F2B4C" w:rsidRDefault="00AB76F0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6F0" w:rsidRDefault="00AB76F0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D45" w:rsidRDefault="007C3D45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76C" w:rsidRPr="009F2B4C" w:rsidRDefault="0020276C" w:rsidP="002530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F" w:rsidRPr="009F2B4C" w:rsidRDefault="0000350F" w:rsidP="000035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00350F" w:rsidRPr="009F2B4C" w:rsidRDefault="0000350F" w:rsidP="00003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4C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Микробиологические показатели питьевой воды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18"/>
        <w:gridCol w:w="1843"/>
        <w:gridCol w:w="2126"/>
      </w:tblGrid>
      <w:tr w:rsidR="0000350F" w:rsidRPr="009F2B4C" w:rsidTr="0000350F">
        <w:trPr>
          <w:trHeight w:val="4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00350F" w:rsidRPr="009F2B4C" w:rsidTr="0000350F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ГОСТ 2874-82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СанПиН 2.1.4.559-96</w:t>
            </w:r>
          </w:p>
        </w:tc>
      </w:tr>
      <w:tr w:rsidR="0000350F" w:rsidRPr="009F2B4C" w:rsidTr="0000350F">
        <w:trPr>
          <w:trHeight w:val="7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Термотелерантные колиформные бактерии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Число бактерий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в 100 мл  </w:t>
            </w:r>
            <w:r w:rsidRPr="009F2B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350F" w:rsidRPr="009F2B4C" w:rsidTr="0000350F">
        <w:trPr>
          <w:trHeight w:val="7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Общие колиформные бактерии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Число бактерий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в 100 мл  </w:t>
            </w:r>
            <w:r w:rsidRPr="009F2B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350F" w:rsidRPr="009F2B4C" w:rsidTr="0000350F">
        <w:trPr>
          <w:trHeight w:val="9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Коли-индекс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Число бактерий группы кишечных палочек 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в 1 л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00350F" w:rsidRPr="009F2B4C" w:rsidTr="0000350F">
        <w:trPr>
          <w:trHeight w:val="9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Общее микробное 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образующих 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колоний бактерий 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0350F" w:rsidRPr="009F2B4C" w:rsidTr="0000350F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Колифаги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Число бляшко-образующих единиц (50ЕД)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00350F" w:rsidRPr="009F2B4C" w:rsidTr="0000350F">
        <w:trPr>
          <w:trHeight w:val="9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Споры сульфитредуцирующих клостридий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Число спор</w:t>
            </w:r>
          </w:p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в 20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00350F" w:rsidRPr="009F2B4C" w:rsidTr="0000350F">
        <w:trPr>
          <w:trHeight w:val="5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 xml:space="preserve">Цисты лямблий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Число цист в 50 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0F" w:rsidRPr="009F2B4C" w:rsidRDefault="0000350F" w:rsidP="00003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00350F" w:rsidRPr="009F2B4C" w:rsidRDefault="0000350F" w:rsidP="00003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07E" w:rsidRPr="009F2B4C" w:rsidRDefault="0058207E" w:rsidP="0058207E">
      <w:pPr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58207E" w:rsidRPr="009F2B4C" w:rsidRDefault="0058207E" w:rsidP="0058207E">
      <w:pPr>
        <w:pStyle w:val="a6"/>
        <w:numPr>
          <w:ilvl w:val="0"/>
          <w:numId w:val="46"/>
        </w:numPr>
        <w:spacing w:after="0" w:line="22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При определении проводится трехкратное исследование по 100 мл отобранной пробы воды.</w:t>
      </w:r>
    </w:p>
    <w:p w:rsidR="0058207E" w:rsidRPr="009F2B4C" w:rsidRDefault="0058207E" w:rsidP="0058207E">
      <w:pPr>
        <w:pStyle w:val="a6"/>
        <w:numPr>
          <w:ilvl w:val="0"/>
          <w:numId w:val="46"/>
        </w:numPr>
        <w:spacing w:after="0" w:line="22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Превышение норматива не допускается в 95% проб, отбираемых в точках водозабора наружной и внутренней водопроводной сети в течение 12 месяцев, при количестве исследуемых проб не менее 100 за год.</w:t>
      </w:r>
    </w:p>
    <w:p w:rsidR="0058207E" w:rsidRPr="009F2B4C" w:rsidRDefault="0058207E" w:rsidP="0058207E">
      <w:pPr>
        <w:pStyle w:val="a6"/>
        <w:numPr>
          <w:ilvl w:val="0"/>
          <w:numId w:val="46"/>
        </w:numPr>
        <w:spacing w:after="0" w:line="22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Определение проводится только в системах водоснабжения из поверхностных источников перед подачей воды в распределительную сеть.</w:t>
      </w:r>
    </w:p>
    <w:p w:rsidR="0058207E" w:rsidRPr="009F2B4C" w:rsidRDefault="0058207E" w:rsidP="0058207E">
      <w:pPr>
        <w:pStyle w:val="a6"/>
        <w:numPr>
          <w:ilvl w:val="0"/>
          <w:numId w:val="46"/>
        </w:numPr>
        <w:spacing w:after="0" w:line="228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sz w:val="24"/>
          <w:szCs w:val="24"/>
        </w:rPr>
        <w:t>Определение проводится при оценке эффективности технологии обработки воды.</w:t>
      </w:r>
    </w:p>
    <w:p w:rsidR="0058207E" w:rsidRPr="009F2B4C" w:rsidRDefault="0058207E" w:rsidP="0058207E">
      <w:pPr>
        <w:rPr>
          <w:rFonts w:ascii="Times New Roman" w:hAnsi="Times New Roman" w:cs="Times New Roman"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45" w:rsidRDefault="007C3D45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C" w:rsidRPr="009F2B4C" w:rsidRDefault="002530EC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Предельно-допустимые концентрации веществ, </w:t>
      </w:r>
    </w:p>
    <w:p w:rsidR="0058207E" w:rsidRPr="009F2B4C" w:rsidRDefault="0058207E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нормируемых по токсикологическому признаку вредности </w:t>
      </w:r>
    </w:p>
    <w:p w:rsidR="0058207E" w:rsidRPr="009F2B4C" w:rsidRDefault="0058207E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(ГОСТ 2874-82 и СанПиН 2.1.4.559-96 «Вода питьевая»)</w:t>
      </w:r>
    </w:p>
    <w:p w:rsidR="0058207E" w:rsidRPr="009F2B4C" w:rsidRDefault="0058207E" w:rsidP="0058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1"/>
        <w:gridCol w:w="2293"/>
      </w:tblGrid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Алюминий остаточный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Бериллий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Молибден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Мышьяк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Нитраты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Полиакриламид остаточный 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Селен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Фтор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 для климатических районов: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7E" w:rsidRPr="009F2B4C" w:rsidTr="00170D1B">
        <w:tc>
          <w:tcPr>
            <w:tcW w:w="8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207E" w:rsidRPr="009F2B4C" w:rsidTr="00170D1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8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8207E" w:rsidRPr="009F2B4C" w:rsidRDefault="0058207E" w:rsidP="0058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7E" w:rsidRPr="009F2B4C" w:rsidRDefault="0058207E" w:rsidP="0058207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Показатели органолептических свойств питьевой воды</w:t>
      </w:r>
    </w:p>
    <w:p w:rsidR="0058207E" w:rsidRPr="009F2B4C" w:rsidRDefault="0058207E" w:rsidP="0058207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(ГОСТ 2874-82 и СанПиН 2.1.4.559-96 «Вода питьевая»)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1"/>
        <w:gridCol w:w="2293"/>
      </w:tblGrid>
      <w:tr w:rsidR="0058207E" w:rsidRPr="009F2B4C" w:rsidTr="00170D1B">
        <w:trPr>
          <w:trHeight w:val="39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58207E" w:rsidRPr="009F2B4C" w:rsidTr="00170D1B">
        <w:trPr>
          <w:trHeight w:val="39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 и при нагревании до 60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С, баллы,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07E" w:rsidRPr="009F2B4C" w:rsidTr="00170D1B">
        <w:trPr>
          <w:trHeight w:val="327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Вкус и привкус при 20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С, баллы,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07E" w:rsidRPr="009F2B4C" w:rsidTr="00170D1B">
        <w:trPr>
          <w:trHeight w:val="39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Цветность, градусы,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07E" w:rsidRPr="009F2B4C" w:rsidTr="00170D1B">
        <w:trPr>
          <w:trHeight w:val="39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Мутность по стандартной шкале,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8207E" w:rsidRPr="009F2B4C" w:rsidRDefault="0058207E" w:rsidP="005820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  <w:r w:rsidRPr="009F2B4C">
        <w:rPr>
          <w:rFonts w:ascii="Times New Roman" w:hAnsi="Times New Roman" w:cs="Times New Roman"/>
          <w:sz w:val="24"/>
          <w:szCs w:val="24"/>
        </w:rPr>
        <w:t xml:space="preserve"> По согласованию с органами санитарно-эпидемиологической службы допускается увеличение цветности воды до 30 градусов,  цветности (в паводковый период) до 2 мг/л.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Допустимые концентрации химических веществ в питьевой воде, 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влияющих на органолептические свойства 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(ГОСТ 2874-82 и СанПиН 2.1.4.559-96 «Вода питьевая»)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1"/>
        <w:gridCol w:w="2293"/>
      </w:tblGrid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показатель,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6,0 - 9,0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Жесткость общая, мг-экв/л,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Полифосфаты остаточные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Сухой остаток,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207E" w:rsidRPr="009F2B4C" w:rsidTr="00170D1B">
        <w:trPr>
          <w:trHeight w:val="39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 w:rsidRPr="009F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), мг/л, не более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8207E" w:rsidRPr="009F2B4C" w:rsidRDefault="0058207E" w:rsidP="0058207E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 xml:space="preserve">Требования к режиму воды колодцев и каптажей, 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C">
        <w:rPr>
          <w:rFonts w:ascii="Times New Roman" w:hAnsi="Times New Roman" w:cs="Times New Roman"/>
          <w:b/>
          <w:sz w:val="24"/>
          <w:szCs w:val="24"/>
        </w:rPr>
        <w:t>используемых для питьевых целей</w:t>
      </w:r>
    </w:p>
    <w:p w:rsidR="0058207E" w:rsidRPr="009F2B4C" w:rsidRDefault="0058207E" w:rsidP="00582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3"/>
        <w:gridCol w:w="2479"/>
        <w:gridCol w:w="2480"/>
      </w:tblGrid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(мутность)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(мг/л)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2-3</w:t>
            </w:r>
          </w:p>
        </w:tc>
      </w:tr>
      <w:tr w:rsidR="0058207E" w:rsidRPr="009F2B4C" w:rsidTr="0058207E">
        <w:trPr>
          <w:trHeight w:val="50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2-3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Содержание нитратов по азоту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58207E" w:rsidRPr="009F2B4C" w:rsidTr="00170D1B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Содержание кишечных палочек в 1 литре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Коли-индекс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7E" w:rsidRPr="009F2B4C" w:rsidRDefault="0058207E" w:rsidP="00170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B4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</w:tbl>
    <w:p w:rsidR="0058207E" w:rsidRPr="009F2B4C" w:rsidRDefault="0058207E" w:rsidP="0058207E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9F2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07E" w:rsidRPr="009F2B4C" w:rsidRDefault="0058207E" w:rsidP="005820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07E" w:rsidRPr="009F2B4C" w:rsidRDefault="0058207E" w:rsidP="005820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07E" w:rsidRPr="009F2B4C" w:rsidRDefault="0058207E" w:rsidP="005820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07E" w:rsidRPr="009F2B4C" w:rsidRDefault="0058207E" w:rsidP="005820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07E" w:rsidRPr="009F2B4C" w:rsidRDefault="0058207E" w:rsidP="005820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8C2" w:rsidRPr="009F2B4C" w:rsidRDefault="00B218C2" w:rsidP="00B2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582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582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582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599" w:rsidRPr="009F2B4C" w:rsidRDefault="00136599" w:rsidP="00582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354D" w:rsidRPr="009F2B4C" w:rsidRDefault="0072354D" w:rsidP="00582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2354D" w:rsidRPr="009F2B4C" w:rsidSect="0020276C">
      <w:footerReference w:type="default" r:id="rId5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04" w:rsidRDefault="00461F04" w:rsidP="009F5B6C">
      <w:pPr>
        <w:spacing w:after="0" w:line="240" w:lineRule="auto"/>
      </w:pPr>
      <w:r>
        <w:separator/>
      </w:r>
    </w:p>
  </w:endnote>
  <w:endnote w:type="continuationSeparator" w:id="1">
    <w:p w:rsidR="00461F04" w:rsidRDefault="00461F04" w:rsidP="009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31664"/>
      <w:docPartObj>
        <w:docPartGallery w:val="Page Numbers (Bottom of Page)"/>
        <w:docPartUnique/>
      </w:docPartObj>
    </w:sdtPr>
    <w:sdtContent>
      <w:p w:rsidR="000E0CC0" w:rsidRDefault="000F3D6B">
        <w:pPr>
          <w:pStyle w:val="ac"/>
          <w:jc w:val="right"/>
        </w:pPr>
        <w:fldSimple w:instr=" PAGE   \* MERGEFORMAT ">
          <w:r w:rsidR="0078450D">
            <w:rPr>
              <w:noProof/>
            </w:rPr>
            <w:t>2</w:t>
          </w:r>
        </w:fldSimple>
      </w:p>
    </w:sdtContent>
  </w:sdt>
  <w:p w:rsidR="000E0CC0" w:rsidRDefault="000E0C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04" w:rsidRDefault="00461F04" w:rsidP="009F5B6C">
      <w:pPr>
        <w:spacing w:after="0" w:line="240" w:lineRule="auto"/>
      </w:pPr>
      <w:r>
        <w:separator/>
      </w:r>
    </w:p>
  </w:footnote>
  <w:footnote w:type="continuationSeparator" w:id="1">
    <w:p w:rsidR="00461F04" w:rsidRDefault="00461F04" w:rsidP="009F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5E3"/>
    <w:multiLevelType w:val="multilevel"/>
    <w:tmpl w:val="4AB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4C38"/>
    <w:multiLevelType w:val="hybridMultilevel"/>
    <w:tmpl w:val="87B2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F75"/>
    <w:multiLevelType w:val="multilevel"/>
    <w:tmpl w:val="0236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5317"/>
    <w:multiLevelType w:val="hybridMultilevel"/>
    <w:tmpl w:val="748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657C"/>
    <w:multiLevelType w:val="hybridMultilevel"/>
    <w:tmpl w:val="A1C6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85B93"/>
    <w:multiLevelType w:val="hybridMultilevel"/>
    <w:tmpl w:val="9E68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BE0"/>
    <w:multiLevelType w:val="hybridMultilevel"/>
    <w:tmpl w:val="CD72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2C27"/>
    <w:multiLevelType w:val="hybridMultilevel"/>
    <w:tmpl w:val="41EC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7161"/>
    <w:multiLevelType w:val="hybridMultilevel"/>
    <w:tmpl w:val="E714AF16"/>
    <w:lvl w:ilvl="0" w:tplc="9376AE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E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2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56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6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45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608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687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A8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D61B7"/>
    <w:multiLevelType w:val="multilevel"/>
    <w:tmpl w:val="34C86D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21417066"/>
    <w:multiLevelType w:val="hybridMultilevel"/>
    <w:tmpl w:val="5B5C3B6C"/>
    <w:lvl w:ilvl="0" w:tplc="CD2A5D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62F0"/>
    <w:multiLevelType w:val="hybridMultilevel"/>
    <w:tmpl w:val="F9FA8DB2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2">
    <w:nsid w:val="26C51258"/>
    <w:multiLevelType w:val="hybridMultilevel"/>
    <w:tmpl w:val="BE6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4673C"/>
    <w:multiLevelType w:val="multilevel"/>
    <w:tmpl w:val="917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D1D42"/>
    <w:multiLevelType w:val="hybridMultilevel"/>
    <w:tmpl w:val="4DC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37AB2"/>
    <w:multiLevelType w:val="hybridMultilevel"/>
    <w:tmpl w:val="B3C40C50"/>
    <w:lvl w:ilvl="0" w:tplc="A5B0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0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E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EE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E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27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8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0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E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FF13B1"/>
    <w:multiLevelType w:val="hybridMultilevel"/>
    <w:tmpl w:val="BBCA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52E2"/>
    <w:multiLevelType w:val="hybridMultilevel"/>
    <w:tmpl w:val="090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1D43"/>
    <w:multiLevelType w:val="hybridMultilevel"/>
    <w:tmpl w:val="731C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039AD"/>
    <w:multiLevelType w:val="multilevel"/>
    <w:tmpl w:val="7738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B7BB7"/>
    <w:multiLevelType w:val="hybridMultilevel"/>
    <w:tmpl w:val="D7464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B2701"/>
    <w:multiLevelType w:val="hybridMultilevel"/>
    <w:tmpl w:val="62F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63FC8"/>
    <w:multiLevelType w:val="hybridMultilevel"/>
    <w:tmpl w:val="43129818"/>
    <w:lvl w:ilvl="0" w:tplc="E3D634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2282400">
      <w:start w:val="1"/>
      <w:numFmt w:val="bullet"/>
      <w:lvlText w:val="□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454933C2"/>
    <w:multiLevelType w:val="hybridMultilevel"/>
    <w:tmpl w:val="750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468C2"/>
    <w:multiLevelType w:val="hybridMultilevel"/>
    <w:tmpl w:val="4FB2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A080B"/>
    <w:multiLevelType w:val="hybridMultilevel"/>
    <w:tmpl w:val="8B7233BC"/>
    <w:lvl w:ilvl="0" w:tplc="7BD8AA3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7286B"/>
    <w:multiLevelType w:val="hybridMultilevel"/>
    <w:tmpl w:val="B0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AF3"/>
    <w:multiLevelType w:val="hybridMultilevel"/>
    <w:tmpl w:val="FD4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A143D"/>
    <w:multiLevelType w:val="multilevel"/>
    <w:tmpl w:val="458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03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114A22"/>
    <w:multiLevelType w:val="multilevel"/>
    <w:tmpl w:val="7288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76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317929"/>
    <w:multiLevelType w:val="hybridMultilevel"/>
    <w:tmpl w:val="1E223F26"/>
    <w:lvl w:ilvl="0" w:tplc="04F81D1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3">
    <w:nsid w:val="650E23E8"/>
    <w:multiLevelType w:val="multilevel"/>
    <w:tmpl w:val="34C86D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65C34252"/>
    <w:multiLevelType w:val="hybridMultilevel"/>
    <w:tmpl w:val="34BE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41CCE"/>
    <w:multiLevelType w:val="hybridMultilevel"/>
    <w:tmpl w:val="F248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6047"/>
    <w:multiLevelType w:val="multilevel"/>
    <w:tmpl w:val="D7DE1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3A97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B533BD"/>
    <w:multiLevelType w:val="hybridMultilevel"/>
    <w:tmpl w:val="4D1CA4E4"/>
    <w:lvl w:ilvl="0" w:tplc="98765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368"/>
    <w:multiLevelType w:val="multilevel"/>
    <w:tmpl w:val="C7E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D77AA"/>
    <w:multiLevelType w:val="hybridMultilevel"/>
    <w:tmpl w:val="B2B683A0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1">
    <w:nsid w:val="76851173"/>
    <w:multiLevelType w:val="multilevel"/>
    <w:tmpl w:val="1A8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E1D59"/>
    <w:multiLevelType w:val="hybridMultilevel"/>
    <w:tmpl w:val="0BD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52BB4"/>
    <w:multiLevelType w:val="hybridMultilevel"/>
    <w:tmpl w:val="9C6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A0827"/>
    <w:multiLevelType w:val="hybridMultilevel"/>
    <w:tmpl w:val="CFC8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8656A"/>
    <w:multiLevelType w:val="hybridMultilevel"/>
    <w:tmpl w:val="A1C6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26213"/>
    <w:multiLevelType w:val="hybridMultilevel"/>
    <w:tmpl w:val="C28AAC2A"/>
    <w:lvl w:ilvl="0" w:tplc="A1A82716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4"/>
  </w:num>
  <w:num w:numId="4">
    <w:abstractNumId w:val="25"/>
  </w:num>
  <w:num w:numId="5">
    <w:abstractNumId w:val="21"/>
  </w:num>
  <w:num w:numId="6">
    <w:abstractNumId w:val="45"/>
  </w:num>
  <w:num w:numId="7">
    <w:abstractNumId w:val="3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5"/>
  </w:num>
  <w:num w:numId="13">
    <w:abstractNumId w:val="43"/>
  </w:num>
  <w:num w:numId="14">
    <w:abstractNumId w:val="3"/>
  </w:num>
  <w:num w:numId="15">
    <w:abstractNumId w:val="11"/>
  </w:num>
  <w:num w:numId="16">
    <w:abstractNumId w:val="19"/>
  </w:num>
  <w:num w:numId="17">
    <w:abstractNumId w:val="30"/>
  </w:num>
  <w:num w:numId="18">
    <w:abstractNumId w:val="2"/>
  </w:num>
  <w:num w:numId="19">
    <w:abstractNumId w:val="16"/>
  </w:num>
  <w:num w:numId="20">
    <w:abstractNumId w:val="24"/>
  </w:num>
  <w:num w:numId="21">
    <w:abstractNumId w:val="17"/>
  </w:num>
  <w:num w:numId="22">
    <w:abstractNumId w:val="27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41"/>
  </w:num>
  <w:num w:numId="28">
    <w:abstractNumId w:val="0"/>
  </w:num>
  <w:num w:numId="29">
    <w:abstractNumId w:val="28"/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2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6"/>
  </w:num>
  <w:num w:numId="39">
    <w:abstractNumId w:val="23"/>
  </w:num>
  <w:num w:numId="40">
    <w:abstractNumId w:val="3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55F"/>
    <w:rsid w:val="0000350F"/>
    <w:rsid w:val="00004307"/>
    <w:rsid w:val="00017323"/>
    <w:rsid w:val="00045440"/>
    <w:rsid w:val="0004718E"/>
    <w:rsid w:val="000658AD"/>
    <w:rsid w:val="0007323C"/>
    <w:rsid w:val="000752E2"/>
    <w:rsid w:val="00076C7E"/>
    <w:rsid w:val="00077EC7"/>
    <w:rsid w:val="00091275"/>
    <w:rsid w:val="000C527D"/>
    <w:rsid w:val="000E0161"/>
    <w:rsid w:val="000E0CC0"/>
    <w:rsid w:val="000E5095"/>
    <w:rsid w:val="000F3D6B"/>
    <w:rsid w:val="000F71DF"/>
    <w:rsid w:val="00101A59"/>
    <w:rsid w:val="00107EE9"/>
    <w:rsid w:val="00122396"/>
    <w:rsid w:val="001239FD"/>
    <w:rsid w:val="001240D4"/>
    <w:rsid w:val="001270F6"/>
    <w:rsid w:val="00136599"/>
    <w:rsid w:val="0014234E"/>
    <w:rsid w:val="00145B79"/>
    <w:rsid w:val="001626C3"/>
    <w:rsid w:val="00170D1B"/>
    <w:rsid w:val="00184745"/>
    <w:rsid w:val="001B7081"/>
    <w:rsid w:val="001C45F4"/>
    <w:rsid w:val="001C4B40"/>
    <w:rsid w:val="001C7ECD"/>
    <w:rsid w:val="001D590A"/>
    <w:rsid w:val="001D6882"/>
    <w:rsid w:val="0020276C"/>
    <w:rsid w:val="00213D04"/>
    <w:rsid w:val="00222E4B"/>
    <w:rsid w:val="00223976"/>
    <w:rsid w:val="00223BDD"/>
    <w:rsid w:val="0024384A"/>
    <w:rsid w:val="002530EC"/>
    <w:rsid w:val="0025703E"/>
    <w:rsid w:val="00277F3C"/>
    <w:rsid w:val="00281590"/>
    <w:rsid w:val="00283F25"/>
    <w:rsid w:val="002A2027"/>
    <w:rsid w:val="002A4167"/>
    <w:rsid w:val="002C0D06"/>
    <w:rsid w:val="002D762F"/>
    <w:rsid w:val="00306E81"/>
    <w:rsid w:val="00337402"/>
    <w:rsid w:val="003564ED"/>
    <w:rsid w:val="00362059"/>
    <w:rsid w:val="003675FF"/>
    <w:rsid w:val="0038060E"/>
    <w:rsid w:val="00383041"/>
    <w:rsid w:val="003D47E0"/>
    <w:rsid w:val="003E3178"/>
    <w:rsid w:val="003E3C3B"/>
    <w:rsid w:val="003E53DA"/>
    <w:rsid w:val="004055A0"/>
    <w:rsid w:val="0040755F"/>
    <w:rsid w:val="0041644F"/>
    <w:rsid w:val="004300F0"/>
    <w:rsid w:val="00450E9A"/>
    <w:rsid w:val="00457869"/>
    <w:rsid w:val="00461F04"/>
    <w:rsid w:val="00464962"/>
    <w:rsid w:val="00475FB0"/>
    <w:rsid w:val="004B33CA"/>
    <w:rsid w:val="004B4427"/>
    <w:rsid w:val="004D02A1"/>
    <w:rsid w:val="004D08EF"/>
    <w:rsid w:val="004D2D58"/>
    <w:rsid w:val="004D2E33"/>
    <w:rsid w:val="004F0194"/>
    <w:rsid w:val="004F46EA"/>
    <w:rsid w:val="00510AE0"/>
    <w:rsid w:val="00512032"/>
    <w:rsid w:val="005208B6"/>
    <w:rsid w:val="005344B5"/>
    <w:rsid w:val="0054387D"/>
    <w:rsid w:val="00544928"/>
    <w:rsid w:val="005539B0"/>
    <w:rsid w:val="0056594C"/>
    <w:rsid w:val="005659CE"/>
    <w:rsid w:val="00567FBE"/>
    <w:rsid w:val="0058207E"/>
    <w:rsid w:val="00586BC8"/>
    <w:rsid w:val="00596FD6"/>
    <w:rsid w:val="005A46D0"/>
    <w:rsid w:val="005B4CDB"/>
    <w:rsid w:val="005C2514"/>
    <w:rsid w:val="005D3099"/>
    <w:rsid w:val="005D69AA"/>
    <w:rsid w:val="005E4D77"/>
    <w:rsid w:val="005F6FB0"/>
    <w:rsid w:val="006038CE"/>
    <w:rsid w:val="00605551"/>
    <w:rsid w:val="00620CED"/>
    <w:rsid w:val="00622EF6"/>
    <w:rsid w:val="00626DF2"/>
    <w:rsid w:val="0063099D"/>
    <w:rsid w:val="006539FC"/>
    <w:rsid w:val="00653B28"/>
    <w:rsid w:val="0068211E"/>
    <w:rsid w:val="00697FC8"/>
    <w:rsid w:val="006A7572"/>
    <w:rsid w:val="006C2D2A"/>
    <w:rsid w:val="006D2ED1"/>
    <w:rsid w:val="006D340D"/>
    <w:rsid w:val="006E1E8D"/>
    <w:rsid w:val="006E3A39"/>
    <w:rsid w:val="006F2364"/>
    <w:rsid w:val="006F7FB0"/>
    <w:rsid w:val="00701D8D"/>
    <w:rsid w:val="00703D48"/>
    <w:rsid w:val="00713DB3"/>
    <w:rsid w:val="007179E9"/>
    <w:rsid w:val="0072354D"/>
    <w:rsid w:val="00730FD2"/>
    <w:rsid w:val="00740829"/>
    <w:rsid w:val="007467F4"/>
    <w:rsid w:val="007748FF"/>
    <w:rsid w:val="00781E03"/>
    <w:rsid w:val="0078450D"/>
    <w:rsid w:val="007913A6"/>
    <w:rsid w:val="00793492"/>
    <w:rsid w:val="00794800"/>
    <w:rsid w:val="007A02DF"/>
    <w:rsid w:val="007A28D1"/>
    <w:rsid w:val="007B061D"/>
    <w:rsid w:val="007B4006"/>
    <w:rsid w:val="007C3D45"/>
    <w:rsid w:val="007C77A8"/>
    <w:rsid w:val="007F040B"/>
    <w:rsid w:val="00811F50"/>
    <w:rsid w:val="00820EE6"/>
    <w:rsid w:val="00821F97"/>
    <w:rsid w:val="00824975"/>
    <w:rsid w:val="00855F88"/>
    <w:rsid w:val="0086158D"/>
    <w:rsid w:val="008651AD"/>
    <w:rsid w:val="0087103E"/>
    <w:rsid w:val="00882188"/>
    <w:rsid w:val="0089180B"/>
    <w:rsid w:val="008A1FED"/>
    <w:rsid w:val="008A2577"/>
    <w:rsid w:val="008B019C"/>
    <w:rsid w:val="008B09D8"/>
    <w:rsid w:val="008C075A"/>
    <w:rsid w:val="008C493A"/>
    <w:rsid w:val="008C49B5"/>
    <w:rsid w:val="008D3F7C"/>
    <w:rsid w:val="008F49A1"/>
    <w:rsid w:val="00927682"/>
    <w:rsid w:val="00930B25"/>
    <w:rsid w:val="00947093"/>
    <w:rsid w:val="009476E4"/>
    <w:rsid w:val="009641B1"/>
    <w:rsid w:val="009B0BFB"/>
    <w:rsid w:val="009B3980"/>
    <w:rsid w:val="009C1E1D"/>
    <w:rsid w:val="009D461A"/>
    <w:rsid w:val="009F2B4C"/>
    <w:rsid w:val="009F5B6C"/>
    <w:rsid w:val="00A01AD9"/>
    <w:rsid w:val="00A03AA6"/>
    <w:rsid w:val="00A042DA"/>
    <w:rsid w:val="00A07269"/>
    <w:rsid w:val="00A1640D"/>
    <w:rsid w:val="00A34DD4"/>
    <w:rsid w:val="00A60F63"/>
    <w:rsid w:val="00A722AC"/>
    <w:rsid w:val="00A76AAB"/>
    <w:rsid w:val="00A8598C"/>
    <w:rsid w:val="00AB0BEA"/>
    <w:rsid w:val="00AB76F0"/>
    <w:rsid w:val="00AC6E28"/>
    <w:rsid w:val="00AD52C6"/>
    <w:rsid w:val="00AD60DB"/>
    <w:rsid w:val="00B06A2D"/>
    <w:rsid w:val="00B218C2"/>
    <w:rsid w:val="00B25E4B"/>
    <w:rsid w:val="00B43C10"/>
    <w:rsid w:val="00B51730"/>
    <w:rsid w:val="00B6028F"/>
    <w:rsid w:val="00B8221E"/>
    <w:rsid w:val="00B96B0D"/>
    <w:rsid w:val="00BA7E48"/>
    <w:rsid w:val="00BB1188"/>
    <w:rsid w:val="00BD1001"/>
    <w:rsid w:val="00BD45D1"/>
    <w:rsid w:val="00BE2483"/>
    <w:rsid w:val="00BE45E0"/>
    <w:rsid w:val="00BE562B"/>
    <w:rsid w:val="00C015F4"/>
    <w:rsid w:val="00C26621"/>
    <w:rsid w:val="00C45281"/>
    <w:rsid w:val="00C66128"/>
    <w:rsid w:val="00C75D31"/>
    <w:rsid w:val="00CC6270"/>
    <w:rsid w:val="00CC6450"/>
    <w:rsid w:val="00CE1211"/>
    <w:rsid w:val="00CE1E3E"/>
    <w:rsid w:val="00CE2BE2"/>
    <w:rsid w:val="00D02B26"/>
    <w:rsid w:val="00D10D1F"/>
    <w:rsid w:val="00D223A5"/>
    <w:rsid w:val="00D36D83"/>
    <w:rsid w:val="00D5357B"/>
    <w:rsid w:val="00D53AB9"/>
    <w:rsid w:val="00D560F9"/>
    <w:rsid w:val="00D63BF1"/>
    <w:rsid w:val="00D67DAE"/>
    <w:rsid w:val="00D70313"/>
    <w:rsid w:val="00D72DB5"/>
    <w:rsid w:val="00D86981"/>
    <w:rsid w:val="00DA2C0D"/>
    <w:rsid w:val="00DB1133"/>
    <w:rsid w:val="00DB761E"/>
    <w:rsid w:val="00DC15B1"/>
    <w:rsid w:val="00DC194D"/>
    <w:rsid w:val="00DD3B0E"/>
    <w:rsid w:val="00DE2D8C"/>
    <w:rsid w:val="00E30345"/>
    <w:rsid w:val="00E52BA8"/>
    <w:rsid w:val="00E62B7E"/>
    <w:rsid w:val="00EA40DE"/>
    <w:rsid w:val="00EB3FE3"/>
    <w:rsid w:val="00EB612F"/>
    <w:rsid w:val="00EC1253"/>
    <w:rsid w:val="00EC6903"/>
    <w:rsid w:val="00ED279A"/>
    <w:rsid w:val="00ED3049"/>
    <w:rsid w:val="00ED54BE"/>
    <w:rsid w:val="00EE4F18"/>
    <w:rsid w:val="00F062D5"/>
    <w:rsid w:val="00F129D2"/>
    <w:rsid w:val="00F22AF6"/>
    <w:rsid w:val="00F36C46"/>
    <w:rsid w:val="00F40323"/>
    <w:rsid w:val="00F604FB"/>
    <w:rsid w:val="00F730BF"/>
    <w:rsid w:val="00F90432"/>
    <w:rsid w:val="00F97022"/>
    <w:rsid w:val="00FA4DF4"/>
    <w:rsid w:val="00FD2D16"/>
    <w:rsid w:val="00F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223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122396"/>
    <w:rPr>
      <w:rFonts w:ascii="Calibri" w:eastAsia="Times New Roman" w:hAnsi="Calibri" w:cs="Calibri"/>
      <w:lang w:eastAsia="en-US"/>
    </w:rPr>
  </w:style>
  <w:style w:type="paragraph" w:styleId="a3">
    <w:name w:val="No Spacing"/>
    <w:uiPriority w:val="1"/>
    <w:qFormat/>
    <w:rsid w:val="00122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30F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0F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752E2"/>
    <w:rPr>
      <w:b/>
      <w:bCs/>
    </w:rPr>
  </w:style>
  <w:style w:type="table" w:styleId="a9">
    <w:name w:val="Table Grid"/>
    <w:basedOn w:val="a1"/>
    <w:uiPriority w:val="59"/>
    <w:rsid w:val="009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F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B6C"/>
  </w:style>
  <w:style w:type="paragraph" w:styleId="ac">
    <w:name w:val="footer"/>
    <w:basedOn w:val="a"/>
    <w:link w:val="ad"/>
    <w:uiPriority w:val="99"/>
    <w:unhideWhenUsed/>
    <w:rsid w:val="009F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5B6C"/>
  </w:style>
  <w:style w:type="character" w:customStyle="1" w:styleId="b-serp-urlitem">
    <w:name w:val="b-serp-url__item"/>
    <w:basedOn w:val="a0"/>
    <w:rsid w:val="003E3C3B"/>
  </w:style>
  <w:style w:type="paragraph" w:customStyle="1" w:styleId="ae">
    <w:name w:val="Перечисление для таблиц"/>
    <w:basedOn w:val="a"/>
    <w:rsid w:val="00A1640D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A164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6">
    <w:name w:val="c6"/>
    <w:basedOn w:val="a0"/>
    <w:rsid w:val="00EB3FE3"/>
  </w:style>
  <w:style w:type="character" w:customStyle="1" w:styleId="c8">
    <w:name w:val="c8"/>
    <w:basedOn w:val="a0"/>
    <w:rsid w:val="00EB3FE3"/>
  </w:style>
  <w:style w:type="character" w:customStyle="1" w:styleId="c19">
    <w:name w:val="c19"/>
    <w:basedOn w:val="a0"/>
    <w:rsid w:val="0056594C"/>
  </w:style>
  <w:style w:type="character" w:customStyle="1" w:styleId="c3">
    <w:name w:val="c3"/>
    <w:basedOn w:val="a0"/>
    <w:rsid w:val="0056594C"/>
  </w:style>
  <w:style w:type="character" w:customStyle="1" w:styleId="c1">
    <w:name w:val="c1"/>
    <w:basedOn w:val="a0"/>
    <w:rsid w:val="0056594C"/>
  </w:style>
  <w:style w:type="character" w:customStyle="1" w:styleId="ff8">
    <w:name w:val="ff8"/>
    <w:basedOn w:val="a0"/>
    <w:rsid w:val="00F40323"/>
  </w:style>
  <w:style w:type="character" w:customStyle="1" w:styleId="ff1">
    <w:name w:val="ff1"/>
    <w:basedOn w:val="a0"/>
    <w:rsid w:val="00F40323"/>
  </w:style>
  <w:style w:type="character" w:customStyle="1" w:styleId="af">
    <w:name w:val="_"/>
    <w:basedOn w:val="a0"/>
    <w:rsid w:val="00F40323"/>
  </w:style>
  <w:style w:type="character" w:customStyle="1" w:styleId="ff3">
    <w:name w:val="ff3"/>
    <w:basedOn w:val="a0"/>
    <w:rsid w:val="00F40323"/>
  </w:style>
  <w:style w:type="paragraph" w:customStyle="1" w:styleId="txt">
    <w:name w:val="txt"/>
    <w:basedOn w:val="a"/>
    <w:rsid w:val="007B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4006"/>
  </w:style>
  <w:style w:type="paragraph" w:customStyle="1" w:styleId="11">
    <w:name w:val="Обычный1"/>
    <w:rsid w:val="00A722AC"/>
    <w:pPr>
      <w:widowControl w:val="0"/>
      <w:snapToGrid w:val="0"/>
      <w:spacing w:after="0" w:line="300" w:lineRule="auto"/>
      <w:ind w:left="40" w:firstLine="8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iPriority w:val="99"/>
    <w:semiHidden/>
    <w:unhideWhenUsed/>
    <w:rsid w:val="0014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6.xml"/><Relationship Id="rId42" Type="http://schemas.openxmlformats.org/officeDocument/2006/relationships/diagramColors" Target="diagrams/colors8.xml"/><Relationship Id="rId47" Type="http://schemas.openxmlformats.org/officeDocument/2006/relationships/diagramData" Target="diagrams/data10.xml"/><Relationship Id="rId50" Type="http://schemas.openxmlformats.org/officeDocument/2006/relationships/diagramColors" Target="diagrams/colors10.xml"/><Relationship Id="rId55" Type="http://schemas.openxmlformats.org/officeDocument/2006/relationships/diagramData" Target="diagrams/data1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5.xml"/><Relationship Id="rId41" Type="http://schemas.openxmlformats.org/officeDocument/2006/relationships/diagramQuickStyle" Target="diagrams/quickStyle8.xml"/><Relationship Id="rId54" Type="http://schemas.openxmlformats.org/officeDocument/2006/relationships/diagramColors" Target="diagrams/colors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4.xml"/><Relationship Id="rId32" Type="http://schemas.openxmlformats.org/officeDocument/2006/relationships/diagramLayout" Target="diagrams/layout6.xml"/><Relationship Id="rId37" Type="http://schemas.openxmlformats.org/officeDocument/2006/relationships/diagramQuickStyle" Target="diagrams/quickStyle7.xml"/><Relationship Id="rId40" Type="http://schemas.openxmlformats.org/officeDocument/2006/relationships/diagramLayout" Target="diagrams/layout8.xml"/><Relationship Id="rId45" Type="http://schemas.openxmlformats.org/officeDocument/2006/relationships/diagramQuickStyle" Target="diagrams/quickStyle9.xml"/><Relationship Id="rId53" Type="http://schemas.openxmlformats.org/officeDocument/2006/relationships/diagramQuickStyle" Target="diagrams/quickStyle11.xml"/><Relationship Id="rId58" Type="http://schemas.openxmlformats.org/officeDocument/2006/relationships/diagramColors" Target="diagrams/colors1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diagramLayout" Target="diagrams/layout5.xml"/><Relationship Id="rId36" Type="http://schemas.openxmlformats.org/officeDocument/2006/relationships/diagramLayout" Target="diagrams/layout7.xml"/><Relationship Id="rId49" Type="http://schemas.openxmlformats.org/officeDocument/2006/relationships/diagramQuickStyle" Target="diagrams/quickStyle10.xml"/><Relationship Id="rId57" Type="http://schemas.openxmlformats.org/officeDocument/2006/relationships/diagramQuickStyle" Target="diagrams/quickStyle12.xml"/><Relationship Id="rId61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diagramData" Target="diagrams/data3.xml"/><Relationship Id="rId31" Type="http://schemas.openxmlformats.org/officeDocument/2006/relationships/diagramData" Target="diagrams/data6.xml"/><Relationship Id="rId44" Type="http://schemas.openxmlformats.org/officeDocument/2006/relationships/diagramLayout" Target="diagrams/layout9.xml"/><Relationship Id="rId52" Type="http://schemas.openxmlformats.org/officeDocument/2006/relationships/diagramLayout" Target="diagrams/layout1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pidemiolog.ru%2F" TargetMode="External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Data" Target="diagrams/data7.xml"/><Relationship Id="rId43" Type="http://schemas.openxmlformats.org/officeDocument/2006/relationships/diagramData" Target="diagrams/data9.xml"/><Relationship Id="rId48" Type="http://schemas.openxmlformats.org/officeDocument/2006/relationships/diagramLayout" Target="diagrams/layout10.xml"/><Relationship Id="rId56" Type="http://schemas.openxmlformats.org/officeDocument/2006/relationships/diagramLayout" Target="diagrams/layout12.xml"/><Relationship Id="rId8" Type="http://schemas.openxmlformats.org/officeDocument/2006/relationships/hyperlink" Target="http://www.gks.ru/wps/wcm/connect/rosstat/rosstatsite/main/environment/" TargetMode="External"/><Relationship Id="rId51" Type="http://schemas.openxmlformats.org/officeDocument/2006/relationships/diagramData" Target="diagrams/data11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diagramQuickStyle" Target="diagrams/quickStyle6.xml"/><Relationship Id="rId38" Type="http://schemas.openxmlformats.org/officeDocument/2006/relationships/diagramColors" Target="diagrams/colors7.xml"/><Relationship Id="rId46" Type="http://schemas.openxmlformats.org/officeDocument/2006/relationships/diagramColors" Target="diagrams/colors9.xml"/><Relationship Id="rId59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FF6DBB-9540-4D37-A040-CECF4DBD038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68DD81FB-87EB-466B-ABEE-6A10B7BCB794}">
      <dgm:prSet custT="1"/>
      <dgm:spPr/>
      <dgm:t>
        <a:bodyPr/>
        <a:lstStyle/>
        <a:p>
          <a:pPr marR="0" algn="ctr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Виды поверхностных источников водоснабжения</a:t>
          </a:r>
          <a:r>
            <a:rPr lang="ru-RU" sz="1400" baseline="0" dirty="0" smtClean="0">
              <a:latin typeface="Times New Roman" pitchFamily="18" charset="0"/>
              <a:cs typeface="Times New Roman" pitchFamily="18" charset="0"/>
            </a:rPr>
            <a:t>:</a:t>
          </a:r>
          <a:endParaRPr lang="ru-RU" sz="1400" dirty="0" smtClean="0">
            <a:latin typeface="Times New Roman" pitchFamily="18" charset="0"/>
            <a:cs typeface="Times New Roman" pitchFamily="18" charset="0"/>
          </a:endParaRPr>
        </a:p>
      </dgm:t>
    </dgm:pt>
    <dgm:pt modelId="{7FA93E50-04A6-4695-8FE6-B44C10371EFE}" type="parTrans" cxnId="{BD7F2F4F-1D15-4425-AD68-489C8A68989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5B6D9EF-64B8-449A-B173-E757F47723CC}" type="sibTrans" cxnId="{BD7F2F4F-1D15-4425-AD68-489C8A68989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3A324C0-4016-4FEA-80A0-FA4DE4A90FF4}">
      <dgm:prSet custT="1"/>
      <dgm:spPr/>
      <dgm:t>
        <a:bodyPr/>
        <a:lstStyle/>
        <a:p>
          <a:pPr marR="0" algn="l" rtl="0">
            <a:lnSpc>
              <a:spcPct val="90000"/>
            </a:lnSpc>
            <a:spcAft>
              <a:spcPct val="35000"/>
            </a:spcAft>
          </a:pPr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l" rtl="0">
            <a:lnSpc>
              <a:spcPct val="100000"/>
            </a:lnSpc>
            <a:spcAft>
              <a:spcPts val="0"/>
            </a:spcAft>
          </a:pPr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1. .....................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9F2002A7-E790-4117-9089-78D6E7EC3D88}" type="parTrans" cxnId="{D6696D0D-3422-4BE0-BE3B-5E5B955EE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299A3E2-F5DE-4E47-8004-0DBB1D869E48}" type="sibTrans" cxnId="{D6696D0D-3422-4BE0-BE3B-5E5B955EE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B629F0-EB9B-494C-9FB7-0987802F927C}">
      <dgm:prSet custT="1"/>
      <dgm:spPr/>
      <dgm:t>
        <a:bodyPr/>
        <a:lstStyle/>
        <a:p>
          <a:pPr marR="0" algn="l" rtl="0">
            <a:lnSpc>
              <a:spcPct val="90000"/>
            </a:lnSpc>
          </a:pPr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l" rtl="0">
            <a:lnSpc>
              <a:spcPct val="100000"/>
            </a:lnSpc>
          </a:pPr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2. ......................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CD8C1FC3-596E-4CEB-9A22-8036EEB13F0A}" type="parTrans" cxnId="{07FE1451-6DAA-4577-8852-B51FC4CD679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942EE8E-5251-474A-B8B0-DE3D9F017833}" type="sibTrans" cxnId="{07FE1451-6DAA-4577-8852-B51FC4CD679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874E494-D26D-4B01-B02C-7E14FB7FEF03}" type="pres">
      <dgm:prSet presAssocID="{17FF6DBB-9540-4D37-A040-CECF4DBD03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0BBBDC-CED3-4364-B820-7E978AEF010D}" type="pres">
      <dgm:prSet presAssocID="{68DD81FB-87EB-466B-ABEE-6A10B7BCB794}" presName="hierRoot1" presStyleCnt="0">
        <dgm:presLayoutVars>
          <dgm:hierBranch/>
        </dgm:presLayoutVars>
      </dgm:prSet>
      <dgm:spPr/>
    </dgm:pt>
    <dgm:pt modelId="{80D4D6A4-CBF0-4C68-AB45-11A76448D780}" type="pres">
      <dgm:prSet presAssocID="{68DD81FB-87EB-466B-ABEE-6A10B7BCB794}" presName="rootComposite1" presStyleCnt="0"/>
      <dgm:spPr/>
    </dgm:pt>
    <dgm:pt modelId="{A0472051-D9ED-4F5D-81D6-2EF79778F233}" type="pres">
      <dgm:prSet presAssocID="{68DD81FB-87EB-466B-ABEE-6A10B7BCB794}" presName="rootText1" presStyleLbl="node0" presStyleIdx="0" presStyleCnt="1" custScaleX="148081" custScaleY="32305" custLinFactNeighborX="-276" custLinFactNeighborY="-16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227F55-4146-48CC-82C2-D1CAD49EBDCD}" type="pres">
      <dgm:prSet presAssocID="{68DD81FB-87EB-466B-ABEE-6A10B7BCB7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3F8B28B-4C09-429C-82E9-A52F37618689}" type="pres">
      <dgm:prSet presAssocID="{68DD81FB-87EB-466B-ABEE-6A10B7BCB794}" presName="hierChild2" presStyleCnt="0"/>
      <dgm:spPr/>
    </dgm:pt>
    <dgm:pt modelId="{6C278900-166E-49B1-AABE-5D995B2B3FE3}" type="pres">
      <dgm:prSet presAssocID="{9F2002A7-E790-4117-9089-78D6E7EC3D88}" presName="Name35" presStyleLbl="parChTrans1D2" presStyleIdx="0" presStyleCnt="2"/>
      <dgm:spPr/>
      <dgm:t>
        <a:bodyPr/>
        <a:lstStyle/>
        <a:p>
          <a:endParaRPr lang="ru-RU"/>
        </a:p>
      </dgm:t>
    </dgm:pt>
    <dgm:pt modelId="{E5F3D6DF-8A38-4247-9847-C11227DAC158}" type="pres">
      <dgm:prSet presAssocID="{D3A324C0-4016-4FEA-80A0-FA4DE4A90FF4}" presName="hierRoot2" presStyleCnt="0">
        <dgm:presLayoutVars>
          <dgm:hierBranch/>
        </dgm:presLayoutVars>
      </dgm:prSet>
      <dgm:spPr/>
    </dgm:pt>
    <dgm:pt modelId="{FBFCB409-A000-4185-B04E-47F984A65053}" type="pres">
      <dgm:prSet presAssocID="{D3A324C0-4016-4FEA-80A0-FA4DE4A90FF4}" presName="rootComposite" presStyleCnt="0"/>
      <dgm:spPr/>
    </dgm:pt>
    <dgm:pt modelId="{3CA532C9-370A-428F-A05D-F057CF2D993E}" type="pres">
      <dgm:prSet presAssocID="{D3A324C0-4016-4FEA-80A0-FA4DE4A90FF4}" presName="rootText" presStyleLbl="node2" presStyleIdx="0" presStyleCnt="2" custScaleY="321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D9D69-E40F-4756-96ED-09F6F37A9CA3}" type="pres">
      <dgm:prSet presAssocID="{D3A324C0-4016-4FEA-80A0-FA4DE4A90FF4}" presName="rootConnector" presStyleLbl="node2" presStyleIdx="0" presStyleCnt="2"/>
      <dgm:spPr/>
      <dgm:t>
        <a:bodyPr/>
        <a:lstStyle/>
        <a:p>
          <a:endParaRPr lang="ru-RU"/>
        </a:p>
      </dgm:t>
    </dgm:pt>
    <dgm:pt modelId="{8818F9CA-736C-4731-B4D8-ED0717992AC1}" type="pres">
      <dgm:prSet presAssocID="{D3A324C0-4016-4FEA-80A0-FA4DE4A90FF4}" presName="hierChild4" presStyleCnt="0"/>
      <dgm:spPr/>
    </dgm:pt>
    <dgm:pt modelId="{7A8431EF-9506-4431-9DA8-4F22C2BAD7F6}" type="pres">
      <dgm:prSet presAssocID="{D3A324C0-4016-4FEA-80A0-FA4DE4A90FF4}" presName="hierChild5" presStyleCnt="0"/>
      <dgm:spPr/>
    </dgm:pt>
    <dgm:pt modelId="{8EBDAE85-DE98-44A1-9A7E-A1F071A88291}" type="pres">
      <dgm:prSet presAssocID="{CD8C1FC3-596E-4CEB-9A22-8036EEB13F0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E90D8C68-DC65-4CB7-B728-6BD75B79878D}" type="pres">
      <dgm:prSet presAssocID="{E0B629F0-EB9B-494C-9FB7-0987802F927C}" presName="hierRoot2" presStyleCnt="0">
        <dgm:presLayoutVars>
          <dgm:hierBranch/>
        </dgm:presLayoutVars>
      </dgm:prSet>
      <dgm:spPr/>
    </dgm:pt>
    <dgm:pt modelId="{4D3D9637-60F1-4834-A0F0-D89518950793}" type="pres">
      <dgm:prSet presAssocID="{E0B629F0-EB9B-494C-9FB7-0987802F927C}" presName="rootComposite" presStyleCnt="0"/>
      <dgm:spPr/>
    </dgm:pt>
    <dgm:pt modelId="{7D29ABEF-5ED8-4233-A5D2-B05E3F39D385}" type="pres">
      <dgm:prSet presAssocID="{E0B629F0-EB9B-494C-9FB7-0987802F927C}" presName="rootText" presStyleLbl="node2" presStyleIdx="1" presStyleCnt="2" custScaleY="310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AEC706-1AF2-41BB-8AE7-C1A7E79EFE08}" type="pres">
      <dgm:prSet presAssocID="{E0B629F0-EB9B-494C-9FB7-0987802F927C}" presName="rootConnector" presStyleLbl="node2" presStyleIdx="1" presStyleCnt="2"/>
      <dgm:spPr/>
      <dgm:t>
        <a:bodyPr/>
        <a:lstStyle/>
        <a:p>
          <a:endParaRPr lang="ru-RU"/>
        </a:p>
      </dgm:t>
    </dgm:pt>
    <dgm:pt modelId="{C6200CE2-FD11-4725-96DC-4621F3D997BC}" type="pres">
      <dgm:prSet presAssocID="{E0B629F0-EB9B-494C-9FB7-0987802F927C}" presName="hierChild4" presStyleCnt="0"/>
      <dgm:spPr/>
    </dgm:pt>
    <dgm:pt modelId="{312F953B-A61D-4AC8-A2C4-1FB80707DD3B}" type="pres">
      <dgm:prSet presAssocID="{E0B629F0-EB9B-494C-9FB7-0987802F927C}" presName="hierChild5" presStyleCnt="0"/>
      <dgm:spPr/>
    </dgm:pt>
    <dgm:pt modelId="{3A057141-CBE9-48F6-80AE-B42C43DD4B4D}" type="pres">
      <dgm:prSet presAssocID="{68DD81FB-87EB-466B-ABEE-6A10B7BCB794}" presName="hierChild3" presStyleCnt="0"/>
      <dgm:spPr/>
    </dgm:pt>
  </dgm:ptLst>
  <dgm:cxnLst>
    <dgm:cxn modelId="{07FE1451-6DAA-4577-8852-B51FC4CD6794}" srcId="{68DD81FB-87EB-466B-ABEE-6A10B7BCB794}" destId="{E0B629F0-EB9B-494C-9FB7-0987802F927C}" srcOrd="1" destOrd="0" parTransId="{CD8C1FC3-596E-4CEB-9A22-8036EEB13F0A}" sibTransId="{E942EE8E-5251-474A-B8B0-DE3D9F017833}"/>
    <dgm:cxn modelId="{DCADD81C-2BC1-45B4-BDE5-F628F4CDCE9E}" type="presOf" srcId="{E0B629F0-EB9B-494C-9FB7-0987802F927C}" destId="{1FAEC706-1AF2-41BB-8AE7-C1A7E79EFE08}" srcOrd="1" destOrd="0" presId="urn:microsoft.com/office/officeart/2005/8/layout/orgChart1"/>
    <dgm:cxn modelId="{E5D5799C-9B39-4D39-A1DC-203A3AC035DA}" type="presOf" srcId="{E0B629F0-EB9B-494C-9FB7-0987802F927C}" destId="{7D29ABEF-5ED8-4233-A5D2-B05E3F39D385}" srcOrd="0" destOrd="0" presId="urn:microsoft.com/office/officeart/2005/8/layout/orgChart1"/>
    <dgm:cxn modelId="{CD9E7E57-246B-4EBF-BD5F-C2870C8C6735}" type="presOf" srcId="{17FF6DBB-9540-4D37-A040-CECF4DBD0380}" destId="{B874E494-D26D-4B01-B02C-7E14FB7FEF03}" srcOrd="0" destOrd="0" presId="urn:microsoft.com/office/officeart/2005/8/layout/orgChart1"/>
    <dgm:cxn modelId="{436CFD58-116F-4E30-AB5F-B97E0A110979}" type="presOf" srcId="{CD8C1FC3-596E-4CEB-9A22-8036EEB13F0A}" destId="{8EBDAE85-DE98-44A1-9A7E-A1F071A88291}" srcOrd="0" destOrd="0" presId="urn:microsoft.com/office/officeart/2005/8/layout/orgChart1"/>
    <dgm:cxn modelId="{A6DE96BE-EE2D-4ED2-863A-9CECAC09EF7B}" type="presOf" srcId="{9F2002A7-E790-4117-9089-78D6E7EC3D88}" destId="{6C278900-166E-49B1-AABE-5D995B2B3FE3}" srcOrd="0" destOrd="0" presId="urn:microsoft.com/office/officeart/2005/8/layout/orgChart1"/>
    <dgm:cxn modelId="{D6696D0D-3422-4BE0-BE3B-5E5B955EE3FD}" srcId="{68DD81FB-87EB-466B-ABEE-6A10B7BCB794}" destId="{D3A324C0-4016-4FEA-80A0-FA4DE4A90FF4}" srcOrd="0" destOrd="0" parTransId="{9F2002A7-E790-4117-9089-78D6E7EC3D88}" sibTransId="{F299A3E2-F5DE-4E47-8004-0DBB1D869E48}"/>
    <dgm:cxn modelId="{7D72FB44-F0B6-4102-8C5F-D8D2607CB63F}" type="presOf" srcId="{68DD81FB-87EB-466B-ABEE-6A10B7BCB794}" destId="{8C227F55-4146-48CC-82C2-D1CAD49EBDCD}" srcOrd="1" destOrd="0" presId="urn:microsoft.com/office/officeart/2005/8/layout/orgChart1"/>
    <dgm:cxn modelId="{6039DFA0-BA84-4B4E-8BC9-4FDFADD5AEAB}" type="presOf" srcId="{D3A324C0-4016-4FEA-80A0-FA4DE4A90FF4}" destId="{3CA532C9-370A-428F-A05D-F057CF2D993E}" srcOrd="0" destOrd="0" presId="urn:microsoft.com/office/officeart/2005/8/layout/orgChart1"/>
    <dgm:cxn modelId="{DCF8B697-FE77-45C4-9E41-9AFBB4DFE980}" type="presOf" srcId="{68DD81FB-87EB-466B-ABEE-6A10B7BCB794}" destId="{A0472051-D9ED-4F5D-81D6-2EF79778F233}" srcOrd="0" destOrd="0" presId="urn:microsoft.com/office/officeart/2005/8/layout/orgChart1"/>
    <dgm:cxn modelId="{BD7F2F4F-1D15-4425-AD68-489C8A689899}" srcId="{17FF6DBB-9540-4D37-A040-CECF4DBD0380}" destId="{68DD81FB-87EB-466B-ABEE-6A10B7BCB794}" srcOrd="0" destOrd="0" parTransId="{7FA93E50-04A6-4695-8FE6-B44C10371EFE}" sibTransId="{E5B6D9EF-64B8-449A-B173-E757F47723CC}"/>
    <dgm:cxn modelId="{F5932D23-E524-4697-AF0A-31327D13574E}" type="presOf" srcId="{D3A324C0-4016-4FEA-80A0-FA4DE4A90FF4}" destId="{CD8D9D69-E40F-4756-96ED-09F6F37A9CA3}" srcOrd="1" destOrd="0" presId="urn:microsoft.com/office/officeart/2005/8/layout/orgChart1"/>
    <dgm:cxn modelId="{175D5D23-06DB-4BB9-84C8-D60DDEDD8081}" type="presParOf" srcId="{B874E494-D26D-4B01-B02C-7E14FB7FEF03}" destId="{840BBBDC-CED3-4364-B820-7E978AEF010D}" srcOrd="0" destOrd="0" presId="urn:microsoft.com/office/officeart/2005/8/layout/orgChart1"/>
    <dgm:cxn modelId="{028AED19-3609-4FA8-9A15-76367E1E177C}" type="presParOf" srcId="{840BBBDC-CED3-4364-B820-7E978AEF010D}" destId="{80D4D6A4-CBF0-4C68-AB45-11A76448D780}" srcOrd="0" destOrd="0" presId="urn:microsoft.com/office/officeart/2005/8/layout/orgChart1"/>
    <dgm:cxn modelId="{76296DE2-ED72-4D0E-A104-FAE8F5E87874}" type="presParOf" srcId="{80D4D6A4-CBF0-4C68-AB45-11A76448D780}" destId="{A0472051-D9ED-4F5D-81D6-2EF79778F233}" srcOrd="0" destOrd="0" presId="urn:microsoft.com/office/officeart/2005/8/layout/orgChart1"/>
    <dgm:cxn modelId="{97599DC9-8205-4649-953E-A9C63ADA8EFC}" type="presParOf" srcId="{80D4D6A4-CBF0-4C68-AB45-11A76448D780}" destId="{8C227F55-4146-48CC-82C2-D1CAD49EBDCD}" srcOrd="1" destOrd="0" presId="urn:microsoft.com/office/officeart/2005/8/layout/orgChart1"/>
    <dgm:cxn modelId="{5EA68BAA-1601-4385-866A-1820D112A16A}" type="presParOf" srcId="{840BBBDC-CED3-4364-B820-7E978AEF010D}" destId="{03F8B28B-4C09-429C-82E9-A52F37618689}" srcOrd="1" destOrd="0" presId="urn:microsoft.com/office/officeart/2005/8/layout/orgChart1"/>
    <dgm:cxn modelId="{EA6A6AA5-8E6D-46AA-AEAE-580B7D78A191}" type="presParOf" srcId="{03F8B28B-4C09-429C-82E9-A52F37618689}" destId="{6C278900-166E-49B1-AABE-5D995B2B3FE3}" srcOrd="0" destOrd="0" presId="urn:microsoft.com/office/officeart/2005/8/layout/orgChart1"/>
    <dgm:cxn modelId="{77B1EC32-821E-4E8E-B635-CACA4A6F2BEE}" type="presParOf" srcId="{03F8B28B-4C09-429C-82E9-A52F37618689}" destId="{E5F3D6DF-8A38-4247-9847-C11227DAC158}" srcOrd="1" destOrd="0" presId="urn:microsoft.com/office/officeart/2005/8/layout/orgChart1"/>
    <dgm:cxn modelId="{83D07560-ADC6-49E0-BC0F-1EF42A1EB732}" type="presParOf" srcId="{E5F3D6DF-8A38-4247-9847-C11227DAC158}" destId="{FBFCB409-A000-4185-B04E-47F984A65053}" srcOrd="0" destOrd="0" presId="urn:microsoft.com/office/officeart/2005/8/layout/orgChart1"/>
    <dgm:cxn modelId="{769F9E7F-5783-4956-94F4-CB0001E02DF5}" type="presParOf" srcId="{FBFCB409-A000-4185-B04E-47F984A65053}" destId="{3CA532C9-370A-428F-A05D-F057CF2D993E}" srcOrd="0" destOrd="0" presId="urn:microsoft.com/office/officeart/2005/8/layout/orgChart1"/>
    <dgm:cxn modelId="{72970BFE-4164-4F16-B859-E81848BFFBD0}" type="presParOf" srcId="{FBFCB409-A000-4185-B04E-47F984A65053}" destId="{CD8D9D69-E40F-4756-96ED-09F6F37A9CA3}" srcOrd="1" destOrd="0" presId="urn:microsoft.com/office/officeart/2005/8/layout/orgChart1"/>
    <dgm:cxn modelId="{888EA6A1-99D6-4E1E-B8FC-795B3416BD4D}" type="presParOf" srcId="{E5F3D6DF-8A38-4247-9847-C11227DAC158}" destId="{8818F9CA-736C-4731-B4D8-ED0717992AC1}" srcOrd="1" destOrd="0" presId="urn:microsoft.com/office/officeart/2005/8/layout/orgChart1"/>
    <dgm:cxn modelId="{4D91D2F1-C808-4B98-9157-5C7D0F80DAE2}" type="presParOf" srcId="{E5F3D6DF-8A38-4247-9847-C11227DAC158}" destId="{7A8431EF-9506-4431-9DA8-4F22C2BAD7F6}" srcOrd="2" destOrd="0" presId="urn:microsoft.com/office/officeart/2005/8/layout/orgChart1"/>
    <dgm:cxn modelId="{A5D4CF36-5289-4F3E-80CA-1B9B4A250DED}" type="presParOf" srcId="{03F8B28B-4C09-429C-82E9-A52F37618689}" destId="{8EBDAE85-DE98-44A1-9A7E-A1F071A88291}" srcOrd="2" destOrd="0" presId="urn:microsoft.com/office/officeart/2005/8/layout/orgChart1"/>
    <dgm:cxn modelId="{314119CF-5A10-4977-96A9-860F8D380EB5}" type="presParOf" srcId="{03F8B28B-4C09-429C-82E9-A52F37618689}" destId="{E90D8C68-DC65-4CB7-B728-6BD75B79878D}" srcOrd="3" destOrd="0" presId="urn:microsoft.com/office/officeart/2005/8/layout/orgChart1"/>
    <dgm:cxn modelId="{B10FE8BA-A2A9-4F67-BF8D-25ACB8DC9178}" type="presParOf" srcId="{E90D8C68-DC65-4CB7-B728-6BD75B79878D}" destId="{4D3D9637-60F1-4834-A0F0-D89518950793}" srcOrd="0" destOrd="0" presId="urn:microsoft.com/office/officeart/2005/8/layout/orgChart1"/>
    <dgm:cxn modelId="{B241F19D-6D00-4BE4-B1E6-D55756B14CF8}" type="presParOf" srcId="{4D3D9637-60F1-4834-A0F0-D89518950793}" destId="{7D29ABEF-5ED8-4233-A5D2-B05E3F39D385}" srcOrd="0" destOrd="0" presId="urn:microsoft.com/office/officeart/2005/8/layout/orgChart1"/>
    <dgm:cxn modelId="{54E33125-945D-4471-AF23-E39491FD496D}" type="presParOf" srcId="{4D3D9637-60F1-4834-A0F0-D89518950793}" destId="{1FAEC706-1AF2-41BB-8AE7-C1A7E79EFE08}" srcOrd="1" destOrd="0" presId="urn:microsoft.com/office/officeart/2005/8/layout/orgChart1"/>
    <dgm:cxn modelId="{65AC8D01-4B3C-46B3-B60D-1F3706001DCB}" type="presParOf" srcId="{E90D8C68-DC65-4CB7-B728-6BD75B79878D}" destId="{C6200CE2-FD11-4725-96DC-4621F3D997BC}" srcOrd="1" destOrd="0" presId="urn:microsoft.com/office/officeart/2005/8/layout/orgChart1"/>
    <dgm:cxn modelId="{6D87400D-C448-4341-8149-775D083F5A07}" type="presParOf" srcId="{E90D8C68-DC65-4CB7-B728-6BD75B79878D}" destId="{312F953B-A61D-4AC8-A2C4-1FB80707DD3B}" srcOrd="2" destOrd="0" presId="urn:microsoft.com/office/officeart/2005/8/layout/orgChart1"/>
    <dgm:cxn modelId="{6BC2F304-93F3-430F-9C17-4CA145DE954C}" type="presParOf" srcId="{840BBBDC-CED3-4364-B820-7E978AEF010D}" destId="{3A057141-CBE9-48F6-80AE-B42C43DD4B4D}" srcOrd="2" destOrd="0" presId="urn:microsoft.com/office/officeart/2005/8/layout/orgChart1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040970-E11B-475E-986E-C8DCFBCCF5FF}">
      <dgm:prSet custT="1"/>
      <dgm:spPr>
        <a:noFill/>
      </dgm:spPr>
      <dgm:t>
        <a:bodyPr/>
        <a:lstStyle/>
        <a:p>
          <a:pPr marR="0" algn="ctr" rtl="0"/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Этапы очистки воды на водопроводных станциях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>
        <a:noFill/>
      </dgm:spPr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Отстаивание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>
        <a:noFill/>
      </dgm:spPr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Коагуляция 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>
        <a:noFill/>
      </dgm:spPr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 Фильтрация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LinFactNeighborX="-23" custLinFactNeighborY="-2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98BC1D7E-AE06-424E-A018-0947708D63AA}" type="presOf" srcId="{A17052F5-639E-4E3B-87C0-09AF0B39BD23}" destId="{6AEAA23C-A7F1-468F-8772-33F4CB452A68}" srcOrd="0" destOrd="0" presId="urn:microsoft.com/office/officeart/2005/8/layout/orgChart1"/>
    <dgm:cxn modelId="{788DA2C4-69DE-4A3C-9039-6FCEDC07017B}" type="presOf" srcId="{D5B74077-046B-4B52-B6CE-25B877AE1F46}" destId="{B378F17D-21AE-40B7-BF18-46AECBA024A3}" srcOrd="0" destOrd="0" presId="urn:microsoft.com/office/officeart/2005/8/layout/orgChart1"/>
    <dgm:cxn modelId="{F587613E-5BAD-4331-8C7A-758F9F0A54FA}" type="presOf" srcId="{AD3D3DAC-AA83-48EA-A61B-8F080B40C28F}" destId="{451427D8-6466-4DE8-A73C-D7D318910228}" srcOrd="0" destOrd="0" presId="urn:microsoft.com/office/officeart/2005/8/layout/orgChart1"/>
    <dgm:cxn modelId="{4795ED5A-9064-4F3F-B376-87391611055B}" type="presOf" srcId="{A17052F5-639E-4E3B-87C0-09AF0B39BD23}" destId="{F0F25B07-6A3F-47CA-935D-A25843F8840C}" srcOrd="1" destOrd="0" presId="urn:microsoft.com/office/officeart/2005/8/layout/orgChart1"/>
    <dgm:cxn modelId="{FFA649A1-5BE5-476A-98E5-5BB955F7BF50}" type="presOf" srcId="{93570629-D8C6-4573-9E98-DE6381376447}" destId="{C3BC94AD-FA23-43BD-8D96-B26943730F8C}" srcOrd="1" destOrd="0" presId="urn:microsoft.com/office/officeart/2005/8/layout/orgChart1"/>
    <dgm:cxn modelId="{EB8505F0-A716-4991-A736-EBD7A9E63AE4}" type="presOf" srcId="{12040970-E11B-475E-986E-C8DCFBCCF5FF}" destId="{D966D2D2-03FC-4BBC-9E0C-5365DCDA8644}" srcOrd="1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E1416BC9-CF65-4BC9-B089-9F1CEB3B8358}" type="presOf" srcId="{664D146D-D04C-4C8A-BFEC-DCE6E796B1CA}" destId="{C132774F-D5D1-40CA-80A7-29EE3581CE3F}" srcOrd="1" destOrd="0" presId="urn:microsoft.com/office/officeart/2005/8/layout/orgChart1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CDC9F8BF-B7FD-474A-A802-002CF115F15D}" type="presOf" srcId="{664D146D-D04C-4C8A-BFEC-DCE6E796B1CA}" destId="{B76986A9-6608-45A4-83FA-70975B1F6CB3}" srcOrd="0" destOrd="0" presId="urn:microsoft.com/office/officeart/2005/8/layout/orgChart1"/>
    <dgm:cxn modelId="{ACFE6157-BD64-4897-8A09-A23984AD1D3B}" type="presOf" srcId="{E2FABCDB-504C-44B4-ACF5-E126FD9FBA90}" destId="{8E6837FA-A634-4692-88F8-D58901E3FB54}" srcOrd="0" destOrd="0" presId="urn:microsoft.com/office/officeart/2005/8/layout/orgChart1"/>
    <dgm:cxn modelId="{B999B902-37B5-407F-AB70-F3D39B1F2E93}" type="presOf" srcId="{03119137-67B9-45A1-B4BE-25A7467BE98E}" destId="{CD294F98-C332-48E6-B916-C701F6373F53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B965E563-7689-482F-89DE-3688E0C60DFA}" type="presOf" srcId="{93570629-D8C6-4573-9E98-DE6381376447}" destId="{2EE92B13-7FDE-41D4-A48E-E2862919D029}" srcOrd="0" destOrd="0" presId="urn:microsoft.com/office/officeart/2005/8/layout/orgChart1"/>
    <dgm:cxn modelId="{62EBE9C2-B40A-4945-A971-91E53EF3B451}" type="presOf" srcId="{12040970-E11B-475E-986E-C8DCFBCCF5FF}" destId="{0D770E42-3BCF-41DF-A6D3-60B5086F5ECB}" srcOrd="0" destOrd="0" presId="urn:microsoft.com/office/officeart/2005/8/layout/orgChart1"/>
    <dgm:cxn modelId="{1BAAA6B9-4322-4670-AD92-9F1AE8FCDFFC}" type="presParOf" srcId="{451427D8-6466-4DE8-A73C-D7D318910228}" destId="{EE8710C4-777B-4CA2-B1C7-E7D3D5EED292}" srcOrd="0" destOrd="0" presId="urn:microsoft.com/office/officeart/2005/8/layout/orgChart1"/>
    <dgm:cxn modelId="{61037819-DCB1-445F-8839-17930F45A4D7}" type="presParOf" srcId="{EE8710C4-777B-4CA2-B1C7-E7D3D5EED292}" destId="{7576913B-0934-4C0D-8B45-6D9FB55B7DFC}" srcOrd="0" destOrd="0" presId="urn:microsoft.com/office/officeart/2005/8/layout/orgChart1"/>
    <dgm:cxn modelId="{F54F00FC-5046-4BA5-A23B-63E0503C7220}" type="presParOf" srcId="{7576913B-0934-4C0D-8B45-6D9FB55B7DFC}" destId="{0D770E42-3BCF-41DF-A6D3-60B5086F5ECB}" srcOrd="0" destOrd="0" presId="urn:microsoft.com/office/officeart/2005/8/layout/orgChart1"/>
    <dgm:cxn modelId="{486E4909-29A2-40BF-A81B-A867AD2EA0AD}" type="presParOf" srcId="{7576913B-0934-4C0D-8B45-6D9FB55B7DFC}" destId="{D966D2D2-03FC-4BBC-9E0C-5365DCDA8644}" srcOrd="1" destOrd="0" presId="urn:microsoft.com/office/officeart/2005/8/layout/orgChart1"/>
    <dgm:cxn modelId="{0B028A25-0071-4074-9B9D-FB9B5CCBC3A5}" type="presParOf" srcId="{EE8710C4-777B-4CA2-B1C7-E7D3D5EED292}" destId="{7AA11B24-D3A2-4967-A3D7-3B0F82214999}" srcOrd="1" destOrd="0" presId="urn:microsoft.com/office/officeart/2005/8/layout/orgChart1"/>
    <dgm:cxn modelId="{A89B3220-9E90-4470-8FEE-480161BFEBF0}" type="presParOf" srcId="{7AA11B24-D3A2-4967-A3D7-3B0F82214999}" destId="{CD294F98-C332-48E6-B916-C701F6373F53}" srcOrd="0" destOrd="0" presId="urn:microsoft.com/office/officeart/2005/8/layout/orgChart1"/>
    <dgm:cxn modelId="{0C5A7AC5-912D-40CF-A8D1-AF1AD92E94E4}" type="presParOf" srcId="{7AA11B24-D3A2-4967-A3D7-3B0F82214999}" destId="{F6683D17-AF78-40EE-94DA-5D4027A53696}" srcOrd="1" destOrd="0" presId="urn:microsoft.com/office/officeart/2005/8/layout/orgChart1"/>
    <dgm:cxn modelId="{E284F262-F7C9-4A61-932F-372905D09E86}" type="presParOf" srcId="{F6683D17-AF78-40EE-94DA-5D4027A53696}" destId="{03F261F5-1AF0-460A-A89D-9C4B96E55E7F}" srcOrd="0" destOrd="0" presId="urn:microsoft.com/office/officeart/2005/8/layout/orgChart1"/>
    <dgm:cxn modelId="{D2542288-CA10-42F3-8F72-82085AB2539E}" type="presParOf" srcId="{03F261F5-1AF0-460A-A89D-9C4B96E55E7F}" destId="{6AEAA23C-A7F1-468F-8772-33F4CB452A68}" srcOrd="0" destOrd="0" presId="urn:microsoft.com/office/officeart/2005/8/layout/orgChart1"/>
    <dgm:cxn modelId="{9B6D54B2-4CB8-4B99-88FB-10521024FEFD}" type="presParOf" srcId="{03F261F5-1AF0-460A-A89D-9C4B96E55E7F}" destId="{F0F25B07-6A3F-47CA-935D-A25843F8840C}" srcOrd="1" destOrd="0" presId="urn:microsoft.com/office/officeart/2005/8/layout/orgChart1"/>
    <dgm:cxn modelId="{1B55BE17-490E-4A43-B77F-38A9BEDBEA90}" type="presParOf" srcId="{F6683D17-AF78-40EE-94DA-5D4027A53696}" destId="{7C3A395D-BBC6-4059-A6A7-0B231ED434BE}" srcOrd="1" destOrd="0" presId="urn:microsoft.com/office/officeart/2005/8/layout/orgChart1"/>
    <dgm:cxn modelId="{6FA25468-5E6B-4D34-90A5-0792EDC8221A}" type="presParOf" srcId="{F6683D17-AF78-40EE-94DA-5D4027A53696}" destId="{89D001A2-A6F6-4B56-98C0-A3F2F7D1CBD3}" srcOrd="2" destOrd="0" presId="urn:microsoft.com/office/officeart/2005/8/layout/orgChart1"/>
    <dgm:cxn modelId="{47A03FD1-EB12-4121-AC21-713BA49E5D1C}" type="presParOf" srcId="{7AA11B24-D3A2-4967-A3D7-3B0F82214999}" destId="{8E6837FA-A634-4692-88F8-D58901E3FB54}" srcOrd="2" destOrd="0" presId="urn:microsoft.com/office/officeart/2005/8/layout/orgChart1"/>
    <dgm:cxn modelId="{B5808191-0A3A-4D50-A514-553640842674}" type="presParOf" srcId="{7AA11B24-D3A2-4967-A3D7-3B0F82214999}" destId="{314C7B2F-042A-4E7D-9337-756A51B2A021}" srcOrd="3" destOrd="0" presId="urn:microsoft.com/office/officeart/2005/8/layout/orgChart1"/>
    <dgm:cxn modelId="{978A652E-F89C-4E80-A934-61A2702AA864}" type="presParOf" srcId="{314C7B2F-042A-4E7D-9337-756A51B2A021}" destId="{2B025DB7-11DD-406F-9490-0FC23DDF3718}" srcOrd="0" destOrd="0" presId="urn:microsoft.com/office/officeart/2005/8/layout/orgChart1"/>
    <dgm:cxn modelId="{E4ED7978-7EA2-4A28-B0A4-E137C0494AE1}" type="presParOf" srcId="{2B025DB7-11DD-406F-9490-0FC23DDF3718}" destId="{2EE92B13-7FDE-41D4-A48E-E2862919D029}" srcOrd="0" destOrd="0" presId="urn:microsoft.com/office/officeart/2005/8/layout/orgChart1"/>
    <dgm:cxn modelId="{7623B6C9-517A-4141-B964-D849C5C523B8}" type="presParOf" srcId="{2B025DB7-11DD-406F-9490-0FC23DDF3718}" destId="{C3BC94AD-FA23-43BD-8D96-B26943730F8C}" srcOrd="1" destOrd="0" presId="urn:microsoft.com/office/officeart/2005/8/layout/orgChart1"/>
    <dgm:cxn modelId="{951580D9-1631-472F-AC35-14A874753B49}" type="presParOf" srcId="{314C7B2F-042A-4E7D-9337-756A51B2A021}" destId="{D5B07382-14D6-4D9E-812F-5C88C1117504}" srcOrd="1" destOrd="0" presId="urn:microsoft.com/office/officeart/2005/8/layout/orgChart1"/>
    <dgm:cxn modelId="{ED99DBCD-4216-4B46-A16B-26E8C706C13C}" type="presParOf" srcId="{314C7B2F-042A-4E7D-9337-756A51B2A021}" destId="{BC2CB63B-8BA2-449A-82C5-303322EFCD1D}" srcOrd="2" destOrd="0" presId="urn:microsoft.com/office/officeart/2005/8/layout/orgChart1"/>
    <dgm:cxn modelId="{52A7AD84-1D91-435D-BFEF-108DFFB20609}" type="presParOf" srcId="{7AA11B24-D3A2-4967-A3D7-3B0F82214999}" destId="{B378F17D-21AE-40B7-BF18-46AECBA024A3}" srcOrd="4" destOrd="0" presId="urn:microsoft.com/office/officeart/2005/8/layout/orgChart1"/>
    <dgm:cxn modelId="{CDA43A5D-F994-47DF-9F30-532FB4F2671B}" type="presParOf" srcId="{7AA11B24-D3A2-4967-A3D7-3B0F82214999}" destId="{3B0DE28A-1914-48E2-BC8D-26EBB03BD872}" srcOrd="5" destOrd="0" presId="urn:microsoft.com/office/officeart/2005/8/layout/orgChart1"/>
    <dgm:cxn modelId="{F55A11FF-25AB-414C-A3F2-92521021D6F1}" type="presParOf" srcId="{3B0DE28A-1914-48E2-BC8D-26EBB03BD872}" destId="{47E4A9A0-1DB6-4C13-8942-8796B2714571}" srcOrd="0" destOrd="0" presId="urn:microsoft.com/office/officeart/2005/8/layout/orgChart1"/>
    <dgm:cxn modelId="{8DD36E08-1BB1-4793-8555-BC899C6B80EF}" type="presParOf" srcId="{47E4A9A0-1DB6-4C13-8942-8796B2714571}" destId="{B76986A9-6608-45A4-83FA-70975B1F6CB3}" srcOrd="0" destOrd="0" presId="urn:microsoft.com/office/officeart/2005/8/layout/orgChart1"/>
    <dgm:cxn modelId="{446CFDCF-ACD2-48C5-9565-8D5DEADC6DA0}" type="presParOf" srcId="{47E4A9A0-1DB6-4C13-8942-8796B2714571}" destId="{C132774F-D5D1-40CA-80A7-29EE3581CE3F}" srcOrd="1" destOrd="0" presId="urn:microsoft.com/office/officeart/2005/8/layout/orgChart1"/>
    <dgm:cxn modelId="{D0C2B122-70B5-408E-B79D-C7722F6BD092}" type="presParOf" srcId="{3B0DE28A-1914-48E2-BC8D-26EBB03BD872}" destId="{0AF69AD1-719E-4E70-A950-629CAC1079E2}" srcOrd="1" destOrd="0" presId="urn:microsoft.com/office/officeart/2005/8/layout/orgChart1"/>
    <dgm:cxn modelId="{F470A30F-79D9-4BE2-B42E-D4D770CE2ACA}" type="presParOf" srcId="{3B0DE28A-1914-48E2-BC8D-26EBB03BD872}" destId="{805343B7-B614-4B07-ABA0-49DEB950AE96}" srcOrd="2" destOrd="0" presId="urn:microsoft.com/office/officeart/2005/8/layout/orgChart1"/>
    <dgm:cxn modelId="{964C282E-8C0E-4616-A46C-A98E75D05540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040970-E11B-475E-986E-C8DCFBCCF5FF}">
      <dgm:prSet custT="1"/>
      <dgm:spPr>
        <a:noFill/>
      </dgm:spPr>
      <dgm:t>
        <a:bodyPr/>
        <a:lstStyle/>
        <a:p>
          <a:pPr marR="0" algn="ctr" rtl="0"/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Химические методы обеззараживания  воды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Хлорирование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Озонирование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 Использование серебра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LinFactNeighborX="-4376" custLinFactNeighborY="-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X="108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93E9FDEA-7A17-45C9-B143-61514D797BDC}" type="presOf" srcId="{664D146D-D04C-4C8A-BFEC-DCE6E796B1CA}" destId="{B76986A9-6608-45A4-83FA-70975B1F6CB3}" srcOrd="0" destOrd="0" presId="urn:microsoft.com/office/officeart/2005/8/layout/orgChart1"/>
    <dgm:cxn modelId="{52EEF9CF-BCE7-40AD-81AB-A73EE5356274}" type="presOf" srcId="{A17052F5-639E-4E3B-87C0-09AF0B39BD23}" destId="{6AEAA23C-A7F1-468F-8772-33F4CB452A68}" srcOrd="0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55E42C6A-7A04-4233-8D4B-44E6F0B03A03}" type="presOf" srcId="{93570629-D8C6-4573-9E98-DE6381376447}" destId="{C3BC94AD-FA23-43BD-8D96-B26943730F8C}" srcOrd="1" destOrd="0" presId="urn:microsoft.com/office/officeart/2005/8/layout/orgChart1"/>
    <dgm:cxn modelId="{E2942376-0396-428A-8B4D-529910A271C8}" type="presOf" srcId="{E2FABCDB-504C-44B4-ACF5-E126FD9FBA90}" destId="{8E6837FA-A634-4692-88F8-D58901E3FB54}" srcOrd="0" destOrd="0" presId="urn:microsoft.com/office/officeart/2005/8/layout/orgChart1"/>
    <dgm:cxn modelId="{02646A03-2E93-4048-B6BC-D7995F6465A4}" type="presOf" srcId="{12040970-E11B-475E-986E-C8DCFBCCF5FF}" destId="{0D770E42-3BCF-41DF-A6D3-60B5086F5ECB}" srcOrd="0" destOrd="0" presId="urn:microsoft.com/office/officeart/2005/8/layout/orgChart1"/>
    <dgm:cxn modelId="{CF9D18FA-42D8-4AB3-B797-39ACC6384895}" type="presOf" srcId="{A17052F5-639E-4E3B-87C0-09AF0B39BD23}" destId="{F0F25B07-6A3F-47CA-935D-A25843F8840C}" srcOrd="1" destOrd="0" presId="urn:microsoft.com/office/officeart/2005/8/layout/orgChart1"/>
    <dgm:cxn modelId="{738F6E83-EF8B-4BA2-9ABA-0036A79F3FD4}" type="presOf" srcId="{03119137-67B9-45A1-B4BE-25A7467BE98E}" destId="{CD294F98-C332-48E6-B916-C701F6373F53}" srcOrd="0" destOrd="0" presId="urn:microsoft.com/office/officeart/2005/8/layout/orgChart1"/>
    <dgm:cxn modelId="{1560036B-31BE-44D5-87DB-BEEDBD4006B6}" type="presOf" srcId="{12040970-E11B-475E-986E-C8DCFBCCF5FF}" destId="{D966D2D2-03FC-4BBC-9E0C-5365DCDA8644}" srcOrd="1" destOrd="0" presId="urn:microsoft.com/office/officeart/2005/8/layout/orgChart1"/>
    <dgm:cxn modelId="{A2773F24-E0B4-4009-A7E7-89357D1D9C54}" type="presOf" srcId="{93570629-D8C6-4573-9E98-DE6381376447}" destId="{2EE92B13-7FDE-41D4-A48E-E2862919D029}" srcOrd="0" destOrd="0" presId="urn:microsoft.com/office/officeart/2005/8/layout/orgChart1"/>
    <dgm:cxn modelId="{D3153B9A-ED27-4CCB-9DB7-E25D51D01F3A}" type="presOf" srcId="{D5B74077-046B-4B52-B6CE-25B877AE1F46}" destId="{B378F17D-21AE-40B7-BF18-46AECBA024A3}" srcOrd="0" destOrd="0" presId="urn:microsoft.com/office/officeart/2005/8/layout/orgChart1"/>
    <dgm:cxn modelId="{B5BF1D89-8AE8-4952-BB98-84BF94E4689E}" type="presOf" srcId="{AD3D3DAC-AA83-48EA-A61B-8F080B40C28F}" destId="{451427D8-6466-4DE8-A73C-D7D318910228}" srcOrd="0" destOrd="0" presId="urn:microsoft.com/office/officeart/2005/8/layout/orgChart1"/>
    <dgm:cxn modelId="{724419B8-4BCA-4B5E-B553-E677CD5EC8F1}" type="presOf" srcId="{664D146D-D04C-4C8A-BFEC-DCE6E796B1CA}" destId="{C132774F-D5D1-40CA-80A7-29EE3581CE3F}" srcOrd="1" destOrd="0" presId="urn:microsoft.com/office/officeart/2005/8/layout/orgChart1"/>
    <dgm:cxn modelId="{F4BD17F8-2DE5-481B-93A9-5560817C753D}" type="presParOf" srcId="{451427D8-6466-4DE8-A73C-D7D318910228}" destId="{EE8710C4-777B-4CA2-B1C7-E7D3D5EED292}" srcOrd="0" destOrd="0" presId="urn:microsoft.com/office/officeart/2005/8/layout/orgChart1"/>
    <dgm:cxn modelId="{B21E585E-D9B5-427F-BF6D-29D44C0392BC}" type="presParOf" srcId="{EE8710C4-777B-4CA2-B1C7-E7D3D5EED292}" destId="{7576913B-0934-4C0D-8B45-6D9FB55B7DFC}" srcOrd="0" destOrd="0" presId="urn:microsoft.com/office/officeart/2005/8/layout/orgChart1"/>
    <dgm:cxn modelId="{19EB99D8-1A66-45C5-BACF-DFD239EFEAED}" type="presParOf" srcId="{7576913B-0934-4C0D-8B45-6D9FB55B7DFC}" destId="{0D770E42-3BCF-41DF-A6D3-60B5086F5ECB}" srcOrd="0" destOrd="0" presId="urn:microsoft.com/office/officeart/2005/8/layout/orgChart1"/>
    <dgm:cxn modelId="{888FFD24-C7E9-47E7-A9C6-9E59EA8C2D58}" type="presParOf" srcId="{7576913B-0934-4C0D-8B45-6D9FB55B7DFC}" destId="{D966D2D2-03FC-4BBC-9E0C-5365DCDA8644}" srcOrd="1" destOrd="0" presId="urn:microsoft.com/office/officeart/2005/8/layout/orgChart1"/>
    <dgm:cxn modelId="{4D5D383D-BD87-48A7-8CE3-314FA2B58EBB}" type="presParOf" srcId="{EE8710C4-777B-4CA2-B1C7-E7D3D5EED292}" destId="{7AA11B24-D3A2-4967-A3D7-3B0F82214999}" srcOrd="1" destOrd="0" presId="urn:microsoft.com/office/officeart/2005/8/layout/orgChart1"/>
    <dgm:cxn modelId="{17770124-E92C-4097-855D-64F44D66D8E6}" type="presParOf" srcId="{7AA11B24-D3A2-4967-A3D7-3B0F82214999}" destId="{CD294F98-C332-48E6-B916-C701F6373F53}" srcOrd="0" destOrd="0" presId="urn:microsoft.com/office/officeart/2005/8/layout/orgChart1"/>
    <dgm:cxn modelId="{F1A70897-095D-402E-9FD2-F1BB34983245}" type="presParOf" srcId="{7AA11B24-D3A2-4967-A3D7-3B0F82214999}" destId="{F6683D17-AF78-40EE-94DA-5D4027A53696}" srcOrd="1" destOrd="0" presId="urn:microsoft.com/office/officeart/2005/8/layout/orgChart1"/>
    <dgm:cxn modelId="{F2F18C24-D315-43DF-AF11-21FBA847FE89}" type="presParOf" srcId="{F6683D17-AF78-40EE-94DA-5D4027A53696}" destId="{03F261F5-1AF0-460A-A89D-9C4B96E55E7F}" srcOrd="0" destOrd="0" presId="urn:microsoft.com/office/officeart/2005/8/layout/orgChart1"/>
    <dgm:cxn modelId="{F73D2527-5C8B-4FCC-8E3E-AD4136FF73A5}" type="presParOf" srcId="{03F261F5-1AF0-460A-A89D-9C4B96E55E7F}" destId="{6AEAA23C-A7F1-468F-8772-33F4CB452A68}" srcOrd="0" destOrd="0" presId="urn:microsoft.com/office/officeart/2005/8/layout/orgChart1"/>
    <dgm:cxn modelId="{B94F6055-76FA-41C5-B1F6-13F7C25D0DDD}" type="presParOf" srcId="{03F261F5-1AF0-460A-A89D-9C4B96E55E7F}" destId="{F0F25B07-6A3F-47CA-935D-A25843F8840C}" srcOrd="1" destOrd="0" presId="urn:microsoft.com/office/officeart/2005/8/layout/orgChart1"/>
    <dgm:cxn modelId="{C0C0F35E-8921-49A5-8FCB-8987D7875749}" type="presParOf" srcId="{F6683D17-AF78-40EE-94DA-5D4027A53696}" destId="{7C3A395D-BBC6-4059-A6A7-0B231ED434BE}" srcOrd="1" destOrd="0" presId="urn:microsoft.com/office/officeart/2005/8/layout/orgChart1"/>
    <dgm:cxn modelId="{481FA8D3-8992-47A5-B253-ECF83AF6E8C9}" type="presParOf" srcId="{F6683D17-AF78-40EE-94DA-5D4027A53696}" destId="{89D001A2-A6F6-4B56-98C0-A3F2F7D1CBD3}" srcOrd="2" destOrd="0" presId="urn:microsoft.com/office/officeart/2005/8/layout/orgChart1"/>
    <dgm:cxn modelId="{6DF9EE28-6EC3-4344-A30B-E67E951B8399}" type="presParOf" srcId="{7AA11B24-D3A2-4967-A3D7-3B0F82214999}" destId="{8E6837FA-A634-4692-88F8-D58901E3FB54}" srcOrd="2" destOrd="0" presId="urn:microsoft.com/office/officeart/2005/8/layout/orgChart1"/>
    <dgm:cxn modelId="{074AB609-C316-4EDF-896F-D3C7F63BAEF0}" type="presParOf" srcId="{7AA11B24-D3A2-4967-A3D7-3B0F82214999}" destId="{314C7B2F-042A-4E7D-9337-756A51B2A021}" srcOrd="3" destOrd="0" presId="urn:microsoft.com/office/officeart/2005/8/layout/orgChart1"/>
    <dgm:cxn modelId="{15E65021-6BF2-4BCA-95C5-2D52A5611647}" type="presParOf" srcId="{314C7B2F-042A-4E7D-9337-756A51B2A021}" destId="{2B025DB7-11DD-406F-9490-0FC23DDF3718}" srcOrd="0" destOrd="0" presId="urn:microsoft.com/office/officeart/2005/8/layout/orgChart1"/>
    <dgm:cxn modelId="{C3EF7DC3-AC02-4172-8462-E9265913920E}" type="presParOf" srcId="{2B025DB7-11DD-406F-9490-0FC23DDF3718}" destId="{2EE92B13-7FDE-41D4-A48E-E2862919D029}" srcOrd="0" destOrd="0" presId="urn:microsoft.com/office/officeart/2005/8/layout/orgChart1"/>
    <dgm:cxn modelId="{01752CBD-77A0-4F7A-AB85-7FCDEFAC6611}" type="presParOf" srcId="{2B025DB7-11DD-406F-9490-0FC23DDF3718}" destId="{C3BC94AD-FA23-43BD-8D96-B26943730F8C}" srcOrd="1" destOrd="0" presId="urn:microsoft.com/office/officeart/2005/8/layout/orgChart1"/>
    <dgm:cxn modelId="{811AD598-C8FE-4F07-9315-9F03B1569C31}" type="presParOf" srcId="{314C7B2F-042A-4E7D-9337-756A51B2A021}" destId="{D5B07382-14D6-4D9E-812F-5C88C1117504}" srcOrd="1" destOrd="0" presId="urn:microsoft.com/office/officeart/2005/8/layout/orgChart1"/>
    <dgm:cxn modelId="{B3E0D647-7663-415F-ADF9-F8E06C31F461}" type="presParOf" srcId="{314C7B2F-042A-4E7D-9337-756A51B2A021}" destId="{BC2CB63B-8BA2-449A-82C5-303322EFCD1D}" srcOrd="2" destOrd="0" presId="urn:microsoft.com/office/officeart/2005/8/layout/orgChart1"/>
    <dgm:cxn modelId="{404840B0-9330-4BDB-ADCD-71A43EC6B5BC}" type="presParOf" srcId="{7AA11B24-D3A2-4967-A3D7-3B0F82214999}" destId="{B378F17D-21AE-40B7-BF18-46AECBA024A3}" srcOrd="4" destOrd="0" presId="urn:microsoft.com/office/officeart/2005/8/layout/orgChart1"/>
    <dgm:cxn modelId="{B49B3DA7-F62B-42D5-ACE3-0CDFA03AC651}" type="presParOf" srcId="{7AA11B24-D3A2-4967-A3D7-3B0F82214999}" destId="{3B0DE28A-1914-48E2-BC8D-26EBB03BD872}" srcOrd="5" destOrd="0" presId="urn:microsoft.com/office/officeart/2005/8/layout/orgChart1"/>
    <dgm:cxn modelId="{7EAE2027-5061-4078-84B0-4DCCD647008B}" type="presParOf" srcId="{3B0DE28A-1914-48E2-BC8D-26EBB03BD872}" destId="{47E4A9A0-1DB6-4C13-8942-8796B2714571}" srcOrd="0" destOrd="0" presId="urn:microsoft.com/office/officeart/2005/8/layout/orgChart1"/>
    <dgm:cxn modelId="{DEDE8536-440F-4999-8720-8BDE7873D74F}" type="presParOf" srcId="{47E4A9A0-1DB6-4C13-8942-8796B2714571}" destId="{B76986A9-6608-45A4-83FA-70975B1F6CB3}" srcOrd="0" destOrd="0" presId="urn:microsoft.com/office/officeart/2005/8/layout/orgChart1"/>
    <dgm:cxn modelId="{1485CE5E-7BB2-47CD-8007-86570EEEA9BE}" type="presParOf" srcId="{47E4A9A0-1DB6-4C13-8942-8796B2714571}" destId="{C132774F-D5D1-40CA-80A7-29EE3581CE3F}" srcOrd="1" destOrd="0" presId="urn:microsoft.com/office/officeart/2005/8/layout/orgChart1"/>
    <dgm:cxn modelId="{1D5C6FA1-70C6-436B-AEA0-BB1223684643}" type="presParOf" srcId="{3B0DE28A-1914-48E2-BC8D-26EBB03BD872}" destId="{0AF69AD1-719E-4E70-A950-629CAC1079E2}" srcOrd="1" destOrd="0" presId="urn:microsoft.com/office/officeart/2005/8/layout/orgChart1"/>
    <dgm:cxn modelId="{0A4839C4-A9BC-40F7-BF52-4D3CB3B10EFA}" type="presParOf" srcId="{3B0DE28A-1914-48E2-BC8D-26EBB03BD872}" destId="{805343B7-B614-4B07-ABA0-49DEB950AE96}" srcOrd="2" destOrd="0" presId="urn:microsoft.com/office/officeart/2005/8/layout/orgChart1"/>
    <dgm:cxn modelId="{22CA64F7-8C4D-420F-A249-83F94AEE4165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040970-E11B-475E-986E-C8DCFBCCF5FF}">
      <dgm:prSet custT="1"/>
      <dgm:spPr>
        <a:noFill/>
      </dgm:spPr>
      <dgm:t>
        <a:bodyPr/>
        <a:lstStyle/>
        <a:p>
          <a:pPr marR="0" algn="ctr" rtl="0"/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Причины загрязнения резервуаров питьевой воды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С</a:t>
          </a:r>
          <a:r>
            <a:rPr kumimoji="0" lang="ru-RU" sz="1200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токи поверхностных вод 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С</a:t>
          </a:r>
          <a:r>
            <a:rPr kumimoji="0" lang="ru-RU" sz="1200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пуски бытовых и промышленных  стоков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 Сбросы отходов автотранспорта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LinFactNeighborX="-132" custLinFactNeighborY="-70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X="111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41AB7607-AE9E-4465-BF5E-4593382FF553}" type="presOf" srcId="{12040970-E11B-475E-986E-C8DCFBCCF5FF}" destId="{0D770E42-3BCF-41DF-A6D3-60B5086F5ECB}" srcOrd="0" destOrd="0" presId="urn:microsoft.com/office/officeart/2005/8/layout/orgChart1"/>
    <dgm:cxn modelId="{5201CAFA-BFD2-4A82-B5FE-D7998355D4FE}" type="presOf" srcId="{A17052F5-639E-4E3B-87C0-09AF0B39BD23}" destId="{6AEAA23C-A7F1-468F-8772-33F4CB452A68}" srcOrd="0" destOrd="0" presId="urn:microsoft.com/office/officeart/2005/8/layout/orgChart1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51F39795-AB37-4FEF-A4E0-3E245DC943FA}" type="presOf" srcId="{A17052F5-639E-4E3B-87C0-09AF0B39BD23}" destId="{F0F25B07-6A3F-47CA-935D-A25843F8840C}" srcOrd="1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D04CCE75-7A04-41B5-9DBB-1D6D74EF601E}" type="presOf" srcId="{664D146D-D04C-4C8A-BFEC-DCE6E796B1CA}" destId="{B76986A9-6608-45A4-83FA-70975B1F6CB3}" srcOrd="0" destOrd="0" presId="urn:microsoft.com/office/officeart/2005/8/layout/orgChart1"/>
    <dgm:cxn modelId="{30E409F8-4F46-4BD1-A8AF-BAF12B511E85}" type="presOf" srcId="{93570629-D8C6-4573-9E98-DE6381376447}" destId="{2EE92B13-7FDE-41D4-A48E-E2862919D029}" srcOrd="0" destOrd="0" presId="urn:microsoft.com/office/officeart/2005/8/layout/orgChart1"/>
    <dgm:cxn modelId="{B5F89587-7A9B-4A43-BDD2-ADE9B96284C0}" type="presOf" srcId="{E2FABCDB-504C-44B4-ACF5-E126FD9FBA90}" destId="{8E6837FA-A634-4692-88F8-D58901E3FB54}" srcOrd="0" destOrd="0" presId="urn:microsoft.com/office/officeart/2005/8/layout/orgChart1"/>
    <dgm:cxn modelId="{334A2FD9-51A1-475D-AD06-24A437ADEE18}" type="presOf" srcId="{12040970-E11B-475E-986E-C8DCFBCCF5FF}" destId="{D966D2D2-03FC-4BBC-9E0C-5365DCDA8644}" srcOrd="1" destOrd="0" presId="urn:microsoft.com/office/officeart/2005/8/layout/orgChart1"/>
    <dgm:cxn modelId="{E980202F-0F82-407B-A846-B44BBD122000}" type="presOf" srcId="{AD3D3DAC-AA83-48EA-A61B-8F080B40C28F}" destId="{451427D8-6466-4DE8-A73C-D7D318910228}" srcOrd="0" destOrd="0" presId="urn:microsoft.com/office/officeart/2005/8/layout/orgChart1"/>
    <dgm:cxn modelId="{70C8F885-5480-4FE3-A32B-BF9EE72F56EB}" type="presOf" srcId="{664D146D-D04C-4C8A-BFEC-DCE6E796B1CA}" destId="{C132774F-D5D1-40CA-80A7-29EE3581CE3F}" srcOrd="1" destOrd="0" presId="urn:microsoft.com/office/officeart/2005/8/layout/orgChart1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E61A44B7-7D8A-4D3C-A7E4-7B2E9E12F4C1}" type="presOf" srcId="{03119137-67B9-45A1-B4BE-25A7467BE98E}" destId="{CD294F98-C332-48E6-B916-C701F6373F53}" srcOrd="0" destOrd="0" presId="urn:microsoft.com/office/officeart/2005/8/layout/orgChart1"/>
    <dgm:cxn modelId="{CD307332-65D6-4238-BF69-B78B401C120D}" type="presOf" srcId="{D5B74077-046B-4B52-B6CE-25B877AE1F46}" destId="{B378F17D-21AE-40B7-BF18-46AECBA024A3}" srcOrd="0" destOrd="0" presId="urn:microsoft.com/office/officeart/2005/8/layout/orgChart1"/>
    <dgm:cxn modelId="{0D96EAAB-670E-4BBC-979F-196939F95AB1}" type="presOf" srcId="{93570629-D8C6-4573-9E98-DE6381376447}" destId="{C3BC94AD-FA23-43BD-8D96-B26943730F8C}" srcOrd="1" destOrd="0" presId="urn:microsoft.com/office/officeart/2005/8/layout/orgChart1"/>
    <dgm:cxn modelId="{EF27511D-AED9-4913-9027-B290E621E720}" type="presParOf" srcId="{451427D8-6466-4DE8-A73C-D7D318910228}" destId="{EE8710C4-777B-4CA2-B1C7-E7D3D5EED292}" srcOrd="0" destOrd="0" presId="urn:microsoft.com/office/officeart/2005/8/layout/orgChart1"/>
    <dgm:cxn modelId="{ACF69DA1-DFA3-4AFF-BB23-0369B87D526A}" type="presParOf" srcId="{EE8710C4-777B-4CA2-B1C7-E7D3D5EED292}" destId="{7576913B-0934-4C0D-8B45-6D9FB55B7DFC}" srcOrd="0" destOrd="0" presId="urn:microsoft.com/office/officeart/2005/8/layout/orgChart1"/>
    <dgm:cxn modelId="{A32A9BEE-0AB0-491E-BEEC-05A0C1131D28}" type="presParOf" srcId="{7576913B-0934-4C0D-8B45-6D9FB55B7DFC}" destId="{0D770E42-3BCF-41DF-A6D3-60B5086F5ECB}" srcOrd="0" destOrd="0" presId="urn:microsoft.com/office/officeart/2005/8/layout/orgChart1"/>
    <dgm:cxn modelId="{52DE3B50-F85D-450C-B885-E1F6EB9D3F73}" type="presParOf" srcId="{7576913B-0934-4C0D-8B45-6D9FB55B7DFC}" destId="{D966D2D2-03FC-4BBC-9E0C-5365DCDA8644}" srcOrd="1" destOrd="0" presId="urn:microsoft.com/office/officeart/2005/8/layout/orgChart1"/>
    <dgm:cxn modelId="{2293F244-4A3B-44F0-98AD-B9A48375FD0A}" type="presParOf" srcId="{EE8710C4-777B-4CA2-B1C7-E7D3D5EED292}" destId="{7AA11B24-D3A2-4967-A3D7-3B0F82214999}" srcOrd="1" destOrd="0" presId="urn:microsoft.com/office/officeart/2005/8/layout/orgChart1"/>
    <dgm:cxn modelId="{EACEA212-CE77-475D-96A0-8707456E016C}" type="presParOf" srcId="{7AA11B24-D3A2-4967-A3D7-3B0F82214999}" destId="{CD294F98-C332-48E6-B916-C701F6373F53}" srcOrd="0" destOrd="0" presId="urn:microsoft.com/office/officeart/2005/8/layout/orgChart1"/>
    <dgm:cxn modelId="{04E46778-00C1-4B5C-A1E3-86778127B22B}" type="presParOf" srcId="{7AA11B24-D3A2-4967-A3D7-3B0F82214999}" destId="{F6683D17-AF78-40EE-94DA-5D4027A53696}" srcOrd="1" destOrd="0" presId="urn:microsoft.com/office/officeart/2005/8/layout/orgChart1"/>
    <dgm:cxn modelId="{536663F8-1564-4D65-A836-9DD1AB72A012}" type="presParOf" srcId="{F6683D17-AF78-40EE-94DA-5D4027A53696}" destId="{03F261F5-1AF0-460A-A89D-9C4B96E55E7F}" srcOrd="0" destOrd="0" presId="urn:microsoft.com/office/officeart/2005/8/layout/orgChart1"/>
    <dgm:cxn modelId="{D12C5687-4184-48F8-B88B-27F0FCFC8CD2}" type="presParOf" srcId="{03F261F5-1AF0-460A-A89D-9C4B96E55E7F}" destId="{6AEAA23C-A7F1-468F-8772-33F4CB452A68}" srcOrd="0" destOrd="0" presId="urn:microsoft.com/office/officeart/2005/8/layout/orgChart1"/>
    <dgm:cxn modelId="{A5EEE300-5C33-470C-90F1-AB97FB411A23}" type="presParOf" srcId="{03F261F5-1AF0-460A-A89D-9C4B96E55E7F}" destId="{F0F25B07-6A3F-47CA-935D-A25843F8840C}" srcOrd="1" destOrd="0" presId="urn:microsoft.com/office/officeart/2005/8/layout/orgChart1"/>
    <dgm:cxn modelId="{C774F65B-F417-490C-8C0A-9D84FE8A912F}" type="presParOf" srcId="{F6683D17-AF78-40EE-94DA-5D4027A53696}" destId="{7C3A395D-BBC6-4059-A6A7-0B231ED434BE}" srcOrd="1" destOrd="0" presId="urn:microsoft.com/office/officeart/2005/8/layout/orgChart1"/>
    <dgm:cxn modelId="{CB0A4007-C0E1-4923-8C9D-9A8B7E6BFCA6}" type="presParOf" srcId="{F6683D17-AF78-40EE-94DA-5D4027A53696}" destId="{89D001A2-A6F6-4B56-98C0-A3F2F7D1CBD3}" srcOrd="2" destOrd="0" presId="urn:microsoft.com/office/officeart/2005/8/layout/orgChart1"/>
    <dgm:cxn modelId="{AB55C0EF-B238-4B32-9A9B-3A6B18C03EA6}" type="presParOf" srcId="{7AA11B24-D3A2-4967-A3D7-3B0F82214999}" destId="{8E6837FA-A634-4692-88F8-D58901E3FB54}" srcOrd="2" destOrd="0" presId="urn:microsoft.com/office/officeart/2005/8/layout/orgChart1"/>
    <dgm:cxn modelId="{4584B5E4-23F9-444C-8E92-B199595E21F0}" type="presParOf" srcId="{7AA11B24-D3A2-4967-A3D7-3B0F82214999}" destId="{314C7B2F-042A-4E7D-9337-756A51B2A021}" srcOrd="3" destOrd="0" presId="urn:microsoft.com/office/officeart/2005/8/layout/orgChart1"/>
    <dgm:cxn modelId="{EE7BEAA0-C265-488B-B71F-60B4900D0012}" type="presParOf" srcId="{314C7B2F-042A-4E7D-9337-756A51B2A021}" destId="{2B025DB7-11DD-406F-9490-0FC23DDF3718}" srcOrd="0" destOrd="0" presId="urn:microsoft.com/office/officeart/2005/8/layout/orgChart1"/>
    <dgm:cxn modelId="{216C736D-6B96-45CF-A6A9-AD795DFF471C}" type="presParOf" srcId="{2B025DB7-11DD-406F-9490-0FC23DDF3718}" destId="{2EE92B13-7FDE-41D4-A48E-E2862919D029}" srcOrd="0" destOrd="0" presId="urn:microsoft.com/office/officeart/2005/8/layout/orgChart1"/>
    <dgm:cxn modelId="{16BE20C3-5B05-42CE-AEDB-63A4BB52B63E}" type="presParOf" srcId="{2B025DB7-11DD-406F-9490-0FC23DDF3718}" destId="{C3BC94AD-FA23-43BD-8D96-B26943730F8C}" srcOrd="1" destOrd="0" presId="urn:microsoft.com/office/officeart/2005/8/layout/orgChart1"/>
    <dgm:cxn modelId="{8019EEC2-99F5-431E-A84B-E2FA7B92605A}" type="presParOf" srcId="{314C7B2F-042A-4E7D-9337-756A51B2A021}" destId="{D5B07382-14D6-4D9E-812F-5C88C1117504}" srcOrd="1" destOrd="0" presId="urn:microsoft.com/office/officeart/2005/8/layout/orgChart1"/>
    <dgm:cxn modelId="{33765F2B-11B0-4992-BA60-EAF8AF21717E}" type="presParOf" srcId="{314C7B2F-042A-4E7D-9337-756A51B2A021}" destId="{BC2CB63B-8BA2-449A-82C5-303322EFCD1D}" srcOrd="2" destOrd="0" presId="urn:microsoft.com/office/officeart/2005/8/layout/orgChart1"/>
    <dgm:cxn modelId="{3B83DD35-8DB0-49D6-A118-563176445B73}" type="presParOf" srcId="{7AA11B24-D3A2-4967-A3D7-3B0F82214999}" destId="{B378F17D-21AE-40B7-BF18-46AECBA024A3}" srcOrd="4" destOrd="0" presId="urn:microsoft.com/office/officeart/2005/8/layout/orgChart1"/>
    <dgm:cxn modelId="{2E403953-24E8-40BE-94B2-8404869336A9}" type="presParOf" srcId="{7AA11B24-D3A2-4967-A3D7-3B0F82214999}" destId="{3B0DE28A-1914-48E2-BC8D-26EBB03BD872}" srcOrd="5" destOrd="0" presId="urn:microsoft.com/office/officeart/2005/8/layout/orgChart1"/>
    <dgm:cxn modelId="{FDB4B8AD-FDB5-4054-A8B0-A939EE120E1D}" type="presParOf" srcId="{3B0DE28A-1914-48E2-BC8D-26EBB03BD872}" destId="{47E4A9A0-1DB6-4C13-8942-8796B2714571}" srcOrd="0" destOrd="0" presId="urn:microsoft.com/office/officeart/2005/8/layout/orgChart1"/>
    <dgm:cxn modelId="{5B66ACA0-244B-402E-BC71-472AA0059963}" type="presParOf" srcId="{47E4A9A0-1DB6-4C13-8942-8796B2714571}" destId="{B76986A9-6608-45A4-83FA-70975B1F6CB3}" srcOrd="0" destOrd="0" presId="urn:microsoft.com/office/officeart/2005/8/layout/orgChart1"/>
    <dgm:cxn modelId="{2ACEE2D6-AB53-4DD4-8C9E-0ED15F94B762}" type="presParOf" srcId="{47E4A9A0-1DB6-4C13-8942-8796B2714571}" destId="{C132774F-D5D1-40CA-80A7-29EE3581CE3F}" srcOrd="1" destOrd="0" presId="urn:microsoft.com/office/officeart/2005/8/layout/orgChart1"/>
    <dgm:cxn modelId="{2C469FEE-F754-45D8-9CEE-77FD970C24BB}" type="presParOf" srcId="{3B0DE28A-1914-48E2-BC8D-26EBB03BD872}" destId="{0AF69AD1-719E-4E70-A950-629CAC1079E2}" srcOrd="1" destOrd="0" presId="urn:microsoft.com/office/officeart/2005/8/layout/orgChart1"/>
    <dgm:cxn modelId="{8C35F226-DEA6-4502-BB75-15B6DF53EA28}" type="presParOf" srcId="{3B0DE28A-1914-48E2-BC8D-26EBB03BD872}" destId="{805343B7-B614-4B07-ABA0-49DEB950AE96}" srcOrd="2" destOrd="0" presId="urn:microsoft.com/office/officeart/2005/8/layout/orgChart1"/>
    <dgm:cxn modelId="{413DBACB-2EFE-4FE0-AE22-8140701ED357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2040970-E11B-475E-986E-C8DCFBCCF5FF}">
      <dgm:prSet custT="1"/>
      <dgm:spPr/>
      <dgm:t>
        <a:bodyPr/>
        <a:lstStyle/>
        <a:p>
          <a:pPr marR="0" algn="ctr" rtl="0"/>
          <a:r>
            <a:rPr lang="ru-RU" sz="1600" b="1" baseline="0" dirty="0" smtClean="0">
              <a:latin typeface="Times New Roman" pitchFamily="18" charset="0"/>
              <a:cs typeface="Times New Roman" pitchFamily="18" charset="0"/>
            </a:rPr>
            <a:t>Виды подземных источников водоснабжения:</a:t>
          </a:r>
          <a:endParaRPr lang="ru-RU" sz="16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1. ....................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2. .......................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3. .......................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ScaleY="573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Y="50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52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Y="503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8832F814-490C-43B5-A86D-7BE447A4FA68}" type="presOf" srcId="{664D146D-D04C-4C8A-BFEC-DCE6E796B1CA}" destId="{C132774F-D5D1-40CA-80A7-29EE3581CE3F}" srcOrd="1" destOrd="0" presId="urn:microsoft.com/office/officeart/2005/8/layout/orgChart1"/>
    <dgm:cxn modelId="{99742D12-69C0-41C9-9071-9C67030626C9}" type="presOf" srcId="{93570629-D8C6-4573-9E98-DE6381376447}" destId="{2EE92B13-7FDE-41D4-A48E-E2862919D029}" srcOrd="0" destOrd="0" presId="urn:microsoft.com/office/officeart/2005/8/layout/orgChart1"/>
    <dgm:cxn modelId="{E60816B9-5A7E-4D3E-8D1D-1827AFB51616}" type="presOf" srcId="{12040970-E11B-475E-986E-C8DCFBCCF5FF}" destId="{D966D2D2-03FC-4BBC-9E0C-5365DCDA8644}" srcOrd="1" destOrd="0" presId="urn:microsoft.com/office/officeart/2005/8/layout/orgChart1"/>
    <dgm:cxn modelId="{F5E14127-8815-4BBE-A88D-FC36B6BF7191}" type="presOf" srcId="{12040970-E11B-475E-986E-C8DCFBCCF5FF}" destId="{0D770E42-3BCF-41DF-A6D3-60B5086F5ECB}" srcOrd="0" destOrd="0" presId="urn:microsoft.com/office/officeart/2005/8/layout/orgChart1"/>
    <dgm:cxn modelId="{E8264ACB-79F0-4EAE-9D3B-C12A77688DD0}" type="presOf" srcId="{A17052F5-639E-4E3B-87C0-09AF0B39BD23}" destId="{F0F25B07-6A3F-47CA-935D-A25843F8840C}" srcOrd="1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CBEEE0A9-6349-4147-A8F5-5212F7B4D780}" type="presOf" srcId="{93570629-D8C6-4573-9E98-DE6381376447}" destId="{C3BC94AD-FA23-43BD-8D96-B26943730F8C}" srcOrd="1" destOrd="0" presId="urn:microsoft.com/office/officeart/2005/8/layout/orgChart1"/>
    <dgm:cxn modelId="{F7189A7A-EE0F-49CD-BAE9-E53B1822EAD2}" type="presOf" srcId="{D5B74077-046B-4B52-B6CE-25B877AE1F46}" destId="{B378F17D-21AE-40B7-BF18-46AECBA024A3}" srcOrd="0" destOrd="0" presId="urn:microsoft.com/office/officeart/2005/8/layout/orgChart1"/>
    <dgm:cxn modelId="{5EA21BA9-7467-42B8-8B39-770810566DD5}" type="presOf" srcId="{664D146D-D04C-4C8A-BFEC-DCE6E796B1CA}" destId="{B76986A9-6608-45A4-83FA-70975B1F6CB3}" srcOrd="0" destOrd="0" presId="urn:microsoft.com/office/officeart/2005/8/layout/orgChart1"/>
    <dgm:cxn modelId="{5D105070-B4BF-4EBF-A89E-DA77ECB4EC51}" type="presOf" srcId="{A17052F5-639E-4E3B-87C0-09AF0B39BD23}" destId="{6AEAA23C-A7F1-468F-8772-33F4CB452A68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45333563-09B5-4AA9-BF8F-A740EE72D808}" type="presOf" srcId="{E2FABCDB-504C-44B4-ACF5-E126FD9FBA90}" destId="{8E6837FA-A634-4692-88F8-D58901E3FB54}" srcOrd="0" destOrd="0" presId="urn:microsoft.com/office/officeart/2005/8/layout/orgChart1"/>
    <dgm:cxn modelId="{28B96D0F-2017-4F0C-A679-90392873D6C1}" type="presOf" srcId="{AD3D3DAC-AA83-48EA-A61B-8F080B40C28F}" destId="{451427D8-6466-4DE8-A73C-D7D318910228}" srcOrd="0" destOrd="0" presId="urn:microsoft.com/office/officeart/2005/8/layout/orgChart1"/>
    <dgm:cxn modelId="{354A9560-85D3-44B8-A6F8-CCC579F01A62}" type="presOf" srcId="{03119137-67B9-45A1-B4BE-25A7467BE98E}" destId="{CD294F98-C332-48E6-B916-C701F6373F53}" srcOrd="0" destOrd="0" presId="urn:microsoft.com/office/officeart/2005/8/layout/orgChart1"/>
    <dgm:cxn modelId="{1D2BFE37-951F-4814-AE8E-0E8BA9B908B1}" type="presParOf" srcId="{451427D8-6466-4DE8-A73C-D7D318910228}" destId="{EE8710C4-777B-4CA2-B1C7-E7D3D5EED292}" srcOrd="0" destOrd="0" presId="urn:microsoft.com/office/officeart/2005/8/layout/orgChart1"/>
    <dgm:cxn modelId="{D51B3F88-1926-4E32-8D15-8EABAE0D5081}" type="presParOf" srcId="{EE8710C4-777B-4CA2-B1C7-E7D3D5EED292}" destId="{7576913B-0934-4C0D-8B45-6D9FB55B7DFC}" srcOrd="0" destOrd="0" presId="urn:microsoft.com/office/officeart/2005/8/layout/orgChart1"/>
    <dgm:cxn modelId="{96A1A25B-7416-4A20-8941-963BF99FFF07}" type="presParOf" srcId="{7576913B-0934-4C0D-8B45-6D9FB55B7DFC}" destId="{0D770E42-3BCF-41DF-A6D3-60B5086F5ECB}" srcOrd="0" destOrd="0" presId="urn:microsoft.com/office/officeart/2005/8/layout/orgChart1"/>
    <dgm:cxn modelId="{4E7877BA-701D-47A0-A85E-E6C17E7C58DB}" type="presParOf" srcId="{7576913B-0934-4C0D-8B45-6D9FB55B7DFC}" destId="{D966D2D2-03FC-4BBC-9E0C-5365DCDA8644}" srcOrd="1" destOrd="0" presId="urn:microsoft.com/office/officeart/2005/8/layout/orgChart1"/>
    <dgm:cxn modelId="{6C84C4C7-5346-4C2D-BE3F-1D694A6A3315}" type="presParOf" srcId="{EE8710C4-777B-4CA2-B1C7-E7D3D5EED292}" destId="{7AA11B24-D3A2-4967-A3D7-3B0F82214999}" srcOrd="1" destOrd="0" presId="urn:microsoft.com/office/officeart/2005/8/layout/orgChart1"/>
    <dgm:cxn modelId="{738BBB99-7983-4016-B2F8-D5D28C17435C}" type="presParOf" srcId="{7AA11B24-D3A2-4967-A3D7-3B0F82214999}" destId="{CD294F98-C332-48E6-B916-C701F6373F53}" srcOrd="0" destOrd="0" presId="urn:microsoft.com/office/officeart/2005/8/layout/orgChart1"/>
    <dgm:cxn modelId="{9B39B314-A316-4670-84D0-D67A363AF146}" type="presParOf" srcId="{7AA11B24-D3A2-4967-A3D7-3B0F82214999}" destId="{F6683D17-AF78-40EE-94DA-5D4027A53696}" srcOrd="1" destOrd="0" presId="urn:microsoft.com/office/officeart/2005/8/layout/orgChart1"/>
    <dgm:cxn modelId="{96253773-4112-4C60-A1D0-CC3F5812BCF4}" type="presParOf" srcId="{F6683D17-AF78-40EE-94DA-5D4027A53696}" destId="{03F261F5-1AF0-460A-A89D-9C4B96E55E7F}" srcOrd="0" destOrd="0" presId="urn:microsoft.com/office/officeart/2005/8/layout/orgChart1"/>
    <dgm:cxn modelId="{D2E7AECD-6B9A-4B54-A755-3EFB1A6C0A51}" type="presParOf" srcId="{03F261F5-1AF0-460A-A89D-9C4B96E55E7F}" destId="{6AEAA23C-A7F1-468F-8772-33F4CB452A68}" srcOrd="0" destOrd="0" presId="urn:microsoft.com/office/officeart/2005/8/layout/orgChart1"/>
    <dgm:cxn modelId="{AA99FBDE-BF44-425D-9992-F9D8F8FBDC09}" type="presParOf" srcId="{03F261F5-1AF0-460A-A89D-9C4B96E55E7F}" destId="{F0F25B07-6A3F-47CA-935D-A25843F8840C}" srcOrd="1" destOrd="0" presId="urn:microsoft.com/office/officeart/2005/8/layout/orgChart1"/>
    <dgm:cxn modelId="{CD4B3454-7E96-4840-ACFE-46C8499ED41B}" type="presParOf" srcId="{F6683D17-AF78-40EE-94DA-5D4027A53696}" destId="{7C3A395D-BBC6-4059-A6A7-0B231ED434BE}" srcOrd="1" destOrd="0" presId="urn:microsoft.com/office/officeart/2005/8/layout/orgChart1"/>
    <dgm:cxn modelId="{D3783FF8-9B54-452C-AF86-4D511B45C8EC}" type="presParOf" srcId="{F6683D17-AF78-40EE-94DA-5D4027A53696}" destId="{89D001A2-A6F6-4B56-98C0-A3F2F7D1CBD3}" srcOrd="2" destOrd="0" presId="urn:microsoft.com/office/officeart/2005/8/layout/orgChart1"/>
    <dgm:cxn modelId="{8BB18072-F974-49DA-90AD-230E50CD717E}" type="presParOf" srcId="{7AA11B24-D3A2-4967-A3D7-3B0F82214999}" destId="{8E6837FA-A634-4692-88F8-D58901E3FB54}" srcOrd="2" destOrd="0" presId="urn:microsoft.com/office/officeart/2005/8/layout/orgChart1"/>
    <dgm:cxn modelId="{61FA0990-7C80-41C3-842D-02464D0B0162}" type="presParOf" srcId="{7AA11B24-D3A2-4967-A3D7-3B0F82214999}" destId="{314C7B2F-042A-4E7D-9337-756A51B2A021}" srcOrd="3" destOrd="0" presId="urn:microsoft.com/office/officeart/2005/8/layout/orgChart1"/>
    <dgm:cxn modelId="{7EF7FC75-C909-4D43-BFA0-702B93A58029}" type="presParOf" srcId="{314C7B2F-042A-4E7D-9337-756A51B2A021}" destId="{2B025DB7-11DD-406F-9490-0FC23DDF3718}" srcOrd="0" destOrd="0" presId="urn:microsoft.com/office/officeart/2005/8/layout/orgChart1"/>
    <dgm:cxn modelId="{1CC48AAB-0BF0-47D4-9A13-5B66F3ECABA2}" type="presParOf" srcId="{2B025DB7-11DD-406F-9490-0FC23DDF3718}" destId="{2EE92B13-7FDE-41D4-A48E-E2862919D029}" srcOrd="0" destOrd="0" presId="urn:microsoft.com/office/officeart/2005/8/layout/orgChart1"/>
    <dgm:cxn modelId="{94A10986-46D3-487C-954F-BD9D1235AAC1}" type="presParOf" srcId="{2B025DB7-11DD-406F-9490-0FC23DDF3718}" destId="{C3BC94AD-FA23-43BD-8D96-B26943730F8C}" srcOrd="1" destOrd="0" presId="urn:microsoft.com/office/officeart/2005/8/layout/orgChart1"/>
    <dgm:cxn modelId="{3C08B50F-C957-46B0-9A88-908773682CF3}" type="presParOf" srcId="{314C7B2F-042A-4E7D-9337-756A51B2A021}" destId="{D5B07382-14D6-4D9E-812F-5C88C1117504}" srcOrd="1" destOrd="0" presId="urn:microsoft.com/office/officeart/2005/8/layout/orgChart1"/>
    <dgm:cxn modelId="{8F037839-2728-47DC-BBB4-8B0542FC235D}" type="presParOf" srcId="{314C7B2F-042A-4E7D-9337-756A51B2A021}" destId="{BC2CB63B-8BA2-449A-82C5-303322EFCD1D}" srcOrd="2" destOrd="0" presId="urn:microsoft.com/office/officeart/2005/8/layout/orgChart1"/>
    <dgm:cxn modelId="{F9787E4D-97EF-4141-9D65-643B4080776B}" type="presParOf" srcId="{7AA11B24-D3A2-4967-A3D7-3B0F82214999}" destId="{B378F17D-21AE-40B7-BF18-46AECBA024A3}" srcOrd="4" destOrd="0" presId="urn:microsoft.com/office/officeart/2005/8/layout/orgChart1"/>
    <dgm:cxn modelId="{B8C689BD-2EBC-477E-A607-AB00EE110FBD}" type="presParOf" srcId="{7AA11B24-D3A2-4967-A3D7-3B0F82214999}" destId="{3B0DE28A-1914-48E2-BC8D-26EBB03BD872}" srcOrd="5" destOrd="0" presId="urn:microsoft.com/office/officeart/2005/8/layout/orgChart1"/>
    <dgm:cxn modelId="{A2051691-C690-4982-B409-72E7705C6B94}" type="presParOf" srcId="{3B0DE28A-1914-48E2-BC8D-26EBB03BD872}" destId="{47E4A9A0-1DB6-4C13-8942-8796B2714571}" srcOrd="0" destOrd="0" presId="urn:microsoft.com/office/officeart/2005/8/layout/orgChart1"/>
    <dgm:cxn modelId="{F748A57B-A006-4C50-9515-1BE03074B283}" type="presParOf" srcId="{47E4A9A0-1DB6-4C13-8942-8796B2714571}" destId="{B76986A9-6608-45A4-83FA-70975B1F6CB3}" srcOrd="0" destOrd="0" presId="urn:microsoft.com/office/officeart/2005/8/layout/orgChart1"/>
    <dgm:cxn modelId="{8AF280E2-600C-4684-AD98-5291D45A187B}" type="presParOf" srcId="{47E4A9A0-1DB6-4C13-8942-8796B2714571}" destId="{C132774F-D5D1-40CA-80A7-29EE3581CE3F}" srcOrd="1" destOrd="0" presId="urn:microsoft.com/office/officeart/2005/8/layout/orgChart1"/>
    <dgm:cxn modelId="{F8C8F6C2-A40A-4002-9423-EA1B4C89C489}" type="presParOf" srcId="{3B0DE28A-1914-48E2-BC8D-26EBB03BD872}" destId="{0AF69AD1-719E-4E70-A950-629CAC1079E2}" srcOrd="1" destOrd="0" presId="urn:microsoft.com/office/officeart/2005/8/layout/orgChart1"/>
    <dgm:cxn modelId="{6FF069DC-954A-4E0D-A1E0-52395D36B2BE}" type="presParOf" srcId="{3B0DE28A-1914-48E2-BC8D-26EBB03BD872}" destId="{805343B7-B614-4B07-ABA0-49DEB950AE96}" srcOrd="2" destOrd="0" presId="urn:microsoft.com/office/officeart/2005/8/layout/orgChart1"/>
    <dgm:cxn modelId="{97186B67-47AF-41AF-8FDF-58F16AA3E1B6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2040970-E11B-475E-986E-C8DCFBCCF5FF}">
      <dgm:prSet custT="1"/>
      <dgm:spPr/>
      <dgm:t>
        <a:bodyPr/>
        <a:lstStyle/>
        <a:p>
          <a:pPr marR="0" algn="ctr" rtl="0"/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Зоны санитарной охраны водопровода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/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l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 1. ....................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/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l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2. .......................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/>
      <dgm:t>
        <a:bodyPr/>
        <a:lstStyle/>
        <a:p>
          <a:pPr marR="0" algn="ctr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l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3. .......................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ScaleY="550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Y="484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548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Y="548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8F75889F-6EC7-4960-8CBA-D94D1DED8545}" type="presOf" srcId="{12040970-E11B-475E-986E-C8DCFBCCF5FF}" destId="{D966D2D2-03FC-4BBC-9E0C-5365DCDA8644}" srcOrd="1" destOrd="0" presId="urn:microsoft.com/office/officeart/2005/8/layout/orgChart1"/>
    <dgm:cxn modelId="{09C661FE-F087-4050-84F5-AAF6D97B82FC}" type="presOf" srcId="{03119137-67B9-45A1-B4BE-25A7467BE98E}" destId="{CD294F98-C332-48E6-B916-C701F6373F53}" srcOrd="0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F35A3275-9998-481F-AECD-83BC14547FEA}" type="presOf" srcId="{93570629-D8C6-4573-9E98-DE6381376447}" destId="{C3BC94AD-FA23-43BD-8D96-B26943730F8C}" srcOrd="1" destOrd="0" presId="urn:microsoft.com/office/officeart/2005/8/layout/orgChart1"/>
    <dgm:cxn modelId="{ED1A1019-9550-4A9C-9A43-E4EDA29515EB}" type="presOf" srcId="{A17052F5-639E-4E3B-87C0-09AF0B39BD23}" destId="{6AEAA23C-A7F1-468F-8772-33F4CB452A68}" srcOrd="0" destOrd="0" presId="urn:microsoft.com/office/officeart/2005/8/layout/orgChart1"/>
    <dgm:cxn modelId="{469C1E88-6BF8-442C-B0BA-21A3D6C0EDB6}" type="presOf" srcId="{12040970-E11B-475E-986E-C8DCFBCCF5FF}" destId="{0D770E42-3BCF-41DF-A6D3-60B5086F5ECB}" srcOrd="0" destOrd="0" presId="urn:microsoft.com/office/officeart/2005/8/layout/orgChart1"/>
    <dgm:cxn modelId="{519E766F-C670-4D27-B727-E43D7ECAEF1B}" type="presOf" srcId="{D5B74077-046B-4B52-B6CE-25B877AE1F46}" destId="{B378F17D-21AE-40B7-BF18-46AECBA024A3}" srcOrd="0" destOrd="0" presId="urn:microsoft.com/office/officeart/2005/8/layout/orgChart1"/>
    <dgm:cxn modelId="{2A439019-0BAA-439E-BD69-4DCF3FB63477}" type="presOf" srcId="{664D146D-D04C-4C8A-BFEC-DCE6E796B1CA}" destId="{C132774F-D5D1-40CA-80A7-29EE3581CE3F}" srcOrd="1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71781CA3-23CD-4834-B9D8-4E3C9DDFD55E}" type="presOf" srcId="{93570629-D8C6-4573-9E98-DE6381376447}" destId="{2EE92B13-7FDE-41D4-A48E-E2862919D029}" srcOrd="0" destOrd="0" presId="urn:microsoft.com/office/officeart/2005/8/layout/orgChart1"/>
    <dgm:cxn modelId="{37870827-555A-4A25-8AFB-ECE619DA2338}" type="presOf" srcId="{664D146D-D04C-4C8A-BFEC-DCE6E796B1CA}" destId="{B76986A9-6608-45A4-83FA-70975B1F6CB3}" srcOrd="0" destOrd="0" presId="urn:microsoft.com/office/officeart/2005/8/layout/orgChart1"/>
    <dgm:cxn modelId="{5597E656-C8E5-4E38-9602-A48BF61A489B}" type="presOf" srcId="{A17052F5-639E-4E3B-87C0-09AF0B39BD23}" destId="{F0F25B07-6A3F-47CA-935D-A25843F8840C}" srcOrd="1" destOrd="0" presId="urn:microsoft.com/office/officeart/2005/8/layout/orgChart1"/>
    <dgm:cxn modelId="{D5A85C11-E59D-443E-878D-F4DCE885B474}" type="presOf" srcId="{AD3D3DAC-AA83-48EA-A61B-8F080B40C28F}" destId="{451427D8-6466-4DE8-A73C-D7D318910228}" srcOrd="0" destOrd="0" presId="urn:microsoft.com/office/officeart/2005/8/layout/orgChart1"/>
    <dgm:cxn modelId="{CCCF5ADE-10BA-4C5A-A493-719AE2596279}" type="presOf" srcId="{E2FABCDB-504C-44B4-ACF5-E126FD9FBA90}" destId="{8E6837FA-A634-4692-88F8-D58901E3FB54}" srcOrd="0" destOrd="0" presId="urn:microsoft.com/office/officeart/2005/8/layout/orgChart1"/>
    <dgm:cxn modelId="{B7CE3064-38C6-4FD7-BD5E-004CCF5E3371}" type="presParOf" srcId="{451427D8-6466-4DE8-A73C-D7D318910228}" destId="{EE8710C4-777B-4CA2-B1C7-E7D3D5EED292}" srcOrd="0" destOrd="0" presId="urn:microsoft.com/office/officeart/2005/8/layout/orgChart1"/>
    <dgm:cxn modelId="{8EE44D22-AB1D-4436-9CD3-B07B678AEDE6}" type="presParOf" srcId="{EE8710C4-777B-4CA2-B1C7-E7D3D5EED292}" destId="{7576913B-0934-4C0D-8B45-6D9FB55B7DFC}" srcOrd="0" destOrd="0" presId="urn:microsoft.com/office/officeart/2005/8/layout/orgChart1"/>
    <dgm:cxn modelId="{FED63873-59BA-4E25-81C4-1815F4038AA5}" type="presParOf" srcId="{7576913B-0934-4C0D-8B45-6D9FB55B7DFC}" destId="{0D770E42-3BCF-41DF-A6D3-60B5086F5ECB}" srcOrd="0" destOrd="0" presId="urn:microsoft.com/office/officeart/2005/8/layout/orgChart1"/>
    <dgm:cxn modelId="{96613F6C-99A0-4989-9273-D22C3D02CE84}" type="presParOf" srcId="{7576913B-0934-4C0D-8B45-6D9FB55B7DFC}" destId="{D966D2D2-03FC-4BBC-9E0C-5365DCDA8644}" srcOrd="1" destOrd="0" presId="urn:microsoft.com/office/officeart/2005/8/layout/orgChart1"/>
    <dgm:cxn modelId="{CF2184FF-76C3-4411-B9DB-5FE23B64D6E3}" type="presParOf" srcId="{EE8710C4-777B-4CA2-B1C7-E7D3D5EED292}" destId="{7AA11B24-D3A2-4967-A3D7-3B0F82214999}" srcOrd="1" destOrd="0" presId="urn:microsoft.com/office/officeart/2005/8/layout/orgChart1"/>
    <dgm:cxn modelId="{AF271DD3-FE77-4698-99F3-683B92242138}" type="presParOf" srcId="{7AA11B24-D3A2-4967-A3D7-3B0F82214999}" destId="{CD294F98-C332-48E6-B916-C701F6373F53}" srcOrd="0" destOrd="0" presId="urn:microsoft.com/office/officeart/2005/8/layout/orgChart1"/>
    <dgm:cxn modelId="{46015246-A72F-4076-BA6D-0618B9076149}" type="presParOf" srcId="{7AA11B24-D3A2-4967-A3D7-3B0F82214999}" destId="{F6683D17-AF78-40EE-94DA-5D4027A53696}" srcOrd="1" destOrd="0" presId="urn:microsoft.com/office/officeart/2005/8/layout/orgChart1"/>
    <dgm:cxn modelId="{C16EC228-218E-4F1E-82E0-E7DC128C102A}" type="presParOf" srcId="{F6683D17-AF78-40EE-94DA-5D4027A53696}" destId="{03F261F5-1AF0-460A-A89D-9C4B96E55E7F}" srcOrd="0" destOrd="0" presId="urn:microsoft.com/office/officeart/2005/8/layout/orgChart1"/>
    <dgm:cxn modelId="{7CA60375-F346-42B6-AB36-C19A3E89A8DC}" type="presParOf" srcId="{03F261F5-1AF0-460A-A89D-9C4B96E55E7F}" destId="{6AEAA23C-A7F1-468F-8772-33F4CB452A68}" srcOrd="0" destOrd="0" presId="urn:microsoft.com/office/officeart/2005/8/layout/orgChart1"/>
    <dgm:cxn modelId="{304C09F4-8431-4C32-AE30-E226784B01D5}" type="presParOf" srcId="{03F261F5-1AF0-460A-A89D-9C4B96E55E7F}" destId="{F0F25B07-6A3F-47CA-935D-A25843F8840C}" srcOrd="1" destOrd="0" presId="urn:microsoft.com/office/officeart/2005/8/layout/orgChart1"/>
    <dgm:cxn modelId="{515E232B-5B32-4DB9-8CAF-A2C7180E54BC}" type="presParOf" srcId="{F6683D17-AF78-40EE-94DA-5D4027A53696}" destId="{7C3A395D-BBC6-4059-A6A7-0B231ED434BE}" srcOrd="1" destOrd="0" presId="urn:microsoft.com/office/officeart/2005/8/layout/orgChart1"/>
    <dgm:cxn modelId="{EFB2B534-609D-448C-B818-A91887567E74}" type="presParOf" srcId="{F6683D17-AF78-40EE-94DA-5D4027A53696}" destId="{89D001A2-A6F6-4B56-98C0-A3F2F7D1CBD3}" srcOrd="2" destOrd="0" presId="urn:microsoft.com/office/officeart/2005/8/layout/orgChart1"/>
    <dgm:cxn modelId="{5A4598F7-B439-483E-A5C5-5AB315A29652}" type="presParOf" srcId="{7AA11B24-D3A2-4967-A3D7-3B0F82214999}" destId="{8E6837FA-A634-4692-88F8-D58901E3FB54}" srcOrd="2" destOrd="0" presId="urn:microsoft.com/office/officeart/2005/8/layout/orgChart1"/>
    <dgm:cxn modelId="{65F9CA42-2B0F-41BE-B3DE-FAFDA109A9A0}" type="presParOf" srcId="{7AA11B24-D3A2-4967-A3D7-3B0F82214999}" destId="{314C7B2F-042A-4E7D-9337-756A51B2A021}" srcOrd="3" destOrd="0" presId="urn:microsoft.com/office/officeart/2005/8/layout/orgChart1"/>
    <dgm:cxn modelId="{8DECF6F3-3F71-4D24-861C-7D5D44C9C894}" type="presParOf" srcId="{314C7B2F-042A-4E7D-9337-756A51B2A021}" destId="{2B025DB7-11DD-406F-9490-0FC23DDF3718}" srcOrd="0" destOrd="0" presId="urn:microsoft.com/office/officeart/2005/8/layout/orgChart1"/>
    <dgm:cxn modelId="{10BDD19C-03EB-420A-99BC-A5E64832B605}" type="presParOf" srcId="{2B025DB7-11DD-406F-9490-0FC23DDF3718}" destId="{2EE92B13-7FDE-41D4-A48E-E2862919D029}" srcOrd="0" destOrd="0" presId="urn:microsoft.com/office/officeart/2005/8/layout/orgChart1"/>
    <dgm:cxn modelId="{3580DF48-3B0C-492A-BD21-896BD04B46CA}" type="presParOf" srcId="{2B025DB7-11DD-406F-9490-0FC23DDF3718}" destId="{C3BC94AD-FA23-43BD-8D96-B26943730F8C}" srcOrd="1" destOrd="0" presId="urn:microsoft.com/office/officeart/2005/8/layout/orgChart1"/>
    <dgm:cxn modelId="{381DE266-F1DD-49DA-BF78-460B8325E1AF}" type="presParOf" srcId="{314C7B2F-042A-4E7D-9337-756A51B2A021}" destId="{D5B07382-14D6-4D9E-812F-5C88C1117504}" srcOrd="1" destOrd="0" presId="urn:microsoft.com/office/officeart/2005/8/layout/orgChart1"/>
    <dgm:cxn modelId="{DD072731-AA3C-4C1C-8D53-E1BF9CB17BD8}" type="presParOf" srcId="{314C7B2F-042A-4E7D-9337-756A51B2A021}" destId="{BC2CB63B-8BA2-449A-82C5-303322EFCD1D}" srcOrd="2" destOrd="0" presId="urn:microsoft.com/office/officeart/2005/8/layout/orgChart1"/>
    <dgm:cxn modelId="{60E36290-E8C2-49D2-A567-36806F5AF9C5}" type="presParOf" srcId="{7AA11B24-D3A2-4967-A3D7-3B0F82214999}" destId="{B378F17D-21AE-40B7-BF18-46AECBA024A3}" srcOrd="4" destOrd="0" presId="urn:microsoft.com/office/officeart/2005/8/layout/orgChart1"/>
    <dgm:cxn modelId="{7DBD81EA-489E-4B5C-9CDF-D44F9BBF236F}" type="presParOf" srcId="{7AA11B24-D3A2-4967-A3D7-3B0F82214999}" destId="{3B0DE28A-1914-48E2-BC8D-26EBB03BD872}" srcOrd="5" destOrd="0" presId="urn:microsoft.com/office/officeart/2005/8/layout/orgChart1"/>
    <dgm:cxn modelId="{D42121F5-DA4C-46ED-9836-1E7AA6E54503}" type="presParOf" srcId="{3B0DE28A-1914-48E2-BC8D-26EBB03BD872}" destId="{47E4A9A0-1DB6-4C13-8942-8796B2714571}" srcOrd="0" destOrd="0" presId="urn:microsoft.com/office/officeart/2005/8/layout/orgChart1"/>
    <dgm:cxn modelId="{9C30558C-1E60-4B55-B9DB-5E9506235288}" type="presParOf" srcId="{47E4A9A0-1DB6-4C13-8942-8796B2714571}" destId="{B76986A9-6608-45A4-83FA-70975B1F6CB3}" srcOrd="0" destOrd="0" presId="urn:microsoft.com/office/officeart/2005/8/layout/orgChart1"/>
    <dgm:cxn modelId="{0CD41D7C-2168-46A4-9F8C-351F01AEA1F0}" type="presParOf" srcId="{47E4A9A0-1DB6-4C13-8942-8796B2714571}" destId="{C132774F-D5D1-40CA-80A7-29EE3581CE3F}" srcOrd="1" destOrd="0" presId="urn:microsoft.com/office/officeart/2005/8/layout/orgChart1"/>
    <dgm:cxn modelId="{D9A919DF-1F72-4202-8B6E-EC9A3C6293A0}" type="presParOf" srcId="{3B0DE28A-1914-48E2-BC8D-26EBB03BD872}" destId="{0AF69AD1-719E-4E70-A950-629CAC1079E2}" srcOrd="1" destOrd="0" presId="urn:microsoft.com/office/officeart/2005/8/layout/orgChart1"/>
    <dgm:cxn modelId="{8B06B125-ADB2-46AB-BA42-C7772D2B2A1D}" type="presParOf" srcId="{3B0DE28A-1914-48E2-BC8D-26EBB03BD872}" destId="{805343B7-B614-4B07-ABA0-49DEB950AE96}" srcOrd="2" destOrd="0" presId="urn:microsoft.com/office/officeart/2005/8/layout/orgChart1"/>
    <dgm:cxn modelId="{6ACBD23B-1720-4F41-A460-1A61AD9F6107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2040970-E11B-475E-986E-C8DCFBCCF5FF}">
      <dgm:prSet custT="1"/>
      <dgm:spPr/>
      <dgm:t>
        <a:bodyPr/>
        <a:lstStyle/>
        <a:p>
          <a:pPr marR="0" algn="ctr" rtl="0"/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Этапы очистки воды на водопроводных станциях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1. ....................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2. .......................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 3. .......................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ScaleY="59918" custLinFactNeighborX="-2136" custLinFactNeighborY="-67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Y="52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555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Y="58956" custLinFactNeighborX="-6" custLinFactNeighborY="-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9CE94557-9EA5-420B-B378-171FEEE1BF80}" type="presOf" srcId="{A17052F5-639E-4E3B-87C0-09AF0B39BD23}" destId="{6AEAA23C-A7F1-468F-8772-33F4CB452A68}" srcOrd="0" destOrd="0" presId="urn:microsoft.com/office/officeart/2005/8/layout/orgChart1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A3DD4233-B522-4B05-B89B-F2C8B5E6678C}" type="presOf" srcId="{664D146D-D04C-4C8A-BFEC-DCE6E796B1CA}" destId="{B76986A9-6608-45A4-83FA-70975B1F6CB3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9E7B99AB-5407-4A97-A997-A3828ABB75BC}" type="presOf" srcId="{12040970-E11B-475E-986E-C8DCFBCCF5FF}" destId="{D966D2D2-03FC-4BBC-9E0C-5365DCDA8644}" srcOrd="1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DE74B5E9-C8C3-4386-B3D8-403B52A4AD80}" type="presOf" srcId="{E2FABCDB-504C-44B4-ACF5-E126FD9FBA90}" destId="{8E6837FA-A634-4692-88F8-D58901E3FB54}" srcOrd="0" destOrd="0" presId="urn:microsoft.com/office/officeart/2005/8/layout/orgChart1"/>
    <dgm:cxn modelId="{E7E37745-7E0E-49AA-BEE0-0A27AC1B3FA9}" type="presOf" srcId="{664D146D-D04C-4C8A-BFEC-DCE6E796B1CA}" destId="{C132774F-D5D1-40CA-80A7-29EE3581CE3F}" srcOrd="1" destOrd="0" presId="urn:microsoft.com/office/officeart/2005/8/layout/orgChart1"/>
    <dgm:cxn modelId="{C7F4713F-59CB-49AB-8C42-C629171D618E}" type="presOf" srcId="{D5B74077-046B-4B52-B6CE-25B877AE1F46}" destId="{B378F17D-21AE-40B7-BF18-46AECBA024A3}" srcOrd="0" destOrd="0" presId="urn:microsoft.com/office/officeart/2005/8/layout/orgChart1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7973AC05-BD89-47D1-B5C2-881B03E220C5}" type="presOf" srcId="{AD3D3DAC-AA83-48EA-A61B-8F080B40C28F}" destId="{451427D8-6466-4DE8-A73C-D7D318910228}" srcOrd="0" destOrd="0" presId="urn:microsoft.com/office/officeart/2005/8/layout/orgChart1"/>
    <dgm:cxn modelId="{347773FB-1700-4C97-8228-CD146C62DFCF}" type="presOf" srcId="{93570629-D8C6-4573-9E98-DE6381376447}" destId="{2EE92B13-7FDE-41D4-A48E-E2862919D029}" srcOrd="0" destOrd="0" presId="urn:microsoft.com/office/officeart/2005/8/layout/orgChart1"/>
    <dgm:cxn modelId="{3CA20D61-2E3C-41AC-AAA7-B717CA31A6AB}" type="presOf" srcId="{03119137-67B9-45A1-B4BE-25A7467BE98E}" destId="{CD294F98-C332-48E6-B916-C701F6373F53}" srcOrd="0" destOrd="0" presId="urn:microsoft.com/office/officeart/2005/8/layout/orgChart1"/>
    <dgm:cxn modelId="{73ADF4BA-343E-409B-954B-245D4A0A1E7F}" type="presOf" srcId="{93570629-D8C6-4573-9E98-DE6381376447}" destId="{C3BC94AD-FA23-43BD-8D96-B26943730F8C}" srcOrd="1" destOrd="0" presId="urn:microsoft.com/office/officeart/2005/8/layout/orgChart1"/>
    <dgm:cxn modelId="{7704755F-ED94-4976-A8CB-289B1A783FEB}" type="presOf" srcId="{A17052F5-639E-4E3B-87C0-09AF0B39BD23}" destId="{F0F25B07-6A3F-47CA-935D-A25843F8840C}" srcOrd="1" destOrd="0" presId="urn:microsoft.com/office/officeart/2005/8/layout/orgChart1"/>
    <dgm:cxn modelId="{B9573CF0-5397-4308-9894-A6CECEB0102A}" type="presOf" srcId="{12040970-E11B-475E-986E-C8DCFBCCF5FF}" destId="{0D770E42-3BCF-41DF-A6D3-60B5086F5ECB}" srcOrd="0" destOrd="0" presId="urn:microsoft.com/office/officeart/2005/8/layout/orgChart1"/>
    <dgm:cxn modelId="{810AA39C-1643-467F-B50F-F6F93303CD86}" type="presParOf" srcId="{451427D8-6466-4DE8-A73C-D7D318910228}" destId="{EE8710C4-777B-4CA2-B1C7-E7D3D5EED292}" srcOrd="0" destOrd="0" presId="urn:microsoft.com/office/officeart/2005/8/layout/orgChart1"/>
    <dgm:cxn modelId="{6C63329F-0A1E-40EE-A16F-7732B2E5A3C9}" type="presParOf" srcId="{EE8710C4-777B-4CA2-B1C7-E7D3D5EED292}" destId="{7576913B-0934-4C0D-8B45-6D9FB55B7DFC}" srcOrd="0" destOrd="0" presId="urn:microsoft.com/office/officeart/2005/8/layout/orgChart1"/>
    <dgm:cxn modelId="{88C5EEB6-1522-43C0-B96E-4B3BB20BCAA8}" type="presParOf" srcId="{7576913B-0934-4C0D-8B45-6D9FB55B7DFC}" destId="{0D770E42-3BCF-41DF-A6D3-60B5086F5ECB}" srcOrd="0" destOrd="0" presId="urn:microsoft.com/office/officeart/2005/8/layout/orgChart1"/>
    <dgm:cxn modelId="{8A136D92-0DB7-454E-A577-10E4DFBB8180}" type="presParOf" srcId="{7576913B-0934-4C0D-8B45-6D9FB55B7DFC}" destId="{D966D2D2-03FC-4BBC-9E0C-5365DCDA8644}" srcOrd="1" destOrd="0" presId="urn:microsoft.com/office/officeart/2005/8/layout/orgChart1"/>
    <dgm:cxn modelId="{632B9DA0-1DDE-4D24-99A1-B7BFBBA29F03}" type="presParOf" srcId="{EE8710C4-777B-4CA2-B1C7-E7D3D5EED292}" destId="{7AA11B24-D3A2-4967-A3D7-3B0F82214999}" srcOrd="1" destOrd="0" presId="urn:microsoft.com/office/officeart/2005/8/layout/orgChart1"/>
    <dgm:cxn modelId="{28AF5B45-063B-4195-A57E-563C7798356E}" type="presParOf" srcId="{7AA11B24-D3A2-4967-A3D7-3B0F82214999}" destId="{CD294F98-C332-48E6-B916-C701F6373F53}" srcOrd="0" destOrd="0" presId="urn:microsoft.com/office/officeart/2005/8/layout/orgChart1"/>
    <dgm:cxn modelId="{CE7E3173-8935-444A-A0AF-52DB1985C3F7}" type="presParOf" srcId="{7AA11B24-D3A2-4967-A3D7-3B0F82214999}" destId="{F6683D17-AF78-40EE-94DA-5D4027A53696}" srcOrd="1" destOrd="0" presId="urn:microsoft.com/office/officeart/2005/8/layout/orgChart1"/>
    <dgm:cxn modelId="{0B8696EB-7445-4920-B72F-3D48A9CD45C6}" type="presParOf" srcId="{F6683D17-AF78-40EE-94DA-5D4027A53696}" destId="{03F261F5-1AF0-460A-A89D-9C4B96E55E7F}" srcOrd="0" destOrd="0" presId="urn:microsoft.com/office/officeart/2005/8/layout/orgChart1"/>
    <dgm:cxn modelId="{189B4BD3-C3F5-4F82-AE8A-330BE3E769DD}" type="presParOf" srcId="{03F261F5-1AF0-460A-A89D-9C4B96E55E7F}" destId="{6AEAA23C-A7F1-468F-8772-33F4CB452A68}" srcOrd="0" destOrd="0" presId="urn:microsoft.com/office/officeart/2005/8/layout/orgChart1"/>
    <dgm:cxn modelId="{44FBECE5-C03C-4B34-A14E-017484625826}" type="presParOf" srcId="{03F261F5-1AF0-460A-A89D-9C4B96E55E7F}" destId="{F0F25B07-6A3F-47CA-935D-A25843F8840C}" srcOrd="1" destOrd="0" presId="urn:microsoft.com/office/officeart/2005/8/layout/orgChart1"/>
    <dgm:cxn modelId="{80E748A4-6F6D-4BA0-924E-73EC7F3A33C6}" type="presParOf" srcId="{F6683D17-AF78-40EE-94DA-5D4027A53696}" destId="{7C3A395D-BBC6-4059-A6A7-0B231ED434BE}" srcOrd="1" destOrd="0" presId="urn:microsoft.com/office/officeart/2005/8/layout/orgChart1"/>
    <dgm:cxn modelId="{01E08E1C-E02E-48A7-9038-B533312F9990}" type="presParOf" srcId="{F6683D17-AF78-40EE-94DA-5D4027A53696}" destId="{89D001A2-A6F6-4B56-98C0-A3F2F7D1CBD3}" srcOrd="2" destOrd="0" presId="urn:microsoft.com/office/officeart/2005/8/layout/orgChart1"/>
    <dgm:cxn modelId="{057DAC7C-4D5A-43CD-A32D-374A6802D685}" type="presParOf" srcId="{7AA11B24-D3A2-4967-A3D7-3B0F82214999}" destId="{8E6837FA-A634-4692-88F8-D58901E3FB54}" srcOrd="2" destOrd="0" presId="urn:microsoft.com/office/officeart/2005/8/layout/orgChart1"/>
    <dgm:cxn modelId="{4084A348-54A5-4056-A7B8-4DF41D3FDF37}" type="presParOf" srcId="{7AA11B24-D3A2-4967-A3D7-3B0F82214999}" destId="{314C7B2F-042A-4E7D-9337-756A51B2A021}" srcOrd="3" destOrd="0" presId="urn:microsoft.com/office/officeart/2005/8/layout/orgChart1"/>
    <dgm:cxn modelId="{352572F0-CF8C-4896-BA58-5FE235FE852B}" type="presParOf" srcId="{314C7B2F-042A-4E7D-9337-756A51B2A021}" destId="{2B025DB7-11DD-406F-9490-0FC23DDF3718}" srcOrd="0" destOrd="0" presId="urn:microsoft.com/office/officeart/2005/8/layout/orgChart1"/>
    <dgm:cxn modelId="{BDDAA2D2-D8E8-4F78-B8CC-0B64493F6B92}" type="presParOf" srcId="{2B025DB7-11DD-406F-9490-0FC23DDF3718}" destId="{2EE92B13-7FDE-41D4-A48E-E2862919D029}" srcOrd="0" destOrd="0" presId="urn:microsoft.com/office/officeart/2005/8/layout/orgChart1"/>
    <dgm:cxn modelId="{1B389FB8-B88F-47F5-B9C6-7DD2BECB45C6}" type="presParOf" srcId="{2B025DB7-11DD-406F-9490-0FC23DDF3718}" destId="{C3BC94AD-FA23-43BD-8D96-B26943730F8C}" srcOrd="1" destOrd="0" presId="urn:microsoft.com/office/officeart/2005/8/layout/orgChart1"/>
    <dgm:cxn modelId="{8E6980F0-A37F-4BF0-ACB0-B3929545EB08}" type="presParOf" srcId="{314C7B2F-042A-4E7D-9337-756A51B2A021}" destId="{D5B07382-14D6-4D9E-812F-5C88C1117504}" srcOrd="1" destOrd="0" presId="urn:microsoft.com/office/officeart/2005/8/layout/orgChart1"/>
    <dgm:cxn modelId="{F2223268-7A85-471A-85AE-009B7816917C}" type="presParOf" srcId="{314C7B2F-042A-4E7D-9337-756A51B2A021}" destId="{BC2CB63B-8BA2-449A-82C5-303322EFCD1D}" srcOrd="2" destOrd="0" presId="urn:microsoft.com/office/officeart/2005/8/layout/orgChart1"/>
    <dgm:cxn modelId="{576A71C0-7EFA-4B4C-82DE-4DED3B1536A6}" type="presParOf" srcId="{7AA11B24-D3A2-4967-A3D7-3B0F82214999}" destId="{B378F17D-21AE-40B7-BF18-46AECBA024A3}" srcOrd="4" destOrd="0" presId="urn:microsoft.com/office/officeart/2005/8/layout/orgChart1"/>
    <dgm:cxn modelId="{4E943270-8C4D-4BD4-9370-00D331EC3FA6}" type="presParOf" srcId="{7AA11B24-D3A2-4967-A3D7-3B0F82214999}" destId="{3B0DE28A-1914-48E2-BC8D-26EBB03BD872}" srcOrd="5" destOrd="0" presId="urn:microsoft.com/office/officeart/2005/8/layout/orgChart1"/>
    <dgm:cxn modelId="{7D6CAC97-E50A-4503-B6BE-9DABAE95102D}" type="presParOf" srcId="{3B0DE28A-1914-48E2-BC8D-26EBB03BD872}" destId="{47E4A9A0-1DB6-4C13-8942-8796B2714571}" srcOrd="0" destOrd="0" presId="urn:microsoft.com/office/officeart/2005/8/layout/orgChart1"/>
    <dgm:cxn modelId="{AF9EDE74-1537-4DB1-89A3-736FDA15133B}" type="presParOf" srcId="{47E4A9A0-1DB6-4C13-8942-8796B2714571}" destId="{B76986A9-6608-45A4-83FA-70975B1F6CB3}" srcOrd="0" destOrd="0" presId="urn:microsoft.com/office/officeart/2005/8/layout/orgChart1"/>
    <dgm:cxn modelId="{69EAE85E-399A-4BC9-B1F2-D7F29AC90CED}" type="presParOf" srcId="{47E4A9A0-1DB6-4C13-8942-8796B2714571}" destId="{C132774F-D5D1-40CA-80A7-29EE3581CE3F}" srcOrd="1" destOrd="0" presId="urn:microsoft.com/office/officeart/2005/8/layout/orgChart1"/>
    <dgm:cxn modelId="{A14DBC77-9F30-4113-BA01-2339CFF9C801}" type="presParOf" srcId="{3B0DE28A-1914-48E2-BC8D-26EBB03BD872}" destId="{0AF69AD1-719E-4E70-A950-629CAC1079E2}" srcOrd="1" destOrd="0" presId="urn:microsoft.com/office/officeart/2005/8/layout/orgChart1"/>
    <dgm:cxn modelId="{EE0A5951-D333-4F77-8C30-70565C1CD029}" type="presParOf" srcId="{3B0DE28A-1914-48E2-BC8D-26EBB03BD872}" destId="{805343B7-B614-4B07-ABA0-49DEB950AE96}" srcOrd="2" destOrd="0" presId="urn:microsoft.com/office/officeart/2005/8/layout/orgChart1"/>
    <dgm:cxn modelId="{4EB5C915-10E0-47AB-ABB3-E65A2725CA28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2040970-E11B-475E-986E-C8DCFBCCF5FF}">
      <dgm:prSet custT="1"/>
      <dgm:spPr/>
      <dgm:t>
        <a:bodyPr/>
        <a:lstStyle/>
        <a:p>
          <a:pPr marR="0" algn="ctr" rtl="0"/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Химические методы обеззараживания воды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1. ....................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2. .......................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3. .......................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ScaleY="55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Y="65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62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Y="606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91E26541-1E8B-494E-B7F1-DB2386D5EC40}" type="presOf" srcId="{12040970-E11B-475E-986E-C8DCFBCCF5FF}" destId="{D966D2D2-03FC-4BBC-9E0C-5365DCDA8644}" srcOrd="1" destOrd="0" presId="urn:microsoft.com/office/officeart/2005/8/layout/orgChart1"/>
    <dgm:cxn modelId="{1BEAD388-9752-460F-A7C8-4E609B7DB582}" type="presOf" srcId="{A17052F5-639E-4E3B-87C0-09AF0B39BD23}" destId="{F0F25B07-6A3F-47CA-935D-A25843F8840C}" srcOrd="1" destOrd="0" presId="urn:microsoft.com/office/officeart/2005/8/layout/orgChart1"/>
    <dgm:cxn modelId="{206442BB-E7D2-43DA-97C1-E299570DB9A5}" type="presOf" srcId="{AD3D3DAC-AA83-48EA-A61B-8F080B40C28F}" destId="{451427D8-6466-4DE8-A73C-D7D318910228}" srcOrd="0" destOrd="0" presId="urn:microsoft.com/office/officeart/2005/8/layout/orgChart1"/>
    <dgm:cxn modelId="{3918FA90-712C-4D9B-BC86-0A787CC9F110}" type="presOf" srcId="{664D146D-D04C-4C8A-BFEC-DCE6E796B1CA}" destId="{C132774F-D5D1-40CA-80A7-29EE3581CE3F}" srcOrd="1" destOrd="0" presId="urn:microsoft.com/office/officeart/2005/8/layout/orgChart1"/>
    <dgm:cxn modelId="{58C8868F-4849-4D11-B321-697699283EA3}" type="presOf" srcId="{A17052F5-639E-4E3B-87C0-09AF0B39BD23}" destId="{6AEAA23C-A7F1-468F-8772-33F4CB452A68}" srcOrd="0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7B1DE121-9819-4937-9C82-EB4D24FD789A}" type="presOf" srcId="{12040970-E11B-475E-986E-C8DCFBCCF5FF}" destId="{0D770E42-3BCF-41DF-A6D3-60B5086F5ECB}" srcOrd="0" destOrd="0" presId="urn:microsoft.com/office/officeart/2005/8/layout/orgChart1"/>
    <dgm:cxn modelId="{A1AE29AD-0C73-43E7-9EA5-A6E32DBCFC74}" type="presOf" srcId="{D5B74077-046B-4B52-B6CE-25B877AE1F46}" destId="{B378F17D-21AE-40B7-BF18-46AECBA024A3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55A9E324-5E8D-4902-AA54-96F919EE4A84}" type="presOf" srcId="{03119137-67B9-45A1-B4BE-25A7467BE98E}" destId="{CD294F98-C332-48E6-B916-C701F6373F53}" srcOrd="0" destOrd="0" presId="urn:microsoft.com/office/officeart/2005/8/layout/orgChart1"/>
    <dgm:cxn modelId="{AD692742-BEFA-41D3-9D46-297F3976F7CB}" type="presOf" srcId="{93570629-D8C6-4573-9E98-DE6381376447}" destId="{C3BC94AD-FA23-43BD-8D96-B26943730F8C}" srcOrd="1" destOrd="0" presId="urn:microsoft.com/office/officeart/2005/8/layout/orgChart1"/>
    <dgm:cxn modelId="{8971669D-3394-4526-BAE8-8B100A71CF86}" type="presOf" srcId="{93570629-D8C6-4573-9E98-DE6381376447}" destId="{2EE92B13-7FDE-41D4-A48E-E2862919D029}" srcOrd="0" destOrd="0" presId="urn:microsoft.com/office/officeart/2005/8/layout/orgChart1"/>
    <dgm:cxn modelId="{E1618A4C-7A11-4CD2-93A5-90D84F2DBE3B}" type="presOf" srcId="{E2FABCDB-504C-44B4-ACF5-E126FD9FBA90}" destId="{8E6837FA-A634-4692-88F8-D58901E3FB54}" srcOrd="0" destOrd="0" presId="urn:microsoft.com/office/officeart/2005/8/layout/orgChart1"/>
    <dgm:cxn modelId="{DAA8B7B9-0AB5-49CD-8E21-4033104B19BE}" type="presOf" srcId="{664D146D-D04C-4C8A-BFEC-DCE6E796B1CA}" destId="{B76986A9-6608-45A4-83FA-70975B1F6CB3}" srcOrd="0" destOrd="0" presId="urn:microsoft.com/office/officeart/2005/8/layout/orgChart1"/>
    <dgm:cxn modelId="{66155161-A787-41A9-820E-5FB4864796AF}" type="presParOf" srcId="{451427D8-6466-4DE8-A73C-D7D318910228}" destId="{EE8710C4-777B-4CA2-B1C7-E7D3D5EED292}" srcOrd="0" destOrd="0" presId="urn:microsoft.com/office/officeart/2005/8/layout/orgChart1"/>
    <dgm:cxn modelId="{351DBC7B-E820-4354-A421-EF224C1FFEF5}" type="presParOf" srcId="{EE8710C4-777B-4CA2-B1C7-E7D3D5EED292}" destId="{7576913B-0934-4C0D-8B45-6D9FB55B7DFC}" srcOrd="0" destOrd="0" presId="urn:microsoft.com/office/officeart/2005/8/layout/orgChart1"/>
    <dgm:cxn modelId="{6467B94B-36F3-46B4-82C3-0F35A38B3585}" type="presParOf" srcId="{7576913B-0934-4C0D-8B45-6D9FB55B7DFC}" destId="{0D770E42-3BCF-41DF-A6D3-60B5086F5ECB}" srcOrd="0" destOrd="0" presId="urn:microsoft.com/office/officeart/2005/8/layout/orgChart1"/>
    <dgm:cxn modelId="{E04DB454-FBAC-4E1A-9180-75526A37A79B}" type="presParOf" srcId="{7576913B-0934-4C0D-8B45-6D9FB55B7DFC}" destId="{D966D2D2-03FC-4BBC-9E0C-5365DCDA8644}" srcOrd="1" destOrd="0" presId="urn:microsoft.com/office/officeart/2005/8/layout/orgChart1"/>
    <dgm:cxn modelId="{6AAF027B-6643-4763-A358-7BDBFCFD2537}" type="presParOf" srcId="{EE8710C4-777B-4CA2-B1C7-E7D3D5EED292}" destId="{7AA11B24-D3A2-4967-A3D7-3B0F82214999}" srcOrd="1" destOrd="0" presId="urn:microsoft.com/office/officeart/2005/8/layout/orgChart1"/>
    <dgm:cxn modelId="{971151E9-BD04-4535-82CA-55AE9A097E05}" type="presParOf" srcId="{7AA11B24-D3A2-4967-A3D7-3B0F82214999}" destId="{CD294F98-C332-48E6-B916-C701F6373F53}" srcOrd="0" destOrd="0" presId="urn:microsoft.com/office/officeart/2005/8/layout/orgChart1"/>
    <dgm:cxn modelId="{7AEF4429-683C-4C40-B313-B6FD60EED8B5}" type="presParOf" srcId="{7AA11B24-D3A2-4967-A3D7-3B0F82214999}" destId="{F6683D17-AF78-40EE-94DA-5D4027A53696}" srcOrd="1" destOrd="0" presId="urn:microsoft.com/office/officeart/2005/8/layout/orgChart1"/>
    <dgm:cxn modelId="{06AE6AAC-8ADA-4F60-8916-134556B388EA}" type="presParOf" srcId="{F6683D17-AF78-40EE-94DA-5D4027A53696}" destId="{03F261F5-1AF0-460A-A89D-9C4B96E55E7F}" srcOrd="0" destOrd="0" presId="urn:microsoft.com/office/officeart/2005/8/layout/orgChart1"/>
    <dgm:cxn modelId="{71C0D2D6-75E0-490A-91DE-3AD20EB15E61}" type="presParOf" srcId="{03F261F5-1AF0-460A-A89D-9C4B96E55E7F}" destId="{6AEAA23C-A7F1-468F-8772-33F4CB452A68}" srcOrd="0" destOrd="0" presId="urn:microsoft.com/office/officeart/2005/8/layout/orgChart1"/>
    <dgm:cxn modelId="{A74B3B34-E016-442D-B60D-E9BCCCA1359E}" type="presParOf" srcId="{03F261F5-1AF0-460A-A89D-9C4B96E55E7F}" destId="{F0F25B07-6A3F-47CA-935D-A25843F8840C}" srcOrd="1" destOrd="0" presId="urn:microsoft.com/office/officeart/2005/8/layout/orgChart1"/>
    <dgm:cxn modelId="{63BB0704-0618-4526-8303-4676CBAF7A5D}" type="presParOf" srcId="{F6683D17-AF78-40EE-94DA-5D4027A53696}" destId="{7C3A395D-BBC6-4059-A6A7-0B231ED434BE}" srcOrd="1" destOrd="0" presId="urn:microsoft.com/office/officeart/2005/8/layout/orgChart1"/>
    <dgm:cxn modelId="{4128F3D4-3081-4905-923F-820AAF05238F}" type="presParOf" srcId="{F6683D17-AF78-40EE-94DA-5D4027A53696}" destId="{89D001A2-A6F6-4B56-98C0-A3F2F7D1CBD3}" srcOrd="2" destOrd="0" presId="urn:microsoft.com/office/officeart/2005/8/layout/orgChart1"/>
    <dgm:cxn modelId="{A8B8E283-E3B5-4D65-8B9E-5928887BA98A}" type="presParOf" srcId="{7AA11B24-D3A2-4967-A3D7-3B0F82214999}" destId="{8E6837FA-A634-4692-88F8-D58901E3FB54}" srcOrd="2" destOrd="0" presId="urn:microsoft.com/office/officeart/2005/8/layout/orgChart1"/>
    <dgm:cxn modelId="{81DCBAF7-0DAF-40F9-AF55-F7B4D1833F5E}" type="presParOf" srcId="{7AA11B24-D3A2-4967-A3D7-3B0F82214999}" destId="{314C7B2F-042A-4E7D-9337-756A51B2A021}" srcOrd="3" destOrd="0" presId="urn:microsoft.com/office/officeart/2005/8/layout/orgChart1"/>
    <dgm:cxn modelId="{9244D338-CE4D-4F25-985F-294E80674641}" type="presParOf" srcId="{314C7B2F-042A-4E7D-9337-756A51B2A021}" destId="{2B025DB7-11DD-406F-9490-0FC23DDF3718}" srcOrd="0" destOrd="0" presId="urn:microsoft.com/office/officeart/2005/8/layout/orgChart1"/>
    <dgm:cxn modelId="{B1E49F80-FBC0-45B5-9BA2-8108EE5A1CDF}" type="presParOf" srcId="{2B025DB7-11DD-406F-9490-0FC23DDF3718}" destId="{2EE92B13-7FDE-41D4-A48E-E2862919D029}" srcOrd="0" destOrd="0" presId="urn:microsoft.com/office/officeart/2005/8/layout/orgChart1"/>
    <dgm:cxn modelId="{A0B1F444-7D7E-432E-A085-B2C41D5E8A05}" type="presParOf" srcId="{2B025DB7-11DD-406F-9490-0FC23DDF3718}" destId="{C3BC94AD-FA23-43BD-8D96-B26943730F8C}" srcOrd="1" destOrd="0" presId="urn:microsoft.com/office/officeart/2005/8/layout/orgChart1"/>
    <dgm:cxn modelId="{923EB989-196E-44D7-91AB-F1F44D2AF627}" type="presParOf" srcId="{314C7B2F-042A-4E7D-9337-756A51B2A021}" destId="{D5B07382-14D6-4D9E-812F-5C88C1117504}" srcOrd="1" destOrd="0" presId="urn:microsoft.com/office/officeart/2005/8/layout/orgChart1"/>
    <dgm:cxn modelId="{BF6F14B2-669B-4D49-9ACE-9137F7E5F71C}" type="presParOf" srcId="{314C7B2F-042A-4E7D-9337-756A51B2A021}" destId="{BC2CB63B-8BA2-449A-82C5-303322EFCD1D}" srcOrd="2" destOrd="0" presId="urn:microsoft.com/office/officeart/2005/8/layout/orgChart1"/>
    <dgm:cxn modelId="{976CED3C-FB6B-453A-A163-C7BDCD3D76D3}" type="presParOf" srcId="{7AA11B24-D3A2-4967-A3D7-3B0F82214999}" destId="{B378F17D-21AE-40B7-BF18-46AECBA024A3}" srcOrd="4" destOrd="0" presId="urn:microsoft.com/office/officeart/2005/8/layout/orgChart1"/>
    <dgm:cxn modelId="{EE625DAB-7CB8-4615-9EE7-13F9B2AB9736}" type="presParOf" srcId="{7AA11B24-D3A2-4967-A3D7-3B0F82214999}" destId="{3B0DE28A-1914-48E2-BC8D-26EBB03BD872}" srcOrd="5" destOrd="0" presId="urn:microsoft.com/office/officeart/2005/8/layout/orgChart1"/>
    <dgm:cxn modelId="{EB4E33ED-2F18-4716-916D-59A3D6923682}" type="presParOf" srcId="{3B0DE28A-1914-48E2-BC8D-26EBB03BD872}" destId="{47E4A9A0-1DB6-4C13-8942-8796B2714571}" srcOrd="0" destOrd="0" presId="urn:microsoft.com/office/officeart/2005/8/layout/orgChart1"/>
    <dgm:cxn modelId="{BE8ED611-2702-4806-A5D1-092CEA8BAF89}" type="presParOf" srcId="{47E4A9A0-1DB6-4C13-8942-8796B2714571}" destId="{B76986A9-6608-45A4-83FA-70975B1F6CB3}" srcOrd="0" destOrd="0" presId="urn:microsoft.com/office/officeart/2005/8/layout/orgChart1"/>
    <dgm:cxn modelId="{2C3BF04A-401F-48DF-882D-38B9DDD4F479}" type="presParOf" srcId="{47E4A9A0-1DB6-4C13-8942-8796B2714571}" destId="{C132774F-D5D1-40CA-80A7-29EE3581CE3F}" srcOrd="1" destOrd="0" presId="urn:microsoft.com/office/officeart/2005/8/layout/orgChart1"/>
    <dgm:cxn modelId="{A38961E1-1629-485C-ACEA-6A09B03206DD}" type="presParOf" srcId="{3B0DE28A-1914-48E2-BC8D-26EBB03BD872}" destId="{0AF69AD1-719E-4E70-A950-629CAC1079E2}" srcOrd="1" destOrd="0" presId="urn:microsoft.com/office/officeart/2005/8/layout/orgChart1"/>
    <dgm:cxn modelId="{146E7C61-10B1-4623-BE33-436B3D4DB6E4}" type="presParOf" srcId="{3B0DE28A-1914-48E2-BC8D-26EBB03BD872}" destId="{805343B7-B614-4B07-ABA0-49DEB950AE96}" srcOrd="2" destOrd="0" presId="urn:microsoft.com/office/officeart/2005/8/layout/orgChart1"/>
    <dgm:cxn modelId="{EACD7569-FA49-4939-84FB-FF93CFA27710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2040970-E11B-475E-986E-C8DCFBCCF5FF}">
      <dgm:prSet custT="1"/>
      <dgm:spPr/>
      <dgm:t>
        <a:bodyPr/>
        <a:lstStyle/>
        <a:p>
          <a:pPr marR="0" algn="ctr" rtl="0"/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Причины загрязнения резервуаров питьевой воды</a:t>
          </a: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1. ....................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2. .......................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/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just" rtl="0"/>
          <a:r>
            <a:rPr lang="ru-RU" sz="1400" b="1" baseline="0" dirty="0" smtClean="0">
              <a:latin typeface="Times New Roman" pitchFamily="18" charset="0"/>
              <a:cs typeface="Times New Roman" pitchFamily="18" charset="0"/>
            </a:rPr>
            <a:t>3. .......................</a:t>
          </a:r>
          <a:endParaRPr lang="ru-RU" sz="14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ScaleY="51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Y="56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58707" custLinFactNeighborX="855" custLinFactNeighborY="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Y="621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C20F1E39-D25C-4024-83A2-0DE5BAF7196D}" type="presOf" srcId="{12040970-E11B-475E-986E-C8DCFBCCF5FF}" destId="{0D770E42-3BCF-41DF-A6D3-60B5086F5ECB}" srcOrd="0" destOrd="0" presId="urn:microsoft.com/office/officeart/2005/8/layout/orgChart1"/>
    <dgm:cxn modelId="{17994D5B-F669-45E9-BADC-43ACF952E7FF}" type="presOf" srcId="{664D146D-D04C-4C8A-BFEC-DCE6E796B1CA}" destId="{B76986A9-6608-45A4-83FA-70975B1F6CB3}" srcOrd="0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D7EF2754-E196-4E33-82B4-305BD829F3C7}" type="presOf" srcId="{A17052F5-639E-4E3B-87C0-09AF0B39BD23}" destId="{F0F25B07-6A3F-47CA-935D-A25843F8840C}" srcOrd="1" destOrd="0" presId="urn:microsoft.com/office/officeart/2005/8/layout/orgChart1"/>
    <dgm:cxn modelId="{4BB2F8E7-0504-40C7-A18E-2BD9FF661F30}" type="presOf" srcId="{D5B74077-046B-4B52-B6CE-25B877AE1F46}" destId="{B378F17D-21AE-40B7-BF18-46AECBA024A3}" srcOrd="0" destOrd="0" presId="urn:microsoft.com/office/officeart/2005/8/layout/orgChart1"/>
    <dgm:cxn modelId="{F97A9609-5396-4EAF-973E-13A965FF1FCD}" type="presOf" srcId="{93570629-D8C6-4573-9E98-DE6381376447}" destId="{2EE92B13-7FDE-41D4-A48E-E2862919D029}" srcOrd="0" destOrd="0" presId="urn:microsoft.com/office/officeart/2005/8/layout/orgChart1"/>
    <dgm:cxn modelId="{48E7E2F2-A5FF-4A04-BB39-7AF0E87BEA9D}" type="presOf" srcId="{03119137-67B9-45A1-B4BE-25A7467BE98E}" destId="{CD294F98-C332-48E6-B916-C701F6373F53}" srcOrd="0" destOrd="0" presId="urn:microsoft.com/office/officeart/2005/8/layout/orgChart1"/>
    <dgm:cxn modelId="{761E3AAC-D79A-4093-BC6B-4BA00F68DD4F}" type="presOf" srcId="{664D146D-D04C-4C8A-BFEC-DCE6E796B1CA}" destId="{C132774F-D5D1-40CA-80A7-29EE3581CE3F}" srcOrd="1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BC78BF00-280A-4419-BBFB-BF53C8377FAC}" type="presOf" srcId="{E2FABCDB-504C-44B4-ACF5-E126FD9FBA90}" destId="{8E6837FA-A634-4692-88F8-D58901E3FB54}" srcOrd="0" destOrd="0" presId="urn:microsoft.com/office/officeart/2005/8/layout/orgChart1"/>
    <dgm:cxn modelId="{E758DF94-79F1-4E44-B93A-5F66508F682E}" type="presOf" srcId="{12040970-E11B-475E-986E-C8DCFBCCF5FF}" destId="{D966D2D2-03FC-4BBC-9E0C-5365DCDA8644}" srcOrd="1" destOrd="0" presId="urn:microsoft.com/office/officeart/2005/8/layout/orgChart1"/>
    <dgm:cxn modelId="{C5DB22B7-D751-4202-B03B-431C22A7D92C}" type="presOf" srcId="{AD3D3DAC-AA83-48EA-A61B-8F080B40C28F}" destId="{451427D8-6466-4DE8-A73C-D7D318910228}" srcOrd="0" destOrd="0" presId="urn:microsoft.com/office/officeart/2005/8/layout/orgChart1"/>
    <dgm:cxn modelId="{EC9B9040-2216-4FAC-BF22-8A548B20482C}" type="presOf" srcId="{A17052F5-639E-4E3B-87C0-09AF0B39BD23}" destId="{6AEAA23C-A7F1-468F-8772-33F4CB452A68}" srcOrd="0" destOrd="0" presId="urn:microsoft.com/office/officeart/2005/8/layout/orgChart1"/>
    <dgm:cxn modelId="{9A23F8F7-752E-4457-AA42-3F96C564CA7B}" type="presOf" srcId="{93570629-D8C6-4573-9E98-DE6381376447}" destId="{C3BC94AD-FA23-43BD-8D96-B26943730F8C}" srcOrd="1" destOrd="0" presId="urn:microsoft.com/office/officeart/2005/8/layout/orgChart1"/>
    <dgm:cxn modelId="{18A3BE5A-A6E8-4BD5-9150-FACED8E3F7DE}" type="presParOf" srcId="{451427D8-6466-4DE8-A73C-D7D318910228}" destId="{EE8710C4-777B-4CA2-B1C7-E7D3D5EED292}" srcOrd="0" destOrd="0" presId="urn:microsoft.com/office/officeart/2005/8/layout/orgChart1"/>
    <dgm:cxn modelId="{A280B9A6-F768-4D24-B6DB-A62CBF19B0BD}" type="presParOf" srcId="{EE8710C4-777B-4CA2-B1C7-E7D3D5EED292}" destId="{7576913B-0934-4C0D-8B45-6D9FB55B7DFC}" srcOrd="0" destOrd="0" presId="urn:microsoft.com/office/officeart/2005/8/layout/orgChart1"/>
    <dgm:cxn modelId="{90ACC9C5-576E-4548-BB60-B30454A8E7E4}" type="presParOf" srcId="{7576913B-0934-4C0D-8B45-6D9FB55B7DFC}" destId="{0D770E42-3BCF-41DF-A6D3-60B5086F5ECB}" srcOrd="0" destOrd="0" presId="urn:microsoft.com/office/officeart/2005/8/layout/orgChart1"/>
    <dgm:cxn modelId="{8DE69AD9-471D-451D-B3F7-C15C86CA386D}" type="presParOf" srcId="{7576913B-0934-4C0D-8B45-6D9FB55B7DFC}" destId="{D966D2D2-03FC-4BBC-9E0C-5365DCDA8644}" srcOrd="1" destOrd="0" presId="urn:microsoft.com/office/officeart/2005/8/layout/orgChart1"/>
    <dgm:cxn modelId="{ED5DAA6C-7F6B-4D6A-B693-8A49D8796C8A}" type="presParOf" srcId="{EE8710C4-777B-4CA2-B1C7-E7D3D5EED292}" destId="{7AA11B24-D3A2-4967-A3D7-3B0F82214999}" srcOrd="1" destOrd="0" presId="urn:microsoft.com/office/officeart/2005/8/layout/orgChart1"/>
    <dgm:cxn modelId="{F4BB4379-D65E-4D5A-8BBD-D06EC50F1770}" type="presParOf" srcId="{7AA11B24-D3A2-4967-A3D7-3B0F82214999}" destId="{CD294F98-C332-48E6-B916-C701F6373F53}" srcOrd="0" destOrd="0" presId="urn:microsoft.com/office/officeart/2005/8/layout/orgChart1"/>
    <dgm:cxn modelId="{AD9F6254-5E6E-4DB9-B2B7-F3172324236D}" type="presParOf" srcId="{7AA11B24-D3A2-4967-A3D7-3B0F82214999}" destId="{F6683D17-AF78-40EE-94DA-5D4027A53696}" srcOrd="1" destOrd="0" presId="urn:microsoft.com/office/officeart/2005/8/layout/orgChart1"/>
    <dgm:cxn modelId="{206CAE09-9F91-43DD-A7A9-E4C0BB687958}" type="presParOf" srcId="{F6683D17-AF78-40EE-94DA-5D4027A53696}" destId="{03F261F5-1AF0-460A-A89D-9C4B96E55E7F}" srcOrd="0" destOrd="0" presId="urn:microsoft.com/office/officeart/2005/8/layout/orgChart1"/>
    <dgm:cxn modelId="{4ADA1E22-052E-4AB9-967F-D45C62D0DDD7}" type="presParOf" srcId="{03F261F5-1AF0-460A-A89D-9C4B96E55E7F}" destId="{6AEAA23C-A7F1-468F-8772-33F4CB452A68}" srcOrd="0" destOrd="0" presId="urn:microsoft.com/office/officeart/2005/8/layout/orgChart1"/>
    <dgm:cxn modelId="{B9A5731D-AE16-4CF4-A1C0-4D1A5C402187}" type="presParOf" srcId="{03F261F5-1AF0-460A-A89D-9C4B96E55E7F}" destId="{F0F25B07-6A3F-47CA-935D-A25843F8840C}" srcOrd="1" destOrd="0" presId="urn:microsoft.com/office/officeart/2005/8/layout/orgChart1"/>
    <dgm:cxn modelId="{6A87B42F-FB8E-46AD-80EE-E7352693CBE8}" type="presParOf" srcId="{F6683D17-AF78-40EE-94DA-5D4027A53696}" destId="{7C3A395D-BBC6-4059-A6A7-0B231ED434BE}" srcOrd="1" destOrd="0" presId="urn:microsoft.com/office/officeart/2005/8/layout/orgChart1"/>
    <dgm:cxn modelId="{D92F7972-428A-4C28-A90E-1B0C018251DE}" type="presParOf" srcId="{F6683D17-AF78-40EE-94DA-5D4027A53696}" destId="{89D001A2-A6F6-4B56-98C0-A3F2F7D1CBD3}" srcOrd="2" destOrd="0" presId="urn:microsoft.com/office/officeart/2005/8/layout/orgChart1"/>
    <dgm:cxn modelId="{3B60EA4F-057A-4348-BF1B-2F8447300B45}" type="presParOf" srcId="{7AA11B24-D3A2-4967-A3D7-3B0F82214999}" destId="{8E6837FA-A634-4692-88F8-D58901E3FB54}" srcOrd="2" destOrd="0" presId="urn:microsoft.com/office/officeart/2005/8/layout/orgChart1"/>
    <dgm:cxn modelId="{743FDB32-3528-4CAF-A230-C05E00DE7AE9}" type="presParOf" srcId="{7AA11B24-D3A2-4967-A3D7-3B0F82214999}" destId="{314C7B2F-042A-4E7D-9337-756A51B2A021}" srcOrd="3" destOrd="0" presId="urn:microsoft.com/office/officeart/2005/8/layout/orgChart1"/>
    <dgm:cxn modelId="{2EDF94CA-0505-47E1-AED1-084010428781}" type="presParOf" srcId="{314C7B2F-042A-4E7D-9337-756A51B2A021}" destId="{2B025DB7-11DD-406F-9490-0FC23DDF3718}" srcOrd="0" destOrd="0" presId="urn:microsoft.com/office/officeart/2005/8/layout/orgChart1"/>
    <dgm:cxn modelId="{6AC9E275-78E4-426A-8387-06302BDD32E2}" type="presParOf" srcId="{2B025DB7-11DD-406F-9490-0FC23DDF3718}" destId="{2EE92B13-7FDE-41D4-A48E-E2862919D029}" srcOrd="0" destOrd="0" presId="urn:microsoft.com/office/officeart/2005/8/layout/orgChart1"/>
    <dgm:cxn modelId="{A192530B-CACB-4F77-B4FC-78C490625500}" type="presParOf" srcId="{2B025DB7-11DD-406F-9490-0FC23DDF3718}" destId="{C3BC94AD-FA23-43BD-8D96-B26943730F8C}" srcOrd="1" destOrd="0" presId="urn:microsoft.com/office/officeart/2005/8/layout/orgChart1"/>
    <dgm:cxn modelId="{BCEF1F41-1007-4B51-81F0-78554623135E}" type="presParOf" srcId="{314C7B2F-042A-4E7D-9337-756A51B2A021}" destId="{D5B07382-14D6-4D9E-812F-5C88C1117504}" srcOrd="1" destOrd="0" presId="urn:microsoft.com/office/officeart/2005/8/layout/orgChart1"/>
    <dgm:cxn modelId="{72CF793F-BE01-47E9-A78D-7ABF7D890852}" type="presParOf" srcId="{314C7B2F-042A-4E7D-9337-756A51B2A021}" destId="{BC2CB63B-8BA2-449A-82C5-303322EFCD1D}" srcOrd="2" destOrd="0" presId="urn:microsoft.com/office/officeart/2005/8/layout/orgChart1"/>
    <dgm:cxn modelId="{E157BE50-A806-480E-B44E-BCEFD280D0CF}" type="presParOf" srcId="{7AA11B24-D3A2-4967-A3D7-3B0F82214999}" destId="{B378F17D-21AE-40B7-BF18-46AECBA024A3}" srcOrd="4" destOrd="0" presId="urn:microsoft.com/office/officeart/2005/8/layout/orgChart1"/>
    <dgm:cxn modelId="{709159AD-90AC-466E-9279-C46214283B45}" type="presParOf" srcId="{7AA11B24-D3A2-4967-A3D7-3B0F82214999}" destId="{3B0DE28A-1914-48E2-BC8D-26EBB03BD872}" srcOrd="5" destOrd="0" presId="urn:microsoft.com/office/officeart/2005/8/layout/orgChart1"/>
    <dgm:cxn modelId="{46440C1A-8F95-4FFD-9920-D14B8B15EB72}" type="presParOf" srcId="{3B0DE28A-1914-48E2-BC8D-26EBB03BD872}" destId="{47E4A9A0-1DB6-4C13-8942-8796B2714571}" srcOrd="0" destOrd="0" presId="urn:microsoft.com/office/officeart/2005/8/layout/orgChart1"/>
    <dgm:cxn modelId="{C7A825EE-B64F-4224-A2D6-08AF86DA1397}" type="presParOf" srcId="{47E4A9A0-1DB6-4C13-8942-8796B2714571}" destId="{B76986A9-6608-45A4-83FA-70975B1F6CB3}" srcOrd="0" destOrd="0" presId="urn:microsoft.com/office/officeart/2005/8/layout/orgChart1"/>
    <dgm:cxn modelId="{EEE66BE3-7DDA-49B7-832C-7A1CFC34D02B}" type="presParOf" srcId="{47E4A9A0-1DB6-4C13-8942-8796B2714571}" destId="{C132774F-D5D1-40CA-80A7-29EE3581CE3F}" srcOrd="1" destOrd="0" presId="urn:microsoft.com/office/officeart/2005/8/layout/orgChart1"/>
    <dgm:cxn modelId="{72A5483D-A5F6-47B3-AA06-3323FFD3CA34}" type="presParOf" srcId="{3B0DE28A-1914-48E2-BC8D-26EBB03BD872}" destId="{0AF69AD1-719E-4E70-A950-629CAC1079E2}" srcOrd="1" destOrd="0" presId="urn:microsoft.com/office/officeart/2005/8/layout/orgChart1"/>
    <dgm:cxn modelId="{F0E52CC0-47A9-4300-BF7B-52A92BDEFB27}" type="presParOf" srcId="{3B0DE28A-1914-48E2-BC8D-26EBB03BD872}" destId="{805343B7-B614-4B07-ABA0-49DEB950AE96}" srcOrd="2" destOrd="0" presId="urn:microsoft.com/office/officeart/2005/8/layout/orgChart1"/>
    <dgm:cxn modelId="{72F339D1-FC84-406D-9A8F-F5B93F4BB978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7FF6DBB-9540-4D37-A040-CECF4DBD03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8DD81FB-87EB-466B-ABEE-6A10B7BCB794}">
      <dgm:prSet custT="1"/>
      <dgm:spPr>
        <a:noFill/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Виды поверхностных источников водоснабжения</a:t>
          </a:r>
          <a:r>
            <a:rPr lang="ru-RU" sz="1200" baseline="0" dirty="0" smtClean="0">
              <a:latin typeface="Times New Roman" pitchFamily="18" charset="0"/>
              <a:cs typeface="Times New Roman" pitchFamily="18" charset="0"/>
            </a:rPr>
            <a:t>:</a:t>
          </a:r>
          <a:endParaRPr lang="ru-RU" sz="1200" dirty="0" smtClean="0">
            <a:latin typeface="Times New Roman" pitchFamily="18" charset="0"/>
            <a:cs typeface="Times New Roman" pitchFamily="18" charset="0"/>
          </a:endParaRPr>
        </a:p>
      </dgm:t>
    </dgm:pt>
    <dgm:pt modelId="{7FA93E50-04A6-4695-8FE6-B44C10371EFE}" type="parTrans" cxnId="{BD7F2F4F-1D15-4425-AD68-489C8A68989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5B6D9EF-64B8-449A-B173-E757F47723CC}" type="sibTrans" cxnId="{BD7F2F4F-1D15-4425-AD68-489C8A68989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3A324C0-4016-4FEA-80A0-FA4DE4A90FF4}">
      <dgm:prSet custT="1"/>
      <dgm:spPr>
        <a:noFill/>
      </dgm:spPr>
      <dgm:t>
        <a:bodyPr/>
        <a:lstStyle/>
        <a:p>
          <a:pPr marR="0" algn="l" rtl="0">
            <a:lnSpc>
              <a:spcPct val="90000"/>
            </a:lnSpc>
            <a:spcAft>
              <a:spcPct val="35000"/>
            </a:spcAft>
          </a:pPr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Естественные водоемы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(реки, озера, пруды)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F2002A7-E790-4117-9089-78D6E7EC3D88}" type="parTrans" cxnId="{D6696D0D-3422-4BE0-BE3B-5E5B955EE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299A3E2-F5DE-4E47-8004-0DBB1D869E48}" type="sibTrans" cxnId="{D6696D0D-3422-4BE0-BE3B-5E5B955EE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B629F0-EB9B-494C-9FB7-0987802F927C}">
      <dgm:prSet custT="1"/>
      <dgm:spPr>
        <a:noFill/>
      </dgm:spPr>
      <dgm:t>
        <a:bodyPr/>
        <a:lstStyle/>
        <a:p>
          <a:pPr marR="0" algn="l" rtl="0">
            <a:lnSpc>
              <a:spcPct val="90000"/>
            </a:lnSpc>
          </a:pPr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>
            <a:lnSpc>
              <a:spcPct val="100000"/>
            </a:lnSpc>
          </a:pPr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Искусственные водохранилища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D8C1FC3-596E-4CEB-9A22-8036EEB13F0A}" type="parTrans" cxnId="{07FE1451-6DAA-4577-8852-B51FC4CD679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942EE8E-5251-474A-B8B0-DE3D9F017833}" type="sibTrans" cxnId="{07FE1451-6DAA-4577-8852-B51FC4CD679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874E494-D26D-4B01-B02C-7E14FB7FEF03}" type="pres">
      <dgm:prSet presAssocID="{17FF6DBB-9540-4D37-A040-CECF4DBD03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0BBBDC-CED3-4364-B820-7E978AEF010D}" type="pres">
      <dgm:prSet presAssocID="{68DD81FB-87EB-466B-ABEE-6A10B7BCB794}" presName="hierRoot1" presStyleCnt="0">
        <dgm:presLayoutVars>
          <dgm:hierBranch/>
        </dgm:presLayoutVars>
      </dgm:prSet>
      <dgm:spPr/>
    </dgm:pt>
    <dgm:pt modelId="{80D4D6A4-CBF0-4C68-AB45-11A76448D780}" type="pres">
      <dgm:prSet presAssocID="{68DD81FB-87EB-466B-ABEE-6A10B7BCB794}" presName="rootComposite1" presStyleCnt="0"/>
      <dgm:spPr/>
    </dgm:pt>
    <dgm:pt modelId="{A0472051-D9ED-4F5D-81D6-2EF79778F233}" type="pres">
      <dgm:prSet presAssocID="{68DD81FB-87EB-466B-ABEE-6A10B7BCB794}" presName="rootText1" presStyleLbl="node0" presStyleIdx="0" presStyleCnt="1" custScaleX="148081" custScaleY="387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227F55-4146-48CC-82C2-D1CAD49EBDCD}" type="pres">
      <dgm:prSet presAssocID="{68DD81FB-87EB-466B-ABEE-6A10B7BCB7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3F8B28B-4C09-429C-82E9-A52F37618689}" type="pres">
      <dgm:prSet presAssocID="{68DD81FB-87EB-466B-ABEE-6A10B7BCB794}" presName="hierChild2" presStyleCnt="0"/>
      <dgm:spPr/>
    </dgm:pt>
    <dgm:pt modelId="{6C278900-166E-49B1-AABE-5D995B2B3FE3}" type="pres">
      <dgm:prSet presAssocID="{9F2002A7-E790-4117-9089-78D6E7EC3D88}" presName="Name35" presStyleLbl="parChTrans1D2" presStyleIdx="0" presStyleCnt="2"/>
      <dgm:spPr/>
      <dgm:t>
        <a:bodyPr/>
        <a:lstStyle/>
        <a:p>
          <a:endParaRPr lang="ru-RU"/>
        </a:p>
      </dgm:t>
    </dgm:pt>
    <dgm:pt modelId="{E5F3D6DF-8A38-4247-9847-C11227DAC158}" type="pres">
      <dgm:prSet presAssocID="{D3A324C0-4016-4FEA-80A0-FA4DE4A90FF4}" presName="hierRoot2" presStyleCnt="0">
        <dgm:presLayoutVars>
          <dgm:hierBranch/>
        </dgm:presLayoutVars>
      </dgm:prSet>
      <dgm:spPr/>
    </dgm:pt>
    <dgm:pt modelId="{FBFCB409-A000-4185-B04E-47F984A65053}" type="pres">
      <dgm:prSet presAssocID="{D3A324C0-4016-4FEA-80A0-FA4DE4A90FF4}" presName="rootComposite" presStyleCnt="0"/>
      <dgm:spPr/>
    </dgm:pt>
    <dgm:pt modelId="{3CA532C9-370A-428F-A05D-F057CF2D993E}" type="pres">
      <dgm:prSet presAssocID="{D3A324C0-4016-4FEA-80A0-FA4DE4A90FF4}" presName="rootText" presStyleLbl="node2" presStyleIdx="0" presStyleCnt="2" custScaleY="25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D9D69-E40F-4756-96ED-09F6F37A9CA3}" type="pres">
      <dgm:prSet presAssocID="{D3A324C0-4016-4FEA-80A0-FA4DE4A90FF4}" presName="rootConnector" presStyleLbl="node2" presStyleIdx="0" presStyleCnt="2"/>
      <dgm:spPr/>
      <dgm:t>
        <a:bodyPr/>
        <a:lstStyle/>
        <a:p>
          <a:endParaRPr lang="ru-RU"/>
        </a:p>
      </dgm:t>
    </dgm:pt>
    <dgm:pt modelId="{8818F9CA-736C-4731-B4D8-ED0717992AC1}" type="pres">
      <dgm:prSet presAssocID="{D3A324C0-4016-4FEA-80A0-FA4DE4A90FF4}" presName="hierChild4" presStyleCnt="0"/>
      <dgm:spPr/>
    </dgm:pt>
    <dgm:pt modelId="{7A8431EF-9506-4431-9DA8-4F22C2BAD7F6}" type="pres">
      <dgm:prSet presAssocID="{D3A324C0-4016-4FEA-80A0-FA4DE4A90FF4}" presName="hierChild5" presStyleCnt="0"/>
      <dgm:spPr/>
    </dgm:pt>
    <dgm:pt modelId="{8EBDAE85-DE98-44A1-9A7E-A1F071A88291}" type="pres">
      <dgm:prSet presAssocID="{CD8C1FC3-596E-4CEB-9A22-8036EEB13F0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E90D8C68-DC65-4CB7-B728-6BD75B79878D}" type="pres">
      <dgm:prSet presAssocID="{E0B629F0-EB9B-494C-9FB7-0987802F927C}" presName="hierRoot2" presStyleCnt="0">
        <dgm:presLayoutVars>
          <dgm:hierBranch/>
        </dgm:presLayoutVars>
      </dgm:prSet>
      <dgm:spPr/>
    </dgm:pt>
    <dgm:pt modelId="{4D3D9637-60F1-4834-A0F0-D89518950793}" type="pres">
      <dgm:prSet presAssocID="{E0B629F0-EB9B-494C-9FB7-0987802F927C}" presName="rootComposite" presStyleCnt="0"/>
      <dgm:spPr/>
    </dgm:pt>
    <dgm:pt modelId="{7D29ABEF-5ED8-4233-A5D2-B05E3F39D385}" type="pres">
      <dgm:prSet presAssocID="{E0B629F0-EB9B-494C-9FB7-0987802F927C}" presName="rootText" presStyleLbl="node2" presStyleIdx="1" presStyleCnt="2" custScaleY="324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AEC706-1AF2-41BB-8AE7-C1A7E79EFE08}" type="pres">
      <dgm:prSet presAssocID="{E0B629F0-EB9B-494C-9FB7-0987802F927C}" presName="rootConnector" presStyleLbl="node2" presStyleIdx="1" presStyleCnt="2"/>
      <dgm:spPr/>
      <dgm:t>
        <a:bodyPr/>
        <a:lstStyle/>
        <a:p>
          <a:endParaRPr lang="ru-RU"/>
        </a:p>
      </dgm:t>
    </dgm:pt>
    <dgm:pt modelId="{C6200CE2-FD11-4725-96DC-4621F3D997BC}" type="pres">
      <dgm:prSet presAssocID="{E0B629F0-EB9B-494C-9FB7-0987802F927C}" presName="hierChild4" presStyleCnt="0"/>
      <dgm:spPr/>
    </dgm:pt>
    <dgm:pt modelId="{312F953B-A61D-4AC8-A2C4-1FB80707DD3B}" type="pres">
      <dgm:prSet presAssocID="{E0B629F0-EB9B-494C-9FB7-0987802F927C}" presName="hierChild5" presStyleCnt="0"/>
      <dgm:spPr/>
    </dgm:pt>
    <dgm:pt modelId="{3A057141-CBE9-48F6-80AE-B42C43DD4B4D}" type="pres">
      <dgm:prSet presAssocID="{68DD81FB-87EB-466B-ABEE-6A10B7BCB794}" presName="hierChild3" presStyleCnt="0"/>
      <dgm:spPr/>
    </dgm:pt>
  </dgm:ptLst>
  <dgm:cxnLst>
    <dgm:cxn modelId="{07FE1451-6DAA-4577-8852-B51FC4CD6794}" srcId="{68DD81FB-87EB-466B-ABEE-6A10B7BCB794}" destId="{E0B629F0-EB9B-494C-9FB7-0987802F927C}" srcOrd="1" destOrd="0" parTransId="{CD8C1FC3-596E-4CEB-9A22-8036EEB13F0A}" sibTransId="{E942EE8E-5251-474A-B8B0-DE3D9F017833}"/>
    <dgm:cxn modelId="{8DB8C2A4-52CE-423E-AFB8-ECA57551AAA0}" type="presOf" srcId="{17FF6DBB-9540-4D37-A040-CECF4DBD0380}" destId="{B874E494-D26D-4B01-B02C-7E14FB7FEF03}" srcOrd="0" destOrd="0" presId="urn:microsoft.com/office/officeart/2005/8/layout/orgChart1"/>
    <dgm:cxn modelId="{87F1D521-7E6B-4345-A744-B1E969270969}" type="presOf" srcId="{D3A324C0-4016-4FEA-80A0-FA4DE4A90FF4}" destId="{CD8D9D69-E40F-4756-96ED-09F6F37A9CA3}" srcOrd="1" destOrd="0" presId="urn:microsoft.com/office/officeart/2005/8/layout/orgChart1"/>
    <dgm:cxn modelId="{552A4E1C-AC89-4979-A914-FE9B8EFEB718}" type="presOf" srcId="{68DD81FB-87EB-466B-ABEE-6A10B7BCB794}" destId="{8C227F55-4146-48CC-82C2-D1CAD49EBDCD}" srcOrd="1" destOrd="0" presId="urn:microsoft.com/office/officeart/2005/8/layout/orgChart1"/>
    <dgm:cxn modelId="{A03EBCA1-63BA-4885-9B41-6FD2F7A4D630}" type="presOf" srcId="{D3A324C0-4016-4FEA-80A0-FA4DE4A90FF4}" destId="{3CA532C9-370A-428F-A05D-F057CF2D993E}" srcOrd="0" destOrd="0" presId="urn:microsoft.com/office/officeart/2005/8/layout/orgChart1"/>
    <dgm:cxn modelId="{D6696D0D-3422-4BE0-BE3B-5E5B955EE3FD}" srcId="{68DD81FB-87EB-466B-ABEE-6A10B7BCB794}" destId="{D3A324C0-4016-4FEA-80A0-FA4DE4A90FF4}" srcOrd="0" destOrd="0" parTransId="{9F2002A7-E790-4117-9089-78D6E7EC3D88}" sibTransId="{F299A3E2-F5DE-4E47-8004-0DBB1D869E48}"/>
    <dgm:cxn modelId="{4F171D3E-339F-43A0-93E4-2861876F1C96}" type="presOf" srcId="{68DD81FB-87EB-466B-ABEE-6A10B7BCB794}" destId="{A0472051-D9ED-4F5D-81D6-2EF79778F233}" srcOrd="0" destOrd="0" presId="urn:microsoft.com/office/officeart/2005/8/layout/orgChart1"/>
    <dgm:cxn modelId="{CD50B4EB-32D6-4361-ACA6-811D1E42DEC7}" type="presOf" srcId="{E0B629F0-EB9B-494C-9FB7-0987802F927C}" destId="{7D29ABEF-5ED8-4233-A5D2-B05E3F39D385}" srcOrd="0" destOrd="0" presId="urn:microsoft.com/office/officeart/2005/8/layout/orgChart1"/>
    <dgm:cxn modelId="{33475059-90A3-4D3E-B5AA-FD5BC9F2A12C}" type="presOf" srcId="{9F2002A7-E790-4117-9089-78D6E7EC3D88}" destId="{6C278900-166E-49B1-AABE-5D995B2B3FE3}" srcOrd="0" destOrd="0" presId="urn:microsoft.com/office/officeart/2005/8/layout/orgChart1"/>
    <dgm:cxn modelId="{BD7F2F4F-1D15-4425-AD68-489C8A689899}" srcId="{17FF6DBB-9540-4D37-A040-CECF4DBD0380}" destId="{68DD81FB-87EB-466B-ABEE-6A10B7BCB794}" srcOrd="0" destOrd="0" parTransId="{7FA93E50-04A6-4695-8FE6-B44C10371EFE}" sibTransId="{E5B6D9EF-64B8-449A-B173-E757F47723CC}"/>
    <dgm:cxn modelId="{BCD5A9F0-C361-46BD-B524-ED44671F1F01}" type="presOf" srcId="{CD8C1FC3-596E-4CEB-9A22-8036EEB13F0A}" destId="{8EBDAE85-DE98-44A1-9A7E-A1F071A88291}" srcOrd="0" destOrd="0" presId="urn:microsoft.com/office/officeart/2005/8/layout/orgChart1"/>
    <dgm:cxn modelId="{1CAB0BD9-335C-4F8F-B4E0-62435A071DA4}" type="presOf" srcId="{E0B629F0-EB9B-494C-9FB7-0987802F927C}" destId="{1FAEC706-1AF2-41BB-8AE7-C1A7E79EFE08}" srcOrd="1" destOrd="0" presId="urn:microsoft.com/office/officeart/2005/8/layout/orgChart1"/>
    <dgm:cxn modelId="{0636124E-EE3E-49BE-A2CB-CC70E144A611}" type="presParOf" srcId="{B874E494-D26D-4B01-B02C-7E14FB7FEF03}" destId="{840BBBDC-CED3-4364-B820-7E978AEF010D}" srcOrd="0" destOrd="0" presId="urn:microsoft.com/office/officeart/2005/8/layout/orgChart1"/>
    <dgm:cxn modelId="{DAE10057-5229-44C5-87C0-E85B20F427ED}" type="presParOf" srcId="{840BBBDC-CED3-4364-B820-7E978AEF010D}" destId="{80D4D6A4-CBF0-4C68-AB45-11A76448D780}" srcOrd="0" destOrd="0" presId="urn:microsoft.com/office/officeart/2005/8/layout/orgChart1"/>
    <dgm:cxn modelId="{6DEE65D0-23B4-4409-900C-6EB3884CD343}" type="presParOf" srcId="{80D4D6A4-CBF0-4C68-AB45-11A76448D780}" destId="{A0472051-D9ED-4F5D-81D6-2EF79778F233}" srcOrd="0" destOrd="0" presId="urn:microsoft.com/office/officeart/2005/8/layout/orgChart1"/>
    <dgm:cxn modelId="{AB4703D8-DC09-440D-8CA7-C08D2D440707}" type="presParOf" srcId="{80D4D6A4-CBF0-4C68-AB45-11A76448D780}" destId="{8C227F55-4146-48CC-82C2-D1CAD49EBDCD}" srcOrd="1" destOrd="0" presId="urn:microsoft.com/office/officeart/2005/8/layout/orgChart1"/>
    <dgm:cxn modelId="{D28FF40D-766B-4526-81E6-D7246CD2AE00}" type="presParOf" srcId="{840BBBDC-CED3-4364-B820-7E978AEF010D}" destId="{03F8B28B-4C09-429C-82E9-A52F37618689}" srcOrd="1" destOrd="0" presId="urn:microsoft.com/office/officeart/2005/8/layout/orgChart1"/>
    <dgm:cxn modelId="{07C2CE59-E2E9-491D-80AF-1BD2CA0C4A9F}" type="presParOf" srcId="{03F8B28B-4C09-429C-82E9-A52F37618689}" destId="{6C278900-166E-49B1-AABE-5D995B2B3FE3}" srcOrd="0" destOrd="0" presId="urn:microsoft.com/office/officeart/2005/8/layout/orgChart1"/>
    <dgm:cxn modelId="{2A261B1E-0382-4F47-8A76-8A276CFFB3E9}" type="presParOf" srcId="{03F8B28B-4C09-429C-82E9-A52F37618689}" destId="{E5F3D6DF-8A38-4247-9847-C11227DAC158}" srcOrd="1" destOrd="0" presId="urn:microsoft.com/office/officeart/2005/8/layout/orgChart1"/>
    <dgm:cxn modelId="{8DFF4855-3006-4302-8033-EBA87C28C572}" type="presParOf" srcId="{E5F3D6DF-8A38-4247-9847-C11227DAC158}" destId="{FBFCB409-A000-4185-B04E-47F984A65053}" srcOrd="0" destOrd="0" presId="urn:microsoft.com/office/officeart/2005/8/layout/orgChart1"/>
    <dgm:cxn modelId="{741D9D88-EDA0-40E4-A96C-74CFF93203B1}" type="presParOf" srcId="{FBFCB409-A000-4185-B04E-47F984A65053}" destId="{3CA532C9-370A-428F-A05D-F057CF2D993E}" srcOrd="0" destOrd="0" presId="urn:microsoft.com/office/officeart/2005/8/layout/orgChart1"/>
    <dgm:cxn modelId="{B4C951A4-ED20-49C2-AE82-B0FACE6F78C7}" type="presParOf" srcId="{FBFCB409-A000-4185-B04E-47F984A65053}" destId="{CD8D9D69-E40F-4756-96ED-09F6F37A9CA3}" srcOrd="1" destOrd="0" presId="urn:microsoft.com/office/officeart/2005/8/layout/orgChart1"/>
    <dgm:cxn modelId="{95E6BDE8-73B7-475D-A7E6-F4C0C9ECEF87}" type="presParOf" srcId="{E5F3D6DF-8A38-4247-9847-C11227DAC158}" destId="{8818F9CA-736C-4731-B4D8-ED0717992AC1}" srcOrd="1" destOrd="0" presId="urn:microsoft.com/office/officeart/2005/8/layout/orgChart1"/>
    <dgm:cxn modelId="{A666B69F-E7A5-4146-9D92-6BD0048DC71D}" type="presParOf" srcId="{E5F3D6DF-8A38-4247-9847-C11227DAC158}" destId="{7A8431EF-9506-4431-9DA8-4F22C2BAD7F6}" srcOrd="2" destOrd="0" presId="urn:microsoft.com/office/officeart/2005/8/layout/orgChart1"/>
    <dgm:cxn modelId="{F350115B-C0F3-46DC-96C9-51CC7C0B7F22}" type="presParOf" srcId="{03F8B28B-4C09-429C-82E9-A52F37618689}" destId="{8EBDAE85-DE98-44A1-9A7E-A1F071A88291}" srcOrd="2" destOrd="0" presId="urn:microsoft.com/office/officeart/2005/8/layout/orgChart1"/>
    <dgm:cxn modelId="{B4226751-4782-48FB-BFAE-696CC90C18CB}" type="presParOf" srcId="{03F8B28B-4C09-429C-82E9-A52F37618689}" destId="{E90D8C68-DC65-4CB7-B728-6BD75B79878D}" srcOrd="3" destOrd="0" presId="urn:microsoft.com/office/officeart/2005/8/layout/orgChart1"/>
    <dgm:cxn modelId="{3E2F293D-BFFE-4372-B042-5B02C382CB3B}" type="presParOf" srcId="{E90D8C68-DC65-4CB7-B728-6BD75B79878D}" destId="{4D3D9637-60F1-4834-A0F0-D89518950793}" srcOrd="0" destOrd="0" presId="urn:microsoft.com/office/officeart/2005/8/layout/orgChart1"/>
    <dgm:cxn modelId="{A3DACADF-16D7-44D8-9E2A-3D5FE800914B}" type="presParOf" srcId="{4D3D9637-60F1-4834-A0F0-D89518950793}" destId="{7D29ABEF-5ED8-4233-A5D2-B05E3F39D385}" srcOrd="0" destOrd="0" presId="urn:microsoft.com/office/officeart/2005/8/layout/orgChart1"/>
    <dgm:cxn modelId="{25D6ECE1-FA3D-48E5-A507-D37F9B7BD5A5}" type="presParOf" srcId="{4D3D9637-60F1-4834-A0F0-D89518950793}" destId="{1FAEC706-1AF2-41BB-8AE7-C1A7E79EFE08}" srcOrd="1" destOrd="0" presId="urn:microsoft.com/office/officeart/2005/8/layout/orgChart1"/>
    <dgm:cxn modelId="{542EF96E-78CE-47A1-A1E3-A9DAAEC52B5F}" type="presParOf" srcId="{E90D8C68-DC65-4CB7-B728-6BD75B79878D}" destId="{C6200CE2-FD11-4725-96DC-4621F3D997BC}" srcOrd="1" destOrd="0" presId="urn:microsoft.com/office/officeart/2005/8/layout/orgChart1"/>
    <dgm:cxn modelId="{3B9D996D-D749-420C-9A9F-12B2B2E87F67}" type="presParOf" srcId="{E90D8C68-DC65-4CB7-B728-6BD75B79878D}" destId="{312F953B-A61D-4AC8-A2C4-1FB80707DD3B}" srcOrd="2" destOrd="0" presId="urn:microsoft.com/office/officeart/2005/8/layout/orgChart1"/>
    <dgm:cxn modelId="{55C23959-F14C-4D63-9258-A4239246F4DB}" type="presParOf" srcId="{840BBBDC-CED3-4364-B820-7E978AEF010D}" destId="{3A057141-CBE9-48F6-80AE-B42C43DD4B4D}" srcOrd="2" destOrd="0" presId="urn:microsoft.com/office/officeart/2005/8/layout/orgChart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040970-E11B-475E-986E-C8DCFBCCF5FF}">
      <dgm:prSet custT="1"/>
      <dgm:spPr>
        <a:noFill/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Виды подземных источников водоснабжения: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 Поверхностные</a:t>
          </a: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(почвенные)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Грунтовые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3.Межпластовые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207566" custScaleY="83531" custLinFactNeighborX="6371" custLinFactNeighborY="-193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X="122330" custScaleY="112149" custLinFactNeighborX="-23" custLinFactNeighborY="-3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Y="112233" custLinFactNeighborX="1763" custLinFactNeighborY="-3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X="112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EEB56906-3484-4D4B-907F-FAFE1A3EA9CB}" type="presOf" srcId="{664D146D-D04C-4C8A-BFEC-DCE6E796B1CA}" destId="{B76986A9-6608-45A4-83FA-70975B1F6CB3}" srcOrd="0" destOrd="0" presId="urn:microsoft.com/office/officeart/2005/8/layout/orgChart1"/>
    <dgm:cxn modelId="{3BEBB2B9-39E6-4E77-A31D-9852C7C989BA}" type="presOf" srcId="{93570629-D8C6-4573-9E98-DE6381376447}" destId="{2EE92B13-7FDE-41D4-A48E-E2862919D029}" srcOrd="0" destOrd="0" presId="urn:microsoft.com/office/officeart/2005/8/layout/orgChart1"/>
    <dgm:cxn modelId="{3EA33727-513E-493F-91F9-5CC18CCD1294}" type="presOf" srcId="{D5B74077-046B-4B52-B6CE-25B877AE1F46}" destId="{B378F17D-21AE-40B7-BF18-46AECBA024A3}" srcOrd="0" destOrd="0" presId="urn:microsoft.com/office/officeart/2005/8/layout/orgChart1"/>
    <dgm:cxn modelId="{77DCFAAB-F3C0-4C4C-9FFF-127195318DCC}" type="presOf" srcId="{E2FABCDB-504C-44B4-ACF5-E126FD9FBA90}" destId="{8E6837FA-A634-4692-88F8-D58901E3FB54}" srcOrd="0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F1E39372-0798-40F9-A26B-12FD552E664B}" type="presOf" srcId="{A17052F5-639E-4E3B-87C0-09AF0B39BD23}" destId="{F0F25B07-6A3F-47CA-935D-A25843F8840C}" srcOrd="1" destOrd="0" presId="urn:microsoft.com/office/officeart/2005/8/layout/orgChart1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49BE71F4-5067-4887-8A21-9B0501071103}" type="presOf" srcId="{12040970-E11B-475E-986E-C8DCFBCCF5FF}" destId="{D966D2D2-03FC-4BBC-9E0C-5365DCDA8644}" srcOrd="1" destOrd="0" presId="urn:microsoft.com/office/officeart/2005/8/layout/orgChart1"/>
    <dgm:cxn modelId="{DD6DE84A-60FA-4568-B2B0-3BD83F32F10C}" type="presOf" srcId="{03119137-67B9-45A1-B4BE-25A7467BE98E}" destId="{CD294F98-C332-48E6-B916-C701F6373F53}" srcOrd="0" destOrd="0" presId="urn:microsoft.com/office/officeart/2005/8/layout/orgChart1"/>
    <dgm:cxn modelId="{BD3A30BB-89D2-40C7-A55A-B6DEEF0DD6BF}" type="presOf" srcId="{93570629-D8C6-4573-9E98-DE6381376447}" destId="{C3BC94AD-FA23-43BD-8D96-B26943730F8C}" srcOrd="1" destOrd="0" presId="urn:microsoft.com/office/officeart/2005/8/layout/orgChart1"/>
    <dgm:cxn modelId="{9CC3E629-C68E-44F0-9B34-BB1A33D6B691}" type="presOf" srcId="{12040970-E11B-475E-986E-C8DCFBCCF5FF}" destId="{0D770E42-3BCF-41DF-A6D3-60B5086F5ECB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61E2363E-78E8-4E34-9ACA-766A50E13BC1}" type="presOf" srcId="{664D146D-D04C-4C8A-BFEC-DCE6E796B1CA}" destId="{C132774F-D5D1-40CA-80A7-29EE3581CE3F}" srcOrd="1" destOrd="0" presId="urn:microsoft.com/office/officeart/2005/8/layout/orgChart1"/>
    <dgm:cxn modelId="{ADA40103-8DB9-4743-AEFB-2E9AD4F407D7}" type="presOf" srcId="{AD3D3DAC-AA83-48EA-A61B-8F080B40C28F}" destId="{451427D8-6466-4DE8-A73C-D7D318910228}" srcOrd="0" destOrd="0" presId="urn:microsoft.com/office/officeart/2005/8/layout/orgChart1"/>
    <dgm:cxn modelId="{1A8726AF-CAA6-439F-8209-F415CEFC5FEB}" type="presOf" srcId="{A17052F5-639E-4E3B-87C0-09AF0B39BD23}" destId="{6AEAA23C-A7F1-468F-8772-33F4CB452A68}" srcOrd="0" destOrd="0" presId="urn:microsoft.com/office/officeart/2005/8/layout/orgChart1"/>
    <dgm:cxn modelId="{0DDC2BC1-3D98-4B7A-BA36-47F242B94FE7}" type="presParOf" srcId="{451427D8-6466-4DE8-A73C-D7D318910228}" destId="{EE8710C4-777B-4CA2-B1C7-E7D3D5EED292}" srcOrd="0" destOrd="0" presId="urn:microsoft.com/office/officeart/2005/8/layout/orgChart1"/>
    <dgm:cxn modelId="{4284A198-60E8-44B4-8013-2DD86DEB07B3}" type="presParOf" srcId="{EE8710C4-777B-4CA2-B1C7-E7D3D5EED292}" destId="{7576913B-0934-4C0D-8B45-6D9FB55B7DFC}" srcOrd="0" destOrd="0" presId="urn:microsoft.com/office/officeart/2005/8/layout/orgChart1"/>
    <dgm:cxn modelId="{859AB258-E1CF-42A4-961E-299A4DAE52BC}" type="presParOf" srcId="{7576913B-0934-4C0D-8B45-6D9FB55B7DFC}" destId="{0D770E42-3BCF-41DF-A6D3-60B5086F5ECB}" srcOrd="0" destOrd="0" presId="urn:microsoft.com/office/officeart/2005/8/layout/orgChart1"/>
    <dgm:cxn modelId="{0795533F-DA38-4F63-8F70-012D5F846C7E}" type="presParOf" srcId="{7576913B-0934-4C0D-8B45-6D9FB55B7DFC}" destId="{D966D2D2-03FC-4BBC-9E0C-5365DCDA8644}" srcOrd="1" destOrd="0" presId="urn:microsoft.com/office/officeart/2005/8/layout/orgChart1"/>
    <dgm:cxn modelId="{A0FA284C-46C8-4631-9163-93F9EA07BF17}" type="presParOf" srcId="{EE8710C4-777B-4CA2-B1C7-E7D3D5EED292}" destId="{7AA11B24-D3A2-4967-A3D7-3B0F82214999}" srcOrd="1" destOrd="0" presId="urn:microsoft.com/office/officeart/2005/8/layout/orgChart1"/>
    <dgm:cxn modelId="{9EA6B3D5-AD86-4B33-BB7D-038FD891B83A}" type="presParOf" srcId="{7AA11B24-D3A2-4967-A3D7-3B0F82214999}" destId="{CD294F98-C332-48E6-B916-C701F6373F53}" srcOrd="0" destOrd="0" presId="urn:microsoft.com/office/officeart/2005/8/layout/orgChart1"/>
    <dgm:cxn modelId="{E85C9B15-0151-48C3-9E80-A5359F749B1E}" type="presParOf" srcId="{7AA11B24-D3A2-4967-A3D7-3B0F82214999}" destId="{F6683D17-AF78-40EE-94DA-5D4027A53696}" srcOrd="1" destOrd="0" presId="urn:microsoft.com/office/officeart/2005/8/layout/orgChart1"/>
    <dgm:cxn modelId="{B817736E-8DFE-4F4E-93DA-F47E83A30E0E}" type="presParOf" srcId="{F6683D17-AF78-40EE-94DA-5D4027A53696}" destId="{03F261F5-1AF0-460A-A89D-9C4B96E55E7F}" srcOrd="0" destOrd="0" presId="urn:microsoft.com/office/officeart/2005/8/layout/orgChart1"/>
    <dgm:cxn modelId="{22A6F50B-A68A-4A3C-A0A1-CB2C51392843}" type="presParOf" srcId="{03F261F5-1AF0-460A-A89D-9C4B96E55E7F}" destId="{6AEAA23C-A7F1-468F-8772-33F4CB452A68}" srcOrd="0" destOrd="0" presId="urn:microsoft.com/office/officeart/2005/8/layout/orgChart1"/>
    <dgm:cxn modelId="{ABE4CD68-E8B4-4B69-BF14-C8ECC4C8D58F}" type="presParOf" srcId="{03F261F5-1AF0-460A-A89D-9C4B96E55E7F}" destId="{F0F25B07-6A3F-47CA-935D-A25843F8840C}" srcOrd="1" destOrd="0" presId="urn:microsoft.com/office/officeart/2005/8/layout/orgChart1"/>
    <dgm:cxn modelId="{AB47F0B5-1472-4D78-8D33-095D067C2817}" type="presParOf" srcId="{F6683D17-AF78-40EE-94DA-5D4027A53696}" destId="{7C3A395D-BBC6-4059-A6A7-0B231ED434BE}" srcOrd="1" destOrd="0" presId="urn:microsoft.com/office/officeart/2005/8/layout/orgChart1"/>
    <dgm:cxn modelId="{8D837A29-F838-4BCF-A04A-BDCB2141621D}" type="presParOf" srcId="{F6683D17-AF78-40EE-94DA-5D4027A53696}" destId="{89D001A2-A6F6-4B56-98C0-A3F2F7D1CBD3}" srcOrd="2" destOrd="0" presId="urn:microsoft.com/office/officeart/2005/8/layout/orgChart1"/>
    <dgm:cxn modelId="{7E2BD2D3-97BF-4E50-AD33-22BCD3F38A8A}" type="presParOf" srcId="{7AA11B24-D3A2-4967-A3D7-3B0F82214999}" destId="{8E6837FA-A634-4692-88F8-D58901E3FB54}" srcOrd="2" destOrd="0" presId="urn:microsoft.com/office/officeart/2005/8/layout/orgChart1"/>
    <dgm:cxn modelId="{537F302A-601C-4E74-A33D-642468671C70}" type="presParOf" srcId="{7AA11B24-D3A2-4967-A3D7-3B0F82214999}" destId="{314C7B2F-042A-4E7D-9337-756A51B2A021}" srcOrd="3" destOrd="0" presId="urn:microsoft.com/office/officeart/2005/8/layout/orgChart1"/>
    <dgm:cxn modelId="{FB0ABAE8-E2D5-4D66-83BA-E84048A26FF9}" type="presParOf" srcId="{314C7B2F-042A-4E7D-9337-756A51B2A021}" destId="{2B025DB7-11DD-406F-9490-0FC23DDF3718}" srcOrd="0" destOrd="0" presId="urn:microsoft.com/office/officeart/2005/8/layout/orgChart1"/>
    <dgm:cxn modelId="{8EF2BE25-17E4-491D-8082-242430049714}" type="presParOf" srcId="{2B025DB7-11DD-406F-9490-0FC23DDF3718}" destId="{2EE92B13-7FDE-41D4-A48E-E2862919D029}" srcOrd="0" destOrd="0" presId="urn:microsoft.com/office/officeart/2005/8/layout/orgChart1"/>
    <dgm:cxn modelId="{67F4300B-AB84-476D-BC9F-B48A6F5F6782}" type="presParOf" srcId="{2B025DB7-11DD-406F-9490-0FC23DDF3718}" destId="{C3BC94AD-FA23-43BD-8D96-B26943730F8C}" srcOrd="1" destOrd="0" presId="urn:microsoft.com/office/officeart/2005/8/layout/orgChart1"/>
    <dgm:cxn modelId="{65C24EC3-421F-467A-ACC2-0E42B589B961}" type="presParOf" srcId="{314C7B2F-042A-4E7D-9337-756A51B2A021}" destId="{D5B07382-14D6-4D9E-812F-5C88C1117504}" srcOrd="1" destOrd="0" presId="urn:microsoft.com/office/officeart/2005/8/layout/orgChart1"/>
    <dgm:cxn modelId="{E7DF3F38-9856-4CD3-9A4B-9A7E3A49863B}" type="presParOf" srcId="{314C7B2F-042A-4E7D-9337-756A51B2A021}" destId="{BC2CB63B-8BA2-449A-82C5-303322EFCD1D}" srcOrd="2" destOrd="0" presId="urn:microsoft.com/office/officeart/2005/8/layout/orgChart1"/>
    <dgm:cxn modelId="{DC15E34C-3AD9-4B44-A848-1A7BA30272D0}" type="presParOf" srcId="{7AA11B24-D3A2-4967-A3D7-3B0F82214999}" destId="{B378F17D-21AE-40B7-BF18-46AECBA024A3}" srcOrd="4" destOrd="0" presId="urn:microsoft.com/office/officeart/2005/8/layout/orgChart1"/>
    <dgm:cxn modelId="{6A30BA16-73CA-4734-99CA-0A3D63BD46CA}" type="presParOf" srcId="{7AA11B24-D3A2-4967-A3D7-3B0F82214999}" destId="{3B0DE28A-1914-48E2-BC8D-26EBB03BD872}" srcOrd="5" destOrd="0" presId="urn:microsoft.com/office/officeart/2005/8/layout/orgChart1"/>
    <dgm:cxn modelId="{27A54362-62F2-449F-B049-E515EB0BEEFA}" type="presParOf" srcId="{3B0DE28A-1914-48E2-BC8D-26EBB03BD872}" destId="{47E4A9A0-1DB6-4C13-8942-8796B2714571}" srcOrd="0" destOrd="0" presId="urn:microsoft.com/office/officeart/2005/8/layout/orgChart1"/>
    <dgm:cxn modelId="{871AEBFA-47CA-46A8-AAA9-3B68A11630A0}" type="presParOf" srcId="{47E4A9A0-1DB6-4C13-8942-8796B2714571}" destId="{B76986A9-6608-45A4-83FA-70975B1F6CB3}" srcOrd="0" destOrd="0" presId="urn:microsoft.com/office/officeart/2005/8/layout/orgChart1"/>
    <dgm:cxn modelId="{E10D0879-FEDC-4406-BBF3-2B0355D3E884}" type="presParOf" srcId="{47E4A9A0-1DB6-4C13-8942-8796B2714571}" destId="{C132774F-D5D1-40CA-80A7-29EE3581CE3F}" srcOrd="1" destOrd="0" presId="urn:microsoft.com/office/officeart/2005/8/layout/orgChart1"/>
    <dgm:cxn modelId="{3FBEEDF2-8B70-4353-872C-A9EFE0CA0B15}" type="presParOf" srcId="{3B0DE28A-1914-48E2-BC8D-26EBB03BD872}" destId="{0AF69AD1-719E-4E70-A950-629CAC1079E2}" srcOrd="1" destOrd="0" presId="urn:microsoft.com/office/officeart/2005/8/layout/orgChart1"/>
    <dgm:cxn modelId="{DCF69D10-AB16-49A7-86DB-7A27383AAB7A}" type="presParOf" srcId="{3B0DE28A-1914-48E2-BC8D-26EBB03BD872}" destId="{805343B7-B614-4B07-ABA0-49DEB950AE96}" srcOrd="2" destOrd="0" presId="urn:microsoft.com/office/officeart/2005/8/layout/orgChart1"/>
    <dgm:cxn modelId="{1C9B0400-AA6E-41E8-880D-03D46C21508A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D3D3DAC-AA83-48EA-A61B-8F080B40C2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2040970-E11B-475E-986E-C8DCFBCCF5FF}">
      <dgm:prSet custT="1"/>
      <dgm:spPr>
        <a:noFill/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Зоны санитарной охраны водопровода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C7FF08D-D582-4DDA-8993-1BF3AEE6E565}" type="par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E5BD17-1A56-4617-8940-20C378A5DA86}" type="sibTrans" cxnId="{3807D308-CBE4-47AF-9B1B-0DBB34C9C03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7052F5-639E-4E3B-87C0-09AF0B39BD23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1. Зона строгого режима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119137-67B9-45A1-B4BE-25A7467BE98E}" type="par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D7C1B2-97AE-4B39-BE29-3E3E553D10BA}" type="sibTrans" cxnId="{211B24C6-2D5D-4A33-BD13-6F24DBC919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70629-D8C6-4573-9E98-DE6381376447}">
      <dgm:prSet custT="1"/>
      <dgm:spPr>
        <a:noFill/>
      </dgm:spPr>
      <dgm:t>
        <a:bodyPr/>
        <a:lstStyle/>
        <a:p>
          <a:pPr marR="0" algn="just" rtl="0"/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2. Зона ограничения</a:t>
          </a: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FABCDB-504C-44B4-ACF5-E126FD9FBA90}" type="par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84C85E-6252-43C2-858E-3750D7BCD645}" type="sibTrans" cxnId="{C3BC8F75-D727-4D25-98D6-BC472E4B89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D146D-D04C-4C8A-BFEC-DCE6E796B1CA}">
      <dgm:prSet custT="1"/>
      <dgm:spPr>
        <a:noFill/>
      </dgm:spPr>
      <dgm:t>
        <a:bodyPr/>
        <a:lstStyle/>
        <a:p>
          <a:pPr marR="0" algn="just" rtl="0">
            <a:spcAft>
              <a:spcPct val="35000"/>
            </a:spcAft>
          </a:pPr>
          <a:endParaRPr lang="ru-RU" sz="1200" baseline="0" dirty="0" smtClean="0">
            <a:latin typeface="Times New Roman" pitchFamily="18" charset="0"/>
            <a:cs typeface="Times New Roman" pitchFamily="18" charset="0"/>
          </a:endParaRPr>
        </a:p>
        <a:p>
          <a:pPr marR="0" algn="ctr" rtl="0">
            <a:spcAft>
              <a:spcPts val="0"/>
            </a:spcAft>
          </a:pPr>
          <a:r>
            <a:rPr lang="ru-RU" sz="12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3. Зона </a:t>
          </a:r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санитарной охраны </a:t>
          </a:r>
        </a:p>
        <a:p>
          <a:pPr marR="0" algn="ctr" rtl="0">
            <a:spcAft>
              <a:spcPts val="0"/>
            </a:spcAft>
          </a:pPr>
          <a:endParaRPr lang="ru-RU" sz="1200" b="1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B74077-046B-4B52-B6CE-25B877AE1F46}" type="par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D9291C-59C1-424F-AD9B-06401B6F357F}" type="sibTrans" cxnId="{A64A102F-9DD9-4811-B144-F3FF6C5E67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1427D8-6466-4DE8-A73C-D7D318910228}" type="pres">
      <dgm:prSet presAssocID="{AD3D3DAC-AA83-48EA-A61B-8F080B40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8710C4-777B-4CA2-B1C7-E7D3D5EED292}" type="pres">
      <dgm:prSet presAssocID="{12040970-E11B-475E-986E-C8DCFBCCF5FF}" presName="hierRoot1" presStyleCnt="0">
        <dgm:presLayoutVars>
          <dgm:hierBranch/>
        </dgm:presLayoutVars>
      </dgm:prSet>
      <dgm:spPr/>
    </dgm:pt>
    <dgm:pt modelId="{7576913B-0934-4C0D-8B45-6D9FB55B7DFC}" type="pres">
      <dgm:prSet presAssocID="{12040970-E11B-475E-986E-C8DCFBCCF5FF}" presName="rootComposite1" presStyleCnt="0"/>
      <dgm:spPr/>
    </dgm:pt>
    <dgm:pt modelId="{0D770E42-3BCF-41DF-A6D3-60B5086F5ECB}" type="pres">
      <dgm:prSet presAssocID="{12040970-E11B-475E-986E-C8DCFBCCF5FF}" presName="rootText1" presStyleLbl="node0" presStyleIdx="0" presStyleCnt="1" custScaleX="183239" custLinFactNeighborX="-12104" custLinFactNeighborY="2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6D2D2-03FC-4BBC-9E0C-5365DCDA8644}" type="pres">
      <dgm:prSet presAssocID="{12040970-E11B-475E-986E-C8DCFBCCF5F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11B24-D3A2-4967-A3D7-3B0F82214999}" type="pres">
      <dgm:prSet presAssocID="{12040970-E11B-475E-986E-C8DCFBCCF5FF}" presName="hierChild2" presStyleCnt="0"/>
      <dgm:spPr/>
    </dgm:pt>
    <dgm:pt modelId="{CD294F98-C332-48E6-B916-C701F6373F53}" type="pres">
      <dgm:prSet presAssocID="{03119137-67B9-45A1-B4BE-25A7467BE98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6683D17-AF78-40EE-94DA-5D4027A53696}" type="pres">
      <dgm:prSet presAssocID="{A17052F5-639E-4E3B-87C0-09AF0B39BD23}" presName="hierRoot2" presStyleCnt="0">
        <dgm:presLayoutVars>
          <dgm:hierBranch/>
        </dgm:presLayoutVars>
      </dgm:prSet>
      <dgm:spPr/>
    </dgm:pt>
    <dgm:pt modelId="{03F261F5-1AF0-460A-A89D-9C4B96E55E7F}" type="pres">
      <dgm:prSet presAssocID="{A17052F5-639E-4E3B-87C0-09AF0B39BD23}" presName="rootComposite" presStyleCnt="0"/>
      <dgm:spPr/>
    </dgm:pt>
    <dgm:pt modelId="{6AEAA23C-A7F1-468F-8772-33F4CB452A68}" type="pres">
      <dgm:prSet presAssocID="{A17052F5-639E-4E3B-87C0-09AF0B39BD23}" presName="rootText" presStyleLbl="node2" presStyleIdx="0" presStyleCnt="3" custScaleX="1101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25B07-6A3F-47CA-935D-A25843F8840C}" type="pres">
      <dgm:prSet presAssocID="{A17052F5-639E-4E3B-87C0-09AF0B39BD23}" presName="rootConnector" presStyleLbl="node2" presStyleIdx="0" presStyleCnt="3"/>
      <dgm:spPr/>
      <dgm:t>
        <a:bodyPr/>
        <a:lstStyle/>
        <a:p>
          <a:endParaRPr lang="ru-RU"/>
        </a:p>
      </dgm:t>
    </dgm:pt>
    <dgm:pt modelId="{7C3A395D-BBC6-4059-A6A7-0B231ED434BE}" type="pres">
      <dgm:prSet presAssocID="{A17052F5-639E-4E3B-87C0-09AF0B39BD23}" presName="hierChild4" presStyleCnt="0"/>
      <dgm:spPr/>
    </dgm:pt>
    <dgm:pt modelId="{89D001A2-A6F6-4B56-98C0-A3F2F7D1CBD3}" type="pres">
      <dgm:prSet presAssocID="{A17052F5-639E-4E3B-87C0-09AF0B39BD23}" presName="hierChild5" presStyleCnt="0"/>
      <dgm:spPr/>
    </dgm:pt>
    <dgm:pt modelId="{8E6837FA-A634-4692-88F8-D58901E3FB54}" type="pres">
      <dgm:prSet presAssocID="{E2FABCDB-504C-44B4-ACF5-E126FD9FBA9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4C7B2F-042A-4E7D-9337-756A51B2A021}" type="pres">
      <dgm:prSet presAssocID="{93570629-D8C6-4573-9E98-DE6381376447}" presName="hierRoot2" presStyleCnt="0">
        <dgm:presLayoutVars>
          <dgm:hierBranch/>
        </dgm:presLayoutVars>
      </dgm:prSet>
      <dgm:spPr/>
    </dgm:pt>
    <dgm:pt modelId="{2B025DB7-11DD-406F-9490-0FC23DDF3718}" type="pres">
      <dgm:prSet presAssocID="{93570629-D8C6-4573-9E98-DE6381376447}" presName="rootComposite" presStyleCnt="0"/>
      <dgm:spPr/>
    </dgm:pt>
    <dgm:pt modelId="{2EE92B13-7FDE-41D4-A48E-E2862919D029}" type="pres">
      <dgm:prSet presAssocID="{93570629-D8C6-4573-9E98-DE6381376447}" presName="rootText" presStyleLbl="node2" presStyleIdx="1" presStyleCnt="3" custScaleX="1103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C94AD-FA23-43BD-8D96-B26943730F8C}" type="pres">
      <dgm:prSet presAssocID="{93570629-D8C6-4573-9E98-DE63813764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07382-14D6-4D9E-812F-5C88C1117504}" type="pres">
      <dgm:prSet presAssocID="{93570629-D8C6-4573-9E98-DE6381376447}" presName="hierChild4" presStyleCnt="0"/>
      <dgm:spPr/>
    </dgm:pt>
    <dgm:pt modelId="{BC2CB63B-8BA2-449A-82C5-303322EFCD1D}" type="pres">
      <dgm:prSet presAssocID="{93570629-D8C6-4573-9E98-DE6381376447}" presName="hierChild5" presStyleCnt="0"/>
      <dgm:spPr/>
    </dgm:pt>
    <dgm:pt modelId="{B378F17D-21AE-40B7-BF18-46AECBA024A3}" type="pres">
      <dgm:prSet presAssocID="{D5B74077-046B-4B52-B6CE-25B877AE1F4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B0DE28A-1914-48E2-BC8D-26EBB03BD872}" type="pres">
      <dgm:prSet presAssocID="{664D146D-D04C-4C8A-BFEC-DCE6E796B1CA}" presName="hierRoot2" presStyleCnt="0">
        <dgm:presLayoutVars>
          <dgm:hierBranch/>
        </dgm:presLayoutVars>
      </dgm:prSet>
      <dgm:spPr/>
    </dgm:pt>
    <dgm:pt modelId="{47E4A9A0-1DB6-4C13-8942-8796B2714571}" type="pres">
      <dgm:prSet presAssocID="{664D146D-D04C-4C8A-BFEC-DCE6E796B1CA}" presName="rootComposite" presStyleCnt="0"/>
      <dgm:spPr/>
    </dgm:pt>
    <dgm:pt modelId="{B76986A9-6608-45A4-83FA-70975B1F6CB3}" type="pres">
      <dgm:prSet presAssocID="{664D146D-D04C-4C8A-BFEC-DCE6E796B1CA}" presName="rootText" presStyleLbl="node2" presStyleIdx="2" presStyleCnt="3" custScaleX="137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774F-D5D1-40CA-80A7-29EE3581CE3F}" type="pres">
      <dgm:prSet presAssocID="{664D146D-D04C-4C8A-BFEC-DCE6E796B1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F69AD1-719E-4E70-A950-629CAC1079E2}" type="pres">
      <dgm:prSet presAssocID="{664D146D-D04C-4C8A-BFEC-DCE6E796B1CA}" presName="hierChild4" presStyleCnt="0"/>
      <dgm:spPr/>
    </dgm:pt>
    <dgm:pt modelId="{805343B7-B614-4B07-ABA0-49DEB950AE96}" type="pres">
      <dgm:prSet presAssocID="{664D146D-D04C-4C8A-BFEC-DCE6E796B1CA}" presName="hierChild5" presStyleCnt="0"/>
      <dgm:spPr/>
    </dgm:pt>
    <dgm:pt modelId="{695C6A3E-A69A-4992-86B3-65280A0B1F4D}" type="pres">
      <dgm:prSet presAssocID="{12040970-E11B-475E-986E-C8DCFBCCF5FF}" presName="hierChild3" presStyleCnt="0"/>
      <dgm:spPr/>
    </dgm:pt>
  </dgm:ptLst>
  <dgm:cxnLst>
    <dgm:cxn modelId="{7EDA9788-001A-46E6-80E3-CF744B60E88A}" type="presOf" srcId="{12040970-E11B-475E-986E-C8DCFBCCF5FF}" destId="{D966D2D2-03FC-4BBC-9E0C-5365DCDA8644}" srcOrd="1" destOrd="0" presId="urn:microsoft.com/office/officeart/2005/8/layout/orgChart1"/>
    <dgm:cxn modelId="{237A832A-D413-427D-975C-9EE5ED107246}" type="presOf" srcId="{03119137-67B9-45A1-B4BE-25A7467BE98E}" destId="{CD294F98-C332-48E6-B916-C701F6373F53}" srcOrd="0" destOrd="0" presId="urn:microsoft.com/office/officeart/2005/8/layout/orgChart1"/>
    <dgm:cxn modelId="{6166216A-ACB8-420D-BA2F-2363EF7A3F2C}" type="presOf" srcId="{93570629-D8C6-4573-9E98-DE6381376447}" destId="{C3BC94AD-FA23-43BD-8D96-B26943730F8C}" srcOrd="1" destOrd="0" presId="urn:microsoft.com/office/officeart/2005/8/layout/orgChart1"/>
    <dgm:cxn modelId="{A64A102F-9DD9-4811-B144-F3FF6C5E67F3}" srcId="{12040970-E11B-475E-986E-C8DCFBCCF5FF}" destId="{664D146D-D04C-4C8A-BFEC-DCE6E796B1CA}" srcOrd="2" destOrd="0" parTransId="{D5B74077-046B-4B52-B6CE-25B877AE1F46}" sibTransId="{E7D9291C-59C1-424F-AD9B-06401B6F357F}"/>
    <dgm:cxn modelId="{211B24C6-2D5D-4A33-BD13-6F24DBC9199B}" srcId="{12040970-E11B-475E-986E-C8DCFBCCF5FF}" destId="{A17052F5-639E-4E3B-87C0-09AF0B39BD23}" srcOrd="0" destOrd="0" parTransId="{03119137-67B9-45A1-B4BE-25A7467BE98E}" sibTransId="{4BD7C1B2-97AE-4B39-BE29-3E3E553D10BA}"/>
    <dgm:cxn modelId="{104059B1-9E71-498E-80D3-21071AAC1505}" type="presOf" srcId="{D5B74077-046B-4B52-B6CE-25B877AE1F46}" destId="{B378F17D-21AE-40B7-BF18-46AECBA024A3}" srcOrd="0" destOrd="0" presId="urn:microsoft.com/office/officeart/2005/8/layout/orgChart1"/>
    <dgm:cxn modelId="{348B8237-CD68-4722-B18C-355F12E0C844}" type="presOf" srcId="{E2FABCDB-504C-44B4-ACF5-E126FD9FBA90}" destId="{8E6837FA-A634-4692-88F8-D58901E3FB54}" srcOrd="0" destOrd="0" presId="urn:microsoft.com/office/officeart/2005/8/layout/orgChart1"/>
    <dgm:cxn modelId="{C3BC8F75-D727-4D25-98D6-BC472E4B8925}" srcId="{12040970-E11B-475E-986E-C8DCFBCCF5FF}" destId="{93570629-D8C6-4573-9E98-DE6381376447}" srcOrd="1" destOrd="0" parTransId="{E2FABCDB-504C-44B4-ACF5-E126FD9FBA90}" sibTransId="{5184C85E-6252-43C2-858E-3750D7BCD645}"/>
    <dgm:cxn modelId="{C31AF8DD-B312-4F0F-8E8A-16F478C0C453}" type="presOf" srcId="{12040970-E11B-475E-986E-C8DCFBCCF5FF}" destId="{0D770E42-3BCF-41DF-A6D3-60B5086F5ECB}" srcOrd="0" destOrd="0" presId="urn:microsoft.com/office/officeart/2005/8/layout/orgChart1"/>
    <dgm:cxn modelId="{3807D308-CBE4-47AF-9B1B-0DBB34C9C031}" srcId="{AD3D3DAC-AA83-48EA-A61B-8F080B40C28F}" destId="{12040970-E11B-475E-986E-C8DCFBCCF5FF}" srcOrd="0" destOrd="0" parTransId="{FC7FF08D-D582-4DDA-8993-1BF3AEE6E565}" sibTransId="{71E5BD17-1A56-4617-8940-20C378A5DA86}"/>
    <dgm:cxn modelId="{7623105E-8E2B-4514-8F20-AED14B00EC50}" type="presOf" srcId="{664D146D-D04C-4C8A-BFEC-DCE6E796B1CA}" destId="{C132774F-D5D1-40CA-80A7-29EE3581CE3F}" srcOrd="1" destOrd="0" presId="urn:microsoft.com/office/officeart/2005/8/layout/orgChart1"/>
    <dgm:cxn modelId="{3D7BD710-ACF4-4EEF-A7CF-571B3C55FF49}" type="presOf" srcId="{93570629-D8C6-4573-9E98-DE6381376447}" destId="{2EE92B13-7FDE-41D4-A48E-E2862919D029}" srcOrd="0" destOrd="0" presId="urn:microsoft.com/office/officeart/2005/8/layout/orgChart1"/>
    <dgm:cxn modelId="{EFD60584-A143-4A89-AE4E-AF2D2E35F238}" type="presOf" srcId="{AD3D3DAC-AA83-48EA-A61B-8F080B40C28F}" destId="{451427D8-6466-4DE8-A73C-D7D318910228}" srcOrd="0" destOrd="0" presId="urn:microsoft.com/office/officeart/2005/8/layout/orgChart1"/>
    <dgm:cxn modelId="{A771EA74-15F9-4D79-A405-766F854536E6}" type="presOf" srcId="{664D146D-D04C-4C8A-BFEC-DCE6E796B1CA}" destId="{B76986A9-6608-45A4-83FA-70975B1F6CB3}" srcOrd="0" destOrd="0" presId="urn:microsoft.com/office/officeart/2005/8/layout/orgChart1"/>
    <dgm:cxn modelId="{38742AC3-9DB4-4FDB-84C8-CD87D2FE496D}" type="presOf" srcId="{A17052F5-639E-4E3B-87C0-09AF0B39BD23}" destId="{6AEAA23C-A7F1-468F-8772-33F4CB452A68}" srcOrd="0" destOrd="0" presId="urn:microsoft.com/office/officeart/2005/8/layout/orgChart1"/>
    <dgm:cxn modelId="{56CF07C6-6B6C-4C89-BE66-8935658F7BC4}" type="presOf" srcId="{A17052F5-639E-4E3B-87C0-09AF0B39BD23}" destId="{F0F25B07-6A3F-47CA-935D-A25843F8840C}" srcOrd="1" destOrd="0" presId="urn:microsoft.com/office/officeart/2005/8/layout/orgChart1"/>
    <dgm:cxn modelId="{0A2F8DFF-E6D9-467A-AB79-A4EFA03ED984}" type="presParOf" srcId="{451427D8-6466-4DE8-A73C-D7D318910228}" destId="{EE8710C4-777B-4CA2-B1C7-E7D3D5EED292}" srcOrd="0" destOrd="0" presId="urn:microsoft.com/office/officeart/2005/8/layout/orgChart1"/>
    <dgm:cxn modelId="{E7A079A3-1942-47DF-AEE2-1A522D62B5E8}" type="presParOf" srcId="{EE8710C4-777B-4CA2-B1C7-E7D3D5EED292}" destId="{7576913B-0934-4C0D-8B45-6D9FB55B7DFC}" srcOrd="0" destOrd="0" presId="urn:microsoft.com/office/officeart/2005/8/layout/orgChart1"/>
    <dgm:cxn modelId="{1EDDD436-E7D1-4B12-9FD2-A7252554FF7B}" type="presParOf" srcId="{7576913B-0934-4C0D-8B45-6D9FB55B7DFC}" destId="{0D770E42-3BCF-41DF-A6D3-60B5086F5ECB}" srcOrd="0" destOrd="0" presId="urn:microsoft.com/office/officeart/2005/8/layout/orgChart1"/>
    <dgm:cxn modelId="{89EE0735-3174-4EB7-BB2F-5C4BDA49A8FC}" type="presParOf" srcId="{7576913B-0934-4C0D-8B45-6D9FB55B7DFC}" destId="{D966D2D2-03FC-4BBC-9E0C-5365DCDA8644}" srcOrd="1" destOrd="0" presId="urn:microsoft.com/office/officeart/2005/8/layout/orgChart1"/>
    <dgm:cxn modelId="{8E2107CA-752D-4350-B633-EC5B0B86C251}" type="presParOf" srcId="{EE8710C4-777B-4CA2-B1C7-E7D3D5EED292}" destId="{7AA11B24-D3A2-4967-A3D7-3B0F82214999}" srcOrd="1" destOrd="0" presId="urn:microsoft.com/office/officeart/2005/8/layout/orgChart1"/>
    <dgm:cxn modelId="{FE777DFB-AFB9-416E-BED0-0CC0F6B3C74A}" type="presParOf" srcId="{7AA11B24-D3A2-4967-A3D7-3B0F82214999}" destId="{CD294F98-C332-48E6-B916-C701F6373F53}" srcOrd="0" destOrd="0" presId="urn:microsoft.com/office/officeart/2005/8/layout/orgChart1"/>
    <dgm:cxn modelId="{A123AD28-25DD-421B-A9D7-10F6107FE9C7}" type="presParOf" srcId="{7AA11B24-D3A2-4967-A3D7-3B0F82214999}" destId="{F6683D17-AF78-40EE-94DA-5D4027A53696}" srcOrd="1" destOrd="0" presId="urn:microsoft.com/office/officeart/2005/8/layout/orgChart1"/>
    <dgm:cxn modelId="{E7118BC4-5401-4E2A-891A-2EEEBCFA35BD}" type="presParOf" srcId="{F6683D17-AF78-40EE-94DA-5D4027A53696}" destId="{03F261F5-1AF0-460A-A89D-9C4B96E55E7F}" srcOrd="0" destOrd="0" presId="urn:microsoft.com/office/officeart/2005/8/layout/orgChart1"/>
    <dgm:cxn modelId="{228DB048-2F6F-4E7A-952A-FE44794B9D21}" type="presParOf" srcId="{03F261F5-1AF0-460A-A89D-9C4B96E55E7F}" destId="{6AEAA23C-A7F1-468F-8772-33F4CB452A68}" srcOrd="0" destOrd="0" presId="urn:microsoft.com/office/officeart/2005/8/layout/orgChart1"/>
    <dgm:cxn modelId="{14B6279C-BE50-4D34-8154-D133E5466640}" type="presParOf" srcId="{03F261F5-1AF0-460A-A89D-9C4B96E55E7F}" destId="{F0F25B07-6A3F-47CA-935D-A25843F8840C}" srcOrd="1" destOrd="0" presId="urn:microsoft.com/office/officeart/2005/8/layout/orgChart1"/>
    <dgm:cxn modelId="{D8A89576-8A0F-4E3D-AB76-260C8A79216F}" type="presParOf" srcId="{F6683D17-AF78-40EE-94DA-5D4027A53696}" destId="{7C3A395D-BBC6-4059-A6A7-0B231ED434BE}" srcOrd="1" destOrd="0" presId="urn:microsoft.com/office/officeart/2005/8/layout/orgChart1"/>
    <dgm:cxn modelId="{779D7BE9-7B93-4556-8066-C1E752D0E938}" type="presParOf" srcId="{F6683D17-AF78-40EE-94DA-5D4027A53696}" destId="{89D001A2-A6F6-4B56-98C0-A3F2F7D1CBD3}" srcOrd="2" destOrd="0" presId="urn:microsoft.com/office/officeart/2005/8/layout/orgChart1"/>
    <dgm:cxn modelId="{0D120AD5-0BE9-4877-BC4E-52D96F65B8B5}" type="presParOf" srcId="{7AA11B24-D3A2-4967-A3D7-3B0F82214999}" destId="{8E6837FA-A634-4692-88F8-D58901E3FB54}" srcOrd="2" destOrd="0" presId="urn:microsoft.com/office/officeart/2005/8/layout/orgChart1"/>
    <dgm:cxn modelId="{9340F46D-E393-4D56-B647-4C7A17E0FCBE}" type="presParOf" srcId="{7AA11B24-D3A2-4967-A3D7-3B0F82214999}" destId="{314C7B2F-042A-4E7D-9337-756A51B2A021}" srcOrd="3" destOrd="0" presId="urn:microsoft.com/office/officeart/2005/8/layout/orgChart1"/>
    <dgm:cxn modelId="{CECB95F9-BA79-4365-970A-B285F4F5D0D4}" type="presParOf" srcId="{314C7B2F-042A-4E7D-9337-756A51B2A021}" destId="{2B025DB7-11DD-406F-9490-0FC23DDF3718}" srcOrd="0" destOrd="0" presId="urn:microsoft.com/office/officeart/2005/8/layout/orgChart1"/>
    <dgm:cxn modelId="{FA6EF361-E31C-4A22-A52A-94AE83B96DE9}" type="presParOf" srcId="{2B025DB7-11DD-406F-9490-0FC23DDF3718}" destId="{2EE92B13-7FDE-41D4-A48E-E2862919D029}" srcOrd="0" destOrd="0" presId="urn:microsoft.com/office/officeart/2005/8/layout/orgChart1"/>
    <dgm:cxn modelId="{30D1B596-7FD9-474B-8834-8DCA05788B6E}" type="presParOf" srcId="{2B025DB7-11DD-406F-9490-0FC23DDF3718}" destId="{C3BC94AD-FA23-43BD-8D96-B26943730F8C}" srcOrd="1" destOrd="0" presId="urn:microsoft.com/office/officeart/2005/8/layout/orgChart1"/>
    <dgm:cxn modelId="{84F4F723-14E0-4C7D-AD87-5557F0EFBF32}" type="presParOf" srcId="{314C7B2F-042A-4E7D-9337-756A51B2A021}" destId="{D5B07382-14D6-4D9E-812F-5C88C1117504}" srcOrd="1" destOrd="0" presId="urn:microsoft.com/office/officeart/2005/8/layout/orgChart1"/>
    <dgm:cxn modelId="{336B86D9-CCF6-40A6-95B5-F701905BC0C3}" type="presParOf" srcId="{314C7B2F-042A-4E7D-9337-756A51B2A021}" destId="{BC2CB63B-8BA2-449A-82C5-303322EFCD1D}" srcOrd="2" destOrd="0" presId="urn:microsoft.com/office/officeart/2005/8/layout/orgChart1"/>
    <dgm:cxn modelId="{80227B9C-E51D-44A6-95A6-319705421042}" type="presParOf" srcId="{7AA11B24-D3A2-4967-A3D7-3B0F82214999}" destId="{B378F17D-21AE-40B7-BF18-46AECBA024A3}" srcOrd="4" destOrd="0" presId="urn:microsoft.com/office/officeart/2005/8/layout/orgChart1"/>
    <dgm:cxn modelId="{3433CDE4-963C-46ED-ACB2-A8208A2CA684}" type="presParOf" srcId="{7AA11B24-D3A2-4967-A3D7-3B0F82214999}" destId="{3B0DE28A-1914-48E2-BC8D-26EBB03BD872}" srcOrd="5" destOrd="0" presId="urn:microsoft.com/office/officeart/2005/8/layout/orgChart1"/>
    <dgm:cxn modelId="{852FE6C5-5CA9-4B22-BB70-85F8571AECBA}" type="presParOf" srcId="{3B0DE28A-1914-48E2-BC8D-26EBB03BD872}" destId="{47E4A9A0-1DB6-4C13-8942-8796B2714571}" srcOrd="0" destOrd="0" presId="urn:microsoft.com/office/officeart/2005/8/layout/orgChart1"/>
    <dgm:cxn modelId="{A1744A62-DC22-4BC8-BA39-39A919739517}" type="presParOf" srcId="{47E4A9A0-1DB6-4C13-8942-8796B2714571}" destId="{B76986A9-6608-45A4-83FA-70975B1F6CB3}" srcOrd="0" destOrd="0" presId="urn:microsoft.com/office/officeart/2005/8/layout/orgChart1"/>
    <dgm:cxn modelId="{DDD0136F-EE83-4E8A-BD8D-A1E8B245736A}" type="presParOf" srcId="{47E4A9A0-1DB6-4C13-8942-8796B2714571}" destId="{C132774F-D5D1-40CA-80A7-29EE3581CE3F}" srcOrd="1" destOrd="0" presId="urn:microsoft.com/office/officeart/2005/8/layout/orgChart1"/>
    <dgm:cxn modelId="{FB7D7D68-FDB2-4CDB-B257-A4092A1BE3AC}" type="presParOf" srcId="{3B0DE28A-1914-48E2-BC8D-26EBB03BD872}" destId="{0AF69AD1-719E-4E70-A950-629CAC1079E2}" srcOrd="1" destOrd="0" presId="urn:microsoft.com/office/officeart/2005/8/layout/orgChart1"/>
    <dgm:cxn modelId="{D9B6A071-9DE2-4D4B-99C6-A161B4D0C91D}" type="presParOf" srcId="{3B0DE28A-1914-48E2-BC8D-26EBB03BD872}" destId="{805343B7-B614-4B07-ABA0-49DEB950AE96}" srcOrd="2" destOrd="0" presId="urn:microsoft.com/office/officeart/2005/8/layout/orgChart1"/>
    <dgm:cxn modelId="{E2253369-D0B4-426C-859E-175D80AB2923}" type="presParOf" srcId="{EE8710C4-777B-4CA2-B1C7-E7D3D5EED292}" destId="{695C6A3E-A69A-4992-86B3-65280A0B1F4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F11D-B054-4FD3-ACC0-5CE4DC5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39</Pages>
  <Words>8340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LABORANT-2</dc:creator>
  <cp:keywords/>
  <dc:description/>
  <cp:lastModifiedBy>Данила</cp:lastModifiedBy>
  <cp:revision>54</cp:revision>
  <cp:lastPrinted>2019-11-28T17:25:00Z</cp:lastPrinted>
  <dcterms:created xsi:type="dcterms:W3CDTF">2019-10-13T15:29:00Z</dcterms:created>
  <dcterms:modified xsi:type="dcterms:W3CDTF">2022-12-11T15:50:00Z</dcterms:modified>
</cp:coreProperties>
</file>