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60" w:rsidRPr="00D240D0" w:rsidRDefault="00034E60" w:rsidP="001D363F">
      <w:pPr>
        <w:keepNext/>
        <w:widowControl w:val="0"/>
        <w:spacing w:after="0"/>
        <w:outlineLvl w:val="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МУРМАНСКОЙ ОБЛАСТИ</w:t>
      </w:r>
    </w:p>
    <w:p w:rsidR="00034E60" w:rsidRPr="00D240D0" w:rsidRDefault="00034E60" w:rsidP="001D363F">
      <w:pPr>
        <w:widowControl w:val="0"/>
        <w:spacing w:before="240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ПРОФЕССИОНАЛЬНОЕ ОБРАЗОВАТЕЛЬНОЕ УЧРЕЖДЕНИЕ МУРМАНСКОЙ ОБЛАСТИ «МУРМАНСКИЙ МЕДИЦИНСКИЙ КОЛЛЕДЖ»</w:t>
      </w:r>
    </w:p>
    <w:p w:rsidR="00034E60" w:rsidRPr="00D240D0" w:rsidRDefault="00034E60" w:rsidP="001D363F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4E60" w:rsidRPr="00D240D0" w:rsidRDefault="00034E60" w:rsidP="001D363F">
      <w:pPr>
        <w:shd w:val="clear" w:color="auto" w:fill="FFFFFF"/>
        <w:spacing w:after="0"/>
        <w:ind w:right="2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lang w:eastAsia="en-US"/>
        </w:rPr>
      </w:pPr>
    </w:p>
    <w:p w:rsidR="000A683D" w:rsidRPr="00D240D0" w:rsidRDefault="00034E60" w:rsidP="001D363F">
      <w:pPr>
        <w:spacing w:before="1080"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УЧЕБНО </w:t>
      </w:r>
      <w:r w:rsidR="002558F8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–</w:t>
      </w: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МЕТОДИЧЕСКАЯ РАЗРАБОТКА</w:t>
      </w:r>
    </w:p>
    <w:p w:rsidR="00CD435C" w:rsidRPr="00D240D0" w:rsidRDefault="0026742B" w:rsidP="001D36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АУДИТОРНОГО</w:t>
      </w:r>
      <w:r w:rsidR="00034E60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ЗАНЯТИЯ</w:t>
      </w:r>
      <w:r w:rsidR="002545B7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34E60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</w:t>
      </w:r>
      <w:r w:rsidR="002545B7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34E60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ТЕМЕ</w:t>
      </w:r>
    </w:p>
    <w:p w:rsidR="00CD435C" w:rsidRPr="00D240D0" w:rsidRDefault="00CD435C" w:rsidP="001D363F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AA3ADE"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ПЛАНЕТЫ СОЛНЕЧНОЙ СИСТЕМЫ»</w:t>
      </w:r>
    </w:p>
    <w:p w:rsidR="006A1AC7" w:rsidRPr="00D240D0" w:rsidRDefault="006A1AC7" w:rsidP="001D363F">
      <w:pPr>
        <w:spacing w:before="240"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D240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11940" wp14:editId="33E29646">
            <wp:extent cx="5939790" cy="3237734"/>
            <wp:effectExtent l="133350" t="95250" r="137160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938" w:rsidRPr="00D240D0" w:rsidRDefault="00202938" w:rsidP="001D363F">
      <w:pPr>
        <w:spacing w:after="0"/>
        <w:ind w:left="411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683D" w:rsidRPr="00D240D0" w:rsidRDefault="00F3009F" w:rsidP="001D363F">
      <w:pPr>
        <w:spacing w:after="0"/>
        <w:ind w:left="411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Разработчик:</w:t>
      </w:r>
      <w:r w:rsidR="00A57F9D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202938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Васильева Наталья Юрьевна</w:t>
      </w:r>
    </w:p>
    <w:p w:rsidR="00202938" w:rsidRPr="00D240D0" w:rsidRDefault="00202938" w:rsidP="001D363F">
      <w:pPr>
        <w:spacing w:after="216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683D" w:rsidRPr="00D240D0" w:rsidRDefault="006A1AC7" w:rsidP="001D363F">
      <w:pPr>
        <w:spacing w:after="20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</w:t>
      </w:r>
      <w:r w:rsidR="00B6672C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рманск,</w:t>
      </w:r>
      <w:r w:rsidR="00F3009F"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20</w:t>
      </w: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22</w:t>
      </w:r>
    </w:p>
    <w:bookmarkStart w:id="0" w:name="_Toc482701918" w:displacedByCustomXml="next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435523928"/>
        <w:docPartObj>
          <w:docPartGallery w:val="Table of Contents"/>
          <w:docPartUnique/>
        </w:docPartObj>
      </w:sdtPr>
      <w:sdtEndPr/>
      <w:sdtContent>
        <w:p w:rsidR="00384DE6" w:rsidRPr="00D240D0" w:rsidRDefault="00B21946" w:rsidP="001D363F">
          <w:pPr>
            <w:pStyle w:val="af0"/>
            <w:jc w:val="center"/>
            <w:rPr>
              <w:rFonts w:ascii="Times New Roman" w:hAnsi="Times New Roman" w:cs="Times New Roman"/>
              <w:color w:val="000000" w:themeColor="text2"/>
              <w:sz w:val="24"/>
              <w:szCs w:val="24"/>
            </w:rPr>
          </w:pPr>
          <w:r w:rsidRPr="00D240D0">
            <w:rPr>
              <w:rFonts w:ascii="Times New Roman" w:hAnsi="Times New Roman" w:cs="Times New Roman"/>
              <w:color w:val="000000" w:themeColor="text2"/>
              <w:sz w:val="24"/>
              <w:szCs w:val="24"/>
            </w:rPr>
            <w:t>ОГЛАВЛЕНИЕ</w:t>
          </w:r>
        </w:p>
        <w:p w:rsidR="00830D5B" w:rsidRDefault="00384DE6">
          <w:pPr>
            <w:pStyle w:val="13"/>
            <w:tabs>
              <w:tab w:val="right" w:leader="dot" w:pos="9344"/>
            </w:tabs>
            <w:rPr>
              <w:noProof/>
            </w:rPr>
          </w:pPr>
          <w:r w:rsidRPr="00D240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240D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240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6562049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ВВЕДЕНИЕ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_Toc106562049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3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0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ТЕХНОЛОГИЧЕСКАЯ КАРТА ЗАНЯТИЯ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_Toc106562050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4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1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ЭТАПЫ ЗАНЯТИЯ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_Toc106562051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9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2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ЗАКЛЮЧЕНИЕ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_Toc106562052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11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3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БИБЛИОГРАФИЧЕСКИЙ СПИСОК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_Toc106562053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12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4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ПРИЛОЖЕНИЕ 1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_Toc106562054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13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>
          <w:pPr>
            <w:pStyle w:val="13"/>
            <w:tabs>
              <w:tab w:val="right" w:leader="dot" w:pos="9344"/>
            </w:tabs>
            <w:rPr>
              <w:noProof/>
            </w:rPr>
          </w:pPr>
          <w:hyperlink w:anchor="_Toc106562055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ПРИЛОЖЕНИЕ 2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_Toc106562055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14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 w:rsidP="00830D5B">
          <w:pPr>
            <w:pStyle w:val="21"/>
            <w:ind w:firstLine="0"/>
            <w:rPr>
              <w:noProof/>
            </w:rPr>
          </w:pPr>
          <w:hyperlink w:anchor="_Toc106562056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ПРИЛОЖЕНИЕ 3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_Toc106562056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19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 w:rsidP="00830D5B">
          <w:pPr>
            <w:pStyle w:val="21"/>
            <w:ind w:firstLine="0"/>
            <w:rPr>
              <w:noProof/>
            </w:rPr>
          </w:pPr>
          <w:hyperlink w:anchor="_Toc106562057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ПРИЛОЖЕНИЕ 4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_Toc106562057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20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830D5B" w:rsidRDefault="006D1F30" w:rsidP="00830D5B">
          <w:pPr>
            <w:pStyle w:val="21"/>
            <w:ind w:firstLine="0"/>
            <w:rPr>
              <w:noProof/>
            </w:rPr>
          </w:pPr>
          <w:hyperlink w:anchor="_Toc106562058" w:history="1">
            <w:r w:rsidR="00830D5B" w:rsidRPr="00342F12">
              <w:rPr>
                <w:rStyle w:val="ad"/>
                <w:rFonts w:ascii="Times New Roman" w:hAnsi="Times New Roman" w:cs="Times New Roman"/>
                <w:noProof/>
              </w:rPr>
              <w:t>ПРИЛОЖЕНИЕ 5</w:t>
            </w:r>
            <w:r w:rsidR="00830D5B">
              <w:rPr>
                <w:noProof/>
                <w:webHidden/>
              </w:rPr>
              <w:tab/>
            </w:r>
            <w:r w:rsidR="00830D5B">
              <w:rPr>
                <w:noProof/>
                <w:webHidden/>
              </w:rPr>
              <w:fldChar w:fldCharType="begin"/>
            </w:r>
            <w:r w:rsidR="00830D5B">
              <w:rPr>
                <w:noProof/>
                <w:webHidden/>
              </w:rPr>
              <w:instrText xml:space="preserve"> PAGEREF _Toc106562058 \h </w:instrText>
            </w:r>
            <w:r w:rsidR="00830D5B">
              <w:rPr>
                <w:noProof/>
                <w:webHidden/>
              </w:rPr>
            </w:r>
            <w:r w:rsidR="00830D5B">
              <w:rPr>
                <w:noProof/>
                <w:webHidden/>
              </w:rPr>
              <w:fldChar w:fldCharType="separate"/>
            </w:r>
            <w:r w:rsidR="00830D5B">
              <w:rPr>
                <w:noProof/>
                <w:webHidden/>
              </w:rPr>
              <w:t>21</w:t>
            </w:r>
            <w:r w:rsidR="00830D5B">
              <w:rPr>
                <w:noProof/>
                <w:webHidden/>
              </w:rPr>
              <w:fldChar w:fldCharType="end"/>
            </w:r>
          </w:hyperlink>
        </w:p>
        <w:p w:rsidR="00384DE6" w:rsidRPr="00D240D0" w:rsidRDefault="00384DE6" w:rsidP="001D363F">
          <w:pPr>
            <w:rPr>
              <w:rFonts w:ascii="Times New Roman" w:hAnsi="Times New Roman" w:cs="Times New Roman"/>
              <w:sz w:val="24"/>
              <w:szCs w:val="24"/>
            </w:rPr>
          </w:pPr>
          <w:r w:rsidRPr="00D240D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F59FF" w:rsidRPr="00D240D0" w:rsidRDefault="006F59FF" w:rsidP="001D363F">
      <w:pPr>
        <w:rPr>
          <w:rFonts w:ascii="Times New Roman" w:hAnsi="Times New Roman" w:cs="Times New Roman"/>
          <w:sz w:val="24"/>
          <w:szCs w:val="24"/>
        </w:rPr>
      </w:pPr>
    </w:p>
    <w:p w:rsidR="002545B7" w:rsidRPr="00D240D0" w:rsidRDefault="002545B7" w:rsidP="001D363F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2545B7" w:rsidRPr="00D240D0" w:rsidSect="002E5E5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4633" w:rsidRPr="00D240D0" w:rsidRDefault="00645FE0" w:rsidP="001D363F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6562049"/>
      <w:r w:rsidRPr="00D240D0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0"/>
      <w:bookmarkEnd w:id="1"/>
    </w:p>
    <w:p w:rsidR="008112D7" w:rsidRPr="00D240D0" w:rsidRDefault="008112D7" w:rsidP="001D363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0D0">
        <w:rPr>
          <w:rFonts w:ascii="Times New Roman" w:eastAsia="Calibri" w:hAnsi="Times New Roman" w:cs="Times New Roman"/>
          <w:sz w:val="24"/>
          <w:szCs w:val="24"/>
        </w:rPr>
        <w:t>Цель создания методической разработки:</w:t>
      </w:r>
      <w:r w:rsidR="00544810" w:rsidRPr="00D24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40D0">
        <w:rPr>
          <w:rFonts w:ascii="Times New Roman" w:eastAsia="Calibri" w:hAnsi="Times New Roman" w:cs="Times New Roman"/>
          <w:sz w:val="24"/>
          <w:szCs w:val="24"/>
        </w:rPr>
        <w:t xml:space="preserve">обобщение и распространение опыта проведения </w:t>
      </w:r>
      <w:r w:rsidR="00645FE0" w:rsidRPr="00D240D0">
        <w:rPr>
          <w:rFonts w:ascii="Times New Roman" w:eastAsia="Calibri" w:hAnsi="Times New Roman" w:cs="Times New Roman"/>
          <w:sz w:val="24"/>
          <w:szCs w:val="24"/>
        </w:rPr>
        <w:t>аудиторного</w:t>
      </w:r>
      <w:r w:rsidR="004743CA" w:rsidRPr="00D240D0">
        <w:rPr>
          <w:rFonts w:ascii="Times New Roman" w:eastAsia="Calibri" w:hAnsi="Times New Roman" w:cs="Times New Roman"/>
          <w:sz w:val="24"/>
          <w:szCs w:val="24"/>
        </w:rPr>
        <w:t xml:space="preserve"> занятия</w:t>
      </w:r>
      <w:r w:rsidR="00645FE0" w:rsidRPr="00D240D0">
        <w:rPr>
          <w:rFonts w:ascii="Times New Roman" w:eastAsia="Calibri" w:hAnsi="Times New Roman" w:cs="Times New Roman"/>
          <w:sz w:val="24"/>
          <w:szCs w:val="24"/>
        </w:rPr>
        <w:t xml:space="preserve"> в виде </w:t>
      </w:r>
      <w:r w:rsidR="00D74134" w:rsidRPr="00D240D0">
        <w:rPr>
          <w:rFonts w:ascii="Times New Roman" w:eastAsia="Calibri" w:hAnsi="Times New Roman" w:cs="Times New Roman"/>
          <w:sz w:val="24"/>
          <w:szCs w:val="24"/>
        </w:rPr>
        <w:t>викторины</w:t>
      </w:r>
      <w:r w:rsidR="00645FE0" w:rsidRPr="00D240D0">
        <w:rPr>
          <w:rFonts w:ascii="Times New Roman" w:eastAsia="Calibri" w:hAnsi="Times New Roman" w:cs="Times New Roman"/>
          <w:sz w:val="24"/>
          <w:szCs w:val="24"/>
        </w:rPr>
        <w:t xml:space="preserve"> «Своя игра»</w:t>
      </w:r>
      <w:r w:rsidRPr="00D240D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1FD2" w:rsidRPr="00D240D0" w:rsidRDefault="00C01FD2" w:rsidP="001D363F">
      <w:pPr>
        <w:pStyle w:val="a4"/>
        <w:spacing w:before="0" w:beforeAutospacing="0" w:after="0" w:afterAutospacing="0" w:line="276" w:lineRule="auto"/>
        <w:ind w:firstLine="709"/>
        <w:jc w:val="both"/>
      </w:pPr>
      <w:r w:rsidRPr="00D240D0">
        <w:rPr>
          <w:color w:val="000000" w:themeColor="text1"/>
        </w:rPr>
        <w:t>Учебно-методическая разработка аудиторного занятия по теме «Планеты Солнечной системы» направлена на развитие и</w:t>
      </w:r>
      <w:r w:rsidRPr="00D240D0">
        <w:rPr>
          <w:i/>
          <w:iCs/>
          <w:shd w:val="clear" w:color="auto" w:fill="FFFFFF"/>
        </w:rPr>
        <w:t xml:space="preserve"> </w:t>
      </w:r>
      <w:r w:rsidRPr="00D240D0">
        <w:rPr>
          <w:iCs/>
          <w:color w:val="000000"/>
          <w:shd w:val="clear" w:color="auto" w:fill="FFFFFF"/>
        </w:rPr>
        <w:t>формирование целостного мировоззрения, соответствующего современному уровню развития науки.</w:t>
      </w:r>
    </w:p>
    <w:p w:rsidR="00C01FD2" w:rsidRPr="00D240D0" w:rsidRDefault="00C01FD2" w:rsidP="001D363F">
      <w:pPr>
        <w:pStyle w:val="a4"/>
        <w:spacing w:before="0" w:beforeAutospacing="0" w:after="0" w:afterAutospacing="0" w:line="276" w:lineRule="auto"/>
        <w:ind w:firstLine="709"/>
        <w:jc w:val="both"/>
      </w:pPr>
      <w:r w:rsidRPr="00D240D0">
        <w:rPr>
          <w:color w:val="000000"/>
        </w:rPr>
        <w:t>Необходимость всеобщего астрономического образования обусловлена важностью вклада астрономии в создание научной картины мира и формирование научного мировоззрения современных людей</w:t>
      </w:r>
      <w:r w:rsidRPr="00D240D0">
        <w:rPr>
          <w:color w:val="000000"/>
          <w:shd w:val="clear" w:color="auto" w:fill="FFFFFF"/>
        </w:rPr>
        <w:t xml:space="preserve">. Аудиторное занятие даёт студентам достаточно широкое и яркое представление о мире, в котором они живут. Занятие обобщает знания,  приобретённые по теме «Планеты Земной группы»  и «Планеты-гиганты». 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Основной акцент приходится на развитие образного мышления, на умение работать в команде. Аудиторное занятие также предполагает обязательное развитие творческой активности студентов.</w:t>
      </w:r>
    </w:p>
    <w:p w:rsidR="00C01FD2" w:rsidRPr="00D240D0" w:rsidRDefault="00C01FD2" w:rsidP="001D363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240D0">
        <w:rPr>
          <w:rStyle w:val="c1"/>
          <w:rFonts w:eastAsiaTheme="majorEastAsia"/>
          <w:color w:val="000000"/>
        </w:rPr>
        <w:t>Достаточно эффективными видами аудиторной работы являются различные интеллектуальные и интерактивные игры.</w:t>
      </w:r>
    </w:p>
    <w:p w:rsidR="00C01FD2" w:rsidRPr="00D240D0" w:rsidRDefault="00C01FD2" w:rsidP="001D363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240D0">
        <w:rPr>
          <w:rStyle w:val="c1"/>
          <w:rFonts w:eastAsiaTheme="majorEastAsia"/>
          <w:color w:val="000000"/>
        </w:rPr>
        <w:t>Игра вызывает интерес и активность обучающихся и даёт им возможность проявить себя в увлекательной для них деятельности, способствует более быстрому и прочному запоминанию изучаемого материала. Знание материала является обязательным условием активного участия в игре, а иногда – обязательным условием выигрыша. Игра даёт возможность не только совершенствовать, но и приобретать новые знания, так как стремление выиграть заставляет думать, вспоминать уже пройденное и запоминать всё новое.</w:t>
      </w:r>
    </w:p>
    <w:p w:rsidR="00C01FD2" w:rsidRPr="00D240D0" w:rsidRDefault="00C01FD2" w:rsidP="001D363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240D0">
        <w:rPr>
          <w:rStyle w:val="c1"/>
          <w:rFonts w:eastAsiaTheme="majorEastAsia"/>
          <w:color w:val="000000"/>
        </w:rPr>
        <w:t xml:space="preserve">Положительное влияние на личность </w:t>
      </w:r>
      <w:proofErr w:type="gramStart"/>
      <w:r w:rsidRPr="00D240D0">
        <w:rPr>
          <w:rStyle w:val="c1"/>
          <w:rFonts w:eastAsiaTheme="majorEastAsia"/>
          <w:color w:val="000000"/>
        </w:rPr>
        <w:t>обучающихся</w:t>
      </w:r>
      <w:proofErr w:type="gramEnd"/>
      <w:r w:rsidRPr="00D240D0">
        <w:rPr>
          <w:rStyle w:val="c1"/>
          <w:rFonts w:eastAsiaTheme="majorEastAsia"/>
          <w:color w:val="000000"/>
        </w:rPr>
        <w:t xml:space="preserve"> оказывает групповая деятельность. Ключевой особенностью интерактивной викторины является ориентация на коллективную работу. Викторина рассчитана на работу сразу нескольких обучающих и способна выделять различные аспекты работы людей в группе: как соревновательные, так и объединяющие.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Потребность в возникновении обобщающих уроков в виде игры объясняется  рядом причин.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Во–первых, мир, окружающий </w:t>
      </w:r>
      <w:proofErr w:type="gramStart"/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познается ими в своём многообразии и единстве.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Во–вторых, игровые уроки развивают потенциал самих обучающихся, побуждают к активному познанию окружающей действительности, к осмыслению, к развитию логики и коммуникативных компетенций.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В–третьих, нестандартная форма проведения  уроков вызывает живой интерес обучающихся. Такие уроки снимают утомляемость, перенапряжение </w:t>
      </w:r>
      <w:proofErr w:type="gramStart"/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счёт переключения на разнообразные виды учебной деятельности, резко повышают познавательный интерес.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Преимущества  уроков в виде игры  заключается в том, что они: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способствуют повышению мотивации учения, формированию познавательного интереса учащихся в большей степени, чем обычные уроки;</w:t>
      </w:r>
    </w:p>
    <w:p w:rsidR="00C01FD2" w:rsidRPr="00D240D0" w:rsidRDefault="00C01FD2" w:rsidP="001D363F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способствуют развитию речи, формированию умения </w:t>
      </w:r>
      <w:proofErr w:type="gram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сравнивать, обобщать, делать выводы;</w:t>
      </w:r>
    </w:p>
    <w:p w:rsidR="00C01FD2" w:rsidRPr="00D240D0" w:rsidRDefault="00C01FD2" w:rsidP="001D363F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 углубляют представление о предмете, расширяют кругозор, но и способствуют формированию разносторонней, гармонически и интеллектуально развитой личности;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 xml:space="preserve">Учебно-методическая разработка по теме </w:t>
      </w:r>
      <w:r w:rsidRPr="00D240D0">
        <w:rPr>
          <w:rFonts w:ascii="Times New Roman" w:hAnsi="Times New Roman" w:cs="Times New Roman"/>
          <w:color w:val="000000" w:themeColor="text1"/>
          <w:sz w:val="24"/>
          <w:szCs w:val="24"/>
        </w:rPr>
        <w:t>«Планеты Солнечной системы</w:t>
      </w:r>
      <w:r w:rsidRPr="00D240D0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D240D0">
        <w:rPr>
          <w:rFonts w:ascii="Times New Roman" w:hAnsi="Times New Roman" w:cs="Times New Roman"/>
          <w:sz w:val="24"/>
          <w:szCs w:val="24"/>
        </w:rPr>
        <w:t xml:space="preserve">составлена в соответствии с Федеральным государственным образовательным стандартом среднего профессионального образования и предназначена для </w:t>
      </w:r>
      <w:r w:rsidRPr="00D240D0">
        <w:rPr>
          <w:rFonts w:ascii="Times New Roman" w:eastAsia="Calibri" w:hAnsi="Times New Roman" w:cs="Times New Roman"/>
          <w:sz w:val="24"/>
          <w:szCs w:val="24"/>
        </w:rPr>
        <w:t>преподавателей астрономии</w:t>
      </w:r>
      <w:r w:rsidRPr="00D240D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профессиональных образовательных и общеобразовательных организаций.</w:t>
      </w:r>
    </w:p>
    <w:p w:rsidR="00C01FD2" w:rsidRPr="00D240D0" w:rsidRDefault="00C01FD2" w:rsidP="001D36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Разработка включает: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технологическую карту;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презентацию  «Своя игра»;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тексты вопросов и ответов;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сценарий занятия;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проведения викторины;</w:t>
      </w:r>
    </w:p>
    <w:p w:rsidR="00C01FD2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оценочный лист команд</w:t>
      </w:r>
    </w:p>
    <w:p w:rsidR="00830D5B" w:rsidRPr="00D240D0" w:rsidRDefault="00830D5B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бланки ответов команд</w:t>
      </w:r>
    </w:p>
    <w:p w:rsidR="00C01FD2" w:rsidRPr="00D240D0" w:rsidRDefault="00C01FD2" w:rsidP="001D363F">
      <w:pPr>
        <w:pStyle w:val="a3"/>
        <w:numPr>
          <w:ilvl w:val="0"/>
          <w:numId w:val="22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слайды презентации.</w:t>
      </w:r>
    </w:p>
    <w:p w:rsidR="002E5E51" w:rsidRPr="00D240D0" w:rsidRDefault="002E5E51" w:rsidP="001D363F">
      <w:pPr>
        <w:pStyle w:val="1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06562050"/>
      <w:r w:rsidRPr="00D240D0">
        <w:rPr>
          <w:rFonts w:ascii="Times New Roman" w:hAnsi="Times New Roman" w:cs="Times New Roman"/>
          <w:color w:val="auto"/>
          <w:sz w:val="24"/>
          <w:szCs w:val="24"/>
        </w:rPr>
        <w:t>ТЕХНОЛОГИЧЕСКАЯ КАРТА ЗАНЯТИЯ</w:t>
      </w:r>
      <w:bookmarkEnd w:id="2"/>
    </w:p>
    <w:p w:rsidR="002E5E51" w:rsidRPr="00D240D0" w:rsidRDefault="002E5E51" w:rsidP="001D363F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40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Тема: </w:t>
      </w:r>
      <w:r w:rsidR="00093C59" w:rsidRPr="00D240D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8B5A7F" w:rsidRPr="00D240D0">
        <w:rPr>
          <w:rFonts w:ascii="Times New Roman" w:hAnsi="Times New Roman" w:cs="Times New Roman"/>
          <w:color w:val="000000" w:themeColor="text1"/>
          <w:sz w:val="24"/>
          <w:szCs w:val="24"/>
        </w:rPr>
        <w:t>Планеты Солнечной Системы</w:t>
      </w:r>
      <w:r w:rsidR="00093C59" w:rsidRPr="00D240D0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521FB0" w:rsidRPr="00D240D0" w:rsidRDefault="002E5E51" w:rsidP="001D363F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240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Продолжительность занятия: </w:t>
      </w:r>
      <w:r w:rsidR="00D74134" w:rsidRPr="00D240D0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D240D0">
        <w:rPr>
          <w:rFonts w:ascii="Times New Roman" w:eastAsia="Calibri" w:hAnsi="Times New Roman" w:cs="Times New Roman"/>
          <w:color w:val="000000"/>
          <w:sz w:val="24"/>
          <w:szCs w:val="24"/>
        </w:rPr>
        <w:t>0 минут</w:t>
      </w:r>
    </w:p>
    <w:p w:rsidR="006855A1" w:rsidRPr="00D240D0" w:rsidRDefault="00093C59" w:rsidP="001D363F">
      <w:pPr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</w:rPr>
        <w:t>Цель занятия</w:t>
      </w:r>
      <w:r w:rsidRPr="00D240D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D44608">
        <w:rPr>
          <w:rFonts w:ascii="Times New Roman" w:hAnsi="Times New Roman" w:cs="Times New Roman"/>
          <w:sz w:val="24"/>
          <w:szCs w:val="24"/>
        </w:rPr>
        <w:t>оперировать имеющимся потенциалом в конкретной ситуации</w:t>
      </w:r>
      <w:r w:rsidR="00D44608" w:rsidRPr="00D44608">
        <w:rPr>
          <w:rFonts w:ascii="Times New Roman" w:hAnsi="Times New Roman" w:cs="Times New Roman"/>
          <w:sz w:val="24"/>
          <w:szCs w:val="24"/>
        </w:rPr>
        <w:t>,</w:t>
      </w:r>
      <w:r w:rsidR="00D44608">
        <w:rPr>
          <w:rFonts w:ascii="Times New Roman" w:hAnsi="Times New Roman" w:cs="Times New Roman"/>
          <w:sz w:val="24"/>
          <w:szCs w:val="24"/>
        </w:rPr>
        <w:t xml:space="preserve"> </w:t>
      </w:r>
      <w:r w:rsidR="00D44608">
        <w:rPr>
          <w:rFonts w:ascii="Times New Roman" w:eastAsia="Calibri" w:hAnsi="Times New Roman" w:cs="Times New Roman"/>
          <w:sz w:val="24"/>
          <w:szCs w:val="24"/>
        </w:rPr>
        <w:t xml:space="preserve">обобщить и </w:t>
      </w:r>
      <w:r w:rsidR="00504452">
        <w:rPr>
          <w:rFonts w:ascii="Times New Roman" w:hAnsi="Times New Roman" w:cs="Times New Roman"/>
          <w:sz w:val="24"/>
          <w:szCs w:val="24"/>
        </w:rPr>
        <w:t>с</w:t>
      </w:r>
      <w:r w:rsidR="00F9430D">
        <w:rPr>
          <w:rFonts w:ascii="Times New Roman" w:hAnsi="Times New Roman" w:cs="Times New Roman"/>
          <w:sz w:val="24"/>
          <w:szCs w:val="24"/>
        </w:rPr>
        <w:t>истематизировать знания по теме</w:t>
      </w:r>
      <w:r w:rsidR="00D44608" w:rsidRPr="00D44608">
        <w:rPr>
          <w:rFonts w:ascii="Times New Roman" w:hAnsi="Times New Roman" w:cs="Times New Roman"/>
          <w:sz w:val="24"/>
          <w:szCs w:val="24"/>
        </w:rPr>
        <w:t xml:space="preserve">, </w:t>
      </w:r>
      <w:r w:rsidR="00D44608">
        <w:rPr>
          <w:rFonts w:ascii="Times New Roman" w:hAnsi="Times New Roman" w:cs="Times New Roman"/>
          <w:sz w:val="24"/>
          <w:szCs w:val="24"/>
        </w:rPr>
        <w:t>проверить степень усвоения знаний о планетах</w:t>
      </w:r>
      <w:r w:rsidR="006855A1" w:rsidRPr="00D240D0">
        <w:rPr>
          <w:rFonts w:ascii="Times New Roman" w:hAnsi="Times New Roman" w:cs="Times New Roman"/>
          <w:sz w:val="24"/>
          <w:szCs w:val="24"/>
        </w:rPr>
        <w:t xml:space="preserve"> Солнечной системы. </w:t>
      </w:r>
    </w:p>
    <w:p w:rsidR="00C01FD2" w:rsidRPr="00D240D0" w:rsidRDefault="00C01FD2" w:rsidP="001D36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01FD2" w:rsidRPr="00D240D0" w:rsidRDefault="00C01FD2" w:rsidP="001D363F">
      <w:pPr>
        <w:pStyle w:val="a3"/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D24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сформировать представление о физических характеристиках и химическом составе планет Солнечной системы;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научить выделять общность характеристик планет земной группы и планет-гигантов;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выработать умение применять полученные знания для решения задач.</w:t>
      </w:r>
      <w:r w:rsidRPr="00D24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FD2" w:rsidRPr="00D240D0" w:rsidRDefault="00C01FD2" w:rsidP="001D363F">
      <w:pPr>
        <w:pStyle w:val="a3"/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D24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с</w:t>
      </w: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одействовать формированию учебно-познавательных процессов обучающихся;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создавать условия для развития мышления (учить анализировать, выделять главное, строить аналогии, обобщать, приводить примеры);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развивать волю, эмоции; 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развивать умение работать в команде,  в группе.</w:t>
      </w:r>
    </w:p>
    <w:p w:rsidR="00C01FD2" w:rsidRPr="00D240D0" w:rsidRDefault="00C01FD2" w:rsidP="001D36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Воспитательные: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положительную и устойчивую мотивацию к изучению астрономии;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воспитанию чувства ответственности за результат совместной работы;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культуру учебного труда;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культуру самообразования; </w:t>
      </w:r>
    </w:p>
    <w:p w:rsidR="00C01FD2" w:rsidRPr="00D240D0" w:rsidRDefault="00C01FD2" w:rsidP="001D363F">
      <w:pPr>
        <w:pStyle w:val="a3"/>
        <w:numPr>
          <w:ilvl w:val="0"/>
          <w:numId w:val="34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способствовать воспитанию общей культуры и эстетического восприятия окружающего мира.</w:t>
      </w:r>
    </w:p>
    <w:p w:rsidR="002E5E51" w:rsidRPr="00D240D0" w:rsidRDefault="002E5E51" w:rsidP="001D363F">
      <w:pPr>
        <w:shd w:val="clear" w:color="auto" w:fill="FFFFFF"/>
        <w:spacing w:after="0"/>
        <w:ind w:left="502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21FB0" w:rsidRPr="00D240D0" w:rsidRDefault="002E5E51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процессе </w:t>
      </w:r>
      <w:r w:rsidR="00093C59"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подготовки </w:t>
      </w:r>
      <w:r w:rsidR="004A7082"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и проведения </w:t>
      </w:r>
      <w:r w:rsidR="00093C59" w:rsidRPr="00D240D0">
        <w:rPr>
          <w:rFonts w:ascii="Times New Roman" w:eastAsia="Times New Roman" w:hAnsi="Times New Roman" w:cs="Times New Roman"/>
          <w:bCs/>
          <w:sz w:val="24"/>
          <w:szCs w:val="24"/>
        </w:rPr>
        <w:t>занят</w:t>
      </w:r>
      <w:r w:rsidR="004A7082" w:rsidRPr="00D240D0">
        <w:rPr>
          <w:rFonts w:ascii="Times New Roman" w:eastAsia="Times New Roman" w:hAnsi="Times New Roman" w:cs="Times New Roman"/>
          <w:bCs/>
          <w:sz w:val="24"/>
          <w:szCs w:val="24"/>
        </w:rPr>
        <w:t>ия</w:t>
      </w:r>
      <w:r w:rsidR="00544810"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обучающиеся</w:t>
      </w:r>
      <w:r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формируют следующие компетенции:</w:t>
      </w:r>
    </w:p>
    <w:p w:rsidR="002E5E51" w:rsidRPr="00D240D0" w:rsidRDefault="00296C3E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ОК.2. </w:t>
      </w:r>
      <w:r w:rsidR="002E5E51" w:rsidRPr="00D240D0">
        <w:rPr>
          <w:rFonts w:ascii="Times New Roman" w:eastAsia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задач, оценивать их эффективность и качество.</w:t>
      </w:r>
    </w:p>
    <w:p w:rsidR="002E5E51" w:rsidRPr="00D240D0" w:rsidRDefault="002E5E51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</w:t>
      </w:r>
      <w:r w:rsidR="00296C3E" w:rsidRPr="00D240D0">
        <w:rPr>
          <w:rFonts w:ascii="Times New Roman" w:eastAsia="Times New Roman" w:hAnsi="Times New Roman" w:cs="Times New Roman"/>
          <w:sz w:val="24"/>
          <w:szCs w:val="24"/>
        </w:rPr>
        <w:t>.4. 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2E5E51" w:rsidRPr="00D240D0" w:rsidRDefault="00296C3E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ОК.5. </w:t>
      </w:r>
      <w:r w:rsidR="002E5E51" w:rsidRPr="00D240D0">
        <w:rPr>
          <w:rFonts w:ascii="Times New Roman" w:eastAsia="Times New Roman" w:hAnsi="Times New Roman" w:cs="Times New Roman"/>
          <w:sz w:val="24"/>
          <w:szCs w:val="24"/>
        </w:rPr>
        <w:t>Использовать информационно</w:t>
      </w:r>
      <w:r w:rsidR="002558F8" w:rsidRPr="00D240D0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5E51" w:rsidRPr="00D240D0">
        <w:rPr>
          <w:rFonts w:ascii="Times New Roman" w:eastAsia="Times New Roman" w:hAnsi="Times New Roman" w:cs="Times New Roman"/>
          <w:sz w:val="24"/>
          <w:szCs w:val="24"/>
        </w:rPr>
        <w:t>коммуникационные технологии в образовательной деятельности.</w:t>
      </w:r>
    </w:p>
    <w:p w:rsidR="002E5E51" w:rsidRPr="00D240D0" w:rsidRDefault="00296C3E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ОК.6. </w:t>
      </w:r>
      <w:r w:rsidR="002E5E51" w:rsidRPr="00D240D0">
        <w:rPr>
          <w:rFonts w:ascii="Times New Roman" w:eastAsia="Times New Roman" w:hAnsi="Times New Roman" w:cs="Times New Roman"/>
          <w:sz w:val="24"/>
          <w:szCs w:val="24"/>
        </w:rPr>
        <w:t>Работать в коллективе и команде, эффективно общаться с коллегами, руководством.</w:t>
      </w:r>
    </w:p>
    <w:p w:rsidR="002E5E51" w:rsidRPr="00D240D0" w:rsidRDefault="00296C3E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ОК.7. </w:t>
      </w:r>
      <w:r w:rsidR="002E5E51" w:rsidRPr="00D240D0">
        <w:rPr>
          <w:rFonts w:ascii="Times New Roman" w:eastAsia="Times New Roman" w:hAnsi="Times New Roman" w:cs="Times New Roman"/>
          <w:sz w:val="24"/>
          <w:szCs w:val="24"/>
        </w:rPr>
        <w:t>Брать на себя ответственность за работу членов команды, за результат выполнения заданий.</w:t>
      </w:r>
    </w:p>
    <w:p w:rsidR="002E5E51" w:rsidRPr="00D240D0" w:rsidRDefault="002E5E51" w:rsidP="001D363F">
      <w:pPr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ОК</w:t>
      </w:r>
      <w:r w:rsidR="00296C3E" w:rsidRPr="00D240D0">
        <w:rPr>
          <w:rFonts w:ascii="Times New Roman" w:eastAsia="Times New Roman" w:hAnsi="Times New Roman" w:cs="Times New Roman"/>
          <w:sz w:val="24"/>
          <w:szCs w:val="24"/>
        </w:rPr>
        <w:t>.8. 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2E5E51" w:rsidRPr="00D240D0" w:rsidRDefault="002E5E51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6C3E" w:rsidRPr="009E7822" w:rsidRDefault="00296C3E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Тип занятия: </w:t>
      </w:r>
      <w:r w:rsidR="009E7822" w:rsidRPr="009E7822">
        <w:rPr>
          <w:rFonts w:ascii="Times New Roman" w:eastAsia="Times New Roman" w:hAnsi="Times New Roman" w:cs="Times New Roman"/>
          <w:bCs/>
          <w:sz w:val="24"/>
          <w:szCs w:val="24"/>
        </w:rPr>
        <w:t>систематизация и обобщение знаний и способов действий</w:t>
      </w:r>
      <w:r w:rsidRPr="009E78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96C3E" w:rsidRPr="00D240D0" w:rsidRDefault="00296C3E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проведения: </w:t>
      </w:r>
      <w:r w:rsidRPr="00D240D0">
        <w:rPr>
          <w:rFonts w:ascii="Times New Roman" w:eastAsia="Times New Roman" w:hAnsi="Times New Roman" w:cs="Times New Roman"/>
          <w:bCs/>
          <w:sz w:val="24"/>
          <w:szCs w:val="24"/>
        </w:rPr>
        <w:t>кабинет астрономии</w:t>
      </w:r>
    </w:p>
    <w:p w:rsidR="00296C3E" w:rsidRPr="00D240D0" w:rsidRDefault="00296C3E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Программно-дидактическое обеспечение: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персональный компьютер;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проектор;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демонстрационный экран;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презентация слайдов с вопросами</w:t>
      </w:r>
      <w:r w:rsidR="009E78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40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ответами;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таблички с названием команд;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оценочный лист</w:t>
      </w:r>
      <w:r w:rsidRPr="00D240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296C3E" w:rsidRPr="00D240D0" w:rsidRDefault="00296C3E" w:rsidP="001D363F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бланки для ответов.</w:t>
      </w:r>
    </w:p>
    <w:p w:rsidR="00296C3E" w:rsidRPr="00D240D0" w:rsidRDefault="00296C3E" w:rsidP="001D363F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40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Вид занятия: </w:t>
      </w:r>
      <w:r w:rsidRPr="00D240D0">
        <w:rPr>
          <w:rFonts w:ascii="Times New Roman" w:eastAsia="Calibri" w:hAnsi="Times New Roman" w:cs="Times New Roman"/>
          <w:color w:val="000000"/>
          <w:sz w:val="24"/>
          <w:szCs w:val="24"/>
        </w:rPr>
        <w:t>интегрированное занятие в форме викторины «Своя игра».</w:t>
      </w:r>
    </w:p>
    <w:p w:rsidR="002E5E51" w:rsidRPr="00D240D0" w:rsidRDefault="002E5E51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5E51" w:rsidRPr="00D240D0" w:rsidRDefault="002E5E51" w:rsidP="001D36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подготовка</w:t>
      </w:r>
      <w:r w:rsidR="00544810" w:rsidRPr="00D240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7082" w:rsidRPr="00D240D0">
        <w:rPr>
          <w:rFonts w:ascii="Times New Roman" w:eastAsia="Times New Roman" w:hAnsi="Times New Roman" w:cs="Times New Roman"/>
          <w:bCs/>
          <w:sz w:val="24"/>
          <w:szCs w:val="24"/>
        </w:rPr>
        <w:t>к занятию предполагает деление обучающихся на</w:t>
      </w:r>
      <w:r w:rsidR="00544810" w:rsidRPr="00D240D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>четыре группы.</w:t>
      </w:r>
      <w:r w:rsidR="004A7082" w:rsidRPr="00D240D0">
        <w:rPr>
          <w:rFonts w:ascii="Times New Roman" w:eastAsia="Times New Roman" w:hAnsi="Times New Roman" w:cs="Times New Roman"/>
          <w:sz w:val="24"/>
          <w:szCs w:val="24"/>
        </w:rPr>
        <w:t xml:space="preserve"> Каждая г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>рупп</w:t>
      </w:r>
      <w:r w:rsidR="004A7082" w:rsidRPr="00D240D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 получ</w:t>
      </w:r>
      <w:r w:rsidR="004A7082" w:rsidRPr="00D240D0">
        <w:rPr>
          <w:rFonts w:ascii="Times New Roman" w:eastAsia="Times New Roman" w:hAnsi="Times New Roman" w:cs="Times New Roman"/>
          <w:sz w:val="24"/>
          <w:szCs w:val="24"/>
        </w:rPr>
        <w:t>ает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 домашнее задание: </w:t>
      </w:r>
    </w:p>
    <w:p w:rsidR="003B4F9D" w:rsidRPr="00D240D0" w:rsidRDefault="0072427B" w:rsidP="001D363F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0D0">
        <w:rPr>
          <w:rFonts w:ascii="Times New Roman" w:eastAsia="Times New Roman" w:hAnsi="Times New Roman" w:cs="Times New Roman"/>
          <w:sz w:val="24"/>
          <w:szCs w:val="24"/>
        </w:rPr>
        <w:t>придумать название команды</w:t>
      </w:r>
      <w:r w:rsidR="00D74134" w:rsidRPr="00D24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>и её девиз</w:t>
      </w:r>
      <w:r w:rsidR="003B4F9D" w:rsidRPr="00D240D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E5E51" w:rsidRPr="00D240D0" w:rsidRDefault="0072427B" w:rsidP="001D363F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2E5E51" w:rsidRPr="00D240D0" w:rsidSect="00F000B5">
          <w:footerReference w:type="default" r:id="rId10"/>
          <w:pgSz w:w="11906" w:h="16838"/>
          <w:pgMar w:top="1134" w:right="850" w:bottom="1134" w:left="1701" w:header="709" w:footer="709" w:gutter="0"/>
          <w:pgNumType w:start="3"/>
          <w:cols w:space="708"/>
          <w:docGrid w:linePitch="360"/>
        </w:sectPr>
      </w:pPr>
      <w:r w:rsidRPr="00D240D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повторить темы </w:t>
      </w:r>
      <w:r w:rsidRPr="00D240D0">
        <w:rPr>
          <w:rFonts w:ascii="Times New Roman" w:eastAsia="Times New Roman" w:hAnsi="Times New Roman" w:cs="Times New Roman"/>
          <w:sz w:val="24"/>
          <w:szCs w:val="24"/>
        </w:rPr>
        <w:t xml:space="preserve">«Планеты земной группы», «Планеты-гиганты». </w:t>
      </w:r>
    </w:p>
    <w:p w:rsidR="00AE6C24" w:rsidRPr="00D240D0" w:rsidRDefault="00AE6C24" w:rsidP="001D363F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>Этапы занятия</w:t>
      </w:r>
    </w:p>
    <w:tbl>
      <w:tblPr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994"/>
        <w:gridCol w:w="2976"/>
        <w:gridCol w:w="2693"/>
        <w:gridCol w:w="2125"/>
        <w:gridCol w:w="2412"/>
        <w:gridCol w:w="1811"/>
      </w:tblGrid>
      <w:tr w:rsidR="007A7629" w:rsidRPr="00055393" w:rsidTr="004A3BD9">
        <w:trPr>
          <w:tblHeader/>
        </w:trPr>
        <w:tc>
          <w:tcPr>
            <w:tcW w:w="733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Этапы </w:t>
            </w:r>
            <w:r w:rsidR="00AE6C24"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326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Время, мин</w:t>
            </w:r>
          </w:p>
        </w:tc>
        <w:tc>
          <w:tcPr>
            <w:tcW w:w="976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883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Деятельность студента</w:t>
            </w:r>
          </w:p>
        </w:tc>
        <w:tc>
          <w:tcPr>
            <w:tcW w:w="697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Методы, приемы и формы обучения</w:t>
            </w:r>
          </w:p>
        </w:tc>
        <w:tc>
          <w:tcPr>
            <w:tcW w:w="791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Прогнозируемый результат образовательной деятельности</w:t>
            </w:r>
          </w:p>
        </w:tc>
        <w:tc>
          <w:tcPr>
            <w:tcW w:w="594" w:type="pct"/>
            <w:vAlign w:val="center"/>
          </w:tcPr>
          <w:p w:rsidR="002E5E51" w:rsidRPr="00055393" w:rsidRDefault="002E5E51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Учебно</w:t>
            </w:r>
            <w:r w:rsidR="002558F8"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0553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методическое обеспечение</w:t>
            </w:r>
          </w:p>
        </w:tc>
      </w:tr>
      <w:tr w:rsidR="00A3288B" w:rsidRPr="00055393" w:rsidTr="004A3BD9">
        <w:trPr>
          <w:trHeight w:val="1587"/>
        </w:trPr>
        <w:tc>
          <w:tcPr>
            <w:tcW w:w="73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Организационный момент</w:t>
            </w:r>
          </w:p>
        </w:tc>
        <w:tc>
          <w:tcPr>
            <w:tcW w:w="32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97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Приветствие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Проверка готовности студентов к занятию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Приветствуют преподавателя</w:t>
            </w:r>
          </w:p>
        </w:tc>
        <w:tc>
          <w:tcPr>
            <w:tcW w:w="697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Учебно</w:t>
            </w:r>
            <w:r w:rsidR="004A3BD9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организационные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благоприятных условий деятельности</w:t>
            </w:r>
          </w:p>
        </w:tc>
        <w:tc>
          <w:tcPr>
            <w:tcW w:w="594" w:type="pct"/>
          </w:tcPr>
          <w:p w:rsidR="00A3288B" w:rsidRPr="00055393" w:rsidRDefault="00500BAB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3288B" w:rsidRPr="00055393" w:rsidTr="004A3BD9">
        <w:trPr>
          <w:trHeight w:val="1587"/>
        </w:trPr>
        <w:tc>
          <w:tcPr>
            <w:tcW w:w="73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Мотивация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Актуализация знаний</w:t>
            </w:r>
          </w:p>
        </w:tc>
        <w:tc>
          <w:tcPr>
            <w:tcW w:w="32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мин</w:t>
            </w:r>
          </w:p>
        </w:tc>
        <w:tc>
          <w:tcPr>
            <w:tcW w:w="97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Студентам предлагаются ответить на вопрос: «Почему важно изучать </w:t>
            </w:r>
            <w:r w:rsidR="0072427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астрономию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Преподавател</w:t>
            </w:r>
            <w:r w:rsidR="00B10297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подвод</w:t>
            </w:r>
            <w:r w:rsidR="00B10297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 итоги. </w:t>
            </w:r>
          </w:p>
        </w:tc>
        <w:tc>
          <w:tcPr>
            <w:tcW w:w="88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Высказывают свою точку зрения.</w:t>
            </w:r>
          </w:p>
        </w:tc>
        <w:tc>
          <w:tcPr>
            <w:tcW w:w="697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Дискуссия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Понимание студентами значимости выбранной темы, студенты самостоятельно определяют мотивацию</w:t>
            </w:r>
          </w:p>
        </w:tc>
        <w:tc>
          <w:tcPr>
            <w:tcW w:w="594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427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пиграф</w:t>
            </w:r>
            <w:r w:rsidR="0072427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 занятию</w:t>
            </w:r>
          </w:p>
        </w:tc>
      </w:tr>
      <w:tr w:rsidR="00A3288B" w:rsidRPr="00055393" w:rsidTr="004A3BD9">
        <w:trPr>
          <w:trHeight w:val="1871"/>
        </w:trPr>
        <w:tc>
          <w:tcPr>
            <w:tcW w:w="73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Цели и задачи занятия</w:t>
            </w:r>
          </w:p>
        </w:tc>
        <w:tc>
          <w:tcPr>
            <w:tcW w:w="32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мин</w:t>
            </w:r>
          </w:p>
        </w:tc>
        <w:tc>
          <w:tcPr>
            <w:tcW w:w="976" w:type="pct"/>
          </w:tcPr>
          <w:p w:rsidR="00A3288B" w:rsidRPr="00055393" w:rsidRDefault="00B10297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Преподаватель озвучивае</w:t>
            </w:r>
            <w:r w:rsidR="00A3288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 цель и задачи, которые необходимо решить на занятии. </w:t>
            </w:r>
          </w:p>
        </w:tc>
        <w:tc>
          <w:tcPr>
            <w:tcW w:w="88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Студенты озвучивают тему занятия.</w:t>
            </w:r>
            <w:r w:rsidR="00544810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Знакомятся с целями и задачами занятия.</w:t>
            </w:r>
          </w:p>
        </w:tc>
        <w:tc>
          <w:tcPr>
            <w:tcW w:w="697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Объяснение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Понимание студентами цели и задач занятия и условий проведения игры</w:t>
            </w:r>
          </w:p>
        </w:tc>
        <w:tc>
          <w:tcPr>
            <w:tcW w:w="594" w:type="pct"/>
          </w:tcPr>
          <w:p w:rsidR="00A3288B" w:rsidRPr="00055393" w:rsidRDefault="00500BAB" w:rsidP="001D363F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3288B" w:rsidRPr="00055393" w:rsidTr="004A3BD9">
        <w:tc>
          <w:tcPr>
            <w:tcW w:w="73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Экспозиция деловой игры</w:t>
            </w:r>
          </w:p>
        </w:tc>
        <w:tc>
          <w:tcPr>
            <w:tcW w:w="32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мин</w:t>
            </w:r>
          </w:p>
        </w:tc>
        <w:tc>
          <w:tcPr>
            <w:tcW w:w="97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Объясняет порядок проведения деловой игры</w:t>
            </w:r>
            <w:r w:rsidR="00843FEF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FEF" w:rsidRPr="00055393" w:rsidRDefault="00843FEF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Знакомятся с ходо</w:t>
            </w:r>
            <w:r w:rsidR="00843FEF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 деловой игры и ее оснащением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Объяснение 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Понимание студентами условий проведения игры</w:t>
            </w:r>
          </w:p>
        </w:tc>
        <w:tc>
          <w:tcPr>
            <w:tcW w:w="594" w:type="pct"/>
          </w:tcPr>
          <w:p w:rsidR="00A3288B" w:rsidRPr="00055393" w:rsidRDefault="00B10297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Раздаточный материал:</w:t>
            </w:r>
            <w:r w:rsidR="00A3288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C7A3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таблички с названием</w:t>
            </w:r>
            <w:r w:rsid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команд, бланки для ответов.</w:t>
            </w:r>
          </w:p>
        </w:tc>
      </w:tr>
      <w:tr w:rsidR="00A3288B" w:rsidRPr="00055393" w:rsidTr="004A3BD9">
        <w:tc>
          <w:tcPr>
            <w:tcW w:w="733" w:type="pct"/>
          </w:tcPr>
          <w:p w:rsidR="00A3288B" w:rsidRPr="00055393" w:rsidRDefault="00D1062D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практической части «Своя игра»</w:t>
            </w:r>
          </w:p>
        </w:tc>
        <w:tc>
          <w:tcPr>
            <w:tcW w:w="326" w:type="pct"/>
          </w:tcPr>
          <w:p w:rsidR="00A3288B" w:rsidRPr="00055393" w:rsidRDefault="00C4667D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="00A3288B" w:rsidRPr="000553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97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Предлагает про</w:t>
            </w:r>
            <w:r w:rsidR="00BC7A3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вести жеребьевку, кто из команд начинает </w:t>
            </w:r>
            <w:r w:rsidR="00843FEF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первым </w:t>
            </w:r>
            <w:r w:rsidR="00BC7A3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игру.</w:t>
            </w:r>
            <w:r w:rsidR="00423B4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3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 команда выбирает тему и вопрос. Начинается игра.</w:t>
            </w:r>
          </w:p>
        </w:tc>
        <w:tc>
          <w:tcPr>
            <w:tcW w:w="697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Методы интерактивного обучения, групповая работа, поисковый</w:t>
            </w:r>
            <w:r w:rsidR="00544810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метод, ИКТ.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Студен</w:t>
            </w:r>
            <w:r w:rsidR="00423B4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="00423B4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отвечают на поставленный вопрос.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Развивают навыки поиска и выбора</w:t>
            </w:r>
            <w:r w:rsidR="00544810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необходимой информации.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Развивают навыки выступления перед аудиторией.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Мультимедийная установка, экран,</w:t>
            </w:r>
          </w:p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презентации в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PowerPoint</w:t>
            </w:r>
            <w:r w:rsidR="00423B43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288B" w:rsidRPr="00055393" w:rsidTr="004A3BD9">
        <w:trPr>
          <w:trHeight w:val="1587"/>
        </w:trPr>
        <w:tc>
          <w:tcPr>
            <w:tcW w:w="733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Подведение итогов. Рефлексия</w:t>
            </w:r>
          </w:p>
        </w:tc>
        <w:tc>
          <w:tcPr>
            <w:tcW w:w="326" w:type="pct"/>
          </w:tcPr>
          <w:p w:rsidR="00A3288B" w:rsidRPr="00055393" w:rsidRDefault="004A3BD9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="00A3288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976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Преподаватель подводит итоги викторины. Определяет команду</w:t>
            </w:r>
            <w:r w:rsidR="00E95A91" w:rsidRPr="00055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95A91" w:rsidRPr="000553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обедитель. Обобщает информацию, задает вопросы, направленные на рефлексию. Оценивает работу студентов на занятии.</w:t>
            </w:r>
          </w:p>
        </w:tc>
        <w:tc>
          <w:tcPr>
            <w:tcW w:w="883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анализируют и оценивают свою деятельность на уроке</w:t>
            </w:r>
          </w:p>
        </w:tc>
        <w:tc>
          <w:tcPr>
            <w:tcW w:w="697" w:type="pct"/>
          </w:tcPr>
          <w:p w:rsidR="00423B43" w:rsidRPr="00055393" w:rsidRDefault="00423B43" w:rsidP="001D36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Информационно-развивающие методы</w:t>
            </w:r>
          </w:p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91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hAnsi="Times New Roman" w:cs="Times New Roman"/>
                <w:sz w:val="24"/>
                <w:szCs w:val="24"/>
              </w:rPr>
              <w:t>Осознают результат своего труда на занятии.</w:t>
            </w:r>
          </w:p>
        </w:tc>
        <w:tc>
          <w:tcPr>
            <w:tcW w:w="594" w:type="pct"/>
          </w:tcPr>
          <w:p w:rsidR="00A3288B" w:rsidRPr="00055393" w:rsidRDefault="00423B43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Оценочный</w:t>
            </w:r>
            <w:r w:rsidR="00A3288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лист </w:t>
            </w: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команд</w:t>
            </w:r>
            <w:r w:rsidR="00A3288B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A3288B" w:rsidRPr="00D240D0" w:rsidTr="004A3BD9">
        <w:tc>
          <w:tcPr>
            <w:tcW w:w="73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2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976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Предлагает домашнее задание:</w:t>
            </w:r>
            <w:r w:rsidR="00001D06"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найти в интернете интересную информацию по планетам Солнечной системы, которой нет в учебнике.  </w:t>
            </w:r>
          </w:p>
        </w:tc>
        <w:tc>
          <w:tcPr>
            <w:tcW w:w="883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697" w:type="pct"/>
          </w:tcPr>
          <w:p w:rsidR="00A3288B" w:rsidRPr="00055393" w:rsidRDefault="00500BA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Объяснение</w:t>
            </w:r>
          </w:p>
        </w:tc>
        <w:tc>
          <w:tcPr>
            <w:tcW w:w="791" w:type="pct"/>
          </w:tcPr>
          <w:p w:rsidR="00A3288B" w:rsidRPr="00055393" w:rsidRDefault="00A3288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Выполняют задание к следующему занятию.</w:t>
            </w:r>
          </w:p>
        </w:tc>
        <w:tc>
          <w:tcPr>
            <w:tcW w:w="594" w:type="pct"/>
          </w:tcPr>
          <w:p w:rsidR="00A3288B" w:rsidRPr="00D240D0" w:rsidRDefault="00500BAB" w:rsidP="001D363F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Запись на доске</w:t>
            </w:r>
          </w:p>
        </w:tc>
      </w:tr>
    </w:tbl>
    <w:p w:rsidR="002E5E51" w:rsidRPr="00D240D0" w:rsidRDefault="002E5E51" w:rsidP="001D363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FB0" w:rsidRPr="00D240D0" w:rsidRDefault="00521FB0" w:rsidP="001D363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  <w:sectPr w:rsidR="00521FB0" w:rsidRPr="00D240D0" w:rsidSect="00521FB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26E42" w:rsidRDefault="00787E31" w:rsidP="001D363F">
      <w:pPr>
        <w:pStyle w:val="1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  <w:bookmarkStart w:id="3" w:name="_Toc106562051"/>
      <w:r w:rsidRPr="00703766">
        <w:rPr>
          <w:rFonts w:ascii="Times New Roman" w:hAnsi="Times New Roman" w:cs="Times New Roman"/>
          <w:color w:val="auto"/>
          <w:sz w:val="24"/>
          <w:szCs w:val="24"/>
        </w:rPr>
        <w:t>ЭТАПЫ</w:t>
      </w:r>
      <w:r w:rsidR="00AE6C24" w:rsidRPr="00703766">
        <w:rPr>
          <w:rFonts w:ascii="Times New Roman" w:hAnsi="Times New Roman" w:cs="Times New Roman"/>
          <w:color w:val="auto"/>
          <w:sz w:val="24"/>
          <w:szCs w:val="24"/>
        </w:rPr>
        <w:t xml:space="preserve"> ЗАНЯТИЯ</w:t>
      </w:r>
      <w:bookmarkEnd w:id="3"/>
    </w:p>
    <w:p w:rsidR="006D2DB2" w:rsidRPr="00307388" w:rsidRDefault="006D2DB2" w:rsidP="006D2DB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4" w:name="_Toc8219821"/>
      <w:r w:rsidRPr="00307388">
        <w:rPr>
          <w:rFonts w:ascii="Times New Roman" w:hAnsi="Times New Roman"/>
          <w:b/>
          <w:sz w:val="24"/>
          <w:szCs w:val="24"/>
          <w:u w:val="single"/>
        </w:rPr>
        <w:t>1. Организационный момент</w:t>
      </w:r>
      <w:bookmarkEnd w:id="4"/>
      <w:r w:rsidRPr="00307388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6D2DB2" w:rsidRDefault="006D2DB2" w:rsidP="006D2DB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30400">
        <w:rPr>
          <w:rFonts w:ascii="Times New Roman" w:hAnsi="Times New Roman"/>
          <w:b/>
          <w:sz w:val="24"/>
          <w:szCs w:val="24"/>
        </w:rPr>
        <w:t xml:space="preserve">Преподаватель. </w:t>
      </w:r>
    </w:p>
    <w:p w:rsidR="006D2DB2" w:rsidRDefault="006D2DB2" w:rsidP="006D2DB2">
      <w:pPr>
        <w:pStyle w:val="a3"/>
        <w:numPr>
          <w:ilvl w:val="0"/>
          <w:numId w:val="35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Приветствует участников занятия.</w:t>
      </w:r>
    </w:p>
    <w:p w:rsidR="006D2DB2" w:rsidRDefault="006D2DB2" w:rsidP="006D2DB2">
      <w:pPr>
        <w:pStyle w:val="a3"/>
        <w:numPr>
          <w:ilvl w:val="0"/>
          <w:numId w:val="35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Проверяет готовность к работе.</w:t>
      </w:r>
    </w:p>
    <w:p w:rsidR="006D2DB2" w:rsidRDefault="006D2DB2" w:rsidP="006D2DB2">
      <w:pPr>
        <w:pStyle w:val="a3"/>
        <w:numPr>
          <w:ilvl w:val="0"/>
          <w:numId w:val="35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Мотивирует обучающихся.</w:t>
      </w:r>
    </w:p>
    <w:p w:rsidR="006D2DB2" w:rsidRDefault="006D2DB2" w:rsidP="006D2DB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r>
        <w:rPr>
          <w:rFonts w:ascii="Times New Roman" w:hAnsi="Times New Roman"/>
          <w:b/>
          <w:sz w:val="24"/>
          <w:szCs w:val="24"/>
          <w:u w:val="single"/>
        </w:rPr>
        <w:t>Мотивация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актуализация знаний. </w:t>
      </w:r>
    </w:p>
    <w:p w:rsidR="006D2DB2" w:rsidRDefault="006D2DB2" w:rsidP="006D2DB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13196">
        <w:rPr>
          <w:rFonts w:ascii="Times New Roman" w:hAnsi="Times New Roman"/>
          <w:b/>
          <w:sz w:val="24"/>
          <w:szCs w:val="24"/>
        </w:rPr>
        <w:t>Преподаватель.</w:t>
      </w:r>
    </w:p>
    <w:p w:rsidR="00023D57" w:rsidRPr="00023D57" w:rsidRDefault="00023D57" w:rsidP="00023D57">
      <w:pPr>
        <w:pStyle w:val="a3"/>
        <w:numPr>
          <w:ilvl w:val="0"/>
          <w:numId w:val="36"/>
        </w:numPr>
        <w:spacing w:after="0"/>
        <w:ind w:left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23D57">
        <w:rPr>
          <w:rFonts w:ascii="Times New Roman" w:hAnsi="Times New Roman" w:cs="Times New Roman"/>
          <w:color w:val="000000" w:themeColor="text1"/>
          <w:sz w:val="24"/>
          <w:szCs w:val="24"/>
        </w:rPr>
        <w:t>предлага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23D57">
        <w:rPr>
          <w:rFonts w:ascii="Times New Roman" w:hAnsi="Times New Roman" w:cs="Times New Roman"/>
          <w:color w:val="000000" w:themeColor="text1"/>
          <w:sz w:val="24"/>
          <w:szCs w:val="24"/>
        </w:rPr>
        <w:t>т ответить на вопрос: «Почему важно изучать астрономию»</w:t>
      </w:r>
    </w:p>
    <w:p w:rsidR="006D2DB2" w:rsidRDefault="006D2DB2" w:rsidP="006D2DB2">
      <w:pPr>
        <w:pStyle w:val="a3"/>
        <w:numPr>
          <w:ilvl w:val="0"/>
          <w:numId w:val="35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3196">
        <w:rPr>
          <w:rFonts w:ascii="Times New Roman" w:hAnsi="Times New Roman"/>
          <w:sz w:val="24"/>
          <w:szCs w:val="24"/>
        </w:rPr>
        <w:t xml:space="preserve">Озвучивает </w:t>
      </w:r>
      <w:r>
        <w:rPr>
          <w:rFonts w:ascii="Times New Roman" w:hAnsi="Times New Roman"/>
          <w:sz w:val="24"/>
          <w:szCs w:val="24"/>
        </w:rPr>
        <w:t>тему занятия (</w:t>
      </w:r>
      <w:r w:rsidR="00174811">
        <w:rPr>
          <w:rFonts w:ascii="Times New Roman" w:hAnsi="Times New Roman"/>
          <w:sz w:val="24"/>
          <w:szCs w:val="24"/>
        </w:rPr>
        <w:t>Презентация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1), (Оформле</w:t>
      </w:r>
      <w:r w:rsidR="00023D57">
        <w:rPr>
          <w:rFonts w:ascii="Times New Roman" w:hAnsi="Times New Roman"/>
          <w:sz w:val="24"/>
          <w:szCs w:val="24"/>
        </w:rPr>
        <w:t>ние доски)</w:t>
      </w:r>
    </w:p>
    <w:p w:rsidR="00023D57" w:rsidRPr="00023D57" w:rsidRDefault="00023D57" w:rsidP="00023D57">
      <w:pPr>
        <w:pStyle w:val="a3"/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Цели и задачи занятия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</w:p>
    <w:p w:rsidR="00023D57" w:rsidRPr="00023D57" w:rsidRDefault="00023D57" w:rsidP="00023D57">
      <w:pPr>
        <w:pStyle w:val="a3"/>
        <w:numPr>
          <w:ilvl w:val="0"/>
          <w:numId w:val="35"/>
        </w:numPr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  <w:r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023D57">
        <w:rPr>
          <w:rFonts w:ascii="Times New Roman" w:hAnsi="Times New Roman" w:cs="Times New Roman"/>
          <w:sz w:val="24"/>
          <w:szCs w:val="24"/>
        </w:rPr>
        <w:t xml:space="preserve">Эпиграфом нашего занятия сегодня будут слова Вячеслава </w:t>
      </w:r>
      <w:proofErr w:type="spellStart"/>
      <w:r w:rsidRPr="00023D57">
        <w:rPr>
          <w:rFonts w:ascii="Times New Roman" w:hAnsi="Times New Roman" w:cs="Times New Roman"/>
          <w:sz w:val="24"/>
          <w:szCs w:val="24"/>
        </w:rPr>
        <w:t>Астерова</w:t>
      </w:r>
      <w:proofErr w:type="spellEnd"/>
      <w:r w:rsidRPr="00023D5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«Стартуют в космос корабли –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Вслед за мечтою дерзновенной!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</w:t>
      </w:r>
      <w:proofErr w:type="gramStart"/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здорово</w:t>
      </w:r>
      <w:proofErr w:type="gramEnd"/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мы смогли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просторы вырваться Вселенной!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Приятно всё же сознавать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>Себя жильцами в Звёздном Доме,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Миры как в комнаты шагать – </w:t>
      </w:r>
    </w:p>
    <w:p w:rsidR="00023D57" w:rsidRPr="00023D57" w:rsidRDefault="00023D57" w:rsidP="00023D57">
      <w:pPr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D57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порог на космодроме.</w:t>
      </w:r>
    </w:p>
    <w:p w:rsidR="00023D57" w:rsidRPr="00023D57" w:rsidRDefault="00023D57" w:rsidP="00F32C0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D57">
        <w:rPr>
          <w:rFonts w:ascii="Times New Roman" w:eastAsia="Times New Roman" w:hAnsi="Times New Roman" w:cs="Times New Roman"/>
          <w:sz w:val="24"/>
          <w:szCs w:val="24"/>
        </w:rPr>
        <w:t>Солнечная система представляет собой группу планет, вращающихся по определенным орбитам вокруг яркой звезды – Солнца. Это светило является главным источником тепла и света в Солнечной системе.</w:t>
      </w:r>
    </w:p>
    <w:p w:rsidR="00023D57" w:rsidRPr="00023D57" w:rsidRDefault="00023D57" w:rsidP="00F32C0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D57">
        <w:rPr>
          <w:rFonts w:ascii="Times New Roman" w:eastAsia="Times New Roman" w:hAnsi="Times New Roman" w:cs="Times New Roman"/>
          <w:sz w:val="24"/>
          <w:szCs w:val="24"/>
        </w:rPr>
        <w:t>Считается, что наша система планет образовалась в результате взрыва одной или нескольких звёзд и произошло это около 4,5 миллиардов лет назад. Вначале Солнечная система представляла собой скопление газа и частиц пыли, однако, со временем и под воздействием собственной массы, возникло Солнце и другие планеты.</w:t>
      </w:r>
    </w:p>
    <w:p w:rsidR="00023D57" w:rsidRPr="00023D57" w:rsidRDefault="00023D57" w:rsidP="00F32C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D57">
        <w:rPr>
          <w:rFonts w:ascii="Times New Roman" w:hAnsi="Times New Roman" w:cs="Times New Roman"/>
          <w:sz w:val="24"/>
          <w:szCs w:val="24"/>
        </w:rPr>
        <w:t>Изучив тему «Планеты Солнечной Системы »,  проведем викторину  «Своя игра», в которой примут участие студенты вашей группы.</w:t>
      </w:r>
    </w:p>
    <w:p w:rsidR="008A637A" w:rsidRDefault="008A637A" w:rsidP="008A637A">
      <w:pPr>
        <w:pStyle w:val="a3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 w:rsidR="00174811">
        <w:rPr>
          <w:rFonts w:ascii="Times New Roman" w:hAnsi="Times New Roman"/>
          <w:sz w:val="24"/>
          <w:szCs w:val="24"/>
        </w:rPr>
        <w:t>Презентация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</w:t>
      </w:r>
      <w:r w:rsidRPr="008A637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), (Оформление доски)</w:t>
      </w:r>
    </w:p>
    <w:p w:rsidR="008A637A" w:rsidRPr="00023D57" w:rsidRDefault="008A637A" w:rsidP="008A637A">
      <w:pPr>
        <w:pStyle w:val="a3"/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976A5">
        <w:rPr>
          <w:rFonts w:ascii="Times New Roman" w:hAnsi="Times New Roman"/>
          <w:b/>
          <w:sz w:val="24"/>
          <w:szCs w:val="24"/>
          <w:u w:val="single"/>
        </w:rPr>
        <w:t>4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Экспозиция деловой игры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</w:p>
    <w:p w:rsidR="008D0F2C" w:rsidRPr="008D0F2C" w:rsidRDefault="008A637A" w:rsidP="008A637A">
      <w:pPr>
        <w:pStyle w:val="a3"/>
        <w:numPr>
          <w:ilvl w:val="0"/>
          <w:numId w:val="35"/>
        </w:numPr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  <w:r w:rsidRPr="008A63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A637A">
        <w:rPr>
          <w:rFonts w:ascii="Times New Roman" w:hAnsi="Times New Roman" w:cs="Times New Roman"/>
          <w:b/>
          <w:sz w:val="24"/>
          <w:szCs w:val="24"/>
        </w:rPr>
        <w:t>бъясняет порядок проведения деловой игры</w:t>
      </w:r>
    </w:p>
    <w:p w:rsidR="008A637A" w:rsidRDefault="00F32C0F" w:rsidP="008D0F2C">
      <w:pPr>
        <w:pStyle w:val="a3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703766">
        <w:rPr>
          <w:rFonts w:ascii="Times New Roman" w:hAnsi="Times New Roman"/>
          <w:sz w:val="24"/>
          <w:szCs w:val="24"/>
        </w:rPr>
        <w:t xml:space="preserve">Приложение № </w:t>
      </w:r>
      <w:r w:rsidR="008D0F2C">
        <w:rPr>
          <w:rFonts w:ascii="Times New Roman" w:hAnsi="Times New Roman"/>
          <w:sz w:val="24"/>
          <w:szCs w:val="24"/>
        </w:rPr>
        <w:t>1)</w:t>
      </w:r>
      <w:r w:rsidR="008A637A" w:rsidRPr="008A637A">
        <w:rPr>
          <w:rFonts w:ascii="Times New Roman" w:hAnsi="Times New Roman"/>
          <w:b/>
          <w:sz w:val="24"/>
          <w:szCs w:val="24"/>
        </w:rPr>
        <w:t>:</w:t>
      </w:r>
    </w:p>
    <w:p w:rsidR="008D0F2C" w:rsidRPr="00703766" w:rsidRDefault="00D90495" w:rsidP="008D0F2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0495">
        <w:rPr>
          <w:rFonts w:ascii="Times New Roman" w:hAnsi="Times New Roman" w:cs="Times New Roman"/>
          <w:sz w:val="24"/>
          <w:szCs w:val="24"/>
        </w:rPr>
        <w:t xml:space="preserve">На экране высвечивается таблица с  пятью категориями и номиналом вопросов по каждой </w:t>
      </w:r>
      <w:r w:rsidR="008D0F2C">
        <w:rPr>
          <w:rFonts w:ascii="Times New Roman" w:hAnsi="Times New Roman" w:cs="Times New Roman"/>
          <w:sz w:val="24"/>
          <w:szCs w:val="24"/>
        </w:rPr>
        <w:t xml:space="preserve">    </w:t>
      </w:r>
      <w:r w:rsidR="008D0F2C" w:rsidRPr="00703766">
        <w:rPr>
          <w:rFonts w:ascii="Times New Roman" w:hAnsi="Times New Roman"/>
          <w:sz w:val="24"/>
          <w:szCs w:val="24"/>
        </w:rPr>
        <w:t>(</w:t>
      </w:r>
      <w:r w:rsidR="00174811">
        <w:rPr>
          <w:rFonts w:ascii="Times New Roman" w:hAnsi="Times New Roman"/>
          <w:sz w:val="24"/>
          <w:szCs w:val="24"/>
        </w:rPr>
        <w:t>Презентация</w:t>
      </w:r>
      <w:r w:rsidR="008D0F2C" w:rsidRPr="00703766">
        <w:rPr>
          <w:rFonts w:ascii="Times New Roman" w:hAnsi="Times New Roman"/>
          <w:sz w:val="24"/>
          <w:szCs w:val="24"/>
        </w:rPr>
        <w:t>.</w:t>
      </w:r>
      <w:proofErr w:type="gramEnd"/>
      <w:r w:rsidR="008D0F2C" w:rsidRPr="00703766">
        <w:rPr>
          <w:rFonts w:ascii="Times New Roman" w:hAnsi="Times New Roman"/>
          <w:sz w:val="24"/>
          <w:szCs w:val="24"/>
        </w:rPr>
        <w:t xml:space="preserve"> Слайд № 2), (Оформление доски)</w:t>
      </w:r>
      <w:r w:rsidR="008D0F2C" w:rsidRPr="00703766">
        <w:rPr>
          <w:rFonts w:ascii="Times New Roman" w:hAnsi="Times New Roman" w:cs="Times New Roman"/>
          <w:sz w:val="24"/>
          <w:szCs w:val="24"/>
        </w:rPr>
        <w:t>:</w:t>
      </w:r>
    </w:p>
    <w:p w:rsidR="00D90495" w:rsidRPr="00D90495" w:rsidRDefault="00D90495" w:rsidP="00D904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 xml:space="preserve">«Планеты» </w:t>
      </w:r>
      <w:r w:rsidRPr="00D9049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90495">
        <w:rPr>
          <w:rFonts w:ascii="Times New Roman" w:hAnsi="Times New Roman" w:cs="Times New Roman"/>
          <w:sz w:val="24"/>
          <w:szCs w:val="24"/>
        </w:rPr>
        <w:t xml:space="preserve"> в этой категории вопросы по всем планетам Солнечной Системы (далее – СС).</w:t>
      </w:r>
    </w:p>
    <w:p w:rsidR="00D90495" w:rsidRPr="00D90495" w:rsidRDefault="00D90495" w:rsidP="00D904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 xml:space="preserve">«Фотогалерея планет» </w:t>
      </w:r>
      <w:r w:rsidRPr="00D9049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90495">
        <w:rPr>
          <w:rFonts w:ascii="Times New Roman" w:hAnsi="Times New Roman" w:cs="Times New Roman"/>
          <w:sz w:val="24"/>
          <w:szCs w:val="24"/>
        </w:rPr>
        <w:t xml:space="preserve"> представлены фото планет СС, которые необходимо отгадать  к какой планете принадлежат.</w:t>
      </w:r>
    </w:p>
    <w:p w:rsidR="00D90495" w:rsidRPr="00D90495" w:rsidRDefault="00D90495" w:rsidP="00D904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 xml:space="preserve">«Солнечная система в ребусах» </w:t>
      </w:r>
      <w:r w:rsidRPr="00D9049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904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0495">
        <w:rPr>
          <w:rFonts w:ascii="Times New Roman" w:hAnsi="Times New Roman" w:cs="Times New Roman"/>
          <w:sz w:val="24"/>
          <w:szCs w:val="24"/>
        </w:rPr>
        <w:t>зашифрованы</w:t>
      </w:r>
      <w:proofErr w:type="gramEnd"/>
      <w:r w:rsidRPr="00D90495">
        <w:rPr>
          <w:rFonts w:ascii="Times New Roman" w:hAnsi="Times New Roman" w:cs="Times New Roman"/>
          <w:sz w:val="24"/>
          <w:szCs w:val="24"/>
        </w:rPr>
        <w:t xml:space="preserve"> в ребусах название планет СС.</w:t>
      </w:r>
    </w:p>
    <w:p w:rsidR="00D90495" w:rsidRPr="00D90495" w:rsidRDefault="00D90495" w:rsidP="00D904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 xml:space="preserve">«Планеты земной группы» </w:t>
      </w:r>
      <w:r w:rsidRPr="00D9049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90495">
        <w:rPr>
          <w:rFonts w:ascii="Times New Roman" w:hAnsi="Times New Roman" w:cs="Times New Roman"/>
          <w:sz w:val="24"/>
          <w:szCs w:val="24"/>
        </w:rPr>
        <w:t xml:space="preserve"> в этой категории вопросы по  планетам, относящимся к планетам земной группы.</w:t>
      </w:r>
    </w:p>
    <w:p w:rsidR="00D90495" w:rsidRPr="00D90495" w:rsidRDefault="00D90495" w:rsidP="00D904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 xml:space="preserve">«Планеты-гиганты» </w:t>
      </w:r>
      <w:r w:rsidRPr="00D9049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90495">
        <w:rPr>
          <w:rFonts w:ascii="Times New Roman" w:hAnsi="Times New Roman" w:cs="Times New Roman"/>
          <w:sz w:val="24"/>
          <w:szCs w:val="24"/>
        </w:rPr>
        <w:t xml:space="preserve"> в этой категории вопросы по всем планетам, относящимся к планетам-гигантам.</w:t>
      </w:r>
    </w:p>
    <w:p w:rsidR="00D90495" w:rsidRPr="00D90495" w:rsidRDefault="00D90495" w:rsidP="00D90495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>Команда, получившая право на ход, выбирает блок вопросов и наминал вопроса, представленных на экране. Вопросы сформированы по пяти категориям, по пять вопросов в каждой теме. Номинальная стоимость вопросов от 100 до 500 баллов. После того, как выбор сделан, вопрос появляется на экране и озвучивается ведущим.</w:t>
      </w:r>
    </w:p>
    <w:p w:rsidR="00D90495" w:rsidRPr="00D90495" w:rsidRDefault="00D90495" w:rsidP="00D90495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>Как только вопрос прозвучал, каждая из команд имеет право дать ответ. Команда, готовая дать ответ, должна поднять свой вымпел. Если две или более команд подняли вымпел одновременно, ответы даются в письменном виде. Бланки для ответов находятся на столе каждой команды.</w:t>
      </w:r>
    </w:p>
    <w:p w:rsidR="00D90495" w:rsidRDefault="00D90495" w:rsidP="00D90495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495">
        <w:rPr>
          <w:rFonts w:ascii="Times New Roman" w:hAnsi="Times New Roman" w:cs="Times New Roman"/>
          <w:sz w:val="24"/>
          <w:szCs w:val="24"/>
        </w:rPr>
        <w:t>Если ответ дан без вымпела, то ответ не засчитывается и команда получает 50 штрафных баллов.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Если команда дала неправильный ответ, то  право на ответ получает команда, поднявшая вымпел второй и так далее.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Если ни одна из команд не может дать ответ на вопрос,  то данное задание переносится в домашнее и право на выбор темы предоставляется команде с наибольшим количеством очков.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Очки команде за правильный ответ начисляются по номиналу вопроса.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Правильность ответа определяет Ведущий Игры (преподаватель). Правильный ответ после того, как он был дан командой, отображается на доске</w:t>
      </w:r>
      <w:r>
        <w:rPr>
          <w:rFonts w:ascii="Times New Roman" w:hAnsi="Times New Roman" w:cs="Times New Roman"/>
          <w:sz w:val="24"/>
          <w:szCs w:val="24"/>
        </w:rPr>
        <w:t xml:space="preserve"> и в оценочной карте команд</w:t>
      </w:r>
      <w:r w:rsidRPr="00F32C0F">
        <w:rPr>
          <w:rFonts w:ascii="Times New Roman" w:hAnsi="Times New Roman" w:cs="Times New Roman"/>
          <w:sz w:val="24"/>
          <w:szCs w:val="24"/>
        </w:rPr>
        <w:t>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Если команда дала неполный ответ, то за ответ начисляется половина номинала вопроса.</w:t>
      </w:r>
    </w:p>
    <w:p w:rsidR="00F32C0F" w:rsidRPr="00F32C0F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Если другая команда дополняет ответ, то за ответ начисляется половина номинала вопроса и переход хода переходит этой команде.</w:t>
      </w:r>
    </w:p>
    <w:p w:rsidR="00F32C0F" w:rsidRPr="00D90495" w:rsidRDefault="00F32C0F" w:rsidP="00F32C0F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C0F">
        <w:rPr>
          <w:rFonts w:ascii="Times New Roman" w:hAnsi="Times New Roman" w:cs="Times New Roman"/>
          <w:sz w:val="24"/>
          <w:szCs w:val="24"/>
        </w:rPr>
        <w:t>Победитель определяется по наибольшему количеству очков.</w:t>
      </w:r>
    </w:p>
    <w:p w:rsidR="00D90495" w:rsidRPr="00023D57" w:rsidRDefault="00D90495" w:rsidP="00D90495">
      <w:pPr>
        <w:pStyle w:val="a3"/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Выполнение практической части «Своя игра</w:t>
      </w:r>
      <w:r w:rsidR="00703766">
        <w:rPr>
          <w:rFonts w:ascii="Times New Roman" w:hAnsi="Times New Roman"/>
          <w:b/>
          <w:sz w:val="24"/>
          <w:szCs w:val="24"/>
          <w:u w:val="single"/>
        </w:rPr>
        <w:t>»</w:t>
      </w:r>
      <w:proofErr w:type="gramStart"/>
      <w:r w:rsidR="0070376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23D57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023D5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D90495" w:rsidRPr="00023D57" w:rsidRDefault="00D90495" w:rsidP="00D90495">
      <w:pPr>
        <w:pStyle w:val="a3"/>
        <w:numPr>
          <w:ilvl w:val="0"/>
          <w:numId w:val="35"/>
        </w:numPr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  <w:r w:rsidRPr="008A637A">
        <w:rPr>
          <w:rFonts w:ascii="Times New Roman" w:hAnsi="Times New Roman"/>
          <w:b/>
          <w:sz w:val="24"/>
          <w:szCs w:val="24"/>
        </w:rPr>
        <w:t>:</w:t>
      </w:r>
    </w:p>
    <w:p w:rsidR="00D90495" w:rsidRPr="008A637A" w:rsidRDefault="00D90495" w:rsidP="00D9049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A637A">
        <w:rPr>
          <w:rFonts w:ascii="Times New Roman" w:hAnsi="Times New Roman" w:cs="Times New Roman"/>
          <w:sz w:val="24"/>
          <w:szCs w:val="24"/>
        </w:rPr>
        <w:t xml:space="preserve">Предварительно группа была разделена на 4 команды. Командам было дано домашнее задание – придумать название  и девиз. </w:t>
      </w:r>
    </w:p>
    <w:p w:rsidR="00D90495" w:rsidRPr="008A637A" w:rsidRDefault="00D90495" w:rsidP="00D9049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A637A">
        <w:rPr>
          <w:rFonts w:ascii="Times New Roman" w:hAnsi="Times New Roman" w:cs="Times New Roman"/>
          <w:sz w:val="24"/>
          <w:szCs w:val="24"/>
        </w:rPr>
        <w:t>Игру начинаем с представления команд. Каждая команда говорит своё название и девиз. Затем выходят капитаны команд для жеребьёвки, чья команда первая начинает игру.</w:t>
      </w:r>
    </w:p>
    <w:p w:rsidR="00023D57" w:rsidRDefault="00D90495" w:rsidP="00023D57">
      <w:pPr>
        <w:pStyle w:val="a3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Начинается игра. </w:t>
      </w:r>
      <w:r w:rsidR="00703766">
        <w:rPr>
          <w:rFonts w:ascii="Times New Roman" w:hAnsi="Times New Roman"/>
          <w:sz w:val="24"/>
          <w:szCs w:val="24"/>
        </w:rPr>
        <w:t>Команда выбирает категорию и номинал вопроса.</w:t>
      </w:r>
      <w:r w:rsidR="003976A5">
        <w:rPr>
          <w:rFonts w:ascii="Times New Roman" w:hAnsi="Times New Roman"/>
          <w:sz w:val="24"/>
          <w:szCs w:val="24"/>
        </w:rPr>
        <w:t xml:space="preserve"> На экране высвечивается вопрос</w:t>
      </w:r>
      <w:r w:rsidR="003976A5" w:rsidRPr="003976A5">
        <w:rPr>
          <w:rFonts w:ascii="Times New Roman" w:hAnsi="Times New Roman"/>
          <w:sz w:val="24"/>
          <w:szCs w:val="24"/>
        </w:rPr>
        <w:t xml:space="preserve">, </w:t>
      </w:r>
      <w:r w:rsidR="00174811">
        <w:rPr>
          <w:rFonts w:ascii="Times New Roman" w:hAnsi="Times New Roman"/>
          <w:sz w:val="24"/>
          <w:szCs w:val="24"/>
        </w:rPr>
        <w:t>на который нужно дать ответ</w:t>
      </w:r>
      <w:r w:rsidR="003976A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3976A5">
        <w:rPr>
          <w:rFonts w:ascii="Times New Roman" w:hAnsi="Times New Roman"/>
          <w:sz w:val="24"/>
          <w:szCs w:val="24"/>
        </w:rPr>
        <w:t>(</w:t>
      </w:r>
      <w:r w:rsidR="00174811">
        <w:rPr>
          <w:rFonts w:ascii="Times New Roman" w:hAnsi="Times New Roman"/>
          <w:sz w:val="24"/>
          <w:szCs w:val="24"/>
        </w:rPr>
        <w:t>Презентация</w:t>
      </w:r>
      <w:r w:rsidR="003976A5" w:rsidRPr="00703766">
        <w:rPr>
          <w:rFonts w:ascii="Times New Roman" w:hAnsi="Times New Roman"/>
          <w:sz w:val="24"/>
          <w:szCs w:val="24"/>
        </w:rPr>
        <w:t>.</w:t>
      </w:r>
      <w:proofErr w:type="gramEnd"/>
      <w:r w:rsidR="003976A5" w:rsidRPr="0070376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76A5" w:rsidRPr="00703766">
        <w:rPr>
          <w:rFonts w:ascii="Times New Roman" w:hAnsi="Times New Roman"/>
          <w:sz w:val="24"/>
          <w:szCs w:val="24"/>
        </w:rPr>
        <w:t xml:space="preserve">Слайд № </w:t>
      </w:r>
      <w:r w:rsidR="003976A5">
        <w:rPr>
          <w:rFonts w:ascii="Times New Roman" w:hAnsi="Times New Roman"/>
          <w:sz w:val="24"/>
          <w:szCs w:val="24"/>
        </w:rPr>
        <w:t>3-№5</w:t>
      </w:r>
      <w:r w:rsidR="00830D5B">
        <w:rPr>
          <w:rFonts w:ascii="Times New Roman" w:hAnsi="Times New Roman"/>
          <w:sz w:val="24"/>
          <w:szCs w:val="24"/>
        </w:rPr>
        <w:t>1</w:t>
      </w:r>
      <w:r w:rsidR="003976A5">
        <w:rPr>
          <w:rFonts w:ascii="Times New Roman" w:hAnsi="Times New Roman"/>
          <w:sz w:val="24"/>
          <w:szCs w:val="24"/>
        </w:rPr>
        <w:t xml:space="preserve">) </w:t>
      </w:r>
      <w:proofErr w:type="gramEnd"/>
    </w:p>
    <w:p w:rsidR="00703766" w:rsidRPr="00703766" w:rsidRDefault="00703766" w:rsidP="00023D57">
      <w:pPr>
        <w:pStyle w:val="a3"/>
        <w:spacing w:after="0"/>
        <w:ind w:left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3766">
        <w:rPr>
          <w:rFonts w:ascii="Times New Roman" w:hAnsi="Times New Roman"/>
          <w:b/>
          <w:sz w:val="24"/>
          <w:szCs w:val="24"/>
          <w:u w:val="single"/>
        </w:rPr>
        <w:t xml:space="preserve">6. </w:t>
      </w:r>
      <w:r w:rsidRPr="00703766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итогов. Рефлексия.</w:t>
      </w:r>
    </w:p>
    <w:p w:rsidR="00703766" w:rsidRPr="00023D57" w:rsidRDefault="00703766" w:rsidP="00703766">
      <w:pPr>
        <w:pStyle w:val="a3"/>
        <w:numPr>
          <w:ilvl w:val="0"/>
          <w:numId w:val="35"/>
        </w:numPr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  <w:r w:rsidRPr="008A637A">
        <w:rPr>
          <w:rFonts w:ascii="Times New Roman" w:hAnsi="Times New Roman"/>
          <w:b/>
          <w:sz w:val="24"/>
          <w:szCs w:val="24"/>
        </w:rPr>
        <w:t>:</w:t>
      </w:r>
    </w:p>
    <w:p w:rsidR="007849E5" w:rsidRPr="007849E5" w:rsidRDefault="003976A5" w:rsidP="007849E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03766" w:rsidRPr="00703766">
        <w:rPr>
          <w:rFonts w:ascii="Times New Roman" w:hAnsi="Times New Roman" w:cs="Times New Roman"/>
          <w:sz w:val="24"/>
          <w:szCs w:val="24"/>
        </w:rPr>
        <w:t>одводит итоги викторины</w:t>
      </w:r>
      <w:r w:rsidR="0085152D">
        <w:rPr>
          <w:rFonts w:ascii="Times New Roman" w:hAnsi="Times New Roman" w:cs="Times New Roman"/>
          <w:sz w:val="24"/>
          <w:szCs w:val="24"/>
        </w:rPr>
        <w:t xml:space="preserve"> в оценочной карте команд</w:t>
      </w:r>
      <w:r w:rsidR="007849E5">
        <w:rPr>
          <w:rFonts w:ascii="Times New Roman" w:hAnsi="Times New Roman" w:cs="Times New Roman"/>
          <w:sz w:val="24"/>
          <w:szCs w:val="24"/>
        </w:rPr>
        <w:t xml:space="preserve"> и озвучивает результаты. </w:t>
      </w:r>
      <w:r w:rsidR="0085152D">
        <w:rPr>
          <w:rFonts w:ascii="Times New Roman" w:hAnsi="Times New Roman" w:cs="Times New Roman"/>
          <w:sz w:val="24"/>
          <w:szCs w:val="24"/>
        </w:rPr>
        <w:t>(</w:t>
      </w:r>
      <w:bookmarkStart w:id="5" w:name="_GoBack"/>
      <w:bookmarkEnd w:id="5"/>
      <w:r w:rsidR="0085152D" w:rsidRPr="00703766">
        <w:rPr>
          <w:rFonts w:ascii="Times New Roman" w:hAnsi="Times New Roman"/>
          <w:sz w:val="24"/>
          <w:szCs w:val="24"/>
        </w:rPr>
        <w:t xml:space="preserve">Приложение № </w:t>
      </w:r>
      <w:r w:rsidR="0085152D">
        <w:rPr>
          <w:rFonts w:ascii="Times New Roman" w:hAnsi="Times New Roman"/>
          <w:sz w:val="24"/>
          <w:szCs w:val="24"/>
        </w:rPr>
        <w:t>3)</w:t>
      </w:r>
      <w:r w:rsidR="0085152D" w:rsidRPr="00703766">
        <w:rPr>
          <w:rFonts w:ascii="Times New Roman" w:hAnsi="Times New Roman"/>
          <w:sz w:val="24"/>
          <w:szCs w:val="24"/>
        </w:rPr>
        <w:t xml:space="preserve">. </w:t>
      </w:r>
      <w:r w:rsidR="00703766" w:rsidRPr="00703766">
        <w:rPr>
          <w:rFonts w:ascii="Times New Roman" w:hAnsi="Times New Roman" w:cs="Times New Roman"/>
          <w:sz w:val="24"/>
          <w:szCs w:val="24"/>
        </w:rPr>
        <w:t xml:space="preserve">Определяет команду </w:t>
      </w:r>
      <w:r w:rsidR="00703766" w:rsidRPr="0070376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0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3766" w:rsidRPr="00703766">
        <w:rPr>
          <w:rFonts w:ascii="Times New Roman" w:hAnsi="Times New Roman" w:cs="Times New Roman"/>
          <w:sz w:val="24"/>
          <w:szCs w:val="24"/>
        </w:rPr>
        <w:t>победитель. Обобщает информацию, задает вопросы, направленные на рефлексию</w:t>
      </w:r>
      <w:r w:rsidR="007849E5" w:rsidRPr="007849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49E5" w:rsidRPr="007849E5" w:rsidRDefault="007849E5" w:rsidP="007849E5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прошел отлично</w:t>
      </w:r>
      <w:r w:rsidRPr="007849E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мне понравилось. Я активно работал и помогал своей команде выиграть.</w:t>
      </w:r>
    </w:p>
    <w:p w:rsidR="007849E5" w:rsidRPr="007849E5" w:rsidRDefault="007849E5" w:rsidP="007849E5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был интересным</w:t>
      </w:r>
      <w:r w:rsidRPr="007849E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 у меня возникли вопросы.</w:t>
      </w:r>
    </w:p>
    <w:p w:rsidR="007849E5" w:rsidRPr="007849E5" w:rsidRDefault="007849E5" w:rsidP="007849E5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мне не понравился. Я не слушал</w:t>
      </w:r>
      <w:r w:rsidRPr="007849E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не думал и не помогал своей команде выиграть.</w:t>
      </w:r>
    </w:p>
    <w:p w:rsidR="006D2DB2" w:rsidRDefault="007849E5" w:rsidP="007849E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о</w:t>
      </w:r>
      <w:r w:rsidR="00703766" w:rsidRPr="00703766">
        <w:rPr>
          <w:rFonts w:ascii="Times New Roman" w:hAnsi="Times New Roman" w:cs="Times New Roman"/>
          <w:sz w:val="24"/>
          <w:szCs w:val="24"/>
        </w:rPr>
        <w:t>ценивает работу студентов на занятии.</w:t>
      </w:r>
    </w:p>
    <w:p w:rsidR="007849E5" w:rsidRPr="007849E5" w:rsidRDefault="007849E5" w:rsidP="007849E5">
      <w:pPr>
        <w:pStyle w:val="a3"/>
        <w:spacing w:after="0"/>
        <w:ind w:left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849E5">
        <w:rPr>
          <w:rFonts w:ascii="Times New Roman" w:hAnsi="Times New Roman" w:cs="Times New Roman"/>
          <w:b/>
          <w:sz w:val="24"/>
          <w:szCs w:val="24"/>
          <w:u w:val="single"/>
        </w:rPr>
        <w:t>7. Домашнее задание</w:t>
      </w:r>
    </w:p>
    <w:p w:rsidR="00F32C0F" w:rsidRDefault="00F32C0F" w:rsidP="00F32C0F">
      <w:pPr>
        <w:pStyle w:val="a3"/>
        <w:numPr>
          <w:ilvl w:val="0"/>
          <w:numId w:val="35"/>
        </w:numPr>
        <w:spacing w:after="0"/>
        <w:ind w:left="709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</w:t>
      </w:r>
      <w:r w:rsidRPr="00F32C0F">
        <w:rPr>
          <w:rFonts w:ascii="Times New Roman" w:hAnsi="Times New Roman"/>
          <w:b/>
          <w:sz w:val="24"/>
          <w:szCs w:val="24"/>
        </w:rPr>
        <w:t>п</w:t>
      </w:r>
      <w:r w:rsidRPr="00F32C0F">
        <w:rPr>
          <w:rFonts w:ascii="Times New Roman" w:hAnsi="Times New Roman" w:cs="Times New Roman"/>
          <w:b/>
          <w:sz w:val="24"/>
          <w:szCs w:val="24"/>
        </w:rPr>
        <w:t>редлагает домашнее задание</w:t>
      </w:r>
      <w:r w:rsidRPr="00F32C0F">
        <w:rPr>
          <w:rFonts w:ascii="Times New Roman" w:hAnsi="Times New Roman"/>
          <w:b/>
          <w:sz w:val="24"/>
          <w:szCs w:val="24"/>
        </w:rPr>
        <w:t>:</w:t>
      </w:r>
    </w:p>
    <w:p w:rsidR="00F32C0F" w:rsidRPr="00023D57" w:rsidRDefault="00F32C0F" w:rsidP="00F32C0F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F32C0F">
        <w:rPr>
          <w:rFonts w:ascii="Times New Roman" w:hAnsi="Times New Roman" w:cs="Times New Roman"/>
          <w:sz w:val="24"/>
          <w:szCs w:val="24"/>
        </w:rPr>
        <w:t xml:space="preserve">айти в интернете интересную информацию по планетам Солнечной системы, которой нет в учебнике.  </w:t>
      </w:r>
    </w:p>
    <w:p w:rsidR="006D2DB2" w:rsidRPr="00703766" w:rsidRDefault="006D2DB2" w:rsidP="006D2DB2">
      <w:pPr>
        <w:rPr>
          <w:lang w:eastAsia="en-US"/>
        </w:rPr>
      </w:pPr>
    </w:p>
    <w:p w:rsidR="002A70AD" w:rsidRPr="00D240D0" w:rsidRDefault="002A70AD" w:rsidP="001D363F">
      <w:pPr>
        <w:pStyle w:val="1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06562052"/>
      <w:r w:rsidRPr="00D240D0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6"/>
    </w:p>
    <w:p w:rsidR="003038E7" w:rsidRPr="00D240D0" w:rsidRDefault="001A3D17" w:rsidP="001D36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40D0">
        <w:rPr>
          <w:rFonts w:ascii="Times New Roman" w:hAnsi="Times New Roman" w:cs="Times New Roman"/>
          <w:sz w:val="24"/>
          <w:szCs w:val="24"/>
          <w:lang w:eastAsia="en-US"/>
        </w:rPr>
        <w:t xml:space="preserve">Данная учебно-методическая разработка </w:t>
      </w:r>
      <w:r w:rsidR="000110BB" w:rsidRPr="00D240D0">
        <w:rPr>
          <w:rFonts w:ascii="Times New Roman" w:hAnsi="Times New Roman" w:cs="Times New Roman"/>
          <w:sz w:val="24"/>
          <w:szCs w:val="24"/>
          <w:lang w:eastAsia="en-US"/>
        </w:rPr>
        <w:t xml:space="preserve">предназначена для проведения </w:t>
      </w:r>
      <w:r w:rsidR="003A2F3A" w:rsidRPr="00D240D0">
        <w:rPr>
          <w:rFonts w:ascii="Times New Roman" w:hAnsi="Times New Roman" w:cs="Times New Roman"/>
          <w:sz w:val="24"/>
          <w:szCs w:val="24"/>
          <w:lang w:eastAsia="en-US"/>
        </w:rPr>
        <w:t>аудиторного</w:t>
      </w:r>
      <w:r w:rsidR="000110BB" w:rsidRPr="00D240D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038E7" w:rsidRPr="00D240D0">
        <w:rPr>
          <w:rFonts w:ascii="Times New Roman" w:hAnsi="Times New Roman" w:cs="Times New Roman"/>
          <w:sz w:val="24"/>
          <w:szCs w:val="24"/>
          <w:lang w:eastAsia="en-US"/>
        </w:rPr>
        <w:t>итогового занятия по теме  «Планеты Солнечной системы» по предмету астрономия.</w:t>
      </w:r>
    </w:p>
    <w:p w:rsidR="00D740BB" w:rsidRDefault="003038E7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</w:rPr>
        <w:t xml:space="preserve">Учебно-методическая разработка составлена с учетом современных требований к методике преподавания астрономии. Она демонстрирует реализацию </w:t>
      </w:r>
      <w:proofErr w:type="spellStart"/>
      <w:r w:rsidRPr="00D240D0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 xml:space="preserve">-компетентностного подхода в преподавании астрономии в профессиональной образовательной организации. </w:t>
      </w: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3038E7" w:rsidRPr="00D240D0" w:rsidRDefault="003038E7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</w:rPr>
        <w:t>Учебно-методическая разработка</w:t>
      </w:r>
      <w:r w:rsidRPr="00D2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направлена на формирование следующих компетенций: предметной, коммуникативной, информационной, социальной, исследовательской, культурологической и рефлексивной через формирование опыта самостоятельного решения различных проблем</w:t>
      </w:r>
      <w:r w:rsidRPr="00D240D0">
        <w:rPr>
          <w:rFonts w:ascii="Times New Roman" w:hAnsi="Times New Roman" w:cs="Times New Roman"/>
          <w:sz w:val="24"/>
          <w:szCs w:val="24"/>
        </w:rPr>
        <w:t>.</w:t>
      </w:r>
    </w:p>
    <w:p w:rsidR="005E21CE" w:rsidRPr="00D240D0" w:rsidRDefault="005E21CE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1CE" w:rsidRPr="00D240D0" w:rsidRDefault="005E21CE" w:rsidP="001D36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5354" w:rsidRPr="00D240D0" w:rsidRDefault="00E55354" w:rsidP="001D363F">
      <w:pPr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br w:type="page"/>
      </w:r>
    </w:p>
    <w:p w:rsidR="002A70AD" w:rsidRPr="00D240D0" w:rsidRDefault="002A70AD" w:rsidP="001D363F">
      <w:pPr>
        <w:pStyle w:val="1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6562053"/>
      <w:r w:rsidRPr="00D240D0">
        <w:rPr>
          <w:rFonts w:ascii="Times New Roman" w:hAnsi="Times New Roman" w:cs="Times New Roman"/>
          <w:color w:val="auto"/>
          <w:sz w:val="24"/>
          <w:szCs w:val="24"/>
        </w:rPr>
        <w:t>БИБЛИОГРАФИЧЕСКИЙ СПИСОК</w:t>
      </w:r>
      <w:bookmarkEnd w:id="7"/>
    </w:p>
    <w:p w:rsidR="002A70AD" w:rsidRPr="00D240D0" w:rsidRDefault="002A70AD" w:rsidP="001D363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36360" w:rsidRPr="00D240D0" w:rsidRDefault="00836360" w:rsidP="001D363F">
      <w:pPr>
        <w:pStyle w:val="a3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Бакулин П.И., Кононович Э.В., Мороз В.И. Курс общей астрономии: Учебник для </w:t>
      </w:r>
      <w:proofErr w:type="spellStart"/>
      <w:proofErr w:type="gram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. вузов</w:t>
      </w:r>
      <w:proofErr w:type="gram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. - М.: Наука, 2006.</w:t>
      </w:r>
    </w:p>
    <w:p w:rsidR="002A70AD" w:rsidRPr="00D240D0" w:rsidRDefault="00836360" w:rsidP="001D363F">
      <w:pPr>
        <w:pStyle w:val="a3"/>
        <w:numPr>
          <w:ilvl w:val="0"/>
          <w:numId w:val="26"/>
        </w:numPr>
        <w:shd w:val="clear" w:color="auto" w:fill="FFFFFF" w:themeFill="background1"/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Алексеева Е.В. П.М. Скворцов, Т.С. </w:t>
      </w:r>
      <w:proofErr w:type="spell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Фещенко</w:t>
      </w:r>
      <w:proofErr w:type="spell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Астрономия : </w:t>
      </w:r>
      <w:proofErr w:type="spell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учеб</w:t>
      </w:r>
      <w:proofErr w:type="gram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.д</w:t>
      </w:r>
      <w:proofErr w:type="gram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ля</w:t>
      </w:r>
      <w:proofErr w:type="spell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студ. учреждений </w:t>
      </w:r>
      <w:proofErr w:type="spellStart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>сред.проф.образования</w:t>
      </w:r>
      <w:proofErr w:type="spellEnd"/>
      <w:r w:rsidRPr="00D2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Издательский центр «Академия» 2019 -256 с</w:t>
      </w:r>
    </w:p>
    <w:p w:rsidR="002A70AD" w:rsidRPr="00D240D0" w:rsidRDefault="002A70AD" w:rsidP="001D363F">
      <w:pPr>
        <w:pStyle w:val="a3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0D0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 xml:space="preserve"> Г.К. Современные образовательные технологии. Учебное пособие. М. </w:t>
      </w:r>
      <w:r w:rsidR="00836360" w:rsidRPr="00D240D0">
        <w:rPr>
          <w:rFonts w:ascii="Times New Roman" w:hAnsi="Times New Roman" w:cs="Times New Roman"/>
          <w:sz w:val="24"/>
          <w:szCs w:val="24"/>
        </w:rPr>
        <w:t>1998-256 с</w:t>
      </w:r>
    </w:p>
    <w:p w:rsidR="002A70AD" w:rsidRPr="00D240D0" w:rsidRDefault="002A70AD" w:rsidP="001D363F">
      <w:pPr>
        <w:pStyle w:val="a3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Сухаревская Е. Ю. Технология интегрированного урока. Практическое пособие для учителей / 2–е изд. – Ростов на Дону: РПИ, 2007. – 165–173 с.</w:t>
      </w:r>
    </w:p>
    <w:p w:rsidR="002A70AD" w:rsidRPr="00D240D0" w:rsidRDefault="002A70AD" w:rsidP="001D363F">
      <w:pPr>
        <w:pStyle w:val="a3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 xml:space="preserve">Сайт международного журнала о развитии критического мышления «Перемена» </w:t>
      </w:r>
      <w:r w:rsidRPr="00D240D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240D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240D0">
        <w:rPr>
          <w:rFonts w:ascii="Times New Roman" w:hAnsi="Times New Roman" w:cs="Times New Roman"/>
          <w:sz w:val="24"/>
          <w:szCs w:val="24"/>
          <w:lang w:val="en-US"/>
        </w:rPr>
        <w:t>ct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>–</w:t>
      </w:r>
      <w:r w:rsidRPr="00D240D0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D240D0">
        <w:rPr>
          <w:rFonts w:ascii="Times New Roman" w:hAnsi="Times New Roman" w:cs="Times New Roman"/>
          <w:sz w:val="24"/>
          <w:szCs w:val="24"/>
        </w:rPr>
        <w:t>.</w:t>
      </w:r>
      <w:r w:rsidRPr="00D240D0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D240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240D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240D0">
        <w:rPr>
          <w:rFonts w:ascii="Times New Roman" w:hAnsi="Times New Roman" w:cs="Times New Roman"/>
          <w:sz w:val="24"/>
          <w:szCs w:val="24"/>
          <w:lang w:val="en-US"/>
        </w:rPr>
        <w:t>ct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240D0">
        <w:rPr>
          <w:rFonts w:ascii="Times New Roman" w:hAnsi="Times New Roman" w:cs="Times New Roman"/>
          <w:sz w:val="24"/>
          <w:szCs w:val="24"/>
          <w:lang w:val="en-US"/>
        </w:rPr>
        <w:t>tcp</w:t>
      </w:r>
      <w:proofErr w:type="spellEnd"/>
      <w:r w:rsidRPr="00D240D0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240D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558F8" w:rsidRPr="00D240D0" w:rsidRDefault="002558F8" w:rsidP="001D363F">
      <w:pPr>
        <w:rPr>
          <w:rFonts w:ascii="Times New Roman" w:hAnsi="Times New Roman" w:cs="Times New Roman"/>
          <w:sz w:val="24"/>
          <w:szCs w:val="24"/>
        </w:rPr>
      </w:pPr>
    </w:p>
    <w:p w:rsidR="002A70AD" w:rsidRPr="00D240D0" w:rsidRDefault="002A70AD" w:rsidP="001D363F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bookmarkStart w:id="8" w:name="_Toc482701921"/>
      <w:r w:rsidRPr="00D240D0">
        <w:rPr>
          <w:rFonts w:ascii="Times New Roman" w:hAnsi="Times New Roman" w:cs="Times New Roman"/>
          <w:sz w:val="24"/>
          <w:szCs w:val="24"/>
        </w:rPr>
        <w:br w:type="page"/>
      </w:r>
    </w:p>
    <w:p w:rsidR="002558F8" w:rsidRPr="00D240D0" w:rsidRDefault="002558F8" w:rsidP="001D363F">
      <w:pPr>
        <w:pStyle w:val="1"/>
        <w:spacing w:after="12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06562054"/>
      <w:r w:rsidRPr="00D240D0"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  <w:bookmarkEnd w:id="9"/>
    </w:p>
    <w:p w:rsidR="009F67CB" w:rsidRPr="00D240D0" w:rsidRDefault="009F67CB" w:rsidP="001D363F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>ПРАВИЛА ПРОВЕДЕНИЯ  ВИКТОРИНЫ «СВОЯ ИГРА»</w:t>
      </w:r>
    </w:p>
    <w:p w:rsidR="009F67CB" w:rsidRPr="00D240D0" w:rsidRDefault="009F67CB" w:rsidP="001D363F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Ведущим Игры является преподаватель астрономии.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Игра проводится на базе одной группы. Группа делится на 4 команды.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Каждой команде выдается вымпел с эмблемой названия команды.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Начинается Игра по жребию, каждый следующий ход делает команда, победившая в предыдущем раунде.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Команда, получившая право на ход, выбирает блок вопросов и наминал вопроса, представленных на экране. Вопросы сформированы по пяти темам по пять вопросов в каждой теме. Номинальная стоимость вопросов от 100 до 500 баллов. После того, как выбор сделан, вопрос появляется на экране и озвучивается ведущим.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Как только вопрос прозвучал, каждая из команд имеет право дать ответ. Команда, готовая дать ответ, должна поднять свой вымпел. Если две или более команд подняли вымпел одновременно, ответы даются в письменном виде. Бланки для ответов находятся на столе каждой команды.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Если ответ дан без вымпела, то ответ не засчитывается и команда получает 50 штрафных баллов.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Если команда дала неправильный ответ, то  право на ответ получает команда, поднявшая вымпел второй и так далее.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Если ни одна из команд не может дать ответ на вопрос,  то данное задание переносится в домашнее и право на выбор темы предоставляется команде с наибольшим количеством очков.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Очки команде за правильный ответ начисляются по номиналу вопроса.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Правильность ответа определяет Ведущий Игры. Правильный ответ после того, как он был дан командой, отображается на доске.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Если команда дала неполный ответ, то за ответ начисляется половина номинала вопроса.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Если другая команда дополняет ответ, то за ответ начисляется половина номинала вопроса.</w:t>
      </w:r>
    </w:p>
    <w:p w:rsidR="009F67CB" w:rsidRPr="00D240D0" w:rsidRDefault="009F67CB" w:rsidP="001D363F">
      <w:pPr>
        <w:pStyle w:val="a3"/>
        <w:numPr>
          <w:ilvl w:val="1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>Победитель определяется по наибольшему количеству очков.</w:t>
      </w:r>
    </w:p>
    <w:p w:rsidR="009F67CB" w:rsidRPr="00D240D0" w:rsidRDefault="009F67CB" w:rsidP="001D363F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sz w:val="24"/>
          <w:szCs w:val="24"/>
        </w:rPr>
        <w:tab/>
      </w:r>
    </w:p>
    <w:p w:rsidR="009F67CB" w:rsidRPr="00D240D0" w:rsidRDefault="009F67CB" w:rsidP="001D363F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240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page"/>
      </w:r>
    </w:p>
    <w:p w:rsidR="002558F8" w:rsidRPr="00D240D0" w:rsidRDefault="002558F8" w:rsidP="001D363F">
      <w:pPr>
        <w:pStyle w:val="1"/>
        <w:spacing w:after="12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06562055"/>
      <w:r w:rsidRPr="00D240D0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="00C32435" w:rsidRPr="00D240D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240D0">
        <w:rPr>
          <w:rFonts w:ascii="Times New Roman" w:hAnsi="Times New Roman" w:cs="Times New Roman"/>
          <w:color w:val="auto"/>
          <w:sz w:val="24"/>
          <w:szCs w:val="24"/>
        </w:rPr>
        <w:t>2</w:t>
      </w:r>
      <w:bookmarkEnd w:id="10"/>
    </w:p>
    <w:p w:rsidR="00395EC9" w:rsidRPr="00D240D0" w:rsidRDefault="00395EC9" w:rsidP="001D363F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 xml:space="preserve">ПЕРЕЧЕНЬ ВОПРОСОВ С ОТВЕТАМИ ДЛЯ ПРОВЕДЕНИЯ </w:t>
      </w:r>
    </w:p>
    <w:p w:rsidR="00395EC9" w:rsidRPr="00D240D0" w:rsidRDefault="00EC1B1F" w:rsidP="001D363F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 xml:space="preserve"> ВИКТОРИНЫ «СВОЯ ИГРА»</w:t>
      </w:r>
    </w:p>
    <w:p w:rsidR="00395EC9" w:rsidRPr="00D240D0" w:rsidRDefault="00395EC9" w:rsidP="001D363F">
      <w:pPr>
        <w:pStyle w:val="a3"/>
        <w:tabs>
          <w:tab w:val="left" w:pos="0"/>
        </w:tabs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5203"/>
        <w:gridCol w:w="3402"/>
      </w:tblGrid>
      <w:tr w:rsidR="00395EC9" w:rsidRPr="00D240D0" w:rsidTr="001D363F">
        <w:trPr>
          <w:jc w:val="center"/>
        </w:trPr>
        <w:tc>
          <w:tcPr>
            <w:tcW w:w="10136" w:type="dxa"/>
            <w:gridSpan w:val="3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Блок вопросов «Планеты</w:t>
            </w:r>
            <w:r w:rsidRPr="00D24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95EC9" w:rsidRPr="00D240D0" w:rsidTr="001D363F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5203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395EC9" w:rsidRPr="00D240D0" w:rsidTr="003E798E">
        <w:trPr>
          <w:cantSplit/>
          <w:trHeight w:val="543"/>
          <w:jc w:val="center"/>
        </w:trPr>
        <w:tc>
          <w:tcPr>
            <w:tcW w:w="1531" w:type="dxa"/>
            <w:shd w:val="clear" w:color="auto" w:fill="auto"/>
            <w:noWrap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065151" w:rsidP="000651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Какую планету в 2006 году</w:t>
            </w:r>
            <w:r w:rsidR="00395EC9"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исключили из списка планет Солнечной системы?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395EC9" w:rsidP="001D363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Плутон</w:t>
            </w:r>
          </w:p>
        </w:tc>
      </w:tr>
      <w:tr w:rsidR="00395EC9" w:rsidRPr="00D240D0" w:rsidTr="001D363F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1D363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Названия спутников этой планеты переводятся как «страх» и «ужас»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Марс</w:t>
            </w:r>
          </w:p>
        </w:tc>
      </w:tr>
      <w:tr w:rsidR="00395EC9" w:rsidRPr="00D240D0" w:rsidTr="00DE05AE">
        <w:trPr>
          <w:trHeight w:val="333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065151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Какую планету называют утренней</w:t>
            </w:r>
            <w:r w:rsidRPr="00D240D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</w:tr>
      <w:tr w:rsidR="00395EC9" w:rsidRPr="00D240D0" w:rsidTr="001D363F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95EC9" w:rsidRPr="00D240D0" w:rsidRDefault="00395EC9" w:rsidP="001D363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0651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Какая  планета имеет самое сильное магнитное поле?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395EC9" w:rsidP="00065151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</w:tr>
      <w:tr w:rsidR="00395EC9" w:rsidRPr="00D240D0" w:rsidTr="003E798E">
        <w:trPr>
          <w:trHeight w:val="282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95EC9" w:rsidRPr="00D240D0" w:rsidRDefault="00395EC9" w:rsidP="00DC71B6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DC71B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каких планетах нет </w:t>
            </w:r>
            <w:r w:rsidR="003E798E" w:rsidRPr="00D240D0">
              <w:rPr>
                <w:rFonts w:ascii="Times New Roman" w:eastAsia="Times New Roman" w:hAnsi="Times New Roman" w:cs="Times New Roman"/>
                <w:sz w:val="24"/>
                <w:szCs w:val="24"/>
              </w:rPr>
              <w:t>смены времё</w:t>
            </w:r>
            <w:r w:rsidRPr="00D240D0">
              <w:rPr>
                <w:rFonts w:ascii="Times New Roman" w:eastAsia="Times New Roman" w:hAnsi="Times New Roman" w:cs="Times New Roman"/>
                <w:sz w:val="24"/>
                <w:szCs w:val="24"/>
              </w:rPr>
              <w:t>н года?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5EC9" w:rsidRPr="00D240D0" w:rsidRDefault="00977DA6" w:rsidP="00DC71B6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</w:p>
          <w:p w:rsidR="00977DA6" w:rsidRPr="00D240D0" w:rsidRDefault="00977DA6" w:rsidP="00DC71B6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 xml:space="preserve">Венера </w:t>
            </w:r>
          </w:p>
          <w:p w:rsidR="00977DA6" w:rsidRPr="00D240D0" w:rsidRDefault="00977DA6" w:rsidP="00DC71B6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</w:tr>
      <w:tr w:rsidR="00395EC9" w:rsidRPr="00D240D0" w:rsidTr="00A57F9D">
        <w:trPr>
          <w:jc w:val="center"/>
        </w:trPr>
        <w:tc>
          <w:tcPr>
            <w:tcW w:w="10136" w:type="dxa"/>
            <w:gridSpan w:val="3"/>
            <w:shd w:val="clear" w:color="auto" w:fill="auto"/>
          </w:tcPr>
          <w:p w:rsidR="00395EC9" w:rsidRPr="00D240D0" w:rsidRDefault="00395EC9" w:rsidP="00DE05AE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Блок вопросов «Фотогалерея планет</w:t>
            </w:r>
            <w:r w:rsidRPr="00D24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95EC9" w:rsidRPr="00D240D0" w:rsidTr="00A57F9D">
        <w:trPr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603903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6039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ABD619" wp14:editId="59412850">
                  <wp:extent cx="1412853" cy="1409700"/>
                  <wp:effectExtent l="133350" t="114300" r="149860" b="171450"/>
                  <wp:docPr id="1" name="Рисунок 1" descr="H:\Колледж 2021\Открытый урок по астрономии\конкурс методич.разработок\сату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олледж 2021\Открытый урок по астрономии\конкурс методич.разработок\сату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66" cy="1413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603903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Сатурн</w:t>
            </w:r>
          </w:p>
        </w:tc>
      </w:tr>
      <w:tr w:rsidR="00395EC9" w:rsidRPr="00D240D0" w:rsidTr="00A57F9D">
        <w:trPr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603903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60390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47DD9" wp14:editId="2E4CC02E">
                  <wp:extent cx="1409700" cy="1409699"/>
                  <wp:effectExtent l="133350" t="114300" r="152400" b="172085"/>
                  <wp:docPr id="8" name="Picture 5" descr="Картинка 2 из 1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Картинка 2 из 16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48" cy="14132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603903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563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57017" wp14:editId="2159F1DB">
                  <wp:extent cx="1549400" cy="1239520"/>
                  <wp:effectExtent l="133350" t="114300" r="127000" b="170180"/>
                  <wp:docPr id="3" name="Picture 5" descr="Картинка 6 из 106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Картинка 6 из 106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39" cy="12459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Нептун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563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A02DB0" wp14:editId="26056539">
                  <wp:extent cx="1814589" cy="1329070"/>
                  <wp:effectExtent l="133350" t="114300" r="147955" b="156845"/>
                  <wp:docPr id="2" name="Рисунок 5" descr="https://o-kosmose.ru/wp-content/uploads/2019/08/original(1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o-kosmose.ru/wp-content/uploads/2019/08/original(15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49" cy="13504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563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8FC99" wp14:editId="4BCF3899">
                  <wp:extent cx="2152650" cy="1414464"/>
                  <wp:effectExtent l="133350" t="114300" r="152400" b="167005"/>
                  <wp:docPr id="41986" name="Picture 2" descr="Ученые обнаружили рентгеновские лучи, которые излучает Уран - новости  ZIKUA.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Ученые обнаружили рентгеновские лучи, которые излучает Уран - новости  ZIKUA.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81" cy="14158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Уран</w:t>
            </w:r>
          </w:p>
        </w:tc>
      </w:tr>
      <w:tr w:rsidR="00395EC9" w:rsidRPr="00D240D0" w:rsidTr="00A57F9D">
        <w:trPr>
          <w:jc w:val="center"/>
        </w:trPr>
        <w:tc>
          <w:tcPr>
            <w:tcW w:w="10136" w:type="dxa"/>
            <w:gridSpan w:val="3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Блок вопросов «Солнечная система в ребусах</w:t>
            </w:r>
            <w:r w:rsidRPr="00D24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9235A4" w:rsidP="00563BAD">
            <w:pPr>
              <w:spacing w:after="0"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D240D0">
              <w:rPr>
                <w:rFonts w:ascii="Times New Roman" w:eastAsia="+mn-ea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 wp14:anchorId="67BB1634" wp14:editId="0F4FB3D1">
                  <wp:extent cx="2870200" cy="1129562"/>
                  <wp:effectExtent l="133350" t="114300" r="139700" b="166370"/>
                  <wp:docPr id="4" name="Рисунок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13" cy="11293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spacing w:after="0"/>
              <w:jc w:val="center"/>
              <w:textAlignment w:val="top"/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Меркурий</w:t>
            </w:r>
          </w:p>
        </w:tc>
      </w:tr>
      <w:tr w:rsidR="00395EC9" w:rsidRPr="00D240D0" w:rsidTr="00563BAD">
        <w:trPr>
          <w:trHeight w:val="2128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563BA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E19A55" wp14:editId="57EA8173">
                  <wp:extent cx="2781300" cy="1174750"/>
                  <wp:effectExtent l="133350" t="114300" r="152400" b="158750"/>
                  <wp:docPr id="7" name="Рисунок 7" descr="https://allforchildren.ru/rebus/rebus12/12-0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s://allforchildren.ru/rebus/rebus12/12-044.gif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1" t="4820" r="3452" b="5796"/>
                          <a:stretch/>
                        </pic:blipFill>
                        <pic:spPr bwMode="auto">
                          <a:xfrm>
                            <a:off x="0" y="0"/>
                            <a:ext cx="2788946" cy="1177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sz w:val="24"/>
                <w:szCs w:val="24"/>
              </w:rPr>
              <w:t>Марс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1D3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5EF8F" wp14:editId="4EF41671">
                  <wp:extent cx="2751102" cy="1244600"/>
                  <wp:effectExtent l="133350" t="114300" r="144780" b="16510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39" cy="1247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1D3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0DD08F" wp14:editId="7E06B9D0">
                  <wp:extent cx="2844800" cy="925463"/>
                  <wp:effectExtent l="133350" t="114300" r="146050" b="160655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9254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Сатурн</w:t>
            </w:r>
          </w:p>
        </w:tc>
      </w:tr>
      <w:tr w:rsidR="00395EC9" w:rsidRPr="00D240D0" w:rsidTr="008F3605">
        <w:trPr>
          <w:trHeight w:val="2011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1D3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365C8" wp14:editId="7A34A85B">
                  <wp:extent cx="2739311" cy="1327150"/>
                  <wp:effectExtent l="133350" t="114300" r="137795" b="15875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70" cy="1327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Нептун</w:t>
            </w:r>
          </w:p>
        </w:tc>
      </w:tr>
      <w:tr w:rsidR="00395EC9" w:rsidRPr="00D240D0" w:rsidTr="00563BAD">
        <w:trPr>
          <w:trHeight w:val="293"/>
          <w:jc w:val="center"/>
        </w:trPr>
        <w:tc>
          <w:tcPr>
            <w:tcW w:w="10136" w:type="dxa"/>
            <w:gridSpan w:val="3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Блок вопросов «Планеты земной группы</w:t>
            </w:r>
            <w:r w:rsidRPr="00D24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95EC9" w:rsidRPr="00D240D0" w:rsidTr="00A57F9D">
        <w:trPr>
          <w:trHeight w:val="680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планеты относятся к планетам земной группы, расположите их по порядку от Солнца</w:t>
            </w:r>
            <w:r w:rsidR="00563BAD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95EC9" w:rsidRPr="00D240D0" w:rsidRDefault="00395EC9" w:rsidP="00A6526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63BAD" w:rsidRDefault="00395EC9" w:rsidP="00563BAD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  <w:r w:rsidR="00563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3BAD" w:rsidRDefault="00395EC9" w:rsidP="00563BAD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  <w:p w:rsidR="00563BAD" w:rsidRDefault="00563BAD" w:rsidP="00563BAD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EC9" w:rsidRPr="00D240D0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5EC9" w:rsidRPr="00D240D0" w:rsidRDefault="00395EC9" w:rsidP="00563BAD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Марс</w:t>
            </w:r>
          </w:p>
        </w:tc>
      </w:tr>
      <w:tr w:rsidR="00395EC9" w:rsidRPr="00D240D0" w:rsidTr="00A57F9D">
        <w:trPr>
          <w:trHeight w:val="3046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563BAD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6 отличительных признаков планет земной группы</w:t>
            </w:r>
            <w:r w:rsidR="00563BA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95EC9" w:rsidRPr="00D240D0" w:rsidRDefault="00395EC9" w:rsidP="00A652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49627F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 Планеты небольших размеров.</w:t>
            </w:r>
          </w:p>
          <w:p w:rsidR="00395EC9" w:rsidRPr="00D240D0" w:rsidRDefault="0049627F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Обладают высок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ой плотностью.</w:t>
            </w:r>
          </w:p>
          <w:p w:rsidR="00395EC9" w:rsidRPr="00D240D0" w:rsidRDefault="0049627F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Медл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енно вращаются вокруг своей оси.</w:t>
            </w:r>
          </w:p>
          <w:p w:rsidR="00395EC9" w:rsidRPr="00D240D0" w:rsidRDefault="00A6526B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49627F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Наличие твёрдой поверхности.</w:t>
            </w:r>
          </w:p>
          <w:p w:rsidR="00395EC9" w:rsidRPr="00D240D0" w:rsidRDefault="0049627F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Схожее строение.</w:t>
            </w:r>
          </w:p>
          <w:p w:rsidR="00395EC9" w:rsidRPr="00D240D0" w:rsidRDefault="0049627F" w:rsidP="00A6526B">
            <w:pPr>
              <w:tabs>
                <w:tab w:val="left" w:pos="0"/>
                <w:tab w:val="left" w:pos="209"/>
                <w:tab w:val="left" w:pos="35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Не имеют колец.</w:t>
            </w:r>
          </w:p>
        </w:tc>
      </w:tr>
      <w:tr w:rsidR="00395EC9" w:rsidRPr="00D240D0" w:rsidTr="00A6526B">
        <w:trPr>
          <w:trHeight w:val="2108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A6526B" w:rsidP="00A6526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самую горячую планету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Солнечной системы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почему она самая горячая планета.</w:t>
            </w:r>
          </w:p>
          <w:p w:rsidR="00395EC9" w:rsidRPr="00D240D0" w:rsidRDefault="00395EC9" w:rsidP="00A6526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Углекислый газовый океан и плотные облака создают сильный парниковый эффект у поверхности планеты. Они делают поверхность Венеры самой горячей в Солнечной системе.</w:t>
            </w:r>
          </w:p>
        </w:tc>
      </w:tr>
      <w:tr w:rsidR="00395EC9" w:rsidRPr="00D240D0" w:rsidTr="00A6526B">
        <w:trPr>
          <w:trHeight w:val="864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честь какого </w:t>
            </w:r>
            <w:r w:rsidR="0049627F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названы детали рельефа на Марсе</w:t>
            </w: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95EC9" w:rsidRPr="00D240D0" w:rsidRDefault="00395EC9" w:rsidP="00A6526B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В честь исследователей Марса, авторов научной фантастики о Марсе</w:t>
            </w:r>
          </w:p>
        </w:tc>
      </w:tr>
      <w:tr w:rsidR="00395EC9" w:rsidRPr="00D240D0" w:rsidTr="00A57F9D">
        <w:trPr>
          <w:trHeight w:val="2258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Эта планета ближайшая к Земле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Орбита Меркурия удалена от орбиты Земли на 80 </w:t>
            </w:r>
            <w:proofErr w:type="gramStart"/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млн</w:t>
            </w:r>
            <w:proofErr w:type="gramEnd"/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км,а</w:t>
            </w:r>
            <w:proofErr w:type="spellEnd"/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если Венера расположена по ту сторону Солнца, то рассто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яние увеличивается до 256 мл км</w:t>
            </w:r>
          </w:p>
        </w:tc>
      </w:tr>
      <w:tr w:rsidR="00395EC9" w:rsidRPr="00D240D0" w:rsidTr="00A57F9D">
        <w:trPr>
          <w:jc w:val="center"/>
        </w:trPr>
        <w:tc>
          <w:tcPr>
            <w:tcW w:w="10136" w:type="dxa"/>
            <w:gridSpan w:val="3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Блок вопросов «Планеты-гиганты</w:t>
            </w:r>
            <w:r w:rsidRPr="00D24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95EC9" w:rsidRPr="00D240D0" w:rsidTr="00A57F9D">
        <w:trPr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Какие планеты относятся к планетам-гигантам, </w:t>
            </w:r>
          </w:p>
          <w:p w:rsidR="00395EC9" w:rsidRPr="00D240D0" w:rsidRDefault="00395EC9" w:rsidP="00A6526B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расположите их по порядку от Солнца</w:t>
            </w:r>
            <w:r w:rsidR="00A65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95EC9" w:rsidRPr="00D240D0" w:rsidRDefault="00395EC9" w:rsidP="00A6526B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A6526B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питер</w:t>
            </w:r>
          </w:p>
          <w:p w:rsidR="00A6526B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Сатурн</w:t>
            </w:r>
          </w:p>
          <w:p w:rsidR="00A6526B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Уран</w:t>
            </w:r>
          </w:p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Нептун</w:t>
            </w:r>
          </w:p>
        </w:tc>
      </w:tr>
      <w:tr w:rsidR="00395EC9" w:rsidRPr="00D240D0" w:rsidTr="00A57F9D">
        <w:trPr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Где расположены план</w:t>
            </w:r>
            <w:r w:rsidR="0049627F"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еты-гиганты в Солнечной системе</w:t>
            </w: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95EC9" w:rsidRPr="00D240D0" w:rsidRDefault="00395EC9" w:rsidP="00A6526B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Планеты-гиганты расположены за поясом астероидов.</w:t>
            </w:r>
          </w:p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EC9" w:rsidRPr="00D240D0" w:rsidTr="00A6526B">
        <w:trPr>
          <w:trHeight w:val="3707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Назовите 6 отличительных особенностей планет-гигантов</w:t>
            </w:r>
          </w:p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Отличительные особенности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1.о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бладают значительными размерами;</w:t>
            </w:r>
          </w:p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и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меют большую массу;</w:t>
            </w:r>
          </w:p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и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меют малую плотность;</w:t>
            </w:r>
          </w:p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о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бладают быстрым вращением вокруг своей оси;</w:t>
            </w:r>
          </w:p>
          <w:p w:rsidR="00395EC9" w:rsidRPr="00D240D0" w:rsidRDefault="00A6526B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и</w:t>
            </w:r>
            <w:r w:rsidR="00395EC9"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меют кольца;</w:t>
            </w:r>
          </w:p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имеют мощные </w:t>
            </w:r>
            <w:proofErr w:type="spellStart"/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протяё</w:t>
            </w: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енные</w:t>
            </w:r>
            <w:proofErr w:type="spellEnd"/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атмосферы, состоящие из водорода и гелия.</w:t>
            </w:r>
          </w:p>
        </w:tc>
      </w:tr>
      <w:tr w:rsidR="00395EC9" w:rsidRPr="00D240D0" w:rsidTr="00A57F9D">
        <w:trPr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Какая особенность присутствует в форме планет-гигантов?</w:t>
            </w:r>
          </w:p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Планеты быстро вращаются, из-за чего они сильно сплюснуты в области полюсов. К тому же вследствие быстрого вращения возникают горизонтальные ветры, из-за чего атмосферы планет-гигантов кажутся нам полосатыми, а полосы расположены перпендикулярно оси вращения.</w:t>
            </w:r>
          </w:p>
        </w:tc>
      </w:tr>
      <w:tr w:rsidR="00395EC9" w:rsidRPr="00D240D0" w:rsidTr="00A6526B">
        <w:trPr>
          <w:trHeight w:val="839"/>
          <w:jc w:val="center"/>
        </w:trPr>
        <w:tc>
          <w:tcPr>
            <w:tcW w:w="1531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03" w:type="dxa"/>
            <w:shd w:val="clear" w:color="auto" w:fill="auto"/>
          </w:tcPr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Отличительная особенность Урана</w:t>
            </w:r>
            <w:r w:rsidR="00A65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95EC9" w:rsidRPr="00D240D0" w:rsidRDefault="00395EC9" w:rsidP="00A652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95EC9" w:rsidRPr="00D240D0" w:rsidRDefault="00395EC9" w:rsidP="00A6526B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Cs/>
                <w:sz w:val="24"/>
                <w:szCs w:val="24"/>
              </w:rPr>
              <w:t>Отличительной способностью Урана является ориентация в пространстве – его ось вращения лежит как бы «на боку» относительно плоскости обращения этой планеты вокруг Солнца</w:t>
            </w:r>
            <w:r w:rsidR="00A652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395EC9" w:rsidRPr="00D240D0" w:rsidRDefault="00395EC9" w:rsidP="001D363F">
      <w:pPr>
        <w:rPr>
          <w:rFonts w:ascii="Times New Roman" w:hAnsi="Times New Roman" w:cs="Times New Roman"/>
          <w:sz w:val="24"/>
          <w:szCs w:val="24"/>
        </w:rPr>
      </w:pPr>
    </w:p>
    <w:p w:rsidR="00395EC9" w:rsidRPr="00D240D0" w:rsidRDefault="00395EC9" w:rsidP="001D363F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395EC9" w:rsidRPr="00D240D0" w:rsidRDefault="00395EC9" w:rsidP="001D363F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240D0">
        <w:rPr>
          <w:rFonts w:ascii="Times New Roman" w:hAnsi="Times New Roman" w:cs="Times New Roman"/>
          <w:sz w:val="24"/>
          <w:szCs w:val="24"/>
          <w:lang w:eastAsia="en-US"/>
        </w:rPr>
        <w:br w:type="page"/>
      </w:r>
    </w:p>
    <w:p w:rsidR="00830D5B" w:rsidRPr="00D240D0" w:rsidRDefault="00830D5B" w:rsidP="00830D5B">
      <w:pPr>
        <w:pStyle w:val="2"/>
        <w:spacing w:before="480" w:after="120"/>
        <w:jc w:val="right"/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1" w:name="_Toc106562056"/>
      <w:r w:rsidRPr="00D240D0"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3</w:t>
      </w:r>
      <w:bookmarkEnd w:id="11"/>
    </w:p>
    <w:p w:rsidR="00830D5B" w:rsidRPr="00D240D0" w:rsidRDefault="00830D5B" w:rsidP="00830D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D0">
        <w:rPr>
          <w:rFonts w:ascii="Times New Roman" w:hAnsi="Times New Roman" w:cs="Times New Roman"/>
          <w:b/>
          <w:sz w:val="24"/>
          <w:szCs w:val="24"/>
        </w:rPr>
        <w:t>ОЦЕНОЧНАЯ КАРТА КОМАНД</w:t>
      </w:r>
    </w:p>
    <w:p w:rsidR="00830D5B" w:rsidRPr="00D240D0" w:rsidRDefault="00830D5B" w:rsidP="00830D5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9560" w:type="dxa"/>
        <w:tblLayout w:type="fixed"/>
        <w:tblLook w:val="04A0" w:firstRow="1" w:lastRow="0" w:firstColumn="1" w:lastColumn="0" w:noHBand="0" w:noVBand="1"/>
      </w:tblPr>
      <w:tblGrid>
        <w:gridCol w:w="2334"/>
        <w:gridCol w:w="789"/>
        <w:gridCol w:w="3809"/>
        <w:gridCol w:w="1052"/>
        <w:gridCol w:w="1576"/>
      </w:tblGrid>
      <w:tr w:rsidR="00830D5B" w:rsidRPr="00D240D0" w:rsidTr="00830D5B">
        <w:trPr>
          <w:cantSplit/>
          <w:trHeight w:val="2892"/>
        </w:trPr>
        <w:tc>
          <w:tcPr>
            <w:tcW w:w="2334" w:type="dxa"/>
            <w:vAlign w:val="center"/>
          </w:tcPr>
          <w:p w:rsidR="00830D5B" w:rsidRPr="00D240D0" w:rsidRDefault="00830D5B" w:rsidP="00830D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89" w:type="dxa"/>
            <w:textDirection w:val="btLr"/>
            <w:vAlign w:val="center"/>
          </w:tcPr>
          <w:p w:rsidR="00830D5B" w:rsidRPr="00D240D0" w:rsidRDefault="00830D5B" w:rsidP="00830D5B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команды</w:t>
            </w:r>
          </w:p>
        </w:tc>
        <w:tc>
          <w:tcPr>
            <w:tcW w:w="3809" w:type="dxa"/>
            <w:textDirection w:val="btLr"/>
            <w:vAlign w:val="center"/>
          </w:tcPr>
          <w:p w:rsidR="00830D5B" w:rsidRPr="00D240D0" w:rsidRDefault="00830D5B" w:rsidP="00830D5B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Баллы на вопросы викторины</w:t>
            </w:r>
          </w:p>
        </w:tc>
        <w:tc>
          <w:tcPr>
            <w:tcW w:w="1052" w:type="dxa"/>
            <w:textDirection w:val="btLr"/>
            <w:vAlign w:val="center"/>
          </w:tcPr>
          <w:p w:rsidR="00830D5B" w:rsidRPr="00D240D0" w:rsidRDefault="00830D5B" w:rsidP="00830D5B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баллы</w:t>
            </w:r>
          </w:p>
        </w:tc>
        <w:tc>
          <w:tcPr>
            <w:tcW w:w="1576" w:type="dxa"/>
            <w:vAlign w:val="center"/>
          </w:tcPr>
          <w:p w:rsidR="00830D5B" w:rsidRPr="00D240D0" w:rsidRDefault="00830D5B" w:rsidP="00830D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30D5B" w:rsidRPr="00D240D0" w:rsidTr="00830D5B">
        <w:trPr>
          <w:trHeight w:val="1550"/>
        </w:trPr>
        <w:tc>
          <w:tcPr>
            <w:tcW w:w="2334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Команда 1</w:t>
            </w:r>
          </w:p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девиз)</w:t>
            </w:r>
          </w:p>
        </w:tc>
        <w:tc>
          <w:tcPr>
            <w:tcW w:w="78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D5B" w:rsidRPr="00D240D0" w:rsidTr="00830D5B">
        <w:trPr>
          <w:trHeight w:val="1491"/>
        </w:trPr>
        <w:tc>
          <w:tcPr>
            <w:tcW w:w="2334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Команда 2</w:t>
            </w:r>
          </w:p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девиз)</w:t>
            </w:r>
          </w:p>
        </w:tc>
        <w:tc>
          <w:tcPr>
            <w:tcW w:w="78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D5B" w:rsidRPr="00D240D0" w:rsidTr="00830D5B">
        <w:trPr>
          <w:trHeight w:val="1511"/>
        </w:trPr>
        <w:tc>
          <w:tcPr>
            <w:tcW w:w="2334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Команда 3</w:t>
            </w:r>
          </w:p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девиз)</w:t>
            </w:r>
          </w:p>
        </w:tc>
        <w:tc>
          <w:tcPr>
            <w:tcW w:w="78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D5B" w:rsidRPr="00D240D0" w:rsidTr="00830D5B">
        <w:trPr>
          <w:trHeight w:val="1492"/>
        </w:trPr>
        <w:tc>
          <w:tcPr>
            <w:tcW w:w="2334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Команда 4</w:t>
            </w:r>
          </w:p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D2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0D0">
              <w:rPr>
                <w:rFonts w:ascii="Times New Roman" w:hAnsi="Times New Roman" w:cs="Times New Roman"/>
                <w:sz w:val="24"/>
                <w:szCs w:val="24"/>
              </w:rPr>
              <w:t>девиз)</w:t>
            </w:r>
          </w:p>
        </w:tc>
        <w:tc>
          <w:tcPr>
            <w:tcW w:w="78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30D5B" w:rsidRPr="00D240D0" w:rsidRDefault="00830D5B" w:rsidP="00830D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D5B" w:rsidRPr="00D240D0" w:rsidRDefault="00830D5B" w:rsidP="00830D5B">
      <w:pPr>
        <w:rPr>
          <w:rFonts w:ascii="Times New Roman" w:hAnsi="Times New Roman" w:cs="Times New Roman"/>
          <w:sz w:val="24"/>
          <w:szCs w:val="24"/>
        </w:rPr>
      </w:pPr>
    </w:p>
    <w:p w:rsidR="00830D5B" w:rsidRDefault="00830D5B" w:rsidP="001D363F">
      <w:pPr>
        <w:pStyle w:val="2"/>
        <w:spacing w:before="480" w:after="120"/>
        <w:jc w:val="right"/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0D5B" w:rsidRDefault="00830D5B">
      <w:pPr>
        <w:rPr>
          <w:rStyle w:val="af5"/>
          <w:rFonts w:ascii="Times New Roman" w:eastAsiaTheme="majorEastAsia" w:hAnsi="Times New Roman" w:cs="Times New Roman"/>
          <w:bCs w:val="0"/>
          <w:color w:val="000000" w:themeColor="text1"/>
          <w:sz w:val="24"/>
          <w:szCs w:val="24"/>
        </w:rPr>
      </w:pPr>
      <w:r>
        <w:rPr>
          <w:rStyle w:val="af5"/>
          <w:rFonts w:ascii="Times New Roman" w:hAnsi="Times New Roman" w:cs="Times New Roman"/>
          <w:b w:val="0"/>
          <w:color w:val="000000" w:themeColor="text1"/>
          <w:sz w:val="24"/>
          <w:szCs w:val="24"/>
        </w:rPr>
        <w:br w:type="page"/>
      </w:r>
    </w:p>
    <w:p w:rsidR="00395EC9" w:rsidRPr="00D240D0" w:rsidRDefault="00395EC9" w:rsidP="001D363F">
      <w:pPr>
        <w:pStyle w:val="2"/>
        <w:spacing w:before="480" w:after="120"/>
        <w:jc w:val="right"/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106562057"/>
      <w:r w:rsidRPr="00D240D0"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</w:t>
      </w:r>
      <w:r w:rsidR="00830D5B">
        <w:rPr>
          <w:rStyle w:val="af5"/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bookmarkEnd w:id="12"/>
    </w:p>
    <w:p w:rsidR="00395EC9" w:rsidRPr="00D240D0" w:rsidRDefault="00830D5B" w:rsidP="001D36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БЛАНКИ ОТВЕТОВ КОМАНД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0D5B" w:rsidTr="00830D5B">
        <w:trPr>
          <w:trHeight w:val="5417"/>
        </w:trPr>
        <w:tc>
          <w:tcPr>
            <w:tcW w:w="4785" w:type="dxa"/>
          </w:tcPr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№ 1</w:t>
            </w:r>
          </w:p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для ответов</w:t>
            </w:r>
          </w:p>
        </w:tc>
        <w:tc>
          <w:tcPr>
            <w:tcW w:w="4786" w:type="dxa"/>
          </w:tcPr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№ 2</w:t>
            </w:r>
          </w:p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для ответов</w:t>
            </w:r>
          </w:p>
        </w:tc>
      </w:tr>
      <w:tr w:rsidR="00830D5B" w:rsidTr="00830D5B">
        <w:trPr>
          <w:trHeight w:val="6375"/>
        </w:trPr>
        <w:tc>
          <w:tcPr>
            <w:tcW w:w="4785" w:type="dxa"/>
          </w:tcPr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№ 3</w:t>
            </w:r>
          </w:p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для ответов</w:t>
            </w:r>
          </w:p>
        </w:tc>
        <w:tc>
          <w:tcPr>
            <w:tcW w:w="4786" w:type="dxa"/>
          </w:tcPr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№ 4</w:t>
            </w:r>
          </w:p>
          <w:p w:rsidR="00830D5B" w:rsidRDefault="00830D5B" w:rsidP="00830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для ответов</w:t>
            </w:r>
          </w:p>
        </w:tc>
      </w:tr>
    </w:tbl>
    <w:p w:rsidR="000B59A4" w:rsidRPr="00D240D0" w:rsidRDefault="000B59A4" w:rsidP="001D363F">
      <w:pPr>
        <w:rPr>
          <w:rFonts w:ascii="Times New Roman" w:hAnsi="Times New Roman" w:cs="Times New Roman"/>
          <w:sz w:val="24"/>
          <w:szCs w:val="24"/>
        </w:rPr>
      </w:pPr>
    </w:p>
    <w:bookmarkEnd w:id="8"/>
    <w:p w:rsidR="000B59A4" w:rsidRPr="00D240D0" w:rsidRDefault="000B59A4" w:rsidP="001D363F">
      <w:pPr>
        <w:rPr>
          <w:rFonts w:ascii="Times New Roman" w:hAnsi="Times New Roman" w:cs="Times New Roman"/>
          <w:sz w:val="24"/>
          <w:szCs w:val="24"/>
        </w:rPr>
      </w:pPr>
    </w:p>
    <w:sectPr w:rsidR="000B59A4" w:rsidRPr="00D240D0" w:rsidSect="009F67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F30" w:rsidRDefault="006D1F30" w:rsidP="009B6423">
      <w:pPr>
        <w:spacing w:after="0" w:line="240" w:lineRule="auto"/>
      </w:pPr>
      <w:r>
        <w:separator/>
      </w:r>
    </w:p>
  </w:endnote>
  <w:endnote w:type="continuationSeparator" w:id="0">
    <w:p w:rsidR="006D1F30" w:rsidRDefault="006D1F30" w:rsidP="009B6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571799939"/>
      <w:docPartObj>
        <w:docPartGallery w:val="Page Numbers (Bottom of Page)"/>
        <w:docPartUnique/>
      </w:docPartObj>
    </w:sdtPr>
    <w:sdtEndPr/>
    <w:sdtContent>
      <w:p w:rsidR="00830D5B" w:rsidRPr="002545B7" w:rsidRDefault="00830D5B" w:rsidP="002545B7">
        <w:pPr>
          <w:pStyle w:val="ab"/>
          <w:jc w:val="right"/>
          <w:rPr>
            <w:rFonts w:ascii="Times New Roman" w:hAnsi="Times New Roman" w:cs="Times New Roman"/>
            <w:sz w:val="24"/>
          </w:rPr>
        </w:pPr>
        <w:r w:rsidRPr="002545B7">
          <w:rPr>
            <w:rFonts w:ascii="Times New Roman" w:hAnsi="Times New Roman" w:cs="Times New Roman"/>
            <w:sz w:val="24"/>
          </w:rPr>
          <w:fldChar w:fldCharType="begin"/>
        </w:r>
        <w:r w:rsidRPr="002545B7">
          <w:rPr>
            <w:rFonts w:ascii="Times New Roman" w:hAnsi="Times New Roman" w:cs="Times New Roman"/>
            <w:sz w:val="24"/>
          </w:rPr>
          <w:instrText>PAGE   \* MERGEFORMAT</w:instrText>
        </w:r>
        <w:r w:rsidRPr="002545B7">
          <w:rPr>
            <w:rFonts w:ascii="Times New Roman" w:hAnsi="Times New Roman" w:cs="Times New Roman"/>
            <w:sz w:val="24"/>
          </w:rPr>
          <w:fldChar w:fldCharType="separate"/>
        </w:r>
        <w:r w:rsidR="00174811">
          <w:rPr>
            <w:rFonts w:ascii="Times New Roman" w:hAnsi="Times New Roman" w:cs="Times New Roman"/>
            <w:noProof/>
            <w:sz w:val="24"/>
          </w:rPr>
          <w:t>12</w:t>
        </w:r>
        <w:r w:rsidRPr="002545B7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F30" w:rsidRDefault="006D1F30" w:rsidP="009B6423">
      <w:pPr>
        <w:spacing w:after="0" w:line="240" w:lineRule="auto"/>
      </w:pPr>
      <w:r>
        <w:separator/>
      </w:r>
    </w:p>
  </w:footnote>
  <w:footnote w:type="continuationSeparator" w:id="0">
    <w:p w:rsidR="006D1F30" w:rsidRDefault="006D1F30" w:rsidP="009B6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3A5"/>
    <w:multiLevelType w:val="hybridMultilevel"/>
    <w:tmpl w:val="B4049814"/>
    <w:lvl w:ilvl="0" w:tplc="FDBE22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3F32EA"/>
    <w:multiLevelType w:val="multilevel"/>
    <w:tmpl w:val="15BC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B2441"/>
    <w:multiLevelType w:val="hybridMultilevel"/>
    <w:tmpl w:val="E8B655C6"/>
    <w:lvl w:ilvl="0" w:tplc="45844484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051A5CFB"/>
    <w:multiLevelType w:val="hybridMultilevel"/>
    <w:tmpl w:val="98EADF26"/>
    <w:lvl w:ilvl="0" w:tplc="9ECECCE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918BA"/>
    <w:multiLevelType w:val="hybridMultilevel"/>
    <w:tmpl w:val="896C9B1E"/>
    <w:lvl w:ilvl="0" w:tplc="AE58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97A05"/>
    <w:multiLevelType w:val="hybridMultilevel"/>
    <w:tmpl w:val="85D8430C"/>
    <w:lvl w:ilvl="0" w:tplc="0BF40E5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06FF0A01"/>
    <w:multiLevelType w:val="hybridMultilevel"/>
    <w:tmpl w:val="5E820630"/>
    <w:lvl w:ilvl="0" w:tplc="7F289F1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7C4AD4"/>
    <w:multiLevelType w:val="hybridMultilevel"/>
    <w:tmpl w:val="ED1ABE80"/>
    <w:lvl w:ilvl="0" w:tplc="7F289F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981917"/>
    <w:multiLevelType w:val="multilevel"/>
    <w:tmpl w:val="8D7EC1E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ECB7F5C"/>
    <w:multiLevelType w:val="hybridMultilevel"/>
    <w:tmpl w:val="973C6DDE"/>
    <w:lvl w:ilvl="0" w:tplc="5F3277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A6A23"/>
    <w:multiLevelType w:val="hybridMultilevel"/>
    <w:tmpl w:val="4B241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02D37"/>
    <w:multiLevelType w:val="hybridMultilevel"/>
    <w:tmpl w:val="DEA2754E"/>
    <w:lvl w:ilvl="0" w:tplc="9DB82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E26509"/>
    <w:multiLevelType w:val="hybridMultilevel"/>
    <w:tmpl w:val="A544A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1024A"/>
    <w:multiLevelType w:val="hybridMultilevel"/>
    <w:tmpl w:val="67F0CE22"/>
    <w:lvl w:ilvl="0" w:tplc="D89C7E58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EA47D04"/>
    <w:multiLevelType w:val="hybridMultilevel"/>
    <w:tmpl w:val="2D16F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35A51"/>
    <w:multiLevelType w:val="hybridMultilevel"/>
    <w:tmpl w:val="490A9B5E"/>
    <w:lvl w:ilvl="0" w:tplc="552252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25E7C07"/>
    <w:multiLevelType w:val="hybridMultilevel"/>
    <w:tmpl w:val="F5BE1146"/>
    <w:lvl w:ilvl="0" w:tplc="79124560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6522FB7"/>
    <w:multiLevelType w:val="hybridMultilevel"/>
    <w:tmpl w:val="64C67D66"/>
    <w:lvl w:ilvl="0" w:tplc="3CD8B62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7AB89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C2FAE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32F9A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7E962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12508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74FD4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CC3D4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F4B76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68E227E"/>
    <w:multiLevelType w:val="hybridMultilevel"/>
    <w:tmpl w:val="F5729CC8"/>
    <w:lvl w:ilvl="0" w:tplc="FDBE22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E707B3"/>
    <w:multiLevelType w:val="multilevel"/>
    <w:tmpl w:val="32E87F2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F1F4292"/>
    <w:multiLevelType w:val="hybridMultilevel"/>
    <w:tmpl w:val="478C2CD8"/>
    <w:lvl w:ilvl="0" w:tplc="14C88FE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>
    <w:nsid w:val="46D46ADA"/>
    <w:multiLevelType w:val="multilevel"/>
    <w:tmpl w:val="E18C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09712B"/>
    <w:multiLevelType w:val="hybridMultilevel"/>
    <w:tmpl w:val="6A7A6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172481"/>
    <w:multiLevelType w:val="hybridMultilevel"/>
    <w:tmpl w:val="2B7821C6"/>
    <w:lvl w:ilvl="0" w:tplc="800822E6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B292A60"/>
    <w:multiLevelType w:val="hybridMultilevel"/>
    <w:tmpl w:val="CC3A6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5D11DA"/>
    <w:multiLevelType w:val="multilevel"/>
    <w:tmpl w:val="35E2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46767"/>
    <w:multiLevelType w:val="hybridMultilevel"/>
    <w:tmpl w:val="D7A67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018A8"/>
    <w:multiLevelType w:val="multilevel"/>
    <w:tmpl w:val="6CF6B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598930D3"/>
    <w:multiLevelType w:val="hybridMultilevel"/>
    <w:tmpl w:val="89FE650A"/>
    <w:lvl w:ilvl="0" w:tplc="B5DE7E30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43E0D"/>
    <w:multiLevelType w:val="hybridMultilevel"/>
    <w:tmpl w:val="8410B91E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B87EE1"/>
    <w:multiLevelType w:val="hybridMultilevel"/>
    <w:tmpl w:val="85B606F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6C27509C"/>
    <w:multiLevelType w:val="hybridMultilevel"/>
    <w:tmpl w:val="FFA88B34"/>
    <w:lvl w:ilvl="0" w:tplc="F5D0C90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858A7"/>
    <w:multiLevelType w:val="multilevel"/>
    <w:tmpl w:val="9754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1D5D37"/>
    <w:multiLevelType w:val="hybridMultilevel"/>
    <w:tmpl w:val="BCB60E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52C7869"/>
    <w:multiLevelType w:val="multilevel"/>
    <w:tmpl w:val="B05095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7903453"/>
    <w:multiLevelType w:val="hybridMultilevel"/>
    <w:tmpl w:val="0A92C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7A4F3F"/>
    <w:multiLevelType w:val="hybridMultilevel"/>
    <w:tmpl w:val="C8A62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4"/>
  </w:num>
  <w:num w:numId="4">
    <w:abstractNumId w:val="12"/>
  </w:num>
  <w:num w:numId="5">
    <w:abstractNumId w:val="19"/>
  </w:num>
  <w:num w:numId="6">
    <w:abstractNumId w:val="33"/>
  </w:num>
  <w:num w:numId="7">
    <w:abstractNumId w:val="8"/>
  </w:num>
  <w:num w:numId="8">
    <w:abstractNumId w:val="30"/>
  </w:num>
  <w:num w:numId="9">
    <w:abstractNumId w:val="36"/>
  </w:num>
  <w:num w:numId="10">
    <w:abstractNumId w:val="14"/>
  </w:num>
  <w:num w:numId="11">
    <w:abstractNumId w:val="27"/>
  </w:num>
  <w:num w:numId="12">
    <w:abstractNumId w:val="26"/>
  </w:num>
  <w:num w:numId="13">
    <w:abstractNumId w:val="2"/>
  </w:num>
  <w:num w:numId="14">
    <w:abstractNumId w:val="20"/>
  </w:num>
  <w:num w:numId="15">
    <w:abstractNumId w:val="11"/>
  </w:num>
  <w:num w:numId="16">
    <w:abstractNumId w:val="5"/>
  </w:num>
  <w:num w:numId="17">
    <w:abstractNumId w:val="10"/>
  </w:num>
  <w:num w:numId="18">
    <w:abstractNumId w:val="35"/>
  </w:num>
  <w:num w:numId="19">
    <w:abstractNumId w:val="17"/>
  </w:num>
  <w:num w:numId="20">
    <w:abstractNumId w:val="31"/>
  </w:num>
  <w:num w:numId="21">
    <w:abstractNumId w:val="13"/>
  </w:num>
  <w:num w:numId="22">
    <w:abstractNumId w:val="0"/>
  </w:num>
  <w:num w:numId="23">
    <w:abstractNumId w:val="9"/>
  </w:num>
  <w:num w:numId="24">
    <w:abstractNumId w:val="18"/>
  </w:num>
  <w:num w:numId="25">
    <w:abstractNumId w:val="16"/>
  </w:num>
  <w:num w:numId="26">
    <w:abstractNumId w:val="23"/>
  </w:num>
  <w:num w:numId="27">
    <w:abstractNumId w:val="22"/>
  </w:num>
  <w:num w:numId="28">
    <w:abstractNumId w:val="25"/>
  </w:num>
  <w:num w:numId="29">
    <w:abstractNumId w:val="1"/>
  </w:num>
  <w:num w:numId="30">
    <w:abstractNumId w:val="32"/>
  </w:num>
  <w:num w:numId="31">
    <w:abstractNumId w:val="21"/>
  </w:num>
  <w:num w:numId="32">
    <w:abstractNumId w:val="4"/>
  </w:num>
  <w:num w:numId="33">
    <w:abstractNumId w:val="34"/>
  </w:num>
  <w:num w:numId="34">
    <w:abstractNumId w:val="29"/>
  </w:num>
  <w:num w:numId="35">
    <w:abstractNumId w:val="6"/>
  </w:num>
  <w:num w:numId="36">
    <w:abstractNumId w:val="7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91"/>
    <w:rsid w:val="00001D06"/>
    <w:rsid w:val="000110BB"/>
    <w:rsid w:val="00011BFC"/>
    <w:rsid w:val="00017C49"/>
    <w:rsid w:val="00023D57"/>
    <w:rsid w:val="00024383"/>
    <w:rsid w:val="00034E60"/>
    <w:rsid w:val="0004075B"/>
    <w:rsid w:val="000419DF"/>
    <w:rsid w:val="00041AD9"/>
    <w:rsid w:val="00055393"/>
    <w:rsid w:val="00065151"/>
    <w:rsid w:val="00067815"/>
    <w:rsid w:val="000823F3"/>
    <w:rsid w:val="00086970"/>
    <w:rsid w:val="00093C59"/>
    <w:rsid w:val="000A6728"/>
    <w:rsid w:val="000A683D"/>
    <w:rsid w:val="000B0C38"/>
    <w:rsid w:val="000B59A4"/>
    <w:rsid w:val="000B77BD"/>
    <w:rsid w:val="000D2009"/>
    <w:rsid w:val="00105E9E"/>
    <w:rsid w:val="00134E96"/>
    <w:rsid w:val="001403BC"/>
    <w:rsid w:val="001430AA"/>
    <w:rsid w:val="0014491C"/>
    <w:rsid w:val="00145AA5"/>
    <w:rsid w:val="00153E2C"/>
    <w:rsid w:val="001724B4"/>
    <w:rsid w:val="00174811"/>
    <w:rsid w:val="001939D1"/>
    <w:rsid w:val="0019417D"/>
    <w:rsid w:val="001A3D17"/>
    <w:rsid w:val="001B222D"/>
    <w:rsid w:val="001D12FB"/>
    <w:rsid w:val="001D363F"/>
    <w:rsid w:val="001E1A5F"/>
    <w:rsid w:val="001E38C4"/>
    <w:rsid w:val="001F14CF"/>
    <w:rsid w:val="00202938"/>
    <w:rsid w:val="00213E1A"/>
    <w:rsid w:val="0023046A"/>
    <w:rsid w:val="00230BF0"/>
    <w:rsid w:val="00237F36"/>
    <w:rsid w:val="00240CA8"/>
    <w:rsid w:val="00242020"/>
    <w:rsid w:val="00245B5D"/>
    <w:rsid w:val="002545B7"/>
    <w:rsid w:val="002558F8"/>
    <w:rsid w:val="0026742B"/>
    <w:rsid w:val="002729E5"/>
    <w:rsid w:val="00286223"/>
    <w:rsid w:val="002873F1"/>
    <w:rsid w:val="00294520"/>
    <w:rsid w:val="00296C3E"/>
    <w:rsid w:val="002A6AD1"/>
    <w:rsid w:val="002A70AD"/>
    <w:rsid w:val="002B4EA2"/>
    <w:rsid w:val="002D0872"/>
    <w:rsid w:val="002D1385"/>
    <w:rsid w:val="002D3B15"/>
    <w:rsid w:val="002E2B0F"/>
    <w:rsid w:val="002E5E51"/>
    <w:rsid w:val="002F2004"/>
    <w:rsid w:val="002F5362"/>
    <w:rsid w:val="003038E7"/>
    <w:rsid w:val="0031138F"/>
    <w:rsid w:val="00323283"/>
    <w:rsid w:val="00327535"/>
    <w:rsid w:val="00342424"/>
    <w:rsid w:val="0034647C"/>
    <w:rsid w:val="00354F35"/>
    <w:rsid w:val="00362439"/>
    <w:rsid w:val="00363EC5"/>
    <w:rsid w:val="00374081"/>
    <w:rsid w:val="003742BF"/>
    <w:rsid w:val="00384DE6"/>
    <w:rsid w:val="00395EC9"/>
    <w:rsid w:val="003976A5"/>
    <w:rsid w:val="003A2F3A"/>
    <w:rsid w:val="003A4F32"/>
    <w:rsid w:val="003A5D73"/>
    <w:rsid w:val="003B4F9D"/>
    <w:rsid w:val="003C35E2"/>
    <w:rsid w:val="003D37C0"/>
    <w:rsid w:val="003E14AC"/>
    <w:rsid w:val="003E798E"/>
    <w:rsid w:val="003F57AF"/>
    <w:rsid w:val="004116B0"/>
    <w:rsid w:val="00423B43"/>
    <w:rsid w:val="00425DE0"/>
    <w:rsid w:val="00432D18"/>
    <w:rsid w:val="00440CA4"/>
    <w:rsid w:val="00443F08"/>
    <w:rsid w:val="0044758C"/>
    <w:rsid w:val="00457396"/>
    <w:rsid w:val="00463DDD"/>
    <w:rsid w:val="004743CA"/>
    <w:rsid w:val="00476748"/>
    <w:rsid w:val="0047721D"/>
    <w:rsid w:val="00485999"/>
    <w:rsid w:val="00490EBE"/>
    <w:rsid w:val="00491E7A"/>
    <w:rsid w:val="0049627F"/>
    <w:rsid w:val="004A3BD9"/>
    <w:rsid w:val="004A63AE"/>
    <w:rsid w:val="004A7082"/>
    <w:rsid w:val="004B0471"/>
    <w:rsid w:val="004B2CFD"/>
    <w:rsid w:val="004C5A42"/>
    <w:rsid w:val="004D0D9D"/>
    <w:rsid w:val="004D2002"/>
    <w:rsid w:val="004D254B"/>
    <w:rsid w:val="004D6E4E"/>
    <w:rsid w:val="004E5E15"/>
    <w:rsid w:val="00500BAB"/>
    <w:rsid w:val="00500DF3"/>
    <w:rsid w:val="00503445"/>
    <w:rsid w:val="00504452"/>
    <w:rsid w:val="00516C5C"/>
    <w:rsid w:val="00521FB0"/>
    <w:rsid w:val="005268DA"/>
    <w:rsid w:val="0053095F"/>
    <w:rsid w:val="00537BB3"/>
    <w:rsid w:val="00544810"/>
    <w:rsid w:val="00553637"/>
    <w:rsid w:val="00563BAD"/>
    <w:rsid w:val="00567248"/>
    <w:rsid w:val="00572535"/>
    <w:rsid w:val="005838A6"/>
    <w:rsid w:val="00585729"/>
    <w:rsid w:val="00595594"/>
    <w:rsid w:val="005A6EBE"/>
    <w:rsid w:val="005B674C"/>
    <w:rsid w:val="005C6FA6"/>
    <w:rsid w:val="005D5BA3"/>
    <w:rsid w:val="005E21CE"/>
    <w:rsid w:val="005E3595"/>
    <w:rsid w:val="005E7746"/>
    <w:rsid w:val="005F393A"/>
    <w:rsid w:val="00603465"/>
    <w:rsid w:val="00603903"/>
    <w:rsid w:val="006266FC"/>
    <w:rsid w:val="006327F5"/>
    <w:rsid w:val="0064487C"/>
    <w:rsid w:val="00645FE0"/>
    <w:rsid w:val="00653E9E"/>
    <w:rsid w:val="00663569"/>
    <w:rsid w:val="006855A1"/>
    <w:rsid w:val="006A05BF"/>
    <w:rsid w:val="006A1AC7"/>
    <w:rsid w:val="006A69E9"/>
    <w:rsid w:val="006B4F9A"/>
    <w:rsid w:val="006B5E49"/>
    <w:rsid w:val="006C6EA1"/>
    <w:rsid w:val="006D1F30"/>
    <w:rsid w:val="006D2DB2"/>
    <w:rsid w:val="006E1466"/>
    <w:rsid w:val="006F59FF"/>
    <w:rsid w:val="00703766"/>
    <w:rsid w:val="0072427B"/>
    <w:rsid w:val="00734D54"/>
    <w:rsid w:val="00751975"/>
    <w:rsid w:val="007641AE"/>
    <w:rsid w:val="0077159E"/>
    <w:rsid w:val="00782FA1"/>
    <w:rsid w:val="007849E5"/>
    <w:rsid w:val="00787E31"/>
    <w:rsid w:val="00793A1D"/>
    <w:rsid w:val="00794457"/>
    <w:rsid w:val="00795080"/>
    <w:rsid w:val="007A7629"/>
    <w:rsid w:val="00805BF3"/>
    <w:rsid w:val="008112D7"/>
    <w:rsid w:val="00813366"/>
    <w:rsid w:val="00816893"/>
    <w:rsid w:val="00824D13"/>
    <w:rsid w:val="00826E42"/>
    <w:rsid w:val="00830D5B"/>
    <w:rsid w:val="0083255C"/>
    <w:rsid w:val="00836360"/>
    <w:rsid w:val="00840391"/>
    <w:rsid w:val="0084314E"/>
    <w:rsid w:val="00843FEF"/>
    <w:rsid w:val="0085152D"/>
    <w:rsid w:val="00852D80"/>
    <w:rsid w:val="008573AC"/>
    <w:rsid w:val="00857897"/>
    <w:rsid w:val="00862B67"/>
    <w:rsid w:val="00865319"/>
    <w:rsid w:val="0086632A"/>
    <w:rsid w:val="008A029D"/>
    <w:rsid w:val="008A637A"/>
    <w:rsid w:val="008B5A7F"/>
    <w:rsid w:val="008C2714"/>
    <w:rsid w:val="008D0F2C"/>
    <w:rsid w:val="008D43F7"/>
    <w:rsid w:val="008E476C"/>
    <w:rsid w:val="008F3605"/>
    <w:rsid w:val="009234A3"/>
    <w:rsid w:val="009235A4"/>
    <w:rsid w:val="009273D1"/>
    <w:rsid w:val="0094521B"/>
    <w:rsid w:val="0095621F"/>
    <w:rsid w:val="00977DA6"/>
    <w:rsid w:val="0098091D"/>
    <w:rsid w:val="009970AC"/>
    <w:rsid w:val="009978A9"/>
    <w:rsid w:val="009A414F"/>
    <w:rsid w:val="009B25D2"/>
    <w:rsid w:val="009B6423"/>
    <w:rsid w:val="009C2957"/>
    <w:rsid w:val="009E7822"/>
    <w:rsid w:val="009E7886"/>
    <w:rsid w:val="009F0A30"/>
    <w:rsid w:val="009F6054"/>
    <w:rsid w:val="009F67CB"/>
    <w:rsid w:val="00A20D20"/>
    <w:rsid w:val="00A3288B"/>
    <w:rsid w:val="00A35D63"/>
    <w:rsid w:val="00A36E02"/>
    <w:rsid w:val="00A412DE"/>
    <w:rsid w:val="00A45659"/>
    <w:rsid w:val="00A514A2"/>
    <w:rsid w:val="00A57F9D"/>
    <w:rsid w:val="00A61537"/>
    <w:rsid w:val="00A63DF5"/>
    <w:rsid w:val="00A6526B"/>
    <w:rsid w:val="00A75E29"/>
    <w:rsid w:val="00A91649"/>
    <w:rsid w:val="00A97927"/>
    <w:rsid w:val="00AA3ADE"/>
    <w:rsid w:val="00AC0B57"/>
    <w:rsid w:val="00AC2734"/>
    <w:rsid w:val="00AD071A"/>
    <w:rsid w:val="00AE3CFB"/>
    <w:rsid w:val="00AE6C24"/>
    <w:rsid w:val="00AF351D"/>
    <w:rsid w:val="00B00B7C"/>
    <w:rsid w:val="00B026AE"/>
    <w:rsid w:val="00B03250"/>
    <w:rsid w:val="00B05051"/>
    <w:rsid w:val="00B10297"/>
    <w:rsid w:val="00B21946"/>
    <w:rsid w:val="00B46C18"/>
    <w:rsid w:val="00B62A27"/>
    <w:rsid w:val="00B63769"/>
    <w:rsid w:val="00B6672C"/>
    <w:rsid w:val="00B77D65"/>
    <w:rsid w:val="00B85B99"/>
    <w:rsid w:val="00B93371"/>
    <w:rsid w:val="00B94718"/>
    <w:rsid w:val="00B97A10"/>
    <w:rsid w:val="00BC7A33"/>
    <w:rsid w:val="00BD3AC0"/>
    <w:rsid w:val="00BE58B5"/>
    <w:rsid w:val="00BF508A"/>
    <w:rsid w:val="00C01FD2"/>
    <w:rsid w:val="00C02673"/>
    <w:rsid w:val="00C118FD"/>
    <w:rsid w:val="00C1596B"/>
    <w:rsid w:val="00C32435"/>
    <w:rsid w:val="00C40F63"/>
    <w:rsid w:val="00C46285"/>
    <w:rsid w:val="00C46380"/>
    <w:rsid w:val="00C4667D"/>
    <w:rsid w:val="00C72ED6"/>
    <w:rsid w:val="00C74E27"/>
    <w:rsid w:val="00C77511"/>
    <w:rsid w:val="00C90872"/>
    <w:rsid w:val="00C923CB"/>
    <w:rsid w:val="00CA1F43"/>
    <w:rsid w:val="00CA45AE"/>
    <w:rsid w:val="00CB1E3C"/>
    <w:rsid w:val="00CC7F6F"/>
    <w:rsid w:val="00CD435C"/>
    <w:rsid w:val="00CD6545"/>
    <w:rsid w:val="00CF5A09"/>
    <w:rsid w:val="00D03886"/>
    <w:rsid w:val="00D1062D"/>
    <w:rsid w:val="00D11B41"/>
    <w:rsid w:val="00D1238E"/>
    <w:rsid w:val="00D22F3C"/>
    <w:rsid w:val="00D240D0"/>
    <w:rsid w:val="00D44608"/>
    <w:rsid w:val="00D46EB2"/>
    <w:rsid w:val="00D51661"/>
    <w:rsid w:val="00D63F8E"/>
    <w:rsid w:val="00D64D85"/>
    <w:rsid w:val="00D6542A"/>
    <w:rsid w:val="00D740BB"/>
    <w:rsid w:val="00D74134"/>
    <w:rsid w:val="00D8246C"/>
    <w:rsid w:val="00D90495"/>
    <w:rsid w:val="00D93389"/>
    <w:rsid w:val="00DC71B6"/>
    <w:rsid w:val="00DE05AE"/>
    <w:rsid w:val="00DE7195"/>
    <w:rsid w:val="00E27BE9"/>
    <w:rsid w:val="00E40EB0"/>
    <w:rsid w:val="00E52192"/>
    <w:rsid w:val="00E55354"/>
    <w:rsid w:val="00E64C10"/>
    <w:rsid w:val="00E73912"/>
    <w:rsid w:val="00E95A91"/>
    <w:rsid w:val="00EC01B1"/>
    <w:rsid w:val="00EC1B1F"/>
    <w:rsid w:val="00EC6B77"/>
    <w:rsid w:val="00EC6FED"/>
    <w:rsid w:val="00ED1CE7"/>
    <w:rsid w:val="00ED3767"/>
    <w:rsid w:val="00EE302B"/>
    <w:rsid w:val="00EE4CC0"/>
    <w:rsid w:val="00EF1F6D"/>
    <w:rsid w:val="00EF5EE5"/>
    <w:rsid w:val="00F000B5"/>
    <w:rsid w:val="00F00529"/>
    <w:rsid w:val="00F16891"/>
    <w:rsid w:val="00F20408"/>
    <w:rsid w:val="00F23717"/>
    <w:rsid w:val="00F3009F"/>
    <w:rsid w:val="00F32C0F"/>
    <w:rsid w:val="00F51B2C"/>
    <w:rsid w:val="00F57B75"/>
    <w:rsid w:val="00F61E4E"/>
    <w:rsid w:val="00F64E7A"/>
    <w:rsid w:val="00F70776"/>
    <w:rsid w:val="00F9430D"/>
    <w:rsid w:val="00F9782D"/>
    <w:rsid w:val="00FA47AC"/>
    <w:rsid w:val="00FA7554"/>
    <w:rsid w:val="00FB6390"/>
    <w:rsid w:val="00FC3D38"/>
    <w:rsid w:val="00FC3F72"/>
    <w:rsid w:val="00FD4633"/>
    <w:rsid w:val="00FF6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6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B0C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D4633"/>
    <w:pPr>
      <w:ind w:left="720"/>
      <w:contextualSpacing/>
    </w:pPr>
    <w:rPr>
      <w:rFonts w:ascii="Calibri" w:eastAsia="Calibri" w:hAnsi="Calibri" w:cs="Calibri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FD4633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en-US"/>
    </w:rPr>
  </w:style>
  <w:style w:type="paragraph" w:styleId="a4">
    <w:name w:val="Normal (Web)"/>
    <w:basedOn w:val="a"/>
    <w:uiPriority w:val="99"/>
    <w:unhideWhenUsed/>
    <w:rsid w:val="00FD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D4633"/>
  </w:style>
  <w:style w:type="table" w:styleId="a5">
    <w:name w:val="Table Grid"/>
    <w:basedOn w:val="a1"/>
    <w:uiPriority w:val="59"/>
    <w:rsid w:val="00B63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E6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D435C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E40EB0"/>
  </w:style>
  <w:style w:type="table" w:customStyle="1" w:styleId="12">
    <w:name w:val="Сетка таблицы1"/>
    <w:basedOn w:val="a1"/>
    <w:next w:val="a5"/>
    <w:uiPriority w:val="59"/>
    <w:rsid w:val="00E40EB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B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6423"/>
  </w:style>
  <w:style w:type="paragraph" w:styleId="ab">
    <w:name w:val="footer"/>
    <w:basedOn w:val="a"/>
    <w:link w:val="ac"/>
    <w:uiPriority w:val="99"/>
    <w:unhideWhenUsed/>
    <w:rsid w:val="009B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6423"/>
  </w:style>
  <w:style w:type="character" w:styleId="ad">
    <w:name w:val="Hyperlink"/>
    <w:basedOn w:val="a0"/>
    <w:uiPriority w:val="99"/>
    <w:unhideWhenUsed/>
    <w:rsid w:val="00865319"/>
    <w:rPr>
      <w:color w:val="5F5F5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65319"/>
    <w:rPr>
      <w:color w:val="919191" w:themeColor="followedHyperlink"/>
      <w:u w:val="single"/>
    </w:rPr>
  </w:style>
  <w:style w:type="character" w:styleId="af">
    <w:name w:val="Emphasis"/>
    <w:basedOn w:val="a0"/>
    <w:uiPriority w:val="20"/>
    <w:qFormat/>
    <w:rsid w:val="00C46380"/>
    <w:rPr>
      <w:i/>
      <w:iCs/>
    </w:rPr>
  </w:style>
  <w:style w:type="paragraph" w:styleId="af0">
    <w:name w:val="TOC Heading"/>
    <w:basedOn w:val="1"/>
    <w:next w:val="a"/>
    <w:uiPriority w:val="39"/>
    <w:semiHidden/>
    <w:unhideWhenUsed/>
    <w:qFormat/>
    <w:rsid w:val="008112D7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8112D7"/>
    <w:pPr>
      <w:spacing w:after="100"/>
    </w:pPr>
  </w:style>
  <w:style w:type="paragraph" w:styleId="af1">
    <w:name w:val="footnote text"/>
    <w:basedOn w:val="a"/>
    <w:link w:val="af2"/>
    <w:uiPriority w:val="99"/>
    <w:semiHidden/>
    <w:unhideWhenUsed/>
    <w:rsid w:val="004A708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4A708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A7082"/>
    <w:rPr>
      <w:vertAlign w:val="superscript"/>
    </w:rPr>
  </w:style>
  <w:style w:type="paragraph" w:styleId="af4">
    <w:name w:val="caption"/>
    <w:basedOn w:val="a"/>
    <w:next w:val="a"/>
    <w:uiPriority w:val="35"/>
    <w:unhideWhenUsed/>
    <w:qFormat/>
    <w:rsid w:val="00BD3AC0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customStyle="1" w:styleId="docdata">
    <w:name w:val="docdata"/>
    <w:aliases w:val="docy,v5,1657,bqiaagaaeyqcaaagiaiaaapgbqaabe4faaaaaaaaaaaaaaaaaaaaaaaaaaaaaaaaaaaaaaaaaaaaaaaaaaaaaaaaaaaaaaaaaaaaaaaaaaaaaaaaaaaaaaaaaaaaaaaaaaaaaaaaaaaaaaaaaaaaaaaaaaaaaaaaaaaaaaaaaaaaaaaaaaaaaaaaaaaaaaaaaaaaaaaaaaaaaaaaaaaaaaaaaaaaaaaaaaaaaaaa"/>
    <w:basedOn w:val="a"/>
    <w:rsid w:val="00A4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45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45AA5"/>
  </w:style>
  <w:style w:type="character" w:styleId="af5">
    <w:name w:val="Strong"/>
    <w:basedOn w:val="a0"/>
    <w:uiPriority w:val="22"/>
    <w:qFormat/>
    <w:rsid w:val="000B0C3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B0C38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84DE6"/>
    <w:pPr>
      <w:tabs>
        <w:tab w:val="right" w:leader="dot" w:pos="9344"/>
      </w:tabs>
      <w:spacing w:after="100"/>
      <w:ind w:firstLine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6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B0C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D4633"/>
    <w:pPr>
      <w:ind w:left="720"/>
      <w:contextualSpacing/>
    </w:pPr>
    <w:rPr>
      <w:rFonts w:ascii="Calibri" w:eastAsia="Calibri" w:hAnsi="Calibri" w:cs="Calibri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FD4633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en-US"/>
    </w:rPr>
  </w:style>
  <w:style w:type="paragraph" w:styleId="a4">
    <w:name w:val="Normal (Web)"/>
    <w:basedOn w:val="a"/>
    <w:uiPriority w:val="99"/>
    <w:unhideWhenUsed/>
    <w:rsid w:val="00FD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D4633"/>
  </w:style>
  <w:style w:type="table" w:styleId="a5">
    <w:name w:val="Table Grid"/>
    <w:basedOn w:val="a1"/>
    <w:uiPriority w:val="59"/>
    <w:rsid w:val="00B63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E6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D435C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E40EB0"/>
  </w:style>
  <w:style w:type="table" w:customStyle="1" w:styleId="12">
    <w:name w:val="Сетка таблицы1"/>
    <w:basedOn w:val="a1"/>
    <w:next w:val="a5"/>
    <w:uiPriority w:val="59"/>
    <w:rsid w:val="00E40EB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B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6423"/>
  </w:style>
  <w:style w:type="paragraph" w:styleId="ab">
    <w:name w:val="footer"/>
    <w:basedOn w:val="a"/>
    <w:link w:val="ac"/>
    <w:uiPriority w:val="99"/>
    <w:unhideWhenUsed/>
    <w:rsid w:val="009B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6423"/>
  </w:style>
  <w:style w:type="character" w:styleId="ad">
    <w:name w:val="Hyperlink"/>
    <w:basedOn w:val="a0"/>
    <w:uiPriority w:val="99"/>
    <w:unhideWhenUsed/>
    <w:rsid w:val="00865319"/>
    <w:rPr>
      <w:color w:val="5F5F5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65319"/>
    <w:rPr>
      <w:color w:val="919191" w:themeColor="followedHyperlink"/>
      <w:u w:val="single"/>
    </w:rPr>
  </w:style>
  <w:style w:type="character" w:styleId="af">
    <w:name w:val="Emphasis"/>
    <w:basedOn w:val="a0"/>
    <w:uiPriority w:val="20"/>
    <w:qFormat/>
    <w:rsid w:val="00C46380"/>
    <w:rPr>
      <w:i/>
      <w:iCs/>
    </w:rPr>
  </w:style>
  <w:style w:type="paragraph" w:styleId="af0">
    <w:name w:val="TOC Heading"/>
    <w:basedOn w:val="1"/>
    <w:next w:val="a"/>
    <w:uiPriority w:val="39"/>
    <w:semiHidden/>
    <w:unhideWhenUsed/>
    <w:qFormat/>
    <w:rsid w:val="008112D7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8112D7"/>
    <w:pPr>
      <w:spacing w:after="100"/>
    </w:pPr>
  </w:style>
  <w:style w:type="paragraph" w:styleId="af1">
    <w:name w:val="footnote text"/>
    <w:basedOn w:val="a"/>
    <w:link w:val="af2"/>
    <w:uiPriority w:val="99"/>
    <w:semiHidden/>
    <w:unhideWhenUsed/>
    <w:rsid w:val="004A708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4A708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A7082"/>
    <w:rPr>
      <w:vertAlign w:val="superscript"/>
    </w:rPr>
  </w:style>
  <w:style w:type="paragraph" w:styleId="af4">
    <w:name w:val="caption"/>
    <w:basedOn w:val="a"/>
    <w:next w:val="a"/>
    <w:uiPriority w:val="35"/>
    <w:unhideWhenUsed/>
    <w:qFormat/>
    <w:rsid w:val="00BD3AC0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customStyle="1" w:styleId="docdata">
    <w:name w:val="docdata"/>
    <w:aliases w:val="docy,v5,1657,bqiaagaaeyqcaaagiaiaaapgbqaabe4faaaaaaaaaaaaaaaaaaaaaaaaaaaaaaaaaaaaaaaaaaaaaaaaaaaaaaaaaaaaaaaaaaaaaaaaaaaaaaaaaaaaaaaaaaaaaaaaaaaaaaaaaaaaaaaaaaaaaaaaaaaaaaaaaaaaaaaaaaaaaaaaaaaaaaaaaaaaaaaaaaaaaaaaaaaaaaaaaaaaaaaaaaaaaaaaaaaaaaaa"/>
    <w:basedOn w:val="a"/>
    <w:rsid w:val="00A4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45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45AA5"/>
  </w:style>
  <w:style w:type="character" w:styleId="af5">
    <w:name w:val="Strong"/>
    <w:basedOn w:val="a0"/>
    <w:uiPriority w:val="22"/>
    <w:qFormat/>
    <w:rsid w:val="000B0C3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B0C38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84DE6"/>
    <w:pPr>
      <w:tabs>
        <w:tab w:val="right" w:leader="dot" w:pos="9344"/>
      </w:tabs>
      <w:spacing w:after="100"/>
      <w:ind w:firstLine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6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04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0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2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24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22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844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693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94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76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580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175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905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25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5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190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751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7858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04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248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466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4499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478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596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932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214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12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73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21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442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50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9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097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442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121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579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956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27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9626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05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07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61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42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31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45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425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146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63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30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3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E004-FD0F-42A9-96CE-1021997F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20</Pages>
  <Words>3046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School288</Company>
  <LinksUpToDate>false</LinksUpToDate>
  <CharactersWithSpaces>20374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pc100</cp:lastModifiedBy>
  <cp:revision>117</cp:revision>
  <cp:lastPrinted>2022-05-20T12:06:00Z</cp:lastPrinted>
  <dcterms:created xsi:type="dcterms:W3CDTF">2018-06-08T06:25:00Z</dcterms:created>
  <dcterms:modified xsi:type="dcterms:W3CDTF">2022-06-20T06:48:00Z</dcterms:modified>
</cp:coreProperties>
</file>