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51" w:rsidRPr="00EE2901" w:rsidRDefault="00074B51">
      <w:pPr>
        <w:rPr>
          <w:rFonts w:ascii="Times New Roman" w:hAnsi="Times New Roman" w:cs="Times New Roman"/>
        </w:rPr>
      </w:pPr>
    </w:p>
    <w:p w:rsidR="00EE2901" w:rsidRPr="00EE2901" w:rsidRDefault="00EE2901" w:rsidP="00EE2901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</w:rPr>
      </w:pPr>
      <w:r w:rsidRPr="00EE2901">
        <w:rPr>
          <w:rFonts w:ascii="Times New Roman" w:hAnsi="Times New Roman" w:cs="Times New Roman"/>
          <w:caps/>
        </w:rPr>
        <w:t>Утверждаю</w:t>
      </w:r>
    </w:p>
    <w:p w:rsidR="00EE2901" w:rsidRPr="00EE2901" w:rsidRDefault="00EE2901" w:rsidP="00EE2901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</w:rPr>
      </w:pPr>
      <w:r w:rsidRPr="00EE2901">
        <w:rPr>
          <w:rFonts w:ascii="Times New Roman" w:hAnsi="Times New Roman" w:cs="Times New Roman"/>
          <w:caps/>
        </w:rPr>
        <w:t>директор ГБПОУ КРК «Инеграл»</w:t>
      </w:r>
    </w:p>
    <w:p w:rsidR="00EE2901" w:rsidRPr="00EE2901" w:rsidRDefault="00EE2901" w:rsidP="00EE2901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</w:rPr>
      </w:pPr>
      <w:r w:rsidRPr="00EE2901">
        <w:rPr>
          <w:rFonts w:ascii="Times New Roman" w:hAnsi="Times New Roman" w:cs="Times New Roman"/>
          <w:caps/>
        </w:rPr>
        <w:t>______________В.В.Ерин</w:t>
      </w:r>
    </w:p>
    <w:p w:rsidR="00EE2901" w:rsidRPr="00EE2901" w:rsidRDefault="00EE2901" w:rsidP="00EE2901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2901" w:rsidRPr="00EE2901" w:rsidRDefault="00EE2901" w:rsidP="00EE290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EE2901" w:rsidRPr="00EE2901" w:rsidRDefault="00EE2901" w:rsidP="00EE2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2901" w:rsidRPr="00EE2901" w:rsidRDefault="00EE2901" w:rsidP="00EE2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2901" w:rsidRPr="00EE2901" w:rsidRDefault="00EE2901" w:rsidP="00EE2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2901" w:rsidRPr="00EE2901" w:rsidRDefault="00EE2901" w:rsidP="00EE2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2901" w:rsidRPr="00EE2901" w:rsidRDefault="00EE2901" w:rsidP="00EE2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2901" w:rsidRPr="00EE2901" w:rsidRDefault="00EE2901" w:rsidP="00EE2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2901" w:rsidRPr="00EE2901" w:rsidRDefault="00EE2901" w:rsidP="00EE2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2901" w:rsidRPr="00EE2901" w:rsidRDefault="00EE2901" w:rsidP="00EE2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E2901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ПРОГРАММа </w:t>
      </w:r>
    </w:p>
    <w:p w:rsidR="00EE2901" w:rsidRPr="00EE2901" w:rsidRDefault="00EE2901" w:rsidP="00EE2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901">
        <w:rPr>
          <w:rFonts w:ascii="Times New Roman" w:hAnsi="Times New Roman" w:cs="Times New Roman"/>
          <w:b/>
          <w:sz w:val="28"/>
          <w:szCs w:val="28"/>
        </w:rPr>
        <w:t>практического мероприятия,</w:t>
      </w:r>
    </w:p>
    <w:p w:rsidR="00EE2901" w:rsidRPr="00EE2901" w:rsidRDefault="00EE2901" w:rsidP="00EE29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901">
        <w:rPr>
          <w:rFonts w:ascii="Times New Roman" w:hAnsi="Times New Roman" w:cs="Times New Roman"/>
          <w:b/>
          <w:sz w:val="28"/>
          <w:szCs w:val="28"/>
        </w:rPr>
        <w:t xml:space="preserve">реализуемого в рамках проекта по </w:t>
      </w:r>
      <w:proofErr w:type="gramStart"/>
      <w:r w:rsidRPr="00EE2901">
        <w:rPr>
          <w:rFonts w:ascii="Times New Roman" w:hAnsi="Times New Roman" w:cs="Times New Roman"/>
          <w:b/>
          <w:sz w:val="28"/>
          <w:szCs w:val="28"/>
        </w:rPr>
        <w:t>ранней</w:t>
      </w:r>
      <w:proofErr w:type="gramEnd"/>
      <w:r w:rsidRPr="00EE2901">
        <w:rPr>
          <w:rFonts w:ascii="Times New Roman" w:hAnsi="Times New Roman" w:cs="Times New Roman"/>
          <w:b/>
          <w:sz w:val="28"/>
          <w:szCs w:val="28"/>
        </w:rPr>
        <w:t xml:space="preserve"> профессиональной </w:t>
      </w:r>
    </w:p>
    <w:p w:rsidR="00EE2901" w:rsidRPr="00EE2901" w:rsidRDefault="00EE2901" w:rsidP="00EE29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901">
        <w:rPr>
          <w:rFonts w:ascii="Times New Roman" w:hAnsi="Times New Roman" w:cs="Times New Roman"/>
          <w:b/>
          <w:sz w:val="28"/>
          <w:szCs w:val="28"/>
        </w:rPr>
        <w:t xml:space="preserve">ориентации 6-11 классов общеобразовательных организаций </w:t>
      </w:r>
    </w:p>
    <w:p w:rsidR="00EE2901" w:rsidRPr="00EE2901" w:rsidRDefault="00EE2901" w:rsidP="00EE29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901">
        <w:rPr>
          <w:rFonts w:ascii="Times New Roman" w:hAnsi="Times New Roman" w:cs="Times New Roman"/>
          <w:b/>
          <w:sz w:val="28"/>
          <w:szCs w:val="28"/>
        </w:rPr>
        <w:t>«Билет в будущее»</w:t>
      </w:r>
    </w:p>
    <w:p w:rsidR="00EE2901" w:rsidRPr="00EE2901" w:rsidRDefault="00EE2901" w:rsidP="00EE2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9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901" w:rsidRPr="00EE2901" w:rsidRDefault="00EE2901" w:rsidP="00EE2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901" w:rsidRPr="00EE2901" w:rsidRDefault="00EE2901" w:rsidP="00EE2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901" w:rsidRPr="00EE2901" w:rsidRDefault="00EE2901" w:rsidP="00EE2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901" w:rsidRPr="00EE2901" w:rsidRDefault="00EE2901" w:rsidP="00EE2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901" w:rsidRPr="00EE2901" w:rsidRDefault="00EE2901" w:rsidP="00EE2901">
      <w:pPr>
        <w:jc w:val="right"/>
        <w:rPr>
          <w:rFonts w:ascii="Times New Roman" w:hAnsi="Times New Roman" w:cs="Times New Roman"/>
          <w:sz w:val="28"/>
          <w:szCs w:val="28"/>
        </w:rPr>
      </w:pPr>
      <w:r w:rsidRPr="00EE2901">
        <w:rPr>
          <w:rFonts w:ascii="Times New Roman" w:hAnsi="Times New Roman" w:cs="Times New Roman"/>
          <w:b/>
          <w:bCs/>
          <w:sz w:val="28"/>
          <w:szCs w:val="28"/>
        </w:rPr>
        <w:t>Мастер по ремонту и обслуживанию автомобилей</w:t>
      </w:r>
    </w:p>
    <w:p w:rsidR="00EE2901" w:rsidRPr="00EE2901" w:rsidRDefault="00EE2901" w:rsidP="00EE2901">
      <w:pPr>
        <w:rPr>
          <w:rFonts w:ascii="Times New Roman" w:hAnsi="Times New Roman" w:cs="Times New Roman"/>
          <w:caps/>
          <w:sz w:val="28"/>
          <w:szCs w:val="28"/>
        </w:rPr>
      </w:pPr>
    </w:p>
    <w:p w:rsidR="00EE2901" w:rsidRPr="00EE2901" w:rsidRDefault="00EE2901" w:rsidP="00EE290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E2901" w:rsidRPr="00EE2901" w:rsidRDefault="00EE2901" w:rsidP="00EE290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E2901" w:rsidRPr="00EE2901" w:rsidRDefault="00EE2901" w:rsidP="00EE290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E2901" w:rsidRPr="00EE2901" w:rsidRDefault="00EE2901" w:rsidP="00EE290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E2901" w:rsidRPr="00EE2901" w:rsidRDefault="00EE2901" w:rsidP="00EE290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E2901" w:rsidRPr="00EE2901" w:rsidRDefault="00EE2901" w:rsidP="00EE290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E2901" w:rsidRPr="00EE2901" w:rsidRDefault="00EE2901" w:rsidP="00EE290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E2901" w:rsidRPr="00EE2901" w:rsidRDefault="00EE2901" w:rsidP="00EE290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E2901" w:rsidRPr="00EE2901" w:rsidRDefault="00EE2901" w:rsidP="00EE290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E2901" w:rsidRPr="00EE2901" w:rsidRDefault="00EE2901" w:rsidP="00EE290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E2901" w:rsidRPr="00EE2901" w:rsidRDefault="00EE2901" w:rsidP="00EE290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E2901" w:rsidRPr="00EE2901" w:rsidRDefault="00EE2901" w:rsidP="00EE2901">
      <w:pPr>
        <w:pStyle w:val="2"/>
        <w:spacing w:after="0" w:line="240" w:lineRule="auto"/>
        <w:ind w:left="0"/>
        <w:rPr>
          <w:spacing w:val="-2"/>
          <w:sz w:val="28"/>
          <w:szCs w:val="28"/>
        </w:rPr>
      </w:pPr>
    </w:p>
    <w:p w:rsidR="00EE2901" w:rsidRPr="00EE2901" w:rsidRDefault="00EE2901" w:rsidP="00EE2901">
      <w:pPr>
        <w:pStyle w:val="2"/>
        <w:spacing w:after="0" w:line="240" w:lineRule="auto"/>
        <w:ind w:left="0"/>
        <w:rPr>
          <w:spacing w:val="-2"/>
          <w:sz w:val="28"/>
          <w:szCs w:val="28"/>
        </w:rPr>
      </w:pPr>
    </w:p>
    <w:p w:rsidR="00EE2901" w:rsidRPr="00EE2901" w:rsidRDefault="00EE2901" w:rsidP="00EE2901">
      <w:pPr>
        <w:pStyle w:val="2"/>
        <w:spacing w:after="0" w:line="240" w:lineRule="auto"/>
        <w:ind w:left="0"/>
        <w:rPr>
          <w:spacing w:val="-2"/>
          <w:sz w:val="28"/>
          <w:szCs w:val="28"/>
        </w:rPr>
      </w:pPr>
    </w:p>
    <w:p w:rsidR="00EE2901" w:rsidRPr="00EE2901" w:rsidRDefault="00EE2901" w:rsidP="00EE2901">
      <w:pPr>
        <w:pStyle w:val="2"/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EE2901" w:rsidRPr="00EE2901" w:rsidRDefault="00EE2901" w:rsidP="00EE2901">
      <w:pPr>
        <w:pStyle w:val="2"/>
        <w:spacing w:after="0" w:line="240" w:lineRule="auto"/>
        <w:ind w:left="0"/>
        <w:jc w:val="center"/>
        <w:rPr>
          <w:spacing w:val="-2"/>
          <w:sz w:val="28"/>
          <w:szCs w:val="28"/>
        </w:rPr>
      </w:pPr>
      <w:r w:rsidRPr="00EE2901">
        <w:rPr>
          <w:spacing w:val="-2"/>
          <w:sz w:val="28"/>
          <w:szCs w:val="28"/>
        </w:rPr>
        <w:t>С. Курсавка</w:t>
      </w:r>
    </w:p>
    <w:p w:rsidR="00EE2901" w:rsidRPr="00EE2901" w:rsidRDefault="00EE2901" w:rsidP="00EE2901">
      <w:pPr>
        <w:pStyle w:val="2"/>
        <w:spacing w:after="0" w:line="240" w:lineRule="auto"/>
        <w:ind w:left="0"/>
        <w:jc w:val="center"/>
        <w:rPr>
          <w:spacing w:val="-2"/>
          <w:sz w:val="28"/>
          <w:szCs w:val="28"/>
        </w:rPr>
      </w:pPr>
      <w:r w:rsidRPr="00EE2901">
        <w:rPr>
          <w:spacing w:val="-2"/>
          <w:sz w:val="28"/>
          <w:szCs w:val="28"/>
        </w:rPr>
        <w:t>2021г.</w:t>
      </w:r>
    </w:p>
    <w:p w:rsidR="00EE2901" w:rsidRPr="00EE2901" w:rsidRDefault="00EE2901" w:rsidP="00EE2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901" w:rsidRPr="00EE2901" w:rsidRDefault="00EE2901" w:rsidP="00EE2901">
      <w:pPr>
        <w:jc w:val="both"/>
        <w:rPr>
          <w:rFonts w:ascii="Times New Roman" w:hAnsi="Times New Roman" w:cs="Times New Roman"/>
          <w:sz w:val="28"/>
          <w:szCs w:val="28"/>
        </w:rPr>
      </w:pPr>
      <w:r w:rsidRPr="00EE2901">
        <w:rPr>
          <w:rFonts w:ascii="Times New Roman" w:hAnsi="Times New Roman" w:cs="Times New Roman"/>
          <w:sz w:val="28"/>
          <w:szCs w:val="28"/>
        </w:rPr>
        <w:lastRenderedPageBreak/>
        <w:t xml:space="preserve"> Программа разработана для проведения профессиональной пробы по профессиональному направлению</w:t>
      </w:r>
      <w:r w:rsidRPr="00EE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2901">
        <w:rPr>
          <w:rFonts w:ascii="Times New Roman" w:hAnsi="Times New Roman" w:cs="Times New Roman"/>
          <w:bCs/>
          <w:sz w:val="28"/>
          <w:szCs w:val="28"/>
        </w:rPr>
        <w:t>Мастер по ремонту и обслуживанию автомобилей</w:t>
      </w:r>
    </w:p>
    <w:p w:rsidR="00EE2901" w:rsidRPr="00EE2901" w:rsidRDefault="00EE2901" w:rsidP="00EE29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901" w:rsidRPr="00EE2901" w:rsidRDefault="00EE2901" w:rsidP="00EE29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901" w:rsidRPr="00EE2901" w:rsidRDefault="00EE2901" w:rsidP="00EE29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901" w:rsidRPr="00EE2901" w:rsidRDefault="00EE2901" w:rsidP="00EE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901" w:rsidRPr="00EE2901" w:rsidRDefault="00EE2901" w:rsidP="00EE2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E2901" w:rsidRPr="00EE2901" w:rsidRDefault="00EE2901" w:rsidP="00EE2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E2901">
        <w:rPr>
          <w:rFonts w:ascii="Times New Roman" w:hAnsi="Times New Roman" w:cs="Times New Roman"/>
          <w:sz w:val="28"/>
          <w:szCs w:val="28"/>
        </w:rPr>
        <w:t>Организация-разработчик: ГБПОУ Курсавский региональный колледж «Интеграл»</w:t>
      </w:r>
    </w:p>
    <w:p w:rsidR="00EE2901" w:rsidRPr="00EE2901" w:rsidRDefault="00EE2901" w:rsidP="00EE2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EE2901" w:rsidRPr="00EE2901" w:rsidRDefault="00EE2901" w:rsidP="00EE2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901" w:rsidRPr="00EE2901" w:rsidRDefault="00EE2901" w:rsidP="00EE2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901" w:rsidRPr="00EE2901" w:rsidRDefault="00EE2901" w:rsidP="00EE2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901" w:rsidRPr="00EE2901" w:rsidRDefault="00EE2901" w:rsidP="00EE29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901" w:rsidRPr="00EE2901" w:rsidRDefault="00EE2901" w:rsidP="00EE2901">
      <w:pPr>
        <w:pStyle w:val="1"/>
        <w:ind w:firstLine="0"/>
        <w:jc w:val="center"/>
        <w:rPr>
          <w:b/>
          <w:sz w:val="28"/>
          <w:szCs w:val="28"/>
        </w:rPr>
      </w:pPr>
    </w:p>
    <w:p w:rsidR="00EE2901" w:rsidRPr="00EE2901" w:rsidRDefault="00EE2901" w:rsidP="00EE2901">
      <w:pPr>
        <w:rPr>
          <w:rFonts w:ascii="Times New Roman" w:hAnsi="Times New Roman" w:cs="Times New Roman"/>
        </w:rPr>
      </w:pPr>
    </w:p>
    <w:p w:rsidR="00EE2901" w:rsidRPr="00EE2901" w:rsidRDefault="00EE2901" w:rsidP="00EE2901">
      <w:pPr>
        <w:rPr>
          <w:rFonts w:ascii="Times New Roman" w:hAnsi="Times New Roman" w:cs="Times New Roman"/>
        </w:rPr>
      </w:pPr>
    </w:p>
    <w:p w:rsidR="00EE2901" w:rsidRPr="00EE2901" w:rsidRDefault="00EE2901" w:rsidP="00EE2901">
      <w:pPr>
        <w:rPr>
          <w:rFonts w:ascii="Times New Roman" w:hAnsi="Times New Roman" w:cs="Times New Roman"/>
        </w:rPr>
      </w:pPr>
    </w:p>
    <w:p w:rsidR="00EE2901" w:rsidRPr="00EE2901" w:rsidRDefault="00EE2901" w:rsidP="00EE2901">
      <w:pPr>
        <w:rPr>
          <w:rFonts w:ascii="Times New Roman" w:hAnsi="Times New Roman" w:cs="Times New Roman"/>
        </w:rPr>
      </w:pPr>
    </w:p>
    <w:p w:rsidR="00EE2901" w:rsidRPr="00EE2901" w:rsidRDefault="00EE2901" w:rsidP="00EE2901">
      <w:pPr>
        <w:rPr>
          <w:rFonts w:ascii="Times New Roman" w:hAnsi="Times New Roman" w:cs="Times New Roman"/>
        </w:rPr>
      </w:pPr>
    </w:p>
    <w:p w:rsidR="00EE2901" w:rsidRPr="00EE2901" w:rsidRDefault="00EE2901" w:rsidP="00EE2901">
      <w:pPr>
        <w:rPr>
          <w:rFonts w:ascii="Times New Roman" w:hAnsi="Times New Roman" w:cs="Times New Roman"/>
        </w:rPr>
      </w:pPr>
    </w:p>
    <w:p w:rsidR="00EE2901" w:rsidRPr="00EE2901" w:rsidRDefault="00EE2901" w:rsidP="00EE2901">
      <w:pPr>
        <w:rPr>
          <w:rFonts w:ascii="Times New Roman" w:hAnsi="Times New Roman" w:cs="Times New Roman"/>
        </w:rPr>
      </w:pPr>
    </w:p>
    <w:p w:rsidR="00EE2901" w:rsidRPr="00EE2901" w:rsidRDefault="00EE2901" w:rsidP="00EE2901">
      <w:pPr>
        <w:rPr>
          <w:rFonts w:ascii="Times New Roman" w:hAnsi="Times New Roman" w:cs="Times New Roman"/>
        </w:rPr>
      </w:pPr>
    </w:p>
    <w:p w:rsidR="00EE2901" w:rsidRPr="00EE2901" w:rsidRDefault="00EE2901" w:rsidP="00EE2901">
      <w:pPr>
        <w:rPr>
          <w:rFonts w:ascii="Times New Roman" w:hAnsi="Times New Roman" w:cs="Times New Roman"/>
        </w:rPr>
      </w:pPr>
    </w:p>
    <w:p w:rsidR="00EE2901" w:rsidRPr="00EE2901" w:rsidRDefault="00EE2901" w:rsidP="00EE2901">
      <w:pPr>
        <w:rPr>
          <w:rFonts w:ascii="Times New Roman" w:hAnsi="Times New Roman" w:cs="Times New Roman"/>
          <w:b/>
          <w:sz w:val="28"/>
        </w:rPr>
      </w:pPr>
    </w:p>
    <w:p w:rsidR="00EE2901" w:rsidRPr="00EE2901" w:rsidRDefault="00EE2901" w:rsidP="00EE2901">
      <w:pPr>
        <w:rPr>
          <w:rFonts w:ascii="Times New Roman" w:hAnsi="Times New Roman" w:cs="Times New Roman"/>
          <w:b/>
          <w:sz w:val="28"/>
        </w:rPr>
      </w:pPr>
    </w:p>
    <w:p w:rsidR="00EE2901" w:rsidRPr="00EE2901" w:rsidRDefault="00EE2901" w:rsidP="00EE2901">
      <w:pPr>
        <w:rPr>
          <w:rFonts w:ascii="Times New Roman" w:hAnsi="Times New Roman" w:cs="Times New Roman"/>
          <w:sz w:val="28"/>
        </w:rPr>
      </w:pPr>
      <w:r w:rsidRPr="00EE2901">
        <w:rPr>
          <w:rFonts w:ascii="Times New Roman" w:hAnsi="Times New Roman" w:cs="Times New Roman"/>
          <w:sz w:val="28"/>
        </w:rPr>
        <w:t>357070 Ставропольский край,</w:t>
      </w:r>
    </w:p>
    <w:p w:rsidR="00EE2901" w:rsidRPr="00EE2901" w:rsidRDefault="00EE2901" w:rsidP="00EE2901">
      <w:pPr>
        <w:rPr>
          <w:rFonts w:ascii="Times New Roman" w:hAnsi="Times New Roman" w:cs="Times New Roman"/>
          <w:sz w:val="28"/>
        </w:rPr>
      </w:pPr>
      <w:r w:rsidRPr="00EE2901">
        <w:rPr>
          <w:rFonts w:ascii="Times New Roman" w:hAnsi="Times New Roman" w:cs="Times New Roman"/>
          <w:sz w:val="28"/>
        </w:rPr>
        <w:t>Андроповский район,</w:t>
      </w:r>
    </w:p>
    <w:p w:rsidR="00EE2901" w:rsidRPr="00EE2901" w:rsidRDefault="00EE2901" w:rsidP="00EE2901">
      <w:pPr>
        <w:rPr>
          <w:rFonts w:ascii="Times New Roman" w:hAnsi="Times New Roman" w:cs="Times New Roman"/>
          <w:sz w:val="28"/>
        </w:rPr>
      </w:pPr>
      <w:r w:rsidRPr="00EE2901">
        <w:rPr>
          <w:rFonts w:ascii="Times New Roman" w:hAnsi="Times New Roman" w:cs="Times New Roman"/>
          <w:sz w:val="28"/>
        </w:rPr>
        <w:t>с</w:t>
      </w:r>
      <w:proofErr w:type="gramStart"/>
      <w:r w:rsidRPr="00EE2901">
        <w:rPr>
          <w:rFonts w:ascii="Times New Roman" w:hAnsi="Times New Roman" w:cs="Times New Roman"/>
          <w:sz w:val="28"/>
        </w:rPr>
        <w:t>.К</w:t>
      </w:r>
      <w:proofErr w:type="gramEnd"/>
      <w:r w:rsidRPr="00EE2901">
        <w:rPr>
          <w:rFonts w:ascii="Times New Roman" w:hAnsi="Times New Roman" w:cs="Times New Roman"/>
          <w:sz w:val="28"/>
        </w:rPr>
        <w:t>урсавка, ул. Титова, 15</w:t>
      </w:r>
    </w:p>
    <w:p w:rsidR="00EE2901" w:rsidRPr="00EE2901" w:rsidRDefault="00EE2901" w:rsidP="00EE2901">
      <w:pPr>
        <w:rPr>
          <w:rFonts w:ascii="Times New Roman" w:hAnsi="Times New Roman" w:cs="Times New Roman"/>
          <w:sz w:val="28"/>
        </w:rPr>
      </w:pPr>
      <w:r w:rsidRPr="00EE2901">
        <w:rPr>
          <w:rFonts w:ascii="Times New Roman" w:hAnsi="Times New Roman" w:cs="Times New Roman"/>
          <w:sz w:val="28"/>
        </w:rPr>
        <w:t>тел.: 8(86556)6-39-82, 6-39-83</w:t>
      </w:r>
    </w:p>
    <w:p w:rsidR="00EE2901" w:rsidRPr="00EE2901" w:rsidRDefault="00EE2901" w:rsidP="00EE2901">
      <w:pPr>
        <w:rPr>
          <w:rFonts w:ascii="Times New Roman" w:hAnsi="Times New Roman" w:cs="Times New Roman"/>
          <w:sz w:val="28"/>
        </w:rPr>
      </w:pPr>
      <w:r w:rsidRPr="00EE2901">
        <w:rPr>
          <w:rFonts w:ascii="Times New Roman" w:hAnsi="Times New Roman" w:cs="Times New Roman"/>
          <w:sz w:val="28"/>
        </w:rPr>
        <w:t>факс:6-39-79</w:t>
      </w:r>
    </w:p>
    <w:p w:rsidR="00EE2901" w:rsidRPr="00EE2901" w:rsidRDefault="000D23FE" w:rsidP="00EE2901">
      <w:pPr>
        <w:rPr>
          <w:rFonts w:ascii="Times New Roman" w:hAnsi="Times New Roman" w:cs="Times New Roman"/>
        </w:rPr>
      </w:pPr>
      <w:hyperlink r:id="rId7" w:history="1">
        <w:r w:rsidR="00EE2901" w:rsidRPr="00EE2901">
          <w:rPr>
            <w:rStyle w:val="a4"/>
            <w:rFonts w:ascii="Times New Roman" w:eastAsia="Calibri" w:hAnsi="Times New Roman" w:cs="Times New Roman"/>
            <w:sz w:val="28"/>
            <w:szCs w:val="28"/>
            <w:lang w:eastAsia="ar-SA"/>
          </w:rPr>
          <w:t>krk@mosk.stavregion.ru</w:t>
        </w:r>
      </w:hyperlink>
      <w:r w:rsidR="00EE2901" w:rsidRPr="00EE2901">
        <w:rPr>
          <w:rFonts w:ascii="Times New Roman" w:hAnsi="Times New Roman" w:cs="Times New Roman"/>
        </w:rPr>
        <w:t xml:space="preserve"> </w:t>
      </w:r>
    </w:p>
    <w:p w:rsidR="00EE2901" w:rsidRDefault="00EE2901" w:rsidP="00EE2901"/>
    <w:p w:rsidR="00EE2901" w:rsidRDefault="00EE2901" w:rsidP="00EE2901"/>
    <w:p w:rsidR="00EE2901" w:rsidRDefault="00EE2901" w:rsidP="00EE2901"/>
    <w:p w:rsidR="00EE2901" w:rsidRDefault="00EE2901" w:rsidP="00EE2901"/>
    <w:p w:rsidR="00EE2901" w:rsidRDefault="00EE2901" w:rsidP="00EE2901"/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</w:rPr>
      </w:pP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</w:rPr>
      </w:pP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</w:rPr>
      </w:pPr>
    </w:p>
    <w:p w:rsidR="00074B51" w:rsidRPr="00074B51" w:rsidRDefault="00074B51" w:rsidP="00074B51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074B51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lastRenderedPageBreak/>
        <w:t>Структура программы пробы</w:t>
      </w:r>
    </w:p>
    <w:p w:rsidR="00074B51" w:rsidRPr="00074B51" w:rsidRDefault="00074B51" w:rsidP="00074B51">
      <w:pPr>
        <w:spacing w:after="160" w:line="259" w:lineRule="auto"/>
        <w:ind w:left="1068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074B51" w:rsidRPr="00074B51" w:rsidRDefault="00074B51" w:rsidP="00074B5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074B51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Паспорт программы 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Наименование профессионального направления:       Ремонт и                  обслуживание легковых  автомобилей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Уровень сложности:                                              базовый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Формат проведения:                                                </w:t>
      </w:r>
      <w:proofErr w:type="gramStart"/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очная</w:t>
      </w:r>
      <w:proofErr w:type="gramEnd"/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Время проведения:                                                   </w:t>
      </w:r>
      <w:r w:rsidR="00542E02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0 минут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Возрастная категория:                                             </w:t>
      </w:r>
      <w:r w:rsidR="00542E02">
        <w:rPr>
          <w:rFonts w:ascii="Times New Roman" w:eastAsia="Times New Roman" w:hAnsi="Times New Roman" w:cs="Times New Roman"/>
          <w:color w:val="auto"/>
          <w:sz w:val="28"/>
          <w:szCs w:val="28"/>
        </w:rPr>
        <w:t>10-11</w:t>
      </w: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Доступность для участников с ОВЗ:                         нет. 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Автор программы:                 1.Улыбашев Анатолий Владимирович                           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сертифицированный эксперт</w:t>
      </w:r>
      <w:r w:rsidRPr="00074B51">
        <w:rPr>
          <w:rFonts w:ascii="T3Font_0" w:eastAsia="Times New Roman" w:hAnsi="T3Font_0" w:cs="T3Font_0"/>
          <w:color w:val="4C5163"/>
        </w:rPr>
        <w:t xml:space="preserve"> </w:t>
      </w:r>
      <w:proofErr w:type="spellStart"/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Worldskills</w:t>
      </w:r>
      <w:proofErr w:type="spellEnd"/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Russia</w:t>
      </w:r>
      <w:proofErr w:type="spellEnd"/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преподаватель ГБПОУ КРК «Интеграл»; 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Контакты автора:                  Ставропольский край, с</w:t>
      </w:r>
      <w:proofErr w:type="gramStart"/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.К</w:t>
      </w:r>
      <w:proofErr w:type="gramEnd"/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урсавка,     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</w:t>
      </w:r>
      <w:hyperlink r:id="rId8" w:history="1">
        <w:r w:rsidRPr="00074B5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ulybashev</w:t>
        </w:r>
        <w:r w:rsidRPr="00074B5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51@</w:t>
        </w:r>
        <w:r w:rsidRPr="00074B5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inbox</w:t>
        </w:r>
        <w:r w:rsidRPr="00074B5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r w:rsidRPr="00074B5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</w:hyperlink>
      <w:r w:rsidRPr="00074B5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                                     </w:t>
      </w: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телефон:</w:t>
      </w:r>
      <w:r w:rsidRPr="00074B5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</w:t>
      </w: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8 928  222 13 44</w:t>
      </w:r>
      <w:r w:rsidRPr="00074B5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              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2.Колесников Борис Андреевич 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сертифицированный эксперт</w:t>
      </w:r>
      <w:r w:rsidRPr="00074B51">
        <w:rPr>
          <w:rFonts w:ascii="T3Font_0" w:eastAsia="Times New Roman" w:hAnsi="T3Font_0" w:cs="T3Font_0"/>
          <w:color w:val="4C5163"/>
        </w:rPr>
        <w:t xml:space="preserve"> </w:t>
      </w:r>
      <w:proofErr w:type="spellStart"/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Worldskills</w:t>
      </w:r>
      <w:proofErr w:type="spellEnd"/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Russia</w:t>
      </w:r>
      <w:proofErr w:type="spellEnd"/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преподаватель ГБПОУ КРК «Интеграл»;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почетный работник </w:t>
      </w:r>
      <w:proofErr w:type="gramStart"/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профессионального</w:t>
      </w:r>
      <w:proofErr w:type="gramEnd"/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образования.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Контакты автора:                  Ставропольский край, с</w:t>
      </w:r>
      <w:proofErr w:type="gramStart"/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.К</w:t>
      </w:r>
      <w:proofErr w:type="gramEnd"/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урсавка,                      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  <w:hyperlink r:id="rId9" w:history="1">
        <w:r w:rsidRPr="00074B5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boriskolesnikov</w:t>
        </w:r>
        <w:r w:rsidRPr="00074B5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091@</w:t>
        </w:r>
        <w:r w:rsidRPr="00074B5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gmail</w:t>
        </w:r>
        <w:r w:rsidRPr="00074B5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r w:rsidRPr="00074B5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com</w:t>
        </w:r>
      </w:hyperlink>
      <w:r w:rsidRPr="00074B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</w:t>
      </w: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телефон:</w:t>
      </w:r>
      <w:r w:rsidRPr="00074B5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</w:t>
      </w: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8 909 751 96 78</w:t>
      </w:r>
      <w:r w:rsidRPr="00074B5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074B51" w:rsidRP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074B51" w:rsidRP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074B51" w:rsidRP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074B5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           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074B51" w:rsidRP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074B51" w:rsidRP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074B51" w:rsidRP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074B51" w:rsidRP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074B51" w:rsidRP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074B51" w:rsidRP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074B51" w:rsidRP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074B51" w:rsidRP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EE2901" w:rsidRPr="00074B51" w:rsidRDefault="00EE2901" w:rsidP="00074B51">
      <w:pPr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74B51" w:rsidRPr="00074B51" w:rsidRDefault="00074B51" w:rsidP="00074B51">
      <w:pPr>
        <w:numPr>
          <w:ilvl w:val="0"/>
          <w:numId w:val="2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074B51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lastRenderedPageBreak/>
        <w:t xml:space="preserve">Содержание программы  </w:t>
      </w:r>
    </w:p>
    <w:p w:rsidR="00074B51" w:rsidRPr="00074B51" w:rsidRDefault="00074B51" w:rsidP="00074B51">
      <w:pPr>
        <w:spacing w:before="240" w:after="160" w:line="259" w:lineRule="auto"/>
        <w:ind w:left="1080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074B51" w:rsidRPr="00074B51" w:rsidRDefault="00074B51" w:rsidP="00074B51">
      <w:pPr>
        <w:spacing w:before="240" w:after="160" w:line="259" w:lineRule="auto"/>
        <w:ind w:left="2880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074B5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Введение</w:t>
      </w:r>
    </w:p>
    <w:p w:rsidR="00074B51" w:rsidRPr="00074B51" w:rsidRDefault="00074B51" w:rsidP="00074B5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Мастер по ремонту и обслуживанию автомобилей</w:t>
      </w: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 – специалист по ремонту и техническому обслуживанию автомобилей (легковых, грузовых, автобусов), мотоциклов и др. На сегодняшний день это одна из наиболее востребованных рабочих профессий, относится к сфере обслуживания в автобизнесе. </w:t>
      </w:r>
      <w:r w:rsidRPr="00074B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Занимает 1 место в ТОП-50 наиболее востребованных на рынке труда, новых и перспективных профессий, которые требуют среднего профессионального образования.</w:t>
      </w:r>
    </w:p>
    <w:p w:rsidR="00074B51" w:rsidRPr="00074B51" w:rsidRDefault="00074B51" w:rsidP="00074B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 крупных </w:t>
      </w:r>
      <w:proofErr w:type="spellStart"/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автотехцентрах</w:t>
      </w:r>
      <w:proofErr w:type="spellEnd"/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 автосервисах в зависимости от вида выполняемых работ профессия мастера по ремонту автомобилей подразделяется на несколько специальностей:</w:t>
      </w:r>
    </w:p>
    <w:p w:rsidR="00074B51" w:rsidRPr="00074B51" w:rsidRDefault="00074B51" w:rsidP="00074B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мастер-приемщик</w:t>
      </w: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 — специалист, работающий на пересечении двух сфер: с одной стороны, это специалист, продающий клиентам услуги автосервиса, а с другой — профессионал, способный быстро найти причину неисправности автомобиля;</w:t>
      </w:r>
    </w:p>
    <w:p w:rsidR="00074B51" w:rsidRPr="00074B51" w:rsidRDefault="00074B51" w:rsidP="00074B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диагност </w:t>
      </w: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— определяет причины неисправности и способы их устранения. Такой специалист особенно востребован в мастерских по ремонту иномарок;</w:t>
      </w:r>
    </w:p>
    <w:p w:rsidR="00074B51" w:rsidRPr="00074B51" w:rsidRDefault="00074B51" w:rsidP="00074B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арматурщик</w:t>
      </w: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 — уникальный специалист, который может восстановить каркас автомобиля буквально из груды металла, пластика и проводов;</w:t>
      </w:r>
    </w:p>
    <w:p w:rsidR="00074B51" w:rsidRPr="00074B51" w:rsidRDefault="00074B51" w:rsidP="00074B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74B5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автожестянщик</w:t>
      </w:r>
      <w:proofErr w:type="spellEnd"/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выправляет, шпаклюет разбитую машину и подготавливает ее к малярным работам;</w:t>
      </w:r>
    </w:p>
    <w:p w:rsidR="00074B51" w:rsidRPr="00074B51" w:rsidRDefault="00074B51" w:rsidP="00074B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74B5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автомаляр</w:t>
      </w:r>
      <w:proofErr w:type="spellEnd"/>
      <w:r w:rsidRPr="00074B5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делает грубую и окончательную шлифовку, готовит автомобиль к покраске и затем красит;</w:t>
      </w:r>
    </w:p>
    <w:p w:rsidR="00074B51" w:rsidRPr="00074B51" w:rsidRDefault="00074B51" w:rsidP="00074B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колорист </w:t>
      </w: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— подбирает подходящую формулу окраски, ведь каждый автомобиль уникален по своему цвету;</w:t>
      </w:r>
    </w:p>
    <w:p w:rsidR="00074B51" w:rsidRPr="00074B51" w:rsidRDefault="00074B51" w:rsidP="00074B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автоэлектрик устраняет неполадки в электронной системе автомобиля;</w:t>
      </w:r>
    </w:p>
    <w:p w:rsidR="00074B51" w:rsidRPr="00074B51" w:rsidRDefault="00074B51" w:rsidP="00074B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установщик дополнительного оборудования</w:t>
      </w: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— редкий специалист, который может из стандартного автомобиля сделать неповторимый по своим </w:t>
      </w: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характеристикам и наворотам предмет гордости владельца, максимально его усовершенствовав. Этот процесс называется тюнингом. Внутренний тюнинг по модернизации и принципиальному изменению устройств и агрегатов автомобиля способен осуществить профессионал с высшим инженерным образованием и мозгами Кулибина. Внешний тюнинг производят творческие личности, меняя до неузнаваемости облик автомобиля и его салона.</w:t>
      </w:r>
    </w:p>
    <w:p w:rsidR="00074B51" w:rsidRPr="00074B51" w:rsidRDefault="00074B51" w:rsidP="00074B51">
      <w:pPr>
        <w:shd w:val="clear" w:color="auto" w:fill="FFFFFF"/>
        <w:spacing w:line="360" w:lineRule="auto"/>
        <w:ind w:firstLine="709"/>
        <w:jc w:val="both"/>
        <w:rPr>
          <w:rFonts w:ascii="Calibri" w:eastAsia="Times New Roman" w:hAnsi="Calibri" w:cs="Times New Roman"/>
          <w:color w:val="333333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Профессиональная деятельность выпускника включает диагностику неисправностей и работу по их устранению. Ремонт может включать наладку неисправных узлов или их замену. В частности, автослесарь устанавливает и ремонтирует моторы, меняет и регулирует колёса и т.д. В своей работе использует помимо слесарных инструментов (гаечный ключ, отвёртка и т.п.) специальное диагностическое оборудование: динамометр, </w:t>
      </w:r>
      <w:proofErr w:type="spellStart"/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автосканер</w:t>
      </w:r>
      <w:proofErr w:type="spellEnd"/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т.д. Помимо диагностики и устранения уже случившихся поломок, контролирует техническое состояние автомобилей, выявляя возможные проблемы на ранней стадии. Особенно это касается автослесарей, работающих на автобазах, в гаражных мастерских предприятий и служб. В некоторых случаях автослесарю приходится работать с химикатами, поэтому очень важно не иметь аллергических заболеваний. Для ремонта требуется значительная физическая сила, поэтому в этой профессии обычно заняты мужчины.</w:t>
      </w:r>
      <w:r w:rsidRPr="00074B51">
        <w:rPr>
          <w:rFonts w:ascii="Times New Roman" w:eastAsia="Times New Roman" w:hAnsi="Times New Roman" w:cs="Times New Roman"/>
          <w:color w:val="333333"/>
        </w:rPr>
        <w:t> </w:t>
      </w:r>
    </w:p>
    <w:p w:rsidR="00074B51" w:rsidRPr="00074B51" w:rsidRDefault="00074B51" w:rsidP="00074B5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Постановка задания</w:t>
      </w:r>
    </w:p>
    <w:p w:rsidR="00F909F6" w:rsidRPr="00F909F6" w:rsidRDefault="00F909F6" w:rsidP="00F909F6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E34EA">
        <w:rPr>
          <w:rFonts w:ascii="Times New Roman" w:hAnsi="Times New Roman"/>
          <w:sz w:val="28"/>
          <w:szCs w:val="28"/>
        </w:rPr>
        <w:t>Дефектовка</w:t>
      </w:r>
      <w:proofErr w:type="spellEnd"/>
      <w:r w:rsidRPr="005E34EA">
        <w:rPr>
          <w:rFonts w:ascii="Times New Roman" w:hAnsi="Times New Roman"/>
          <w:sz w:val="28"/>
          <w:szCs w:val="28"/>
        </w:rPr>
        <w:t xml:space="preserve"> коленчатого вала двигателя внутреннего сгорания микрометром</w:t>
      </w:r>
      <w:r>
        <w:rPr>
          <w:rFonts w:ascii="Times New Roman" w:hAnsi="Times New Roman"/>
          <w:sz w:val="28"/>
          <w:szCs w:val="28"/>
        </w:rPr>
        <w:t>.</w:t>
      </w:r>
    </w:p>
    <w:p w:rsidR="00F909F6" w:rsidRPr="00F909F6" w:rsidRDefault="00F909F6" w:rsidP="00F909F6">
      <w:pPr>
        <w:spacing w:line="360" w:lineRule="auto"/>
        <w:rPr>
          <w:rFonts w:ascii="Times New Roman" w:hAnsi="Times New Roman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 профессиональной пробе «</w:t>
      </w:r>
      <w:proofErr w:type="spellStart"/>
      <w:r w:rsidRPr="005E34EA">
        <w:rPr>
          <w:rFonts w:ascii="Times New Roman" w:hAnsi="Times New Roman"/>
          <w:sz w:val="28"/>
          <w:szCs w:val="28"/>
        </w:rPr>
        <w:t>Дефектовка</w:t>
      </w:r>
      <w:proofErr w:type="spellEnd"/>
      <w:r w:rsidRPr="005E34EA">
        <w:rPr>
          <w:rFonts w:ascii="Times New Roman" w:hAnsi="Times New Roman"/>
          <w:sz w:val="28"/>
          <w:szCs w:val="28"/>
        </w:rPr>
        <w:t xml:space="preserve"> коленчатого вала двигателя внутреннего сгорания микрометром</w:t>
      </w: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» позволяет участникам ознакомиться  с устранением неисправностей двигателя автомобиля.</w:t>
      </w:r>
    </w:p>
    <w:p w:rsidR="00074B51" w:rsidRPr="00F909F6" w:rsidRDefault="00074B51" w:rsidP="00074B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909F6" w:rsidRDefault="00F909F6" w:rsidP="00074B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909F6" w:rsidRDefault="00F909F6" w:rsidP="00074B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909F6" w:rsidRDefault="00F909F6" w:rsidP="00074B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909F6" w:rsidRDefault="00F909F6" w:rsidP="00074B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909F6" w:rsidRDefault="00F909F6" w:rsidP="00074B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909F6" w:rsidRPr="00074B51" w:rsidRDefault="00F909F6" w:rsidP="00074B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67515" w:rsidRDefault="00C67515" w:rsidP="00074B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67515" w:rsidRDefault="00C67515" w:rsidP="00074B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C67515" w:rsidRDefault="00C67515" w:rsidP="00074B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67515" w:rsidRDefault="00C67515" w:rsidP="00074B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74B51" w:rsidRPr="00074B51" w:rsidRDefault="00074B51" w:rsidP="00074B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Выполнение задания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Выполнение задания в соответствии с технической документацией</w:t>
      </w:r>
      <w:proofErr w:type="gramStart"/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074B51" w:rsidRPr="00074B51" w:rsidRDefault="00074B51" w:rsidP="00074B51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70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379"/>
      </w:tblGrid>
      <w:tr w:rsidR="00542E02" w:rsidTr="00542E02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Установил коленчатый вал в призмы</w:t>
            </w:r>
          </w:p>
        </w:tc>
      </w:tr>
      <w:tr w:rsidR="00542E02" w:rsidTr="00542E02">
        <w:trPr>
          <w:trHeight w:val="4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протирку шеек коленчатого вала сухой ветошью</w:t>
            </w:r>
          </w:p>
        </w:tc>
      </w:tr>
      <w:tr w:rsidR="00542E02" w:rsidTr="00542E02">
        <w:trPr>
          <w:trHeight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калибровку микрометра 25-50</w:t>
            </w:r>
          </w:p>
        </w:tc>
      </w:tr>
      <w:tr w:rsidR="00542E02" w:rsidTr="00542E02">
        <w:trPr>
          <w:trHeight w:val="4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замеры 1й шатунной шейки</w:t>
            </w:r>
          </w:p>
        </w:tc>
      </w:tr>
      <w:tr w:rsidR="00542E02" w:rsidTr="00542E02">
        <w:trPr>
          <w:trHeight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Результат соответствует </w:t>
            </w:r>
            <w:proofErr w:type="gramStart"/>
            <w:r>
              <w:t>истинному</w:t>
            </w:r>
            <w:proofErr w:type="gramEnd"/>
          </w:p>
        </w:tc>
      </w:tr>
      <w:tr w:rsidR="00542E02" w:rsidTr="00542E02">
        <w:trPr>
          <w:trHeight w:val="4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замеры 2й шатунной шейки</w:t>
            </w:r>
          </w:p>
        </w:tc>
      </w:tr>
      <w:tr w:rsidR="00542E02" w:rsidTr="00542E02">
        <w:trPr>
          <w:trHeight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Результат соответствует </w:t>
            </w:r>
            <w:proofErr w:type="gramStart"/>
            <w:r>
              <w:t>истинному</w:t>
            </w:r>
            <w:proofErr w:type="gramEnd"/>
          </w:p>
        </w:tc>
      </w:tr>
      <w:tr w:rsidR="00542E02" w:rsidTr="00542E02">
        <w:trPr>
          <w:trHeight w:val="4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замеры 3й шатунной шейки</w:t>
            </w:r>
          </w:p>
        </w:tc>
      </w:tr>
      <w:tr w:rsidR="00542E02" w:rsidTr="00542E02">
        <w:trPr>
          <w:trHeight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Результат соответствует </w:t>
            </w:r>
            <w:proofErr w:type="gramStart"/>
            <w:r>
              <w:t>истинному</w:t>
            </w:r>
            <w:proofErr w:type="gramEnd"/>
          </w:p>
        </w:tc>
      </w:tr>
      <w:tr w:rsidR="00542E02" w:rsidTr="00542E02">
        <w:trPr>
          <w:trHeight w:val="4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замеры 4й шатунной шейки</w:t>
            </w:r>
          </w:p>
        </w:tc>
      </w:tr>
      <w:tr w:rsidR="00542E02" w:rsidTr="00542E02">
        <w:trPr>
          <w:trHeight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Результат соответствует </w:t>
            </w:r>
            <w:proofErr w:type="gramStart"/>
            <w:r>
              <w:t>истинному</w:t>
            </w:r>
            <w:proofErr w:type="gramEnd"/>
          </w:p>
        </w:tc>
      </w:tr>
      <w:tr w:rsidR="00542E02" w:rsidTr="00542E0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Дал заключение о состоянии шатунных шеек на основании</w:t>
            </w:r>
          </w:p>
        </w:tc>
      </w:tr>
      <w:tr w:rsidR="00542E02" w:rsidTr="00542E02">
        <w:trPr>
          <w:trHeight w:val="23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13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технической документации</w:t>
            </w:r>
          </w:p>
        </w:tc>
      </w:tr>
      <w:tr w:rsidR="00542E02" w:rsidTr="00542E02">
        <w:trPr>
          <w:trHeight w:val="4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калибровку микрометра 50-75</w:t>
            </w:r>
          </w:p>
        </w:tc>
      </w:tr>
      <w:tr w:rsidR="00542E02" w:rsidTr="00542E02">
        <w:trPr>
          <w:trHeight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замеры 1й коренной шейки</w:t>
            </w:r>
          </w:p>
        </w:tc>
      </w:tr>
      <w:tr w:rsidR="00542E02" w:rsidTr="00542E02">
        <w:trPr>
          <w:trHeight w:val="4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Результат соответствует </w:t>
            </w:r>
            <w:proofErr w:type="gramStart"/>
            <w:r>
              <w:t>истинному</w:t>
            </w:r>
            <w:proofErr w:type="gramEnd"/>
          </w:p>
        </w:tc>
      </w:tr>
      <w:tr w:rsidR="00542E02" w:rsidTr="00542E02">
        <w:trPr>
          <w:trHeight w:val="4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замеры 2й коренной шейки</w:t>
            </w:r>
          </w:p>
        </w:tc>
      </w:tr>
      <w:tr w:rsidR="00542E02" w:rsidTr="00542E02">
        <w:trPr>
          <w:trHeight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Результат соответствует </w:t>
            </w:r>
            <w:proofErr w:type="gramStart"/>
            <w:r>
              <w:t>истинному</w:t>
            </w:r>
            <w:proofErr w:type="gramEnd"/>
          </w:p>
        </w:tc>
      </w:tr>
      <w:tr w:rsidR="00542E02" w:rsidTr="00542E02">
        <w:trPr>
          <w:trHeight w:val="4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замеры 3й коренной шейки</w:t>
            </w:r>
          </w:p>
        </w:tc>
      </w:tr>
      <w:tr w:rsidR="00542E02" w:rsidTr="00542E02">
        <w:trPr>
          <w:trHeight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Результат соответствует </w:t>
            </w:r>
            <w:proofErr w:type="gramStart"/>
            <w:r>
              <w:t>истинному</w:t>
            </w:r>
            <w:proofErr w:type="gramEnd"/>
          </w:p>
        </w:tc>
      </w:tr>
      <w:tr w:rsidR="00542E02" w:rsidTr="00542E02">
        <w:trPr>
          <w:trHeight w:val="4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замеры 4й коренной шейки</w:t>
            </w:r>
          </w:p>
        </w:tc>
      </w:tr>
      <w:tr w:rsidR="00542E02" w:rsidTr="00542E02">
        <w:trPr>
          <w:trHeight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Результат соответствует </w:t>
            </w:r>
            <w:proofErr w:type="gramStart"/>
            <w:r>
              <w:t>истинному</w:t>
            </w:r>
            <w:proofErr w:type="gramEnd"/>
          </w:p>
        </w:tc>
      </w:tr>
      <w:tr w:rsidR="00542E02" w:rsidTr="00542E02">
        <w:trPr>
          <w:trHeight w:val="4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замеры 5й коренной шейки</w:t>
            </w:r>
          </w:p>
        </w:tc>
      </w:tr>
      <w:tr w:rsidR="00542E02" w:rsidTr="00542E02">
        <w:trPr>
          <w:trHeight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Результат соответствует </w:t>
            </w:r>
            <w:proofErr w:type="gramStart"/>
            <w:r>
              <w:t>истинному</w:t>
            </w:r>
            <w:proofErr w:type="gramEnd"/>
          </w:p>
        </w:tc>
      </w:tr>
      <w:tr w:rsidR="00542E02" w:rsidTr="00542E0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Дал заключение о состоянии коренных шеек на основании</w:t>
            </w:r>
          </w:p>
        </w:tc>
      </w:tr>
      <w:tr w:rsidR="00542E02" w:rsidTr="00542E02">
        <w:trPr>
          <w:trHeight w:val="24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2" w:rsidRDefault="00542E02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технической документации</w:t>
            </w:r>
          </w:p>
        </w:tc>
      </w:tr>
    </w:tbl>
    <w:p w:rsidR="00074B51" w:rsidRP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074B51" w:rsidRP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F909F6" w:rsidRPr="00074B51" w:rsidRDefault="00F909F6" w:rsidP="00074B51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074B51" w:rsidRP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074B51" w:rsidRP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Рекомендации для наставника по организации процесса выполнения задания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8"/>
        <w:gridCol w:w="2227"/>
      </w:tblGrid>
      <w:tr w:rsidR="00074B51" w:rsidTr="00317DA3">
        <w:trPr>
          <w:trHeight w:val="288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Установил коленчатый вал в призмы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466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протирку шеек коленчатого вала сухой ветошью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470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калибровку микрометра 25-50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466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замеры 1й шатунной шейки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470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Результат соответствует </w:t>
            </w:r>
            <w:proofErr w:type="gramStart"/>
            <w:r>
              <w:t>истинному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466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замеры 2й шатунной шейки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470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Результат соответствует </w:t>
            </w:r>
            <w:proofErr w:type="gramStart"/>
            <w:r>
              <w:t>истинному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466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замеры 3й шатунной шейки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470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Результат соответствует </w:t>
            </w:r>
            <w:proofErr w:type="gramStart"/>
            <w:r>
              <w:t>истинному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466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замеры 4й шатунной шейки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470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Результат соответствует </w:t>
            </w:r>
            <w:proofErr w:type="gramStart"/>
            <w:r>
              <w:t>истинному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326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Дал заключение о состоянии шатунных шеек на основании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235"/>
        </w:trPr>
        <w:tc>
          <w:tcPr>
            <w:tcW w:w="7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технической документации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rPr>
                <w:sz w:val="10"/>
                <w:szCs w:val="10"/>
              </w:rPr>
            </w:pPr>
          </w:p>
        </w:tc>
      </w:tr>
      <w:tr w:rsidR="00074B51" w:rsidTr="00317DA3">
        <w:trPr>
          <w:trHeight w:val="466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калибровку микрометра 50-75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470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замеры 1й коренной шейки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466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Результат соответствует </w:t>
            </w:r>
            <w:proofErr w:type="gramStart"/>
            <w:r>
              <w:t>истинному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466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замеры 2й коренной шейки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470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Результат соответствует </w:t>
            </w:r>
            <w:proofErr w:type="gramStart"/>
            <w:r>
              <w:t>истинному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466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замеры 3й коренной шейки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470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Результат соответствует </w:t>
            </w:r>
            <w:proofErr w:type="gramStart"/>
            <w:r>
              <w:t>истинному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466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замеры 4й коренной шейки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470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Результат соответствует </w:t>
            </w:r>
            <w:proofErr w:type="gramStart"/>
            <w:r>
              <w:t>истинному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466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Выполнил замеры 5й коренной шейки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470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Результат соответствует </w:t>
            </w:r>
            <w:proofErr w:type="gramStart"/>
            <w:r>
              <w:t>истинному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326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Дал заключение о состоянии коренных шеек на основании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74B51" w:rsidTr="00317DA3">
        <w:trPr>
          <w:trHeight w:val="245"/>
        </w:trPr>
        <w:tc>
          <w:tcPr>
            <w:tcW w:w="7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</w:pPr>
            <w:r>
              <w:t>технической документации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1" w:rsidRDefault="00074B51" w:rsidP="00317DA3">
            <w:pPr>
              <w:rPr>
                <w:sz w:val="10"/>
                <w:szCs w:val="10"/>
              </w:rPr>
            </w:pPr>
          </w:p>
        </w:tc>
      </w:tr>
    </w:tbl>
    <w:p w:rsidR="00074B51" w:rsidRP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74B51" w:rsidRP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74B51" w:rsidRP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Контроль и оценка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Критерии успешного выполнения задания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•</w:t>
      </w: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Соблюдение технологии метрологических измерений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•</w:t>
      </w: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Соблюдение техники безопасности</w:t>
      </w:r>
    </w:p>
    <w:p w:rsidR="00074B51" w:rsidRPr="00EE2901" w:rsidRDefault="00074B51" w:rsidP="00EE290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•</w:t>
      </w:r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Аккуратность, </w:t>
      </w:r>
      <w:proofErr w:type="spellStart"/>
      <w:r w:rsidRPr="00074B51">
        <w:rPr>
          <w:rFonts w:ascii="Times New Roman" w:eastAsia="Times New Roman" w:hAnsi="Times New Roman" w:cs="Times New Roman"/>
          <w:color w:val="auto"/>
          <w:sz w:val="28"/>
          <w:szCs w:val="28"/>
        </w:rPr>
        <w:t>внимательност</w:t>
      </w:r>
      <w:r w:rsidR="00EE2901">
        <w:rPr>
          <w:rFonts w:ascii="Times New Roman" w:eastAsia="Times New Roman" w:hAnsi="Times New Roman" w:cs="Times New Roman"/>
          <w:color w:val="auto"/>
          <w:sz w:val="28"/>
          <w:szCs w:val="28"/>
        </w:rPr>
        <w:t>ость</w:t>
      </w:r>
      <w:proofErr w:type="spellEnd"/>
    </w:p>
    <w:p w:rsidR="00074B51" w:rsidRPr="00074B51" w:rsidRDefault="00074B51" w:rsidP="00074B5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4B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Инфраструктурный лист</w:t>
      </w:r>
    </w:p>
    <w:p w:rsidR="00074B51" w:rsidRPr="00074B51" w:rsidRDefault="00074B51" w:rsidP="00074B51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5402" w:type="pct"/>
        <w:tblInd w:w="-7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53"/>
        <w:gridCol w:w="3193"/>
        <w:gridCol w:w="1461"/>
        <w:gridCol w:w="1151"/>
        <w:gridCol w:w="1933"/>
      </w:tblGrid>
      <w:tr w:rsidR="00074B51" w:rsidRPr="00074B51" w:rsidTr="00317DA3">
        <w:trPr>
          <w:trHeight w:val="497"/>
        </w:trPr>
        <w:tc>
          <w:tcPr>
            <w:tcW w:w="1240" w:type="pct"/>
            <w:shd w:val="clear" w:color="auto" w:fill="F1F1F1"/>
          </w:tcPr>
          <w:p w:rsidR="00074B51" w:rsidRPr="00074B51" w:rsidRDefault="00074B51" w:rsidP="00074B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bookmarkStart w:id="1" w:name="_Hlk13065239"/>
            <w:proofErr w:type="spellStart"/>
            <w:r w:rsidRPr="00074B51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Наименование</w:t>
            </w:r>
            <w:proofErr w:type="spellEnd"/>
          </w:p>
        </w:tc>
        <w:tc>
          <w:tcPr>
            <w:tcW w:w="1551" w:type="pct"/>
            <w:shd w:val="clear" w:color="auto" w:fill="F1F1F1"/>
          </w:tcPr>
          <w:p w:rsidR="00074B51" w:rsidRPr="00074B51" w:rsidRDefault="00074B51" w:rsidP="00074B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74B51">
              <w:rPr>
                <w:rFonts w:ascii="Times New Roman" w:eastAsia="Times New Roman" w:hAnsi="Times New Roman" w:cs="Times New Roman"/>
                <w:b/>
                <w:color w:val="auto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710" w:type="pct"/>
            <w:shd w:val="clear" w:color="auto" w:fill="F1F1F1"/>
          </w:tcPr>
          <w:p w:rsidR="00074B51" w:rsidRPr="00074B51" w:rsidRDefault="00074B51" w:rsidP="00074B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74B51">
              <w:rPr>
                <w:rFonts w:ascii="Times New Roman" w:eastAsia="Times New Roman" w:hAnsi="Times New Roman" w:cs="Times New Roman"/>
                <w:b/>
                <w:color w:val="auto"/>
              </w:rPr>
              <w:t>Количество</w:t>
            </w:r>
          </w:p>
          <w:p w:rsidR="00074B51" w:rsidRPr="00074B51" w:rsidRDefault="00074B51" w:rsidP="00074B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74B5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559" w:type="pct"/>
            <w:shd w:val="clear" w:color="auto" w:fill="F1F1F1"/>
          </w:tcPr>
          <w:p w:rsidR="00074B51" w:rsidRPr="00074B51" w:rsidRDefault="00074B51" w:rsidP="00074B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74B51">
              <w:rPr>
                <w:rFonts w:ascii="Times New Roman" w:eastAsia="Times New Roman" w:hAnsi="Times New Roman" w:cs="Times New Roman"/>
                <w:b/>
                <w:color w:val="auto"/>
              </w:rPr>
              <w:t>На группу</w:t>
            </w:r>
          </w:p>
          <w:p w:rsidR="00074B51" w:rsidRPr="00074B51" w:rsidRDefault="00EE2901" w:rsidP="00074B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  <w:r w:rsidR="00074B51" w:rsidRPr="00074B5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чел.</w:t>
            </w:r>
          </w:p>
        </w:tc>
        <w:tc>
          <w:tcPr>
            <w:tcW w:w="939" w:type="pct"/>
            <w:shd w:val="clear" w:color="auto" w:fill="F1F1F1"/>
          </w:tcPr>
          <w:p w:rsidR="00074B51" w:rsidRPr="00074B51" w:rsidRDefault="00074B51" w:rsidP="00074B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74B51">
              <w:rPr>
                <w:rFonts w:ascii="Times New Roman" w:eastAsia="Times New Roman" w:hAnsi="Times New Roman" w:cs="Times New Roman"/>
                <w:b/>
                <w:color w:val="auto"/>
              </w:rPr>
              <w:t>Степень необходимости</w:t>
            </w:r>
          </w:p>
          <w:p w:rsidR="00074B51" w:rsidRPr="00074B51" w:rsidRDefault="00074B51" w:rsidP="00074B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gramStart"/>
            <w:r w:rsidRPr="00074B51">
              <w:rPr>
                <w:rFonts w:ascii="Times New Roman" w:eastAsia="Times New Roman" w:hAnsi="Times New Roman" w:cs="Times New Roman"/>
                <w:b/>
                <w:color w:val="auto"/>
              </w:rPr>
              <w:t>(необходимо/</w:t>
            </w:r>
            <w:proofErr w:type="gramEnd"/>
          </w:p>
          <w:p w:rsidR="00074B51" w:rsidRPr="00074B51" w:rsidRDefault="00074B51" w:rsidP="00074B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74B51">
              <w:rPr>
                <w:rFonts w:ascii="Times New Roman" w:eastAsia="Times New Roman" w:hAnsi="Times New Roman" w:cs="Times New Roman"/>
                <w:b/>
                <w:color w:val="auto"/>
              </w:rPr>
              <w:t>опционально)</w:t>
            </w:r>
          </w:p>
        </w:tc>
      </w:tr>
      <w:tr w:rsidR="00074B51" w:rsidRPr="00074B51" w:rsidTr="00317DA3">
        <w:trPr>
          <w:trHeight w:val="446"/>
        </w:trPr>
        <w:tc>
          <w:tcPr>
            <w:tcW w:w="1240" w:type="pct"/>
            <w:shd w:val="clear" w:color="auto" w:fill="auto"/>
          </w:tcPr>
          <w:p w:rsidR="00074B51" w:rsidRPr="00074B51" w:rsidRDefault="00074B51" w:rsidP="00074B51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B51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</w:t>
            </w:r>
          </w:p>
        </w:tc>
        <w:tc>
          <w:tcPr>
            <w:tcW w:w="1551" w:type="pct"/>
            <w:shd w:val="clear" w:color="auto" w:fill="auto"/>
          </w:tcPr>
          <w:p w:rsidR="00074B51" w:rsidRPr="00074B51" w:rsidRDefault="00074B51" w:rsidP="00074B51">
            <w:pPr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B51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 внутреннего сгорания легкового автомобиля с ременным приводом</w:t>
            </w:r>
          </w:p>
          <w:p w:rsidR="00074B51" w:rsidRPr="00074B51" w:rsidRDefault="00074B51" w:rsidP="00074B51">
            <w:pPr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B51">
              <w:rPr>
                <w:rFonts w:ascii="Times New Roman" w:eastAsia="Times New Roman" w:hAnsi="Times New Roman" w:cs="Times New Roman"/>
                <w:sz w:val="28"/>
                <w:szCs w:val="28"/>
              </w:rPr>
              <w:t>газораспределительного механизма</w:t>
            </w:r>
          </w:p>
        </w:tc>
        <w:tc>
          <w:tcPr>
            <w:tcW w:w="710" w:type="pct"/>
            <w:shd w:val="clear" w:color="auto" w:fill="auto"/>
          </w:tcPr>
          <w:p w:rsidR="00074B51" w:rsidRPr="00074B51" w:rsidRDefault="00074B51" w:rsidP="00074B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4B5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59" w:type="pct"/>
            <w:shd w:val="clear" w:color="auto" w:fill="auto"/>
          </w:tcPr>
          <w:p w:rsidR="00074B51" w:rsidRPr="00074B51" w:rsidRDefault="00074B51" w:rsidP="00074B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4B5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39" w:type="pct"/>
            <w:shd w:val="clear" w:color="auto" w:fill="auto"/>
          </w:tcPr>
          <w:p w:rsidR="00074B51" w:rsidRPr="00074B51" w:rsidRDefault="00074B51" w:rsidP="00074B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4B51">
              <w:rPr>
                <w:rFonts w:ascii="Times New Roman" w:eastAsia="Times New Roman" w:hAnsi="Times New Roman" w:cs="Times New Roman"/>
                <w:color w:val="auto"/>
              </w:rPr>
              <w:t>Необходимо</w:t>
            </w:r>
          </w:p>
        </w:tc>
      </w:tr>
      <w:tr w:rsidR="00074B51" w:rsidRPr="00074B51" w:rsidTr="00317DA3">
        <w:trPr>
          <w:trHeight w:val="442"/>
        </w:trPr>
        <w:tc>
          <w:tcPr>
            <w:tcW w:w="1240" w:type="pct"/>
            <w:shd w:val="clear" w:color="auto" w:fill="auto"/>
          </w:tcPr>
          <w:p w:rsidR="00074B51" w:rsidRPr="00074B51" w:rsidRDefault="00074B51" w:rsidP="00074B51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B51">
              <w:rPr>
                <w:rFonts w:ascii="Times New Roman" w:eastAsia="Times New Roman" w:hAnsi="Times New Roman" w:cs="Times New Roman"/>
                <w:sz w:val="28"/>
                <w:szCs w:val="28"/>
              </w:rPr>
              <w:t>Кантователь</w:t>
            </w:r>
            <w:proofErr w:type="spellEnd"/>
          </w:p>
        </w:tc>
        <w:tc>
          <w:tcPr>
            <w:tcW w:w="1551" w:type="pct"/>
            <w:shd w:val="clear" w:color="auto" w:fill="auto"/>
          </w:tcPr>
          <w:p w:rsidR="00074B51" w:rsidRPr="00074B51" w:rsidRDefault="00074B51" w:rsidP="00074B5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B51">
              <w:rPr>
                <w:rFonts w:ascii="Times New Roman" w:eastAsia="Times New Roman" w:hAnsi="Times New Roman" w:cs="Times New Roman"/>
                <w:sz w:val="28"/>
                <w:szCs w:val="28"/>
              </w:rPr>
              <w:t>Кантователь</w:t>
            </w:r>
            <w:proofErr w:type="spellEnd"/>
            <w:r w:rsidRPr="00074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поворотный для агрегатов, грузоподъемность до 150 кг</w:t>
            </w:r>
          </w:p>
        </w:tc>
        <w:tc>
          <w:tcPr>
            <w:tcW w:w="710" w:type="pct"/>
            <w:shd w:val="clear" w:color="auto" w:fill="auto"/>
          </w:tcPr>
          <w:p w:rsidR="00074B51" w:rsidRPr="00074B51" w:rsidRDefault="00074B51" w:rsidP="00074B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4B5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59" w:type="pct"/>
            <w:shd w:val="clear" w:color="auto" w:fill="auto"/>
          </w:tcPr>
          <w:p w:rsidR="00074B51" w:rsidRPr="00074B51" w:rsidRDefault="00074B51" w:rsidP="00074B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4B5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39" w:type="pct"/>
            <w:shd w:val="clear" w:color="auto" w:fill="auto"/>
          </w:tcPr>
          <w:p w:rsidR="00074B51" w:rsidRPr="00074B51" w:rsidRDefault="00074B51" w:rsidP="00074B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4B51">
              <w:rPr>
                <w:rFonts w:ascii="Times New Roman" w:eastAsia="Times New Roman" w:hAnsi="Times New Roman" w:cs="Times New Roman"/>
                <w:color w:val="auto"/>
              </w:rPr>
              <w:t>Необходимо</w:t>
            </w:r>
          </w:p>
        </w:tc>
      </w:tr>
      <w:tr w:rsidR="00074B51" w:rsidRPr="00074B51" w:rsidTr="00317DA3">
        <w:trPr>
          <w:trHeight w:val="444"/>
        </w:trPr>
        <w:tc>
          <w:tcPr>
            <w:tcW w:w="1240" w:type="pct"/>
            <w:shd w:val="clear" w:color="auto" w:fill="auto"/>
          </w:tcPr>
          <w:p w:rsidR="00074B51" w:rsidRPr="00074B51" w:rsidRDefault="00074B51" w:rsidP="00074B51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B5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инструмента</w:t>
            </w:r>
          </w:p>
        </w:tc>
        <w:tc>
          <w:tcPr>
            <w:tcW w:w="1551" w:type="pct"/>
            <w:shd w:val="clear" w:color="auto" w:fill="auto"/>
          </w:tcPr>
          <w:p w:rsidR="00074B51" w:rsidRPr="00074B51" w:rsidRDefault="00074B51" w:rsidP="00074B5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B5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ручного слесарного инструмента состоящего из воротка/трещотки, набора накидных слесарных головок</w:t>
            </w:r>
          </w:p>
        </w:tc>
        <w:tc>
          <w:tcPr>
            <w:tcW w:w="710" w:type="pct"/>
            <w:shd w:val="clear" w:color="auto" w:fill="auto"/>
          </w:tcPr>
          <w:p w:rsidR="00074B51" w:rsidRPr="00074B51" w:rsidRDefault="00074B51" w:rsidP="00074B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4B5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59" w:type="pct"/>
            <w:shd w:val="clear" w:color="auto" w:fill="auto"/>
          </w:tcPr>
          <w:p w:rsidR="00074B51" w:rsidRPr="00074B51" w:rsidRDefault="00074B51" w:rsidP="00074B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4B5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39" w:type="pct"/>
            <w:shd w:val="clear" w:color="auto" w:fill="auto"/>
          </w:tcPr>
          <w:p w:rsidR="00074B51" w:rsidRPr="00074B51" w:rsidRDefault="00074B51" w:rsidP="00074B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4B51">
              <w:rPr>
                <w:rFonts w:ascii="Times New Roman" w:eastAsia="Times New Roman" w:hAnsi="Times New Roman" w:cs="Times New Roman"/>
                <w:color w:val="auto"/>
              </w:rPr>
              <w:t>Необходимо</w:t>
            </w:r>
          </w:p>
        </w:tc>
      </w:tr>
      <w:tr w:rsidR="00074B51" w:rsidRPr="00074B51" w:rsidTr="00317DA3">
        <w:trPr>
          <w:trHeight w:val="444"/>
        </w:trPr>
        <w:tc>
          <w:tcPr>
            <w:tcW w:w="1240" w:type="pct"/>
            <w:shd w:val="clear" w:color="auto" w:fill="auto"/>
          </w:tcPr>
          <w:p w:rsidR="00074B51" w:rsidRPr="00074B51" w:rsidRDefault="00074B51" w:rsidP="00074B51">
            <w:pPr>
              <w:spacing w:line="283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B51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Динамометрический ключ</w:t>
            </w:r>
          </w:p>
        </w:tc>
        <w:tc>
          <w:tcPr>
            <w:tcW w:w="1551" w:type="pct"/>
            <w:shd w:val="clear" w:color="auto" w:fill="auto"/>
          </w:tcPr>
          <w:p w:rsidR="00074B51" w:rsidRPr="00074B51" w:rsidRDefault="00074B51" w:rsidP="00074B5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B51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Динамометрический ключ 5</w:t>
            </w:r>
            <w:r w:rsidRPr="00074B5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25, 19-110.</w:t>
            </w:r>
          </w:p>
        </w:tc>
        <w:tc>
          <w:tcPr>
            <w:tcW w:w="710" w:type="pct"/>
            <w:shd w:val="clear" w:color="auto" w:fill="auto"/>
          </w:tcPr>
          <w:p w:rsidR="00074B51" w:rsidRPr="00074B51" w:rsidRDefault="00074B51" w:rsidP="00074B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4B5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59" w:type="pct"/>
            <w:shd w:val="clear" w:color="auto" w:fill="auto"/>
          </w:tcPr>
          <w:p w:rsidR="00074B51" w:rsidRPr="00074B51" w:rsidRDefault="00074B51" w:rsidP="00074B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4B5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39" w:type="pct"/>
            <w:shd w:val="clear" w:color="auto" w:fill="auto"/>
          </w:tcPr>
          <w:p w:rsidR="00074B51" w:rsidRPr="00074B51" w:rsidRDefault="00074B51" w:rsidP="00074B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4B51">
              <w:rPr>
                <w:rFonts w:ascii="Times New Roman" w:eastAsia="Times New Roman" w:hAnsi="Times New Roman" w:cs="Times New Roman"/>
                <w:color w:val="auto"/>
              </w:rPr>
              <w:t>Необходимо</w:t>
            </w:r>
          </w:p>
        </w:tc>
      </w:tr>
      <w:tr w:rsidR="00880FC3" w:rsidRPr="00074B51" w:rsidTr="00317DA3">
        <w:trPr>
          <w:trHeight w:val="444"/>
        </w:trPr>
        <w:tc>
          <w:tcPr>
            <w:tcW w:w="1240" w:type="pct"/>
            <w:shd w:val="clear" w:color="auto" w:fill="auto"/>
          </w:tcPr>
          <w:p w:rsidR="00880FC3" w:rsidRPr="0034501A" w:rsidRDefault="00880FC3" w:rsidP="00040ABE">
            <w:r w:rsidRPr="0034501A">
              <w:t>Измерительный инструмент</w:t>
            </w:r>
          </w:p>
        </w:tc>
        <w:tc>
          <w:tcPr>
            <w:tcW w:w="1551" w:type="pct"/>
            <w:shd w:val="clear" w:color="auto" w:fill="auto"/>
          </w:tcPr>
          <w:p w:rsidR="00880FC3" w:rsidRPr="0034501A" w:rsidRDefault="00880FC3" w:rsidP="00040ABE">
            <w:r w:rsidRPr="0034501A">
              <w:t>Микрометр 25-50мм.</w:t>
            </w:r>
          </w:p>
        </w:tc>
        <w:tc>
          <w:tcPr>
            <w:tcW w:w="710" w:type="pct"/>
            <w:shd w:val="clear" w:color="auto" w:fill="auto"/>
          </w:tcPr>
          <w:p w:rsidR="00880FC3" w:rsidRPr="0034501A" w:rsidRDefault="00880FC3" w:rsidP="00040ABE">
            <w:r w:rsidRPr="0034501A">
              <w:t>2</w:t>
            </w:r>
          </w:p>
        </w:tc>
        <w:tc>
          <w:tcPr>
            <w:tcW w:w="559" w:type="pct"/>
            <w:shd w:val="clear" w:color="auto" w:fill="auto"/>
          </w:tcPr>
          <w:p w:rsidR="00880FC3" w:rsidRPr="0034501A" w:rsidRDefault="00880FC3" w:rsidP="00040ABE">
            <w:r w:rsidRPr="0034501A">
              <w:t>2</w:t>
            </w:r>
          </w:p>
        </w:tc>
        <w:tc>
          <w:tcPr>
            <w:tcW w:w="939" w:type="pct"/>
            <w:shd w:val="clear" w:color="auto" w:fill="auto"/>
          </w:tcPr>
          <w:p w:rsidR="00880FC3" w:rsidRDefault="00880FC3" w:rsidP="00040ABE">
            <w:r w:rsidRPr="0034501A">
              <w:t>Необходимо</w:t>
            </w:r>
          </w:p>
        </w:tc>
      </w:tr>
      <w:bookmarkEnd w:id="1"/>
    </w:tbl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74B51" w:rsidRPr="00074B51" w:rsidRDefault="00074B51" w:rsidP="00074B51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74B51" w:rsidRDefault="00EE2901">
      <w:pPr>
        <w:rPr>
          <w:rFonts w:ascii="Times New Roman" w:hAnsi="Times New Roman" w:cs="Times New Roman"/>
          <w:b/>
          <w:sz w:val="28"/>
          <w:szCs w:val="28"/>
        </w:rPr>
      </w:pPr>
      <w:r w:rsidRPr="00EE2901">
        <w:rPr>
          <w:rFonts w:ascii="Times New Roman" w:hAnsi="Times New Roman" w:cs="Times New Roman"/>
          <w:b/>
          <w:sz w:val="28"/>
          <w:szCs w:val="28"/>
        </w:rPr>
        <w:t>Приложения и дополнения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901" w:rsidRDefault="00EE290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2901" w:rsidTr="00EE2901">
        <w:tc>
          <w:tcPr>
            <w:tcW w:w="4785" w:type="dxa"/>
          </w:tcPr>
          <w:p w:rsidR="00EE2901" w:rsidRPr="00074B51" w:rsidRDefault="00EE2901" w:rsidP="00EE2901">
            <w:pPr>
              <w:ind w:firstLine="700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074B5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>Ссылка</w:t>
            </w:r>
          </w:p>
        </w:tc>
        <w:tc>
          <w:tcPr>
            <w:tcW w:w="4786" w:type="dxa"/>
          </w:tcPr>
          <w:p w:rsidR="00EE2901" w:rsidRPr="00074B51" w:rsidRDefault="00EE2901" w:rsidP="00EE2901">
            <w:pPr>
              <w:ind w:left="820"/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074B5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>Комментарий</w:t>
            </w:r>
          </w:p>
        </w:tc>
      </w:tr>
      <w:tr w:rsidR="00EE2901" w:rsidTr="00EE2901">
        <w:tc>
          <w:tcPr>
            <w:tcW w:w="4785" w:type="dxa"/>
          </w:tcPr>
          <w:p w:rsidR="00EE2901" w:rsidRDefault="000D23FE" w:rsidP="00EE2901">
            <w:pPr>
              <w:spacing w:line="413" w:lineRule="exact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EE2901" w:rsidRPr="006D719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https://bibiauto.club/remont/defektovka-dvigatelya.html</w:t>
              </w:r>
            </w:hyperlink>
            <w:r w:rsidR="00EE2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E2901" w:rsidRPr="00F909F6" w:rsidRDefault="00EE2901" w:rsidP="00EE2901">
            <w:pPr>
              <w:spacing w:line="413" w:lineRule="exact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E2901" w:rsidRPr="00074B51" w:rsidRDefault="00EE2901" w:rsidP="00EE2901">
            <w:pPr>
              <w:ind w:left="8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34EA">
              <w:rPr>
                <w:rFonts w:ascii="Times New Roman" w:hAnsi="Times New Roman"/>
                <w:sz w:val="28"/>
                <w:szCs w:val="28"/>
              </w:rPr>
              <w:t>Дефектовка</w:t>
            </w:r>
            <w:proofErr w:type="spellEnd"/>
            <w:r w:rsidRPr="005E3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5E34EA">
              <w:rPr>
                <w:rFonts w:ascii="Times New Roman" w:hAnsi="Times New Roman"/>
                <w:sz w:val="28"/>
                <w:szCs w:val="28"/>
              </w:rPr>
              <w:t>двигателя</w:t>
            </w:r>
          </w:p>
        </w:tc>
      </w:tr>
    </w:tbl>
    <w:p w:rsidR="00EE2901" w:rsidRPr="00EE2901" w:rsidRDefault="00EE2901">
      <w:pPr>
        <w:rPr>
          <w:rFonts w:ascii="Times New Roman" w:hAnsi="Times New Roman" w:cs="Times New Roman"/>
          <w:b/>
          <w:sz w:val="28"/>
          <w:szCs w:val="28"/>
        </w:rPr>
      </w:pPr>
    </w:p>
    <w:sectPr w:rsidR="00EE2901" w:rsidRPr="00EE2901" w:rsidSect="0060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3Font_0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2294"/>
    <w:multiLevelType w:val="multilevel"/>
    <w:tmpl w:val="4D8F22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7E6A6993"/>
    <w:multiLevelType w:val="multilevel"/>
    <w:tmpl w:val="7E6A699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B51"/>
    <w:rsid w:val="00074B51"/>
    <w:rsid w:val="000D23FE"/>
    <w:rsid w:val="00542E02"/>
    <w:rsid w:val="00606D4D"/>
    <w:rsid w:val="00880FC3"/>
    <w:rsid w:val="00C52A8E"/>
    <w:rsid w:val="00C67515"/>
    <w:rsid w:val="00EE2901"/>
    <w:rsid w:val="00F9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4B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901"/>
    <w:pPr>
      <w:keepNext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0"/>
    <w:rsid w:val="00074B51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70">
    <w:name w:val="Основной текст70"/>
    <w:basedOn w:val="a"/>
    <w:link w:val="a3"/>
    <w:rsid w:val="00074B51"/>
    <w:pPr>
      <w:shd w:val="clear" w:color="auto" w:fill="FFFFFF"/>
      <w:spacing w:line="149" w:lineRule="exact"/>
      <w:ind w:hanging="980"/>
      <w:jc w:val="both"/>
    </w:pPr>
    <w:rPr>
      <w:rFonts w:ascii="Times New Roman" w:eastAsia="Times New Roman" w:hAnsi="Times New Roman" w:cs="Times New Roman"/>
      <w:color w:val="auto"/>
      <w:spacing w:val="-2"/>
      <w:sz w:val="21"/>
      <w:szCs w:val="21"/>
      <w:lang w:eastAsia="en-US"/>
    </w:rPr>
  </w:style>
  <w:style w:type="character" w:styleId="a4">
    <w:name w:val="Hyperlink"/>
    <w:basedOn w:val="a0"/>
    <w:uiPriority w:val="99"/>
    <w:unhideWhenUsed/>
    <w:rsid w:val="00F909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E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2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E2901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EE29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4B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0"/>
    <w:rsid w:val="00074B51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70">
    <w:name w:val="Основной текст70"/>
    <w:basedOn w:val="a"/>
    <w:link w:val="a3"/>
    <w:rsid w:val="00074B51"/>
    <w:pPr>
      <w:shd w:val="clear" w:color="auto" w:fill="FFFFFF"/>
      <w:spacing w:line="149" w:lineRule="exact"/>
      <w:ind w:hanging="980"/>
      <w:jc w:val="both"/>
    </w:pPr>
    <w:rPr>
      <w:rFonts w:ascii="Times New Roman" w:eastAsia="Times New Roman" w:hAnsi="Times New Roman" w:cs="Times New Roman"/>
      <w:color w:val="auto"/>
      <w:spacing w:val="-2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ybashev51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rk@mosk.stav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ibiauto.club/remont/defektovka-dvigatel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riskolesnikov09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D434-AB9A-4E6D-BA9D-CF472D46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UPK1</dc:creator>
  <cp:lastModifiedBy>UPK1</cp:lastModifiedBy>
  <cp:revision>4</cp:revision>
  <dcterms:created xsi:type="dcterms:W3CDTF">2021-10-02T09:11:00Z</dcterms:created>
  <dcterms:modified xsi:type="dcterms:W3CDTF">2022-05-25T10:37:00Z</dcterms:modified>
</cp:coreProperties>
</file>