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FC" w:rsidRPr="000765FC" w:rsidRDefault="000765FC" w:rsidP="000765FC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5FC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ПРИМЕНЕНИЯ МЕ</w:t>
      </w:r>
      <w:r w:rsidRPr="000765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765FC">
        <w:rPr>
          <w:rFonts w:ascii="Times New Roman" w:eastAsia="Times New Roman" w:hAnsi="Times New Roman" w:cs="Times New Roman"/>
          <w:color w:val="000000"/>
          <w:sz w:val="28"/>
          <w:szCs w:val="28"/>
        </w:rPr>
        <w:t>ОДА ПРОЕК</w:t>
      </w:r>
      <w:r w:rsidRPr="000765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765FC">
        <w:rPr>
          <w:rFonts w:ascii="Times New Roman" w:eastAsia="Times New Roman" w:hAnsi="Times New Roman" w:cs="Times New Roman"/>
          <w:color w:val="000000"/>
          <w:sz w:val="28"/>
          <w:szCs w:val="28"/>
        </w:rPr>
        <w:t>ОВ В ОБУ</w:t>
      </w:r>
      <w:r w:rsidRPr="000765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765FC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ФИЗИКЕ</w:t>
      </w:r>
    </w:p>
    <w:p w:rsidR="00A266A9" w:rsidRPr="00477586" w:rsidRDefault="00A266A9" w:rsidP="000765FC">
      <w:pPr>
        <w:spacing w:after="1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9F" w:rsidRPr="00477586" w:rsidRDefault="006E169F" w:rsidP="00477586">
      <w:pPr>
        <w:widowControl w:val="0"/>
        <w:spacing w:line="240" w:lineRule="auto"/>
        <w:ind w:right="-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86">
        <w:rPr>
          <w:rFonts w:ascii="Times New Roman" w:hAnsi="Times New Roman" w:cs="Times New Roman"/>
          <w:sz w:val="24"/>
          <w:szCs w:val="24"/>
        </w:rPr>
        <w:t xml:space="preserve">Условия современной жизни ставят перед образованием новые задачи. </w:t>
      </w:r>
      <w:r w:rsidR="00B8659E" w:rsidRPr="00477586">
        <w:rPr>
          <w:rFonts w:ascii="Times New Roman" w:hAnsi="Times New Roman" w:cs="Times New Roman"/>
          <w:sz w:val="24"/>
          <w:szCs w:val="24"/>
        </w:rPr>
        <w:t>Инициативность личности</w:t>
      </w:r>
      <w:r w:rsidRPr="00477586">
        <w:rPr>
          <w:rFonts w:ascii="Times New Roman" w:hAnsi="Times New Roman" w:cs="Times New Roman"/>
          <w:sz w:val="24"/>
          <w:szCs w:val="24"/>
        </w:rPr>
        <w:t xml:space="preserve"> гарантирует успех в жизни, мобильность и готовность к решению проблем различного характера.</w:t>
      </w:r>
    </w:p>
    <w:p w:rsidR="00175C9A" w:rsidRPr="00477586" w:rsidRDefault="00175C9A" w:rsidP="00477586">
      <w:pPr>
        <w:widowControl w:val="0"/>
        <w:spacing w:line="240" w:lineRule="auto"/>
        <w:ind w:right="-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86">
        <w:rPr>
          <w:rFonts w:ascii="Times New Roman" w:hAnsi="Times New Roman" w:cs="Times New Roman"/>
          <w:sz w:val="24"/>
          <w:szCs w:val="24"/>
        </w:rPr>
        <w:t>«Ничему тому, что важно знать, научить нельзя, – все, что может сделать учитель, это указать дорожки», – писал Р. Олдингтон. На сегодняшний день приоритетной целью профессионального образования стало развитие способности обучающегося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Работа над этой проблемой побудила к поиску педагогических методов и приемов, которые помогли бы развивать у него стремление к познанию и творчеству.</w:t>
      </w:r>
    </w:p>
    <w:p w:rsidR="00A266A9" w:rsidRPr="00477586" w:rsidRDefault="00CF1D06" w:rsidP="00477586">
      <w:pPr>
        <w:widowControl w:val="0"/>
        <w:spacing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47758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возрастает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2]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о?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77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вует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динамике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ценятся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сде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изменяю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овиях,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лаживать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ужающи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формацию.</w:t>
      </w:r>
    </w:p>
    <w:p w:rsidR="00A266A9" w:rsidRPr="00477586" w:rsidRDefault="00CF1D06" w:rsidP="00477586">
      <w:pPr>
        <w:widowControl w:val="0"/>
        <w:spacing w:before="2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Во-в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орых,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814B35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удентам</w:t>
      </w:r>
      <w:r w:rsidR="00814B3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готовом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иде. А жизнь требу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й ставить проб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выдвигать г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отезы,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нать методы достиж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цели, 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ть оц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среди 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 оптимальные и соот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 возможн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й результат с поставле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ной целью. В итоге по</w:t>
      </w:r>
      <w:r w:rsidRPr="004775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что при 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кончании к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джа 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 взр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люди не 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ют применять зн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практике и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 готовы к тво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оиск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6A9" w:rsidRPr="00477586" w:rsidRDefault="00CF1D06" w:rsidP="00477586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</w:p>
    <w:p w:rsidR="00A266A9" w:rsidRPr="00477586" w:rsidRDefault="00CF1D06" w:rsidP="00477586">
      <w:pPr>
        <w:widowControl w:val="0"/>
        <w:tabs>
          <w:tab w:val="left" w:pos="1281"/>
          <w:tab w:val="left" w:pos="3583"/>
          <w:tab w:val="left" w:pos="4559"/>
          <w:tab w:val="left" w:pos="5051"/>
          <w:tab w:val="left" w:pos="5391"/>
          <w:tab w:val="left" w:pos="5978"/>
          <w:tab w:val="left" w:pos="6647"/>
          <w:tab w:val="left" w:pos="7446"/>
          <w:tab w:val="left" w:pos="9070"/>
        </w:tabs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ия названных з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ач важно изменить не только содержани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бразования, но и по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к орган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тательного процесса [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4]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этой свя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 рассматривает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 как самостоятельная познавательная деят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ность, и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 ее организ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современные л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но-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ные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вательные 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ех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6A9" w:rsidRPr="00477586" w:rsidRDefault="00CF1D06" w:rsidP="00477586">
      <w:pPr>
        <w:widowControl w:val="0"/>
        <w:spacing w:before="1" w:line="240" w:lineRule="auto"/>
        <w:ind w:right="-4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 техно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иям личнос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ой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477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477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етод проектов, который в пос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едние г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нашел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кое распростране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ие в систем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разных стр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 мира, ста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овится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 из попул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бов организ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работы 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в. П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 проектом по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мают любую де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ре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ультатом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ьских,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рованных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тат.</w:t>
      </w:r>
    </w:p>
    <w:p w:rsidR="00A266A9" w:rsidRPr="00477586" w:rsidRDefault="00CF1D06" w:rsidP="00477586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етода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чностного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твами;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59256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знания;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ритиче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шления.</w:t>
      </w:r>
    </w:p>
    <w:p w:rsidR="00A266A9" w:rsidRPr="00477586" w:rsidRDefault="00CF1D06" w:rsidP="00477586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="0059256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убъе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-субъектные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дента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лем.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рефлексию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266A9" w:rsidRPr="00477586" w:rsidRDefault="00CF1D06" w:rsidP="00477586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преи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тв:</w:t>
      </w:r>
    </w:p>
    <w:p w:rsidR="00A266A9" w:rsidRPr="00477586" w:rsidRDefault="00CF1D06" w:rsidP="00477586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обучаемог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6A9" w:rsidRPr="00477586" w:rsidRDefault="00CF1D06" w:rsidP="00477586">
      <w:pPr>
        <w:widowControl w:val="0"/>
        <w:spacing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2.Ов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ез,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е,</w:t>
      </w:r>
      <w:r w:rsidR="0059256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я,</w:t>
      </w:r>
      <w:r w:rsidR="0059256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абстрагир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ание.</w:t>
      </w:r>
    </w:p>
    <w:p w:rsidR="00A266A9" w:rsidRPr="00477586" w:rsidRDefault="00CF1D06" w:rsidP="00477586">
      <w:pPr>
        <w:widowControl w:val="0"/>
        <w:spacing w:before="1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3.Появляе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иливает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личностного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роста.</w:t>
      </w:r>
    </w:p>
    <w:p w:rsidR="00A266A9" w:rsidRPr="00477586" w:rsidRDefault="00CF1D06" w:rsidP="00477586">
      <w:pPr>
        <w:widowControl w:val="0"/>
        <w:spacing w:line="240" w:lineRule="auto"/>
        <w:ind w:right="-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4.Изменяе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преподавателя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ганизатор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удн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ультант,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исковой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ботой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6A9" w:rsidRPr="00477586" w:rsidRDefault="00CF1D06" w:rsidP="00477586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Поче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метод:</w:t>
      </w:r>
    </w:p>
    <w:p w:rsidR="00592566" w:rsidRPr="00477586" w:rsidRDefault="00793289" w:rsidP="00477586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CF1D0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CF1D06"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F1D06"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уденты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F1D06"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своить,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F1D06"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F1D0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F1D06"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F1D0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практике.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F1D06"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F1D06"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F1D0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="00CF1D06"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F1D06"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F1D06"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нью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хнизма).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вация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F1D06"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F1D0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F1D0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ает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F1D06"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CF1D06"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F1D0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траня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перекос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F1D0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="00CF1D0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F1D0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6A9" w:rsidRPr="00477586" w:rsidRDefault="00CF1D06" w:rsidP="00477586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удент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удет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из множества областей знания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неск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льких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="0059256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758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жпредме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92566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обучении.</w:t>
      </w:r>
    </w:p>
    <w:p w:rsidR="00A266A9" w:rsidRPr="00477586" w:rsidRDefault="00CF1D06" w:rsidP="00477586">
      <w:pPr>
        <w:widowControl w:val="0"/>
        <w:spacing w:line="240" w:lineRule="auto"/>
        <w:ind w:right="-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3.В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угл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бленное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дну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уде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ошо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592566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266A9" w:rsidRPr="00477586" w:rsidRDefault="00CF1D06" w:rsidP="00477586">
      <w:pPr>
        <w:widowControl w:val="0"/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4.Данн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ый</w:t>
      </w:r>
      <w:r w:rsidR="003177B3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изик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изъяты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дентов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остную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177B3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жидких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A266A9" w:rsidRPr="00477586" w:rsidRDefault="00CF1D06" w:rsidP="00477586">
      <w:pPr>
        <w:widowControl w:val="0"/>
        <w:spacing w:before="1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Хотят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работы?</w:t>
      </w:r>
    </w:p>
    <w:p w:rsidR="00A266A9" w:rsidRPr="00477586" w:rsidRDefault="00CF1D06" w:rsidP="00477586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зывает,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хотят,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дый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7758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нуж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нешаб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мышление.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наиб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 w:rsidRPr="004775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принципу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0F2A90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0F2A90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1]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66A9" w:rsidRPr="00477586" w:rsidRDefault="00CF1D06" w:rsidP="00477586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ов?</w:t>
      </w:r>
    </w:p>
    <w:p w:rsidR="00A266A9" w:rsidRPr="00477586" w:rsidRDefault="00CF1D06" w:rsidP="00477586">
      <w:pPr>
        <w:widowControl w:val="0"/>
        <w:spacing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1.Некоторые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рождают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одавате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177B3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шить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177B3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лабо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аторный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ый</w:t>
      </w:r>
      <w:r w:rsidR="003177B3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="003177B3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бит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учеников.</w:t>
      </w:r>
    </w:p>
    <w:p w:rsidR="00A266A9" w:rsidRPr="00477586" w:rsidRDefault="00CF1D06" w:rsidP="00477586">
      <w:pPr>
        <w:widowControl w:val="0"/>
        <w:spacing w:before="2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2.Часть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ценно.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лж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ходимости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тактично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ить,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дходи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266A9" w:rsidRPr="00477586" w:rsidRDefault="00CF1D06" w:rsidP="00477586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3.Некото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="003177B3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зики.</w:t>
      </w:r>
    </w:p>
    <w:p w:rsidR="00A266A9" w:rsidRPr="00477586" w:rsidRDefault="00CF1D06" w:rsidP="00477586">
      <w:pPr>
        <w:widowControl w:val="0"/>
        <w:spacing w:line="240" w:lineRule="auto"/>
        <w:ind w:right="-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="003A3BB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блюдать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66A9" w:rsidRPr="00477586" w:rsidRDefault="00CF1D06" w:rsidP="00477586">
      <w:pPr>
        <w:widowControl w:val="0"/>
        <w:spacing w:line="240" w:lineRule="auto"/>
        <w:ind w:right="-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1.При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брово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</w:t>
      </w:r>
      <w:r w:rsidRPr="004775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добровольно.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A266A9" w:rsidRPr="00477586" w:rsidRDefault="00CF1D06" w:rsidP="00477586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2.При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990041" w:rsidRPr="00477586" w:rsidRDefault="00CF1D06" w:rsidP="00477586">
      <w:pPr>
        <w:widowControl w:val="0"/>
        <w:spacing w:line="240" w:lineRule="auto"/>
        <w:ind w:right="2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93289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том;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66A9" w:rsidRPr="00477586" w:rsidRDefault="00CF1D06" w:rsidP="00477586">
      <w:pPr>
        <w:widowControl w:val="0"/>
        <w:spacing w:line="240" w:lineRule="auto"/>
        <w:ind w:right="2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93289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 w:rsidR="003177B3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66A9" w:rsidRPr="00477586" w:rsidRDefault="00CF1D06" w:rsidP="00477586">
      <w:pPr>
        <w:widowControl w:val="0"/>
        <w:spacing w:before="3" w:line="240" w:lineRule="auto"/>
        <w:ind w:right="-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93289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боясь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худшени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4603C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преподавателем.</w:t>
      </w:r>
    </w:p>
    <w:p w:rsidR="00A266A9" w:rsidRPr="00477586" w:rsidRDefault="00CF1D06" w:rsidP="00477586">
      <w:pPr>
        <w:widowControl w:val="0"/>
        <w:spacing w:line="240" w:lineRule="auto"/>
        <w:ind w:right="-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нау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0041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воить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 w:rsidRPr="004775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упность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коны,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расчетных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ул,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работоспособен.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="00990041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6A9" w:rsidRPr="00477586" w:rsidRDefault="00CF1D06" w:rsidP="00477586">
      <w:pPr>
        <w:widowControl w:val="0"/>
        <w:spacing w:before="1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A6EC2" w:rsidRPr="00477586" w:rsidRDefault="00990041" w:rsidP="00477586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Приведу примеры некоторых тем исследований, с которыми мои студенты выступали на конференциях и конкурсах регионального уровня: «Физика спортивных достижений», «В движении-сила», «Альтернативная энергетика», «Физика снижения веса и тренировок», «Звук и цвет как факторы здорового образа жизни», «Умная система орошения», «Влияние электромагнитного излучения на здоровье человека», «Энергосбережение в быту», «Основы молекулярной кухни»</w:t>
      </w:r>
      <w:r w:rsidR="00F76A9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 «Физика в профессии инженер-</w:t>
      </w:r>
      <w:proofErr w:type="spellStart"/>
      <w:r w:rsidR="00F76A9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робототехник</w:t>
      </w:r>
      <w:proofErr w:type="spellEnd"/>
      <w:r w:rsidR="00F76A9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Причем ценно</w:t>
      </w:r>
      <w:r w:rsidR="00F76A9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то, что </w:t>
      </w:r>
      <w:r w:rsidR="00F76A95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многие темы исследований были предложены обучающимися. Их способности к конструированию, увлечение спортом, кулинарией или здоровым образом жизни вызывало желание </w:t>
      </w:r>
      <w:r w:rsidR="00505F8D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найти им практическое применение, провести </w:t>
      </w:r>
      <w:r w:rsidR="004A6EC2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</w:t>
      </w:r>
      <w:r w:rsidR="00505F8D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</w:t>
      </w:r>
      <w:r w:rsidR="004A6EC2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A6EC2" w:rsidRPr="00477586">
        <w:rPr>
          <w:sz w:val="24"/>
          <w:szCs w:val="24"/>
        </w:rPr>
        <w:t xml:space="preserve"> </w:t>
      </w:r>
      <w:r w:rsidR="004A6EC2" w:rsidRPr="00477586">
        <w:rPr>
          <w:rFonts w:ascii="Times New Roman" w:hAnsi="Times New Roman" w:cs="Times New Roman"/>
          <w:sz w:val="24"/>
          <w:szCs w:val="24"/>
        </w:rPr>
        <w:t>научиться ориентироваться в информационном пространстве, развить критическое и творческое мышление,</w:t>
      </w:r>
      <w:r w:rsidR="00505F8D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расширить знания в интересной для них области. </w:t>
      </w:r>
    </w:p>
    <w:p w:rsidR="00793289" w:rsidRPr="00477586" w:rsidRDefault="00793289" w:rsidP="00477586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21DB6" w:rsidTr="00721D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1DB6" w:rsidRDefault="00721DB6" w:rsidP="004A6EC2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309B98E8" wp14:editId="5C45C8B5">
                  <wp:simplePos x="0" y="0"/>
                  <wp:positionH relativeFrom="column">
                    <wp:posOffset>228963</wp:posOffset>
                  </wp:positionH>
                  <wp:positionV relativeFrom="paragraph">
                    <wp:posOffset>63410</wp:posOffset>
                  </wp:positionV>
                  <wp:extent cx="2652395" cy="1757045"/>
                  <wp:effectExtent l="19050" t="0" r="0" b="0"/>
                  <wp:wrapNone/>
                  <wp:docPr id="4" name="Рисунок 4" descr="C:\Users\Ангелина\Desktop\o9BSPe7Rk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гелина\Desktop\o9BSPe7Rk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39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1DB6" w:rsidRDefault="00721DB6" w:rsidP="004A6EC2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1DB6" w:rsidRDefault="00721DB6" w:rsidP="004A6EC2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1DB6" w:rsidRDefault="00721DB6" w:rsidP="004A6EC2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1DB6" w:rsidRDefault="00721DB6" w:rsidP="004A6EC2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1DB6" w:rsidRDefault="00721DB6" w:rsidP="004A6EC2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1DB6" w:rsidRDefault="00721DB6" w:rsidP="004A6EC2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1DB6" w:rsidRDefault="00721DB6" w:rsidP="004A6EC2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1DB6" w:rsidRDefault="00721DB6" w:rsidP="004A6EC2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1DB6" w:rsidRDefault="00721DB6" w:rsidP="004A6EC2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4038E0F" wp14:editId="276DBFB3">
                  <wp:simplePos x="0" y="0"/>
                  <wp:positionH relativeFrom="column">
                    <wp:posOffset>193494</wp:posOffset>
                  </wp:positionH>
                  <wp:positionV relativeFrom="paragraph">
                    <wp:posOffset>47535</wp:posOffset>
                  </wp:positionV>
                  <wp:extent cx="2690313" cy="1766876"/>
                  <wp:effectExtent l="0" t="0" r="0" b="0"/>
                  <wp:wrapNone/>
                  <wp:docPr id="5" name="Рисунок 5" descr="C:\Users\Ангелина\Desktop\KSADnaYNU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гелина\Desktop\KSADnaYNU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75" cy="177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721DB6" w:rsidRDefault="00721DB6" w:rsidP="004A6EC2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1DB6" w:rsidRPr="00477586" w:rsidRDefault="00721DB6" w:rsidP="0047758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hAnsi="Times New Roman" w:cs="Times New Roman"/>
          <w:sz w:val="24"/>
          <w:szCs w:val="24"/>
        </w:rPr>
        <w:t xml:space="preserve">Модели, созданные к проекту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«Физика в профессии инженер-</w:t>
      </w:r>
      <w:proofErr w:type="spell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робототехник</w:t>
      </w:r>
      <w:proofErr w:type="spell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1DB6" w:rsidRPr="00477586" w:rsidRDefault="00721DB6" w:rsidP="00477586">
      <w:pPr>
        <w:widowControl w:val="0"/>
        <w:spacing w:line="240" w:lineRule="auto"/>
        <w:ind w:right="41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59E" w:rsidRPr="00477586" w:rsidRDefault="00B8659E" w:rsidP="00477586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hAnsi="Times New Roman" w:cs="Times New Roman"/>
          <w:sz w:val="24"/>
          <w:szCs w:val="24"/>
        </w:rPr>
        <w:t>Главной отличительной особенностью метода проектов является обучение на активной основе, через целесообразную деятельность обучающегося, которая соответствует его личным интересам</w:t>
      </w:r>
      <w:r w:rsidR="000F2A90" w:rsidRPr="00477586">
        <w:rPr>
          <w:rFonts w:ascii="Times New Roman" w:hAnsi="Times New Roman" w:cs="Times New Roman"/>
          <w:sz w:val="24"/>
          <w:szCs w:val="24"/>
        </w:rPr>
        <w:t xml:space="preserve"> </w:t>
      </w:r>
      <w:r w:rsidR="000F2A90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0F2A90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3]</w:t>
      </w:r>
      <w:r w:rsidRPr="00477586">
        <w:rPr>
          <w:rFonts w:ascii="Times New Roman" w:hAnsi="Times New Roman" w:cs="Times New Roman"/>
          <w:sz w:val="24"/>
          <w:szCs w:val="24"/>
        </w:rPr>
        <w:t>.</w:t>
      </w:r>
    </w:p>
    <w:p w:rsidR="00A266A9" w:rsidRPr="00477586" w:rsidRDefault="00CF1D06" w:rsidP="00477586">
      <w:pPr>
        <w:widowControl w:val="0"/>
        <w:spacing w:line="240" w:lineRule="auto"/>
        <w:ind w:right="41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</w:p>
    <w:p w:rsidR="00A266A9" w:rsidRPr="00477586" w:rsidRDefault="00CF1D06" w:rsidP="00477586">
      <w:pPr>
        <w:widowControl w:val="0"/>
        <w:spacing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денты,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выполнивш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тную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начинают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4603C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77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и,</w:t>
      </w:r>
      <w:r w:rsidR="0094603C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повышается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ценка;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батыва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94603C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стремленность,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нализировать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ацию.</w:t>
      </w:r>
    </w:p>
    <w:p w:rsidR="00A266A9" w:rsidRPr="00477586" w:rsidRDefault="00CF1D06" w:rsidP="00477586">
      <w:pPr>
        <w:widowControl w:val="0"/>
        <w:spacing w:before="1" w:line="240" w:lineRule="auto"/>
        <w:ind w:right="-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2.Каб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ился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4603C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количеством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аботок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4603C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удентов,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A266A9" w:rsidRPr="00477586" w:rsidRDefault="00A266A9" w:rsidP="00477586">
      <w:pPr>
        <w:spacing w:after="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6A9" w:rsidRPr="00477586" w:rsidRDefault="000F2A90" w:rsidP="00477586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A266A9" w:rsidRPr="00477586" w:rsidRDefault="00CF1D06" w:rsidP="00477586">
      <w:pPr>
        <w:widowControl w:val="0"/>
        <w:spacing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евко,Г.К</w:t>
      </w:r>
      <w:proofErr w:type="spell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оло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виза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="0094603C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интенсификаци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4603C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Г.К.Селе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.–М.:НИИ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ех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3B3DFF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,288с.</w:t>
      </w:r>
    </w:p>
    <w:p w:rsidR="00A266A9" w:rsidRPr="00477586" w:rsidRDefault="00CF1D06" w:rsidP="00477586">
      <w:pPr>
        <w:widowControl w:val="0"/>
        <w:spacing w:line="240" w:lineRule="auto"/>
        <w:ind w:right="-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нова,М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.В</w:t>
      </w:r>
      <w:proofErr w:type="spell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–исс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.–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СПб.,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B3DFF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,96с.</w:t>
      </w:r>
    </w:p>
    <w:p w:rsidR="00A266A9" w:rsidRPr="00477586" w:rsidRDefault="00CF1D06" w:rsidP="00477586">
      <w:pPr>
        <w:widowControl w:val="0"/>
        <w:spacing w:line="240" w:lineRule="auto"/>
        <w:ind w:right="-4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3.Сергеев,И.С.</w:t>
      </w:r>
      <w:proofErr w:type="gramEnd"/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ся</w:t>
      </w:r>
      <w:r w:rsidR="0094603C"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И.С.Серге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ев</w:t>
      </w:r>
      <w:proofErr w:type="spellEnd"/>
      <w:r w:rsidRPr="0047758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="0094603C" w:rsidRPr="0047758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–</w:t>
      </w:r>
      <w:proofErr w:type="gram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F2A90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,80с.</w:t>
      </w:r>
    </w:p>
    <w:p w:rsidR="00A266A9" w:rsidRPr="00477586" w:rsidRDefault="00CF1D06" w:rsidP="00477586">
      <w:pPr>
        <w:widowControl w:val="0"/>
        <w:spacing w:before="2" w:line="240" w:lineRule="auto"/>
        <w:ind w:right="-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ес,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spell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ех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.Г.Левитес</w:t>
      </w:r>
      <w:proofErr w:type="spell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0F2A90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2A90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Т.И.Шамовой</w:t>
      </w:r>
      <w:proofErr w:type="spell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.–</w:t>
      </w:r>
      <w:proofErr w:type="gram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рск,</w:t>
      </w:r>
      <w:r w:rsidR="0094603C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3B3DFF"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="000F2A90"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288с.</w:t>
      </w:r>
    </w:p>
    <w:p w:rsidR="00477586" w:rsidRPr="00477586" w:rsidRDefault="00477586" w:rsidP="00477586">
      <w:pPr>
        <w:widowControl w:val="0"/>
        <w:spacing w:before="2" w:line="240" w:lineRule="auto"/>
        <w:ind w:right="-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586" w:rsidRPr="00477586" w:rsidRDefault="00477586" w:rsidP="00477586">
      <w:pPr>
        <w:spacing w:after="1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имошина Оксана Викторовна</w:t>
      </w:r>
    </w:p>
    <w:bookmarkEnd w:id="0"/>
    <w:p w:rsidR="00477586" w:rsidRPr="00477586" w:rsidRDefault="00477586" w:rsidP="00477586">
      <w:pPr>
        <w:widowControl w:val="0"/>
        <w:spacing w:line="240" w:lineRule="auto"/>
        <w:ind w:right="-2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proofErr w:type="gramEnd"/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, Почетный работник СПО</w:t>
      </w:r>
    </w:p>
    <w:p w:rsidR="00477586" w:rsidRPr="00477586" w:rsidRDefault="00477586" w:rsidP="00477586">
      <w:pPr>
        <w:widowControl w:val="0"/>
        <w:spacing w:line="240" w:lineRule="auto"/>
        <w:ind w:right="-2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 «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кий эко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477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хнический ко</w:t>
      </w:r>
      <w:r w:rsidRPr="00477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477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47758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77586" w:rsidRPr="00477586" w:rsidRDefault="00477586" w:rsidP="00477586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586" w:rsidRPr="00477586" w:rsidRDefault="00477586" w:rsidP="00477586">
      <w:pPr>
        <w:widowControl w:val="0"/>
        <w:spacing w:before="2" w:line="240" w:lineRule="auto"/>
        <w:ind w:right="-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77586" w:rsidRPr="00477586" w:rsidSect="000765FC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6A9"/>
    <w:rsid w:val="000765FC"/>
    <w:rsid w:val="000F2A90"/>
    <w:rsid w:val="000F51FA"/>
    <w:rsid w:val="001078BE"/>
    <w:rsid w:val="00175C9A"/>
    <w:rsid w:val="001B0252"/>
    <w:rsid w:val="003177B3"/>
    <w:rsid w:val="003A3BB5"/>
    <w:rsid w:val="003A6530"/>
    <w:rsid w:val="003B3DFF"/>
    <w:rsid w:val="00477586"/>
    <w:rsid w:val="004A6EC2"/>
    <w:rsid w:val="00505F8D"/>
    <w:rsid w:val="00592566"/>
    <w:rsid w:val="006E169F"/>
    <w:rsid w:val="00721DB6"/>
    <w:rsid w:val="00793289"/>
    <w:rsid w:val="00814B35"/>
    <w:rsid w:val="0094603C"/>
    <w:rsid w:val="00990041"/>
    <w:rsid w:val="00A266A9"/>
    <w:rsid w:val="00A401BA"/>
    <w:rsid w:val="00B8659E"/>
    <w:rsid w:val="00BE7A37"/>
    <w:rsid w:val="00C017C1"/>
    <w:rsid w:val="00CF1D06"/>
    <w:rsid w:val="00D44913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B9065-E79B-479B-9C87-2264E242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sep">
    <w:name w:val="snsep"/>
    <w:basedOn w:val="a0"/>
    <w:rsid w:val="00D44913"/>
  </w:style>
  <w:style w:type="paragraph" w:styleId="a3">
    <w:name w:val="List Paragraph"/>
    <w:basedOn w:val="a"/>
    <w:uiPriority w:val="34"/>
    <w:qFormat/>
    <w:rsid w:val="004A6EC2"/>
    <w:pPr>
      <w:ind w:left="720"/>
      <w:contextualSpacing/>
    </w:pPr>
  </w:style>
  <w:style w:type="table" w:styleId="a4">
    <w:name w:val="Table Grid"/>
    <w:basedOn w:val="a1"/>
    <w:uiPriority w:val="59"/>
    <w:rsid w:val="00721D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2020-02-15T08:52:00Z</dcterms:created>
  <dcterms:modified xsi:type="dcterms:W3CDTF">2021-12-16T07:27:00Z</dcterms:modified>
</cp:coreProperties>
</file>