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DD" w:rsidRPr="009D13DD" w:rsidRDefault="009D13DD" w:rsidP="009D13D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3DD">
        <w:rPr>
          <w:rFonts w:ascii="Times New Roman" w:hAnsi="Times New Roman" w:cs="Times New Roman"/>
          <w:i/>
          <w:sz w:val="24"/>
          <w:szCs w:val="24"/>
        </w:rPr>
        <w:t xml:space="preserve">Автор – </w:t>
      </w:r>
      <w:proofErr w:type="spellStart"/>
      <w:r w:rsidRPr="009D13DD">
        <w:rPr>
          <w:rFonts w:ascii="Times New Roman" w:hAnsi="Times New Roman" w:cs="Times New Roman"/>
          <w:i/>
          <w:sz w:val="24"/>
          <w:szCs w:val="24"/>
        </w:rPr>
        <w:t>Мензеренко</w:t>
      </w:r>
      <w:proofErr w:type="spellEnd"/>
      <w:r w:rsidRPr="009D13DD">
        <w:rPr>
          <w:rFonts w:ascii="Times New Roman" w:hAnsi="Times New Roman" w:cs="Times New Roman"/>
          <w:i/>
          <w:sz w:val="24"/>
          <w:szCs w:val="24"/>
        </w:rPr>
        <w:t xml:space="preserve"> Ирина Анатольевна, преподаватель КОГПОАУ «Вятский колледж культуры»</w:t>
      </w:r>
    </w:p>
    <w:p w:rsidR="009D13DD" w:rsidRDefault="009D13DD" w:rsidP="00CD0AA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B4" w:rsidRPr="00CD0AAA" w:rsidRDefault="009D13DD" w:rsidP="00CD0AA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творческих</w:t>
      </w:r>
      <w:r w:rsidR="00AB5CA9" w:rsidRPr="00CD0AAA">
        <w:rPr>
          <w:rFonts w:ascii="Times New Roman" w:hAnsi="Times New Roman" w:cs="Times New Roman"/>
          <w:b/>
          <w:sz w:val="24"/>
          <w:szCs w:val="24"/>
        </w:rPr>
        <w:t xml:space="preserve"> конкурсах, как способ формирования профессиональной компетенции в подготовке конкурентно-способного специалиста музыкального звукооператорского мастерства</w:t>
      </w:r>
    </w:p>
    <w:p w:rsidR="00CA3843" w:rsidRPr="00CD0AAA" w:rsidRDefault="00CA3843" w:rsidP="00CD0AA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43" w:rsidRPr="00CD0AAA" w:rsidRDefault="00CA3843" w:rsidP="009D13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Сегодня для России чрезвычайно актуальна проблема выявления, разв</w:t>
      </w:r>
      <w:r w:rsidR="008B7904" w:rsidRPr="00CD0AAA">
        <w:rPr>
          <w:rFonts w:ascii="Times New Roman" w:hAnsi="Times New Roman" w:cs="Times New Roman"/>
          <w:sz w:val="24"/>
          <w:szCs w:val="24"/>
        </w:rPr>
        <w:t>ития и поддержки одаренных личностей</w:t>
      </w:r>
      <w:r w:rsidRPr="00CD0AAA">
        <w:rPr>
          <w:rFonts w:ascii="Times New Roman" w:hAnsi="Times New Roman" w:cs="Times New Roman"/>
          <w:sz w:val="24"/>
          <w:szCs w:val="24"/>
        </w:rPr>
        <w:t>. Одной из приоритетных задач становится формирование творчески, смело и свободно мыслящего человека, обладающего высокой культурой, широкими и глубокими, постоянно обновляющимися и развивающимися знаниями.</w:t>
      </w:r>
    </w:p>
    <w:p w:rsidR="00CA3843" w:rsidRPr="00CD0AAA" w:rsidRDefault="00CA3843" w:rsidP="009D13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Современное общество испытывает большую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Обществу необходим Человек-Творец, интеллектуальная личность, человек одаренный</w:t>
      </w:r>
      <w:r w:rsidR="005D47DF" w:rsidRPr="00CD0AAA">
        <w:rPr>
          <w:rFonts w:ascii="Times New Roman" w:hAnsi="Times New Roman" w:cs="Times New Roman"/>
          <w:sz w:val="24"/>
          <w:szCs w:val="24"/>
        </w:rPr>
        <w:t>. О</w:t>
      </w:r>
      <w:r w:rsidRPr="00CD0AAA">
        <w:rPr>
          <w:rFonts w:ascii="Times New Roman" w:hAnsi="Times New Roman" w:cs="Times New Roman"/>
          <w:sz w:val="24"/>
          <w:szCs w:val="24"/>
        </w:rPr>
        <w:t xml:space="preserve">бъектом пристального внимания является развивающаяся личность с ее внутренним миром, интересами, потребностями, творческими возможностями.  </w:t>
      </w:r>
    </w:p>
    <w:p w:rsidR="006A764B" w:rsidRPr="00CD0AAA" w:rsidRDefault="006A764B" w:rsidP="009D13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Одаренная, талантливая молодежь – это потенциал любой страны, позволяющий ей эффективно развиваться и конструктивно решать современные экономические и социальные задачи. И именно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 </w:t>
      </w:r>
    </w:p>
    <w:p w:rsidR="003B19B6" w:rsidRPr="00CD0AAA" w:rsidRDefault="006A764B" w:rsidP="009D13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Необходимыми параметрами развития признаются мышление, творческие способности, личностные ка</w:t>
      </w:r>
      <w:r w:rsidR="003B19B6" w:rsidRPr="00CD0AAA">
        <w:rPr>
          <w:rFonts w:ascii="Times New Roman" w:hAnsi="Times New Roman" w:cs="Times New Roman"/>
          <w:sz w:val="24"/>
          <w:szCs w:val="24"/>
        </w:rPr>
        <w:t>чества. Вместе с тем креативный потенциал личности не формируется сам по себе, спонтанно. Его нужно развивать.</w:t>
      </w:r>
    </w:p>
    <w:p w:rsidR="003B19B6" w:rsidRPr="00CD0AAA" w:rsidRDefault="003B19B6" w:rsidP="009D13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На развитие креативности оказывают влияние следующие факторы:</w:t>
      </w:r>
    </w:p>
    <w:p w:rsidR="00CA3843" w:rsidRPr="00CD0AAA" w:rsidRDefault="003B19B6" w:rsidP="009D13DD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наследственность;</w:t>
      </w:r>
    </w:p>
    <w:p w:rsidR="003B19B6" w:rsidRPr="00CD0AAA" w:rsidRDefault="003B19B6" w:rsidP="009D13DD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специально организованное обучение;</w:t>
      </w:r>
    </w:p>
    <w:p w:rsidR="003B19B6" w:rsidRPr="00CD0AAA" w:rsidRDefault="003B19B6" w:rsidP="009D13DD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собственная активность студента, его удовольствие и радость от творческой деятельности;</w:t>
      </w:r>
    </w:p>
    <w:p w:rsidR="003B19B6" w:rsidRPr="00CD0AAA" w:rsidRDefault="003B19B6" w:rsidP="009D13DD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окружающий социум (родители, педагоги и </w:t>
      </w:r>
      <w:proofErr w:type="spellStart"/>
      <w:r w:rsidRPr="00CD0AA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D0AAA">
        <w:rPr>
          <w:rFonts w:ascii="Times New Roman" w:hAnsi="Times New Roman" w:cs="Times New Roman"/>
          <w:sz w:val="24"/>
          <w:szCs w:val="24"/>
        </w:rPr>
        <w:t>).</w:t>
      </w:r>
    </w:p>
    <w:p w:rsidR="003B19B6" w:rsidRPr="00CD0AAA" w:rsidRDefault="003B19B6" w:rsidP="009D13D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Выделяют несколько направлений работы, сопутствующих развитию одаренности:</w:t>
      </w:r>
    </w:p>
    <w:p w:rsidR="003B19B6" w:rsidRPr="00CD0AAA" w:rsidRDefault="003B19B6" w:rsidP="009D13DD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развитие любознательности как основы познавательной активности;</w:t>
      </w:r>
    </w:p>
    <w:p w:rsidR="003B19B6" w:rsidRPr="00CD0AAA" w:rsidRDefault="003B19B6" w:rsidP="009D13DD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развитие познавательных процессов;</w:t>
      </w:r>
    </w:p>
    <w:p w:rsidR="003B19B6" w:rsidRPr="00CD0AAA" w:rsidRDefault="003B19B6" w:rsidP="009D13DD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развитие творческого воображения;</w:t>
      </w:r>
    </w:p>
    <w:p w:rsidR="003B19B6" w:rsidRPr="00CD0AAA" w:rsidRDefault="003B19B6" w:rsidP="009D13DD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lastRenderedPageBreak/>
        <w:t>обогащение представлений об окружающем мире;</w:t>
      </w:r>
    </w:p>
    <w:p w:rsidR="003B19B6" w:rsidRPr="00CD0AAA" w:rsidRDefault="003B19B6" w:rsidP="009D13DD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развитие креативности;</w:t>
      </w:r>
    </w:p>
    <w:p w:rsidR="003B19B6" w:rsidRPr="00CD0AAA" w:rsidRDefault="003B19B6" w:rsidP="009D13DD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развитие коммуникативности;</w:t>
      </w:r>
    </w:p>
    <w:p w:rsidR="003B19B6" w:rsidRPr="00CD0AAA" w:rsidRDefault="003B19B6" w:rsidP="009D13DD">
      <w:pPr>
        <w:pStyle w:val="a8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развитие эмпатии, воспитание доброжелательности, умения договариваться и уступать, преодоление эгоцентризма.</w:t>
      </w:r>
    </w:p>
    <w:p w:rsidR="00A030A7" w:rsidRPr="00CD0AAA" w:rsidRDefault="00A030A7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Таким о</w:t>
      </w:r>
      <w:r w:rsidR="00E1446A">
        <w:rPr>
          <w:rFonts w:ascii="Times New Roman" w:hAnsi="Times New Roman" w:cs="Times New Roman"/>
          <w:sz w:val="24"/>
          <w:szCs w:val="24"/>
        </w:rPr>
        <w:t>бразом, возникает необходимость</w:t>
      </w:r>
      <w:r w:rsidRPr="00CD0AAA">
        <w:rPr>
          <w:rFonts w:ascii="Times New Roman" w:hAnsi="Times New Roman" w:cs="Times New Roman"/>
          <w:sz w:val="24"/>
          <w:szCs w:val="24"/>
        </w:rPr>
        <w:t xml:space="preserve"> создания оптимальной среды для студента, которая будет:</w:t>
      </w:r>
    </w:p>
    <w:p w:rsidR="00A030A7" w:rsidRPr="00CD0AAA" w:rsidRDefault="00E1446A" w:rsidP="00E1446A">
      <w:pPr>
        <w:pStyle w:val="a8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30A7" w:rsidRPr="00CD0AAA">
        <w:rPr>
          <w:rFonts w:ascii="Times New Roman" w:hAnsi="Times New Roman" w:cs="Times New Roman"/>
          <w:sz w:val="24"/>
          <w:szCs w:val="24"/>
        </w:rPr>
        <w:t>пособствовать обогащению студента широким сп</w:t>
      </w:r>
      <w:r>
        <w:rPr>
          <w:rFonts w:ascii="Times New Roman" w:hAnsi="Times New Roman" w:cs="Times New Roman"/>
          <w:sz w:val="24"/>
          <w:szCs w:val="24"/>
        </w:rPr>
        <w:t>ектром эстетических впечатлений;</w:t>
      </w:r>
    </w:p>
    <w:p w:rsidR="00A030A7" w:rsidRPr="00CD0AAA" w:rsidRDefault="00E1446A" w:rsidP="00E1446A">
      <w:pPr>
        <w:pStyle w:val="a8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30A7" w:rsidRPr="00CD0AAA">
        <w:rPr>
          <w:rFonts w:ascii="Times New Roman" w:hAnsi="Times New Roman" w:cs="Times New Roman"/>
          <w:sz w:val="24"/>
          <w:szCs w:val="24"/>
        </w:rPr>
        <w:t>апр</w:t>
      </w:r>
      <w:r>
        <w:rPr>
          <w:rFonts w:ascii="Times New Roman" w:hAnsi="Times New Roman" w:cs="Times New Roman"/>
          <w:sz w:val="24"/>
          <w:szCs w:val="24"/>
        </w:rPr>
        <w:t>авлять их творческую активность;</w:t>
      </w:r>
    </w:p>
    <w:p w:rsidR="00A030A7" w:rsidRPr="00CD0AAA" w:rsidRDefault="00E1446A" w:rsidP="00E1446A">
      <w:pPr>
        <w:pStyle w:val="a8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30A7" w:rsidRPr="00CD0AAA">
        <w:rPr>
          <w:rFonts w:ascii="Times New Roman" w:hAnsi="Times New Roman" w:cs="Times New Roman"/>
          <w:sz w:val="24"/>
          <w:szCs w:val="24"/>
        </w:rPr>
        <w:t>ызы</w:t>
      </w:r>
      <w:r>
        <w:rPr>
          <w:rFonts w:ascii="Times New Roman" w:hAnsi="Times New Roman" w:cs="Times New Roman"/>
          <w:sz w:val="24"/>
          <w:szCs w:val="24"/>
        </w:rPr>
        <w:t>вать желание экспериментировать;</w:t>
      </w:r>
    </w:p>
    <w:p w:rsidR="00A030A7" w:rsidRPr="00CD0AAA" w:rsidRDefault="00E1446A" w:rsidP="00E1446A">
      <w:pPr>
        <w:pStyle w:val="a8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30A7" w:rsidRPr="00CD0AAA">
        <w:rPr>
          <w:rFonts w:ascii="Times New Roman" w:hAnsi="Times New Roman" w:cs="Times New Roman"/>
          <w:sz w:val="24"/>
          <w:szCs w:val="24"/>
        </w:rPr>
        <w:t xml:space="preserve">оздавать основу для разнообразных видов деятельности в </w:t>
      </w:r>
      <w:r>
        <w:rPr>
          <w:rFonts w:ascii="Times New Roman" w:hAnsi="Times New Roman" w:cs="Times New Roman"/>
          <w:sz w:val="24"/>
          <w:szCs w:val="24"/>
        </w:rPr>
        <w:t>едином культурном пространстве;</w:t>
      </w:r>
    </w:p>
    <w:p w:rsidR="00A030A7" w:rsidRPr="00CD0AAA" w:rsidRDefault="00E1446A" w:rsidP="00E1446A">
      <w:pPr>
        <w:pStyle w:val="a8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30A7" w:rsidRPr="00CD0AAA">
        <w:rPr>
          <w:rFonts w:ascii="Times New Roman" w:hAnsi="Times New Roman" w:cs="Times New Roman"/>
          <w:sz w:val="24"/>
          <w:szCs w:val="24"/>
        </w:rPr>
        <w:t>оздавать ситуацию успеха – участие в фестивалях, конкурсах,</w:t>
      </w:r>
      <w:r w:rsidR="00B43AB4" w:rsidRPr="00CD0AAA">
        <w:rPr>
          <w:rFonts w:ascii="Times New Roman" w:hAnsi="Times New Roman" w:cs="Times New Roman"/>
          <w:sz w:val="24"/>
          <w:szCs w:val="24"/>
        </w:rPr>
        <w:t xml:space="preserve"> городских мероприятиях,</w:t>
      </w:r>
      <w:r w:rsidR="00A030A7" w:rsidRPr="00CD0AAA">
        <w:rPr>
          <w:rFonts w:ascii="Times New Roman" w:hAnsi="Times New Roman" w:cs="Times New Roman"/>
          <w:sz w:val="24"/>
          <w:szCs w:val="24"/>
        </w:rPr>
        <w:t xml:space="preserve"> конференциях, семинарах, олимпиадах. </w:t>
      </w:r>
    </w:p>
    <w:p w:rsidR="0044380A" w:rsidRPr="00CD0AAA" w:rsidRDefault="00A030A7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В основе работы со студентами по р</w:t>
      </w:r>
      <w:r w:rsidR="0044380A" w:rsidRPr="00CD0AAA">
        <w:rPr>
          <w:rFonts w:ascii="Times New Roman" w:hAnsi="Times New Roman" w:cs="Times New Roman"/>
          <w:sz w:val="24"/>
          <w:szCs w:val="24"/>
        </w:rPr>
        <w:t xml:space="preserve">азвитию творческих способностей </w:t>
      </w:r>
      <w:r w:rsidRPr="00CD0AAA">
        <w:rPr>
          <w:rFonts w:ascii="Times New Roman" w:hAnsi="Times New Roman" w:cs="Times New Roman"/>
          <w:sz w:val="24"/>
          <w:szCs w:val="24"/>
        </w:rPr>
        <w:t xml:space="preserve">лежит постулат Сократа: «В каждом ребенке есть солнце, только дайте ему светить». </w:t>
      </w:r>
    </w:p>
    <w:p w:rsidR="00B43AB4" w:rsidRPr="00CD0AAA" w:rsidRDefault="00B43AB4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Специалист звукооператор играет очень важную роль при записи музыки. Звукооператор обязан обладать не только отличными техническими знаниями, но и хорошим музыкальным вкусом, развитым воображением, качественным и разносторонним образованием. Если музыканты, пришедшие записываться, не могут определиться со звучанием, звукооператор может и должен дать совет, какой лучше использовать звук и </w:t>
      </w:r>
      <w:proofErr w:type="spellStart"/>
      <w:r w:rsidRPr="00CD0AA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D0AAA">
        <w:rPr>
          <w:rFonts w:ascii="Times New Roman" w:hAnsi="Times New Roman" w:cs="Times New Roman"/>
          <w:sz w:val="24"/>
          <w:szCs w:val="24"/>
        </w:rPr>
        <w:t>.</w:t>
      </w:r>
    </w:p>
    <w:p w:rsidR="0044380A" w:rsidRPr="00CD0AAA" w:rsidRDefault="0044380A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Для начала необходимо определить, что такое творчество и творческая личность.</w:t>
      </w:r>
    </w:p>
    <w:p w:rsidR="0044380A" w:rsidRPr="00CD0AAA" w:rsidRDefault="00EE1976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Творчество по природе своей основано на желании сделать что-то, что до тебя еще никем не было сделано или сделать по-новому, лучше. Иначе говоря, творческое начало в человеке – это всегда стремление вперед, к лучшему, к прогрессу, к совершенству, а творчество – это целенаправленная деятельность человека, создающая новые ценности, обладающие общественным значением. </w:t>
      </w:r>
    </w:p>
    <w:p w:rsidR="00EE1976" w:rsidRPr="00CD0AAA" w:rsidRDefault="00EE1976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В чем проявляет себя творческая личность? </w:t>
      </w:r>
    </w:p>
    <w:p w:rsidR="00EE1976" w:rsidRPr="00CD0AAA" w:rsidRDefault="00A3022D" w:rsidP="00CD0AAA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Чувствительна к проблемам: распознает проблемы как таковые, с</w:t>
      </w:r>
      <w:r w:rsidR="00EE1976" w:rsidRPr="00CD0AAA">
        <w:rPr>
          <w:rFonts w:ascii="Times New Roman" w:hAnsi="Times New Roman" w:cs="Times New Roman"/>
          <w:sz w:val="24"/>
          <w:szCs w:val="24"/>
        </w:rPr>
        <w:t>тавит привычное под сомнение, разведывает новые возможности.</w:t>
      </w:r>
    </w:p>
    <w:p w:rsidR="00EE1976" w:rsidRPr="00CD0AAA" w:rsidRDefault="00A3022D" w:rsidP="00CD0AAA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Мыслит гибко. Ориентируется в различных областях, широкий кругозор.</w:t>
      </w:r>
    </w:p>
    <w:p w:rsidR="00A3022D" w:rsidRPr="00CD0AAA" w:rsidRDefault="00A3022D" w:rsidP="00CD0AAA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Оригинальна, комбинирует различные находки.</w:t>
      </w:r>
    </w:p>
    <w:p w:rsidR="00A3022D" w:rsidRPr="00CD0AAA" w:rsidRDefault="00A3022D" w:rsidP="00CD0AAA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Работа приносит ей удовольствие.</w:t>
      </w:r>
    </w:p>
    <w:p w:rsidR="00A3022D" w:rsidRPr="00CD0AAA" w:rsidRDefault="00A3022D" w:rsidP="00CD0AAA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Вынослива, упорна, энергична, не останавливается на достигнутом.</w:t>
      </w:r>
    </w:p>
    <w:p w:rsidR="00A3022D" w:rsidRPr="00CD0AAA" w:rsidRDefault="00A3022D" w:rsidP="00CD0AAA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lastRenderedPageBreak/>
        <w:t xml:space="preserve">Уверена в своих оценках. Фильтрует перспективные идеи, распознает удачные решения. </w:t>
      </w:r>
    </w:p>
    <w:p w:rsidR="00A3022D" w:rsidRPr="00CD0AAA" w:rsidRDefault="00A3022D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Положительный опыт, приобрет</w:t>
      </w:r>
      <w:r w:rsidR="005D47DF" w:rsidRPr="00CD0AAA">
        <w:rPr>
          <w:rFonts w:ascii="Times New Roman" w:hAnsi="Times New Roman" w:cs="Times New Roman"/>
          <w:sz w:val="24"/>
          <w:szCs w:val="24"/>
        </w:rPr>
        <w:t>енный во время участия в творческих конкурсах</w:t>
      </w:r>
      <w:r w:rsidRPr="00CD0AAA">
        <w:rPr>
          <w:rFonts w:ascii="Times New Roman" w:hAnsi="Times New Roman" w:cs="Times New Roman"/>
          <w:sz w:val="24"/>
          <w:szCs w:val="24"/>
        </w:rPr>
        <w:t xml:space="preserve">, может впоследствии найти отражение в активном образе жизни на протяжении многих лет. </w:t>
      </w:r>
    </w:p>
    <w:p w:rsidR="00A3022D" w:rsidRPr="00CD0AAA" w:rsidRDefault="00A3022D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Таким образом, создавая условия для формирования у подрастающего поколения активной жизненной позиции, конкурсы и фестивали выполняют важнейшую функцию развития и социализации детей.</w:t>
      </w:r>
    </w:p>
    <w:p w:rsidR="00562577" w:rsidRPr="00CD0AAA" w:rsidRDefault="00A3022D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Социализация – это процесс вхождения индивида в общество, активного усвоения им социального опыта, социальных ролей, норм, ценностей, необходимых для успешной жизнедеятельности в данном обществе. </w:t>
      </w:r>
      <w:r w:rsidR="00562577" w:rsidRPr="00CD0AAA">
        <w:rPr>
          <w:rFonts w:ascii="Times New Roman" w:hAnsi="Times New Roman" w:cs="Times New Roman"/>
          <w:sz w:val="24"/>
          <w:szCs w:val="24"/>
        </w:rPr>
        <w:t xml:space="preserve">Если творчество не станет ценностной ориентацией в юношеский период, то существует вероятность, что оно не будет сформировано в будущем. Следовательно, не поддержав в этом возрасте развитие личностного творческого потенциала, мы обрекаем личность на большие трудности. Поэтому большая роль отводится творческому развитию личности. Это растянутый на всю жизнь процесс обучения своему социальному месту. </w:t>
      </w:r>
    </w:p>
    <w:p w:rsidR="00CE319F" w:rsidRPr="00CD0AAA" w:rsidRDefault="00562577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Итак, конкурс и фестиваль – действенный способ побудить творческую активность студента. Одной из главных целей в проведении конкурсов и фестивалей является поиск одаренных, творческих, талантливых детей, для организаторов важно открыть новые имена и поддержать их творчество. </w:t>
      </w:r>
    </w:p>
    <w:p w:rsidR="00CE319F" w:rsidRPr="00CD0AAA" w:rsidRDefault="00CE319F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Соревнование является важной характеристикой роста и развития студента. Организованные на должном уровне </w:t>
      </w:r>
      <w:r w:rsidR="005D47DF" w:rsidRPr="00CD0AAA"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Pr="00CD0AAA">
        <w:rPr>
          <w:rFonts w:ascii="Times New Roman" w:hAnsi="Times New Roman" w:cs="Times New Roman"/>
          <w:sz w:val="24"/>
          <w:szCs w:val="24"/>
        </w:rPr>
        <w:t>могут быть полезны</w:t>
      </w:r>
      <w:r w:rsidR="005D47DF" w:rsidRPr="00CD0AAA">
        <w:rPr>
          <w:rFonts w:ascii="Times New Roman" w:hAnsi="Times New Roman" w:cs="Times New Roman"/>
          <w:sz w:val="24"/>
          <w:szCs w:val="24"/>
        </w:rPr>
        <w:t xml:space="preserve"> как для общего развития студента</w:t>
      </w:r>
      <w:r w:rsidRPr="00CD0AAA">
        <w:rPr>
          <w:rFonts w:ascii="Times New Roman" w:hAnsi="Times New Roman" w:cs="Times New Roman"/>
          <w:sz w:val="24"/>
          <w:szCs w:val="24"/>
        </w:rPr>
        <w:t xml:space="preserve">, так и сыграть активную роль в формировании необходимых для него волевых качеств, укрепления, закалки характера. </w:t>
      </w:r>
    </w:p>
    <w:p w:rsidR="00CE319F" w:rsidRPr="00CD0AAA" w:rsidRDefault="00CE319F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Через соревнование студент формирует собственное представление о своих возможностях, самоутверждается, приобретает уверенность в своих силах, учится рисковать, приобретает первый опыт «разумного авантюризма».</w:t>
      </w:r>
    </w:p>
    <w:p w:rsidR="00CE319F" w:rsidRPr="00CD0AAA" w:rsidRDefault="00CE319F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Положительный опыт, приобретенный </w:t>
      </w:r>
      <w:r w:rsidR="005D47DF" w:rsidRPr="00CD0AAA">
        <w:rPr>
          <w:rFonts w:ascii="Times New Roman" w:hAnsi="Times New Roman" w:cs="Times New Roman"/>
          <w:sz w:val="24"/>
          <w:szCs w:val="24"/>
        </w:rPr>
        <w:t>во время участия в конкурсах</w:t>
      </w:r>
      <w:r w:rsidRPr="00CD0AAA">
        <w:rPr>
          <w:rFonts w:ascii="Times New Roman" w:hAnsi="Times New Roman" w:cs="Times New Roman"/>
          <w:sz w:val="24"/>
          <w:szCs w:val="24"/>
        </w:rPr>
        <w:t xml:space="preserve">, может впоследствии найти отражение в активном образе жизни на протяжении многих лет. </w:t>
      </w:r>
    </w:p>
    <w:p w:rsidR="00FE146E" w:rsidRPr="00CD0AAA" w:rsidRDefault="005D47DF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Творчески одаренные студенты</w:t>
      </w:r>
      <w:r w:rsidR="00CE319F" w:rsidRPr="00CD0AAA">
        <w:rPr>
          <w:rFonts w:ascii="Times New Roman" w:hAnsi="Times New Roman" w:cs="Times New Roman"/>
          <w:sz w:val="24"/>
          <w:szCs w:val="24"/>
        </w:rPr>
        <w:t xml:space="preserve"> общительны и склонны к широким социальным контактам, их следует включать в активную общественную и творческую </w:t>
      </w:r>
      <w:r w:rsidR="00FE146E" w:rsidRPr="00CD0AAA">
        <w:rPr>
          <w:rFonts w:ascii="Times New Roman" w:hAnsi="Times New Roman" w:cs="Times New Roman"/>
          <w:sz w:val="24"/>
          <w:szCs w:val="24"/>
        </w:rPr>
        <w:t xml:space="preserve">деятельность, тем более что они обычно показывают большую эмоциональную стабильность и достаточно спокойно относятся к критике и собственным ошибкам. </w:t>
      </w:r>
    </w:p>
    <w:p w:rsidR="005D47DF" w:rsidRPr="00CD0AAA" w:rsidRDefault="00FE146E" w:rsidP="00E1446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Обобщая вышесказанное, можно сделать вывод, что участие в творческих фестивалях и конкурсах наиболее благоприятное воздействие может оказать на развитие отдельной личности и коллектива</w:t>
      </w:r>
      <w:r w:rsidR="005D47DF" w:rsidRPr="00CD0AAA">
        <w:rPr>
          <w:rFonts w:ascii="Times New Roman" w:hAnsi="Times New Roman" w:cs="Times New Roman"/>
          <w:sz w:val="24"/>
          <w:szCs w:val="24"/>
        </w:rPr>
        <w:t>.</w:t>
      </w:r>
    </w:p>
    <w:p w:rsidR="00FE146E" w:rsidRPr="00CD0AAA" w:rsidRDefault="00FE146E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lastRenderedPageBreak/>
        <w:t xml:space="preserve">В целом можно выделить личностные качества, позитивно и негативно влияющие на развитие одаренности: </w:t>
      </w:r>
    </w:p>
    <w:p w:rsidR="00FE146E" w:rsidRPr="00CD0AAA" w:rsidRDefault="00FE146E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- позитивно влияют на становление одаренности – познавательная мотивация, развитый мотив достижения успеха, общая адекватная самооценка, низкий уровень тревожности, уверенность в себе, эмоциональная устойчивость;</w:t>
      </w:r>
    </w:p>
    <w:p w:rsidR="004D39DB" w:rsidRPr="00CD0AAA" w:rsidRDefault="00FE146E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- негативно воздействуют на возможности реализации творческо</w:t>
      </w:r>
      <w:r w:rsidR="003D780B" w:rsidRPr="00CD0AAA">
        <w:rPr>
          <w:rFonts w:ascii="Times New Roman" w:hAnsi="Times New Roman" w:cs="Times New Roman"/>
          <w:sz w:val="24"/>
          <w:szCs w:val="24"/>
        </w:rPr>
        <w:t>го потенциала студентов</w:t>
      </w:r>
      <w:r w:rsidRPr="00CD0AAA">
        <w:rPr>
          <w:rFonts w:ascii="Times New Roman" w:hAnsi="Times New Roman" w:cs="Times New Roman"/>
          <w:sz w:val="24"/>
          <w:szCs w:val="24"/>
        </w:rPr>
        <w:t xml:space="preserve"> – несформированность мотивационной сферы, развитый мотив избегания неудач, </w:t>
      </w:r>
      <w:r w:rsidR="004D39DB" w:rsidRPr="00CD0AAA">
        <w:rPr>
          <w:rFonts w:ascii="Times New Roman" w:hAnsi="Times New Roman" w:cs="Times New Roman"/>
          <w:sz w:val="24"/>
          <w:szCs w:val="24"/>
        </w:rPr>
        <w:t>заниженная или чрезмерно завышенная самооценка, повышенная чувствительность, высокий уровень тревожности, неуверенность в себе и в своих способностях.</w:t>
      </w:r>
    </w:p>
    <w:p w:rsidR="004D39DB" w:rsidRPr="00CD0AAA" w:rsidRDefault="004D39DB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Поэтому при работе важно учитывать, что необходимым условием развития творческой одаренности является соблюдение принципов гуманистической психологии – безоценочности, принятия, безопасности, поддержки.</w:t>
      </w:r>
    </w:p>
    <w:p w:rsidR="004D39DB" w:rsidRPr="00CD0AAA" w:rsidRDefault="004D39DB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Одна из важнейших задач на этом этапе – формирование уверенности в себе и в своих силах, а также позитивного отношения к себе и к окружающему миру.</w:t>
      </w:r>
    </w:p>
    <w:p w:rsidR="004D39DB" w:rsidRPr="00CD0AAA" w:rsidRDefault="004D39DB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9DB" w:rsidRPr="00CD0AAA" w:rsidRDefault="004D39DB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Конкурс и фестиваль – действенный способ побудить творческую активность студента.</w:t>
      </w:r>
    </w:p>
    <w:p w:rsidR="004D39DB" w:rsidRPr="00CD0AAA" w:rsidRDefault="004D39DB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767" w:rsidRPr="00CD0AAA" w:rsidRDefault="004D39DB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Одним из самых действенных способов побудить творческую активность – это предложить участие в творческом мероприятии: концерте или спектакле, а также в фестивале или конкурсе. Хочется себя показать и на других посмотреть, им важно и само участие в творческом состязании, но не менее важно получить признание своей творческой деятельности, т.е. победить. Задача педагога помочь в самореализации и так организовать свою работу, чтобы </w:t>
      </w:r>
      <w:r w:rsidR="00F21767" w:rsidRPr="00CD0AAA">
        <w:rPr>
          <w:rFonts w:ascii="Times New Roman" w:hAnsi="Times New Roman" w:cs="Times New Roman"/>
          <w:sz w:val="24"/>
          <w:szCs w:val="24"/>
        </w:rPr>
        <w:t>эта часть его творческого пути была успешной.</w:t>
      </w:r>
    </w:p>
    <w:p w:rsidR="00F21767" w:rsidRPr="00CD0AAA" w:rsidRDefault="00F21767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Конкурсная практика характеризуется целым комплексом целей.</w:t>
      </w:r>
      <w:r w:rsidR="003D780B" w:rsidRPr="00CD0AAA">
        <w:rPr>
          <w:rFonts w:ascii="Times New Roman" w:hAnsi="Times New Roman" w:cs="Times New Roman"/>
          <w:sz w:val="24"/>
          <w:szCs w:val="24"/>
        </w:rPr>
        <w:t xml:space="preserve"> Одна из них – развитие студентов</w:t>
      </w:r>
      <w:r w:rsidRPr="00CD0AAA">
        <w:rPr>
          <w:rFonts w:ascii="Times New Roman" w:hAnsi="Times New Roman" w:cs="Times New Roman"/>
          <w:sz w:val="24"/>
          <w:szCs w:val="24"/>
        </w:rPr>
        <w:t>, в процессе которого выступление на конкурсе становится итогом определенного</w:t>
      </w:r>
      <w:r w:rsidR="003D780B" w:rsidRPr="00CD0AAA">
        <w:rPr>
          <w:rFonts w:ascii="Times New Roman" w:hAnsi="Times New Roman" w:cs="Times New Roman"/>
          <w:sz w:val="24"/>
          <w:szCs w:val="24"/>
        </w:rPr>
        <w:t xml:space="preserve"> этапа совместной работы студента</w:t>
      </w:r>
      <w:r w:rsidRPr="00CD0AAA">
        <w:rPr>
          <w:rFonts w:ascii="Times New Roman" w:hAnsi="Times New Roman" w:cs="Times New Roman"/>
          <w:sz w:val="24"/>
          <w:szCs w:val="24"/>
        </w:rPr>
        <w:t xml:space="preserve"> и преподавателя, весьма ценным показателем ее качества. От системы контроля успеваемости – зачетов, экзаменов, контрольных уроков, открытых концертов – конкурсы отличаются наличием соревновательного компонента, требующего особенно высокой степени мобилизации способностей и усилий, как студентов, так и педагогов.</w:t>
      </w:r>
    </w:p>
    <w:p w:rsidR="00D0200A" w:rsidRPr="00CD0AAA" w:rsidRDefault="00D0200A" w:rsidP="00DB4D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Открывается возможность выйти за пределы учебного процесса, постоянного круга общения: получать новые впечатления от общения с коллегами, расширять во многих отношениях профессиональный кругозор, сравнивать собственные достижения с успехами коллег, видеть и оценивать общий уровень исполнительской культуры и т.п.</w:t>
      </w:r>
    </w:p>
    <w:p w:rsidR="00472787" w:rsidRPr="00CD0AAA" w:rsidRDefault="00D0200A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lastRenderedPageBreak/>
        <w:t>Существуют разного типа конкурсы. В первую очередь нужно четко понимать, в чем особенности и различия конкурса и фестиваля, а также выстраивать постепенный,</w:t>
      </w:r>
      <w:r w:rsidR="00472787" w:rsidRPr="00CD0AAA">
        <w:rPr>
          <w:rFonts w:ascii="Times New Roman" w:hAnsi="Times New Roman" w:cs="Times New Roman"/>
          <w:sz w:val="24"/>
          <w:szCs w:val="24"/>
        </w:rPr>
        <w:t xml:space="preserve"> последовательный график участия в них. При этом нужно учитывать многие факторы: реальные способности, степень подготовленности, степень конкурентоспособности своего ученика, понимать и адекватно оценивать каковы его шансы на успех.</w:t>
      </w:r>
    </w:p>
    <w:p w:rsidR="00D57E8B" w:rsidRPr="00FB7780" w:rsidRDefault="00472787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CD0AAA">
        <w:rPr>
          <w:rFonts w:ascii="Times New Roman" w:hAnsi="Times New Roman" w:cs="Times New Roman"/>
          <w:sz w:val="24"/>
          <w:szCs w:val="24"/>
        </w:rPr>
        <w:t xml:space="preserve">– (от латинского </w:t>
      </w:r>
      <w:r w:rsidR="00D57E8B" w:rsidRPr="00CD0AAA">
        <w:rPr>
          <w:rFonts w:ascii="Times New Roman" w:hAnsi="Times New Roman" w:cs="Times New Roman"/>
          <w:sz w:val="24"/>
          <w:szCs w:val="24"/>
          <w:lang w:val="en-US"/>
        </w:rPr>
        <w:t>concursus</w:t>
      </w:r>
      <w:r w:rsidR="00D57E8B" w:rsidRPr="00CD0AAA">
        <w:rPr>
          <w:rFonts w:ascii="Times New Roman" w:hAnsi="Times New Roman" w:cs="Times New Roman"/>
          <w:sz w:val="24"/>
          <w:szCs w:val="24"/>
        </w:rPr>
        <w:t>, буквально – стечение, столкновение, встреча</w:t>
      </w:r>
      <w:r w:rsidRPr="00CD0AAA">
        <w:rPr>
          <w:rFonts w:ascii="Times New Roman" w:hAnsi="Times New Roman" w:cs="Times New Roman"/>
          <w:sz w:val="24"/>
          <w:szCs w:val="24"/>
        </w:rPr>
        <w:t>)</w:t>
      </w:r>
      <w:r w:rsidR="00D57E8B" w:rsidRPr="00CD0AAA">
        <w:rPr>
          <w:rFonts w:ascii="Times New Roman" w:hAnsi="Times New Roman" w:cs="Times New Roman"/>
          <w:sz w:val="24"/>
          <w:szCs w:val="24"/>
        </w:rPr>
        <w:t>. Соревнование, имеющее целью выя</w:t>
      </w:r>
      <w:r w:rsidR="00FB7780">
        <w:rPr>
          <w:rFonts w:ascii="Times New Roman" w:hAnsi="Times New Roman" w:cs="Times New Roman"/>
          <w:sz w:val="24"/>
          <w:szCs w:val="24"/>
        </w:rPr>
        <w:t xml:space="preserve">вить лучших из числа участников </w:t>
      </w:r>
      <w:r w:rsidR="00FB7780" w:rsidRPr="00FB7780">
        <w:rPr>
          <w:rFonts w:ascii="Times New Roman" w:hAnsi="Times New Roman" w:cs="Times New Roman"/>
          <w:sz w:val="24"/>
          <w:szCs w:val="24"/>
        </w:rPr>
        <w:t>[3].</w:t>
      </w:r>
    </w:p>
    <w:p w:rsidR="00D57E8B" w:rsidRPr="00CD0AAA" w:rsidRDefault="00D57E8B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А значит – борьба. И чем выше уровень конкурса и фестиваля, выше и уровень конкурсной конкуренции, она достаточно жесткая, и участники должны обладать не только профессиональными навыками, но и иметь большой опыт публичных выступлений. </w:t>
      </w:r>
    </w:p>
    <w:p w:rsidR="00D57E8B" w:rsidRPr="00CD0AAA" w:rsidRDefault="00D57E8B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r w:rsidRPr="00CD0AAA">
        <w:rPr>
          <w:rFonts w:ascii="Times New Roman" w:hAnsi="Times New Roman" w:cs="Times New Roman"/>
          <w:sz w:val="24"/>
          <w:szCs w:val="24"/>
        </w:rPr>
        <w:t>– широкая общественная праздничная встреча, сопровождающаяся смотром достижений каких-нибудь видов искусства.</w:t>
      </w:r>
    </w:p>
    <w:p w:rsidR="00D57E8B" w:rsidRPr="00CD0AAA" w:rsidRDefault="00D57E8B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Участие в фестивале дает возможность получить опыт творческого общения, которое возникает в пространстве праздника, ощутить радость творческого процесса, пообщаться в неформальной обстановке со своими ровесниками.</w:t>
      </w:r>
    </w:p>
    <w:p w:rsidR="006B06C2" w:rsidRPr="00FB7780" w:rsidRDefault="006B06C2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b/>
          <w:sz w:val="24"/>
          <w:szCs w:val="24"/>
        </w:rPr>
        <w:t>Конкурсы-фестивали</w:t>
      </w:r>
      <w:r w:rsidRPr="00CD0AAA">
        <w:rPr>
          <w:rFonts w:ascii="Times New Roman" w:hAnsi="Times New Roman" w:cs="Times New Roman"/>
          <w:sz w:val="24"/>
          <w:szCs w:val="24"/>
        </w:rPr>
        <w:t>, ставшие популярными в последнее время и значительно обновившие современную конкурсную практику, больше отвечают культурнообразовательным потребностям общества. Объединяя в себе задачи фестиваля и конкурса, такой творческий проект дает больше свободы и вариативности в организации, возможность представ</w:t>
      </w:r>
      <w:r w:rsidR="003D780B" w:rsidRPr="00CD0AAA">
        <w:rPr>
          <w:rFonts w:ascii="Times New Roman" w:hAnsi="Times New Roman" w:cs="Times New Roman"/>
          <w:sz w:val="24"/>
          <w:szCs w:val="24"/>
        </w:rPr>
        <w:t xml:space="preserve">ить </w:t>
      </w:r>
      <w:r w:rsidRPr="00CD0AAA">
        <w:rPr>
          <w:rFonts w:ascii="Times New Roman" w:hAnsi="Times New Roman" w:cs="Times New Roman"/>
          <w:sz w:val="24"/>
          <w:szCs w:val="24"/>
        </w:rPr>
        <w:t xml:space="preserve">творчество более широко, организовать </w:t>
      </w:r>
      <w:r w:rsidR="003D780B" w:rsidRPr="00CD0AAA">
        <w:rPr>
          <w:rFonts w:ascii="Times New Roman" w:hAnsi="Times New Roman" w:cs="Times New Roman"/>
          <w:sz w:val="24"/>
          <w:szCs w:val="24"/>
        </w:rPr>
        <w:t xml:space="preserve">мастер-классы для наших студентов </w:t>
      </w:r>
      <w:r w:rsidRPr="00CD0AAA">
        <w:rPr>
          <w:rFonts w:ascii="Times New Roman" w:hAnsi="Times New Roman" w:cs="Times New Roman"/>
          <w:sz w:val="24"/>
          <w:szCs w:val="24"/>
        </w:rPr>
        <w:t>с участием</w:t>
      </w:r>
      <w:r w:rsidR="00FB7780">
        <w:rPr>
          <w:rFonts w:ascii="Times New Roman" w:hAnsi="Times New Roman" w:cs="Times New Roman"/>
          <w:sz w:val="24"/>
          <w:szCs w:val="24"/>
        </w:rPr>
        <w:t xml:space="preserve"> профессионалов высокого уровня </w:t>
      </w:r>
      <w:r w:rsidR="00FB7780" w:rsidRPr="00FB7780">
        <w:rPr>
          <w:rFonts w:ascii="Times New Roman" w:hAnsi="Times New Roman" w:cs="Times New Roman"/>
          <w:sz w:val="24"/>
          <w:szCs w:val="24"/>
        </w:rPr>
        <w:t>[</w:t>
      </w:r>
      <w:r w:rsidR="00FB7780">
        <w:rPr>
          <w:rFonts w:ascii="Times New Roman" w:hAnsi="Times New Roman" w:cs="Times New Roman"/>
          <w:sz w:val="24"/>
          <w:szCs w:val="24"/>
        </w:rPr>
        <w:t>4</w:t>
      </w:r>
      <w:r w:rsidR="00FB7780" w:rsidRPr="00FB7780">
        <w:rPr>
          <w:rFonts w:ascii="Times New Roman" w:hAnsi="Times New Roman" w:cs="Times New Roman"/>
          <w:sz w:val="24"/>
          <w:szCs w:val="24"/>
        </w:rPr>
        <w:t>]</w:t>
      </w:r>
      <w:r w:rsidR="00FB7780">
        <w:rPr>
          <w:rFonts w:ascii="Times New Roman" w:hAnsi="Times New Roman" w:cs="Times New Roman"/>
          <w:sz w:val="24"/>
          <w:szCs w:val="24"/>
        </w:rPr>
        <w:t>.</w:t>
      </w:r>
    </w:p>
    <w:p w:rsidR="00B60578" w:rsidRPr="00CD0AAA" w:rsidRDefault="006B06C2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Это – отличные стартовые площадки для студентов, они вовлекают в конкурсный процесс большее количество участников и педагогов, чем традиционные, «академические» конкурсы, служат хорошим дополнением к учебному процессу. </w:t>
      </w:r>
    </w:p>
    <w:p w:rsidR="00B60578" w:rsidRPr="00CD0AAA" w:rsidRDefault="00B60578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Главное для конкурсанта почувствовать сцену, себя на этой сцене, посмотреть на других, услышать мнение и советы. Выход на большую сцену дает почувствовать уверенность в своих силах, при этом требует более широких знаний, навыков, мастерства, что является дополнительным стимулом над собой.</w:t>
      </w:r>
    </w:p>
    <w:p w:rsidR="005E3807" w:rsidRPr="00CD0AAA" w:rsidRDefault="00B60578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Только если все это доставляет ему удовольствие, а не сплошной стресс, этим имеет смысл заниматься. </w:t>
      </w:r>
    </w:p>
    <w:p w:rsidR="007A4470" w:rsidRPr="00CD0AAA" w:rsidRDefault="005E3807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Многие участники конкурса испытывают волнение перед выступлением перед публикой. Волнение приводит к перенапряжению мышц, и чтобы освободиться от мышечного напряжения, есть только один путь – формирование навыков, приобретаемое практикой.</w:t>
      </w:r>
    </w:p>
    <w:p w:rsidR="00394F3D" w:rsidRPr="00CD0AAA" w:rsidRDefault="008908EF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Среди стенограмм выступлений и бесед старейшего профессора фортепианного класса Московской государственной консерватории А.Б.Гольденвейзера есть статья с названием «О </w:t>
      </w:r>
      <w:r w:rsidRPr="00CD0AAA">
        <w:rPr>
          <w:rFonts w:ascii="Times New Roman" w:hAnsi="Times New Roman" w:cs="Times New Roman"/>
          <w:sz w:val="24"/>
          <w:szCs w:val="24"/>
        </w:rPr>
        <w:lastRenderedPageBreak/>
        <w:t xml:space="preserve">преодолении страха перед эстрадой». Эта статья </w:t>
      </w:r>
      <w:r w:rsidR="00394F3D" w:rsidRPr="00CD0AAA">
        <w:rPr>
          <w:rFonts w:ascii="Times New Roman" w:hAnsi="Times New Roman" w:cs="Times New Roman"/>
          <w:sz w:val="24"/>
          <w:szCs w:val="24"/>
        </w:rPr>
        <w:t>вошла в публикацию доклада Александра Борисовича «О фортепианном исполнительстве».</w:t>
      </w:r>
    </w:p>
    <w:p w:rsidR="00394F3D" w:rsidRPr="00CD0AAA" w:rsidRDefault="00394F3D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Вот что пишет в этой статье </w:t>
      </w:r>
      <w:proofErr w:type="spellStart"/>
      <w:r w:rsidR="003D780B" w:rsidRPr="00CD0AAA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="003D780B" w:rsidRPr="00CD0AAA">
        <w:rPr>
          <w:rFonts w:ascii="Times New Roman" w:hAnsi="Times New Roman" w:cs="Times New Roman"/>
          <w:sz w:val="24"/>
          <w:szCs w:val="24"/>
        </w:rPr>
        <w:t>: «</w:t>
      </w:r>
      <w:r w:rsidRPr="00CD0AAA">
        <w:rPr>
          <w:rFonts w:ascii="Times New Roman" w:hAnsi="Times New Roman" w:cs="Times New Roman"/>
          <w:sz w:val="24"/>
          <w:szCs w:val="24"/>
        </w:rPr>
        <w:t>Если бы меня кто–</w:t>
      </w:r>
      <w:proofErr w:type="spellStart"/>
      <w:r w:rsidRPr="00CD0AA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CD0AAA">
        <w:rPr>
          <w:rFonts w:ascii="Times New Roman" w:hAnsi="Times New Roman" w:cs="Times New Roman"/>
          <w:sz w:val="24"/>
          <w:szCs w:val="24"/>
        </w:rPr>
        <w:t xml:space="preserve"> научил, как преодолеть страх перед эстрадным выступлением, я был бы ему благодарен. Бузони, который обладал колоссальной памятью и богатым репертуаром, писал: «Надо сознаться, что страх, который испытывает пианист перед выступлением, главным образом заключается в страхе - забыть». Этот страх сковывает и</w:t>
      </w:r>
      <w:r w:rsidR="00FB7780">
        <w:rPr>
          <w:rFonts w:ascii="Times New Roman" w:hAnsi="Times New Roman" w:cs="Times New Roman"/>
          <w:sz w:val="24"/>
          <w:szCs w:val="24"/>
        </w:rPr>
        <w:t>сполнителя. Забыть может каждый</w:t>
      </w:r>
      <w:r w:rsidRPr="00CD0AAA">
        <w:rPr>
          <w:rFonts w:ascii="Times New Roman" w:hAnsi="Times New Roman" w:cs="Times New Roman"/>
          <w:sz w:val="24"/>
          <w:szCs w:val="24"/>
        </w:rPr>
        <w:t xml:space="preserve">, но можно забыть по-разному. Когда забывает музыкант, он всегда сумеет найтись, если же забывает человек, не знающий музыки, которую он играет, он попадет в безвыходное положение. </w:t>
      </w:r>
    </w:p>
    <w:p w:rsidR="00EB1C2C" w:rsidRPr="00CD0AAA" w:rsidRDefault="00394F3D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Для того, чтобы меньше волноваться, надо иметь чистую совесть, то есть быть уверенным в том, что действительно хорошо знаешь то произведение, которое собираешься сегодня играть. </w:t>
      </w:r>
    </w:p>
    <w:p w:rsidR="00EB1C2C" w:rsidRPr="00CD0AAA" w:rsidRDefault="00EB1C2C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Те исполнители, которые играют только с помощью моторной памяти, находятся в самом опасном положении. Ставя себя на их место, я думаю, что если бы я забыл, то попал бы в безвыходное положение. Исполнение только тогда становится законченным, когда сыграешь произведение на эстраде. Тут только по-настоящему слышишь и недостатки своего исполнения и достоинства. Очень важно также умение владеть собой на эстраде. Надо пользоваться каждой возможностью играть публично в концертах и на вечерах. Надо всегда быть готовым к выступлению. Надо чаще играть среди друзей и знакомых. Это тоже поможет преодолеть страх. </w:t>
      </w:r>
    </w:p>
    <w:p w:rsidR="005E4B56" w:rsidRPr="00CD0AAA" w:rsidRDefault="00EB1C2C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Даже великие артисты волнуются перед выступлением. Один из самых великих пианистов, каким был Рахманинов, обладавший колоссальной памятью, тоже волновался перед выступлением, когда играл произведение первый раз. В следующий раз он уже относился к этому спокойнее. Величайший пианист своего времени Антон Рубинштейн тоже очень волновался. </w:t>
      </w:r>
    </w:p>
    <w:p w:rsidR="005E4B56" w:rsidRPr="00CD0AAA" w:rsidRDefault="00EB1C2C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Наибольшим спокойствием отличался замечательный пианист Иосиф Гофман. Это был превосходный музыкант с исключительным репертуаром. Я помню один его концерт в зале Дворянского собрания (ныне – Колонный зал).</w:t>
      </w:r>
      <w:r w:rsidR="00394F3D" w:rsidRPr="00CD0AAA">
        <w:rPr>
          <w:rFonts w:ascii="Times New Roman" w:hAnsi="Times New Roman" w:cs="Times New Roman"/>
          <w:sz w:val="24"/>
          <w:szCs w:val="24"/>
        </w:rPr>
        <w:t xml:space="preserve"> </w:t>
      </w:r>
      <w:r w:rsidR="005E4B56" w:rsidRPr="00CD0AAA">
        <w:rPr>
          <w:rFonts w:ascii="Times New Roman" w:hAnsi="Times New Roman" w:cs="Times New Roman"/>
          <w:sz w:val="24"/>
          <w:szCs w:val="24"/>
        </w:rPr>
        <w:t>Я стоял около лесенки, которая вела на эстраду. Гофман перед концертом обедал где-то в гостях и прямо оттуда приехал на концерт. На лесенке стоял его импресарио. Проходя мимо него, Гофман спросил: «Что я сегодня играю?» Оказывается, он даже не знал программы сегодняшнего концерта. Это единственный пример, который я наблюдал в своей жизни, когда человек перед выступлением совершенно не волновался.</w:t>
      </w:r>
    </w:p>
    <w:p w:rsidR="005E4B56" w:rsidRPr="00CD0AAA" w:rsidRDefault="005E4B56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Многое зависит от того, что играешь. Если играешь программу, которую ты уже давно играл, то конечно, меньше волнуешься. Если артист совершает концертную поездку с </w:t>
      </w:r>
      <w:r w:rsidRPr="00CD0AAA">
        <w:rPr>
          <w:rFonts w:ascii="Times New Roman" w:hAnsi="Times New Roman" w:cs="Times New Roman"/>
          <w:sz w:val="24"/>
          <w:szCs w:val="24"/>
        </w:rPr>
        <w:lastRenderedPageBreak/>
        <w:t>программой, которую он повторяет в каждом городе, то после нескольких выступлений он перестает волноваться. Преодолеть волнение можно главным образом практикой, а также тем, чтобы держать свою нервную систему в порядке</w:t>
      </w:r>
      <w:r w:rsidR="003D780B" w:rsidRPr="00CD0AAA">
        <w:rPr>
          <w:rFonts w:ascii="Times New Roman" w:hAnsi="Times New Roman" w:cs="Times New Roman"/>
          <w:sz w:val="24"/>
          <w:szCs w:val="24"/>
        </w:rPr>
        <w:t>»</w:t>
      </w:r>
      <w:r w:rsidRPr="00CD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0F6" w:rsidRPr="00CD0AAA" w:rsidRDefault="00CF30F6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В Вятско</w:t>
      </w:r>
      <w:r w:rsidR="00FB7780">
        <w:rPr>
          <w:rFonts w:ascii="Times New Roman" w:hAnsi="Times New Roman" w:cs="Times New Roman"/>
          <w:sz w:val="24"/>
          <w:szCs w:val="24"/>
        </w:rPr>
        <w:t xml:space="preserve">м колледже культуры на кафедре </w:t>
      </w:r>
      <w:r w:rsidRPr="00CD0AAA">
        <w:rPr>
          <w:rFonts w:ascii="Times New Roman" w:hAnsi="Times New Roman" w:cs="Times New Roman"/>
          <w:sz w:val="24"/>
          <w:szCs w:val="24"/>
        </w:rPr>
        <w:t>Музыкальное звукооператорское маст</w:t>
      </w:r>
      <w:r w:rsidR="00FB7780">
        <w:rPr>
          <w:rFonts w:ascii="Times New Roman" w:hAnsi="Times New Roman" w:cs="Times New Roman"/>
          <w:sz w:val="24"/>
          <w:szCs w:val="24"/>
        </w:rPr>
        <w:t>ерство</w:t>
      </w:r>
      <w:r w:rsidRPr="00CD0AAA">
        <w:rPr>
          <w:rFonts w:ascii="Times New Roman" w:hAnsi="Times New Roman" w:cs="Times New Roman"/>
          <w:sz w:val="24"/>
          <w:szCs w:val="24"/>
        </w:rPr>
        <w:t xml:space="preserve"> разработана памятка «</w:t>
      </w:r>
      <w:proofErr w:type="spellStart"/>
      <w:r w:rsidRPr="00CD0AAA">
        <w:rPr>
          <w:rFonts w:ascii="Times New Roman" w:hAnsi="Times New Roman" w:cs="Times New Roman"/>
          <w:sz w:val="24"/>
          <w:szCs w:val="24"/>
        </w:rPr>
        <w:t>Самонастрой</w:t>
      </w:r>
      <w:proofErr w:type="spellEnd"/>
      <w:r w:rsidRPr="00CD0AAA">
        <w:rPr>
          <w:rFonts w:ascii="Times New Roman" w:hAnsi="Times New Roman" w:cs="Times New Roman"/>
          <w:sz w:val="24"/>
          <w:szCs w:val="24"/>
        </w:rPr>
        <w:t xml:space="preserve"> студента перед публичным выступлением».</w:t>
      </w:r>
    </w:p>
    <w:p w:rsidR="00CF30F6" w:rsidRPr="00CD0AAA" w:rsidRDefault="00CF30F6" w:rsidP="00FB7780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Студент должен очень хорошо знать произведение.</w:t>
      </w:r>
    </w:p>
    <w:p w:rsidR="00CF30F6" w:rsidRPr="00CD0AAA" w:rsidRDefault="00CF30F6" w:rsidP="00FB7780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Студент должен хорошо отдохнуть перед выступлением (здоровый сон) и не планировать в этот день важных и сложных дел.</w:t>
      </w:r>
    </w:p>
    <w:p w:rsidR="00CF30F6" w:rsidRPr="00CD0AAA" w:rsidRDefault="00CF30F6" w:rsidP="00FB7780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За день до выступления играть произведение только в среднем темпе (для быстрых произведений), без эмоций и по нотам.</w:t>
      </w:r>
    </w:p>
    <w:p w:rsidR="00CF30F6" w:rsidRPr="00CD0AAA" w:rsidRDefault="00CF30F6" w:rsidP="00FB7780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В день выступления разыгрываться на других техничных произведениях, имеющихся в репертуаре студента (этюды, гаммы и </w:t>
      </w:r>
      <w:proofErr w:type="spellStart"/>
      <w:r w:rsidRPr="00CD0AAA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CD0AAA">
        <w:rPr>
          <w:rFonts w:ascii="Times New Roman" w:hAnsi="Times New Roman" w:cs="Times New Roman"/>
          <w:sz w:val="24"/>
          <w:szCs w:val="24"/>
        </w:rPr>
        <w:t>.).</w:t>
      </w:r>
    </w:p>
    <w:p w:rsidR="00CF30F6" w:rsidRPr="00CD0AAA" w:rsidRDefault="00CF30F6" w:rsidP="00FB7780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Непосредственно перед выступлением вспомнить динамический и кульминационный план произведения, мысленно воспроизвести музыкальный образ.</w:t>
      </w:r>
    </w:p>
    <w:p w:rsidR="00CF30F6" w:rsidRPr="00CD0AAA" w:rsidRDefault="003D780B" w:rsidP="00FB7780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15-20 минут до</w:t>
      </w:r>
      <w:r w:rsidR="00CF30F6" w:rsidRPr="00CD0AAA">
        <w:rPr>
          <w:rFonts w:ascii="Times New Roman" w:hAnsi="Times New Roman" w:cs="Times New Roman"/>
          <w:sz w:val="24"/>
          <w:szCs w:val="24"/>
        </w:rPr>
        <w:t xml:space="preserve"> выступления студент проводит исходя из своих индивидуальных особенностей, </w:t>
      </w:r>
      <w:proofErr w:type="gramStart"/>
      <w:r w:rsidR="00CF30F6" w:rsidRPr="00CD0AA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CF30F6" w:rsidRPr="00CD0AAA">
        <w:rPr>
          <w:rFonts w:ascii="Times New Roman" w:hAnsi="Times New Roman" w:cs="Times New Roman"/>
          <w:sz w:val="24"/>
          <w:szCs w:val="24"/>
        </w:rPr>
        <w:t>:</w:t>
      </w:r>
    </w:p>
    <w:p w:rsidR="00CF30F6" w:rsidRPr="00CD0AAA" w:rsidRDefault="00CF30F6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А) делать глубокие вдохи и выдохи диафрагмой;</w:t>
      </w:r>
    </w:p>
    <w:p w:rsidR="00CF30F6" w:rsidRPr="00CD0AAA" w:rsidRDefault="00CF30F6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Б) сделать несколько резких движений руками вверх, перед собой, в стороны и т.д.</w:t>
      </w:r>
    </w:p>
    <w:p w:rsidR="00CF30F6" w:rsidRPr="00CD0AAA" w:rsidRDefault="00CF30F6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В) сесть на стул, закрыть глаза и постараться расслабить все мышцы тела.</w:t>
      </w:r>
    </w:p>
    <w:p w:rsidR="00361332" w:rsidRPr="00CD0AAA" w:rsidRDefault="00361332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7. Выходя на сцену думать только о характере и музыкальном образе исполняемого произведения.</w:t>
      </w:r>
    </w:p>
    <w:p w:rsidR="00491450" w:rsidRPr="00CD0AAA" w:rsidRDefault="00491450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В своей будущей профессии студент может использовать приобретенные знания и умения не только в профессиональной сфере, но и в семье, в общественной жизни, что значительно расширяет возможности его самореализации.</w:t>
      </w:r>
    </w:p>
    <w:p w:rsidR="00491450" w:rsidRPr="00CD0AAA" w:rsidRDefault="00491450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Студенты и преподаватели проводят благотворительные акции, концерты для ветеранов ВОВ, всероссийского общества слепых, детских садов, образовательных учреждений, жителей Ленинского района.</w:t>
      </w:r>
    </w:p>
    <w:p w:rsidR="00276294" w:rsidRPr="00CD0AAA" w:rsidRDefault="00491450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Проводятся тематические классные часы, вечера, на которых сами обучающиеся аккомпанируют студентам-вокалистам, инструменталистам. </w:t>
      </w:r>
      <w:r w:rsidR="00276294" w:rsidRPr="00CD0AAA">
        <w:rPr>
          <w:rFonts w:ascii="Times New Roman" w:hAnsi="Times New Roman" w:cs="Times New Roman"/>
          <w:sz w:val="24"/>
          <w:szCs w:val="24"/>
        </w:rPr>
        <w:t xml:space="preserve">При подготовке вечера фортепианного ансамбля воспитательную роль играет сотворчество преподавателя и студента. </w:t>
      </w:r>
    </w:p>
    <w:p w:rsidR="00276294" w:rsidRPr="00CD0AAA" w:rsidRDefault="00276294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В колледже организована музыкальная гостиная, в которой проходят лекции – концерты, посвященные творчеству выдающихся музыкантов-композиторов. </w:t>
      </w:r>
    </w:p>
    <w:p w:rsidR="00276294" w:rsidRPr="00CD0AAA" w:rsidRDefault="00276294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Стало доброй традицией проведение конкурсов фортепианной миниатюры с номинациями: «Мое первое выступление», «Лучшее воплощение музыкального образа», </w:t>
      </w:r>
      <w:r w:rsidRPr="00CD0AAA">
        <w:rPr>
          <w:rFonts w:ascii="Times New Roman" w:hAnsi="Times New Roman" w:cs="Times New Roman"/>
          <w:sz w:val="24"/>
          <w:szCs w:val="24"/>
        </w:rPr>
        <w:lastRenderedPageBreak/>
        <w:t xml:space="preserve">«Виртуозное исполнение музыкального произведения», «Я сочиняю музыку», «Танцующие пальчики». </w:t>
      </w:r>
    </w:p>
    <w:p w:rsidR="00C80C6B" w:rsidRPr="00CD0AAA" w:rsidRDefault="00276294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Также ежегодно студенты принимают участие в конкурсах различных уровней по предметам: музыкальная литература, сольфеджио, инструментоведение, инструментовка и аранжировка музыкальных произведений, компьютерная аранжировка, инструментальное творчество. </w:t>
      </w:r>
      <w:r w:rsidR="00C80C6B" w:rsidRPr="00CD0AAA">
        <w:rPr>
          <w:rFonts w:ascii="Times New Roman" w:hAnsi="Times New Roman" w:cs="Times New Roman"/>
          <w:sz w:val="24"/>
          <w:szCs w:val="24"/>
        </w:rPr>
        <w:t>Такие конкурсы, как: «Волшебные зв</w:t>
      </w:r>
      <w:r w:rsidR="00AB5CA9" w:rsidRPr="00CD0AAA">
        <w:rPr>
          <w:rFonts w:ascii="Times New Roman" w:hAnsi="Times New Roman" w:cs="Times New Roman"/>
          <w:sz w:val="24"/>
          <w:szCs w:val="24"/>
        </w:rPr>
        <w:t>уки музыки», «Голоса Приволжья», «Вятск</w:t>
      </w:r>
      <w:r w:rsidR="00FB7780">
        <w:rPr>
          <w:rFonts w:ascii="Times New Roman" w:hAnsi="Times New Roman" w:cs="Times New Roman"/>
          <w:sz w:val="24"/>
          <w:szCs w:val="24"/>
        </w:rPr>
        <w:t>ие напевы», «Созвездие талантов</w:t>
      </w:r>
      <w:r w:rsidR="00AB5CA9" w:rsidRPr="00CD0AAA">
        <w:rPr>
          <w:rFonts w:ascii="Times New Roman" w:hAnsi="Times New Roman" w:cs="Times New Roman"/>
          <w:sz w:val="24"/>
          <w:szCs w:val="24"/>
        </w:rPr>
        <w:t>», «Поющая волна» и др.</w:t>
      </w:r>
    </w:p>
    <w:p w:rsidR="00C80C6B" w:rsidRPr="00CD0AAA" w:rsidRDefault="00C80C6B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При подготовке к различным конкурсам происходит освоение профессионального модуля «Музыкально-творческая деятельность», где оцениваются следующие компетенции: </w:t>
      </w:r>
    </w:p>
    <w:p w:rsidR="00C80C6B" w:rsidRPr="00CD0AAA" w:rsidRDefault="00C80C6B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C80C6B" w:rsidRPr="00CD0AAA" w:rsidRDefault="00C80C6B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ПК 2.3. Работать в непосредственном контакте с исполнителем над интерпретацией музыкального произведения.</w:t>
      </w:r>
    </w:p>
    <w:p w:rsidR="00364A53" w:rsidRPr="00CD0AAA" w:rsidRDefault="00C80C6B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ПК 2.4. </w:t>
      </w:r>
      <w:r w:rsidR="00364A53" w:rsidRPr="00CD0AAA">
        <w:rPr>
          <w:rFonts w:ascii="Times New Roman" w:hAnsi="Times New Roman" w:cs="Times New Roman"/>
          <w:sz w:val="24"/>
          <w:szCs w:val="24"/>
        </w:rPr>
        <w:t>Аранжировать музыкальные произведения с помощью компьютера, использовать компьютерную аранжировку при звукозаписи.</w:t>
      </w:r>
    </w:p>
    <w:p w:rsidR="00364A53" w:rsidRPr="00CD0AAA" w:rsidRDefault="00364A53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ПК 2.5. Исполнять на фортепиано различные произве</w:t>
      </w:r>
      <w:r w:rsidR="00FB7780">
        <w:rPr>
          <w:rFonts w:ascii="Times New Roman" w:hAnsi="Times New Roman" w:cs="Times New Roman"/>
          <w:sz w:val="24"/>
          <w:szCs w:val="24"/>
        </w:rPr>
        <w:t>дения классической, современной</w:t>
      </w:r>
      <w:r w:rsidRPr="00CD0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AAA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CD0AAA">
        <w:rPr>
          <w:rFonts w:ascii="Times New Roman" w:hAnsi="Times New Roman" w:cs="Times New Roman"/>
          <w:sz w:val="24"/>
          <w:szCs w:val="24"/>
        </w:rPr>
        <w:t>-джазовой музыкальной литературы.</w:t>
      </w:r>
    </w:p>
    <w:p w:rsidR="00364A53" w:rsidRPr="00CD0AAA" w:rsidRDefault="00364A53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4A53" w:rsidRPr="00CD0AAA" w:rsidRDefault="00364A53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4A53" w:rsidRPr="00CD0AAA" w:rsidRDefault="00364A53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B2259" w:rsidRPr="00CD0AAA" w:rsidRDefault="00364A53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B2259" w:rsidRPr="00CD0AAA" w:rsidRDefault="00AB2259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Участие в творческих конкурсах позволяют студенту за период обучения в колледже сформировать портфолио для сд</w:t>
      </w:r>
      <w:r w:rsidR="00FB7780">
        <w:rPr>
          <w:rFonts w:ascii="Times New Roman" w:hAnsi="Times New Roman" w:cs="Times New Roman"/>
          <w:sz w:val="24"/>
          <w:szCs w:val="24"/>
        </w:rPr>
        <w:t xml:space="preserve">ачи квалификационного экзамена </w:t>
      </w:r>
      <w:r w:rsidRPr="00CD0AAA">
        <w:rPr>
          <w:rFonts w:ascii="Times New Roman" w:hAnsi="Times New Roman" w:cs="Times New Roman"/>
          <w:sz w:val="24"/>
          <w:szCs w:val="24"/>
        </w:rPr>
        <w:t>профессионального модуля «Музыкально-творческая деятельность», который представляет собой демонстрацию подготовленного студентам портфолио. В содержание инвариативной и вариативной части портфолио входит:</w:t>
      </w:r>
    </w:p>
    <w:p w:rsidR="00AB2259" w:rsidRPr="00CD0AAA" w:rsidRDefault="00FB7780" w:rsidP="00FB778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B2259" w:rsidRPr="00CD0AAA">
        <w:rPr>
          <w:rFonts w:ascii="Times New Roman" w:hAnsi="Times New Roman" w:cs="Times New Roman"/>
          <w:sz w:val="24"/>
          <w:szCs w:val="24"/>
        </w:rPr>
        <w:t>нструментовка музыкального произведения;</w:t>
      </w:r>
    </w:p>
    <w:p w:rsidR="00AB2259" w:rsidRPr="00CD0AAA" w:rsidRDefault="00FB7780" w:rsidP="00FB778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B2259" w:rsidRPr="00CD0AAA">
        <w:rPr>
          <w:rFonts w:ascii="Times New Roman" w:hAnsi="Times New Roman" w:cs="Times New Roman"/>
          <w:sz w:val="24"/>
          <w:szCs w:val="24"/>
        </w:rPr>
        <w:t xml:space="preserve">вукозапись аранжировки музыкального произведения в программе </w:t>
      </w:r>
      <w:r w:rsidR="00AB2259" w:rsidRPr="00CD0AAA">
        <w:rPr>
          <w:rFonts w:ascii="Times New Roman" w:hAnsi="Times New Roman" w:cs="Times New Roman"/>
          <w:sz w:val="24"/>
          <w:szCs w:val="24"/>
          <w:lang w:val="en-US"/>
        </w:rPr>
        <w:t>SONAR</w:t>
      </w:r>
      <w:r w:rsidR="00BF4283" w:rsidRPr="00CD0AAA">
        <w:rPr>
          <w:rFonts w:ascii="Times New Roman" w:hAnsi="Times New Roman" w:cs="Times New Roman"/>
          <w:sz w:val="24"/>
          <w:szCs w:val="24"/>
        </w:rPr>
        <w:t>;</w:t>
      </w:r>
    </w:p>
    <w:p w:rsidR="00AB2259" w:rsidRPr="00CD0AAA" w:rsidRDefault="00FB7780" w:rsidP="00FB778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B2259" w:rsidRPr="00CD0AAA">
        <w:rPr>
          <w:rFonts w:ascii="Times New Roman" w:hAnsi="Times New Roman" w:cs="Times New Roman"/>
          <w:sz w:val="24"/>
          <w:szCs w:val="24"/>
        </w:rPr>
        <w:t>ворческие, научные, проектные работы, представленные на всероссийских, региональных, областных, муниципальных, общеколледжных олимпиад, конкурсов, фестивалей, научно-прак</w:t>
      </w:r>
      <w:r w:rsidR="00BF4283" w:rsidRPr="00CD0AAA">
        <w:rPr>
          <w:rFonts w:ascii="Times New Roman" w:hAnsi="Times New Roman" w:cs="Times New Roman"/>
          <w:sz w:val="24"/>
          <w:szCs w:val="24"/>
        </w:rPr>
        <w:t>тических конференций и проектов;</w:t>
      </w:r>
    </w:p>
    <w:p w:rsidR="00BF4283" w:rsidRPr="00CD0AAA" w:rsidRDefault="00FB7780" w:rsidP="00FB778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4283" w:rsidRPr="00CD0AAA">
        <w:rPr>
          <w:rFonts w:ascii="Times New Roman" w:hAnsi="Times New Roman" w:cs="Times New Roman"/>
          <w:sz w:val="24"/>
          <w:szCs w:val="24"/>
        </w:rPr>
        <w:t>апись мелодии с использованием специальных компьютерных программ;</w:t>
      </w:r>
    </w:p>
    <w:p w:rsidR="00BF4283" w:rsidRPr="00CD0AAA" w:rsidRDefault="00FB7780" w:rsidP="00FB778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F4283" w:rsidRPr="00CD0AAA">
        <w:rPr>
          <w:rFonts w:ascii="Times New Roman" w:hAnsi="Times New Roman" w:cs="Times New Roman"/>
          <w:sz w:val="24"/>
          <w:szCs w:val="24"/>
        </w:rPr>
        <w:t>омпьютерная аранжировка инструментального произведения;</w:t>
      </w:r>
    </w:p>
    <w:p w:rsidR="00BF4283" w:rsidRPr="00CD0AAA" w:rsidRDefault="00FB7780" w:rsidP="00FB778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4283" w:rsidRPr="00CD0AAA">
        <w:rPr>
          <w:rFonts w:ascii="Times New Roman" w:hAnsi="Times New Roman" w:cs="Times New Roman"/>
          <w:sz w:val="24"/>
          <w:szCs w:val="24"/>
        </w:rPr>
        <w:t>ертификаты, грамоты, дипломы, благодарственные письма всероссийских, региональных, областных, муниципальных, общеколледжных олимпиад, конкурсов, фестивалей, научно-практических конференций и проектов;</w:t>
      </w:r>
    </w:p>
    <w:p w:rsidR="00BF4283" w:rsidRPr="00CD0AAA" w:rsidRDefault="00FB7780" w:rsidP="00FB778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4283" w:rsidRPr="00CD0AAA">
        <w:rPr>
          <w:rFonts w:ascii="Times New Roman" w:hAnsi="Times New Roman" w:cs="Times New Roman"/>
          <w:sz w:val="24"/>
          <w:szCs w:val="24"/>
        </w:rPr>
        <w:t>идео, аудио, фотодокументы и иные документы, свидетельствующие об успехах по овладению видом профессиональной деятельности.</w:t>
      </w:r>
    </w:p>
    <w:p w:rsidR="00FB7780" w:rsidRDefault="00BF4283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Участие в конкурсах позволяет развивать т</w:t>
      </w:r>
      <w:r w:rsidR="00FB7780">
        <w:rPr>
          <w:rFonts w:ascii="Times New Roman" w:hAnsi="Times New Roman" w:cs="Times New Roman"/>
          <w:sz w:val="24"/>
          <w:szCs w:val="24"/>
        </w:rPr>
        <w:t xml:space="preserve">ворческую активность студента, </w:t>
      </w:r>
      <w:r w:rsidRPr="00CD0AAA">
        <w:rPr>
          <w:rFonts w:ascii="Times New Roman" w:hAnsi="Times New Roman" w:cs="Times New Roman"/>
          <w:sz w:val="24"/>
          <w:szCs w:val="24"/>
        </w:rPr>
        <w:t xml:space="preserve">волю, любовь к будущей профессии, является стартовой площадкой для концертных выступлений. </w:t>
      </w:r>
    </w:p>
    <w:p w:rsidR="00D011F1" w:rsidRPr="00CD0AAA" w:rsidRDefault="00BF4283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В процессе формирования конкурен</w:t>
      </w:r>
      <w:r w:rsidR="00D011F1" w:rsidRPr="00CD0AAA">
        <w:rPr>
          <w:rFonts w:ascii="Times New Roman" w:hAnsi="Times New Roman" w:cs="Times New Roman"/>
          <w:sz w:val="24"/>
          <w:szCs w:val="24"/>
        </w:rPr>
        <w:t xml:space="preserve">тоспособного и компетентного выпускника колледжа важнейшую роль играет профессионально-трудовая подготовка, воспитание милосердия, привитие любви к профессии. У студентов формируются такие качества личности, как трудолюбие, целеустремленность, профессиональная этика, способность принимать ответственные решения, умение работать в коллективе, творческие способности. </w:t>
      </w:r>
    </w:p>
    <w:p w:rsidR="00CD0AAA" w:rsidRDefault="00D011F1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 xml:space="preserve">Результатом данной деятельности является обучение выпускников в ведущих ВУЗах страны, трудоустройство в культурно-досуговых </w:t>
      </w:r>
      <w:r w:rsidR="00CD0AAA">
        <w:rPr>
          <w:rFonts w:ascii="Times New Roman" w:hAnsi="Times New Roman" w:cs="Times New Roman"/>
          <w:sz w:val="24"/>
          <w:szCs w:val="24"/>
        </w:rPr>
        <w:t>учреждениях города и области.</w:t>
      </w:r>
    </w:p>
    <w:p w:rsidR="00FB7780" w:rsidRDefault="00FB7780" w:rsidP="00FB778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843" w:rsidRPr="00CD0AAA" w:rsidRDefault="00B329FE" w:rsidP="00CD0AA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С</w:t>
      </w:r>
      <w:r w:rsidR="00FB7780">
        <w:rPr>
          <w:rFonts w:ascii="Times New Roman" w:hAnsi="Times New Roman" w:cs="Times New Roman"/>
          <w:sz w:val="24"/>
          <w:szCs w:val="24"/>
        </w:rPr>
        <w:t>писок использованных источников:</w:t>
      </w:r>
    </w:p>
    <w:p w:rsidR="00B329FE" w:rsidRPr="00CD0AAA" w:rsidRDefault="00B329FE" w:rsidP="008B17F6">
      <w:pPr>
        <w:pStyle w:val="a8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О современных образовательны</w:t>
      </w:r>
      <w:r w:rsidR="008B17F6">
        <w:rPr>
          <w:rFonts w:ascii="Times New Roman" w:hAnsi="Times New Roman" w:cs="Times New Roman"/>
          <w:sz w:val="24"/>
          <w:szCs w:val="24"/>
        </w:rPr>
        <w:t>х стандартах. Социальный запрос</w:t>
      </w:r>
      <w:bookmarkStart w:id="0" w:name="_GoBack"/>
      <w:bookmarkEnd w:id="0"/>
      <w:r w:rsidRPr="00CD0AAA">
        <w:rPr>
          <w:rFonts w:ascii="Times New Roman" w:hAnsi="Times New Roman" w:cs="Times New Roman"/>
          <w:sz w:val="24"/>
          <w:szCs w:val="24"/>
        </w:rPr>
        <w:t xml:space="preserve"> //Музыка и электроника 2018, №2, стр. 19.</w:t>
      </w:r>
    </w:p>
    <w:p w:rsidR="00155F6D" w:rsidRPr="00CD0AAA" w:rsidRDefault="00155F6D" w:rsidP="008B17F6">
      <w:pPr>
        <w:pStyle w:val="a8"/>
        <w:numPr>
          <w:ilvl w:val="0"/>
          <w:numId w:val="37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</w:rPr>
        <w:t>Утверждены рекомендации по вопроса</w:t>
      </w:r>
      <w:r w:rsidR="008B17F6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8B17F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8B17F6">
        <w:rPr>
          <w:rFonts w:ascii="Times New Roman" w:hAnsi="Times New Roman" w:cs="Times New Roman"/>
          <w:sz w:val="24"/>
          <w:szCs w:val="24"/>
        </w:rPr>
        <w:t xml:space="preserve"> в сфере культуры </w:t>
      </w:r>
      <w:r w:rsidRPr="00CD0AAA">
        <w:rPr>
          <w:rFonts w:ascii="Times New Roman" w:hAnsi="Times New Roman" w:cs="Times New Roman"/>
          <w:sz w:val="24"/>
          <w:szCs w:val="24"/>
        </w:rPr>
        <w:t>//Музыка и электроника 2018, №2, стр. 18</w:t>
      </w:r>
    </w:p>
    <w:p w:rsidR="005A7913" w:rsidRPr="00CD0AAA" w:rsidRDefault="00155F6D" w:rsidP="008B17F6">
      <w:pPr>
        <w:pStyle w:val="a8"/>
        <w:numPr>
          <w:ilvl w:val="0"/>
          <w:numId w:val="37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kern w:val="36"/>
          <w:sz w:val="24"/>
          <w:szCs w:val="24"/>
        </w:rPr>
        <w:t>Зачем нужны конкурсы</w:t>
      </w:r>
      <w:r w:rsidR="005A7913" w:rsidRPr="00CD0AAA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8B17F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5A7913" w:rsidRPr="00CD0AAA">
        <w:rPr>
          <w:rFonts w:ascii="Times New Roman" w:hAnsi="Times New Roman" w:cs="Times New Roman"/>
          <w:kern w:val="36"/>
          <w:sz w:val="24"/>
          <w:szCs w:val="24"/>
        </w:rPr>
        <w:t xml:space="preserve">- Режим доступа: </w:t>
      </w:r>
      <w:hyperlink r:id="rId8" w:history="1">
        <w:r w:rsidR="005A7913" w:rsidRPr="00CD0AAA">
          <w:rPr>
            <w:rStyle w:val="a4"/>
            <w:rFonts w:ascii="Times New Roman" w:hAnsi="Times New Roman" w:cs="Times New Roman"/>
            <w:kern w:val="36"/>
            <w:sz w:val="24"/>
            <w:szCs w:val="24"/>
          </w:rPr>
          <w:t>https://www.kakprosto.ru/kak-94546-zachem-nuzhny-konkursy</w:t>
        </w:r>
      </w:hyperlink>
      <w:r w:rsidR="005A7913" w:rsidRPr="00CD0AAA">
        <w:rPr>
          <w:rFonts w:ascii="Times New Roman" w:hAnsi="Times New Roman" w:cs="Times New Roman"/>
          <w:kern w:val="36"/>
          <w:sz w:val="24"/>
          <w:szCs w:val="24"/>
        </w:rPr>
        <w:t>, свободный.</w:t>
      </w:r>
    </w:p>
    <w:p w:rsidR="00BE342D" w:rsidRPr="00CD0AAA" w:rsidRDefault="005A7913" w:rsidP="008B17F6">
      <w:pPr>
        <w:pStyle w:val="a8"/>
        <w:numPr>
          <w:ilvl w:val="0"/>
          <w:numId w:val="37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AA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Стоит или нет участвовать в </w:t>
      </w:r>
      <w:proofErr w:type="gramStart"/>
      <w:r w:rsidRPr="00CD0AAA">
        <w:rPr>
          <w:rFonts w:ascii="Times New Roman" w:hAnsi="Times New Roman" w:cs="Times New Roman"/>
          <w:sz w:val="24"/>
          <w:szCs w:val="24"/>
          <w:shd w:val="clear" w:color="auto" w:fill="F9F9F9"/>
        </w:rPr>
        <w:t>конкурсах.-</w:t>
      </w:r>
      <w:proofErr w:type="gramEnd"/>
      <w:r w:rsidRPr="00CD0AA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Режим доступа: </w:t>
      </w:r>
      <w:hyperlink r:id="rId9" w:history="1">
        <w:r w:rsidRPr="00CD0AAA">
          <w:rPr>
            <w:rStyle w:val="a4"/>
            <w:rFonts w:ascii="Times New Roman" w:hAnsi="Times New Roman" w:cs="Times New Roman"/>
            <w:sz w:val="24"/>
            <w:szCs w:val="24"/>
            <w:shd w:val="clear" w:color="auto" w:fill="F9F9F9"/>
          </w:rPr>
          <w:t>https://novation-nn.ru/stoit-ili-net-uchastvovat-v-konkursah/</w:t>
        </w:r>
      </w:hyperlink>
      <w:r w:rsidRPr="00CD0AAA">
        <w:rPr>
          <w:rFonts w:ascii="Times New Roman" w:hAnsi="Times New Roman" w:cs="Times New Roman"/>
          <w:sz w:val="24"/>
          <w:szCs w:val="24"/>
          <w:shd w:val="clear" w:color="auto" w:fill="F9F9F9"/>
        </w:rPr>
        <w:t>, свободный.</w:t>
      </w:r>
    </w:p>
    <w:sectPr w:rsidR="00BE342D" w:rsidRPr="00CD0AAA" w:rsidSect="00CD0AAA"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12" w:rsidRDefault="006C7F12" w:rsidP="002957E7">
      <w:r>
        <w:separator/>
      </w:r>
    </w:p>
  </w:endnote>
  <w:endnote w:type="continuationSeparator" w:id="0">
    <w:p w:rsidR="006C7F12" w:rsidRDefault="006C7F12" w:rsidP="0029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E7" w:rsidRDefault="002957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12" w:rsidRDefault="006C7F12" w:rsidP="002957E7">
      <w:r>
        <w:separator/>
      </w:r>
    </w:p>
  </w:footnote>
  <w:footnote w:type="continuationSeparator" w:id="0">
    <w:p w:rsidR="006C7F12" w:rsidRDefault="006C7F12" w:rsidP="0029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B9F"/>
    <w:multiLevelType w:val="hybridMultilevel"/>
    <w:tmpl w:val="1E96D8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82E"/>
    <w:multiLevelType w:val="multilevel"/>
    <w:tmpl w:val="315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96300"/>
    <w:multiLevelType w:val="multilevel"/>
    <w:tmpl w:val="82D8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A19F9"/>
    <w:multiLevelType w:val="hybridMultilevel"/>
    <w:tmpl w:val="50C27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D6D59"/>
    <w:multiLevelType w:val="multilevel"/>
    <w:tmpl w:val="906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0D4306"/>
    <w:multiLevelType w:val="multilevel"/>
    <w:tmpl w:val="E1D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360324"/>
    <w:multiLevelType w:val="multilevel"/>
    <w:tmpl w:val="33B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52A4"/>
    <w:multiLevelType w:val="multilevel"/>
    <w:tmpl w:val="416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73F"/>
    <w:multiLevelType w:val="hybridMultilevel"/>
    <w:tmpl w:val="55D419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4B04E6E"/>
    <w:multiLevelType w:val="hybridMultilevel"/>
    <w:tmpl w:val="52B6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21E9D"/>
    <w:multiLevelType w:val="hybridMultilevel"/>
    <w:tmpl w:val="1FA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09A0"/>
    <w:multiLevelType w:val="multilevel"/>
    <w:tmpl w:val="CDD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A2321"/>
    <w:multiLevelType w:val="multilevel"/>
    <w:tmpl w:val="A44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7B3511"/>
    <w:multiLevelType w:val="multilevel"/>
    <w:tmpl w:val="FA2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045DB"/>
    <w:multiLevelType w:val="hybridMultilevel"/>
    <w:tmpl w:val="ED9E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F1108"/>
    <w:multiLevelType w:val="multilevel"/>
    <w:tmpl w:val="0202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110859"/>
    <w:multiLevelType w:val="multilevel"/>
    <w:tmpl w:val="C7442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>
    <w:nsid w:val="30B66CCA"/>
    <w:multiLevelType w:val="hybridMultilevel"/>
    <w:tmpl w:val="BB240A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E858BA"/>
    <w:multiLevelType w:val="multilevel"/>
    <w:tmpl w:val="5B94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492866"/>
    <w:multiLevelType w:val="hybridMultilevel"/>
    <w:tmpl w:val="39FC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654F1"/>
    <w:multiLevelType w:val="multilevel"/>
    <w:tmpl w:val="E4E4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355B07"/>
    <w:multiLevelType w:val="hybridMultilevel"/>
    <w:tmpl w:val="B0A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0493"/>
    <w:multiLevelType w:val="multilevel"/>
    <w:tmpl w:val="5FF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840FD"/>
    <w:multiLevelType w:val="hybridMultilevel"/>
    <w:tmpl w:val="8D3A846A"/>
    <w:lvl w:ilvl="0" w:tplc="D3365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BC8783E"/>
    <w:multiLevelType w:val="hybridMultilevel"/>
    <w:tmpl w:val="4906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7EB2"/>
    <w:multiLevelType w:val="hybridMultilevel"/>
    <w:tmpl w:val="706EBE60"/>
    <w:lvl w:ilvl="0" w:tplc="A7B2F5EE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6">
    <w:nsid w:val="583651EA"/>
    <w:multiLevelType w:val="multilevel"/>
    <w:tmpl w:val="80F4A7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7">
    <w:nsid w:val="58963709"/>
    <w:multiLevelType w:val="hybridMultilevel"/>
    <w:tmpl w:val="7E529A64"/>
    <w:lvl w:ilvl="0" w:tplc="6DA0F5D4">
      <w:start w:val="1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8">
    <w:nsid w:val="60973FF8"/>
    <w:multiLevelType w:val="hybridMultilevel"/>
    <w:tmpl w:val="AD04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B6F09"/>
    <w:multiLevelType w:val="multilevel"/>
    <w:tmpl w:val="0C5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871E14"/>
    <w:multiLevelType w:val="multilevel"/>
    <w:tmpl w:val="41BA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0A38BB"/>
    <w:multiLevelType w:val="hybridMultilevel"/>
    <w:tmpl w:val="B8B44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64C7D"/>
    <w:multiLevelType w:val="multilevel"/>
    <w:tmpl w:val="14A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A30865"/>
    <w:multiLevelType w:val="hybridMultilevel"/>
    <w:tmpl w:val="A5B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7878"/>
    <w:multiLevelType w:val="multilevel"/>
    <w:tmpl w:val="51EAE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EB661C5"/>
    <w:multiLevelType w:val="hybridMultilevel"/>
    <w:tmpl w:val="3BA0E7BE"/>
    <w:lvl w:ilvl="0" w:tplc="260AD462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6">
    <w:nsid w:val="7F0B1DC9"/>
    <w:multiLevelType w:val="multilevel"/>
    <w:tmpl w:val="AC9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16"/>
  </w:num>
  <w:num w:numId="3">
    <w:abstractNumId w:val="15"/>
  </w:num>
  <w:num w:numId="4">
    <w:abstractNumId w:val="36"/>
  </w:num>
  <w:num w:numId="5">
    <w:abstractNumId w:val="12"/>
  </w:num>
  <w:num w:numId="6">
    <w:abstractNumId w:val="5"/>
  </w:num>
  <w:num w:numId="7">
    <w:abstractNumId w:val="32"/>
  </w:num>
  <w:num w:numId="8">
    <w:abstractNumId w:val="20"/>
  </w:num>
  <w:num w:numId="9">
    <w:abstractNumId w:val="4"/>
  </w:num>
  <w:num w:numId="10">
    <w:abstractNumId w:val="26"/>
  </w:num>
  <w:num w:numId="11">
    <w:abstractNumId w:val="10"/>
  </w:num>
  <w:num w:numId="12">
    <w:abstractNumId w:val="2"/>
  </w:num>
  <w:num w:numId="13">
    <w:abstractNumId w:val="29"/>
  </w:num>
  <w:num w:numId="14">
    <w:abstractNumId w:val="18"/>
  </w:num>
  <w:num w:numId="15">
    <w:abstractNumId w:val="6"/>
  </w:num>
  <w:num w:numId="16">
    <w:abstractNumId w:val="1"/>
  </w:num>
  <w:num w:numId="17">
    <w:abstractNumId w:val="30"/>
  </w:num>
  <w:num w:numId="18">
    <w:abstractNumId w:val="13"/>
  </w:num>
  <w:num w:numId="19">
    <w:abstractNumId w:val="22"/>
  </w:num>
  <w:num w:numId="20">
    <w:abstractNumId w:val="7"/>
  </w:num>
  <w:num w:numId="21">
    <w:abstractNumId w:val="11"/>
  </w:num>
  <w:num w:numId="22">
    <w:abstractNumId w:val="31"/>
  </w:num>
  <w:num w:numId="23">
    <w:abstractNumId w:val="28"/>
  </w:num>
  <w:num w:numId="24">
    <w:abstractNumId w:val="24"/>
  </w:num>
  <w:num w:numId="25">
    <w:abstractNumId w:val="21"/>
  </w:num>
  <w:num w:numId="26">
    <w:abstractNumId w:val="9"/>
  </w:num>
  <w:num w:numId="27">
    <w:abstractNumId w:val="8"/>
  </w:num>
  <w:num w:numId="28">
    <w:abstractNumId w:val="0"/>
  </w:num>
  <w:num w:numId="29">
    <w:abstractNumId w:val="3"/>
  </w:num>
  <w:num w:numId="30">
    <w:abstractNumId w:val="17"/>
  </w:num>
  <w:num w:numId="31">
    <w:abstractNumId w:val="19"/>
  </w:num>
  <w:num w:numId="32">
    <w:abstractNumId w:val="23"/>
  </w:num>
  <w:num w:numId="33">
    <w:abstractNumId w:val="33"/>
  </w:num>
  <w:num w:numId="34">
    <w:abstractNumId w:val="35"/>
  </w:num>
  <w:num w:numId="35">
    <w:abstractNumId w:val="27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B4"/>
    <w:rsid w:val="0000121A"/>
    <w:rsid w:val="00006390"/>
    <w:rsid w:val="00010EC0"/>
    <w:rsid w:val="000236F8"/>
    <w:rsid w:val="00027161"/>
    <w:rsid w:val="00033208"/>
    <w:rsid w:val="000417A3"/>
    <w:rsid w:val="00043D1F"/>
    <w:rsid w:val="00045485"/>
    <w:rsid w:val="0005449D"/>
    <w:rsid w:val="000909F8"/>
    <w:rsid w:val="00096E50"/>
    <w:rsid w:val="000A389F"/>
    <w:rsid w:val="000A5B7C"/>
    <w:rsid w:val="000A6133"/>
    <w:rsid w:val="000B0654"/>
    <w:rsid w:val="000B0944"/>
    <w:rsid w:val="000B3040"/>
    <w:rsid w:val="000D0ECA"/>
    <w:rsid w:val="000E293E"/>
    <w:rsid w:val="001338F7"/>
    <w:rsid w:val="00145224"/>
    <w:rsid w:val="0015439C"/>
    <w:rsid w:val="00155F6D"/>
    <w:rsid w:val="00157815"/>
    <w:rsid w:val="0016311E"/>
    <w:rsid w:val="0017018D"/>
    <w:rsid w:val="00182591"/>
    <w:rsid w:val="00196042"/>
    <w:rsid w:val="001964AD"/>
    <w:rsid w:val="001A1651"/>
    <w:rsid w:val="001E100B"/>
    <w:rsid w:val="001E6C9F"/>
    <w:rsid w:val="001F071C"/>
    <w:rsid w:val="002047B1"/>
    <w:rsid w:val="00221BBE"/>
    <w:rsid w:val="00225C6F"/>
    <w:rsid w:val="00254B33"/>
    <w:rsid w:val="002558BB"/>
    <w:rsid w:val="00276294"/>
    <w:rsid w:val="002930EB"/>
    <w:rsid w:val="00293C19"/>
    <w:rsid w:val="002957E7"/>
    <w:rsid w:val="002B1D7E"/>
    <w:rsid w:val="002B223C"/>
    <w:rsid w:val="002C2CB4"/>
    <w:rsid w:val="002C49B6"/>
    <w:rsid w:val="002C5D4F"/>
    <w:rsid w:val="002C7881"/>
    <w:rsid w:val="002E1940"/>
    <w:rsid w:val="002E5AC0"/>
    <w:rsid w:val="002E72CE"/>
    <w:rsid w:val="002F0BAA"/>
    <w:rsid w:val="003103CB"/>
    <w:rsid w:val="00316B08"/>
    <w:rsid w:val="00323200"/>
    <w:rsid w:val="0032790F"/>
    <w:rsid w:val="00332CD0"/>
    <w:rsid w:val="00335243"/>
    <w:rsid w:val="00336B01"/>
    <w:rsid w:val="003436E3"/>
    <w:rsid w:val="00344F31"/>
    <w:rsid w:val="00345233"/>
    <w:rsid w:val="00361332"/>
    <w:rsid w:val="00364A53"/>
    <w:rsid w:val="003806CD"/>
    <w:rsid w:val="00380919"/>
    <w:rsid w:val="003821EF"/>
    <w:rsid w:val="00394F3D"/>
    <w:rsid w:val="003952F4"/>
    <w:rsid w:val="00396B64"/>
    <w:rsid w:val="003A5814"/>
    <w:rsid w:val="003B19B6"/>
    <w:rsid w:val="003C0391"/>
    <w:rsid w:val="003C0FE6"/>
    <w:rsid w:val="003C10F1"/>
    <w:rsid w:val="003D780B"/>
    <w:rsid w:val="003E32CC"/>
    <w:rsid w:val="003E5728"/>
    <w:rsid w:val="003E645D"/>
    <w:rsid w:val="00400873"/>
    <w:rsid w:val="00416B0E"/>
    <w:rsid w:val="00422E24"/>
    <w:rsid w:val="00432993"/>
    <w:rsid w:val="00436459"/>
    <w:rsid w:val="004365BB"/>
    <w:rsid w:val="00442150"/>
    <w:rsid w:val="0044380A"/>
    <w:rsid w:val="004443D8"/>
    <w:rsid w:val="00472787"/>
    <w:rsid w:val="004777B9"/>
    <w:rsid w:val="0048204A"/>
    <w:rsid w:val="00491450"/>
    <w:rsid w:val="0049330D"/>
    <w:rsid w:val="004B4227"/>
    <w:rsid w:val="004C783C"/>
    <w:rsid w:val="004D39DB"/>
    <w:rsid w:val="005017F9"/>
    <w:rsid w:val="00513274"/>
    <w:rsid w:val="0051456E"/>
    <w:rsid w:val="00527F79"/>
    <w:rsid w:val="005308BB"/>
    <w:rsid w:val="0053412D"/>
    <w:rsid w:val="0054152C"/>
    <w:rsid w:val="00562577"/>
    <w:rsid w:val="00564F15"/>
    <w:rsid w:val="00592C8E"/>
    <w:rsid w:val="005A7913"/>
    <w:rsid w:val="005C024B"/>
    <w:rsid w:val="005C2B72"/>
    <w:rsid w:val="005C5BB0"/>
    <w:rsid w:val="005D47DF"/>
    <w:rsid w:val="005E3807"/>
    <w:rsid w:val="005E4B56"/>
    <w:rsid w:val="005F0378"/>
    <w:rsid w:val="005F058E"/>
    <w:rsid w:val="00600B1B"/>
    <w:rsid w:val="00612774"/>
    <w:rsid w:val="00613D20"/>
    <w:rsid w:val="006331EB"/>
    <w:rsid w:val="00634EDB"/>
    <w:rsid w:val="00643BAE"/>
    <w:rsid w:val="006443E4"/>
    <w:rsid w:val="006545A8"/>
    <w:rsid w:val="00657CAC"/>
    <w:rsid w:val="0066513B"/>
    <w:rsid w:val="00677278"/>
    <w:rsid w:val="00693364"/>
    <w:rsid w:val="006A764B"/>
    <w:rsid w:val="006B06C2"/>
    <w:rsid w:val="006B2E11"/>
    <w:rsid w:val="006B6F24"/>
    <w:rsid w:val="006C2B86"/>
    <w:rsid w:val="006C34B4"/>
    <w:rsid w:val="006C7AA5"/>
    <w:rsid w:val="006C7F12"/>
    <w:rsid w:val="006D1BD4"/>
    <w:rsid w:val="006E4CB3"/>
    <w:rsid w:val="006F236C"/>
    <w:rsid w:val="00712D62"/>
    <w:rsid w:val="00717704"/>
    <w:rsid w:val="00720D82"/>
    <w:rsid w:val="00721F75"/>
    <w:rsid w:val="00734830"/>
    <w:rsid w:val="007434D1"/>
    <w:rsid w:val="007956D1"/>
    <w:rsid w:val="007A2EE0"/>
    <w:rsid w:val="007A4470"/>
    <w:rsid w:val="007A5D18"/>
    <w:rsid w:val="007C4FC4"/>
    <w:rsid w:val="007D2CB5"/>
    <w:rsid w:val="007E426E"/>
    <w:rsid w:val="007F39A3"/>
    <w:rsid w:val="007F646E"/>
    <w:rsid w:val="008112E9"/>
    <w:rsid w:val="00844449"/>
    <w:rsid w:val="00854BF6"/>
    <w:rsid w:val="008908EF"/>
    <w:rsid w:val="008A11F5"/>
    <w:rsid w:val="008B17F6"/>
    <w:rsid w:val="008B7904"/>
    <w:rsid w:val="008D2CE1"/>
    <w:rsid w:val="008D51E6"/>
    <w:rsid w:val="00900D45"/>
    <w:rsid w:val="00913FFD"/>
    <w:rsid w:val="00914480"/>
    <w:rsid w:val="00915470"/>
    <w:rsid w:val="00922473"/>
    <w:rsid w:val="009229EE"/>
    <w:rsid w:val="009233A6"/>
    <w:rsid w:val="009458B2"/>
    <w:rsid w:val="009465D1"/>
    <w:rsid w:val="009573FC"/>
    <w:rsid w:val="009665A6"/>
    <w:rsid w:val="009871CA"/>
    <w:rsid w:val="009919B6"/>
    <w:rsid w:val="00996CCF"/>
    <w:rsid w:val="009B3CD8"/>
    <w:rsid w:val="009C0F19"/>
    <w:rsid w:val="009D13DD"/>
    <w:rsid w:val="009D570D"/>
    <w:rsid w:val="009F0314"/>
    <w:rsid w:val="009F531E"/>
    <w:rsid w:val="00A030A7"/>
    <w:rsid w:val="00A23353"/>
    <w:rsid w:val="00A3022D"/>
    <w:rsid w:val="00A4154E"/>
    <w:rsid w:val="00A45987"/>
    <w:rsid w:val="00A46414"/>
    <w:rsid w:val="00A64407"/>
    <w:rsid w:val="00A756A8"/>
    <w:rsid w:val="00A91F49"/>
    <w:rsid w:val="00A930F8"/>
    <w:rsid w:val="00AA0C2A"/>
    <w:rsid w:val="00AB2259"/>
    <w:rsid w:val="00AB5CA9"/>
    <w:rsid w:val="00AE19FF"/>
    <w:rsid w:val="00AF0560"/>
    <w:rsid w:val="00AF559E"/>
    <w:rsid w:val="00B04EBD"/>
    <w:rsid w:val="00B04EDB"/>
    <w:rsid w:val="00B1213A"/>
    <w:rsid w:val="00B16D22"/>
    <w:rsid w:val="00B24373"/>
    <w:rsid w:val="00B248FD"/>
    <w:rsid w:val="00B329FE"/>
    <w:rsid w:val="00B32D1E"/>
    <w:rsid w:val="00B34954"/>
    <w:rsid w:val="00B35DFC"/>
    <w:rsid w:val="00B43AB4"/>
    <w:rsid w:val="00B60578"/>
    <w:rsid w:val="00B619FC"/>
    <w:rsid w:val="00B7620B"/>
    <w:rsid w:val="00BA4198"/>
    <w:rsid w:val="00BB076B"/>
    <w:rsid w:val="00BC5AC9"/>
    <w:rsid w:val="00BC727A"/>
    <w:rsid w:val="00BD180D"/>
    <w:rsid w:val="00BE1E9C"/>
    <w:rsid w:val="00BE342D"/>
    <w:rsid w:val="00BF4283"/>
    <w:rsid w:val="00C02319"/>
    <w:rsid w:val="00C10156"/>
    <w:rsid w:val="00C106CC"/>
    <w:rsid w:val="00C17E34"/>
    <w:rsid w:val="00C35E00"/>
    <w:rsid w:val="00C42132"/>
    <w:rsid w:val="00C53C1A"/>
    <w:rsid w:val="00C54715"/>
    <w:rsid w:val="00C62C29"/>
    <w:rsid w:val="00C643A1"/>
    <w:rsid w:val="00C70C7F"/>
    <w:rsid w:val="00C769F2"/>
    <w:rsid w:val="00C80C6B"/>
    <w:rsid w:val="00C81B78"/>
    <w:rsid w:val="00C83323"/>
    <w:rsid w:val="00C85976"/>
    <w:rsid w:val="00C90979"/>
    <w:rsid w:val="00C9306B"/>
    <w:rsid w:val="00C93B57"/>
    <w:rsid w:val="00CA0A78"/>
    <w:rsid w:val="00CA3843"/>
    <w:rsid w:val="00CD0AAA"/>
    <w:rsid w:val="00CD613A"/>
    <w:rsid w:val="00CE319F"/>
    <w:rsid w:val="00CF23FD"/>
    <w:rsid w:val="00CF30F6"/>
    <w:rsid w:val="00CF6DEA"/>
    <w:rsid w:val="00D011F1"/>
    <w:rsid w:val="00D0200A"/>
    <w:rsid w:val="00D06CE0"/>
    <w:rsid w:val="00D2155C"/>
    <w:rsid w:val="00D23BA3"/>
    <w:rsid w:val="00D274A8"/>
    <w:rsid w:val="00D34760"/>
    <w:rsid w:val="00D447FC"/>
    <w:rsid w:val="00D46452"/>
    <w:rsid w:val="00D5659C"/>
    <w:rsid w:val="00D57E8B"/>
    <w:rsid w:val="00D620A5"/>
    <w:rsid w:val="00D62AD1"/>
    <w:rsid w:val="00D95514"/>
    <w:rsid w:val="00DB428C"/>
    <w:rsid w:val="00DB4D55"/>
    <w:rsid w:val="00DC7351"/>
    <w:rsid w:val="00DC75CC"/>
    <w:rsid w:val="00DD087C"/>
    <w:rsid w:val="00DE5BA0"/>
    <w:rsid w:val="00DF6F17"/>
    <w:rsid w:val="00E1446A"/>
    <w:rsid w:val="00E159B5"/>
    <w:rsid w:val="00E25553"/>
    <w:rsid w:val="00E30A22"/>
    <w:rsid w:val="00E313FD"/>
    <w:rsid w:val="00E43932"/>
    <w:rsid w:val="00E533AC"/>
    <w:rsid w:val="00E6243E"/>
    <w:rsid w:val="00E76CA8"/>
    <w:rsid w:val="00E821BA"/>
    <w:rsid w:val="00E830BB"/>
    <w:rsid w:val="00E85566"/>
    <w:rsid w:val="00E968A6"/>
    <w:rsid w:val="00E97F96"/>
    <w:rsid w:val="00EB1C2C"/>
    <w:rsid w:val="00EB68EA"/>
    <w:rsid w:val="00EB6CE4"/>
    <w:rsid w:val="00EB79AE"/>
    <w:rsid w:val="00ED128F"/>
    <w:rsid w:val="00ED5BCB"/>
    <w:rsid w:val="00ED610B"/>
    <w:rsid w:val="00EE1976"/>
    <w:rsid w:val="00EE210F"/>
    <w:rsid w:val="00EF06B5"/>
    <w:rsid w:val="00F17171"/>
    <w:rsid w:val="00F21767"/>
    <w:rsid w:val="00F32BC3"/>
    <w:rsid w:val="00F41C7C"/>
    <w:rsid w:val="00F44064"/>
    <w:rsid w:val="00F6257F"/>
    <w:rsid w:val="00F6746C"/>
    <w:rsid w:val="00F7121A"/>
    <w:rsid w:val="00F87713"/>
    <w:rsid w:val="00F919D1"/>
    <w:rsid w:val="00FA3475"/>
    <w:rsid w:val="00FB49CD"/>
    <w:rsid w:val="00FB62D1"/>
    <w:rsid w:val="00FB7780"/>
    <w:rsid w:val="00FC1464"/>
    <w:rsid w:val="00FC2EA1"/>
    <w:rsid w:val="00FC3E21"/>
    <w:rsid w:val="00FD7BE1"/>
    <w:rsid w:val="00FE146E"/>
    <w:rsid w:val="00FE3A92"/>
    <w:rsid w:val="00FE5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79E4-F055-436D-94A9-3D3C3A3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9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5659C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B4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D128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128F"/>
    <w:pPr>
      <w:spacing w:before="100" w:beforeAutospacing="1" w:after="100" w:afterAutospacing="1"/>
    </w:pPr>
    <w:rPr>
      <w:rFonts w:eastAsiaTheme="minorHAnsi"/>
    </w:rPr>
  </w:style>
  <w:style w:type="character" w:customStyle="1" w:styleId="mwe-math-mathml-inline">
    <w:name w:val="mwe-math-mathml-inline"/>
    <w:basedOn w:val="a0"/>
    <w:rsid w:val="00C643A1"/>
  </w:style>
  <w:style w:type="table" w:styleId="a6">
    <w:name w:val="Table Grid"/>
    <w:basedOn w:val="a1"/>
    <w:uiPriority w:val="59"/>
    <w:rsid w:val="00D5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5659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D5659C"/>
  </w:style>
  <w:style w:type="character" w:customStyle="1" w:styleId="mw-editsection">
    <w:name w:val="mw-editsection"/>
    <w:basedOn w:val="a0"/>
    <w:rsid w:val="00D5659C"/>
  </w:style>
  <w:style w:type="character" w:customStyle="1" w:styleId="mw-editsection-bracket">
    <w:name w:val="mw-editsection-bracket"/>
    <w:basedOn w:val="a0"/>
    <w:rsid w:val="00D5659C"/>
  </w:style>
  <w:style w:type="character" w:customStyle="1" w:styleId="mw-editsection-divider">
    <w:name w:val="mw-editsection-divider"/>
    <w:basedOn w:val="a0"/>
    <w:rsid w:val="00D5659C"/>
  </w:style>
  <w:style w:type="character" w:styleId="a7">
    <w:name w:val="FollowedHyperlink"/>
    <w:basedOn w:val="a0"/>
    <w:uiPriority w:val="99"/>
    <w:semiHidden/>
    <w:unhideWhenUsed/>
    <w:rsid w:val="00F17171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0D0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9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7A5D18"/>
    <w:rPr>
      <w:i/>
      <w:iCs/>
    </w:rPr>
  </w:style>
  <w:style w:type="character" w:styleId="ac">
    <w:name w:val="Strong"/>
    <w:basedOn w:val="a0"/>
    <w:uiPriority w:val="22"/>
    <w:qFormat/>
    <w:rsid w:val="007A5D18"/>
    <w:rPr>
      <w:b/>
      <w:bCs/>
    </w:rPr>
  </w:style>
  <w:style w:type="character" w:customStyle="1" w:styleId="alt">
    <w:name w:val="alt"/>
    <w:basedOn w:val="a0"/>
    <w:rsid w:val="007A5D18"/>
  </w:style>
  <w:style w:type="paragraph" w:styleId="ad">
    <w:name w:val="TOC Heading"/>
    <w:basedOn w:val="1"/>
    <w:next w:val="a"/>
    <w:uiPriority w:val="39"/>
    <w:unhideWhenUsed/>
    <w:qFormat/>
    <w:rsid w:val="00E313FD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313FD"/>
    <w:pPr>
      <w:spacing w:after="100"/>
    </w:pPr>
  </w:style>
  <w:style w:type="character" w:styleId="ae">
    <w:name w:val="line number"/>
    <w:basedOn w:val="a0"/>
    <w:uiPriority w:val="99"/>
    <w:semiHidden/>
    <w:unhideWhenUsed/>
    <w:rsid w:val="003E5728"/>
  </w:style>
  <w:style w:type="paragraph" w:styleId="af">
    <w:name w:val="header"/>
    <w:basedOn w:val="a"/>
    <w:link w:val="af0"/>
    <w:uiPriority w:val="99"/>
    <w:semiHidden/>
    <w:unhideWhenUsed/>
    <w:rsid w:val="002957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5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957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5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30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0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245">
          <w:marLeft w:val="0"/>
          <w:marRight w:val="0"/>
          <w:marTop w:val="0"/>
          <w:marBottom w:val="36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94546-zachem-nuzhny-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vation-nn.ru/stoit-ili-net-uchastvovat-v-konkurs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70EC5-40EA-4A74-9DBC-AC984C4F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PasinkovaOI</cp:lastModifiedBy>
  <cp:revision>6</cp:revision>
  <cp:lastPrinted>2021-10-13T07:16:00Z</cp:lastPrinted>
  <dcterms:created xsi:type="dcterms:W3CDTF">2020-04-14T15:44:00Z</dcterms:created>
  <dcterms:modified xsi:type="dcterms:W3CDTF">2021-10-13T13:04:00Z</dcterms:modified>
</cp:coreProperties>
</file>