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41" w:rsidRPr="00E266CA" w:rsidRDefault="00AB0641" w:rsidP="00AB0641">
      <w:pPr>
        <w:numPr>
          <w:ilvl w:val="6"/>
          <w:numId w:val="1"/>
        </w:numPr>
        <w:tabs>
          <w:tab w:val="clear" w:pos="0"/>
        </w:tabs>
        <w:suppressAutoHyphens/>
        <w:spacing w:after="0" w:line="240" w:lineRule="auto"/>
        <w:ind w:left="-284" w:right="-284" w:firstLine="0"/>
        <w:jc w:val="center"/>
        <w:outlineLvl w:val="6"/>
        <w:rPr>
          <w:rFonts w:ascii="Times New Roman" w:hAnsi="Times New Roman" w:cs="Times New Roman"/>
          <w:sz w:val="28"/>
          <w:szCs w:val="28"/>
          <w:lang w:eastAsia="zh-CN"/>
        </w:rPr>
      </w:pPr>
      <w:r w:rsidRPr="00E266CA">
        <w:rPr>
          <w:rFonts w:ascii="Times New Roman" w:hAnsi="Times New Roman" w:cs="Times New Roman"/>
          <w:sz w:val="28"/>
          <w:szCs w:val="28"/>
          <w:lang w:eastAsia="zh-CN"/>
        </w:rPr>
        <w:t xml:space="preserve">Министерство образования Ставропольского края  </w:t>
      </w:r>
    </w:p>
    <w:p w:rsidR="00AB0641" w:rsidRPr="00E266CA" w:rsidRDefault="00AB0641" w:rsidP="00AB0641">
      <w:pPr>
        <w:numPr>
          <w:ilvl w:val="0"/>
          <w:numId w:val="1"/>
        </w:numPr>
        <w:tabs>
          <w:tab w:val="clear" w:pos="0"/>
        </w:tabs>
        <w:suppressAutoHyphens/>
        <w:spacing w:after="0" w:line="240" w:lineRule="auto"/>
        <w:ind w:left="-284" w:right="-284" w:firstLine="0"/>
        <w:jc w:val="center"/>
        <w:rPr>
          <w:sz w:val="28"/>
          <w:szCs w:val="28"/>
          <w:lang w:eastAsia="zh-CN"/>
        </w:rPr>
      </w:pPr>
      <w:r w:rsidRPr="00E266CA">
        <w:rPr>
          <w:rFonts w:ascii="Times New Roman" w:hAnsi="Times New Roman" w:cs="Times New Roman"/>
          <w:sz w:val="28"/>
          <w:szCs w:val="28"/>
          <w:lang w:eastAsia="zh-CN"/>
        </w:rPr>
        <w:t xml:space="preserve">  Государственное бюджетное профессиональное образовательное учреждение</w:t>
      </w:r>
    </w:p>
    <w:p w:rsidR="00AB0641" w:rsidRPr="00E266CA" w:rsidRDefault="00AB0641" w:rsidP="00AB0641">
      <w:pPr>
        <w:numPr>
          <w:ilvl w:val="0"/>
          <w:numId w:val="1"/>
        </w:numPr>
        <w:tabs>
          <w:tab w:val="clear" w:pos="0"/>
        </w:tabs>
        <w:suppressAutoHyphens/>
        <w:spacing w:after="0" w:line="240" w:lineRule="auto"/>
        <w:ind w:left="-284" w:right="-284" w:firstLine="0"/>
        <w:jc w:val="center"/>
        <w:rPr>
          <w:sz w:val="28"/>
          <w:szCs w:val="28"/>
          <w:lang w:eastAsia="zh-CN"/>
        </w:rPr>
      </w:pPr>
      <w:r w:rsidRPr="00E266CA">
        <w:rPr>
          <w:rFonts w:ascii="Times New Roman" w:hAnsi="Times New Roman" w:cs="Times New Roman"/>
          <w:sz w:val="28"/>
          <w:szCs w:val="28"/>
          <w:lang w:eastAsia="zh-CN"/>
        </w:rPr>
        <w:t xml:space="preserve">   «Александровский сельскохозяйственный колледж»</w:t>
      </w:r>
    </w:p>
    <w:p w:rsidR="00AB0641" w:rsidRDefault="00AB0641"/>
    <w:p w:rsidR="00AB0641" w:rsidRPr="00AB0641" w:rsidRDefault="00AB0641" w:rsidP="00AB0641"/>
    <w:p w:rsidR="00AB0641" w:rsidRPr="00AB0641" w:rsidRDefault="00AB0641" w:rsidP="00AB0641"/>
    <w:p w:rsidR="00AB0641" w:rsidRPr="00AB0641" w:rsidRDefault="00AB0641" w:rsidP="00AB0641"/>
    <w:p w:rsidR="00AB0641" w:rsidRPr="00AB0641" w:rsidRDefault="00AB0641" w:rsidP="00AB0641"/>
    <w:p w:rsidR="00AB0641" w:rsidRPr="00AB0641" w:rsidRDefault="00AB0641" w:rsidP="00AB0641"/>
    <w:p w:rsidR="00AB0641" w:rsidRDefault="00AB0641" w:rsidP="00AB0641"/>
    <w:p w:rsidR="00AB0641" w:rsidRDefault="00AB0641" w:rsidP="00AB064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tab/>
      </w:r>
      <w:r w:rsidRPr="00992229">
        <w:rPr>
          <w:rFonts w:ascii="Times New Roman" w:hAnsi="Times New Roman"/>
          <w:b/>
          <w:sz w:val="28"/>
          <w:szCs w:val="28"/>
        </w:rPr>
        <w:t xml:space="preserve">МЕТОДИЧЕСКИЕ РЕКОМЕНДАЦИИ ПО ОРГАНИЗАЦИИ </w:t>
      </w:r>
    </w:p>
    <w:p w:rsidR="005266D2" w:rsidRDefault="00AB0641" w:rsidP="005266D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229">
        <w:rPr>
          <w:rFonts w:ascii="Times New Roman" w:hAnsi="Times New Roman"/>
          <w:b/>
          <w:sz w:val="28"/>
          <w:szCs w:val="28"/>
        </w:rPr>
        <w:t xml:space="preserve">САМОСТОЯТЕЛЬНОЙ </w:t>
      </w:r>
      <w:r w:rsidR="005266D2">
        <w:rPr>
          <w:rFonts w:ascii="Times New Roman" w:hAnsi="Times New Roman"/>
          <w:b/>
          <w:sz w:val="28"/>
          <w:szCs w:val="28"/>
        </w:rPr>
        <w:t xml:space="preserve"> РАБОТЫ СТУДЕНТОВ</w:t>
      </w:r>
    </w:p>
    <w:p w:rsidR="00A67FB9" w:rsidRDefault="00DE69D4" w:rsidP="00A67FB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7FB9">
        <w:rPr>
          <w:rFonts w:ascii="Times New Roman" w:hAnsi="Times New Roman"/>
          <w:b/>
          <w:sz w:val="28"/>
          <w:szCs w:val="28"/>
        </w:rPr>
        <w:t xml:space="preserve">    </w:t>
      </w:r>
      <w:r w:rsidR="00E24E40" w:rsidRPr="00A67FB9">
        <w:rPr>
          <w:rFonts w:ascii="Times New Roman" w:hAnsi="Times New Roman"/>
          <w:b/>
          <w:sz w:val="28"/>
          <w:szCs w:val="28"/>
        </w:rPr>
        <w:t xml:space="preserve"> специальности</w:t>
      </w:r>
    </w:p>
    <w:p w:rsidR="00297BBC" w:rsidRDefault="00297BBC" w:rsidP="00A67FB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297BBC">
        <w:rPr>
          <w:rFonts w:ascii="Times New Roman" w:hAnsi="Times New Roman" w:cs="Times New Roman"/>
          <w:sz w:val="28"/>
          <w:szCs w:val="28"/>
          <w:lang w:eastAsia="zh-CN"/>
        </w:rPr>
        <w:t xml:space="preserve">08.02.01 </w:t>
      </w:r>
      <w:r w:rsidRPr="00297BBC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  <w:r w:rsidRPr="00297BBC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BF1187" w:rsidRPr="00297BBC" w:rsidRDefault="00BF1187" w:rsidP="00BF1187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квалификация-техник</w:t>
      </w:r>
    </w:p>
    <w:p w:rsidR="000C4B5A" w:rsidRDefault="00BF1187" w:rsidP="00E24E40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 учебной дисциплине</w:t>
      </w:r>
      <w:r w:rsidR="00297BBC">
        <w:rPr>
          <w:rFonts w:ascii="Times New Roman" w:hAnsi="Times New Roman"/>
          <w:b/>
          <w:sz w:val="28"/>
          <w:szCs w:val="28"/>
        </w:rPr>
        <w:t xml:space="preserve"> ОУД.10</w:t>
      </w:r>
      <w:r w:rsidR="00DE69D4">
        <w:rPr>
          <w:rFonts w:ascii="Times New Roman" w:hAnsi="Times New Roman"/>
          <w:b/>
          <w:sz w:val="28"/>
          <w:szCs w:val="28"/>
        </w:rPr>
        <w:t xml:space="preserve"> Математика </w:t>
      </w: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Default="005266D2" w:rsidP="005266D2">
      <w:pPr>
        <w:tabs>
          <w:tab w:val="left" w:pos="145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Сушилина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Викторовна</w:t>
      </w:r>
    </w:p>
    <w:p w:rsidR="005266D2" w:rsidRPr="00AB0641" w:rsidRDefault="005266D2" w:rsidP="005266D2">
      <w:pPr>
        <w:tabs>
          <w:tab w:val="left" w:pos="1452"/>
        </w:tabs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Default="009F72B2" w:rsidP="00AB0641">
      <w:pPr>
        <w:tabs>
          <w:tab w:val="left" w:pos="410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Александровское, 2019</w:t>
      </w:r>
      <w:r w:rsidR="00BF1187">
        <w:rPr>
          <w:rFonts w:ascii="Times New Roman" w:hAnsi="Times New Roman"/>
          <w:sz w:val="28"/>
          <w:szCs w:val="28"/>
        </w:rPr>
        <w:t xml:space="preserve"> </w:t>
      </w:r>
    </w:p>
    <w:p w:rsidR="00AB0641" w:rsidRDefault="00AB0641" w:rsidP="00AB0641">
      <w:pPr>
        <w:tabs>
          <w:tab w:val="left" w:pos="4109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817" w:type="dxa"/>
        <w:tblLook w:val="01E0"/>
      </w:tblPr>
      <w:tblGrid>
        <w:gridCol w:w="4554"/>
        <w:gridCol w:w="4766"/>
      </w:tblGrid>
      <w:tr w:rsidR="00AB0641" w:rsidRPr="00CF35EF" w:rsidTr="00E73FCE">
        <w:tc>
          <w:tcPr>
            <w:tcW w:w="4714" w:type="dxa"/>
          </w:tcPr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5EF">
              <w:rPr>
                <w:rFonts w:ascii="Times New Roman" w:hAnsi="Times New Roman" w:cs="Times New Roman"/>
                <w:sz w:val="28"/>
                <w:szCs w:val="28"/>
              </w:rPr>
              <w:t>Рассмотрена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цикловой</w:t>
            </w:r>
          </w:p>
          <w:p w:rsidR="00AB0641" w:rsidRDefault="009F72B2" w:rsidP="009F72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комиссией математических наук и</w:t>
            </w:r>
            <w:r w:rsidR="00AB064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информатики 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_____________</w:t>
            </w:r>
            <w:r w:rsidR="009F72B2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Pr="00CF35E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___________Дедова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Утверждена: </w:t>
            </w:r>
          </w:p>
          <w:p w:rsidR="00AB0641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CF35EF">
              <w:rPr>
                <w:rFonts w:ascii="Times New Roman" w:hAnsi="Times New Roman" w:cs="Times New Roman"/>
                <w:sz w:val="28"/>
                <w:szCs w:val="28"/>
              </w:rPr>
              <w:t>директора по учебной работе</w:t>
            </w:r>
          </w:p>
          <w:p w:rsidR="00AB0641" w:rsidRPr="00CF35EF" w:rsidRDefault="009F72B2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«__» _____________ 2019</w:t>
            </w:r>
            <w:r w:rsidR="00AB0641" w:rsidRPr="00CF35EF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641" w:rsidRPr="00CF35EF" w:rsidRDefault="00AB0641" w:rsidP="00E73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35EF">
              <w:rPr>
                <w:rFonts w:ascii="Times New Roman" w:hAnsi="Times New Roman" w:cs="Times New Roman"/>
                <w:sz w:val="28"/>
                <w:szCs w:val="28"/>
              </w:rPr>
              <w:t>_________________Сало</w:t>
            </w:r>
            <w:proofErr w:type="spellEnd"/>
            <w:r w:rsidRPr="00CF35EF"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</w:tbl>
    <w:p w:rsidR="00AB0641" w:rsidRDefault="00AB0641" w:rsidP="00AB0641">
      <w:pPr>
        <w:tabs>
          <w:tab w:val="left" w:pos="4109"/>
        </w:tabs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P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E24E40" w:rsidRDefault="00E24E40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67FB9" w:rsidRPr="00297BBC" w:rsidRDefault="00AB0641" w:rsidP="006F11A6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right="142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67FB9">
        <w:rPr>
          <w:rFonts w:ascii="Times New Roman" w:hAnsi="Times New Roman"/>
          <w:sz w:val="28"/>
          <w:szCs w:val="28"/>
        </w:rPr>
        <w:t xml:space="preserve">Методические рекомендации по организации и проведению </w:t>
      </w:r>
      <w:r w:rsidRPr="00A67FB9">
        <w:rPr>
          <w:rFonts w:ascii="Times New Roman" w:hAnsi="Times New Roman"/>
          <w:sz w:val="28"/>
          <w:szCs w:val="24"/>
        </w:rPr>
        <w:t xml:space="preserve">самостоятельной работы </w:t>
      </w:r>
      <w:r w:rsidRPr="00A67FB9">
        <w:rPr>
          <w:rFonts w:ascii="Times New Roman" w:hAnsi="Times New Roman"/>
          <w:sz w:val="28"/>
          <w:szCs w:val="28"/>
        </w:rPr>
        <w:t xml:space="preserve">предназначены для </w:t>
      </w:r>
      <w:proofErr w:type="gramStart"/>
      <w:r w:rsidRPr="00A67FB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67FB9">
        <w:rPr>
          <w:rFonts w:ascii="Times New Roman" w:hAnsi="Times New Roman"/>
          <w:sz w:val="28"/>
          <w:szCs w:val="28"/>
        </w:rPr>
        <w:t xml:space="preserve"> </w:t>
      </w:r>
      <w:r w:rsidRPr="00A67FB9">
        <w:rPr>
          <w:rFonts w:ascii="Times New Roman" w:hAnsi="Times New Roman" w:cs="Times New Roman"/>
          <w:sz w:val="28"/>
          <w:szCs w:val="28"/>
          <w:lang w:eastAsia="en-US"/>
        </w:rPr>
        <w:t xml:space="preserve">государственного бюджетного профессионального образовательного учреждения «Александровский сельскохозяйственный колледж» </w:t>
      </w:r>
      <w:r w:rsidRPr="00A67FB9">
        <w:rPr>
          <w:rFonts w:ascii="Times New Roman" w:hAnsi="Times New Roman"/>
          <w:sz w:val="28"/>
          <w:szCs w:val="28"/>
        </w:rPr>
        <w:t>по специальностям среднего профессионального образования</w:t>
      </w:r>
      <w:r w:rsidR="00502CAB" w:rsidRPr="00A67FB9">
        <w:rPr>
          <w:rFonts w:ascii="Times New Roman" w:hAnsi="Times New Roman"/>
          <w:sz w:val="28"/>
          <w:szCs w:val="28"/>
        </w:rPr>
        <w:t xml:space="preserve"> в соответствии с рабочей программой</w:t>
      </w:r>
      <w:r w:rsidRPr="00A67FB9">
        <w:rPr>
          <w:rFonts w:ascii="Times New Roman" w:hAnsi="Times New Roman"/>
          <w:sz w:val="28"/>
          <w:szCs w:val="28"/>
        </w:rPr>
        <w:t>:</w:t>
      </w:r>
      <w:r w:rsidR="00297BBC">
        <w:rPr>
          <w:rFonts w:ascii="Times New Roman" w:hAnsi="Times New Roman"/>
          <w:sz w:val="28"/>
          <w:szCs w:val="28"/>
        </w:rPr>
        <w:t xml:space="preserve"> ОУД.10</w:t>
      </w:r>
      <w:r w:rsidR="00502CAB" w:rsidRPr="00A67FB9">
        <w:rPr>
          <w:rFonts w:ascii="Times New Roman" w:hAnsi="Times New Roman"/>
          <w:sz w:val="28"/>
          <w:szCs w:val="28"/>
        </w:rPr>
        <w:t xml:space="preserve"> </w:t>
      </w:r>
      <w:r w:rsidR="00C46BA7" w:rsidRPr="00A67FB9">
        <w:rPr>
          <w:rFonts w:ascii="Times New Roman" w:hAnsi="Times New Roman"/>
          <w:sz w:val="28"/>
          <w:szCs w:val="28"/>
        </w:rPr>
        <w:t>Математика</w:t>
      </w:r>
      <w:r w:rsidR="00502CAB" w:rsidRPr="00A67FB9">
        <w:rPr>
          <w:rFonts w:ascii="Times New Roman" w:hAnsi="Times New Roman"/>
          <w:sz w:val="28"/>
          <w:szCs w:val="28"/>
        </w:rPr>
        <w:t xml:space="preserve"> </w:t>
      </w:r>
      <w:r w:rsidR="00C46BA7" w:rsidRPr="00A67FB9">
        <w:rPr>
          <w:rFonts w:ascii="Times New Roman" w:hAnsi="Times New Roman"/>
          <w:sz w:val="28"/>
          <w:szCs w:val="28"/>
        </w:rPr>
        <w:t xml:space="preserve">для специальности   </w:t>
      </w:r>
      <w:r w:rsidR="00297BBC" w:rsidRPr="00297BBC">
        <w:rPr>
          <w:rFonts w:ascii="Times New Roman" w:hAnsi="Times New Roman" w:cs="Times New Roman"/>
          <w:sz w:val="28"/>
          <w:szCs w:val="28"/>
          <w:lang w:eastAsia="zh-CN"/>
        </w:rPr>
        <w:t xml:space="preserve">08.02.01 </w:t>
      </w:r>
      <w:r w:rsidR="00297BBC">
        <w:rPr>
          <w:rFonts w:ascii="Times New Roman" w:hAnsi="Times New Roman" w:cs="Times New Roman"/>
          <w:sz w:val="28"/>
          <w:szCs w:val="28"/>
          <w:lang w:eastAsia="zh-CN"/>
        </w:rPr>
        <w:t>«</w:t>
      </w:r>
      <w:r w:rsidR="00297BBC" w:rsidRPr="00297BBC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  <w:r w:rsidR="00297BBC">
        <w:rPr>
          <w:rFonts w:ascii="Times New Roman" w:hAnsi="Times New Roman" w:cs="Times New Roman"/>
          <w:sz w:val="28"/>
          <w:szCs w:val="28"/>
        </w:rPr>
        <w:t>»</w:t>
      </w:r>
      <w:r w:rsidR="00297BBC" w:rsidRPr="00297BBC">
        <w:rPr>
          <w:rFonts w:ascii="Times New Roman" w:hAnsi="Times New Roman" w:cs="Times New Roman"/>
          <w:sz w:val="28"/>
          <w:szCs w:val="28"/>
          <w:lang w:eastAsia="zh-CN"/>
        </w:rPr>
        <w:t xml:space="preserve"> базовой подготовки</w:t>
      </w:r>
      <w:r w:rsidR="00297BBC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170BC4" w:rsidRPr="00A67FB9" w:rsidRDefault="00170BC4" w:rsidP="006F11A6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right="142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67FB9">
        <w:rPr>
          <w:rFonts w:ascii="Times New Roman" w:hAnsi="Times New Roman" w:cs="Times New Roman"/>
          <w:sz w:val="28"/>
          <w:szCs w:val="28"/>
          <w:lang w:eastAsia="en-US"/>
        </w:rPr>
        <w:t>Организация разработчик: государственное бюджетное профессиональное образовательное учреждение «Александровский сельскохозяйственный колледж»</w:t>
      </w:r>
    </w:p>
    <w:p w:rsidR="00170BC4" w:rsidRDefault="00170BC4" w:rsidP="006F11A6">
      <w:pPr>
        <w:spacing w:after="0" w:line="240" w:lineRule="auto"/>
        <w:ind w:right="142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Разработчик</w:t>
      </w:r>
      <w:r w:rsidRPr="008229C8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proofErr w:type="spellStart"/>
      <w:r w:rsidRPr="009171DF">
        <w:rPr>
          <w:rFonts w:ascii="Times New Roman" w:hAnsi="Times New Roman" w:cs="Times New Roman"/>
          <w:sz w:val="28"/>
          <w:szCs w:val="28"/>
          <w:lang w:eastAsia="en-US"/>
        </w:rPr>
        <w:t>Сушилина</w:t>
      </w:r>
      <w:proofErr w:type="spellEnd"/>
      <w:r w:rsidRPr="009171DF">
        <w:rPr>
          <w:rFonts w:ascii="Times New Roman" w:hAnsi="Times New Roman" w:cs="Times New Roman"/>
          <w:sz w:val="28"/>
          <w:szCs w:val="28"/>
          <w:lang w:eastAsia="en-US"/>
        </w:rPr>
        <w:t xml:space="preserve"> Светлана Викторовна, преподаватель </w:t>
      </w:r>
      <w:r>
        <w:rPr>
          <w:rFonts w:ascii="Times New Roman" w:hAnsi="Times New Roman" w:cs="Times New Roman"/>
          <w:sz w:val="28"/>
          <w:szCs w:val="28"/>
          <w:lang w:eastAsia="en-US"/>
        </w:rPr>
        <w:t>математики</w:t>
      </w:r>
      <w:r w:rsidR="00E7450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E7450A" w:rsidRPr="00170BC4" w:rsidRDefault="00E7450A" w:rsidP="00170BC4">
      <w:pPr>
        <w:spacing w:after="0" w:line="240" w:lineRule="auto"/>
        <w:ind w:right="142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Рецензент Дедова Евгения Александровна, преподаватель высшей категории.</w:t>
      </w:r>
    </w:p>
    <w:p w:rsidR="00A73735" w:rsidRPr="00A73735" w:rsidRDefault="00A73735" w:rsidP="00A73735">
      <w:pPr>
        <w:pStyle w:val="a3"/>
        <w:numPr>
          <w:ilvl w:val="0"/>
          <w:numId w:val="1"/>
        </w:numPr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A73735">
        <w:rPr>
          <w:rFonts w:ascii="Times New Roman" w:hAnsi="Times New Roman" w:cs="Times New Roman"/>
          <w:sz w:val="28"/>
          <w:szCs w:val="28"/>
        </w:rPr>
        <w:t>Рекомендована</w:t>
      </w:r>
      <w:proofErr w:type="gramEnd"/>
      <w:r w:rsidRPr="00A73735">
        <w:rPr>
          <w:rFonts w:ascii="Times New Roman" w:hAnsi="Times New Roman" w:cs="Times New Roman"/>
          <w:sz w:val="28"/>
          <w:szCs w:val="28"/>
        </w:rPr>
        <w:t xml:space="preserve"> методическим советом государственного бюджетного профессионального образовательного учреждения  «Александровский сельскохозяйственный колледж»</w:t>
      </w:r>
    </w:p>
    <w:p w:rsidR="00A73735" w:rsidRPr="00A73735" w:rsidRDefault="00A73735" w:rsidP="00A73735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73735">
        <w:rPr>
          <w:rFonts w:ascii="Times New Roman" w:hAnsi="Times New Roman" w:cs="Times New Roman"/>
          <w:sz w:val="28"/>
          <w:szCs w:val="28"/>
        </w:rPr>
        <w:t xml:space="preserve">Заключение методического совета № </w:t>
      </w:r>
      <w:proofErr w:type="spellStart"/>
      <w:r w:rsidRPr="00A73735">
        <w:rPr>
          <w:rFonts w:ascii="Times New Roman" w:hAnsi="Times New Roman" w:cs="Times New Roman"/>
          <w:sz w:val="28"/>
          <w:szCs w:val="28"/>
        </w:rPr>
        <w:t>____от</w:t>
      </w:r>
      <w:proofErr w:type="spellEnd"/>
      <w:r w:rsidRPr="00A73735">
        <w:rPr>
          <w:rFonts w:ascii="Times New Roman" w:hAnsi="Times New Roman" w:cs="Times New Roman"/>
          <w:sz w:val="28"/>
          <w:szCs w:val="28"/>
        </w:rPr>
        <w:t xml:space="preserve"> «____» ____</w:t>
      </w:r>
      <w:r w:rsidR="00170BC4">
        <w:rPr>
          <w:rFonts w:ascii="Times New Roman" w:hAnsi="Times New Roman" w:cs="Times New Roman"/>
          <w:sz w:val="28"/>
          <w:szCs w:val="28"/>
          <w:u w:val="single"/>
        </w:rPr>
        <w:t>_____</w:t>
      </w:r>
      <w:r w:rsidRPr="00A73735">
        <w:rPr>
          <w:rFonts w:ascii="Times New Roman" w:hAnsi="Times New Roman" w:cs="Times New Roman"/>
          <w:sz w:val="28"/>
          <w:szCs w:val="28"/>
          <w:u w:val="single"/>
        </w:rPr>
        <w:t>____</w:t>
      </w:r>
      <w:r w:rsidR="006F11A6">
        <w:rPr>
          <w:rFonts w:ascii="Times New Roman" w:hAnsi="Times New Roman" w:cs="Times New Roman"/>
          <w:sz w:val="28"/>
          <w:szCs w:val="28"/>
        </w:rPr>
        <w:t>_2019</w:t>
      </w:r>
      <w:r w:rsidRPr="00A7373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B0641" w:rsidRDefault="00AB0641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73735" w:rsidRDefault="00A73735" w:rsidP="00AB0641">
      <w:pPr>
        <w:tabs>
          <w:tab w:val="left" w:pos="2424"/>
        </w:tabs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A73735" w:rsidRPr="00A73735" w:rsidRDefault="00A73735" w:rsidP="00A73735">
      <w:pPr>
        <w:rPr>
          <w:rFonts w:ascii="Times New Roman" w:hAnsi="Times New Roman"/>
          <w:sz w:val="28"/>
          <w:szCs w:val="28"/>
        </w:rPr>
      </w:pPr>
    </w:p>
    <w:p w:rsidR="00E24E40" w:rsidRDefault="00E24E40" w:rsidP="00722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2D04" w:rsidRPr="00892963" w:rsidRDefault="00212D04" w:rsidP="00722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92963">
        <w:rPr>
          <w:rFonts w:ascii="Times New Roman" w:hAnsi="Times New Roman"/>
          <w:sz w:val="28"/>
          <w:szCs w:val="28"/>
        </w:rPr>
        <w:t xml:space="preserve"> </w:t>
      </w:r>
    </w:p>
    <w:p w:rsidR="00A73735" w:rsidRPr="00A73735" w:rsidRDefault="00212D04" w:rsidP="00815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77F3C" w:rsidRDefault="00077F3C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86800262"/>
      <w:bookmarkStart w:id="1" w:name="_Toc498869046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E2E1D" w:rsidRDefault="001E2E1D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E2E1D" w:rsidRDefault="001E2E1D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77F3C" w:rsidRDefault="00077F3C" w:rsidP="00300801">
      <w:pPr>
        <w:keepNext/>
        <w:tabs>
          <w:tab w:val="left" w:pos="284"/>
        </w:tabs>
        <w:spacing w:after="0" w:line="240" w:lineRule="auto"/>
        <w:ind w:right="14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</w:t>
      </w:r>
      <w:r w:rsidR="00E81064">
        <w:rPr>
          <w:rFonts w:ascii="Times New Roman" w:hAnsi="Times New Roman" w:cs="Times New Roman"/>
          <w:b/>
          <w:sz w:val="28"/>
          <w:szCs w:val="28"/>
        </w:rPr>
        <w:t>а…………………………………………………………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5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B2C7D">
        <w:rPr>
          <w:rFonts w:ascii="Times New Roman" w:hAnsi="Times New Roman" w:cs="Times New Roman"/>
          <w:b/>
          <w:sz w:val="28"/>
          <w:szCs w:val="28"/>
        </w:rPr>
        <w:t>Общие положения о самостоятельной работе студентов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лекции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…7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 xml:space="preserve">Основные виды систематизированной записи </w:t>
      </w:r>
      <w:proofErr w:type="gramStart"/>
      <w:r w:rsidRPr="00077F3C">
        <w:rPr>
          <w:rFonts w:ascii="Times New Roman" w:hAnsi="Times New Roman" w:cs="Times New Roman"/>
          <w:b/>
          <w:sz w:val="28"/>
          <w:szCs w:val="28"/>
        </w:rPr>
        <w:t>прочитанного</w:t>
      </w:r>
      <w:proofErr w:type="gramEnd"/>
      <w:r w:rsidR="00E81064">
        <w:rPr>
          <w:rFonts w:ascii="Times New Roman" w:hAnsi="Times New Roman" w:cs="Times New Roman"/>
          <w:b/>
          <w:sz w:val="28"/>
          <w:szCs w:val="28"/>
        </w:rPr>
        <w:t>………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…..8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Методические рекомендации по составлению конспекта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….8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……………………………………………………..…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.9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Самопроверка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</w:t>
      </w:r>
      <w:r w:rsidR="001D3255">
        <w:rPr>
          <w:rFonts w:ascii="Times New Roman" w:hAnsi="Times New Roman" w:cs="Times New Roman"/>
          <w:b/>
          <w:sz w:val="28"/>
          <w:szCs w:val="28"/>
        </w:rPr>
        <w:t>.</w:t>
      </w:r>
      <w:r w:rsidR="00E81064">
        <w:rPr>
          <w:rFonts w:ascii="Times New Roman" w:hAnsi="Times New Roman" w:cs="Times New Roman"/>
          <w:b/>
          <w:sz w:val="28"/>
          <w:szCs w:val="28"/>
        </w:rPr>
        <w:t>.10</w:t>
      </w:r>
    </w:p>
    <w:p w:rsidR="00077F3C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Консультации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…………………………………………………………………..11</w:t>
      </w:r>
    </w:p>
    <w:p w:rsidR="00E81064" w:rsidRPr="00E81064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/>
          <w:b/>
          <w:bCs/>
          <w:sz w:val="28"/>
          <w:szCs w:val="28"/>
        </w:rPr>
        <w:t xml:space="preserve">Методические указания по подготовке к написанию </w:t>
      </w:r>
    </w:p>
    <w:p w:rsidR="00077F3C" w:rsidRPr="00077F3C" w:rsidRDefault="00077F3C" w:rsidP="00E81064">
      <w:pPr>
        <w:keepNext/>
        <w:tabs>
          <w:tab w:val="left" w:pos="284"/>
        </w:tabs>
        <w:spacing w:after="0" w:line="240" w:lineRule="auto"/>
        <w:ind w:right="14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/>
          <w:b/>
          <w:bCs/>
          <w:sz w:val="28"/>
          <w:szCs w:val="28"/>
        </w:rPr>
        <w:t xml:space="preserve">и оформлению </w:t>
      </w:r>
      <w:r w:rsidRPr="00077F3C">
        <w:rPr>
          <w:rFonts w:ascii="Times New Roman" w:hAnsi="Times New Roman"/>
          <w:b/>
          <w:bCs/>
          <w:iCs/>
          <w:sz w:val="28"/>
          <w:szCs w:val="28"/>
        </w:rPr>
        <w:t>информационного сообщения (доклада)</w:t>
      </w:r>
      <w:r w:rsidR="00E81064">
        <w:rPr>
          <w:rFonts w:ascii="Times New Roman" w:hAnsi="Times New Roman"/>
          <w:b/>
          <w:bCs/>
          <w:iCs/>
          <w:sz w:val="28"/>
          <w:szCs w:val="28"/>
        </w:rPr>
        <w:t>……………………11</w:t>
      </w:r>
    </w:p>
    <w:p w:rsidR="00E81064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к подготовке </w:t>
      </w:r>
      <w:proofErr w:type="spellStart"/>
      <w:r w:rsidRPr="00077F3C">
        <w:rPr>
          <w:rFonts w:ascii="Times New Roman" w:hAnsi="Times New Roman" w:cs="Times New Roman"/>
          <w:b/>
          <w:sz w:val="28"/>
          <w:szCs w:val="28"/>
        </w:rPr>
        <w:t>мультимедийных</w:t>
      </w:r>
      <w:proofErr w:type="spellEnd"/>
      <w:r w:rsidRPr="00077F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7F3C" w:rsidRDefault="00077F3C" w:rsidP="00E81064">
      <w:pPr>
        <w:keepNext/>
        <w:tabs>
          <w:tab w:val="left" w:pos="284"/>
        </w:tabs>
        <w:spacing w:after="0" w:line="240" w:lineRule="auto"/>
        <w:ind w:right="14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презентаций и докладов</w:t>
      </w:r>
      <w:r w:rsidR="00E81064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………………………………………………………….12</w:t>
      </w:r>
    </w:p>
    <w:p w:rsidR="00E81064" w:rsidRPr="00E81064" w:rsidRDefault="00077F3C" w:rsidP="00300801">
      <w:pPr>
        <w:keepNext/>
        <w:numPr>
          <w:ilvl w:val="0"/>
          <w:numId w:val="3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/>
          <w:b/>
          <w:sz w:val="28"/>
          <w:szCs w:val="28"/>
        </w:rPr>
        <w:t xml:space="preserve">Методические рекомендации по подготовке </w:t>
      </w:r>
    </w:p>
    <w:p w:rsidR="00077F3C" w:rsidRPr="00300801" w:rsidRDefault="00077F3C" w:rsidP="00E81064">
      <w:pPr>
        <w:keepNext/>
        <w:tabs>
          <w:tab w:val="left" w:pos="284"/>
        </w:tabs>
        <w:spacing w:after="0" w:line="240" w:lineRule="auto"/>
        <w:ind w:right="14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/>
          <w:b/>
          <w:sz w:val="28"/>
          <w:szCs w:val="28"/>
        </w:rPr>
        <w:t>доклада по презентации</w:t>
      </w:r>
      <w:r w:rsidR="00E81064">
        <w:rPr>
          <w:rFonts w:ascii="Times New Roman" w:hAnsi="Times New Roman"/>
          <w:b/>
          <w:sz w:val="28"/>
          <w:szCs w:val="28"/>
        </w:rPr>
        <w:t>……………………………………………………..….</w:t>
      </w:r>
      <w:r w:rsidR="001D3255">
        <w:rPr>
          <w:rFonts w:ascii="Times New Roman" w:hAnsi="Times New Roman"/>
          <w:b/>
          <w:sz w:val="28"/>
          <w:szCs w:val="28"/>
        </w:rPr>
        <w:t>.</w:t>
      </w:r>
      <w:r w:rsidR="00E81064">
        <w:rPr>
          <w:rFonts w:ascii="Times New Roman" w:hAnsi="Times New Roman"/>
          <w:b/>
          <w:sz w:val="28"/>
          <w:szCs w:val="28"/>
        </w:rPr>
        <w:t>.15</w:t>
      </w:r>
    </w:p>
    <w:p w:rsidR="00300801" w:rsidRDefault="00300801" w:rsidP="0030080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25"/>
        </w:tabs>
        <w:suppressAutoHyphens/>
        <w:autoSpaceDE w:val="0"/>
        <w:spacing w:after="0" w:line="240" w:lineRule="auto"/>
        <w:ind w:left="0" w:right="140" w:firstLine="0"/>
        <w:jc w:val="both"/>
        <w:rPr>
          <w:rFonts w:ascii="Times New Roman" w:hAnsi="Times New Roman"/>
          <w:b/>
          <w:sz w:val="28"/>
          <w:szCs w:val="28"/>
        </w:rPr>
      </w:pPr>
      <w:r w:rsidRPr="00DC3B6B">
        <w:rPr>
          <w:rFonts w:ascii="Times New Roman" w:hAnsi="Times New Roman"/>
          <w:b/>
          <w:sz w:val="28"/>
          <w:szCs w:val="28"/>
        </w:rPr>
        <w:t>Подготовка к аудиторной контрольной работе</w:t>
      </w:r>
      <w:r w:rsidR="003060EA">
        <w:rPr>
          <w:rFonts w:ascii="Times New Roman" w:hAnsi="Times New Roman"/>
          <w:b/>
          <w:sz w:val="28"/>
          <w:szCs w:val="28"/>
        </w:rPr>
        <w:t>………………………..16</w:t>
      </w:r>
    </w:p>
    <w:p w:rsidR="00300801" w:rsidRDefault="00300801" w:rsidP="0030080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25"/>
        </w:tabs>
        <w:suppressAutoHyphens/>
        <w:autoSpaceDE w:val="0"/>
        <w:spacing w:after="0" w:line="240" w:lineRule="auto"/>
        <w:ind w:left="0" w:right="14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Подготовка к экзаменам</w:t>
      </w:r>
      <w:r w:rsidR="003060EA">
        <w:rPr>
          <w:rFonts w:ascii="Times New Roman" w:hAnsi="Times New Roman"/>
          <w:b/>
          <w:sz w:val="28"/>
          <w:szCs w:val="28"/>
        </w:rPr>
        <w:t>…………………………………………………..</w:t>
      </w:r>
      <w:r w:rsidR="00C37C84">
        <w:rPr>
          <w:rFonts w:ascii="Times New Roman" w:hAnsi="Times New Roman"/>
          <w:b/>
          <w:sz w:val="28"/>
          <w:szCs w:val="28"/>
        </w:rPr>
        <w:t>17</w:t>
      </w:r>
    </w:p>
    <w:p w:rsidR="003425CD" w:rsidRDefault="003425CD" w:rsidP="0030080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84"/>
          <w:tab w:val="left" w:pos="725"/>
        </w:tabs>
        <w:suppressAutoHyphens/>
        <w:autoSpaceDE w:val="0"/>
        <w:spacing w:after="0" w:line="240" w:lineRule="auto"/>
        <w:ind w:left="0" w:right="14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Выполнение итогового </w:t>
      </w:r>
      <w:proofErr w:type="gramStart"/>
      <w:r>
        <w:rPr>
          <w:rFonts w:ascii="Times New Roman" w:hAnsi="Times New Roman"/>
          <w:b/>
          <w:sz w:val="28"/>
          <w:szCs w:val="28"/>
        </w:rPr>
        <w:t>индивидуального проекта</w:t>
      </w:r>
      <w:proofErr w:type="gramEnd"/>
      <w:r w:rsidR="003060EA">
        <w:rPr>
          <w:rFonts w:ascii="Times New Roman" w:hAnsi="Times New Roman"/>
          <w:b/>
          <w:sz w:val="28"/>
          <w:szCs w:val="28"/>
        </w:rPr>
        <w:t>…………………....</w:t>
      </w:r>
      <w:r w:rsidR="00C37C84">
        <w:rPr>
          <w:rFonts w:ascii="Times New Roman" w:hAnsi="Times New Roman"/>
          <w:b/>
          <w:sz w:val="28"/>
          <w:szCs w:val="28"/>
        </w:rPr>
        <w:t>18</w:t>
      </w:r>
    </w:p>
    <w:p w:rsidR="00BF3289" w:rsidRPr="00A90295" w:rsidRDefault="00BF3289" w:rsidP="00BF328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295">
        <w:rPr>
          <w:rFonts w:ascii="Times New Roman" w:hAnsi="Times New Roman" w:cs="Times New Roman"/>
          <w:b/>
          <w:sz w:val="28"/>
          <w:szCs w:val="28"/>
        </w:rPr>
        <w:t>13.1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A90295">
        <w:rPr>
          <w:rFonts w:ascii="Times New Roman" w:hAnsi="Times New Roman" w:cs="Times New Roman"/>
          <w:b/>
          <w:sz w:val="28"/>
          <w:szCs w:val="28"/>
        </w:rPr>
        <w:t xml:space="preserve"> Проблематика. Выбор темы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………………………………………</w:t>
      </w:r>
      <w:r w:rsidR="00C37C84">
        <w:rPr>
          <w:rFonts w:ascii="Times New Roman" w:hAnsi="Times New Roman" w:cs="Times New Roman"/>
          <w:b/>
          <w:sz w:val="28"/>
          <w:szCs w:val="28"/>
        </w:rPr>
        <w:t>..20</w:t>
      </w:r>
    </w:p>
    <w:p w:rsidR="00BF3289" w:rsidRPr="005571BE" w:rsidRDefault="00BF3289" w:rsidP="00BF3289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571BE">
        <w:rPr>
          <w:rFonts w:ascii="Times New Roman" w:hAnsi="Times New Roman" w:cs="Times New Roman"/>
          <w:b/>
          <w:sz w:val="28"/>
          <w:szCs w:val="28"/>
        </w:rPr>
        <w:t>13.2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571BE">
        <w:rPr>
          <w:rFonts w:ascii="Times New Roman" w:hAnsi="Times New Roman" w:cs="Times New Roman"/>
          <w:b/>
          <w:sz w:val="28"/>
          <w:szCs w:val="28"/>
        </w:rPr>
        <w:t xml:space="preserve"> Состав, структура и содержание проекта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………………………...</w:t>
      </w:r>
      <w:r w:rsidR="00C37C84">
        <w:rPr>
          <w:rFonts w:ascii="Times New Roman" w:hAnsi="Times New Roman" w:cs="Times New Roman"/>
          <w:b/>
          <w:sz w:val="28"/>
          <w:szCs w:val="28"/>
        </w:rPr>
        <w:t>20</w:t>
      </w:r>
    </w:p>
    <w:p w:rsidR="00BF3289" w:rsidRPr="002B43DD" w:rsidRDefault="00BF3289" w:rsidP="00BF3289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13.3.</w:t>
      </w:r>
      <w:r w:rsidRPr="004A4125"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3DD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………………………………………………..23</w:t>
      </w:r>
    </w:p>
    <w:p w:rsidR="00BF3289" w:rsidRDefault="00BF3289" w:rsidP="00BF328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13.4. </w:t>
      </w:r>
      <w:r w:rsidRPr="008D0692">
        <w:rPr>
          <w:rFonts w:ascii="Times New Roman" w:hAnsi="Times New Roman" w:cs="Times New Roman"/>
          <w:b/>
          <w:sz w:val="28"/>
          <w:szCs w:val="28"/>
        </w:rPr>
        <w:t xml:space="preserve"> Подготовка проекта к защите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……………………………………...2</w:t>
      </w:r>
      <w:r w:rsidR="00C37C84">
        <w:rPr>
          <w:rFonts w:ascii="Times New Roman" w:hAnsi="Times New Roman" w:cs="Times New Roman"/>
          <w:b/>
          <w:sz w:val="28"/>
          <w:szCs w:val="28"/>
        </w:rPr>
        <w:t>5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709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D0692">
        <w:rPr>
          <w:rFonts w:ascii="Times New Roman" w:hAnsi="Times New Roman" w:cs="Times New Roman"/>
          <w:b/>
          <w:sz w:val="28"/>
          <w:szCs w:val="28"/>
        </w:rPr>
        <w:t>13.5. Подготовка презентации к защите проекта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="00C37C84">
        <w:rPr>
          <w:rFonts w:ascii="Times New Roman" w:hAnsi="Times New Roman" w:cs="Times New Roman"/>
          <w:b/>
          <w:sz w:val="28"/>
          <w:szCs w:val="28"/>
        </w:rPr>
        <w:t>25</w:t>
      </w:r>
    </w:p>
    <w:p w:rsidR="001D3255" w:rsidRDefault="005266D2" w:rsidP="005266D2">
      <w:pPr>
        <w:keepNext/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Методические рекомендации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дистанционной </w:t>
      </w:r>
      <w:r w:rsidR="00496A47">
        <w:rPr>
          <w:rFonts w:ascii="Times New Roman" w:hAnsi="Times New Roman" w:cs="Times New Roman"/>
          <w:b/>
          <w:sz w:val="28"/>
          <w:szCs w:val="28"/>
        </w:rPr>
        <w:t xml:space="preserve">(электронной) </w:t>
      </w:r>
    </w:p>
    <w:p w:rsidR="005266D2" w:rsidRPr="005266D2" w:rsidRDefault="005266D2" w:rsidP="005266D2">
      <w:pPr>
        <w:keepNext/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форме обучения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</w:t>
      </w:r>
      <w:r w:rsidR="00C37C84">
        <w:rPr>
          <w:rFonts w:ascii="Times New Roman" w:hAnsi="Times New Roman" w:cs="Times New Roman"/>
          <w:b/>
          <w:sz w:val="28"/>
          <w:szCs w:val="28"/>
        </w:rPr>
        <w:t>26</w:t>
      </w:r>
    </w:p>
    <w:p w:rsidR="00BF3289" w:rsidRDefault="00BF3289" w:rsidP="00BF3289">
      <w:pPr>
        <w:pStyle w:val="a3"/>
        <w:widowControl w:val="0"/>
        <w:shd w:val="clear" w:color="auto" w:fill="FFFFFF"/>
        <w:tabs>
          <w:tab w:val="left" w:pos="284"/>
          <w:tab w:val="left" w:pos="725"/>
        </w:tabs>
        <w:suppressAutoHyphens/>
        <w:autoSpaceDE w:val="0"/>
        <w:spacing w:after="0" w:line="240" w:lineRule="auto"/>
        <w:ind w:left="0" w:right="14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00801" w:rsidRPr="00300801" w:rsidRDefault="00300801" w:rsidP="00300801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300801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1D325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………………………………………………………………………...</w:t>
      </w:r>
      <w:r w:rsidR="007B55BE">
        <w:rPr>
          <w:rFonts w:ascii="Times New Roman" w:hAnsi="Times New Roman" w:cs="Times New Roman"/>
          <w:b/>
          <w:sz w:val="28"/>
          <w:szCs w:val="28"/>
        </w:rPr>
        <w:t>32</w:t>
      </w: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0801" w:rsidRDefault="00300801" w:rsidP="009B63EB">
      <w:pPr>
        <w:keepNext/>
        <w:spacing w:after="0" w:line="240" w:lineRule="auto"/>
        <w:ind w:right="140" w:firstLine="567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0"/>
    <w:bookmarkEnd w:id="1"/>
    <w:p w:rsidR="00BF3289" w:rsidRDefault="00BF3289" w:rsidP="00BF328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C84" w:rsidRDefault="00C37C84" w:rsidP="00BF328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7C84" w:rsidRPr="00295AE2" w:rsidRDefault="00C37C84" w:rsidP="00BF3289">
      <w:pPr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300801" w:rsidRPr="00300801" w:rsidRDefault="00300801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80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7220C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F3C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Pr="00295AE2">
        <w:rPr>
          <w:rFonts w:ascii="Times New Roman" w:hAnsi="Times New Roman" w:cs="Times New Roman"/>
          <w:sz w:val="28"/>
          <w:szCs w:val="28"/>
        </w:rPr>
        <w:t xml:space="preserve"> – это планируемая работа студентов, выполняемая по заданию и при методическом руководстве преподавателя, но без его непосредственного участия. 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Самостоятельная  работа студентов  проводится с целью: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систематизации и закрепления полученных теоретических знаний и практических умений студентов;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углубления и расширения теоретических знаний;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формирования умений использовать нормативную, справочную документацию и специальную литературу;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формирования самостоятельности мышления, способностей к саморазвитию, самосовершенствованию и самореализации;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развития исследовательских умений.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В учебном процессе среднего специального учебного заведения выделяют два вида самостоятельной работы: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аудиторная;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внеаудиторная.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ab/>
        <w:t>Аудиторная самостоятельная работа по дисциплине выполняется на учебных занятиях под непосредственным руководством преподавателя и по его заданию.</w:t>
      </w:r>
    </w:p>
    <w:p w:rsidR="007220CD" w:rsidRPr="00295AE2" w:rsidRDefault="007220CD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ab/>
      </w:r>
      <w:r w:rsidR="00496A47">
        <w:rPr>
          <w:rFonts w:ascii="Times New Roman" w:hAnsi="Times New Roman" w:cs="Times New Roman"/>
          <w:sz w:val="28"/>
          <w:szCs w:val="28"/>
        </w:rPr>
        <w:t xml:space="preserve">Внеаудиторная  самостоятельная - </w:t>
      </w:r>
      <w:r w:rsidRPr="00295AE2">
        <w:rPr>
          <w:rFonts w:ascii="Times New Roman" w:hAnsi="Times New Roman" w:cs="Times New Roman"/>
          <w:sz w:val="28"/>
          <w:szCs w:val="28"/>
        </w:rPr>
        <w:t xml:space="preserve">планируемая учебная, учебно-исследовательская работа студентов, которая выполняется студентом по заданию преподавателя, но без его непосредственного участия. 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Для выполнения заданий по самостоятельной внеаудиторной работе студент может пользоваться информационными источниками, указанными в данной работе, а также находить информацию самостоятельно в учебной литературе или в сети Интернет. В любом случае студент в конце выполненного задания должен сделать ссылку на использованный источник.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Для работы в сети Интернет можно воспользо</w:t>
      </w:r>
      <w:r w:rsidR="00A6044C" w:rsidRPr="00295AE2">
        <w:rPr>
          <w:rFonts w:ascii="Times New Roman" w:hAnsi="Times New Roman" w:cs="Times New Roman"/>
          <w:sz w:val="28"/>
          <w:szCs w:val="28"/>
        </w:rPr>
        <w:t>ваться домашним компьютером,</w:t>
      </w:r>
      <w:r w:rsidRPr="00295AE2">
        <w:rPr>
          <w:rFonts w:ascii="Times New Roman" w:hAnsi="Times New Roman" w:cs="Times New Roman"/>
          <w:sz w:val="28"/>
          <w:szCs w:val="28"/>
        </w:rPr>
        <w:t xml:space="preserve"> ком</w:t>
      </w:r>
      <w:r w:rsidR="00A6044C" w:rsidRPr="00295AE2">
        <w:rPr>
          <w:rFonts w:ascii="Times New Roman" w:hAnsi="Times New Roman" w:cs="Times New Roman"/>
          <w:sz w:val="28"/>
          <w:szCs w:val="28"/>
        </w:rPr>
        <w:t>пьютерами, расположенными в компьютерных классах колледжа или расположенными в читальном зале районной библиотеки.</w:t>
      </w:r>
      <w:r w:rsidRPr="00295AE2">
        <w:rPr>
          <w:rFonts w:ascii="Times New Roman" w:hAnsi="Times New Roman" w:cs="Times New Roman"/>
          <w:sz w:val="28"/>
          <w:szCs w:val="28"/>
        </w:rPr>
        <w:t xml:space="preserve"> Учебная литература, указанная в информационных источниках в данной работе, имеется в наличии в </w:t>
      </w:r>
      <w:r w:rsidR="00A6044C" w:rsidRPr="00295AE2">
        <w:rPr>
          <w:rFonts w:ascii="Times New Roman" w:hAnsi="Times New Roman" w:cs="Times New Roman"/>
          <w:sz w:val="28"/>
          <w:szCs w:val="28"/>
        </w:rPr>
        <w:t>кабинете математики, библиотеке колледжа</w:t>
      </w:r>
      <w:r w:rsidRPr="00295AE2">
        <w:rPr>
          <w:rFonts w:ascii="Times New Roman" w:hAnsi="Times New Roman" w:cs="Times New Roman"/>
          <w:sz w:val="28"/>
          <w:szCs w:val="28"/>
        </w:rPr>
        <w:t>.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 xml:space="preserve">Задания на выполнение самостоятельной работы выдает преподаватель после изучения соответствующей темы. </w:t>
      </w:r>
    </w:p>
    <w:p w:rsidR="00815C36" w:rsidRPr="00295AE2" w:rsidRDefault="00815C36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Объем времени, отведенный на внеаудиторную самостоятельную работу, находит отражение:</w:t>
      </w:r>
    </w:p>
    <w:p w:rsidR="00815C36" w:rsidRPr="00295AE2" w:rsidRDefault="00815C36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- в  учебном плане - в целом по теоретическому обучению дисциплины;</w:t>
      </w:r>
    </w:p>
    <w:p w:rsidR="00815C36" w:rsidRPr="00295AE2" w:rsidRDefault="00815C36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 xml:space="preserve">- в рабочих программах учебных дисциплин с </w:t>
      </w:r>
      <w:proofErr w:type="gramStart"/>
      <w:r w:rsidRPr="00295AE2">
        <w:rPr>
          <w:rFonts w:ascii="Times New Roman" w:hAnsi="Times New Roman" w:cs="Times New Roman"/>
          <w:sz w:val="28"/>
          <w:szCs w:val="28"/>
        </w:rPr>
        <w:t>ориентировочным</w:t>
      </w:r>
      <w:proofErr w:type="gramEnd"/>
    </w:p>
    <w:p w:rsidR="00815C36" w:rsidRPr="00295AE2" w:rsidRDefault="00815C36" w:rsidP="009B6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распределением времени по  темам в разделах.</w:t>
      </w:r>
    </w:p>
    <w:p w:rsidR="00815C36" w:rsidRPr="00295AE2" w:rsidRDefault="00815C36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Контроль выполнения заданий для самостоятельной работы студентов осуществляется преподавателем в пределах учебного времени, отведенного на обязательные аудиторные учебные занятия по дисциплине. Оценивание результатов выполнения студентами заданий для самостоятельной работы может проводиться на учебных занятиях в форме оценки преподавателем устного сообщения (ответа), письменной </w:t>
      </w:r>
      <w:r w:rsidR="00295AE2" w:rsidRPr="00295AE2">
        <w:rPr>
          <w:rFonts w:ascii="Times New Roman" w:hAnsi="Times New Roman" w:cs="Times New Roman"/>
          <w:bCs/>
          <w:sz w:val="28"/>
          <w:szCs w:val="28"/>
        </w:rPr>
        <w:t xml:space="preserve">работы, проверка конспекта, </w:t>
      </w:r>
      <w:r w:rsidRPr="00295AE2">
        <w:rPr>
          <w:rFonts w:ascii="Times New Roman" w:hAnsi="Times New Roman" w:cs="Times New Roman"/>
          <w:bCs/>
          <w:sz w:val="28"/>
          <w:szCs w:val="28"/>
        </w:rPr>
        <w:t xml:space="preserve">защиты творческой работы и т.п. </w:t>
      </w:r>
      <w:r w:rsidRPr="00295AE2">
        <w:rPr>
          <w:rFonts w:ascii="Times New Roman" w:hAnsi="Times New Roman" w:cs="Times New Roman"/>
          <w:sz w:val="28"/>
          <w:szCs w:val="28"/>
        </w:rPr>
        <w:t xml:space="preserve">Результаты оценивания (соответствующая отметка) отражаются в журнале учебной группы и учитываются при промежуточной аттестации студентов. 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Конкретные виды заданий, требования к их выполнению и способы проверки указаны в таблице «Задания для самостоятельной работы»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Материальный продукт (изделие), продукт творческой или исследовательской деятельности на бумажном или электронном носителе, являющийся результатом самостоятельной работы, сохраняется до конца учебного года и используется по усмотрению преподавателя.</w:t>
      </w:r>
    </w:p>
    <w:p w:rsidR="005B337D" w:rsidRPr="00295AE2" w:rsidRDefault="005B337D" w:rsidP="009B63EB">
      <w:pPr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AE2">
        <w:rPr>
          <w:rFonts w:ascii="Times New Roman" w:hAnsi="Times New Roman" w:cs="Times New Roman"/>
          <w:sz w:val="28"/>
          <w:szCs w:val="28"/>
        </w:rPr>
        <w:t>Рекомендации по выполнению конкретного вида самостоятельной работы приведены ниже.</w:t>
      </w:r>
    </w:p>
    <w:p w:rsidR="00A73735" w:rsidRPr="00CB2C7D" w:rsidRDefault="00A73735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63EB" w:rsidRPr="00CB2C7D" w:rsidRDefault="00077F3C" w:rsidP="00077F3C">
      <w:pPr>
        <w:keepNext/>
        <w:spacing w:after="0" w:line="240" w:lineRule="auto"/>
        <w:ind w:left="567" w:right="140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498869047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9B63EB" w:rsidRPr="00CB2C7D">
        <w:rPr>
          <w:rFonts w:ascii="Times New Roman" w:hAnsi="Times New Roman" w:cs="Times New Roman"/>
          <w:b/>
          <w:sz w:val="28"/>
          <w:szCs w:val="28"/>
        </w:rPr>
        <w:t>Общие положения о самостоятельной работе студентов</w:t>
      </w:r>
      <w:bookmarkEnd w:id="2"/>
    </w:p>
    <w:p w:rsidR="009B63EB" w:rsidRPr="00CB2C7D" w:rsidRDefault="009B63EB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7D">
        <w:rPr>
          <w:rFonts w:ascii="Times New Roman" w:hAnsi="Times New Roman" w:cs="Times New Roman"/>
          <w:i/>
          <w:sz w:val="28"/>
          <w:szCs w:val="28"/>
        </w:rPr>
        <w:t>Основные виды аудиторной самостоятельной работы студентов при изучении дисциплины: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ответы на проблемные вопросы преподавателя;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формулировка вопросов студентам, преподавателю;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выполнение письменных заданий, тестирование;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выполнение творческих работ;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выступление с сообщением по новому материалу;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конспектирование, работа с книгой;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выполнение практических работ (письменных).</w:t>
      </w:r>
    </w:p>
    <w:p w:rsidR="009B63EB" w:rsidRPr="00CB2C7D" w:rsidRDefault="009B63EB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7D">
        <w:rPr>
          <w:rFonts w:ascii="Times New Roman" w:hAnsi="Times New Roman" w:cs="Times New Roman"/>
          <w:i/>
          <w:sz w:val="28"/>
          <w:szCs w:val="28"/>
        </w:rPr>
        <w:t>Основные виды внеаудиторной самостоятельной работы студентов при изучении дисциплины: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работа с учебником, справочной литературой, научными и периодическими  изданиями;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конспектирование темы или отдельного вопроса;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структурирование нового материала;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подготовка сообщений к выступлению на семинаре;</w:t>
      </w:r>
    </w:p>
    <w:p w:rsidR="009B63EB" w:rsidRPr="00CB2C7D" w:rsidRDefault="00B33E96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подготовка рефератов, докладов, сообщений;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составление кроссвордов;</w:t>
      </w:r>
    </w:p>
    <w:p w:rsidR="009B63EB" w:rsidRPr="00CB2C7D" w:rsidRDefault="00B33E96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решение заданий</w:t>
      </w:r>
      <w:r w:rsidR="009B63EB" w:rsidRPr="00CB2C7D">
        <w:rPr>
          <w:rFonts w:ascii="Times New Roman" w:hAnsi="Times New Roman" w:cs="Times New Roman"/>
          <w:sz w:val="28"/>
          <w:szCs w:val="28"/>
        </w:rPr>
        <w:t>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создание презентаций;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изготовление наглядных пособий, </w:t>
      </w:r>
      <w:r w:rsidR="00B33E96" w:rsidRPr="00CB2C7D">
        <w:rPr>
          <w:rFonts w:ascii="Times New Roman" w:hAnsi="Times New Roman" w:cs="Times New Roman"/>
          <w:sz w:val="28"/>
          <w:szCs w:val="28"/>
        </w:rPr>
        <w:t>макетов фигур, наглядного материала</w:t>
      </w:r>
      <w:r w:rsidRPr="00CB2C7D">
        <w:rPr>
          <w:rFonts w:ascii="Times New Roman" w:hAnsi="Times New Roman" w:cs="Times New Roman"/>
          <w:sz w:val="28"/>
          <w:szCs w:val="28"/>
        </w:rPr>
        <w:t>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выполнение проекта;</w:t>
      </w:r>
    </w:p>
    <w:p w:rsidR="009B63EB" w:rsidRPr="00CB2C7D" w:rsidRDefault="009B63EB" w:rsidP="00CB2C7D">
      <w:pPr>
        <w:numPr>
          <w:ilvl w:val="0"/>
          <w:numId w:val="2"/>
        </w:numPr>
        <w:spacing w:after="0" w:line="240" w:lineRule="auto"/>
        <w:ind w:left="0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использование  Интернета.</w:t>
      </w:r>
    </w:p>
    <w:p w:rsidR="009B63EB" w:rsidRPr="00CB2C7D" w:rsidRDefault="009B63EB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Контрольные и само</w:t>
      </w:r>
      <w:r w:rsidR="00B33E96" w:rsidRPr="00CB2C7D">
        <w:rPr>
          <w:rFonts w:ascii="Times New Roman" w:hAnsi="Times New Roman" w:cs="Times New Roman"/>
          <w:sz w:val="28"/>
          <w:szCs w:val="28"/>
        </w:rPr>
        <w:t>стоятельные работы, практические</w:t>
      </w:r>
      <w:r w:rsidRPr="00CB2C7D">
        <w:rPr>
          <w:rFonts w:ascii="Times New Roman" w:hAnsi="Times New Roman" w:cs="Times New Roman"/>
          <w:sz w:val="28"/>
          <w:szCs w:val="28"/>
        </w:rPr>
        <w:t xml:space="preserve"> занятия,</w:t>
      </w:r>
      <w:r w:rsidR="00B33E96" w:rsidRPr="00CB2C7D">
        <w:rPr>
          <w:rFonts w:ascii="Times New Roman" w:hAnsi="Times New Roman" w:cs="Times New Roman"/>
          <w:sz w:val="28"/>
          <w:szCs w:val="28"/>
        </w:rPr>
        <w:t xml:space="preserve"> проводимые в соответствии с календарно-тематическим планированием</w:t>
      </w:r>
      <w:r w:rsidRPr="00CB2C7D">
        <w:rPr>
          <w:rFonts w:ascii="Times New Roman" w:hAnsi="Times New Roman" w:cs="Times New Roman"/>
          <w:sz w:val="28"/>
          <w:szCs w:val="28"/>
        </w:rPr>
        <w:t xml:space="preserve"> и </w:t>
      </w:r>
      <w:r w:rsidRPr="00CB2C7D">
        <w:rPr>
          <w:rFonts w:ascii="Times New Roman" w:hAnsi="Times New Roman" w:cs="Times New Roman"/>
          <w:sz w:val="28"/>
          <w:szCs w:val="28"/>
        </w:rPr>
        <w:lastRenderedPageBreak/>
        <w:t xml:space="preserve">рабочей программой дисциплины, являются основным средством проверки уровня знаний, умений и навыков. Также формой </w:t>
      </w:r>
      <w:proofErr w:type="gramStart"/>
      <w:r w:rsidRPr="00CB2C7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самостоятельной работой студента являются защита рефератов на лекциях, выполнение индивидуального проекта.</w:t>
      </w:r>
    </w:p>
    <w:p w:rsidR="009B63EB" w:rsidRDefault="009B63EB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Итоговой формой контроля являет</w:t>
      </w:r>
      <w:r w:rsidR="000E4328">
        <w:rPr>
          <w:rFonts w:ascii="Times New Roman" w:hAnsi="Times New Roman" w:cs="Times New Roman"/>
          <w:sz w:val="28"/>
          <w:szCs w:val="28"/>
        </w:rPr>
        <w:t>ся экзамен в конце изучения дисциплины</w:t>
      </w:r>
      <w:r w:rsidRPr="00CB2C7D">
        <w:rPr>
          <w:rFonts w:ascii="Times New Roman" w:hAnsi="Times New Roman" w:cs="Times New Roman"/>
          <w:sz w:val="28"/>
          <w:szCs w:val="28"/>
        </w:rPr>
        <w:t>.</w:t>
      </w:r>
    </w:p>
    <w:p w:rsidR="00B9757E" w:rsidRPr="00CB2C7D" w:rsidRDefault="00B9757E" w:rsidP="00CB2C7D">
      <w:pPr>
        <w:spacing w:after="0" w:line="240" w:lineRule="auto"/>
        <w:ind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6000" w:rsidRPr="00077F3C" w:rsidRDefault="00D96000" w:rsidP="00D9600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2.Работа на лекции</w:t>
      </w:r>
    </w:p>
    <w:p w:rsidR="00D96000" w:rsidRPr="00CB2C7D" w:rsidRDefault="00D96000" w:rsidP="00D960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На лекциях студенты получают самые необходимые данные, во многом дополняющие учебники (иногда даже их заменяющие с последними достижениями науки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B2C7D">
        <w:rPr>
          <w:rFonts w:ascii="Times New Roman" w:hAnsi="Times New Roman" w:cs="Times New Roman"/>
          <w:sz w:val="28"/>
          <w:szCs w:val="28"/>
        </w:rPr>
        <w:t xml:space="preserve">. Умение сосредоточенно слушать лекции, активно, творчески воспринимать излагаемые сведения является непременным условием их глубокого и прочного усвоения, а также развития умственных способностей. </w:t>
      </w:r>
    </w:p>
    <w:p w:rsidR="00D96000" w:rsidRDefault="00D96000" w:rsidP="00D960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Запись лекций рекомендуется вести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математической терминологией с точными определениями, формулировками  теорем, свойств, аксиом, правил. </w:t>
      </w:r>
      <w:r w:rsidRPr="00CB2C7D">
        <w:rPr>
          <w:rFonts w:ascii="Times New Roman" w:hAnsi="Times New Roman" w:cs="Times New Roman"/>
          <w:sz w:val="28"/>
          <w:szCs w:val="28"/>
        </w:rPr>
        <w:t>Конспект лучше подразделять на пункты, параграфы, соблюдая красную строку. Принципиальные места, определения, формулы следует сопровождать замечаниями: "важно", "особо ва</w:t>
      </w:r>
      <w:r>
        <w:rPr>
          <w:rFonts w:ascii="Times New Roman" w:hAnsi="Times New Roman" w:cs="Times New Roman"/>
          <w:sz w:val="28"/>
          <w:szCs w:val="28"/>
        </w:rPr>
        <w:t>жно", "хорошо запомнить" или символами «!»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«*» и т.п. </w:t>
      </w:r>
      <w:r w:rsidRPr="00CB2C7D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принятые математические символы для сокращения записи слов и уменьшения объема лекции. </w:t>
      </w:r>
      <w:r w:rsidRPr="00CB2C7D">
        <w:rPr>
          <w:rFonts w:ascii="Times New Roman" w:hAnsi="Times New Roman" w:cs="Times New Roman"/>
          <w:sz w:val="28"/>
          <w:szCs w:val="28"/>
        </w:rPr>
        <w:t>Не лишним будет и изучение основ стенографии. Работая над конспектом лекций, всегда используй не только учебник, но и ту литературу, которую д</w:t>
      </w:r>
      <w:r>
        <w:rPr>
          <w:rFonts w:ascii="Times New Roman" w:hAnsi="Times New Roman" w:cs="Times New Roman"/>
          <w:sz w:val="28"/>
          <w:szCs w:val="28"/>
        </w:rPr>
        <w:t>ополнительно рекомендовал преподаватель</w:t>
      </w:r>
      <w:r w:rsidRPr="00CB2C7D">
        <w:rPr>
          <w:rFonts w:ascii="Times New Roman" w:hAnsi="Times New Roman" w:cs="Times New Roman"/>
          <w:sz w:val="28"/>
          <w:szCs w:val="28"/>
        </w:rPr>
        <w:t xml:space="preserve">. Именно такая серьезная, кропотливая работа с лекционным материалом позволит глубоко овладеть знаниями. </w:t>
      </w:r>
    </w:p>
    <w:p w:rsidR="00D96000" w:rsidRPr="00CB2C7D" w:rsidRDefault="00D96000" w:rsidP="00D960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Pr="00CB2C7D">
        <w:rPr>
          <w:rFonts w:ascii="Times New Roman" w:hAnsi="Times New Roman" w:cs="Times New Roman"/>
          <w:b/>
          <w:i/>
          <w:sz w:val="28"/>
          <w:szCs w:val="28"/>
        </w:rPr>
        <w:t>четыре основные установки в чтении научного текста</w:t>
      </w:r>
      <w:r w:rsidRPr="00CB2C7D">
        <w:rPr>
          <w:rFonts w:ascii="Times New Roman" w:hAnsi="Times New Roman" w:cs="Times New Roman"/>
          <w:sz w:val="28"/>
          <w:szCs w:val="28"/>
        </w:rPr>
        <w:t>:</w:t>
      </w:r>
    </w:p>
    <w:p w:rsidR="00D96000" w:rsidRPr="00CB2C7D" w:rsidRDefault="00D96000" w:rsidP="00D96000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C7D">
        <w:rPr>
          <w:rFonts w:ascii="Times New Roman" w:hAnsi="Times New Roman" w:cs="Times New Roman"/>
          <w:sz w:val="28"/>
          <w:szCs w:val="28"/>
        </w:rPr>
        <w:t>информационно-поисковый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(задача – найти, выделить искомую информацию)</w:t>
      </w:r>
    </w:p>
    <w:p w:rsidR="00D96000" w:rsidRPr="00CB2C7D" w:rsidRDefault="00D96000" w:rsidP="00D96000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C7D">
        <w:rPr>
          <w:rFonts w:ascii="Times New Roman" w:hAnsi="Times New Roman" w:cs="Times New Roman"/>
          <w:sz w:val="28"/>
          <w:szCs w:val="28"/>
        </w:rPr>
        <w:t>усваивающая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(усилия читателя направлены на то, чтобы как можно полнее осознать и запомнить как сами сведения излагаемые автором, так и всю логику его рассуждений)</w:t>
      </w:r>
    </w:p>
    <w:p w:rsidR="00D96000" w:rsidRPr="00CB2C7D" w:rsidRDefault="00D96000" w:rsidP="00D96000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C7D">
        <w:rPr>
          <w:rFonts w:ascii="Times New Roman" w:hAnsi="Times New Roman" w:cs="Times New Roman"/>
          <w:sz w:val="28"/>
          <w:szCs w:val="28"/>
        </w:rPr>
        <w:t>аналитико-критическая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(читатель стремится критически осмыслить материал, проанализировав его, определив свое отношение к нему)</w:t>
      </w:r>
    </w:p>
    <w:p w:rsidR="00D96000" w:rsidRPr="00CB2C7D" w:rsidRDefault="00D96000" w:rsidP="00D96000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творческая (создает у читателя готовность в том или ином виде – как отправной пункт для своих рассуждений, как образ для действия по аналогии и т.п. – использовать суждения автора, ход его мыслей, результат наблюдения, разработанную методику, дополнить их, подвергнуть новой проверке).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С наличием различных установок обращения к научному тексту связано существование и нескольких </w:t>
      </w:r>
      <w:r w:rsidRPr="00CB2C7D">
        <w:rPr>
          <w:rFonts w:ascii="Times New Roman" w:hAnsi="Times New Roman" w:cs="Times New Roman"/>
          <w:b/>
          <w:i/>
          <w:sz w:val="28"/>
          <w:szCs w:val="28"/>
        </w:rPr>
        <w:t>видов чтения</w:t>
      </w:r>
      <w:r w:rsidRPr="00CB2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1. библиографическое – просматривание карточек каталога, рекомендательных списков, сводных списков журналов и статей за год и т.п.; 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CB2C7D">
        <w:rPr>
          <w:rFonts w:ascii="Times New Roman" w:hAnsi="Times New Roman" w:cs="Times New Roman"/>
          <w:sz w:val="28"/>
          <w:szCs w:val="28"/>
        </w:rPr>
        <w:t>просмотровое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– используется  для поиска материалов, содержащих нужную информацию, обычно к нему прибегают сразу после работы со списками литературы и каталогами, в результате такого просмотра читатель устанавливает, какие из источников будут использованы в дальнейшей работе; 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lastRenderedPageBreak/>
        <w:t>3. ознакомительное – подразумевает сплошное, достаточно подробное прочтение отобранных статей, глав, отдельных страниц, цель – познакомиться с характером информации, узнать, какие вопросы вынесены автором на рассмотрение, провести сортировку материала;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изучающее – предполагает доско</w:t>
      </w:r>
      <w:r w:rsidRPr="00CB2C7D">
        <w:rPr>
          <w:rFonts w:ascii="Times New Roman" w:hAnsi="Times New Roman" w:cs="Times New Roman"/>
          <w:sz w:val="28"/>
          <w:szCs w:val="28"/>
        </w:rPr>
        <w:t>нальное освоение материала; в ходе такого чтения проявляется доверие читателя к автору, готовность принять изложенную информацию, реализуется установка на предельно полное понимание материала;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5. аналитико-критическое и творческое чтение – два вида чтения близкие между собой тем, что участвуют в решении исследовательских задач. Первый из них предполагает направленный критический анализ, как самой информации, так и способов ее получения и подачи автором; второе – поиск тех суждений, фактов, по которым или в связи с которыми, читатель считает нужным высказать собственные мысли.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Из всех рассмотренных видов чтения основным для студентов является изучающее – именно оно позволяет в работе с учебной литературой накапливать знания в различных областях. Вот почему именно этот вид чтения в рамках учебной деятельности должен быть освоен в первую очередь. Кроме того, при овладении данным видом чтения формируются основные приемы, повышающие эффективность работы с научным текстом.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 xml:space="preserve">3.Основные виды систематизированной записи </w:t>
      </w:r>
      <w:proofErr w:type="gramStart"/>
      <w:r w:rsidRPr="00077F3C">
        <w:rPr>
          <w:rFonts w:ascii="Times New Roman" w:hAnsi="Times New Roman" w:cs="Times New Roman"/>
          <w:b/>
          <w:sz w:val="28"/>
          <w:szCs w:val="28"/>
        </w:rPr>
        <w:t>прочитанного</w:t>
      </w:r>
      <w:proofErr w:type="gramEnd"/>
      <w:r w:rsidRPr="00CB2C7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96000" w:rsidRPr="00CB2C7D" w:rsidRDefault="00D96000" w:rsidP="00D96000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Аннотирование – предельно краткое связное описание просмотренной или прочитанной книги (статьи), ее содержания, источников, характера и назначения;</w:t>
      </w:r>
    </w:p>
    <w:p w:rsidR="00D96000" w:rsidRPr="00CB2C7D" w:rsidRDefault="00D96000" w:rsidP="00D96000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Планирование – краткая логическая организация текста, раскрывающая содержание и структуру изучаемого материала;</w:t>
      </w:r>
    </w:p>
    <w:p w:rsidR="00D96000" w:rsidRPr="00CB2C7D" w:rsidRDefault="00D96000" w:rsidP="00D96000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2C7D">
        <w:rPr>
          <w:rFonts w:ascii="Times New Roman" w:hAnsi="Times New Roman" w:cs="Times New Roman"/>
          <w:sz w:val="28"/>
          <w:szCs w:val="28"/>
        </w:rPr>
        <w:t>Тезирование</w:t>
      </w:r>
      <w:proofErr w:type="spellEnd"/>
      <w:r w:rsidRPr="00CB2C7D">
        <w:rPr>
          <w:rFonts w:ascii="Times New Roman" w:hAnsi="Times New Roman" w:cs="Times New Roman"/>
          <w:sz w:val="28"/>
          <w:szCs w:val="28"/>
        </w:rPr>
        <w:t xml:space="preserve"> – лаконичное воспроизведение основных утверждений автора без привлечения фактического материала;</w:t>
      </w:r>
    </w:p>
    <w:p w:rsidR="00D96000" w:rsidRPr="00CB2C7D" w:rsidRDefault="00D96000" w:rsidP="00D96000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Цитирование – дословное выписывание из текста выдержек, извлечений, наиболее существенно отражающих ту или иную мысль автора;</w:t>
      </w:r>
    </w:p>
    <w:p w:rsidR="00D96000" w:rsidRPr="00CB2C7D" w:rsidRDefault="00D96000" w:rsidP="00D96000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Конспектирование – краткое и последовательное изложение содержания прочитанного.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Конспект – сложный способ изложения содержания </w:t>
      </w:r>
      <w:r>
        <w:rPr>
          <w:rFonts w:ascii="Times New Roman" w:hAnsi="Times New Roman" w:cs="Times New Roman"/>
          <w:sz w:val="28"/>
          <w:szCs w:val="28"/>
        </w:rPr>
        <w:t xml:space="preserve">темы, раздела </w:t>
      </w:r>
      <w:r w:rsidRPr="00CB2C7D">
        <w:rPr>
          <w:rFonts w:ascii="Times New Roman" w:hAnsi="Times New Roman" w:cs="Times New Roman"/>
          <w:sz w:val="28"/>
          <w:szCs w:val="28"/>
        </w:rPr>
        <w:t>или статьи в логической последовательности. Конспект аккумулирует в себе предыдущие виды записи, позволяет всест</w:t>
      </w:r>
      <w:r>
        <w:rPr>
          <w:rFonts w:ascii="Times New Roman" w:hAnsi="Times New Roman" w:cs="Times New Roman"/>
          <w:sz w:val="28"/>
          <w:szCs w:val="28"/>
        </w:rPr>
        <w:t>оронне охватить содержание изучаемой информации</w:t>
      </w:r>
      <w:r w:rsidRPr="00CB2C7D">
        <w:rPr>
          <w:rFonts w:ascii="Times New Roman" w:hAnsi="Times New Roman" w:cs="Times New Roman"/>
          <w:sz w:val="28"/>
          <w:szCs w:val="28"/>
        </w:rPr>
        <w:t>. Поэтому умение составлять план, тезисы, делать выписки и другие записи определяет и технологию составления конспекта.</w:t>
      </w:r>
    </w:p>
    <w:p w:rsidR="00D96000" w:rsidRPr="00077F3C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4.Методические рекомендации по составлению конспекта:</w:t>
      </w:r>
    </w:p>
    <w:p w:rsidR="00D96000" w:rsidRPr="00CB2C7D" w:rsidRDefault="00D96000" w:rsidP="00D96000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Внимательно прочитайте текст. Уточните в справочной литературе непонятные слова</w:t>
      </w:r>
      <w:r>
        <w:rPr>
          <w:rFonts w:ascii="Times New Roman" w:hAnsi="Times New Roman" w:cs="Times New Roman"/>
          <w:sz w:val="28"/>
          <w:szCs w:val="28"/>
        </w:rPr>
        <w:t>, символы, сокращения</w:t>
      </w:r>
      <w:r w:rsidRPr="00CB2C7D">
        <w:rPr>
          <w:rFonts w:ascii="Times New Roman" w:hAnsi="Times New Roman" w:cs="Times New Roman"/>
          <w:sz w:val="28"/>
          <w:szCs w:val="28"/>
        </w:rPr>
        <w:t>. При записи не забудьте вынести спра</w:t>
      </w:r>
      <w:r>
        <w:rPr>
          <w:rFonts w:ascii="Times New Roman" w:hAnsi="Times New Roman" w:cs="Times New Roman"/>
          <w:sz w:val="28"/>
          <w:szCs w:val="28"/>
        </w:rPr>
        <w:t>вочные данные на поля конспекта или выделить ручкой с цветными чернилами.</w:t>
      </w:r>
    </w:p>
    <w:p w:rsidR="00D96000" w:rsidRPr="00CB2C7D" w:rsidRDefault="00D96000" w:rsidP="00D96000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ыделите главное, составьте план (что дано, что найти, какие возможные способы решения, какие используются определения, имеется ли связь с предыдущими изученными темами и какими).</w:t>
      </w:r>
    </w:p>
    <w:p w:rsidR="00D96000" w:rsidRPr="00CB2C7D" w:rsidRDefault="00D96000" w:rsidP="00D96000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Кратко сформулируйте основные положения текста, отмет</w:t>
      </w:r>
      <w:r>
        <w:rPr>
          <w:rFonts w:ascii="Times New Roman" w:hAnsi="Times New Roman" w:cs="Times New Roman"/>
          <w:sz w:val="28"/>
          <w:szCs w:val="28"/>
        </w:rPr>
        <w:t>ьте, на что был сделан акцент.</w:t>
      </w:r>
    </w:p>
    <w:p w:rsidR="00D96000" w:rsidRPr="00CB2C7D" w:rsidRDefault="00D96000" w:rsidP="00D96000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Законспектируйте материал, четко следуя пунктам плана. При конспектировании старайтесь </w:t>
      </w:r>
      <w:r>
        <w:rPr>
          <w:rFonts w:ascii="Times New Roman" w:hAnsi="Times New Roman" w:cs="Times New Roman"/>
          <w:sz w:val="28"/>
          <w:szCs w:val="28"/>
        </w:rPr>
        <w:t xml:space="preserve">записать решения и выводы подробно со всеми промежуточными действиями. </w:t>
      </w:r>
      <w:r w:rsidRPr="00CB2C7D">
        <w:rPr>
          <w:rFonts w:ascii="Times New Roman" w:hAnsi="Times New Roman" w:cs="Times New Roman"/>
          <w:sz w:val="28"/>
          <w:szCs w:val="28"/>
        </w:rPr>
        <w:t xml:space="preserve">Записи следует вести </w:t>
      </w:r>
      <w:r>
        <w:rPr>
          <w:rFonts w:ascii="Times New Roman" w:hAnsi="Times New Roman" w:cs="Times New Roman"/>
          <w:sz w:val="28"/>
          <w:szCs w:val="28"/>
        </w:rPr>
        <w:t xml:space="preserve">разборчиво, </w:t>
      </w:r>
      <w:r w:rsidRPr="00CB2C7D">
        <w:rPr>
          <w:rFonts w:ascii="Times New Roman" w:hAnsi="Times New Roman" w:cs="Times New Roman"/>
          <w:sz w:val="28"/>
          <w:szCs w:val="28"/>
        </w:rPr>
        <w:t>четко, ясно.</w:t>
      </w:r>
    </w:p>
    <w:p w:rsidR="00D96000" w:rsidRPr="00CB2C7D" w:rsidRDefault="00D96000" w:rsidP="00D96000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 записывайте диктуемый материал,</w:t>
      </w:r>
      <w:r w:rsidRPr="00CB2C7D">
        <w:rPr>
          <w:rFonts w:ascii="Times New Roman" w:hAnsi="Times New Roman" w:cs="Times New Roman"/>
          <w:sz w:val="28"/>
          <w:szCs w:val="28"/>
        </w:rPr>
        <w:t xml:space="preserve"> учитывайте лаконичность, значимость мысли.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 тексте конспекта желательно приводить не только тезисные положения, но и их доказательства. При оформлении конспекта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стремиться к полноте</w:t>
      </w:r>
      <w:r w:rsidRPr="00CB2C7D"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sz w:val="28"/>
          <w:szCs w:val="28"/>
        </w:rPr>
        <w:t>вычисления</w:t>
      </w:r>
      <w:r w:rsidRPr="00CB2C7D">
        <w:rPr>
          <w:rFonts w:ascii="Times New Roman" w:hAnsi="Times New Roman" w:cs="Times New Roman"/>
          <w:sz w:val="28"/>
          <w:szCs w:val="28"/>
        </w:rPr>
        <w:t>. Мысли следует излагать кратко, заботясь о</w:t>
      </w:r>
      <w:r>
        <w:rPr>
          <w:rFonts w:ascii="Times New Roman" w:hAnsi="Times New Roman" w:cs="Times New Roman"/>
          <w:sz w:val="28"/>
          <w:szCs w:val="28"/>
        </w:rPr>
        <w:t xml:space="preserve"> стиле и выразительности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</w:t>
      </w:r>
      <w:r w:rsidRPr="00CB2C7D">
        <w:rPr>
          <w:rFonts w:ascii="Times New Roman" w:hAnsi="Times New Roman" w:cs="Times New Roman"/>
          <w:sz w:val="28"/>
          <w:szCs w:val="28"/>
        </w:rPr>
        <w:t>нного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последовательной </w:t>
      </w:r>
      <w:r w:rsidRPr="00CB2C7D">
        <w:rPr>
          <w:rFonts w:ascii="Times New Roman" w:hAnsi="Times New Roman" w:cs="Times New Roman"/>
          <w:sz w:val="28"/>
          <w:szCs w:val="28"/>
        </w:rPr>
        <w:t>структуре</w:t>
      </w:r>
      <w:r>
        <w:rPr>
          <w:rFonts w:ascii="Times New Roman" w:hAnsi="Times New Roman" w:cs="Times New Roman"/>
          <w:sz w:val="28"/>
          <w:szCs w:val="28"/>
        </w:rPr>
        <w:t xml:space="preserve"> изучения тем</w:t>
      </w:r>
      <w:r w:rsidRPr="00CB2C7D">
        <w:rPr>
          <w:rFonts w:ascii="Times New Roman" w:hAnsi="Times New Roman" w:cs="Times New Roman"/>
          <w:sz w:val="28"/>
          <w:szCs w:val="28"/>
        </w:rPr>
        <w:t>. Для уточнения и дополнения необходимо оставлять поля.</w:t>
      </w:r>
      <w:r>
        <w:rPr>
          <w:rFonts w:ascii="Times New Roman" w:hAnsi="Times New Roman" w:cs="Times New Roman"/>
          <w:sz w:val="28"/>
          <w:szCs w:val="28"/>
        </w:rPr>
        <w:t xml:space="preserve"> Для промежуточных вычислений необходимо оставлять свободное место и при их большом объеме выделять  в квадратные скобки, чтобы не потерять основную цепочку преобразований. Рисунки, графики должны быть не менее четверти страницы тетради, чтобы при нанесении обозначений изображение было узнаваемо. Их желательно делать карандашом, чтобы в случае некорректного изображения была возможность исправить. При использовании таблиц информация, заносимая в неё, должна размещаться полностью в каждой предназначенной для этого ячейке. При лучшем запоминании математических явлений необходимо проецировать математические процессы на  жизненные события (сопоставлять, искать аналоги).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Овладение навыками конспектирования требует от студента целеустремленности, повседневной самостоятельной работы.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6000" w:rsidRPr="00077F3C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 xml:space="preserve">5.Практические занятия. 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Для того чтобы практические занятия приносили максимальную пользу, необходимо помнить, что упражнение и решение задач проводятся по вычитанному на лекциях материалу и связаны, как правило, с детальным разбором отдельных вопросов лекционного курса. Следует подчеркнуть, что только после усвоения лекционного материала с определенной точки зрения (а именно с той, с которой он излагается на лекциях) он будет закрепляться на практических занятиях как в результате обсуждения и анализа лекционного материала, так и с помощью решения проблемных ситуаций, задач. При этих условиях студент не только хорошо усвоит материал, но и научится применять его на практике, а также получит дополнительный стимул (и это очень важно) для активной проработки лекции.</w:t>
      </w:r>
    </w:p>
    <w:p w:rsidR="00D96000" w:rsidRDefault="00D96000" w:rsidP="00D9600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028A">
        <w:rPr>
          <w:rFonts w:ascii="Times New Roman" w:hAnsi="Times New Roman"/>
          <w:sz w:val="28"/>
          <w:szCs w:val="28"/>
        </w:rPr>
        <w:t xml:space="preserve">В процессе самостоятельной практической работы студенты развивают внимание, способности логического мышления, дисциплинированность. </w:t>
      </w:r>
      <w:proofErr w:type="gramStart"/>
      <w:r w:rsidRPr="0093028A">
        <w:rPr>
          <w:rFonts w:ascii="Times New Roman" w:hAnsi="Times New Roman"/>
          <w:sz w:val="28"/>
          <w:szCs w:val="28"/>
        </w:rPr>
        <w:t xml:space="preserve">Учатся </w:t>
      </w:r>
      <w:r w:rsidRPr="0093028A">
        <w:rPr>
          <w:rFonts w:ascii="Times New Roman" w:hAnsi="Times New Roman"/>
          <w:sz w:val="28"/>
          <w:szCs w:val="28"/>
        </w:rPr>
        <w:lastRenderedPageBreak/>
        <w:t>анализировать и выбирать рациональный путь</w:t>
      </w:r>
      <w:r>
        <w:rPr>
          <w:rFonts w:ascii="Times New Roman" w:hAnsi="Times New Roman"/>
          <w:sz w:val="28"/>
          <w:szCs w:val="28"/>
        </w:rPr>
        <w:t xml:space="preserve"> решения</w:t>
      </w:r>
      <w:r w:rsidRPr="0093028A">
        <w:rPr>
          <w:rFonts w:ascii="Times New Roman" w:hAnsi="Times New Roman"/>
          <w:sz w:val="28"/>
          <w:szCs w:val="28"/>
        </w:rPr>
        <w:t>, предвидеть конечный результат, отличать главное и существенное от второстепенного, расставлять приоритеты при выборе решаемых заданий по количеству и сложности.</w:t>
      </w:r>
      <w:proofErr w:type="gramEnd"/>
    </w:p>
    <w:p w:rsidR="00D96000" w:rsidRPr="000B0CAE" w:rsidRDefault="00D96000" w:rsidP="00D96000">
      <w:pPr>
        <w:spacing w:after="0" w:line="24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>Подготовка к практическим работам должна быть следующей:</w:t>
      </w:r>
    </w:p>
    <w:p w:rsidR="00D96000" w:rsidRPr="000B0CAE" w:rsidRDefault="00D96000" w:rsidP="00D96000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>ознакомиться с темой практической работы;</w:t>
      </w:r>
    </w:p>
    <w:p w:rsidR="00D96000" w:rsidRPr="000B0CAE" w:rsidRDefault="00D96000" w:rsidP="00D96000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 xml:space="preserve">ответить </w:t>
      </w:r>
      <w:r w:rsidR="00496A47">
        <w:rPr>
          <w:rFonts w:ascii="Times New Roman" w:hAnsi="Times New Roman"/>
          <w:sz w:val="28"/>
          <w:szCs w:val="28"/>
        </w:rPr>
        <w:t xml:space="preserve">устно </w:t>
      </w:r>
      <w:r w:rsidR="004169A6">
        <w:rPr>
          <w:rFonts w:ascii="Times New Roman" w:hAnsi="Times New Roman"/>
          <w:sz w:val="28"/>
          <w:szCs w:val="28"/>
        </w:rPr>
        <w:t>на контрольные вопросы</w:t>
      </w:r>
      <w:r w:rsidRPr="000B0CAE">
        <w:rPr>
          <w:rFonts w:ascii="Times New Roman" w:hAnsi="Times New Roman"/>
          <w:sz w:val="28"/>
          <w:szCs w:val="28"/>
        </w:rPr>
        <w:t xml:space="preserve"> к ней;</w:t>
      </w:r>
    </w:p>
    <w:p w:rsidR="00D96000" w:rsidRPr="000B0CAE" w:rsidRDefault="00D96000" w:rsidP="00D96000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 xml:space="preserve">при необходимости, получить предварительные типовые задания от преподавателя и дома </w:t>
      </w:r>
      <w:r w:rsidR="00163297">
        <w:rPr>
          <w:rFonts w:ascii="Times New Roman" w:hAnsi="Times New Roman"/>
          <w:sz w:val="28"/>
          <w:szCs w:val="28"/>
        </w:rPr>
        <w:t>рассмотреть методы решения</w:t>
      </w:r>
      <w:r w:rsidRPr="000B0CAE">
        <w:rPr>
          <w:rFonts w:ascii="Times New Roman" w:hAnsi="Times New Roman"/>
          <w:sz w:val="28"/>
          <w:szCs w:val="28"/>
        </w:rPr>
        <w:t>;</w:t>
      </w:r>
    </w:p>
    <w:p w:rsidR="00D96000" w:rsidRPr="000B0CAE" w:rsidRDefault="00D96000" w:rsidP="00D96000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>подготовить необходимые принадлежности;</w:t>
      </w:r>
    </w:p>
    <w:p w:rsidR="00D96000" w:rsidRPr="00A601EE" w:rsidRDefault="00D96000" w:rsidP="00D96000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B0CAE">
        <w:rPr>
          <w:rFonts w:ascii="Times New Roman" w:hAnsi="Times New Roman"/>
          <w:sz w:val="28"/>
          <w:szCs w:val="28"/>
        </w:rPr>
        <w:t xml:space="preserve">внимательно изучить методические рекомендации к практической работе, изложенные в каждой </w:t>
      </w:r>
      <w:proofErr w:type="spellStart"/>
      <w:r w:rsidRPr="000B0CAE">
        <w:rPr>
          <w:rFonts w:ascii="Times New Roman" w:hAnsi="Times New Roman"/>
          <w:sz w:val="28"/>
          <w:szCs w:val="28"/>
        </w:rPr>
        <w:t>инструкционно-технологической</w:t>
      </w:r>
      <w:proofErr w:type="spellEnd"/>
      <w:r w:rsidRPr="000B0CAE">
        <w:rPr>
          <w:rFonts w:ascii="Times New Roman" w:hAnsi="Times New Roman"/>
          <w:sz w:val="28"/>
          <w:szCs w:val="28"/>
        </w:rPr>
        <w:t xml:space="preserve"> карте к конкретной практической работе.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При самостоятельном решении задач нужно обосновывать каждый этап решения, исходя из теоретических положений курса. Если студент видит несколько путей решения проблемы (задачи), то нужно сравнить их и выбрать самый рациональный. Полезно до начала вычислений составить краткий план решения проблемы (задачи). Решение проблемных задач или примеров следует излагать подробно, вычисления располагать в строгом порядке, отделяя вспомогательные вычисления </w:t>
      </w:r>
      <w:proofErr w:type="gramStart"/>
      <w:r w:rsidRPr="00CB2C7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B2C7D">
        <w:rPr>
          <w:rFonts w:ascii="Times New Roman" w:hAnsi="Times New Roman" w:cs="Times New Roman"/>
          <w:sz w:val="28"/>
          <w:szCs w:val="28"/>
        </w:rPr>
        <w:t xml:space="preserve"> основных. Решения при необходимости нужно сопровождать комментариями</w:t>
      </w:r>
      <w:r>
        <w:rPr>
          <w:rFonts w:ascii="Times New Roman" w:hAnsi="Times New Roman" w:cs="Times New Roman"/>
          <w:sz w:val="28"/>
          <w:szCs w:val="28"/>
        </w:rPr>
        <w:t xml:space="preserve"> и краткой записью (</w:t>
      </w:r>
      <w:r w:rsidRPr="00CB2C7D">
        <w:rPr>
          <w:rFonts w:ascii="Times New Roman" w:hAnsi="Times New Roman" w:cs="Times New Roman"/>
          <w:sz w:val="28"/>
          <w:szCs w:val="28"/>
        </w:rPr>
        <w:t xml:space="preserve">схемами, </w:t>
      </w:r>
      <w:r>
        <w:rPr>
          <w:rFonts w:ascii="Times New Roman" w:hAnsi="Times New Roman" w:cs="Times New Roman"/>
          <w:sz w:val="28"/>
          <w:szCs w:val="28"/>
        </w:rPr>
        <w:t xml:space="preserve">таблицами, </w:t>
      </w:r>
      <w:r w:rsidRPr="00CB2C7D">
        <w:rPr>
          <w:rFonts w:ascii="Times New Roman" w:hAnsi="Times New Roman" w:cs="Times New Roman"/>
          <w:sz w:val="28"/>
          <w:szCs w:val="28"/>
        </w:rPr>
        <w:t>чертежами и рисунками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B2C7D">
        <w:rPr>
          <w:rFonts w:ascii="Times New Roman" w:hAnsi="Times New Roman" w:cs="Times New Roman"/>
          <w:sz w:val="28"/>
          <w:szCs w:val="28"/>
        </w:rPr>
        <w:t>.</w:t>
      </w:r>
    </w:p>
    <w:p w:rsidR="00D96000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Следует помнить, что решение каждой учебной задачи должно доводиться до окончательного логического ответа, которого требует условие, и </w:t>
      </w:r>
      <w:r>
        <w:rPr>
          <w:rFonts w:ascii="Times New Roman" w:hAnsi="Times New Roman" w:cs="Times New Roman"/>
          <w:sz w:val="28"/>
          <w:szCs w:val="28"/>
        </w:rPr>
        <w:t>с математическими выводами</w:t>
      </w:r>
      <w:r w:rsidRPr="00CB2C7D">
        <w:rPr>
          <w:rFonts w:ascii="Times New Roman" w:hAnsi="Times New Roman" w:cs="Times New Roman"/>
          <w:sz w:val="28"/>
          <w:szCs w:val="28"/>
        </w:rPr>
        <w:t xml:space="preserve">. Полученный ответ следует проверить способами, вытекающими из существа данной задачи. Полезно также (если </w:t>
      </w:r>
      <w:r>
        <w:rPr>
          <w:rFonts w:ascii="Times New Roman" w:hAnsi="Times New Roman" w:cs="Times New Roman"/>
          <w:sz w:val="28"/>
          <w:szCs w:val="28"/>
        </w:rPr>
        <w:t>время позволяет</w:t>
      </w:r>
      <w:r w:rsidRPr="00CB2C7D">
        <w:rPr>
          <w:rFonts w:ascii="Times New Roman" w:hAnsi="Times New Roman" w:cs="Times New Roman"/>
          <w:sz w:val="28"/>
          <w:szCs w:val="28"/>
        </w:rPr>
        <w:t>) решать несколькими способами и сравнить полученные результаты. Решение задач данного типа нужно продолжать до приобретения твердых навыков в их решении.</w:t>
      </w:r>
    </w:p>
    <w:p w:rsidR="00D96000" w:rsidRPr="00077F3C" w:rsidRDefault="00D96000" w:rsidP="00D96000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92229">
        <w:rPr>
          <w:rFonts w:ascii="Times New Roman" w:hAnsi="Times New Roman"/>
          <w:sz w:val="24"/>
          <w:szCs w:val="24"/>
        </w:rPr>
        <w:tab/>
      </w:r>
    </w:p>
    <w:p w:rsidR="00D96000" w:rsidRPr="00077F3C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6.Самопроверка.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После изучения определенной темы по записям в конспекте и учебнику, а также решения достаточного количества соответствующих задач на практических занятиях и самостоятельно студенту рекомендуется, используя лист опорных сигналов, воспроизвести по памяти определения, выводы формул, формулировки основных положений и доказательств.</w:t>
      </w:r>
    </w:p>
    <w:p w:rsidR="00D96000" w:rsidRPr="00CB2C7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 случае необходимости нужно еще раз внимательно разобраться в материале.</w:t>
      </w:r>
    </w:p>
    <w:p w:rsidR="00D96000" w:rsidRPr="001E2E1D" w:rsidRDefault="00D96000" w:rsidP="00D96000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Иногда недостаточность усвоения того или иного вопроса выясняется только при изучении дальнейшего материала. В этом случае надо вернуться назад и повторить плохо усвоенный материал. Важный критерий усвоения теоретического материала - умение решать задачи или пройти тестирование по пройденному материалу. Однако следует помнить, что правильное решение задачи может получиться в результате применения механически заученных формул без понимания с</w:t>
      </w:r>
      <w:r>
        <w:rPr>
          <w:rFonts w:ascii="Times New Roman" w:hAnsi="Times New Roman" w:cs="Times New Roman"/>
          <w:sz w:val="28"/>
          <w:szCs w:val="28"/>
        </w:rPr>
        <w:t xml:space="preserve">ущности теоретических положений. Иногда при допущении последовательно 2-х и более математических ошибок в вычислениях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получить правильный ответ, однако такой ход действий не будет засчитываться как верный.</w:t>
      </w:r>
    </w:p>
    <w:p w:rsidR="00077F3C" w:rsidRDefault="00077F3C" w:rsidP="00D9600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2C7D" w:rsidRPr="00077F3C" w:rsidRDefault="00077F3C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B2C7D" w:rsidRPr="00077F3C">
        <w:rPr>
          <w:rFonts w:ascii="Times New Roman" w:hAnsi="Times New Roman" w:cs="Times New Roman"/>
          <w:b/>
          <w:sz w:val="28"/>
          <w:szCs w:val="28"/>
        </w:rPr>
        <w:t>Консультации</w:t>
      </w:r>
    </w:p>
    <w:p w:rsid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072C21" w:rsidRDefault="00072C21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1EE" w:rsidRPr="00077F3C" w:rsidRDefault="00077F3C" w:rsidP="00A601EE">
      <w:pPr>
        <w:keepNext/>
        <w:keepLines/>
        <w:spacing w:before="200" w:after="0" w:line="240" w:lineRule="auto"/>
        <w:ind w:left="284" w:right="140" w:firstLine="567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bookmarkStart w:id="3" w:name="_Toc412660816"/>
      <w:bookmarkStart w:id="4" w:name="_Toc413775148"/>
      <w:bookmarkStart w:id="5" w:name="_Toc413786473"/>
      <w:bookmarkStart w:id="6" w:name="_Toc413878786"/>
      <w:bookmarkStart w:id="7" w:name="_Toc498869052"/>
      <w:r w:rsidRPr="00077F3C"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A601EE" w:rsidRPr="00077F3C">
        <w:rPr>
          <w:rFonts w:ascii="Times New Roman" w:hAnsi="Times New Roman"/>
          <w:b/>
          <w:bCs/>
          <w:sz w:val="28"/>
          <w:szCs w:val="28"/>
        </w:rPr>
        <w:t xml:space="preserve">Методические указания по подготовке к написанию и оформлению </w:t>
      </w:r>
      <w:r w:rsidR="00A601EE" w:rsidRPr="00077F3C">
        <w:rPr>
          <w:rFonts w:ascii="Times New Roman" w:hAnsi="Times New Roman"/>
          <w:b/>
          <w:bCs/>
          <w:iCs/>
          <w:sz w:val="28"/>
          <w:szCs w:val="28"/>
        </w:rPr>
        <w:t>информационного сообщения (доклада)</w:t>
      </w:r>
      <w:bookmarkEnd w:id="3"/>
      <w:bookmarkEnd w:id="4"/>
      <w:bookmarkEnd w:id="5"/>
      <w:bookmarkEnd w:id="6"/>
      <w:bookmarkEnd w:id="7"/>
    </w:p>
    <w:p w:rsidR="00A601EE" w:rsidRPr="00A601EE" w:rsidRDefault="00A601EE" w:rsidP="00A601EE">
      <w:pPr>
        <w:shd w:val="clear" w:color="auto" w:fill="FFFFFF"/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i/>
          <w:iCs/>
          <w:sz w:val="28"/>
          <w:szCs w:val="28"/>
        </w:rPr>
        <w:t>Информационное сообщение</w:t>
      </w:r>
      <w:r w:rsidRPr="00A601EE">
        <w:rPr>
          <w:rFonts w:ascii="Times New Roman" w:hAnsi="Times New Roman"/>
          <w:iCs/>
          <w:sz w:val="28"/>
          <w:szCs w:val="28"/>
        </w:rPr>
        <w:t xml:space="preserve"> – </w:t>
      </w:r>
      <w:r w:rsidRPr="00A601EE">
        <w:rPr>
          <w:rFonts w:ascii="Times New Roman" w:hAnsi="Times New Roman"/>
          <w:sz w:val="28"/>
          <w:szCs w:val="28"/>
        </w:rPr>
        <w:t>это вид вне</w:t>
      </w:r>
      <w:r w:rsidRPr="00A601EE">
        <w:rPr>
          <w:rFonts w:ascii="Times New Roman" w:hAnsi="Times New Roman"/>
          <w:sz w:val="28"/>
          <w:szCs w:val="28"/>
        </w:rPr>
        <w:softHyphen/>
        <w:t>аудиторной самостоятельной работы по подготовке небольшого по объёму устного сообщения для озвучивания на семинаре, практическом занятии. Сообщаемая информация носит характер уточнения или обобщения, несёт новизну, отражает современ</w:t>
      </w:r>
      <w:r w:rsidRPr="00A601EE">
        <w:rPr>
          <w:rFonts w:ascii="Times New Roman" w:hAnsi="Times New Roman"/>
          <w:sz w:val="28"/>
          <w:szCs w:val="28"/>
        </w:rPr>
        <w:softHyphen/>
        <w:t>ный взгляд по определённым проблемам.</w:t>
      </w:r>
    </w:p>
    <w:p w:rsidR="00A601EE" w:rsidRPr="00A601EE" w:rsidRDefault="00A601EE" w:rsidP="00A601EE">
      <w:pPr>
        <w:shd w:val="clear" w:color="auto" w:fill="FFFFFF"/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Сообщение отличается от докладов и рефератов не только объёмом информации, но и её характером – сообщения дополня</w:t>
      </w:r>
      <w:r w:rsidRPr="00A601EE">
        <w:rPr>
          <w:rFonts w:ascii="Times New Roman" w:hAnsi="Times New Roman"/>
          <w:sz w:val="28"/>
          <w:szCs w:val="28"/>
        </w:rPr>
        <w:softHyphen/>
        <w:t>ют изучаемый вопрос фактическими или статистическими мате</w:t>
      </w:r>
      <w:r w:rsidRPr="00A601EE">
        <w:rPr>
          <w:rFonts w:ascii="Times New Roman" w:hAnsi="Times New Roman"/>
          <w:sz w:val="28"/>
          <w:szCs w:val="28"/>
        </w:rPr>
        <w:softHyphen/>
        <w:t>риалами. Оформляется задание письменно, оно может включать элементы наглядности (иллюстрации, демонстрацию).</w:t>
      </w:r>
    </w:p>
    <w:p w:rsidR="00A601EE" w:rsidRPr="00A601EE" w:rsidRDefault="00A601EE" w:rsidP="00A601EE">
      <w:pPr>
        <w:shd w:val="clear" w:color="auto" w:fill="FFFFFF"/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Регламент времени на озвучивание сообщения – до 5 мин.</w:t>
      </w:r>
    </w:p>
    <w:p w:rsidR="00A601EE" w:rsidRPr="00A601EE" w:rsidRDefault="00A601EE" w:rsidP="00A601EE">
      <w:pPr>
        <w:shd w:val="clear" w:color="auto" w:fill="FFFFFF"/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Затраты времени на подготовку сообщения зависят от труд</w:t>
      </w:r>
      <w:r w:rsidRPr="00A601EE">
        <w:rPr>
          <w:rFonts w:ascii="Times New Roman" w:hAnsi="Times New Roman"/>
          <w:sz w:val="28"/>
          <w:szCs w:val="28"/>
        </w:rPr>
        <w:softHyphen/>
        <w:t>ности сбора информации, сложности материала по теме, инди</w:t>
      </w:r>
      <w:r w:rsidRPr="00A601EE">
        <w:rPr>
          <w:rFonts w:ascii="Times New Roman" w:hAnsi="Times New Roman"/>
          <w:sz w:val="28"/>
          <w:szCs w:val="28"/>
        </w:rPr>
        <w:softHyphen/>
        <w:t>видуальных особенностей студента и определяются преподава</w:t>
      </w:r>
      <w:r w:rsidRPr="00A601EE">
        <w:rPr>
          <w:rFonts w:ascii="Times New Roman" w:hAnsi="Times New Roman"/>
          <w:sz w:val="28"/>
          <w:szCs w:val="28"/>
        </w:rPr>
        <w:softHyphen/>
        <w:t>телем. Ориентировочное время на подготовку информационного сообщения – 1час.</w:t>
      </w:r>
    </w:p>
    <w:p w:rsidR="00A601EE" w:rsidRPr="00A601EE" w:rsidRDefault="00A601EE" w:rsidP="00A601EE">
      <w:pPr>
        <w:shd w:val="clear" w:color="auto" w:fill="FFFFFF"/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i/>
          <w:iCs/>
          <w:sz w:val="28"/>
          <w:szCs w:val="28"/>
        </w:rPr>
        <w:t>Требования к выполнению: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собрать и изучить литературу по теме;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составить план или графическую структуру сообщения;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выделить основные понятия;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ввести в текст дополнительные данные, характеризую</w:t>
      </w:r>
      <w:r w:rsidRPr="00A601EE">
        <w:rPr>
          <w:rFonts w:ascii="Times New Roman" w:hAnsi="Times New Roman"/>
          <w:sz w:val="28"/>
          <w:szCs w:val="28"/>
        </w:rPr>
        <w:softHyphen/>
        <w:t>щие объект изучения;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оформить текст письменно;</w:t>
      </w:r>
    </w:p>
    <w:p w:rsidR="00A601EE" w:rsidRPr="00A601EE" w:rsidRDefault="00A601EE" w:rsidP="00A601E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сдать на контроль преподавателю и озвучить в установленный срок.</w:t>
      </w:r>
    </w:p>
    <w:p w:rsidR="00A601EE" w:rsidRPr="00A601EE" w:rsidRDefault="00A601EE" w:rsidP="00A601EE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i/>
          <w:iCs/>
          <w:sz w:val="28"/>
          <w:szCs w:val="28"/>
        </w:rPr>
        <w:t>Критерии оценки:</w:t>
      </w:r>
    </w:p>
    <w:p w:rsidR="00A601EE" w:rsidRPr="00A601EE" w:rsidRDefault="00A601EE" w:rsidP="00A601EE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соответствие содержания теме;</w:t>
      </w:r>
    </w:p>
    <w:p w:rsidR="00A601EE" w:rsidRPr="00A601EE" w:rsidRDefault="00A601EE" w:rsidP="00A601EE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глубина проработки материала;</w:t>
      </w:r>
    </w:p>
    <w:p w:rsidR="00A601EE" w:rsidRPr="00A601EE" w:rsidRDefault="00A601EE" w:rsidP="00A601EE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грамотность и полнота использования источников;</w:t>
      </w:r>
    </w:p>
    <w:p w:rsidR="00A601EE" w:rsidRPr="00A601EE" w:rsidRDefault="00A601EE" w:rsidP="00A601EE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suppressAutoHyphens/>
        <w:autoSpaceDE w:val="0"/>
        <w:spacing w:after="0"/>
        <w:ind w:left="284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наличие элементов наглядности.</w:t>
      </w:r>
    </w:p>
    <w:p w:rsidR="00A601EE" w:rsidRPr="00A601EE" w:rsidRDefault="00A601EE" w:rsidP="00A601EE">
      <w:pPr>
        <w:spacing w:after="0" w:line="240" w:lineRule="auto"/>
        <w:ind w:left="284" w:right="14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1EE" w:rsidRPr="00A601EE" w:rsidRDefault="00A601EE" w:rsidP="00A601EE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142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Оценка «5» (отлично) выставляется при полном соответствии содержания теме; глубокой проработке материала; учитывается грамотность и полнота использования источников; наличие элементов наглядности. Студент четко, выразительно и ясно озвучивает сообщение. </w:t>
      </w:r>
    </w:p>
    <w:p w:rsidR="00A601EE" w:rsidRPr="00A601EE" w:rsidRDefault="00A601EE" w:rsidP="00A601EE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142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Оценка «4» (хорошо) выставляется при соответствии содержания теме; учитывается грамотность и полнота использования источников. Студент четко зачитывает сообщение.</w:t>
      </w:r>
    </w:p>
    <w:p w:rsidR="00A601EE" w:rsidRPr="00A601EE" w:rsidRDefault="00A601EE" w:rsidP="00A601EE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142"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 Оценка «3» (удовлетворительно) выставляется, если сообщение не вполне соответствует содержанию темы; отсутствуют элементы наглядности. Студент монотонно зачитывает сообщение.</w:t>
      </w:r>
    </w:p>
    <w:p w:rsidR="00A601EE" w:rsidRPr="00A601EE" w:rsidRDefault="00A601EE" w:rsidP="00A601EE">
      <w:pPr>
        <w:tabs>
          <w:tab w:val="left" w:pos="284"/>
        </w:tabs>
        <w:spacing w:after="0" w:line="240" w:lineRule="auto"/>
        <w:ind w:left="142" w:right="14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2E1D" w:rsidRDefault="001E2E1D" w:rsidP="00A601EE">
      <w:pPr>
        <w:keepNext/>
        <w:spacing w:after="0" w:line="240" w:lineRule="auto"/>
        <w:ind w:left="72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412660821"/>
      <w:bookmarkStart w:id="9" w:name="_Toc413775149"/>
      <w:bookmarkStart w:id="10" w:name="_Toc413786474"/>
      <w:bookmarkStart w:id="11" w:name="_Toc413878787"/>
      <w:bookmarkStart w:id="12" w:name="_Toc498869053"/>
    </w:p>
    <w:p w:rsidR="00A601EE" w:rsidRPr="00077F3C" w:rsidRDefault="00077F3C" w:rsidP="00A601EE">
      <w:pPr>
        <w:keepNext/>
        <w:spacing w:after="0" w:line="240" w:lineRule="auto"/>
        <w:ind w:left="72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77F3C">
        <w:rPr>
          <w:rFonts w:ascii="Times New Roman" w:hAnsi="Times New Roman" w:cs="Times New Roman"/>
          <w:b/>
          <w:sz w:val="28"/>
          <w:szCs w:val="28"/>
        </w:rPr>
        <w:t>9.</w:t>
      </w:r>
      <w:r w:rsidR="00A601EE" w:rsidRPr="00077F3C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к подготовке </w:t>
      </w:r>
      <w:proofErr w:type="spellStart"/>
      <w:r w:rsidR="00A601EE" w:rsidRPr="00077F3C">
        <w:rPr>
          <w:rFonts w:ascii="Times New Roman" w:hAnsi="Times New Roman" w:cs="Times New Roman"/>
          <w:b/>
          <w:sz w:val="28"/>
          <w:szCs w:val="28"/>
        </w:rPr>
        <w:t>мультимедийных</w:t>
      </w:r>
      <w:proofErr w:type="spellEnd"/>
      <w:r w:rsidR="00A601EE" w:rsidRPr="00077F3C">
        <w:rPr>
          <w:rFonts w:ascii="Times New Roman" w:hAnsi="Times New Roman" w:cs="Times New Roman"/>
          <w:b/>
          <w:sz w:val="28"/>
          <w:szCs w:val="28"/>
        </w:rPr>
        <w:t xml:space="preserve"> презентаций и докладов</w:t>
      </w:r>
      <w:bookmarkEnd w:id="8"/>
      <w:bookmarkEnd w:id="9"/>
      <w:bookmarkEnd w:id="10"/>
      <w:bookmarkEnd w:id="11"/>
      <w:bookmarkEnd w:id="12"/>
    </w:p>
    <w:p w:rsidR="00A601EE" w:rsidRPr="00A601EE" w:rsidRDefault="00A601EE" w:rsidP="00A601E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01EE">
        <w:rPr>
          <w:rFonts w:ascii="Times New Roman" w:hAnsi="Times New Roman" w:cs="Times New Roman"/>
          <w:i/>
          <w:sz w:val="28"/>
          <w:szCs w:val="28"/>
        </w:rPr>
        <w:t>Мультимедийные</w:t>
      </w:r>
      <w:proofErr w:type="spellEnd"/>
      <w:r w:rsidRPr="00A601EE">
        <w:rPr>
          <w:rFonts w:ascii="Times New Roman" w:hAnsi="Times New Roman" w:cs="Times New Roman"/>
          <w:i/>
          <w:sz w:val="28"/>
          <w:szCs w:val="28"/>
        </w:rPr>
        <w:t xml:space="preserve"> презентации</w:t>
      </w:r>
      <w:r w:rsidRPr="00A601EE">
        <w:rPr>
          <w:rFonts w:ascii="Times New Roman" w:hAnsi="Times New Roman" w:cs="Times New Roman"/>
          <w:sz w:val="28"/>
          <w:szCs w:val="28"/>
        </w:rPr>
        <w:t xml:space="preserve"> - это вид само</w:t>
      </w:r>
      <w:r w:rsidRPr="00A601EE">
        <w:rPr>
          <w:rFonts w:ascii="Times New Roman" w:hAnsi="Times New Roman" w:cs="Times New Roman"/>
          <w:sz w:val="28"/>
          <w:szCs w:val="28"/>
        </w:rPr>
        <w:softHyphen/>
        <w:t>стоятельной работы студентов по созданию наглядных инфор</w:t>
      </w:r>
      <w:r w:rsidRPr="00A601EE">
        <w:rPr>
          <w:rFonts w:ascii="Times New Roman" w:hAnsi="Times New Roman" w:cs="Times New Roman"/>
          <w:sz w:val="28"/>
          <w:szCs w:val="28"/>
        </w:rPr>
        <w:softHyphen/>
        <w:t xml:space="preserve">мационных пособий, выполненных с помощью </w:t>
      </w:r>
      <w:proofErr w:type="spellStart"/>
      <w:r w:rsidRPr="00A601EE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A601EE">
        <w:rPr>
          <w:rFonts w:ascii="Times New Roman" w:hAnsi="Times New Roman" w:cs="Times New Roman"/>
          <w:sz w:val="28"/>
          <w:szCs w:val="28"/>
        </w:rPr>
        <w:t xml:space="preserve"> компьютерной программы </w:t>
      </w:r>
      <w:proofErr w:type="spellStart"/>
      <w:r w:rsidRPr="00A601E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601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 Поэтому необходимо учитывать специфику комбинирования фрагментов информации различных типов. Кроме того, оформление и демонстрация каждого из перечисленных типов информации также подчиняется определенным правилам. </w:t>
      </w:r>
      <w:proofErr w:type="gramStart"/>
      <w:r w:rsidRPr="00A601EE">
        <w:rPr>
          <w:rFonts w:ascii="Times New Roman" w:hAnsi="Times New Roman" w:cs="Times New Roman"/>
          <w:sz w:val="28"/>
          <w:szCs w:val="28"/>
        </w:rPr>
        <w:t>Так, например, для текстовой информации важен выбор шрифта, для графической — яркость и насыщенность цвета, для наилучшего их совместного восприятия необходимо оптимальное взаиморасположение на слайде.</w:t>
      </w:r>
      <w:proofErr w:type="gramEnd"/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Рассмотрим рекомендации по оформлению и представлению на экране материалов различного вида.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Первый слайд – титульный.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before="300" w:after="0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120" cy="2141220"/>
            <wp:effectExtent l="19050" t="0" r="0" b="0"/>
            <wp:docPr id="1" name="Рисунок 1" descr="Оформление титульного слайда Название образовательного учреждения где выполня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формление титульного слайда Название образовательного учреждения где выполняла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601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Второй слайд – цели и задачи. Далее идут слайды, раскрывающие содержание работы. На предпоследнем сладе размещаются выводы и </w:t>
      </w:r>
      <w:r w:rsidRPr="00A601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>рекомендации. На последнем – список информационных источников. Завершать презентацию может слайд с текстом «Спасибо за внимание!»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>Оформление слайдов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>Стиль</w:t>
      </w:r>
    </w:p>
    <w:p w:rsidR="00A601EE" w:rsidRPr="00A601EE" w:rsidRDefault="00A601EE" w:rsidP="00A601EE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Соблюдайте единый стиль оформления.</w:t>
      </w:r>
    </w:p>
    <w:p w:rsidR="00A601EE" w:rsidRPr="00A601EE" w:rsidRDefault="00A601EE" w:rsidP="00A601EE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Избегайте стилей, которые будут отвлекать от самой презентации.</w:t>
      </w:r>
    </w:p>
    <w:p w:rsidR="00A601EE" w:rsidRPr="00A601EE" w:rsidRDefault="00A601EE" w:rsidP="00A601EE">
      <w:pPr>
        <w:numPr>
          <w:ilvl w:val="0"/>
          <w:numId w:val="11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Вспомогательная информация (управляющие кнопки) не должны преобладать над основной информацией (текст, рисунок). 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>Фон</w:t>
      </w:r>
    </w:p>
    <w:p w:rsidR="00A601EE" w:rsidRPr="00A601EE" w:rsidRDefault="00A601EE" w:rsidP="00A601EE">
      <w:pPr>
        <w:numPr>
          <w:ilvl w:val="1"/>
          <w:numId w:val="12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Для фона выбирайте более холодные тона (синий, зеленый).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Использование цвета </w:t>
      </w:r>
    </w:p>
    <w:p w:rsidR="00A601EE" w:rsidRPr="00A601EE" w:rsidRDefault="00A601EE" w:rsidP="00A601EE">
      <w:pPr>
        <w:numPr>
          <w:ilvl w:val="2"/>
          <w:numId w:val="13"/>
        </w:numPr>
        <w:shd w:val="clear" w:color="auto" w:fill="FFFFFF"/>
        <w:tabs>
          <w:tab w:val="left" w:pos="851"/>
          <w:tab w:val="num" w:pos="1418"/>
          <w:tab w:val="left" w:pos="1560"/>
        </w:tabs>
        <w:spacing w:after="0"/>
        <w:ind w:left="1418" w:hanging="45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На одном слайде рекомендуется использовать не более трех цветов: один для фона, один для заголовков, один для текста.</w:t>
      </w:r>
    </w:p>
    <w:p w:rsidR="00A601EE" w:rsidRPr="00A601EE" w:rsidRDefault="00A601EE" w:rsidP="00A601EE">
      <w:pPr>
        <w:numPr>
          <w:ilvl w:val="2"/>
          <w:numId w:val="13"/>
        </w:numPr>
        <w:shd w:val="clear" w:color="auto" w:fill="FFFFFF"/>
        <w:tabs>
          <w:tab w:val="left" w:pos="851"/>
          <w:tab w:val="num" w:pos="1418"/>
          <w:tab w:val="left" w:pos="1560"/>
        </w:tabs>
        <w:spacing w:after="0"/>
        <w:ind w:left="1418" w:hanging="45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Для фона и текста слайда выбирайте контрастные цвета.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Анимационные эффекты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1. Используйте возможности компьютерной анимации для представления информации на слайде только там, где это действительно необходимо (например, всплывает ответ на поставленный вопрос).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2. Не стоит злоупотреблять различными анимационными эффектами, они не должны отвлекать внимание от содержания на слайде.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>Содержание информации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 1. Используйте короткие слова и предложения.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 2. Минимизируйте количество предлогов, наречий, прилагательных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 3. Заголовки должны привлекать внимание аудитории, должны быть на всех слайдах в одном стиле. Если информация продолжается на следующем слайде, заголовок дублируется, а в скобках ставится номер дублированного заголовка.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Расположение информации на странице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1. Предпочтительно горизонтальное расположение информации.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 2. Наиболее важная информация должна располагаться в центре экрана.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 3. Если на слайде картинка, надпись должна располагаться под ней.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5. Для выделения информации следует использовать жирный шрифт, курсив и подчеркивание.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Способы выделения информации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1. Рамки, границы, заливки.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2. Разные цвета шрифтов, штриховку, заливку.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3.Рисунки, диаграммы, схемы для иллюстрации наиболее важных фактов.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Объем информации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1. Не стоит заполнять один слайд слишком большим объемом информации: люди могут запомнить не более трех фактов, выводов, определений.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lastRenderedPageBreak/>
        <w:t xml:space="preserve"> 2. Наибольшая эффективность достигается тогда, когда ключевые пункты отображаются по одному на каждом слайде.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A601EE">
        <w:rPr>
          <w:rFonts w:ascii="Times New Roman" w:hAnsi="Times New Roman" w:cs="Times New Roman"/>
          <w:i/>
          <w:sz w:val="28"/>
          <w:szCs w:val="28"/>
        </w:rPr>
        <w:t xml:space="preserve">Виды слайдов 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601EE">
        <w:rPr>
          <w:rFonts w:ascii="Times New Roman" w:hAnsi="Times New Roman" w:cs="Times New Roman"/>
          <w:sz w:val="28"/>
          <w:szCs w:val="28"/>
        </w:rPr>
        <w:t>Для обеспечения разнообразия следует использовать различные виды слайдов: 1) с текстом; 2) с таблицами; 3) с диаграммами.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A601EE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Текстовая информация</w:t>
      </w:r>
    </w:p>
    <w:p w:rsidR="00A601EE" w:rsidRPr="00A601EE" w:rsidRDefault="00A601EE" w:rsidP="00A601EE">
      <w:pPr>
        <w:numPr>
          <w:ilvl w:val="0"/>
          <w:numId w:val="10"/>
        </w:numPr>
        <w:shd w:val="clear" w:color="auto" w:fill="FFFFFF"/>
        <w:tabs>
          <w:tab w:val="num" w:pos="0"/>
          <w:tab w:val="left" w:pos="851"/>
        </w:tabs>
        <w:spacing w:after="0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размер шрифта: 24–54 пункта (заголовок), 18–36 пунктов (обычный текст);</w:t>
      </w:r>
    </w:p>
    <w:p w:rsidR="00A601EE" w:rsidRPr="00A601EE" w:rsidRDefault="00A601EE" w:rsidP="00A601EE">
      <w:pPr>
        <w:numPr>
          <w:ilvl w:val="0"/>
          <w:numId w:val="10"/>
        </w:numPr>
        <w:shd w:val="clear" w:color="auto" w:fill="FFFFFF"/>
        <w:tabs>
          <w:tab w:val="num" w:pos="0"/>
          <w:tab w:val="left" w:pos="851"/>
        </w:tabs>
        <w:spacing w:after="0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цвет шрифта и цвет фона должны контрастировать (текст должен хорошо читаться), но не резать глаза;</w:t>
      </w:r>
    </w:p>
    <w:p w:rsidR="00A601EE" w:rsidRPr="00A601EE" w:rsidRDefault="00A601EE" w:rsidP="00A601EE">
      <w:pPr>
        <w:numPr>
          <w:ilvl w:val="0"/>
          <w:numId w:val="10"/>
        </w:numPr>
        <w:shd w:val="clear" w:color="auto" w:fill="FFFFFF"/>
        <w:tabs>
          <w:tab w:val="num" w:pos="0"/>
          <w:tab w:val="left" w:pos="851"/>
        </w:tabs>
        <w:spacing w:after="0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тип шрифта: для основного текста гладкий шрифт без засечек (</w:t>
      </w:r>
      <w:proofErr w:type="spellStart"/>
      <w:r w:rsidRPr="00A601EE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A601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01EE">
        <w:rPr>
          <w:rFonts w:ascii="Times New Roman" w:hAnsi="Times New Roman" w:cs="Times New Roman"/>
          <w:sz w:val="28"/>
          <w:szCs w:val="28"/>
        </w:rPr>
        <w:t>Tahoma</w:t>
      </w:r>
      <w:proofErr w:type="spellEnd"/>
      <w:r w:rsidRPr="00A601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01EE">
        <w:rPr>
          <w:rFonts w:ascii="Times New Roman" w:hAnsi="Times New Roman" w:cs="Times New Roman"/>
          <w:sz w:val="28"/>
          <w:szCs w:val="28"/>
        </w:rPr>
        <w:t>Verdana</w:t>
      </w:r>
      <w:proofErr w:type="spellEnd"/>
      <w:r w:rsidRPr="00A601EE">
        <w:rPr>
          <w:rFonts w:ascii="Times New Roman" w:hAnsi="Times New Roman" w:cs="Times New Roman"/>
          <w:sz w:val="28"/>
          <w:szCs w:val="28"/>
        </w:rPr>
        <w:t>), для заголовка можно использовать декоративный шрифт, если он хорошо читаем;</w:t>
      </w:r>
    </w:p>
    <w:p w:rsidR="00A601EE" w:rsidRPr="00A601EE" w:rsidRDefault="00A601EE" w:rsidP="00A601EE">
      <w:pPr>
        <w:numPr>
          <w:ilvl w:val="0"/>
          <w:numId w:val="10"/>
        </w:numPr>
        <w:shd w:val="clear" w:color="auto" w:fill="FFFFFF"/>
        <w:tabs>
          <w:tab w:val="num" w:pos="0"/>
          <w:tab w:val="left" w:pos="851"/>
        </w:tabs>
        <w:spacing w:after="0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курсив, подчеркивание, жирный шрифт, прописные буквы рекомендуется использовать только для смыслового выделения фрагмента текста</w:t>
      </w:r>
    </w:p>
    <w:p w:rsidR="00A601EE" w:rsidRPr="00A601EE" w:rsidRDefault="00A601EE" w:rsidP="00A601EE">
      <w:pPr>
        <w:numPr>
          <w:ilvl w:val="0"/>
          <w:numId w:val="10"/>
        </w:numPr>
        <w:shd w:val="clear" w:color="auto" w:fill="FFFFFF"/>
        <w:tabs>
          <w:tab w:val="num" w:pos="0"/>
          <w:tab w:val="left" w:pos="851"/>
        </w:tabs>
        <w:spacing w:after="0"/>
        <w:ind w:firstLine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нельзя смешивать различные типы шрифтов в одной презентации.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A601EE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Графическая информация</w:t>
      </w:r>
    </w:p>
    <w:p w:rsidR="00A601EE" w:rsidRPr="00A601EE" w:rsidRDefault="00A601EE" w:rsidP="00A601EE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рисунки, фотографии, диаграммы призваны дополнить текстовую информацию или передать ее в более наглядном виде;</w:t>
      </w:r>
    </w:p>
    <w:p w:rsidR="00A601EE" w:rsidRPr="00A601EE" w:rsidRDefault="00A601EE" w:rsidP="00A601EE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желательно избегать в презентации рисунков, не несущих смысловой нагрузки, если они не являются частью стилевого оформления;</w:t>
      </w:r>
    </w:p>
    <w:p w:rsidR="00A601EE" w:rsidRPr="00A601EE" w:rsidRDefault="00A601EE" w:rsidP="00A601EE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цвет графических изображений не должен резко контрастировать с общим стилевым оформлением слайда;</w:t>
      </w:r>
    </w:p>
    <w:p w:rsidR="00A601EE" w:rsidRPr="00A601EE" w:rsidRDefault="00A601EE" w:rsidP="00A601EE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иллюстрации рекомендуется сопровождать пояснительным текстом;</w:t>
      </w:r>
    </w:p>
    <w:p w:rsidR="00A601EE" w:rsidRPr="00A601EE" w:rsidRDefault="00A601EE" w:rsidP="00A601EE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если графическое изображение используется в качестве фона, то текст на этом фоне должен быть хорошо читаем.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A601EE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Звук</w:t>
      </w:r>
    </w:p>
    <w:p w:rsidR="00A601EE" w:rsidRPr="00A601EE" w:rsidRDefault="00A601EE" w:rsidP="00A601EE">
      <w:pPr>
        <w:numPr>
          <w:ilvl w:val="0"/>
          <w:numId w:val="15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звуковое сопровождение должно отражать суть или подчеркивать особенность темы слайда, презентации;</w:t>
      </w:r>
    </w:p>
    <w:p w:rsidR="00A601EE" w:rsidRPr="00A601EE" w:rsidRDefault="00A601EE" w:rsidP="00A601EE">
      <w:pPr>
        <w:numPr>
          <w:ilvl w:val="0"/>
          <w:numId w:val="15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необходимо выбрать оптимальную громкость, чтобы звук был слышен всем слушателям, но не был оглушительным;</w:t>
      </w:r>
    </w:p>
    <w:p w:rsidR="00A601EE" w:rsidRPr="00A601EE" w:rsidRDefault="00A601EE" w:rsidP="00A601EE">
      <w:pPr>
        <w:numPr>
          <w:ilvl w:val="0"/>
          <w:numId w:val="15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если это фоновая музыка, то она должна не отвлекать внимание слушателей и не заглушать слова докладчика. Чтобы все материалы слайда воспринимались целостно, и не возникало диссонанса между отдельными его фрагментами, необходимо учитывать общие правила оформления презентации.</w:t>
      </w:r>
    </w:p>
    <w:p w:rsidR="00A601EE" w:rsidRPr="00A601EE" w:rsidRDefault="00A601EE" w:rsidP="00A601EE">
      <w:pPr>
        <w:shd w:val="clear" w:color="auto" w:fill="FFFFFF"/>
        <w:tabs>
          <w:tab w:val="num" w:pos="0"/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A601EE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</w:rPr>
        <w:t>Единое стилевое оформление</w:t>
      </w:r>
    </w:p>
    <w:p w:rsidR="00A601EE" w:rsidRPr="00A601EE" w:rsidRDefault="00A601EE" w:rsidP="00A601EE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lastRenderedPageBreak/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A601EE" w:rsidRPr="00A601EE" w:rsidRDefault="00A601EE" w:rsidP="00A601EE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не рекомендуется использовать в стилевом оформлении презентации более 3 цветов и более 3 типов шрифта;</w:t>
      </w:r>
    </w:p>
    <w:p w:rsidR="00A601EE" w:rsidRPr="00A601EE" w:rsidRDefault="00A601EE" w:rsidP="00A601EE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оформление слайда не должно отвлекать внимание слушателей от его содержательной части;</w:t>
      </w:r>
    </w:p>
    <w:p w:rsidR="00A601EE" w:rsidRPr="00A601EE" w:rsidRDefault="00A601EE" w:rsidP="00A601EE">
      <w:pPr>
        <w:numPr>
          <w:ilvl w:val="0"/>
          <w:numId w:val="16"/>
        </w:num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все слайды презентации должны быть выдержаны в одном стиле;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В тексте ни в коем случае не должно содержаться орфографических ошибок. </w:t>
      </w:r>
    </w:p>
    <w:p w:rsidR="00A601EE" w:rsidRPr="00A601EE" w:rsidRDefault="00A601EE" w:rsidP="00A601EE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>После создания презентац</w:t>
      </w:r>
      <w:proofErr w:type="gramStart"/>
      <w:r w:rsidRPr="00A601EE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A601EE">
        <w:rPr>
          <w:rFonts w:ascii="Times New Roman" w:hAnsi="Times New Roman" w:cs="Times New Roman"/>
          <w:sz w:val="28"/>
          <w:szCs w:val="28"/>
        </w:rPr>
        <w:t xml:space="preserve"> оформления необходимо отрепетировать ее показ и свое выступление, проверить, как будет выглядеть презентация в целом (на экране компьютера или проекционном экране), насколько скоро и адекватно она воспринимается из разных мест аудитории, при разном освещении, шумовом сопровождении, в обстановке, максимально приближенной к реальным условиям выступления.</w:t>
      </w:r>
    </w:p>
    <w:p w:rsidR="00A601EE" w:rsidRDefault="00A601EE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1EE" w:rsidRPr="00077F3C" w:rsidRDefault="00077F3C" w:rsidP="00A601EE">
      <w:pPr>
        <w:keepNext/>
        <w:spacing w:after="0" w:line="240" w:lineRule="auto"/>
        <w:ind w:left="720" w:right="14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498869054"/>
      <w:r w:rsidRPr="00077F3C">
        <w:rPr>
          <w:rFonts w:ascii="Times New Roman" w:hAnsi="Times New Roman"/>
          <w:b/>
          <w:sz w:val="28"/>
          <w:szCs w:val="28"/>
        </w:rPr>
        <w:t>10.</w:t>
      </w:r>
      <w:r w:rsidR="00A601EE" w:rsidRPr="00077F3C">
        <w:rPr>
          <w:rFonts w:ascii="Times New Roman" w:hAnsi="Times New Roman"/>
          <w:b/>
          <w:sz w:val="28"/>
          <w:szCs w:val="28"/>
        </w:rPr>
        <w:t>Методические рекомендации по подготовке доклада по презентации</w:t>
      </w:r>
      <w:bookmarkEnd w:id="13"/>
    </w:p>
    <w:p w:rsidR="00A601EE" w:rsidRPr="00A601EE" w:rsidRDefault="00A601EE" w:rsidP="00A601E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Структура доклада должна соответствовать слайдам в презентации.</w:t>
      </w:r>
    </w:p>
    <w:p w:rsidR="00A601EE" w:rsidRPr="00A601EE" w:rsidRDefault="00A601EE" w:rsidP="00A601E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Необходимо соблюдать регламент, оговоренный при получении задания.</w:t>
      </w:r>
    </w:p>
    <w:p w:rsidR="00A601EE" w:rsidRPr="00A601EE" w:rsidRDefault="00A601EE" w:rsidP="00A601E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Выступление состоит из трех частей: вступление, основная часть и заключение.</w:t>
      </w:r>
    </w:p>
    <w:p w:rsidR="00A601EE" w:rsidRPr="00A601EE" w:rsidRDefault="00A601EE" w:rsidP="00A601E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Вступление   помогает обеспечить успех выступления по любой тематике. Вступление должно содержать:</w:t>
      </w:r>
    </w:p>
    <w:p w:rsidR="00A601EE" w:rsidRPr="00A601EE" w:rsidRDefault="00A601EE" w:rsidP="00A601E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название презентации (доклада), представление автора; </w:t>
      </w:r>
    </w:p>
    <w:p w:rsidR="00A601EE" w:rsidRPr="00A601EE" w:rsidRDefault="00A601EE" w:rsidP="00A601E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сообщение основной идеи, цели;</w:t>
      </w:r>
    </w:p>
    <w:p w:rsidR="00A601EE" w:rsidRPr="00A601EE" w:rsidRDefault="00A601EE" w:rsidP="00A601E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современную оценку предмета изложения;</w:t>
      </w:r>
    </w:p>
    <w:p w:rsidR="00A601EE" w:rsidRPr="00A601EE" w:rsidRDefault="00A601EE" w:rsidP="00A601E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краткое перечисление рассматриваемых вопросов;   </w:t>
      </w:r>
    </w:p>
    <w:p w:rsidR="00A601EE" w:rsidRPr="00A601EE" w:rsidRDefault="00A601EE" w:rsidP="00A601E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акцентирование оригинальности подхода.</w:t>
      </w:r>
    </w:p>
    <w:p w:rsidR="00A601EE" w:rsidRPr="00A601EE" w:rsidRDefault="00A601EE" w:rsidP="00A601EE">
      <w:pPr>
        <w:tabs>
          <w:tab w:val="left" w:pos="993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Основная часть, в которой выступающий должен глубоко раскрыть суть затронутой темы, обычно строится по принципу отчета. Задача основной части - представить достаточно данных для того, чтобы слушатели и заинтересовались темой и захотели ознакомиться с материалами. При этом логическая структура теоретического блока не должны даваться без наглядных пособий, аудио - визуальных и визуальных материалов.</w:t>
      </w:r>
    </w:p>
    <w:p w:rsidR="00A601EE" w:rsidRPr="00A601EE" w:rsidRDefault="00A601EE" w:rsidP="00A601E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Заключение - это ясное четкое обобщение и краткие выводы, которых всегда ждут слушатели. </w:t>
      </w:r>
    </w:p>
    <w:p w:rsidR="00A601EE" w:rsidRPr="00A601EE" w:rsidRDefault="00A601EE" w:rsidP="00A601EE">
      <w:pPr>
        <w:widowControl w:val="0"/>
        <w:shd w:val="clear" w:color="auto" w:fill="FFFFFF"/>
        <w:tabs>
          <w:tab w:val="left" w:pos="725"/>
        </w:tabs>
        <w:autoSpaceDE w:val="0"/>
        <w:spacing w:after="0" w:line="240" w:lineRule="auto"/>
        <w:ind w:right="140" w:firstLine="567"/>
        <w:jc w:val="both"/>
        <w:rPr>
          <w:rFonts w:ascii="Times New Roman" w:hAnsi="Times New Roman"/>
          <w:i/>
          <w:sz w:val="28"/>
          <w:szCs w:val="28"/>
        </w:rPr>
      </w:pPr>
      <w:r w:rsidRPr="00A601EE">
        <w:rPr>
          <w:rFonts w:ascii="Times New Roman" w:hAnsi="Times New Roman"/>
          <w:i/>
          <w:iCs/>
          <w:sz w:val="28"/>
          <w:szCs w:val="28"/>
        </w:rPr>
        <w:t>Критерии оценки презентации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соответствие содержания теме;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правильная структурированность информации;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наличие логической связи изложенной информации;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эстетичность оформления, его соответствие требова</w:t>
      </w:r>
      <w:r w:rsidRPr="00A601EE">
        <w:rPr>
          <w:rFonts w:ascii="Times New Roman" w:hAnsi="Times New Roman"/>
          <w:sz w:val="28"/>
          <w:szCs w:val="28"/>
        </w:rPr>
        <w:softHyphen/>
        <w:t>ниям;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>выдержан регламент доклада</w:t>
      </w:r>
    </w:p>
    <w:p w:rsidR="00A601EE" w:rsidRPr="00A601EE" w:rsidRDefault="00A601EE" w:rsidP="00A601EE">
      <w:pPr>
        <w:widowControl w:val="0"/>
        <w:numPr>
          <w:ilvl w:val="0"/>
          <w:numId w:val="18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left="0" w:right="140" w:firstLine="426"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lastRenderedPageBreak/>
        <w:t>работа представлена в срок.</w:t>
      </w:r>
    </w:p>
    <w:p w:rsidR="00A601EE" w:rsidRPr="00A601EE" w:rsidRDefault="00A601EE" w:rsidP="00A601EE">
      <w:pPr>
        <w:widowControl w:val="0"/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Оценка «5» (отлично) выставляется, если студент создал презентацию самостоятельно; презентация содержит не </w:t>
      </w:r>
      <w:proofErr w:type="gramStart"/>
      <w:r w:rsidRPr="00A601EE">
        <w:rPr>
          <w:rFonts w:ascii="Times New Roman" w:hAnsi="Times New Roman"/>
          <w:sz w:val="28"/>
          <w:szCs w:val="28"/>
        </w:rPr>
        <w:t>менее заданного</w:t>
      </w:r>
      <w:proofErr w:type="gramEnd"/>
      <w:r w:rsidRPr="00A601EE">
        <w:rPr>
          <w:rFonts w:ascii="Times New Roman" w:hAnsi="Times New Roman"/>
          <w:sz w:val="28"/>
          <w:szCs w:val="28"/>
        </w:rPr>
        <w:t xml:space="preserve"> количества слайдов информации; эстетически оформлена; имеет иллюстрации; содержание соответствует теме; правильная структурированность информации; в презентации прослеживается наличие логической связи изложенной информации; студент представляет свою презентацию.</w:t>
      </w:r>
    </w:p>
    <w:p w:rsidR="00A601EE" w:rsidRPr="00A601EE" w:rsidRDefault="00A601EE" w:rsidP="00A601EE">
      <w:pPr>
        <w:widowControl w:val="0"/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      Оценка «4» (хорошо) выставляется, если студент создал презентацию самостоятельно; презентация содержит на 1-2 слайда </w:t>
      </w:r>
      <w:proofErr w:type="gramStart"/>
      <w:r w:rsidRPr="00A601EE">
        <w:rPr>
          <w:rFonts w:ascii="Times New Roman" w:hAnsi="Times New Roman"/>
          <w:sz w:val="28"/>
          <w:szCs w:val="28"/>
        </w:rPr>
        <w:t>менее заданного</w:t>
      </w:r>
      <w:proofErr w:type="gramEnd"/>
      <w:r w:rsidRPr="00A601EE">
        <w:rPr>
          <w:rFonts w:ascii="Times New Roman" w:hAnsi="Times New Roman"/>
          <w:sz w:val="28"/>
          <w:szCs w:val="28"/>
        </w:rPr>
        <w:t xml:space="preserve"> количества слайдов; эстетически оформлена; не имеет иллюстрации; содержание соответствует теме; правильная структурированность информации; в презентации не прослеживается наличие логической связи изложенной информации; студент представляет свою презентацию в срок.</w:t>
      </w:r>
    </w:p>
    <w:p w:rsidR="00A601EE" w:rsidRDefault="00A601EE" w:rsidP="00A601EE">
      <w:pPr>
        <w:widowControl w:val="0"/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right="14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1EE">
        <w:rPr>
          <w:rFonts w:ascii="Times New Roman" w:hAnsi="Times New Roman"/>
          <w:sz w:val="28"/>
          <w:szCs w:val="28"/>
        </w:rPr>
        <w:t xml:space="preserve"> Оценка «3» (удовлетворительно) выставляется, если студент не сам создал презентацию; презентация содержит менее половины заданного количества слайдов; оформлена не эстетически, не имеет иллюстрации; содержание не в полной мере соответствует  теме; в презентации не прослеживается наличие логической связи изложенной информации; студент не представляет свою презентацию в срок.</w:t>
      </w:r>
    </w:p>
    <w:p w:rsidR="00DC3B6B" w:rsidRPr="00DC3B6B" w:rsidRDefault="00DC3B6B" w:rsidP="00DC3B6B">
      <w:pPr>
        <w:pStyle w:val="a3"/>
        <w:widowControl w:val="0"/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DC3B6B">
        <w:rPr>
          <w:rFonts w:ascii="Times New Roman" w:hAnsi="Times New Roman"/>
          <w:b/>
          <w:sz w:val="28"/>
          <w:szCs w:val="28"/>
        </w:rPr>
        <w:t>11.Подготовка к аудиторной контрольной работе</w:t>
      </w:r>
    </w:p>
    <w:p w:rsidR="00DC3B6B" w:rsidRDefault="00DC3B6B" w:rsidP="00DC3B6B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C3B6B" w:rsidRPr="00300801" w:rsidRDefault="00DC3B6B" w:rsidP="003008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Контрольная работа – это обязательная форма организации процесса обучения. Она подразумевает контроль и проверку знаний, полученных учащимся в ходе изучения дисциплины. Учащийся должен доказать  преподавателю, что тот не зря тратил время и силы, чтобы донести знания о предмете молодому поколению. </w:t>
      </w:r>
    </w:p>
    <w:p w:rsidR="00300801" w:rsidRPr="00300801" w:rsidRDefault="00DC3B6B" w:rsidP="00300801">
      <w:pPr>
        <w:shd w:val="clear" w:color="auto" w:fill="FFFFFF"/>
        <w:spacing w:after="0" w:line="240" w:lineRule="auto"/>
        <w:jc w:val="both"/>
        <w:rPr>
          <w:rFonts w:ascii="Arial" w:hAnsi="Arial" w:cs="Arial"/>
          <w:sz w:val="19"/>
          <w:szCs w:val="19"/>
          <w:shd w:val="clear" w:color="auto" w:fill="FFFFFF"/>
        </w:rPr>
      </w:pPr>
      <w:r w:rsidRPr="00300801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успешного написания аудиторной контрольной работы студенту необходимо следовать некоторым правилам</w:t>
      </w:r>
      <w:r w:rsidR="004169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00801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</w:p>
    <w:p w:rsidR="00300801" w:rsidRPr="00300801" w:rsidRDefault="004169A6" w:rsidP="00300801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</w:t>
      </w:r>
      <w:r w:rsidR="00300801" w:rsidRPr="00300801">
        <w:rPr>
          <w:rFonts w:ascii="Times New Roman" w:hAnsi="Times New Roman" w:cs="Times New Roman"/>
          <w:sz w:val="28"/>
          <w:szCs w:val="28"/>
        </w:rPr>
        <w:t xml:space="preserve"> составьте (уточните у преподавателя)  полный список</w:t>
      </w:r>
      <w:r w:rsidR="00300801">
        <w:rPr>
          <w:rFonts w:ascii="Times New Roman" w:hAnsi="Times New Roman" w:cs="Times New Roman"/>
          <w:sz w:val="28"/>
          <w:szCs w:val="28"/>
        </w:rPr>
        <w:t xml:space="preserve"> вопросов касательно теории тем, по которым</w:t>
      </w:r>
      <w:r w:rsidR="00300801" w:rsidRPr="00300801">
        <w:rPr>
          <w:rFonts w:ascii="Times New Roman" w:hAnsi="Times New Roman" w:cs="Times New Roman"/>
          <w:sz w:val="28"/>
          <w:szCs w:val="28"/>
        </w:rPr>
        <w:t xml:space="preserve"> будет проведена контрольная работа. Лучше всего вынести их на отдельный лист бумаги. Так будет намного удобнее, чем постоянно работать с книгой.</w:t>
      </w:r>
    </w:p>
    <w:p w:rsidR="00300801" w:rsidRPr="00300801" w:rsidRDefault="00300801" w:rsidP="00300801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300801">
        <w:rPr>
          <w:rFonts w:ascii="Times New Roman" w:hAnsi="Times New Roman" w:cs="Times New Roman"/>
          <w:sz w:val="28"/>
          <w:szCs w:val="28"/>
        </w:rPr>
        <w:t>Приведите информацию к определенной структуре. Подпишите около каждого вопроса страницы, на которых описывается ответ или пояснение</w:t>
      </w:r>
      <w:r>
        <w:rPr>
          <w:rFonts w:ascii="Times New Roman" w:hAnsi="Times New Roman" w:cs="Times New Roman"/>
          <w:sz w:val="28"/>
          <w:szCs w:val="28"/>
        </w:rPr>
        <w:t xml:space="preserve"> в у</w:t>
      </w:r>
      <w:r w:rsidRPr="00300801">
        <w:rPr>
          <w:rFonts w:ascii="Times New Roman" w:hAnsi="Times New Roman" w:cs="Times New Roman"/>
          <w:sz w:val="28"/>
          <w:szCs w:val="28"/>
        </w:rPr>
        <w:t xml:space="preserve">чебнике (лекционной тетради). Выделите определения, пояснения, свойства, основные формулы и правила разными цветами маркера. Может показаться, что это лишняя трата драгоценного времени, но, поверьте, четко следуя этим пунктам, вам будет в несколько раз легче качественно подготовиться </w:t>
      </w:r>
      <w:proofErr w:type="gramStart"/>
      <w:r w:rsidRPr="0030080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00801">
        <w:rPr>
          <w:rFonts w:ascii="Times New Roman" w:hAnsi="Times New Roman" w:cs="Times New Roman"/>
          <w:sz w:val="28"/>
          <w:szCs w:val="28"/>
        </w:rPr>
        <w:t xml:space="preserve"> предстоящей контрольной.</w:t>
      </w:r>
    </w:p>
    <w:p w:rsidR="00300801" w:rsidRPr="00300801" w:rsidRDefault="00300801" w:rsidP="00300801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300801">
        <w:rPr>
          <w:rFonts w:ascii="Times New Roman" w:hAnsi="Times New Roman" w:cs="Times New Roman"/>
          <w:sz w:val="28"/>
          <w:szCs w:val="28"/>
        </w:rPr>
        <w:t>Начните изучение заготовленного материала. Для начала можете просто бегло прочитать всю необходимую информацию и отметить ту, что вы уже знаете. После беглого прочтения начните заучивать те свойства, формулы, которые даются вам труднее всего и заканчивайте легкими.</w:t>
      </w:r>
    </w:p>
    <w:p w:rsidR="00300801" w:rsidRPr="00300801" w:rsidRDefault="00300801" w:rsidP="00300801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300801"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 как вы более-менее знаете теорию, ее следует закрепить практикой. Для самых сложных и трудно дающихся вопросов разработайте небольшую задачку. </w:t>
      </w:r>
      <w:proofErr w:type="gramStart"/>
      <w:r w:rsidRPr="00300801">
        <w:rPr>
          <w:rFonts w:ascii="Times New Roman" w:hAnsi="Times New Roman" w:cs="Times New Roman"/>
          <w:sz w:val="28"/>
          <w:szCs w:val="28"/>
        </w:rPr>
        <w:t>Конечно, найти ее реально и в Интернете, просто вбив в поисковик «Задачи по… (нужная вам тема)».</w:t>
      </w:r>
      <w:proofErr w:type="gramEnd"/>
      <w:r w:rsidRPr="00300801">
        <w:rPr>
          <w:rFonts w:ascii="Times New Roman" w:hAnsi="Times New Roman" w:cs="Times New Roman"/>
          <w:sz w:val="28"/>
          <w:szCs w:val="28"/>
        </w:rPr>
        <w:t xml:space="preserve"> Так будет легче убедиться в правильности выбранного метода решения и ответа, а также сэкономить время. Обычно в теоретических учебниках и методичках даются детальные примеры и задачи по описываемым темам, так что трудностей в этом пункте возникнуть не должно.</w:t>
      </w:r>
    </w:p>
    <w:p w:rsidR="00300801" w:rsidRPr="00300801" w:rsidRDefault="00300801" w:rsidP="00300801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300801">
        <w:rPr>
          <w:rFonts w:ascii="Times New Roman" w:hAnsi="Times New Roman" w:cs="Times New Roman"/>
          <w:sz w:val="28"/>
          <w:szCs w:val="28"/>
        </w:rPr>
        <w:t>Не мучайте себя слишком долго. После пары часов изучения материала и решения задач сделайте небольшой перерыв на час-полтора. Лучше всего заняться чем-нибудь отвлеченным от умственной деятельности – прогуляйтесь по улице, подышите свежим воздухом. Прилив кислорода даст мозгу новых сил, и вы тут же ощутите, как хорошо укрепилась прочитанная информация, а также что готовы к дальнейшей зубрежке. Не рекомендуется делать перерыв ровно между учебой и практикой. Решите хотя бы пару общих задач.</w:t>
      </w:r>
    </w:p>
    <w:p w:rsidR="00300801" w:rsidRDefault="00300801" w:rsidP="00DC3B6B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DC3B6B" w:rsidRPr="00300801" w:rsidRDefault="00DC3B6B" w:rsidP="0030080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DC3B6B" w:rsidRPr="00DC3B6B" w:rsidRDefault="00DC3B6B" w:rsidP="00DC3B6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C3B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Полезный совет</w:t>
      </w:r>
    </w:p>
    <w:p w:rsidR="004169A6" w:rsidRDefault="00DC3B6B" w:rsidP="004169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3B6B">
        <w:rPr>
          <w:rFonts w:ascii="Times New Roman" w:hAnsi="Times New Roman" w:cs="Times New Roman"/>
          <w:color w:val="000000"/>
          <w:sz w:val="28"/>
          <w:szCs w:val="28"/>
        </w:rPr>
        <w:t>Старайтесь всегда держать в голо</w:t>
      </w:r>
      <w:r w:rsidR="00300801">
        <w:rPr>
          <w:rFonts w:ascii="Times New Roman" w:hAnsi="Times New Roman" w:cs="Times New Roman"/>
          <w:color w:val="000000"/>
          <w:sz w:val="28"/>
          <w:szCs w:val="28"/>
        </w:rPr>
        <w:t xml:space="preserve">ве алгоритм решения </w:t>
      </w:r>
      <w:r w:rsidRPr="00DC3B6B">
        <w:rPr>
          <w:rFonts w:ascii="Times New Roman" w:hAnsi="Times New Roman" w:cs="Times New Roman"/>
          <w:color w:val="000000"/>
          <w:sz w:val="28"/>
          <w:szCs w:val="28"/>
        </w:rPr>
        <w:t xml:space="preserve"> заданий. Если такового нет, то при подготовке к контрольной работе необходимо его разработать. Это не только сэкономит время во время выполнения предложенных педагогом заданий, но и поможет в тех ситуациях, когда панически вылетают из головы, казалось </w:t>
      </w:r>
      <w:proofErr w:type="gramStart"/>
      <w:r w:rsidRPr="00DC3B6B">
        <w:rPr>
          <w:rFonts w:ascii="Times New Roman" w:hAnsi="Times New Roman" w:cs="Times New Roman"/>
          <w:color w:val="000000"/>
          <w:sz w:val="28"/>
          <w:szCs w:val="28"/>
        </w:rPr>
        <w:t>бы</w:t>
      </w:r>
      <w:proofErr w:type="gramEnd"/>
      <w:r w:rsidRPr="00DC3B6B">
        <w:rPr>
          <w:rFonts w:ascii="Times New Roman" w:hAnsi="Times New Roman" w:cs="Times New Roman"/>
          <w:color w:val="000000"/>
          <w:sz w:val="28"/>
          <w:szCs w:val="28"/>
        </w:rPr>
        <w:t xml:space="preserve"> заученные формулы.</w:t>
      </w:r>
    </w:p>
    <w:p w:rsidR="00DC3B6B" w:rsidRPr="00DC3B6B" w:rsidRDefault="004169A6" w:rsidP="004169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C3B6B" w:rsidRPr="00DC3B6B">
        <w:rPr>
          <w:rFonts w:ascii="Times New Roman" w:hAnsi="Times New Roman" w:cs="Times New Roman"/>
          <w:color w:val="000000"/>
          <w:sz w:val="28"/>
          <w:szCs w:val="28"/>
        </w:rPr>
        <w:t>Если запоминание правил дается с трудом, попробуйте написать шпаргалки. Известно, что сам процесс их подготовки помогает выучить сложные моменты. Однако</w:t>
      </w:r>
      <w:proofErr w:type="gramStart"/>
      <w:r w:rsidR="00DC3B6B" w:rsidRPr="00DC3B6B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DC3B6B" w:rsidRPr="00DC3B6B">
        <w:rPr>
          <w:rFonts w:ascii="Times New Roman" w:hAnsi="Times New Roman" w:cs="Times New Roman"/>
          <w:color w:val="000000"/>
          <w:sz w:val="28"/>
          <w:szCs w:val="28"/>
        </w:rPr>
        <w:t xml:space="preserve"> заготовки лучше оставить дома, так как на контрольной работе они </w:t>
      </w:r>
      <w:r w:rsidR="00300801">
        <w:rPr>
          <w:rFonts w:ascii="Times New Roman" w:hAnsi="Times New Roman" w:cs="Times New Roman"/>
          <w:color w:val="000000"/>
          <w:sz w:val="28"/>
          <w:szCs w:val="28"/>
        </w:rPr>
        <w:t>запрещены, а их наличие буде</w:t>
      </w:r>
      <w:r w:rsidR="00DC3B6B" w:rsidRPr="00DC3B6B">
        <w:rPr>
          <w:rFonts w:ascii="Times New Roman" w:hAnsi="Times New Roman" w:cs="Times New Roman"/>
          <w:color w:val="000000"/>
          <w:sz w:val="28"/>
          <w:szCs w:val="28"/>
        </w:rPr>
        <w:t>т только отвлекать</w:t>
      </w:r>
      <w:r w:rsidR="003008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01EE" w:rsidRPr="00CB2C7D" w:rsidRDefault="00A601EE" w:rsidP="004169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D" w:rsidRPr="00077F3C" w:rsidRDefault="00300801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077F3C" w:rsidRPr="00077F3C">
        <w:rPr>
          <w:rFonts w:ascii="Times New Roman" w:hAnsi="Times New Roman" w:cs="Times New Roman"/>
          <w:b/>
          <w:sz w:val="28"/>
          <w:szCs w:val="28"/>
        </w:rPr>
        <w:t>.</w:t>
      </w:r>
      <w:r w:rsidR="00CB2C7D" w:rsidRPr="00077F3C">
        <w:rPr>
          <w:rFonts w:ascii="Times New Roman" w:hAnsi="Times New Roman" w:cs="Times New Roman"/>
          <w:b/>
          <w:sz w:val="28"/>
          <w:szCs w:val="28"/>
        </w:rPr>
        <w:t>П</w:t>
      </w:r>
      <w:r w:rsidR="00077F3C">
        <w:rPr>
          <w:rFonts w:ascii="Times New Roman" w:hAnsi="Times New Roman" w:cs="Times New Roman"/>
          <w:b/>
          <w:sz w:val="28"/>
          <w:szCs w:val="28"/>
        </w:rPr>
        <w:t>одготовка к экзаменам.</w:t>
      </w:r>
    </w:p>
    <w:p w:rsidR="00CB2C7D" w:rsidRPr="00CB2C7D" w:rsidRDefault="00B9757E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Изучение дисциплин</w:t>
      </w:r>
      <w:r>
        <w:rPr>
          <w:rFonts w:ascii="Times New Roman" w:hAnsi="Times New Roman" w:cs="Times New Roman"/>
          <w:sz w:val="28"/>
          <w:szCs w:val="28"/>
        </w:rPr>
        <w:t xml:space="preserve">ы завершается экзаменом, проводимым в письменной, устной  или смешанной форме, о чем преподаватель информирует студентов в сроки, установленные в п. 2.1.8 Положения об организации  промежуточной аттестации студентов ГБПОУ АСХК. </w:t>
      </w:r>
      <w:r w:rsidR="00CB2C7D" w:rsidRPr="00CB2C7D">
        <w:rPr>
          <w:rFonts w:ascii="Times New Roman" w:hAnsi="Times New Roman" w:cs="Times New Roman"/>
          <w:sz w:val="28"/>
          <w:szCs w:val="28"/>
        </w:rPr>
        <w:t xml:space="preserve">Подготовка к экзамену способствует закреплению, углублению и обобщению знаний, получаемых, в процессе обучения, а также применению их к решению практических задач. Готовясь к экзамену, студент ликвидирует имеющиеся пробелы в знаниях, углубляет, систематизирует и упорядочивает свои знания. На экзамене студент демонстрирует то, что он приобрел в процессе </w:t>
      </w:r>
      <w:proofErr w:type="gramStart"/>
      <w:r w:rsidR="00CB2C7D" w:rsidRPr="00CB2C7D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CB2C7D" w:rsidRPr="00CB2C7D">
        <w:rPr>
          <w:rFonts w:ascii="Times New Roman" w:hAnsi="Times New Roman" w:cs="Times New Roman"/>
          <w:sz w:val="28"/>
          <w:szCs w:val="28"/>
        </w:rPr>
        <w:t xml:space="preserve"> по конкретной учебной дисциплине.</w:t>
      </w:r>
    </w:p>
    <w:p w:rsidR="00621EE6" w:rsidRPr="00CB2C7D" w:rsidRDefault="00CB2C7D" w:rsidP="00621EE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Экзаменационная сессия - это серия экзаменов, установленных учебным планом. Между экзаменами </w:t>
      </w:r>
      <w:r w:rsidR="00621EE6">
        <w:rPr>
          <w:rFonts w:ascii="Times New Roman" w:hAnsi="Times New Roman" w:cs="Times New Roman"/>
          <w:sz w:val="28"/>
          <w:szCs w:val="28"/>
        </w:rPr>
        <w:t>предусмотрен временной интервал (не менее 2 дней)</w:t>
      </w:r>
      <w:r w:rsidR="000C4B5A">
        <w:rPr>
          <w:rFonts w:ascii="Times New Roman" w:hAnsi="Times New Roman" w:cs="Times New Roman"/>
          <w:sz w:val="28"/>
          <w:szCs w:val="28"/>
        </w:rPr>
        <w:t>. Экзамен проводится в специально отведенный для этого день после окончания изучения дисциплины.</w:t>
      </w:r>
    </w:p>
    <w:p w:rsidR="00CB2C7D" w:rsidRPr="00CB2C7D" w:rsidRDefault="00621EE6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это время </w:t>
      </w:r>
      <w:r w:rsidR="00CB2C7D" w:rsidRPr="00CB2C7D">
        <w:rPr>
          <w:rFonts w:ascii="Times New Roman" w:hAnsi="Times New Roman" w:cs="Times New Roman"/>
          <w:sz w:val="28"/>
          <w:szCs w:val="28"/>
        </w:rPr>
        <w:t xml:space="preserve">нужно систематизировать уже имеющиеся знания. На консультации перед экзаменом студентов познакомят с основными требованиями, </w:t>
      </w:r>
      <w:r w:rsidR="00CB2C7D" w:rsidRPr="00CB2C7D">
        <w:rPr>
          <w:rFonts w:ascii="Times New Roman" w:hAnsi="Times New Roman" w:cs="Times New Roman"/>
          <w:sz w:val="28"/>
          <w:szCs w:val="28"/>
        </w:rPr>
        <w:lastRenderedPageBreak/>
        <w:t>отв</w:t>
      </w:r>
      <w:r w:rsidR="004169A6">
        <w:rPr>
          <w:rFonts w:ascii="Times New Roman" w:hAnsi="Times New Roman" w:cs="Times New Roman"/>
          <w:sz w:val="28"/>
          <w:szCs w:val="28"/>
        </w:rPr>
        <w:t xml:space="preserve">етят на возникшие у них вопросы, возможно </w:t>
      </w:r>
      <w:proofErr w:type="spellStart"/>
      <w:r w:rsidR="004169A6">
        <w:rPr>
          <w:rFonts w:ascii="Times New Roman" w:hAnsi="Times New Roman" w:cs="Times New Roman"/>
          <w:sz w:val="28"/>
          <w:szCs w:val="28"/>
        </w:rPr>
        <w:t>прорешивание</w:t>
      </w:r>
      <w:proofErr w:type="spellEnd"/>
      <w:r w:rsidR="004169A6">
        <w:rPr>
          <w:rFonts w:ascii="Times New Roman" w:hAnsi="Times New Roman" w:cs="Times New Roman"/>
          <w:sz w:val="28"/>
          <w:szCs w:val="28"/>
        </w:rPr>
        <w:t xml:space="preserve"> типовых заданий.</w:t>
      </w:r>
      <w:r w:rsidR="00CB2C7D" w:rsidRPr="00CB2C7D">
        <w:rPr>
          <w:rFonts w:ascii="Times New Roman" w:hAnsi="Times New Roman" w:cs="Times New Roman"/>
          <w:sz w:val="28"/>
          <w:szCs w:val="28"/>
        </w:rPr>
        <w:t xml:space="preserve"> Поэтому посещение консультаций обязательно.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Требования к организации подготовки к экзаменам те же, что и при занятиях в течение семестра, но соблюдаться они должны более строго. Во-первых, очень важно соблюдение режима дня; сон не менее 8 часов в сутки, занятия заканчиваются не позднее, чем за 2-3 часа до сна. Оптимальное время занятий, особенно по математике - утренние и дневные часы. В перерывах между занятиями рекомендуются прогулки на свежем воздухе, неутомительные занятия спортом. Во-вторых, наличие хороших собственных конспектов лекций. Даже в том случае, если была пропущена какая-либо лекция, необходимо во время </w:t>
      </w:r>
      <w:r w:rsidR="00621EE6">
        <w:rPr>
          <w:rFonts w:ascii="Times New Roman" w:hAnsi="Times New Roman" w:cs="Times New Roman"/>
          <w:sz w:val="28"/>
          <w:szCs w:val="28"/>
        </w:rPr>
        <w:t>ее восстановить (переписать</w:t>
      </w:r>
      <w:r w:rsidRPr="00CB2C7D">
        <w:rPr>
          <w:rFonts w:ascii="Times New Roman" w:hAnsi="Times New Roman" w:cs="Times New Roman"/>
          <w:sz w:val="28"/>
          <w:szCs w:val="28"/>
        </w:rPr>
        <w:t>), обдумать, снять возникшие вопросы для того, чтобы запоминание материала было осознанным. В-третьих, при подготовке к экзаменам у студента должен быть хороший учебник или конспект литературы, прочитанной по указанию преподавателя в течение семестра. Здесь можно эффективно использовать листы опорных сигналов.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листы опорных сигналов.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Систематическая подготовка к занятиям в течение семестра позволит использовать время экзаменационной сессии для систематизации знаний.</w:t>
      </w:r>
    </w:p>
    <w:p w:rsidR="00CB2C7D" w:rsidRPr="00621EE6" w:rsidRDefault="00123E4C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Правила подготовки к </w:t>
      </w:r>
      <w:r w:rsidR="000C4B5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экзамену</w:t>
      </w:r>
      <w:r w:rsidR="00CB2C7D" w:rsidRPr="00621EE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• Лучше сразу сориентироваться во всем материале и обязательно расположить весь материал согласно экзаменационным вопросам</w:t>
      </w:r>
      <w:r w:rsidR="00621EE6">
        <w:rPr>
          <w:rFonts w:ascii="Times New Roman" w:hAnsi="Times New Roman" w:cs="Times New Roman"/>
          <w:sz w:val="28"/>
          <w:szCs w:val="28"/>
        </w:rPr>
        <w:t xml:space="preserve"> или тематикам заданий</w:t>
      </w:r>
      <w:r w:rsidRPr="00CB2C7D">
        <w:rPr>
          <w:rFonts w:ascii="Times New Roman" w:hAnsi="Times New Roman" w:cs="Times New Roman"/>
          <w:sz w:val="28"/>
          <w:szCs w:val="28"/>
        </w:rPr>
        <w:t>, эта работа может занять много времени, но все остальное – это уже технические детали (главное – это ориентировка в материале!).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 xml:space="preserve">• Сама подготовка связана не только с «запоминанием». Подготовка также предполагает и переосмысление материала, и даже рассмотрение альтернативных идей. </w:t>
      </w:r>
    </w:p>
    <w:p w:rsidR="00CB2C7D" w:rsidRPr="00CB2C7D" w:rsidRDefault="00CB2C7D" w:rsidP="00CB2C7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C7D">
        <w:rPr>
          <w:rFonts w:ascii="Times New Roman" w:hAnsi="Times New Roman" w:cs="Times New Roman"/>
          <w:sz w:val="28"/>
          <w:szCs w:val="28"/>
        </w:rPr>
        <w:t>• Сначала студент должен продемонстрировать, что он «усвоил» все, что требуется по программе обучения (или по программе данного преподавателя), и лишь</w:t>
      </w:r>
      <w:r w:rsidR="000C4B5A">
        <w:rPr>
          <w:rFonts w:ascii="Times New Roman" w:hAnsi="Times New Roman" w:cs="Times New Roman"/>
          <w:sz w:val="28"/>
          <w:szCs w:val="28"/>
        </w:rPr>
        <w:t xml:space="preserve"> после этого он вправе изложить</w:t>
      </w:r>
      <w:r w:rsidRPr="00CB2C7D">
        <w:rPr>
          <w:rFonts w:ascii="Times New Roman" w:hAnsi="Times New Roman" w:cs="Times New Roman"/>
          <w:sz w:val="28"/>
          <w:szCs w:val="28"/>
        </w:rPr>
        <w:t xml:space="preserve"> иные, желательно</w:t>
      </w:r>
      <w:r w:rsidR="000C4B5A">
        <w:rPr>
          <w:rFonts w:ascii="Times New Roman" w:hAnsi="Times New Roman" w:cs="Times New Roman"/>
          <w:sz w:val="28"/>
          <w:szCs w:val="28"/>
        </w:rPr>
        <w:t xml:space="preserve"> аргументированные точки зрения и рациональные способы решения.</w:t>
      </w:r>
    </w:p>
    <w:p w:rsidR="00BF3289" w:rsidRDefault="00BF3289" w:rsidP="00CB2C7D">
      <w:pPr>
        <w:rPr>
          <w:rFonts w:ascii="Times New Roman" w:hAnsi="Times New Roman"/>
          <w:sz w:val="28"/>
          <w:szCs w:val="28"/>
        </w:rPr>
      </w:pPr>
    </w:p>
    <w:p w:rsidR="003425CD" w:rsidRPr="003425CD" w:rsidRDefault="003425CD" w:rsidP="003425CD">
      <w:pPr>
        <w:ind w:left="360"/>
        <w:rPr>
          <w:rFonts w:ascii="Times New Roman" w:hAnsi="Times New Roman"/>
          <w:b/>
          <w:sz w:val="28"/>
          <w:szCs w:val="28"/>
        </w:rPr>
      </w:pPr>
      <w:r w:rsidRPr="003425CD">
        <w:rPr>
          <w:rFonts w:ascii="Times New Roman" w:hAnsi="Times New Roman"/>
          <w:b/>
          <w:sz w:val="28"/>
          <w:szCs w:val="28"/>
        </w:rPr>
        <w:t xml:space="preserve">13.Выполнение итогового </w:t>
      </w:r>
      <w:proofErr w:type="gramStart"/>
      <w:r w:rsidRPr="003425CD">
        <w:rPr>
          <w:rFonts w:ascii="Times New Roman" w:hAnsi="Times New Roman"/>
          <w:b/>
          <w:sz w:val="28"/>
          <w:szCs w:val="28"/>
        </w:rPr>
        <w:t>индивидуального проекта</w:t>
      </w:r>
      <w:proofErr w:type="gramEnd"/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Индивидуальный проект выполняется обучающимся самосто</w:t>
      </w:r>
      <w:r>
        <w:rPr>
          <w:rFonts w:ascii="Times New Roman" w:hAnsi="Times New Roman" w:cs="Times New Roman"/>
          <w:sz w:val="28"/>
          <w:szCs w:val="28"/>
        </w:rPr>
        <w:t>ятельно под руководством преподавателя</w:t>
      </w:r>
      <w:r w:rsidRPr="003425CD">
        <w:rPr>
          <w:rFonts w:ascii="Times New Roman" w:hAnsi="Times New Roman" w:cs="Times New Roman"/>
          <w:sz w:val="28"/>
          <w:szCs w:val="28"/>
        </w:rPr>
        <w:t xml:space="preserve"> по выбранной теме в рамках</w:t>
      </w:r>
      <w:r>
        <w:rPr>
          <w:rFonts w:ascii="Times New Roman" w:hAnsi="Times New Roman" w:cs="Times New Roman"/>
          <w:sz w:val="28"/>
          <w:szCs w:val="28"/>
        </w:rPr>
        <w:t xml:space="preserve"> дисциплины «ОУД.10 Математика»</w:t>
      </w:r>
      <w:r w:rsidRPr="003425CD">
        <w:rPr>
          <w:rFonts w:ascii="Times New Roman" w:hAnsi="Times New Roman" w:cs="Times New Roman"/>
          <w:sz w:val="28"/>
          <w:szCs w:val="28"/>
        </w:rPr>
        <w:t xml:space="preserve">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Результаты выполнения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должны отражать: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25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425CD">
        <w:rPr>
          <w:rFonts w:ascii="Times New Roman" w:hAnsi="Times New Roman" w:cs="Times New Roman"/>
          <w:sz w:val="28"/>
          <w:szCs w:val="28"/>
        </w:rPr>
        <w:t xml:space="preserve"> навыков коммуникативной, учебно-исследовательской деятельности, критического мышления;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способность к </w:t>
      </w:r>
      <w:r w:rsidRPr="003425CD">
        <w:rPr>
          <w:rFonts w:ascii="Times New Roman" w:hAnsi="Times New Roman" w:cs="Times New Roman"/>
          <w:sz w:val="28"/>
          <w:szCs w:val="28"/>
        </w:rPr>
        <w:lastRenderedPageBreak/>
        <w:t xml:space="preserve">инновационной, аналитической, творческой, интеллектуальной деятельности;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25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425CD">
        <w:rPr>
          <w:rFonts w:ascii="Times New Roman" w:hAnsi="Times New Roman" w:cs="Times New Roman"/>
          <w:sz w:val="28"/>
          <w:szCs w:val="28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</w:t>
      </w:r>
      <w:r>
        <w:rPr>
          <w:rFonts w:ascii="Times New Roman" w:hAnsi="Times New Roman" w:cs="Times New Roman"/>
          <w:sz w:val="28"/>
          <w:szCs w:val="28"/>
        </w:rPr>
        <w:t>или нескольких учебных дисциплин</w:t>
      </w:r>
      <w:r w:rsidRPr="003425CD">
        <w:rPr>
          <w:rFonts w:ascii="Times New Roman" w:hAnsi="Times New Roman" w:cs="Times New Roman"/>
          <w:sz w:val="28"/>
          <w:szCs w:val="28"/>
        </w:rPr>
        <w:t xml:space="preserve"> или предметных областей;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</w:t>
      </w:r>
      <w:r>
        <w:rPr>
          <w:rFonts w:ascii="Times New Roman" w:hAnsi="Times New Roman" w:cs="Times New Roman"/>
          <w:sz w:val="28"/>
          <w:szCs w:val="28"/>
        </w:rPr>
        <w:t>анных, презентации результатов.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выполняется обучающимся в течение одного года </w:t>
      </w:r>
      <w:r>
        <w:rPr>
          <w:rFonts w:ascii="Times New Roman" w:hAnsi="Times New Roman" w:cs="Times New Roman"/>
          <w:sz w:val="28"/>
          <w:szCs w:val="28"/>
        </w:rPr>
        <w:t xml:space="preserve">1 курса обучения </w:t>
      </w:r>
      <w:r w:rsidRPr="003425CD">
        <w:rPr>
          <w:rFonts w:ascii="Times New Roman" w:hAnsi="Times New Roman" w:cs="Times New Roman"/>
          <w:sz w:val="28"/>
          <w:szCs w:val="28"/>
        </w:rPr>
        <w:t xml:space="preserve">в рамках самостоятельной работы, специально отведенной учебным планом, и должен быть представлен в виде завершенного учебного исследования или разработанного проекта.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Проекты, выполняемые обучающимися, могут быть отнесены к одному из трех типов: исследовательский; информационно-поисковый; </w:t>
      </w:r>
      <w:proofErr w:type="spellStart"/>
      <w:r w:rsidRPr="003425CD">
        <w:rPr>
          <w:rFonts w:ascii="Times New Roman" w:hAnsi="Times New Roman" w:cs="Times New Roman"/>
          <w:sz w:val="28"/>
          <w:szCs w:val="28"/>
        </w:rPr>
        <w:t>практикоориентированный</w:t>
      </w:r>
      <w:proofErr w:type="spellEnd"/>
      <w:r w:rsidRPr="003425CD">
        <w:rPr>
          <w:rFonts w:ascii="Times New Roman" w:hAnsi="Times New Roman" w:cs="Times New Roman"/>
          <w:sz w:val="28"/>
          <w:szCs w:val="28"/>
        </w:rPr>
        <w:t xml:space="preserve">. Исследовательский тип работы требует хорошо продуманной структуры, обозначения цели, обоснования актуальности предмета исследования, обозначения источников информации, продуманных методов, ожидаемых результатов.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Исследовательские проекты полностью подчинены логике пусть небольшого, но исследования и имеют структуру, приближенно или полностью совпадающую с подлинным научным исследованием.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>Информационно-поисковый проект требует направленности на сбор информации о каком-то объекте, физическом явлении, возможности их математического моделирования, анализа собранной информац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обобщения, выделения фактов, предназначенных для практического использования в какой-либо области. Проекты этого типа требуют хорошо продуманной структуры, возможности систематической коррекции по ходу работы над проектом.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 xml:space="preserve">Такие проекты могут быть интегрированы в исследовательские и стать их органичной частью. </w:t>
      </w:r>
      <w:proofErr w:type="gramEnd"/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Практико-ориентированный проект отличается четко обозначенным с самого начала конечным результатом деятельности участников проекта. </w:t>
      </w:r>
    </w:p>
    <w:p w:rsidR="004169A6" w:rsidRDefault="003425CD" w:rsidP="004169A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>Процедуру работы</w:t>
      </w:r>
      <w:r w:rsidR="004169A6">
        <w:rPr>
          <w:rFonts w:ascii="Times New Roman" w:hAnsi="Times New Roman" w:cs="Times New Roman"/>
          <w:sz w:val="28"/>
          <w:szCs w:val="28"/>
        </w:rPr>
        <w:t xml:space="preserve"> над проектом можно разбить на 5</w:t>
      </w:r>
      <w:r w:rsidRPr="003425CD">
        <w:rPr>
          <w:rFonts w:ascii="Times New Roman" w:hAnsi="Times New Roman" w:cs="Times New Roman"/>
          <w:sz w:val="28"/>
          <w:szCs w:val="28"/>
        </w:rPr>
        <w:t xml:space="preserve"> этапов</w:t>
      </w:r>
      <w:r w:rsidRPr="004169A6">
        <w:rPr>
          <w:rFonts w:ascii="Times New Roman" w:hAnsi="Times New Roman" w:cs="Times New Roman"/>
          <w:sz w:val="28"/>
          <w:szCs w:val="28"/>
        </w:rPr>
        <w:t>:</w:t>
      </w:r>
    </w:p>
    <w:p w:rsidR="003425CD" w:rsidRPr="004169A6" w:rsidRDefault="003425CD" w:rsidP="004169A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9A6">
        <w:rPr>
          <w:rFonts w:ascii="Times New Roman" w:hAnsi="Times New Roman" w:cs="Times New Roman"/>
          <w:b/>
          <w:i/>
          <w:sz w:val="28"/>
          <w:szCs w:val="28"/>
        </w:rPr>
        <w:t>подготовительный</w:t>
      </w:r>
      <w:r w:rsidRPr="00416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определение руководителей проектов;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поиск проблемного поля;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выбор темы и её конкретизация;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формирование проектной группы; </w:t>
      </w:r>
    </w:p>
    <w:p w:rsidR="003425CD" w:rsidRP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25CD">
        <w:rPr>
          <w:rFonts w:ascii="Times New Roman" w:hAnsi="Times New Roman" w:cs="Times New Roman"/>
          <w:b/>
          <w:i/>
          <w:sz w:val="28"/>
          <w:szCs w:val="28"/>
        </w:rPr>
        <w:t xml:space="preserve">поисковый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уточнение тематического поля и темы проекта, её конкретизация;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определение и анализ проблемы;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постановка цели проекта; аналитический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анализ имеющейся информации;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поиск информационных лакун;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сбор и изучение информации;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поиск оптимального способа достижения цели проекта (анализ альтернативных решений), построение алгоритма деятельности;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составление плана реализации проекта: пошаговое планирование работ;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анализ ресурсов; </w:t>
      </w:r>
    </w:p>
    <w:p w:rsidR="003425CD" w:rsidRP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25CD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практический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выполнение запланированных технологических операций;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текущий контроль качества составления проекта; </w:t>
      </w:r>
    </w:p>
    <w:p w:rsidR="003425CD" w:rsidRP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внесение (при необходимости) изменений в разработку проекта; </w:t>
      </w:r>
      <w:proofErr w:type="gramStart"/>
      <w:r w:rsidRPr="003425CD">
        <w:rPr>
          <w:rFonts w:ascii="Times New Roman" w:hAnsi="Times New Roman" w:cs="Times New Roman"/>
          <w:b/>
          <w:i/>
          <w:sz w:val="28"/>
          <w:szCs w:val="28"/>
        </w:rPr>
        <w:t>презентационный</w:t>
      </w:r>
      <w:proofErr w:type="gramEnd"/>
      <w:r w:rsidRPr="003425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подготовка презентационных материалов;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презентация проекта;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изучение возможностей использования результатов проекта; </w:t>
      </w:r>
    </w:p>
    <w:p w:rsidR="003425CD" w:rsidRP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25CD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анализ результатов выполнения проекта;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оценка качества выполнения проекта.</w:t>
      </w:r>
    </w:p>
    <w:p w:rsidR="00A90295" w:rsidRDefault="00A90295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295" w:rsidRPr="00A90295" w:rsidRDefault="00A90295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295">
        <w:rPr>
          <w:rFonts w:ascii="Times New Roman" w:hAnsi="Times New Roman" w:cs="Times New Roman"/>
          <w:b/>
          <w:sz w:val="28"/>
          <w:szCs w:val="28"/>
        </w:rPr>
        <w:t>13.1 Проблематика. Выбор темы.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При определении тематического поля проекта можно опираться, например, на потребности человека в различных областях жизнедеятельности: школа, дом, досуг, отдых, общественно полезная деятельность, производство и предпринимательство, общение. При этом основополагающим принципом должна стать самостоятельность выбора обучающегося – основа для формирования его ответственности за процесс и результат работы. Первая ступень в процессе выполнения проекта – поиск проблемы. Найти проблему, которую можно исследовать и которую хотелось бы разрешить. Нужно четко сформулировать проблему проекта. Тематика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непосредственно связана с постановкой проблемы проекта.</w:t>
      </w:r>
    </w:p>
    <w:p w:rsidR="005571BE" w:rsidRPr="005571BE" w:rsidRDefault="005571BE" w:rsidP="003425CD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1BE">
        <w:rPr>
          <w:rFonts w:ascii="Times New Roman" w:hAnsi="Times New Roman" w:cs="Times New Roman"/>
          <w:b/>
          <w:sz w:val="28"/>
          <w:szCs w:val="28"/>
        </w:rPr>
        <w:t>13.2 Состав, структура и содержание проекта.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представляет собой составленный в определенном порядке развернутый перечень вопросов, которые должны быть освещены в каждом параграфе. Правильно построенное содержание служит организующим началом в работе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, помогает систематизировать </w:t>
      </w:r>
      <w:r w:rsidRPr="003425CD">
        <w:rPr>
          <w:rFonts w:ascii="Times New Roman" w:hAnsi="Times New Roman" w:cs="Times New Roman"/>
          <w:sz w:val="28"/>
          <w:szCs w:val="28"/>
        </w:rPr>
        <w:lastRenderedPageBreak/>
        <w:t xml:space="preserve">материал, обеспечивает последовательность его изложения. Содержание индивидуального проекта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составляет совместно с руководителем, с учетом замысла и индивидуального подхода. Однако при всем многообразии индивидуальных подходов к содержанию проектов традиционным является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50833" w:rsidRDefault="00550833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3425CD" w:rsidRPr="0034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1. (Полное наименование главы)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2. (Полное наименование главы)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Список информационных источников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>Приложения</w:t>
      </w:r>
      <w:r w:rsidR="00550833">
        <w:rPr>
          <w:rFonts w:ascii="Times New Roman" w:hAnsi="Times New Roman" w:cs="Times New Roman"/>
          <w:sz w:val="28"/>
          <w:szCs w:val="28"/>
        </w:rPr>
        <w:t>.</w:t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Согласно традиционной структуре основная часть должна содержать не менее 2-3 глав. Проработка источников сопровождается выписками, конспектированием. Выписки из текста делают обычно дословно, в виде цитаты. При этом выбирают наиболее важные, весомые высказывания, основные идеи, которые необходимо процитировать в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индивидуальном проекте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>. Поэтому при цитировании и конспектировании следует сразу же делать подстрочные ссылки в конце страницы: автор, название издания, место издания, издательство, год издания, номер страницы. Это поможет легко сформировать список использованной литературы при завершении работы</w:t>
      </w:r>
      <w:r w:rsidR="00550833">
        <w:rPr>
          <w:rFonts w:ascii="Times New Roman" w:hAnsi="Times New Roman" w:cs="Times New Roman"/>
          <w:sz w:val="28"/>
          <w:szCs w:val="28"/>
        </w:rPr>
        <w:t>.</w:t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Собрав и изучив информационные источники и практический материал, обучающийся приступает к написанию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. Это сложный этап работы над темой, требующий сосредоточенности и упорного труда. Хотя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выполняется по одной теме, в процессе ее написания обучающийся использует весь имеющийся у него запас знаний и умений и навыков, приобретенных и приобретаемых при изучении смежных учебных предметов.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Излагать материал рекомендуется своими словами, не допуская дословного переписывания из информационных источников.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указывается наименование учебного заведения, специальность, фамилия и инициалы обучающегося, тема, фамилия и инициалы руководителя.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833">
        <w:rPr>
          <w:rFonts w:ascii="Times New Roman" w:hAnsi="Times New Roman" w:cs="Times New Roman"/>
          <w:i/>
          <w:sz w:val="28"/>
          <w:szCs w:val="28"/>
        </w:rPr>
        <w:t xml:space="preserve">Содержание </w:t>
      </w:r>
      <w:r w:rsidRPr="003425CD">
        <w:rPr>
          <w:rFonts w:ascii="Times New Roman" w:hAnsi="Times New Roman" w:cs="Times New Roman"/>
          <w:sz w:val="28"/>
          <w:szCs w:val="28"/>
        </w:rPr>
        <w:t xml:space="preserve">отражает в строгой последовательности расположение всех составных частей работы: введение, наименование всех глав и параграфов, заключение, список информационных источников, приложения. По каждой из глав и параграфов в содержании отмечаются номера страниц, соответствующие началу конкретной части проекта.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833">
        <w:rPr>
          <w:rFonts w:ascii="Times New Roman" w:hAnsi="Times New Roman" w:cs="Times New Roman"/>
          <w:i/>
          <w:sz w:val="28"/>
          <w:szCs w:val="28"/>
        </w:rPr>
        <w:lastRenderedPageBreak/>
        <w:t>Введение</w:t>
      </w:r>
      <w:r w:rsidR="005C7DCD">
        <w:rPr>
          <w:rFonts w:ascii="Times New Roman" w:hAnsi="Times New Roman" w:cs="Times New Roman"/>
          <w:i/>
          <w:sz w:val="28"/>
          <w:szCs w:val="28"/>
        </w:rPr>
        <w:t xml:space="preserve">. Паспорт </w:t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имеет объем 2-3 страницы. В нем отражаются следующие признаки: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актуальность проблемы, темы, ее теоретическая значимость и практическая целесообразность, коротко характеризуется современное состояние проблемы в теоретическом и практическом аспектах;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цель и совокупность поставленных задач для ее достижения;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предмет исследования - конкретные основы теории, методическое обеспечение, инструментарий и т.д.;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объект исследования, на материалах которого выполнен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>, его отраслевая и ведомственная прина</w:t>
      </w:r>
      <w:r w:rsidR="00550833">
        <w:rPr>
          <w:rFonts w:ascii="Times New Roman" w:hAnsi="Times New Roman" w:cs="Times New Roman"/>
          <w:sz w:val="28"/>
          <w:szCs w:val="28"/>
        </w:rPr>
        <w:t xml:space="preserve">длежность, месторасположение;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период исследования – указываются временные рамки;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теоретическая основа – труды отечественных и зарубежных ученых по исследуемой проблеме;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информационная база – обзор использованных законодательных и нормативных актов и т.п.;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sym w:font="Symbol" w:char="F02D"/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объем и структура индивидуального п</w:t>
      </w:r>
      <w:r w:rsidR="005571BE">
        <w:rPr>
          <w:rFonts w:ascii="Times New Roman" w:hAnsi="Times New Roman" w:cs="Times New Roman"/>
          <w:sz w:val="28"/>
          <w:szCs w:val="28"/>
        </w:rPr>
        <w:t>роекта – композиционный состав:</w:t>
      </w:r>
      <w:r w:rsidRPr="003425CD">
        <w:rPr>
          <w:rFonts w:ascii="Times New Roman" w:hAnsi="Times New Roman" w:cs="Times New Roman"/>
          <w:sz w:val="28"/>
          <w:szCs w:val="28"/>
        </w:rPr>
        <w:t xml:space="preserve"> введение, количество глав, заключение, число использованных информационных источников, приложений, таблиц, рисунков. </w:t>
      </w:r>
      <w:proofErr w:type="gramEnd"/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1BE">
        <w:rPr>
          <w:rFonts w:ascii="Times New Roman" w:hAnsi="Times New Roman" w:cs="Times New Roman"/>
          <w:i/>
          <w:sz w:val="28"/>
          <w:szCs w:val="28"/>
        </w:rPr>
        <w:t>Основная часть</w:t>
      </w:r>
      <w:r w:rsidRPr="00342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 состоит из совокупности предусмотренных содержанием работы параграфов. </w:t>
      </w:r>
    </w:p>
    <w:p w:rsidR="00550833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Содержанием </w:t>
      </w:r>
      <w:r w:rsidRPr="005571BE">
        <w:rPr>
          <w:rFonts w:ascii="Times New Roman" w:hAnsi="Times New Roman" w:cs="Times New Roman"/>
          <w:i/>
          <w:sz w:val="28"/>
          <w:szCs w:val="28"/>
        </w:rPr>
        <w:t>первой главы</w:t>
      </w:r>
      <w:r w:rsidRPr="003425CD">
        <w:rPr>
          <w:rFonts w:ascii="Times New Roman" w:hAnsi="Times New Roman" w:cs="Times New Roman"/>
          <w:sz w:val="28"/>
          <w:szCs w:val="28"/>
        </w:rPr>
        <w:t xml:space="preserve"> являются, как правило, теоретические аспекты по теме, раскрытые с использованием информационных источников. Здесь рекомендуется охарактеризовать сущность, содержание основных теоретических положений предмета исследуемой темы, их современную трактовку, существующие точки зрения по рассматриваемой проблеме и их анализ. </w:t>
      </w:r>
    </w:p>
    <w:p w:rsidR="005571BE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Большое значение имеет правильная трактовка понятий, их точность и научность. Употребляемые термины должны быть общепринятыми либо приводиться со ссылкой на автора. Точно так же общепринятыми должны быть и формулы расчета. </w:t>
      </w:r>
    </w:p>
    <w:p w:rsidR="005571BE" w:rsidRPr="005571BE" w:rsidRDefault="003425CD" w:rsidP="005571B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1BE">
        <w:rPr>
          <w:rFonts w:ascii="Times New Roman" w:hAnsi="Times New Roman" w:cs="Times New Roman"/>
          <w:i/>
          <w:sz w:val="28"/>
          <w:szCs w:val="28"/>
        </w:rPr>
        <w:t>Вторая глава</w:t>
      </w:r>
      <w:r w:rsidRPr="003425CD">
        <w:rPr>
          <w:rFonts w:ascii="Times New Roman" w:hAnsi="Times New Roman" w:cs="Times New Roman"/>
          <w:sz w:val="28"/>
          <w:szCs w:val="28"/>
        </w:rPr>
        <w:t xml:space="preserve"> посвящается общей характеристике объекта исследования, характеристике отдельных структурных элементов объекта исследования, порядку их деятельности и функционирования, а также разработке выводов и предложений, вытекающих из анализа проведенного исследования. В ней предлагаются способы решения выявленных проблем. </w:t>
      </w:r>
      <w:r w:rsidRPr="005571BE">
        <w:rPr>
          <w:rFonts w:ascii="Times New Roman" w:hAnsi="Times New Roman" w:cs="Times New Roman"/>
          <w:sz w:val="28"/>
          <w:szCs w:val="28"/>
        </w:rPr>
        <w:t xml:space="preserve">Вторая глава является результатом выполненного исследования. </w:t>
      </w:r>
    </w:p>
    <w:p w:rsidR="005571BE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1BE">
        <w:rPr>
          <w:rFonts w:ascii="Times New Roman" w:hAnsi="Times New Roman" w:cs="Times New Roman"/>
          <w:i/>
          <w:sz w:val="28"/>
          <w:szCs w:val="28"/>
        </w:rPr>
        <w:t>Заключение</w:t>
      </w:r>
      <w:r w:rsidRPr="003425CD">
        <w:rPr>
          <w:rFonts w:ascii="Times New Roman" w:hAnsi="Times New Roman" w:cs="Times New Roman"/>
          <w:sz w:val="28"/>
          <w:szCs w:val="28"/>
        </w:rPr>
        <w:t xml:space="preserve">. Здесь в сжатой форме дается общая оценка полученным результатам исследования, реализации цели и решения поставленных задач. Заключение включает в себя обобщения, краткие выводы по содержанию каждого </w:t>
      </w:r>
      <w:r w:rsidRPr="003425CD">
        <w:rPr>
          <w:rFonts w:ascii="Times New Roman" w:hAnsi="Times New Roman" w:cs="Times New Roman"/>
          <w:sz w:val="28"/>
          <w:szCs w:val="28"/>
        </w:rPr>
        <w:lastRenderedPageBreak/>
        <w:t xml:space="preserve">вопроса </w:t>
      </w:r>
      <w:proofErr w:type="gramStart"/>
      <w:r w:rsidRPr="003425CD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3425CD">
        <w:rPr>
          <w:rFonts w:ascii="Times New Roman" w:hAnsi="Times New Roman" w:cs="Times New Roman"/>
          <w:sz w:val="28"/>
          <w:szCs w:val="28"/>
        </w:rPr>
        <w:t xml:space="preserve">, положительные и отрицательные моменты в развитии исследуемого объекта, предложения и рекомендации по совершенствованию его деятельности. </w:t>
      </w:r>
    </w:p>
    <w:p w:rsidR="005571BE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1BE">
        <w:rPr>
          <w:rFonts w:ascii="Times New Roman" w:hAnsi="Times New Roman" w:cs="Times New Roman"/>
          <w:i/>
          <w:sz w:val="28"/>
          <w:szCs w:val="28"/>
        </w:rPr>
        <w:t>Список информационных источников</w:t>
      </w:r>
      <w:r w:rsidRPr="003425CD">
        <w:rPr>
          <w:rFonts w:ascii="Times New Roman" w:hAnsi="Times New Roman" w:cs="Times New Roman"/>
          <w:sz w:val="28"/>
          <w:szCs w:val="28"/>
        </w:rPr>
        <w:t xml:space="preserve"> составляется в соответствии с требованиями ГОСТ 7.0.5 – 2008 Библиографическая ссылка. ГОСТ 7.1. – 2003 Библиографическая запись. Библиографическое описание. Библиографический список нумеруется от первого до последнего названия. Подзаголовки к отдельным типам документов не делаются, каждый документ выносится отдельно. </w:t>
      </w:r>
    </w:p>
    <w:p w:rsidR="003425CD" w:rsidRDefault="003425CD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CD">
        <w:rPr>
          <w:rFonts w:ascii="Times New Roman" w:hAnsi="Times New Roman" w:cs="Times New Roman"/>
          <w:sz w:val="28"/>
          <w:szCs w:val="28"/>
        </w:rPr>
        <w:t xml:space="preserve">В </w:t>
      </w:r>
      <w:r w:rsidRPr="005571BE">
        <w:rPr>
          <w:rFonts w:ascii="Times New Roman" w:hAnsi="Times New Roman" w:cs="Times New Roman"/>
          <w:i/>
          <w:sz w:val="28"/>
          <w:szCs w:val="28"/>
        </w:rPr>
        <w:t xml:space="preserve">приложении </w:t>
      </w:r>
      <w:r w:rsidRPr="003425CD">
        <w:rPr>
          <w:rFonts w:ascii="Times New Roman" w:hAnsi="Times New Roman" w:cs="Times New Roman"/>
          <w:sz w:val="28"/>
          <w:szCs w:val="28"/>
        </w:rPr>
        <w:t>материалы вспомогательного характера, например, сравнительные таблицы, схемы и др</w:t>
      </w:r>
      <w:r w:rsidR="005571BE">
        <w:rPr>
          <w:rFonts w:ascii="Times New Roman" w:hAnsi="Times New Roman" w:cs="Times New Roman"/>
          <w:sz w:val="28"/>
          <w:szCs w:val="28"/>
        </w:rPr>
        <w:t>.</w:t>
      </w:r>
    </w:p>
    <w:p w:rsidR="00C37C84" w:rsidRPr="003425CD" w:rsidRDefault="00C37C84" w:rsidP="003425C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4125" w:rsidRPr="002B43DD" w:rsidRDefault="004A4125" w:rsidP="004A4125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13.3.</w:t>
      </w:r>
      <w:r w:rsidRPr="004A4125"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3DD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</w:p>
    <w:p w:rsidR="002B43DD" w:rsidRPr="002B43DD" w:rsidRDefault="004A4125" w:rsidP="002B43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FD6E6D">
        <w:rPr>
          <w:rFonts w:ascii="Times New Roman" w:hAnsi="Times New Roman" w:cs="Times New Roman"/>
          <w:sz w:val="28"/>
          <w:szCs w:val="28"/>
        </w:rPr>
        <w:t xml:space="preserve">структуры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2B43DD">
        <w:rPr>
          <w:rFonts w:ascii="Times New Roman" w:hAnsi="Times New Roman" w:cs="Times New Roman"/>
          <w:sz w:val="28"/>
          <w:szCs w:val="28"/>
        </w:rPr>
        <w:t>должно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соответствовать требованиям </w:t>
      </w:r>
      <w:r w:rsidRPr="004A4125">
        <w:rPr>
          <w:rFonts w:ascii="Times New Roman" w:hAnsi="Times New Roman" w:cs="Times New Roman"/>
          <w:sz w:val="28"/>
          <w:szCs w:val="28"/>
        </w:rPr>
        <w:t xml:space="preserve">Положения об итоговом </w:t>
      </w:r>
      <w:proofErr w:type="gramStart"/>
      <w:r w:rsidRPr="004A4125">
        <w:rPr>
          <w:rFonts w:ascii="Times New Roman" w:hAnsi="Times New Roman" w:cs="Times New Roman"/>
          <w:sz w:val="28"/>
          <w:szCs w:val="28"/>
        </w:rPr>
        <w:t>индивидуальном прое</w:t>
      </w:r>
      <w:r>
        <w:rPr>
          <w:rFonts w:ascii="Times New Roman" w:hAnsi="Times New Roman" w:cs="Times New Roman"/>
          <w:sz w:val="28"/>
          <w:szCs w:val="28"/>
        </w:rPr>
        <w:t>кте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студентов ГБПОУ «</w:t>
      </w:r>
      <w:r w:rsidRPr="004A4125">
        <w:rPr>
          <w:rFonts w:ascii="Times New Roman" w:hAnsi="Times New Roman" w:cs="Times New Roman"/>
          <w:sz w:val="28"/>
          <w:szCs w:val="28"/>
        </w:rPr>
        <w:t>Александровский сельскохозяйственный колледж»</w:t>
      </w:r>
      <w:r>
        <w:rPr>
          <w:rFonts w:ascii="Times New Roman" w:hAnsi="Times New Roman" w:cs="Times New Roman"/>
          <w:sz w:val="28"/>
          <w:szCs w:val="28"/>
        </w:rPr>
        <w:t xml:space="preserve"> (утверждено 21.10.2015 г.)</w:t>
      </w:r>
      <w:r w:rsidR="002B43DD">
        <w:rPr>
          <w:rFonts w:ascii="Times New Roman" w:hAnsi="Times New Roman" w:cs="Times New Roman"/>
          <w:sz w:val="28"/>
          <w:szCs w:val="28"/>
        </w:rPr>
        <w:t>.</w:t>
      </w:r>
    </w:p>
    <w:p w:rsidR="002B43DD" w:rsidRPr="00FD6E6D" w:rsidRDefault="002B43DD" w:rsidP="002B43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E6D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FD6E6D">
        <w:rPr>
          <w:rFonts w:ascii="Times New Roman" w:hAnsi="Times New Roman" w:cs="Times New Roman"/>
          <w:sz w:val="28"/>
          <w:szCs w:val="28"/>
        </w:rPr>
        <w:t xml:space="preserve"> должен быть надлеж</w:t>
      </w:r>
      <w:r w:rsidR="00FD6E6D" w:rsidRPr="00FD6E6D">
        <w:rPr>
          <w:rFonts w:ascii="Times New Roman" w:hAnsi="Times New Roman" w:cs="Times New Roman"/>
          <w:sz w:val="28"/>
          <w:szCs w:val="28"/>
        </w:rPr>
        <w:t>ащим образом оформлен (таблица 1</w:t>
      </w:r>
      <w:r w:rsidRPr="00FD6E6D">
        <w:rPr>
          <w:rFonts w:ascii="Times New Roman" w:hAnsi="Times New Roman" w:cs="Times New Roman"/>
          <w:sz w:val="28"/>
          <w:szCs w:val="28"/>
        </w:rPr>
        <w:t>).</w:t>
      </w:r>
    </w:p>
    <w:p w:rsidR="002B43DD" w:rsidRPr="00FD6E6D" w:rsidRDefault="002B43DD" w:rsidP="002B43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5CD" w:rsidRDefault="002B43DD" w:rsidP="002B43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E6D">
        <w:rPr>
          <w:rFonts w:ascii="Times New Roman" w:hAnsi="Times New Roman" w:cs="Times New Roman"/>
          <w:sz w:val="28"/>
          <w:szCs w:val="28"/>
        </w:rPr>
        <w:t xml:space="preserve"> </w:t>
      </w:r>
      <w:r w:rsidR="00FD6E6D" w:rsidRPr="00FD6E6D">
        <w:rPr>
          <w:rFonts w:ascii="Times New Roman" w:hAnsi="Times New Roman" w:cs="Times New Roman"/>
          <w:sz w:val="28"/>
          <w:szCs w:val="28"/>
        </w:rPr>
        <w:t>Таблица 1.</w:t>
      </w:r>
    </w:p>
    <w:p w:rsidR="00FD6E6D" w:rsidRDefault="00FD6E6D" w:rsidP="002B43DD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E6D" w:rsidRPr="00FD6E6D" w:rsidRDefault="00FD6E6D" w:rsidP="00FD6E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0280" cy="1737360"/>
            <wp:effectExtent l="19050" t="0" r="7620" b="0"/>
            <wp:docPr id="2" name="Рисунок 1" descr="C:\Users\Светлана\Desktop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т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6D" w:rsidRDefault="00FD6E6D" w:rsidP="00FD6E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3516" cy="896112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9" cy="89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89" w:rsidRDefault="00FD6E6D" w:rsidP="008D0692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740" cy="119634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" w:name="_Toc498869056"/>
    </w:p>
    <w:p w:rsidR="00BF3289" w:rsidRDefault="00BF3289" w:rsidP="008D0692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692" w:rsidRDefault="008D0692" w:rsidP="00BF328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13.4. </w:t>
      </w:r>
      <w:r w:rsidRPr="008D0692">
        <w:rPr>
          <w:rFonts w:ascii="Times New Roman" w:hAnsi="Times New Roman" w:cs="Times New Roman"/>
          <w:b/>
          <w:sz w:val="28"/>
          <w:szCs w:val="28"/>
        </w:rPr>
        <w:t xml:space="preserve"> Подготовка проекта к защите</w:t>
      </w:r>
    </w:p>
    <w:p w:rsidR="00BF3289" w:rsidRDefault="008D0692" w:rsidP="00BF328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Закончив написание и оформление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, его основные положения надо обсудить с руководителем.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После просмотра и одобрения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руководитель его подписывает и составляет отзыв. В отзыве руководитель характеризует проделанную работу по всем разделам.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Подготовив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к защите, обучающийся готовит выступление, наглядную информацию (схемы, таблицы, графики и другой иллюстративный материал) для использования во время защиты.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Для выступления основных положений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>, обоснования выводов и п</w:t>
      </w:r>
      <w:r>
        <w:rPr>
          <w:rFonts w:ascii="Times New Roman" w:hAnsi="Times New Roman" w:cs="Times New Roman"/>
          <w:sz w:val="28"/>
          <w:szCs w:val="28"/>
        </w:rPr>
        <w:t>редложений отводится не более 10</w:t>
      </w:r>
      <w:r w:rsidRPr="008D0692">
        <w:rPr>
          <w:rFonts w:ascii="Times New Roman" w:hAnsi="Times New Roman" w:cs="Times New Roman"/>
          <w:sz w:val="28"/>
          <w:szCs w:val="28"/>
        </w:rPr>
        <w:t xml:space="preserve"> минут. После выступления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отвечает на заданные вопросы по теме. Результаты защиты определяются оценками «отлично», «хорошо», «удовлетворительно», «неудовлетворительно».</w:t>
      </w:r>
    </w:p>
    <w:p w:rsidR="00BF3289" w:rsidRPr="008D0692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D0692">
        <w:rPr>
          <w:rFonts w:ascii="Times New Roman" w:hAnsi="Times New Roman" w:cs="Times New Roman"/>
          <w:b/>
          <w:sz w:val="28"/>
          <w:szCs w:val="28"/>
        </w:rPr>
        <w:t>13.5. Подготовка презентации к защите проекта.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представляет собой документ, отображающий графическую информацию, содержащуюся в проекте, достигнутые автором работы результаты и предложения по совершенствованию исследуемого предмета.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8D0692">
        <w:rPr>
          <w:rFonts w:ascii="Times New Roman" w:hAnsi="Times New Roman" w:cs="Times New Roman"/>
          <w:sz w:val="28"/>
          <w:szCs w:val="28"/>
        </w:rPr>
        <w:t xml:space="preserve">Презентация индивидуального проекта содержит основные положения для защиты, графические материалы: диаграммы, рисунки, таблицы, карты, чертежи, схемы, алгоритмы и т.п., которые иллюстрирую предмет защиты проекта. </w:t>
      </w:r>
      <w:proofErr w:type="gramEnd"/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Для того чтобы лучше и полнее донести свои идеи до тех, кто будет рассматривать результаты исследовательской работы, надо подготовить текст выступления. Он должен быть кратким, и его лучше всего составить по такой схеме: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1) почему избрана эта тема;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2) какой была цель исследования;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3) какие ставились задачи;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4) какие гипотезы проверялись;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5) какие использовались методы и средства исследования;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6) каким был план исследования;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7) какие результаты были получены;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8) какие выводы сделаны по итогам исследования; </w:t>
      </w:r>
    </w:p>
    <w:p w:rsidR="00BF3289" w:rsidRDefault="00BF3289" w:rsidP="00BF3289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9) что можно исследовать в дальнейшем в этом направлении. </w:t>
      </w:r>
    </w:p>
    <w:p w:rsidR="008D0692" w:rsidRPr="00BF3289" w:rsidRDefault="008D0692" w:rsidP="00BF3289">
      <w:pPr>
        <w:ind w:firstLine="708"/>
      </w:pP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Презентация (электронная) для защиты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служит для убедительности и наглядности материала, выносимого на защиту.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 Основное содержание презентации: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i/>
          <w:sz w:val="28"/>
          <w:szCs w:val="28"/>
        </w:rPr>
        <w:t>1 слайд</w:t>
      </w:r>
      <w:r w:rsidRPr="008D0692">
        <w:rPr>
          <w:rFonts w:ascii="Times New Roman" w:hAnsi="Times New Roman" w:cs="Times New Roman"/>
          <w:sz w:val="28"/>
          <w:szCs w:val="28"/>
        </w:rPr>
        <w:t xml:space="preserve"> - титульный Титульная страница необходима, чтобы представить аудитории автора и тему его работы. На данном слайде указывается следующая информация: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-полное название образовательной организации;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-название цикловой комиссии;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 тема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Pr="008D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 ФИО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Pr="008D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 ФИО руководителя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Pr="008D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>- год выполнения работы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D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92" w:rsidRP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8D0692">
        <w:rPr>
          <w:rFonts w:ascii="Times New Roman" w:hAnsi="Times New Roman" w:cs="Times New Roman"/>
          <w:i/>
          <w:sz w:val="28"/>
          <w:szCs w:val="28"/>
        </w:rPr>
        <w:t xml:space="preserve">2 слайд - ВВЕДЕНИЕ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Должно содержать обязательные элементы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Актуальность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Цели и задачи проекта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Объект проекта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проекта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Период проекта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i/>
          <w:sz w:val="28"/>
          <w:szCs w:val="28"/>
        </w:rPr>
        <w:t>3- 6 слайды (основная часть)-</w:t>
      </w:r>
      <w:r w:rsidRPr="008D0692">
        <w:rPr>
          <w:rFonts w:ascii="Times New Roman" w:hAnsi="Times New Roman" w:cs="Times New Roman"/>
          <w:sz w:val="28"/>
          <w:szCs w:val="28"/>
        </w:rPr>
        <w:t xml:space="preserve"> непосредственно раскрывается тема работы на основе собранного материала, дается краткий обзор объекта исследования, характеристика основных вопросов </w:t>
      </w:r>
      <w:proofErr w:type="gramStart"/>
      <w:r w:rsidRPr="008D0692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8D0692">
        <w:rPr>
          <w:rFonts w:ascii="Times New Roman" w:hAnsi="Times New Roman" w:cs="Times New Roman"/>
          <w:sz w:val="28"/>
          <w:szCs w:val="28"/>
        </w:rPr>
        <w:t xml:space="preserve"> (таблицы, графики, рисунки, диаграммы).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i/>
          <w:sz w:val="28"/>
          <w:szCs w:val="28"/>
        </w:rPr>
        <w:t>7 слайд (ВЫВОДЫ)</w:t>
      </w:r>
      <w:r w:rsidRPr="008D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-итоги проделанной работы </w:t>
      </w:r>
    </w:p>
    <w:p w:rsid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 xml:space="preserve">-основные результаты в виде нескольких пунктов </w:t>
      </w:r>
    </w:p>
    <w:p w:rsidR="008D0692" w:rsidRPr="008D0692" w:rsidRDefault="008D0692" w:rsidP="008D0692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D0692">
        <w:rPr>
          <w:rFonts w:ascii="Times New Roman" w:hAnsi="Times New Roman" w:cs="Times New Roman"/>
          <w:sz w:val="28"/>
          <w:szCs w:val="28"/>
        </w:rPr>
        <w:t>-обобщение результатов, формулировка предложений по их устранению или совершенствованию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692" w:rsidRDefault="008D0692" w:rsidP="00123E4C">
      <w:pPr>
        <w:keepNext/>
        <w:spacing w:after="0" w:line="240" w:lineRule="auto"/>
        <w:ind w:right="140" w:firstLine="567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C7DCD" w:rsidRDefault="005C7DCD" w:rsidP="00123E4C">
      <w:pPr>
        <w:keepNext/>
        <w:spacing w:after="0" w:line="240" w:lineRule="auto"/>
        <w:ind w:right="140" w:firstLine="567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C7DCD" w:rsidRPr="005C7DCD" w:rsidRDefault="005C7DCD" w:rsidP="005C7DCD">
      <w:pPr>
        <w:pStyle w:val="a3"/>
        <w:keepNext/>
        <w:numPr>
          <w:ilvl w:val="0"/>
          <w:numId w:val="3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C7DCD">
        <w:rPr>
          <w:rFonts w:ascii="Times New Roman" w:hAnsi="Times New Roman" w:cs="Times New Roman"/>
          <w:b/>
          <w:sz w:val="28"/>
          <w:szCs w:val="28"/>
        </w:rPr>
        <w:t>Методические рекомендации при дистанционной (электронной) форме обучения.</w:t>
      </w:r>
    </w:p>
    <w:p w:rsidR="005C7DCD" w:rsidRDefault="005C7DCD" w:rsidP="005C7DCD">
      <w:pPr>
        <w:pStyle w:val="a3"/>
        <w:keepNext/>
        <w:spacing w:after="0" w:line="240" w:lineRule="auto"/>
        <w:ind w:right="140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C7DCD" w:rsidRDefault="005C7DCD" w:rsidP="005C7DCD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C7DCD">
        <w:rPr>
          <w:rFonts w:ascii="Times New Roman" w:hAnsi="Times New Roman" w:cs="Times New Roman"/>
          <w:sz w:val="28"/>
          <w:szCs w:val="28"/>
        </w:rPr>
        <w:t xml:space="preserve">В течение учебного года возможен переход студентов на дистанционную форму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постановления Губернатора Ставропольского края. В этом случае преподаватель подготавливает конспект занятия и размещает его на сайте учреждения </w:t>
      </w:r>
      <w:proofErr w:type="spellStart"/>
      <w:r w:rsidR="003939B2" w:rsidRPr="003939B2">
        <w:rPr>
          <w:rFonts w:ascii="Times New Roman" w:hAnsi="Times New Roman" w:cs="Times New Roman"/>
          <w:i/>
          <w:sz w:val="28"/>
          <w:szCs w:val="28"/>
        </w:rPr>
        <w:t>асхк</w:t>
      </w:r>
      <w:proofErr w:type="gramStart"/>
      <w:r w:rsidR="003939B2" w:rsidRPr="003939B2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3939B2" w:rsidRPr="003939B2"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 w:rsidR="003939B2" w:rsidRPr="003939B2">
        <w:rPr>
          <w:rFonts w:ascii="Times New Roman" w:hAnsi="Times New Roman" w:cs="Times New Roman"/>
          <w:i/>
          <w:sz w:val="28"/>
          <w:szCs w:val="28"/>
        </w:rPr>
        <w:t xml:space="preserve"> /студенту/дистанционное обучение</w:t>
      </w:r>
      <w:r w:rsidR="003939B2">
        <w:rPr>
          <w:rFonts w:ascii="Times New Roman" w:hAnsi="Times New Roman" w:cs="Times New Roman"/>
          <w:i/>
          <w:sz w:val="28"/>
          <w:szCs w:val="28"/>
        </w:rPr>
        <w:t xml:space="preserve">/перейти к выполнению заданий. </w:t>
      </w:r>
      <w:r w:rsidR="003939B2">
        <w:rPr>
          <w:rFonts w:ascii="Times New Roman" w:hAnsi="Times New Roman" w:cs="Times New Roman"/>
          <w:sz w:val="28"/>
          <w:szCs w:val="28"/>
        </w:rPr>
        <w:t>В дальнейшем выбрать своё отделение, дату и из списка выбрать необходимые дисциплины в соответствии с расписанием данной группы.</w:t>
      </w:r>
    </w:p>
    <w:p w:rsidR="003939B2" w:rsidRPr="00862EB2" w:rsidRDefault="003939B2" w:rsidP="005C7DCD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 w:rsidRPr="00862EB2">
        <w:rPr>
          <w:rFonts w:ascii="Times New Roman" w:hAnsi="Times New Roman" w:cs="Times New Roman"/>
          <w:sz w:val="28"/>
          <w:szCs w:val="28"/>
          <w:u w:val="single"/>
        </w:rPr>
        <w:t xml:space="preserve">Открывшийся конспект </w:t>
      </w:r>
      <w:r w:rsidR="008779F5" w:rsidRPr="00862EB2">
        <w:rPr>
          <w:rFonts w:ascii="Times New Roman" w:hAnsi="Times New Roman" w:cs="Times New Roman"/>
          <w:sz w:val="28"/>
          <w:szCs w:val="28"/>
          <w:u w:val="single"/>
        </w:rPr>
        <w:t xml:space="preserve">лекционного (комбинированного) занятия </w:t>
      </w:r>
      <w:r w:rsidRPr="00862EB2">
        <w:rPr>
          <w:rFonts w:ascii="Times New Roman" w:hAnsi="Times New Roman" w:cs="Times New Roman"/>
          <w:sz w:val="28"/>
          <w:szCs w:val="28"/>
          <w:u w:val="single"/>
        </w:rPr>
        <w:t>имеет следующий вид:</w:t>
      </w:r>
    </w:p>
    <w:p w:rsidR="003939B2" w:rsidRPr="00862EB2" w:rsidRDefault="003939B2" w:rsidP="00D17CF7">
      <w:pPr>
        <w:keepNext/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</w:p>
    <w:p w:rsidR="003939B2" w:rsidRDefault="00910D30" w:rsidP="003939B2">
      <w:pPr>
        <w:pStyle w:val="a3"/>
        <w:keepNext/>
        <w:spacing w:after="0" w:line="240" w:lineRule="auto"/>
        <w:ind w:left="-709" w:right="-2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7" style="position:absolute;left:0;text-align:left;margin-left:155.3pt;margin-top:618.9pt;width:79.2pt;height:10.2pt;z-index:251659264"/>
        </w:pict>
      </w:r>
      <w:r w:rsidR="00CC3384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293.9pt;margin-top:604.5pt;width:73.2pt;height:14.4pt;z-index:251658240"/>
        </w:pict>
      </w:r>
      <w:r w:rsidR="00CC3384" w:rsidRPr="00CC3384">
        <w:rPr>
          <w:rFonts w:ascii="Times New Roman" w:hAnsi="Times New Roman" w:cs="Times New Roman"/>
          <w:sz w:val="28"/>
          <w:szCs w:val="28"/>
          <w:highlight w:val="darkRed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6pt;height:735pt" o:ole="">
            <v:imagedata r:id="rId11" o:title=""/>
          </v:shape>
          <o:OLEObject Type="Embed" ProgID="AcroExch.Document.DC" ShapeID="_x0000_i1025" DrawAspect="Content" ObjectID="_1690308882" r:id="rId12"/>
        </w:object>
      </w:r>
    </w:p>
    <w:p w:rsidR="00CC3384" w:rsidRPr="00CC3384" w:rsidRDefault="00CC3384" w:rsidP="00CC3384"/>
    <w:p w:rsidR="003939B2" w:rsidRDefault="003939B2" w:rsidP="005C7DCD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 его студент должен сверху вниз:</w:t>
      </w:r>
    </w:p>
    <w:p w:rsidR="00D17CF7" w:rsidRDefault="00D17CF7" w:rsidP="005C7DCD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3939B2" w:rsidRDefault="003939B2" w:rsidP="003939B2">
      <w:pPr>
        <w:pStyle w:val="a3"/>
        <w:keepNext/>
        <w:numPr>
          <w:ilvl w:val="3"/>
          <w:numId w:val="13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теоретический материал в указанных учебниках.</w:t>
      </w:r>
    </w:p>
    <w:p w:rsidR="003939B2" w:rsidRDefault="003939B2" w:rsidP="003939B2">
      <w:pPr>
        <w:pStyle w:val="a3"/>
        <w:keepNext/>
        <w:numPr>
          <w:ilvl w:val="3"/>
          <w:numId w:val="13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39B2" w:rsidRDefault="003939B2" w:rsidP="003939B2">
      <w:pPr>
        <w:pStyle w:val="a3"/>
        <w:keepNext/>
        <w:numPr>
          <w:ilvl w:val="3"/>
          <w:numId w:val="13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письменно задания</w:t>
      </w:r>
      <w:r w:rsidR="00CC3384">
        <w:rPr>
          <w:rFonts w:ascii="Times New Roman" w:hAnsi="Times New Roman" w:cs="Times New Roman"/>
          <w:sz w:val="28"/>
          <w:szCs w:val="28"/>
        </w:rPr>
        <w:t xml:space="preserve"> в отдельной тетради.</w:t>
      </w:r>
    </w:p>
    <w:p w:rsidR="003939B2" w:rsidRDefault="003939B2" w:rsidP="003939B2">
      <w:pPr>
        <w:pStyle w:val="a3"/>
        <w:keepNext/>
        <w:numPr>
          <w:ilvl w:val="3"/>
          <w:numId w:val="13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Выслать отчет преподавателю в указанные сроки</w:t>
      </w:r>
      <w:r w:rsidR="00CC3384">
        <w:rPr>
          <w:rFonts w:ascii="Times New Roman" w:hAnsi="Times New Roman" w:cs="Times New Roman"/>
          <w:sz w:val="28"/>
          <w:szCs w:val="28"/>
        </w:rPr>
        <w:t>.</w:t>
      </w:r>
    </w:p>
    <w:p w:rsidR="00D17CF7" w:rsidRDefault="00D17CF7" w:rsidP="00E81064">
      <w:pPr>
        <w:pStyle w:val="a3"/>
        <w:keepNext/>
        <w:spacing w:after="0" w:line="240" w:lineRule="auto"/>
        <w:ind w:left="2880"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CC3384" w:rsidRDefault="00CC3384" w:rsidP="00CC3384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 w:rsidRPr="00CC3384">
        <w:rPr>
          <w:b w:val="0"/>
          <w:sz w:val="28"/>
          <w:szCs w:val="28"/>
        </w:rPr>
        <w:t xml:space="preserve">Если после изучения остались непонятные вопросы, то все вопросы адресуются преподавателю по указанному </w:t>
      </w:r>
      <w:r>
        <w:rPr>
          <w:b w:val="0"/>
          <w:sz w:val="28"/>
          <w:szCs w:val="28"/>
        </w:rPr>
        <w:t xml:space="preserve">в конспекте </w:t>
      </w:r>
      <w:r w:rsidRPr="00CC3384">
        <w:rPr>
          <w:b w:val="0"/>
          <w:sz w:val="28"/>
          <w:szCs w:val="28"/>
        </w:rPr>
        <w:t>телефону в рабочее время</w:t>
      </w:r>
      <w:r w:rsidR="00D17CF7">
        <w:rPr>
          <w:b w:val="0"/>
          <w:sz w:val="28"/>
          <w:szCs w:val="28"/>
        </w:rPr>
        <w:t xml:space="preserve"> до 17:00</w:t>
      </w:r>
      <w:r w:rsidR="00E81064">
        <w:rPr>
          <w:b w:val="0"/>
          <w:sz w:val="28"/>
          <w:szCs w:val="28"/>
        </w:rPr>
        <w:t xml:space="preserve"> часов</w:t>
      </w:r>
      <w:r w:rsidR="00D17CF7">
        <w:rPr>
          <w:b w:val="0"/>
          <w:sz w:val="28"/>
          <w:szCs w:val="28"/>
        </w:rPr>
        <w:t xml:space="preserve"> (понедельник-пятница)</w:t>
      </w:r>
      <w:r w:rsidRPr="00CC3384">
        <w:rPr>
          <w:b w:val="0"/>
          <w:sz w:val="28"/>
          <w:szCs w:val="28"/>
        </w:rPr>
        <w:t xml:space="preserve"> в общей группе системы</w:t>
      </w:r>
      <w:r w:rsidRPr="00CC3384">
        <w:rPr>
          <w:b w:val="0"/>
          <w:bCs w:val="0"/>
          <w:sz w:val="28"/>
          <w:szCs w:val="28"/>
        </w:rPr>
        <w:fldChar w:fldCharType="begin"/>
      </w:r>
      <w:r w:rsidRPr="00CC3384">
        <w:rPr>
          <w:b w:val="0"/>
          <w:bCs w:val="0"/>
          <w:sz w:val="28"/>
          <w:szCs w:val="28"/>
        </w:rPr>
        <w:instrText xml:space="preserve"> HYPERLINK "https://ru.wikipedia.org/wiki/WhatsApp" \t "_blank" </w:instrText>
      </w:r>
      <w:r w:rsidRPr="00CC3384">
        <w:rPr>
          <w:b w:val="0"/>
          <w:bCs w:val="0"/>
          <w:sz w:val="28"/>
          <w:szCs w:val="28"/>
        </w:rPr>
        <w:fldChar w:fldCharType="separate"/>
      </w:r>
      <w:r w:rsidRPr="00CC3384">
        <w:rPr>
          <w:rStyle w:val="aa"/>
          <w:b w:val="0"/>
          <w:bCs w:val="0"/>
          <w:color w:val="auto"/>
          <w:sz w:val="28"/>
          <w:szCs w:val="28"/>
          <w:u w:val="none"/>
        </w:rPr>
        <w:t xml:space="preserve"> </w:t>
      </w:r>
      <w:proofErr w:type="spellStart"/>
      <w:r w:rsidRPr="00CC3384">
        <w:rPr>
          <w:b w:val="0"/>
          <w:sz w:val="28"/>
          <w:szCs w:val="28"/>
        </w:rPr>
        <w:t>WhatsApp</w:t>
      </w:r>
      <w:proofErr w:type="spellEnd"/>
      <w:r>
        <w:rPr>
          <w:b w:val="0"/>
          <w:sz w:val="28"/>
          <w:szCs w:val="28"/>
        </w:rPr>
        <w:t xml:space="preserve">. </w:t>
      </w:r>
      <w:r w:rsidR="00E73FCE">
        <w:rPr>
          <w:b w:val="0"/>
          <w:sz w:val="28"/>
          <w:szCs w:val="28"/>
        </w:rPr>
        <w:t>Преподаватель в свою очередь отвечает на вопросы в виде голосового сообщения, видеозаписи или прямой видеосвязи.</w:t>
      </w:r>
    </w:p>
    <w:p w:rsidR="00D17CF7" w:rsidRDefault="00D17CF7" w:rsidP="00CC3384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</w:p>
    <w:p w:rsidR="00E73FCE" w:rsidRPr="00D17CF7" w:rsidRDefault="00046B11" w:rsidP="00D17CF7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Оценивание выполнения</w:t>
      </w:r>
      <w:r w:rsidR="00E73FCE" w:rsidRPr="00D17CF7">
        <w:rPr>
          <w:b w:val="0"/>
          <w:sz w:val="28"/>
          <w:szCs w:val="28"/>
          <w:u w:val="single"/>
        </w:rPr>
        <w:t xml:space="preserve"> работ по лекционному (комбинированному) занятию:</w:t>
      </w:r>
      <w:r w:rsidR="00D17CF7">
        <w:rPr>
          <w:b w:val="0"/>
          <w:sz w:val="28"/>
          <w:szCs w:val="28"/>
          <w:u w:val="single"/>
        </w:rPr>
        <w:t xml:space="preserve"> </w:t>
      </w:r>
      <w:r w:rsidR="00E73FCE">
        <w:rPr>
          <w:b w:val="0"/>
          <w:sz w:val="28"/>
          <w:szCs w:val="28"/>
        </w:rPr>
        <w:t>при выполнении всего объема заданий по одному занятию (оформление конспекта, решенные тренировочные письменные задания) оценивается как «зачтено», если объем не полный, то студенту дают дополнительное время  и рекомендации по правильному и полному оформлению.  При изучении 4-5 лекций (комбинированных занятий) преподаватель имеет право выставить оценку в журнал:</w:t>
      </w:r>
    </w:p>
    <w:p w:rsidR="00E73FCE" w:rsidRDefault="00E73FCE" w:rsidP="00CC3384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-«отлично» при  выполнении и своевременном отчете 90-100% конспектов и заданий;</w:t>
      </w:r>
    </w:p>
    <w:p w:rsidR="00E73FCE" w:rsidRDefault="00E73FCE" w:rsidP="00E73FCE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-«хорошо» при выполнении </w:t>
      </w:r>
      <w:r w:rsidRPr="00E73FCE">
        <w:rPr>
          <w:b w:val="0"/>
          <w:sz w:val="28"/>
          <w:szCs w:val="28"/>
        </w:rPr>
        <w:t xml:space="preserve">и своевременном отчете </w:t>
      </w:r>
      <w:r w:rsidR="00B336EE">
        <w:rPr>
          <w:b w:val="0"/>
          <w:sz w:val="28"/>
          <w:szCs w:val="28"/>
        </w:rPr>
        <w:t>75-89</w:t>
      </w:r>
      <w:r w:rsidRPr="00E73FCE">
        <w:rPr>
          <w:b w:val="0"/>
          <w:sz w:val="28"/>
          <w:szCs w:val="28"/>
        </w:rPr>
        <w:t>% конспектов и заданий;</w:t>
      </w:r>
      <w:r w:rsidR="00B336EE">
        <w:rPr>
          <w:b w:val="0"/>
          <w:sz w:val="28"/>
          <w:szCs w:val="28"/>
        </w:rPr>
        <w:t xml:space="preserve"> </w:t>
      </w:r>
    </w:p>
    <w:p w:rsidR="00F14AAB" w:rsidRDefault="00B336EE" w:rsidP="00F14AAB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-«удовлетворительно»</w:t>
      </w:r>
      <w:r w:rsidR="00F14AAB" w:rsidRPr="00F14AAB">
        <w:t xml:space="preserve"> </w:t>
      </w:r>
      <w:r w:rsidR="00F14AAB" w:rsidRPr="00F14AAB">
        <w:rPr>
          <w:b w:val="0"/>
          <w:sz w:val="28"/>
          <w:szCs w:val="28"/>
        </w:rPr>
        <w:t>при выполнении</w:t>
      </w:r>
      <w:r w:rsidR="00F14AAB">
        <w:t xml:space="preserve"> </w:t>
      </w:r>
      <w:r w:rsidR="00F14AAB" w:rsidRPr="00F14AAB">
        <w:rPr>
          <w:b w:val="0"/>
          <w:sz w:val="28"/>
          <w:szCs w:val="28"/>
        </w:rPr>
        <w:t xml:space="preserve">и своевременном отчете </w:t>
      </w:r>
      <w:r w:rsidR="00F14AAB">
        <w:rPr>
          <w:b w:val="0"/>
          <w:sz w:val="28"/>
          <w:szCs w:val="28"/>
        </w:rPr>
        <w:t>50-74% конспектов и заданий;</w:t>
      </w:r>
    </w:p>
    <w:p w:rsidR="00F14AAB" w:rsidRPr="00F14AAB" w:rsidRDefault="00F14AAB" w:rsidP="00F14AAB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-«неудовлетворительно» при неуважительном несвоевременном отчете </w:t>
      </w:r>
      <w:r w:rsidRPr="00F14AAB">
        <w:rPr>
          <w:b w:val="0"/>
          <w:sz w:val="28"/>
          <w:szCs w:val="28"/>
        </w:rPr>
        <w:t>и</w:t>
      </w:r>
      <w:r>
        <w:rPr>
          <w:b w:val="0"/>
          <w:sz w:val="28"/>
          <w:szCs w:val="28"/>
        </w:rPr>
        <w:t xml:space="preserve">ли </w:t>
      </w:r>
      <w:r w:rsidRPr="00F14AA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выполнении менее 50% конспектов и заданий</w:t>
      </w:r>
      <w:r w:rsidRPr="00F14AAB">
        <w:rPr>
          <w:b w:val="0"/>
          <w:sz w:val="28"/>
          <w:szCs w:val="28"/>
        </w:rPr>
        <w:t>;</w:t>
      </w:r>
    </w:p>
    <w:p w:rsidR="00F14AAB" w:rsidRPr="00F14AAB" w:rsidRDefault="00F14AAB" w:rsidP="00F14AAB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</w:p>
    <w:p w:rsidR="00D17CF7" w:rsidRPr="00862EB2" w:rsidRDefault="00D17CF7" w:rsidP="00D17CF7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 w:rsidRPr="00862EB2">
        <w:rPr>
          <w:rFonts w:ascii="Times New Roman" w:hAnsi="Times New Roman" w:cs="Times New Roman"/>
          <w:sz w:val="28"/>
          <w:szCs w:val="28"/>
          <w:u w:val="single"/>
        </w:rPr>
        <w:t>Открывшийся конспект практического занятия имеет следующий вид:</w:t>
      </w:r>
    </w:p>
    <w:p w:rsidR="00B336EE" w:rsidRPr="00E73FCE" w:rsidRDefault="00B336EE" w:rsidP="00E73FCE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</w:p>
    <w:p w:rsidR="00E73FCE" w:rsidRPr="00CC3384" w:rsidRDefault="00E73FCE" w:rsidP="00CC3384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bCs w:val="0"/>
          <w:sz w:val="28"/>
          <w:szCs w:val="28"/>
        </w:rPr>
      </w:pPr>
    </w:p>
    <w:p w:rsidR="00CC3384" w:rsidRDefault="000767D8" w:rsidP="00D17CF7">
      <w:pPr>
        <w:pStyle w:val="2"/>
        <w:shd w:val="clear" w:color="auto" w:fill="FFFFFF"/>
        <w:spacing w:before="0" w:beforeAutospacing="0" w:after="0" w:afterAutospacing="0" w:line="288" w:lineRule="atLeast"/>
        <w:ind w:left="-567"/>
        <w:rPr>
          <w:rFonts w:ascii="Arial" w:hAnsi="Arial" w:cs="Arial"/>
          <w:b w:val="0"/>
          <w:bCs w:val="0"/>
          <w:color w:val="333333"/>
          <w:sz w:val="22"/>
          <w:szCs w:val="22"/>
        </w:rPr>
      </w:pPr>
      <w:r>
        <w:rPr>
          <w:b w:val="0"/>
          <w:bCs w:val="0"/>
          <w:noProof/>
          <w:sz w:val="28"/>
          <w:szCs w:val="28"/>
        </w:rPr>
        <w:lastRenderedPageBreak/>
        <w:pict>
          <v:rect id="_x0000_s1029" style="position:absolute;left:0;text-align:left;margin-left:166.1pt;margin-top:487.5pt;width:78.6pt;height:10.8pt;z-index:251661312"/>
        </w:pict>
      </w:r>
      <w:r>
        <w:rPr>
          <w:b w:val="0"/>
          <w:bCs w:val="0"/>
          <w:noProof/>
          <w:sz w:val="28"/>
          <w:szCs w:val="28"/>
        </w:rPr>
        <w:pict>
          <v:rect id="_x0000_s1028" style="position:absolute;left:0;text-align:left;margin-left:299.3pt;margin-top:474.3pt;width:75.6pt;height:9.6pt;z-index:251660288"/>
        </w:pict>
      </w:r>
      <w:r w:rsidR="00CC3384" w:rsidRPr="00CC3384">
        <w:rPr>
          <w:b w:val="0"/>
          <w:bCs w:val="0"/>
          <w:sz w:val="28"/>
          <w:szCs w:val="28"/>
        </w:rPr>
        <w:fldChar w:fldCharType="end"/>
      </w:r>
      <w:r w:rsidR="00D17CF7" w:rsidRPr="00D17CF7">
        <w:t xml:space="preserve"> </w:t>
      </w:r>
      <w:r w:rsidR="00D17CF7" w:rsidRPr="00D17CF7">
        <w:rPr>
          <w:b w:val="0"/>
          <w:bCs w:val="0"/>
          <w:sz w:val="28"/>
          <w:szCs w:val="28"/>
        </w:rPr>
        <w:object w:dxaOrig="7140" w:dyaOrig="10104">
          <v:shape id="_x0000_i1027" type="#_x0000_t75" style="width:514.8pt;height:728.4pt" o:ole="">
            <v:imagedata r:id="rId13" o:title=""/>
          </v:shape>
          <o:OLEObject Type="Embed" ProgID="AcroExch.Document.DC" ShapeID="_x0000_i1027" DrawAspect="Content" ObjectID="_1690308883" r:id="rId14"/>
        </w:object>
      </w:r>
    </w:p>
    <w:p w:rsidR="00D17CF7" w:rsidRDefault="00D17CF7" w:rsidP="00D17CF7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Изучать его студент должен сверху вниз:</w:t>
      </w:r>
    </w:p>
    <w:p w:rsidR="00D17CF7" w:rsidRDefault="00D17CF7" w:rsidP="00D17CF7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D17CF7" w:rsidRDefault="00D17CF7" w:rsidP="00D17CF7">
      <w:pPr>
        <w:pStyle w:val="a3"/>
        <w:keepNext/>
        <w:numPr>
          <w:ilvl w:val="3"/>
          <w:numId w:val="20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Изучить/повторить теоретический материал в указанных учебниках.</w:t>
      </w:r>
    </w:p>
    <w:p w:rsidR="00D17CF7" w:rsidRDefault="00D17CF7" w:rsidP="00D17CF7">
      <w:pPr>
        <w:pStyle w:val="a3"/>
        <w:keepNext/>
        <w:numPr>
          <w:ilvl w:val="3"/>
          <w:numId w:val="20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7CF7" w:rsidRDefault="00D17CF7" w:rsidP="00D17CF7">
      <w:pPr>
        <w:pStyle w:val="a3"/>
        <w:keepNext/>
        <w:numPr>
          <w:ilvl w:val="3"/>
          <w:numId w:val="20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по ссылке письменно задания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тетрадидля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дистанционного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7CF7" w:rsidRDefault="00D17CF7" w:rsidP="00D17CF7">
      <w:pPr>
        <w:pStyle w:val="a3"/>
        <w:keepNext/>
        <w:numPr>
          <w:ilvl w:val="3"/>
          <w:numId w:val="20"/>
        </w:numPr>
        <w:spacing w:after="0" w:line="240" w:lineRule="auto"/>
        <w:ind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Выслать отчет преподавателю в указанные сроки.</w:t>
      </w:r>
    </w:p>
    <w:p w:rsidR="00D17CF7" w:rsidRDefault="00D17CF7" w:rsidP="000767D8">
      <w:pPr>
        <w:pStyle w:val="a3"/>
        <w:keepNext/>
        <w:spacing w:after="0" w:line="240" w:lineRule="auto"/>
        <w:ind w:left="2880" w:right="1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D17CF7" w:rsidRDefault="000767D8" w:rsidP="00D17CF7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Если после рассмотрения заданий</w:t>
      </w:r>
      <w:r w:rsidR="00D17CF7" w:rsidRPr="00CC3384">
        <w:rPr>
          <w:b w:val="0"/>
          <w:sz w:val="28"/>
          <w:szCs w:val="28"/>
        </w:rPr>
        <w:t xml:space="preserve"> остались непонятные вопросы, то все вопросы адресуются преподавателю по указанному </w:t>
      </w:r>
      <w:r w:rsidR="00D17CF7">
        <w:rPr>
          <w:b w:val="0"/>
          <w:sz w:val="28"/>
          <w:szCs w:val="28"/>
        </w:rPr>
        <w:t xml:space="preserve">в конспекте </w:t>
      </w:r>
      <w:r w:rsidR="00D17CF7" w:rsidRPr="00CC3384">
        <w:rPr>
          <w:b w:val="0"/>
          <w:sz w:val="28"/>
          <w:szCs w:val="28"/>
        </w:rPr>
        <w:t>телефону в рабочее время</w:t>
      </w:r>
      <w:r w:rsidR="00D17CF7">
        <w:rPr>
          <w:b w:val="0"/>
          <w:sz w:val="28"/>
          <w:szCs w:val="28"/>
        </w:rPr>
        <w:t xml:space="preserve"> до 17:00</w:t>
      </w:r>
      <w:r w:rsidR="00E81064">
        <w:rPr>
          <w:b w:val="0"/>
          <w:sz w:val="28"/>
          <w:szCs w:val="28"/>
        </w:rPr>
        <w:t xml:space="preserve"> часов</w:t>
      </w:r>
      <w:r w:rsidR="00D17CF7">
        <w:rPr>
          <w:b w:val="0"/>
          <w:sz w:val="28"/>
          <w:szCs w:val="28"/>
        </w:rPr>
        <w:t xml:space="preserve"> (понедельник-пятница)</w:t>
      </w:r>
      <w:r w:rsidR="00D17CF7" w:rsidRPr="00CC3384">
        <w:rPr>
          <w:b w:val="0"/>
          <w:sz w:val="28"/>
          <w:szCs w:val="28"/>
        </w:rPr>
        <w:t xml:space="preserve"> в общей группе системы</w:t>
      </w:r>
      <w:r w:rsidR="00D17CF7" w:rsidRPr="00CC3384">
        <w:rPr>
          <w:b w:val="0"/>
          <w:bCs w:val="0"/>
          <w:sz w:val="28"/>
          <w:szCs w:val="28"/>
        </w:rPr>
        <w:fldChar w:fldCharType="begin"/>
      </w:r>
      <w:r w:rsidR="00D17CF7" w:rsidRPr="00CC3384">
        <w:rPr>
          <w:b w:val="0"/>
          <w:bCs w:val="0"/>
          <w:sz w:val="28"/>
          <w:szCs w:val="28"/>
        </w:rPr>
        <w:instrText xml:space="preserve"> HYPERLINK "https://ru.wikipedia.org/wiki/WhatsApp" \t "_blank" </w:instrText>
      </w:r>
      <w:r w:rsidR="00D17CF7" w:rsidRPr="00CC3384">
        <w:rPr>
          <w:b w:val="0"/>
          <w:bCs w:val="0"/>
          <w:sz w:val="28"/>
          <w:szCs w:val="28"/>
        </w:rPr>
        <w:fldChar w:fldCharType="separate"/>
      </w:r>
      <w:r w:rsidR="00D17CF7" w:rsidRPr="00CC3384">
        <w:rPr>
          <w:rStyle w:val="aa"/>
          <w:b w:val="0"/>
          <w:bCs w:val="0"/>
          <w:color w:val="auto"/>
          <w:sz w:val="28"/>
          <w:szCs w:val="28"/>
          <w:u w:val="none"/>
        </w:rPr>
        <w:t xml:space="preserve"> </w:t>
      </w:r>
      <w:proofErr w:type="spellStart"/>
      <w:r w:rsidR="00D17CF7" w:rsidRPr="00CC3384">
        <w:rPr>
          <w:b w:val="0"/>
          <w:sz w:val="28"/>
          <w:szCs w:val="28"/>
        </w:rPr>
        <w:t>WhatsApp</w:t>
      </w:r>
      <w:proofErr w:type="spellEnd"/>
      <w:r w:rsidR="00D17CF7">
        <w:rPr>
          <w:b w:val="0"/>
          <w:sz w:val="28"/>
          <w:szCs w:val="28"/>
        </w:rPr>
        <w:t>. Преподаватель в свою очередь отвечает на вопросы в виде голосового сообщения, видеозаписи или прямой видеосвязи.</w:t>
      </w:r>
    </w:p>
    <w:p w:rsidR="00D17CF7" w:rsidRDefault="00D17CF7" w:rsidP="00D17CF7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</w:p>
    <w:p w:rsidR="00862EB2" w:rsidRDefault="00046B11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u w:val="single"/>
        </w:rPr>
        <w:t>Оценивание выполнения</w:t>
      </w:r>
      <w:r w:rsidR="00D17CF7" w:rsidRPr="00D17CF7">
        <w:rPr>
          <w:b w:val="0"/>
          <w:sz w:val="28"/>
          <w:szCs w:val="28"/>
          <w:u w:val="single"/>
        </w:rPr>
        <w:t xml:space="preserve"> работ по </w:t>
      </w:r>
      <w:r w:rsidR="00796ED6">
        <w:rPr>
          <w:b w:val="0"/>
          <w:sz w:val="28"/>
          <w:szCs w:val="28"/>
          <w:u w:val="single"/>
        </w:rPr>
        <w:t xml:space="preserve">практическому </w:t>
      </w:r>
      <w:r w:rsidR="00D17CF7" w:rsidRPr="00D17CF7">
        <w:rPr>
          <w:b w:val="0"/>
          <w:sz w:val="28"/>
          <w:szCs w:val="28"/>
          <w:u w:val="single"/>
        </w:rPr>
        <w:t>занятию:</w:t>
      </w:r>
      <w:r w:rsidR="00D17CF7">
        <w:rPr>
          <w:b w:val="0"/>
          <w:sz w:val="28"/>
          <w:szCs w:val="28"/>
          <w:u w:val="single"/>
        </w:rPr>
        <w:t xml:space="preserve"> </w:t>
      </w:r>
      <w:r w:rsidR="00796ED6" w:rsidRPr="00796ED6">
        <w:rPr>
          <w:b w:val="0"/>
          <w:sz w:val="28"/>
          <w:szCs w:val="28"/>
        </w:rPr>
        <w:t>каждая практическая работа оценивается и выставляется в журнал</w:t>
      </w:r>
      <w:r w:rsidR="00796ED6">
        <w:rPr>
          <w:b w:val="0"/>
          <w:sz w:val="28"/>
          <w:szCs w:val="28"/>
        </w:rPr>
        <w:t>.</w:t>
      </w:r>
      <w:r w:rsidR="00796ED6">
        <w:rPr>
          <w:b w:val="0"/>
          <w:sz w:val="28"/>
          <w:szCs w:val="28"/>
        </w:rPr>
        <w:t xml:space="preserve"> </w:t>
      </w:r>
      <w:r w:rsidR="00862EB2">
        <w:rPr>
          <w:b w:val="0"/>
          <w:sz w:val="28"/>
          <w:szCs w:val="28"/>
        </w:rPr>
        <w:t xml:space="preserve"> </w:t>
      </w:r>
    </w:p>
    <w:p w:rsidR="00796ED6" w:rsidRDefault="00796ED6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D17CF7" w:rsidRDefault="00796ED6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Оценка</w:t>
      </w:r>
      <w:r w:rsidRPr="00796ED6">
        <w:rPr>
          <w:b w:val="0"/>
          <w:sz w:val="28"/>
          <w:szCs w:val="28"/>
        </w:rPr>
        <w:t xml:space="preserve"> </w:t>
      </w:r>
      <w:r w:rsidR="00D17CF7">
        <w:rPr>
          <w:b w:val="0"/>
          <w:sz w:val="28"/>
          <w:szCs w:val="28"/>
        </w:rPr>
        <w:t xml:space="preserve">«отлично» </w:t>
      </w:r>
      <w:r>
        <w:rPr>
          <w:b w:val="0"/>
          <w:sz w:val="28"/>
          <w:szCs w:val="28"/>
        </w:rPr>
        <w:t xml:space="preserve">ставится </w:t>
      </w:r>
      <w:r w:rsidR="00D17CF7">
        <w:rPr>
          <w:b w:val="0"/>
          <w:sz w:val="28"/>
          <w:szCs w:val="28"/>
        </w:rPr>
        <w:t xml:space="preserve">при  </w:t>
      </w:r>
      <w:r>
        <w:rPr>
          <w:b w:val="0"/>
          <w:sz w:val="28"/>
          <w:szCs w:val="28"/>
        </w:rPr>
        <w:t xml:space="preserve">правильном </w:t>
      </w:r>
      <w:r w:rsidR="00D17CF7">
        <w:rPr>
          <w:b w:val="0"/>
          <w:sz w:val="28"/>
          <w:szCs w:val="28"/>
        </w:rPr>
        <w:t>выполнении и св</w:t>
      </w:r>
      <w:r>
        <w:rPr>
          <w:b w:val="0"/>
          <w:sz w:val="28"/>
          <w:szCs w:val="28"/>
        </w:rPr>
        <w:t xml:space="preserve">оевременном отчете 90-100% </w:t>
      </w:r>
      <w:r w:rsidR="00D17CF7">
        <w:rPr>
          <w:b w:val="0"/>
          <w:sz w:val="28"/>
          <w:szCs w:val="28"/>
        </w:rPr>
        <w:t xml:space="preserve"> заданий</w:t>
      </w:r>
      <w:r>
        <w:rPr>
          <w:b w:val="0"/>
          <w:sz w:val="28"/>
          <w:szCs w:val="28"/>
        </w:rPr>
        <w:t xml:space="preserve"> в практической работе</w:t>
      </w:r>
      <w:r w:rsidR="00D17CF7">
        <w:rPr>
          <w:b w:val="0"/>
          <w:sz w:val="28"/>
          <w:szCs w:val="28"/>
        </w:rPr>
        <w:t>;</w:t>
      </w:r>
    </w:p>
    <w:p w:rsidR="00D17CF7" w:rsidRDefault="00796ED6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Оценка </w:t>
      </w:r>
      <w:r w:rsidR="00D17CF7">
        <w:rPr>
          <w:b w:val="0"/>
          <w:sz w:val="28"/>
          <w:szCs w:val="28"/>
        </w:rPr>
        <w:t xml:space="preserve">«хорошо» </w:t>
      </w:r>
      <w:r>
        <w:rPr>
          <w:b w:val="0"/>
          <w:sz w:val="28"/>
          <w:szCs w:val="28"/>
        </w:rPr>
        <w:t xml:space="preserve">- </w:t>
      </w:r>
      <w:r w:rsidR="00D17CF7">
        <w:rPr>
          <w:b w:val="0"/>
          <w:sz w:val="28"/>
          <w:szCs w:val="28"/>
        </w:rPr>
        <w:t>при</w:t>
      </w:r>
      <w:r>
        <w:rPr>
          <w:b w:val="0"/>
          <w:sz w:val="28"/>
          <w:szCs w:val="28"/>
        </w:rPr>
        <w:t xml:space="preserve"> правильном</w:t>
      </w:r>
      <w:r w:rsidR="00D17CF7">
        <w:rPr>
          <w:b w:val="0"/>
          <w:sz w:val="28"/>
          <w:szCs w:val="28"/>
        </w:rPr>
        <w:t xml:space="preserve"> выполнении </w:t>
      </w:r>
      <w:r w:rsidR="00D17CF7" w:rsidRPr="00E73FCE">
        <w:rPr>
          <w:b w:val="0"/>
          <w:sz w:val="28"/>
          <w:szCs w:val="28"/>
        </w:rPr>
        <w:t xml:space="preserve">и своевременном отчете </w:t>
      </w:r>
      <w:r w:rsidR="00D17CF7">
        <w:rPr>
          <w:b w:val="0"/>
          <w:sz w:val="28"/>
          <w:szCs w:val="28"/>
        </w:rPr>
        <w:t>75-89</w:t>
      </w:r>
      <w:r>
        <w:rPr>
          <w:b w:val="0"/>
          <w:sz w:val="28"/>
          <w:szCs w:val="28"/>
        </w:rPr>
        <w:t xml:space="preserve">% </w:t>
      </w:r>
      <w:r w:rsidR="00D17CF7" w:rsidRPr="00E73FCE">
        <w:rPr>
          <w:b w:val="0"/>
          <w:sz w:val="28"/>
          <w:szCs w:val="28"/>
        </w:rPr>
        <w:t>заданий</w:t>
      </w:r>
      <w:r>
        <w:rPr>
          <w:b w:val="0"/>
          <w:sz w:val="28"/>
          <w:szCs w:val="28"/>
        </w:rPr>
        <w:t xml:space="preserve"> из практической работы</w:t>
      </w:r>
      <w:r w:rsidR="00D17CF7" w:rsidRPr="00E73FCE">
        <w:rPr>
          <w:b w:val="0"/>
          <w:sz w:val="28"/>
          <w:szCs w:val="28"/>
        </w:rPr>
        <w:t>;</w:t>
      </w:r>
      <w:r w:rsidR="00D17CF7">
        <w:rPr>
          <w:b w:val="0"/>
          <w:sz w:val="28"/>
          <w:szCs w:val="28"/>
        </w:rPr>
        <w:t xml:space="preserve"> </w:t>
      </w:r>
    </w:p>
    <w:p w:rsidR="00D17CF7" w:rsidRDefault="00796ED6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Оценка </w:t>
      </w:r>
      <w:r w:rsidR="00D17CF7">
        <w:rPr>
          <w:b w:val="0"/>
          <w:sz w:val="28"/>
          <w:szCs w:val="28"/>
        </w:rPr>
        <w:t>«удовлетворительно»</w:t>
      </w:r>
      <w:r>
        <w:rPr>
          <w:b w:val="0"/>
          <w:sz w:val="28"/>
          <w:szCs w:val="28"/>
        </w:rPr>
        <w:t xml:space="preserve"> -</w:t>
      </w:r>
      <w:r w:rsidR="00D17CF7" w:rsidRPr="00F14AAB">
        <w:t xml:space="preserve"> </w:t>
      </w:r>
      <w:r w:rsidR="00D17CF7" w:rsidRPr="00F14AAB">
        <w:rPr>
          <w:b w:val="0"/>
          <w:sz w:val="28"/>
          <w:szCs w:val="28"/>
        </w:rPr>
        <w:t xml:space="preserve">при </w:t>
      </w:r>
      <w:r>
        <w:rPr>
          <w:b w:val="0"/>
          <w:sz w:val="28"/>
          <w:szCs w:val="28"/>
        </w:rPr>
        <w:t xml:space="preserve">правильном </w:t>
      </w:r>
      <w:r w:rsidR="00D17CF7" w:rsidRPr="00F14AAB">
        <w:rPr>
          <w:b w:val="0"/>
          <w:sz w:val="28"/>
          <w:szCs w:val="28"/>
        </w:rPr>
        <w:t>выполнении</w:t>
      </w:r>
      <w:r w:rsidR="00D17CF7">
        <w:t xml:space="preserve"> </w:t>
      </w:r>
      <w:r w:rsidR="00D17CF7" w:rsidRPr="00F14AAB">
        <w:rPr>
          <w:b w:val="0"/>
          <w:sz w:val="28"/>
          <w:szCs w:val="28"/>
        </w:rPr>
        <w:t xml:space="preserve">и своевременном отчете </w:t>
      </w:r>
      <w:r w:rsidR="00D17CF7">
        <w:rPr>
          <w:b w:val="0"/>
          <w:sz w:val="28"/>
          <w:szCs w:val="28"/>
        </w:rPr>
        <w:t>50-74% заданий</w:t>
      </w:r>
      <w:r>
        <w:rPr>
          <w:b w:val="0"/>
          <w:sz w:val="28"/>
          <w:szCs w:val="28"/>
        </w:rPr>
        <w:t xml:space="preserve"> практической работы</w:t>
      </w:r>
      <w:r w:rsidR="00D17CF7">
        <w:rPr>
          <w:b w:val="0"/>
          <w:sz w:val="28"/>
          <w:szCs w:val="28"/>
        </w:rPr>
        <w:t>;</w:t>
      </w:r>
    </w:p>
    <w:p w:rsidR="00D17CF7" w:rsidRPr="00F14AAB" w:rsidRDefault="00796ED6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Оценка </w:t>
      </w:r>
      <w:r w:rsidR="00D17CF7">
        <w:rPr>
          <w:b w:val="0"/>
          <w:sz w:val="28"/>
          <w:szCs w:val="28"/>
        </w:rPr>
        <w:t xml:space="preserve">«неудовлетворительно» </w:t>
      </w:r>
      <w:r>
        <w:rPr>
          <w:b w:val="0"/>
          <w:sz w:val="28"/>
          <w:szCs w:val="28"/>
        </w:rPr>
        <w:t xml:space="preserve">- </w:t>
      </w:r>
      <w:r w:rsidR="00D17CF7">
        <w:rPr>
          <w:b w:val="0"/>
          <w:sz w:val="28"/>
          <w:szCs w:val="28"/>
        </w:rPr>
        <w:t xml:space="preserve">при неуважительном несвоевременном отчете </w:t>
      </w:r>
      <w:r w:rsidR="00D17CF7" w:rsidRPr="00F14AAB">
        <w:rPr>
          <w:b w:val="0"/>
          <w:sz w:val="28"/>
          <w:szCs w:val="28"/>
        </w:rPr>
        <w:t>и</w:t>
      </w:r>
      <w:r w:rsidR="00D17CF7">
        <w:rPr>
          <w:b w:val="0"/>
          <w:sz w:val="28"/>
          <w:szCs w:val="28"/>
        </w:rPr>
        <w:t xml:space="preserve">ли </w:t>
      </w:r>
      <w:r w:rsidR="00D17CF7" w:rsidRPr="00F14AAB">
        <w:rPr>
          <w:b w:val="0"/>
          <w:sz w:val="28"/>
          <w:szCs w:val="28"/>
        </w:rPr>
        <w:t xml:space="preserve"> </w:t>
      </w:r>
      <w:r w:rsidR="00862EB2">
        <w:rPr>
          <w:b w:val="0"/>
          <w:sz w:val="28"/>
          <w:szCs w:val="28"/>
        </w:rPr>
        <w:t xml:space="preserve">при правильном </w:t>
      </w:r>
      <w:r w:rsidR="00D17CF7">
        <w:rPr>
          <w:b w:val="0"/>
          <w:sz w:val="28"/>
          <w:szCs w:val="28"/>
        </w:rPr>
        <w:t>выполнении менее 50% заданий</w:t>
      </w:r>
      <w:r>
        <w:rPr>
          <w:b w:val="0"/>
          <w:sz w:val="28"/>
          <w:szCs w:val="28"/>
        </w:rPr>
        <w:t>, при этом студенту дается дополнительное время и рекомендации на доработку практической и возм</w:t>
      </w:r>
      <w:r w:rsidR="00862EB2">
        <w:rPr>
          <w:b w:val="0"/>
          <w:sz w:val="28"/>
          <w:szCs w:val="28"/>
        </w:rPr>
        <w:t>ожность</w:t>
      </w:r>
      <w:r>
        <w:rPr>
          <w:b w:val="0"/>
          <w:sz w:val="28"/>
          <w:szCs w:val="28"/>
        </w:rPr>
        <w:t xml:space="preserve"> повысить оценку. </w:t>
      </w:r>
    </w:p>
    <w:p w:rsidR="00D17CF7" w:rsidRPr="00F14AAB" w:rsidRDefault="00D17CF7" w:rsidP="00862EB2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jc w:val="both"/>
        <w:rPr>
          <w:b w:val="0"/>
          <w:sz w:val="28"/>
          <w:szCs w:val="28"/>
        </w:rPr>
      </w:pPr>
    </w:p>
    <w:p w:rsidR="00D17CF7" w:rsidRPr="00862EB2" w:rsidRDefault="00D17CF7" w:rsidP="00D17CF7">
      <w:pPr>
        <w:pStyle w:val="a3"/>
        <w:keepNext/>
        <w:spacing w:after="0" w:line="240" w:lineRule="auto"/>
        <w:ind w:left="0" w:right="140" w:firstLine="567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 w:rsidRPr="00862EB2">
        <w:rPr>
          <w:rFonts w:ascii="Times New Roman" w:hAnsi="Times New Roman" w:cs="Times New Roman"/>
          <w:sz w:val="28"/>
          <w:szCs w:val="28"/>
          <w:u w:val="single"/>
        </w:rPr>
        <w:t xml:space="preserve">Открывшийся конспект </w:t>
      </w:r>
      <w:r w:rsidR="00862EB2" w:rsidRPr="00862EB2">
        <w:rPr>
          <w:rFonts w:ascii="Times New Roman" w:hAnsi="Times New Roman" w:cs="Times New Roman"/>
          <w:sz w:val="28"/>
          <w:szCs w:val="28"/>
          <w:u w:val="single"/>
        </w:rPr>
        <w:t>контрольной работы</w:t>
      </w:r>
      <w:r w:rsidRPr="00862EB2">
        <w:rPr>
          <w:rFonts w:ascii="Times New Roman" w:hAnsi="Times New Roman" w:cs="Times New Roman"/>
          <w:sz w:val="28"/>
          <w:szCs w:val="28"/>
          <w:u w:val="single"/>
        </w:rPr>
        <w:t xml:space="preserve"> имеет следующий вид:</w:t>
      </w:r>
    </w:p>
    <w:p w:rsidR="00D17CF7" w:rsidRPr="00862EB2" w:rsidRDefault="00D17CF7" w:rsidP="00D17CF7">
      <w:pPr>
        <w:pStyle w:val="2"/>
        <w:shd w:val="clear" w:color="auto" w:fill="FFFFFF"/>
        <w:spacing w:before="0" w:beforeAutospacing="0" w:after="0" w:afterAutospacing="0" w:line="288" w:lineRule="atLeast"/>
        <w:ind w:right="-24" w:firstLine="687"/>
        <w:rPr>
          <w:b w:val="0"/>
          <w:sz w:val="28"/>
          <w:szCs w:val="28"/>
          <w:u w:val="single"/>
        </w:rPr>
      </w:pPr>
    </w:p>
    <w:p w:rsidR="00D17CF7" w:rsidRPr="00CC3384" w:rsidRDefault="002A5D00" w:rsidP="002A5D00">
      <w:pPr>
        <w:pStyle w:val="2"/>
        <w:shd w:val="clear" w:color="auto" w:fill="FFFFFF"/>
        <w:spacing w:before="0" w:beforeAutospacing="0" w:after="0" w:afterAutospacing="0" w:line="288" w:lineRule="atLeast"/>
        <w:ind w:left="-567" w:right="-24"/>
        <w:rPr>
          <w:b w:val="0"/>
          <w:bCs w:val="0"/>
          <w:sz w:val="28"/>
          <w:szCs w:val="28"/>
        </w:rPr>
      </w:pPr>
      <w:r w:rsidRPr="002A5D00">
        <w:rPr>
          <w:b w:val="0"/>
          <w:bCs w:val="0"/>
          <w:sz w:val="28"/>
          <w:szCs w:val="28"/>
        </w:rPr>
        <w:object w:dxaOrig="7140" w:dyaOrig="10104">
          <v:shape id="_x0000_i1026" type="#_x0000_t75" style="width:501pt;height:708.6pt" o:ole="">
            <v:imagedata r:id="rId15" o:title=""/>
          </v:shape>
          <o:OLEObject Type="Embed" ProgID="AcroExch.Document.DC" ShapeID="_x0000_i1026" DrawAspect="Content" ObjectID="_1690308884" r:id="rId16"/>
        </w:object>
      </w:r>
    </w:p>
    <w:p w:rsidR="00046B11" w:rsidRPr="00046B11" w:rsidRDefault="00D17CF7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CC3384">
        <w:rPr>
          <w:b/>
          <w:bCs/>
          <w:sz w:val="28"/>
          <w:szCs w:val="28"/>
        </w:rPr>
        <w:lastRenderedPageBreak/>
        <w:fldChar w:fldCharType="end"/>
      </w:r>
      <w:r w:rsidR="00046B11" w:rsidRPr="00046B11">
        <w:t xml:space="preserve"> </w:t>
      </w:r>
      <w:r w:rsidR="00046B11">
        <w:rPr>
          <w:rFonts w:ascii="Times New Roman" w:hAnsi="Times New Roman" w:cs="Times New Roman"/>
          <w:bCs/>
          <w:sz w:val="28"/>
          <w:szCs w:val="28"/>
        </w:rPr>
        <w:t xml:space="preserve">Оценивание выполнения контрольной </w:t>
      </w:r>
      <w:r w:rsidR="00046B11" w:rsidRPr="00046B11">
        <w:rPr>
          <w:rFonts w:ascii="Times New Roman" w:hAnsi="Times New Roman" w:cs="Times New Roman"/>
          <w:bCs/>
          <w:sz w:val="28"/>
          <w:szCs w:val="28"/>
        </w:rPr>
        <w:t xml:space="preserve"> работ</w:t>
      </w:r>
      <w:r w:rsidR="00046B11">
        <w:rPr>
          <w:rFonts w:ascii="Times New Roman" w:hAnsi="Times New Roman" w:cs="Times New Roman"/>
          <w:bCs/>
          <w:sz w:val="28"/>
          <w:szCs w:val="28"/>
        </w:rPr>
        <w:t>ы</w:t>
      </w:r>
      <w:r w:rsidR="00046B11" w:rsidRPr="00046B1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046B11">
        <w:rPr>
          <w:rFonts w:ascii="Times New Roman" w:hAnsi="Times New Roman" w:cs="Times New Roman"/>
          <w:bCs/>
          <w:sz w:val="28"/>
          <w:szCs w:val="28"/>
        </w:rPr>
        <w:t>каждая контрольная</w:t>
      </w:r>
      <w:r w:rsidR="00046B11" w:rsidRPr="00046B11">
        <w:rPr>
          <w:rFonts w:ascii="Times New Roman" w:hAnsi="Times New Roman" w:cs="Times New Roman"/>
          <w:bCs/>
          <w:sz w:val="28"/>
          <w:szCs w:val="28"/>
        </w:rPr>
        <w:t xml:space="preserve"> работа оценивается и выставляется в журнал.  </w:t>
      </w:r>
    </w:p>
    <w:p w:rsidR="00046B11" w:rsidRPr="00046B11" w:rsidRDefault="00046B11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46B1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046B11" w:rsidRPr="00046B11" w:rsidRDefault="00046B11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46B11">
        <w:rPr>
          <w:rFonts w:ascii="Times New Roman" w:hAnsi="Times New Roman" w:cs="Times New Roman"/>
          <w:bCs/>
          <w:sz w:val="28"/>
          <w:szCs w:val="28"/>
        </w:rPr>
        <w:t>Оценка «отлично» ставится при  правильном выполнении и своевременном отчете 90-100%  заданий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контрольной</w:t>
      </w:r>
      <w:r w:rsidRPr="00046B11">
        <w:rPr>
          <w:rFonts w:ascii="Times New Roman" w:hAnsi="Times New Roman" w:cs="Times New Roman"/>
          <w:bCs/>
          <w:sz w:val="28"/>
          <w:szCs w:val="28"/>
        </w:rPr>
        <w:t xml:space="preserve"> работе;</w:t>
      </w:r>
    </w:p>
    <w:p w:rsidR="00046B11" w:rsidRPr="00046B11" w:rsidRDefault="00046B11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46B11">
        <w:rPr>
          <w:rFonts w:ascii="Times New Roman" w:hAnsi="Times New Roman" w:cs="Times New Roman"/>
          <w:bCs/>
          <w:sz w:val="28"/>
          <w:szCs w:val="28"/>
        </w:rPr>
        <w:t xml:space="preserve">Оценка «хорошо» - при правильном выполнении и своевременном отчете 75-89% заданий из работы; </w:t>
      </w:r>
    </w:p>
    <w:p w:rsidR="00046B11" w:rsidRPr="00046B11" w:rsidRDefault="00046B11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46B11">
        <w:rPr>
          <w:rFonts w:ascii="Times New Roman" w:hAnsi="Times New Roman" w:cs="Times New Roman"/>
          <w:bCs/>
          <w:sz w:val="28"/>
          <w:szCs w:val="28"/>
        </w:rPr>
        <w:t xml:space="preserve">Оценка «удовлетворительно» - при правильном выполнении и своевременном отчете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46B11">
        <w:rPr>
          <w:rFonts w:ascii="Times New Roman" w:hAnsi="Times New Roman" w:cs="Times New Roman"/>
          <w:bCs/>
          <w:sz w:val="28"/>
          <w:szCs w:val="28"/>
        </w:rPr>
        <w:t>0-74% заданий работы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C3384" w:rsidRPr="00046B11" w:rsidRDefault="00046B11" w:rsidP="00046B11">
      <w:pPr>
        <w:pStyle w:val="a3"/>
        <w:keepNext/>
        <w:spacing w:line="240" w:lineRule="auto"/>
        <w:ind w:left="0" w:right="140" w:firstLine="567"/>
        <w:outlineLvl w:val="2"/>
        <w:rPr>
          <w:rFonts w:ascii="Times New Roman" w:hAnsi="Times New Roman" w:cs="Times New Roman"/>
          <w:sz w:val="28"/>
          <w:szCs w:val="28"/>
        </w:rPr>
      </w:pPr>
      <w:r w:rsidRPr="00046B11">
        <w:rPr>
          <w:rFonts w:ascii="Times New Roman" w:hAnsi="Times New Roman" w:cs="Times New Roman"/>
          <w:bCs/>
          <w:sz w:val="28"/>
          <w:szCs w:val="28"/>
        </w:rPr>
        <w:t xml:space="preserve">Оценка «неудовлетворительно» - при неуважительном несвоевременном отчете или  при правильном </w:t>
      </w:r>
      <w:r>
        <w:rPr>
          <w:rFonts w:ascii="Times New Roman" w:hAnsi="Times New Roman" w:cs="Times New Roman"/>
          <w:bCs/>
          <w:sz w:val="28"/>
          <w:szCs w:val="28"/>
        </w:rPr>
        <w:t>выполнении менее 6</w:t>
      </w:r>
      <w:r w:rsidRPr="00046B11">
        <w:rPr>
          <w:rFonts w:ascii="Times New Roman" w:hAnsi="Times New Roman" w:cs="Times New Roman"/>
          <w:bCs/>
          <w:sz w:val="28"/>
          <w:szCs w:val="28"/>
        </w:rPr>
        <w:t>0% заданий</w:t>
      </w:r>
      <w:r w:rsidR="00E81064">
        <w:rPr>
          <w:rFonts w:ascii="Times New Roman" w:hAnsi="Times New Roman" w:cs="Times New Roman"/>
          <w:bCs/>
          <w:sz w:val="28"/>
          <w:szCs w:val="28"/>
        </w:rPr>
        <w:t>.</w:t>
      </w:r>
    </w:p>
    <w:p w:rsidR="003939B2" w:rsidRDefault="003939B2" w:rsidP="00123E4C">
      <w:pPr>
        <w:keepNext/>
        <w:spacing w:after="0" w:line="240" w:lineRule="auto"/>
        <w:ind w:right="140" w:firstLine="567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601EE" w:rsidRPr="00123E4C" w:rsidRDefault="00A601EE" w:rsidP="00123E4C">
      <w:pPr>
        <w:keepNext/>
        <w:spacing w:after="0" w:line="240" w:lineRule="auto"/>
        <w:ind w:right="140" w:firstLine="567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23E4C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14"/>
    </w:p>
    <w:p w:rsidR="00E81064" w:rsidRDefault="00A601EE" w:rsidP="00E81064">
      <w:pPr>
        <w:widowControl w:val="0"/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1EE">
        <w:rPr>
          <w:rFonts w:ascii="Times New Roman" w:hAnsi="Times New Roman" w:cs="Times New Roman"/>
          <w:sz w:val="28"/>
          <w:szCs w:val="28"/>
        </w:rPr>
        <w:t xml:space="preserve">Материалы данной методической разработки апробированы преподавателями </w:t>
      </w:r>
      <w:r w:rsidR="00B30C3E">
        <w:rPr>
          <w:rFonts w:ascii="Times New Roman" w:hAnsi="Times New Roman" w:cs="Times New Roman"/>
          <w:sz w:val="28"/>
          <w:szCs w:val="28"/>
        </w:rPr>
        <w:t>математики ГБПОУ АСХК на учебных занятиях</w:t>
      </w:r>
      <w:r w:rsidRPr="00A601EE">
        <w:rPr>
          <w:rFonts w:ascii="Times New Roman" w:hAnsi="Times New Roman" w:cs="Times New Roman"/>
          <w:sz w:val="28"/>
          <w:szCs w:val="28"/>
        </w:rPr>
        <w:t xml:space="preserve">. Можно сделать вывод, что правильно организованная самостоятельная работа при изучении нового материала и в процессе закрепления на </w:t>
      </w:r>
      <w:r w:rsidR="00B30C3E">
        <w:rPr>
          <w:rFonts w:ascii="Times New Roman" w:hAnsi="Times New Roman" w:cs="Times New Roman"/>
          <w:sz w:val="28"/>
          <w:szCs w:val="28"/>
        </w:rPr>
        <w:t xml:space="preserve">занятиях математики </w:t>
      </w:r>
      <w:r w:rsidRPr="00A601EE">
        <w:rPr>
          <w:rFonts w:ascii="Times New Roman" w:hAnsi="Times New Roman" w:cs="Times New Roman"/>
          <w:sz w:val="28"/>
          <w:szCs w:val="28"/>
        </w:rPr>
        <w:t xml:space="preserve">повышает у студентов мотивацию к изучению дисциплины, развивает мышление, способствует повышению качества знаний и уровню </w:t>
      </w:r>
      <w:r w:rsidR="00BF3289">
        <w:rPr>
          <w:rFonts w:ascii="Times New Roman" w:hAnsi="Times New Roman" w:cs="Times New Roman"/>
          <w:sz w:val="28"/>
          <w:szCs w:val="28"/>
        </w:rPr>
        <w:t>их профессиональной подготовки.</w:t>
      </w:r>
    </w:p>
    <w:p w:rsidR="00E81064" w:rsidRPr="00A601EE" w:rsidRDefault="00E81064" w:rsidP="00E81064">
      <w:pPr>
        <w:widowControl w:val="0"/>
        <w:spacing w:after="0" w:line="24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  <w:sectPr w:rsidR="00E81064" w:rsidRPr="00A601EE" w:rsidSect="00E73FCE">
          <w:footerReference w:type="default" r:id="rId17"/>
          <w:pgSz w:w="11906" w:h="16838"/>
          <w:pgMar w:top="1134" w:right="567" w:bottom="1134" w:left="1418" w:header="709" w:footer="708" w:gutter="0"/>
          <w:cols w:space="708"/>
          <w:titlePg/>
          <w:docGrid w:linePitch="360"/>
        </w:sectPr>
      </w:pPr>
    </w:p>
    <w:p w:rsidR="00077F3C" w:rsidRDefault="00077F3C" w:rsidP="00E81064">
      <w:pPr>
        <w:rPr>
          <w:rFonts w:ascii="Times New Roman" w:hAnsi="Times New Roman"/>
          <w:sz w:val="28"/>
          <w:szCs w:val="28"/>
        </w:rPr>
      </w:pPr>
    </w:p>
    <w:sectPr w:rsidR="00077F3C" w:rsidSect="00AB064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C85" w:rsidRDefault="00531C85" w:rsidP="00077F3C">
      <w:pPr>
        <w:spacing w:after="0" w:line="240" w:lineRule="auto"/>
      </w:pPr>
      <w:r>
        <w:separator/>
      </w:r>
    </w:p>
  </w:endnote>
  <w:endnote w:type="continuationSeparator" w:id="0">
    <w:p w:rsidR="00531C85" w:rsidRDefault="00531C85" w:rsidP="00077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FCE" w:rsidRDefault="00E73FCE">
    <w:pPr>
      <w:pStyle w:val="a4"/>
      <w:jc w:val="center"/>
    </w:pPr>
    <w:fldSimple w:instr=" PAGE   \* MERGEFORMAT ">
      <w:r w:rsidR="007B55BE">
        <w:rPr>
          <w:noProof/>
        </w:rPr>
        <w:t>4</w:t>
      </w:r>
    </w:fldSimple>
  </w:p>
  <w:p w:rsidR="00E73FCE" w:rsidRDefault="00E73FC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C85" w:rsidRDefault="00531C85" w:rsidP="00077F3C">
      <w:pPr>
        <w:spacing w:after="0" w:line="240" w:lineRule="auto"/>
      </w:pPr>
      <w:r>
        <w:separator/>
      </w:r>
    </w:p>
  </w:footnote>
  <w:footnote w:type="continuationSeparator" w:id="0">
    <w:p w:rsidR="00531C85" w:rsidRDefault="00531C85" w:rsidP="00077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E43F3A"/>
    <w:multiLevelType w:val="hybridMultilevel"/>
    <w:tmpl w:val="90D4782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9872331"/>
    <w:multiLevelType w:val="hybridMultilevel"/>
    <w:tmpl w:val="A62ED3C2"/>
    <w:lvl w:ilvl="0" w:tplc="8B68896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37081"/>
    <w:multiLevelType w:val="multilevel"/>
    <w:tmpl w:val="952A16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241041"/>
    <w:multiLevelType w:val="multilevel"/>
    <w:tmpl w:val="67EE96A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9F19FB"/>
    <w:multiLevelType w:val="hybridMultilevel"/>
    <w:tmpl w:val="D77089D0"/>
    <w:lvl w:ilvl="0" w:tplc="8B68896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F1026"/>
    <w:multiLevelType w:val="hybridMultilevel"/>
    <w:tmpl w:val="534866CC"/>
    <w:lvl w:ilvl="0" w:tplc="8B68896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90086"/>
    <w:multiLevelType w:val="hybridMultilevel"/>
    <w:tmpl w:val="9DC4E77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08E650D"/>
    <w:multiLevelType w:val="hybridMultilevel"/>
    <w:tmpl w:val="E36A0118"/>
    <w:lvl w:ilvl="0" w:tplc="8B68896A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B0204E"/>
    <w:multiLevelType w:val="multilevel"/>
    <w:tmpl w:val="5A98CA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119" w:hanging="55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0">
    <w:nsid w:val="40E429C8"/>
    <w:multiLevelType w:val="multilevel"/>
    <w:tmpl w:val="41942BF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015DC6"/>
    <w:multiLevelType w:val="hybridMultilevel"/>
    <w:tmpl w:val="7F1A9DE2"/>
    <w:lvl w:ilvl="0" w:tplc="9B6E4C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39B40E6"/>
    <w:multiLevelType w:val="multilevel"/>
    <w:tmpl w:val="816C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524748"/>
    <w:multiLevelType w:val="singleLevel"/>
    <w:tmpl w:val="8B68896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C16084"/>
    <w:multiLevelType w:val="multilevel"/>
    <w:tmpl w:val="CF8A7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EF4407"/>
    <w:multiLevelType w:val="hybridMultilevel"/>
    <w:tmpl w:val="01F696F8"/>
    <w:lvl w:ilvl="0" w:tplc="8B68896A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3840721"/>
    <w:multiLevelType w:val="hybridMultilevel"/>
    <w:tmpl w:val="562C2D4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6F7D4FF5"/>
    <w:multiLevelType w:val="multilevel"/>
    <w:tmpl w:val="816C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4043AE"/>
    <w:multiLevelType w:val="multilevel"/>
    <w:tmpl w:val="EA0E9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F8530D"/>
    <w:multiLevelType w:val="multilevel"/>
    <w:tmpl w:val="CA56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6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18"/>
  </w:num>
  <w:num w:numId="11">
    <w:abstractNumId w:val="8"/>
  </w:num>
  <w:num w:numId="12">
    <w:abstractNumId w:val="14"/>
  </w:num>
  <w:num w:numId="13">
    <w:abstractNumId w:val="17"/>
  </w:num>
  <w:num w:numId="14">
    <w:abstractNumId w:val="4"/>
  </w:num>
  <w:num w:numId="15">
    <w:abstractNumId w:val="10"/>
  </w:num>
  <w:num w:numId="16">
    <w:abstractNumId w:val="3"/>
  </w:num>
  <w:num w:numId="17">
    <w:abstractNumId w:val="11"/>
  </w:num>
  <w:num w:numId="18">
    <w:abstractNumId w:val="15"/>
  </w:num>
  <w:num w:numId="19">
    <w:abstractNumId w:val="19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641"/>
    <w:rsid w:val="0001190B"/>
    <w:rsid w:val="00046B11"/>
    <w:rsid w:val="00072C21"/>
    <w:rsid w:val="000731E9"/>
    <w:rsid w:val="000767D8"/>
    <w:rsid w:val="00077F3C"/>
    <w:rsid w:val="000B0CAE"/>
    <w:rsid w:val="000C484F"/>
    <w:rsid w:val="000C4B5A"/>
    <w:rsid w:val="000E4328"/>
    <w:rsid w:val="00123E4C"/>
    <w:rsid w:val="00163297"/>
    <w:rsid w:val="00170BC4"/>
    <w:rsid w:val="001904BC"/>
    <w:rsid w:val="001C71FD"/>
    <w:rsid w:val="001D3255"/>
    <w:rsid w:val="001D6776"/>
    <w:rsid w:val="001E2E1D"/>
    <w:rsid w:val="001F360E"/>
    <w:rsid w:val="00212D04"/>
    <w:rsid w:val="00230918"/>
    <w:rsid w:val="00234F26"/>
    <w:rsid w:val="00295AE2"/>
    <w:rsid w:val="00297BBC"/>
    <w:rsid w:val="002A5D00"/>
    <w:rsid w:val="002B43DD"/>
    <w:rsid w:val="00300801"/>
    <w:rsid w:val="003060EA"/>
    <w:rsid w:val="003425CD"/>
    <w:rsid w:val="003939B2"/>
    <w:rsid w:val="003B3B87"/>
    <w:rsid w:val="004169A6"/>
    <w:rsid w:val="0047629F"/>
    <w:rsid w:val="00476BF5"/>
    <w:rsid w:val="00491C6C"/>
    <w:rsid w:val="00496A47"/>
    <w:rsid w:val="004A4125"/>
    <w:rsid w:val="004F3A3B"/>
    <w:rsid w:val="00502CAB"/>
    <w:rsid w:val="005266D2"/>
    <w:rsid w:val="00531C85"/>
    <w:rsid w:val="00550833"/>
    <w:rsid w:val="00551DFD"/>
    <w:rsid w:val="005571BE"/>
    <w:rsid w:val="005B337D"/>
    <w:rsid w:val="005B7C41"/>
    <w:rsid w:val="005C7DCD"/>
    <w:rsid w:val="00616C90"/>
    <w:rsid w:val="00621EE6"/>
    <w:rsid w:val="006F0A35"/>
    <w:rsid w:val="006F11A6"/>
    <w:rsid w:val="00715A7F"/>
    <w:rsid w:val="007220CD"/>
    <w:rsid w:val="00796ED6"/>
    <w:rsid w:val="007B55BE"/>
    <w:rsid w:val="007C0A6B"/>
    <w:rsid w:val="007D5572"/>
    <w:rsid w:val="007E4E09"/>
    <w:rsid w:val="00815C36"/>
    <w:rsid w:val="00821B46"/>
    <w:rsid w:val="00836F2B"/>
    <w:rsid w:val="00862EB2"/>
    <w:rsid w:val="008779F5"/>
    <w:rsid w:val="008D0692"/>
    <w:rsid w:val="00900C37"/>
    <w:rsid w:val="00910D30"/>
    <w:rsid w:val="0093028A"/>
    <w:rsid w:val="009B63EB"/>
    <w:rsid w:val="009F72B2"/>
    <w:rsid w:val="00A12D4B"/>
    <w:rsid w:val="00A601EE"/>
    <w:rsid w:val="00A6044C"/>
    <w:rsid w:val="00A64992"/>
    <w:rsid w:val="00A67FB9"/>
    <w:rsid w:val="00A73735"/>
    <w:rsid w:val="00A90295"/>
    <w:rsid w:val="00AB0641"/>
    <w:rsid w:val="00AF6FD8"/>
    <w:rsid w:val="00B30C3E"/>
    <w:rsid w:val="00B336EE"/>
    <w:rsid w:val="00B33E96"/>
    <w:rsid w:val="00B9757E"/>
    <w:rsid w:val="00BF1187"/>
    <w:rsid w:val="00BF3289"/>
    <w:rsid w:val="00C37C84"/>
    <w:rsid w:val="00C46BA7"/>
    <w:rsid w:val="00C7553A"/>
    <w:rsid w:val="00C75C63"/>
    <w:rsid w:val="00CB1009"/>
    <w:rsid w:val="00CB2C7D"/>
    <w:rsid w:val="00CB6C04"/>
    <w:rsid w:val="00CC0EAD"/>
    <w:rsid w:val="00CC3384"/>
    <w:rsid w:val="00D17CF7"/>
    <w:rsid w:val="00D922D8"/>
    <w:rsid w:val="00D96000"/>
    <w:rsid w:val="00DC3B6B"/>
    <w:rsid w:val="00DE69D4"/>
    <w:rsid w:val="00E24E40"/>
    <w:rsid w:val="00E34BDC"/>
    <w:rsid w:val="00E53774"/>
    <w:rsid w:val="00E73FCE"/>
    <w:rsid w:val="00E7450A"/>
    <w:rsid w:val="00E81064"/>
    <w:rsid w:val="00E9711F"/>
    <w:rsid w:val="00F14AAB"/>
    <w:rsid w:val="00F3504C"/>
    <w:rsid w:val="00F47A03"/>
    <w:rsid w:val="00FD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41"/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link w:val="20"/>
    <w:uiPriority w:val="9"/>
    <w:qFormat/>
    <w:rsid w:val="00CC3384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735"/>
    <w:pPr>
      <w:ind w:left="720"/>
      <w:contextualSpacing/>
    </w:pPr>
  </w:style>
  <w:style w:type="character" w:customStyle="1" w:styleId="3">
    <w:name w:val="Заголовок №3_"/>
    <w:link w:val="30"/>
    <w:rsid w:val="00212D04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212D04"/>
    <w:pPr>
      <w:widowControl w:val="0"/>
      <w:shd w:val="clear" w:color="auto" w:fill="FFFFFF"/>
      <w:spacing w:after="360" w:line="240" w:lineRule="atLeast"/>
      <w:ind w:hanging="820"/>
      <w:jc w:val="center"/>
      <w:outlineLvl w:val="2"/>
    </w:pPr>
    <w:rPr>
      <w:rFonts w:ascii="Arial" w:eastAsiaTheme="minorHAnsi" w:hAnsi="Arial" w:cstheme="minorBidi"/>
      <w:b/>
      <w:bCs/>
      <w:sz w:val="23"/>
      <w:szCs w:val="23"/>
      <w:lang w:eastAsia="en-US"/>
    </w:rPr>
  </w:style>
  <w:style w:type="paragraph" w:styleId="a4">
    <w:name w:val="footer"/>
    <w:basedOn w:val="a"/>
    <w:link w:val="a5"/>
    <w:uiPriority w:val="99"/>
    <w:unhideWhenUsed/>
    <w:rsid w:val="009B63E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9B6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1E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77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7F3C"/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semiHidden/>
    <w:unhideWhenUsed/>
    <w:rsid w:val="00DC3B6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C3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FollowedHyperlink"/>
    <w:basedOn w:val="a0"/>
    <w:uiPriority w:val="99"/>
    <w:semiHidden/>
    <w:unhideWhenUsed/>
    <w:rsid w:val="00E73F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2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33</Pages>
  <Words>7863</Words>
  <Characters>44825</Characters>
  <Application>Microsoft Office Word</Application>
  <DocSecurity>2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33</cp:revision>
  <cp:lastPrinted>2020-02-28T09:13:00Z</cp:lastPrinted>
  <dcterms:created xsi:type="dcterms:W3CDTF">2021-08-12T15:16:00Z</dcterms:created>
  <dcterms:modified xsi:type="dcterms:W3CDTF">2021-08-12T18:28:00Z</dcterms:modified>
</cp:coreProperties>
</file>