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9F" w:rsidRPr="002652B2" w:rsidRDefault="00B63A8D" w:rsidP="00B63A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Здоровый образ</w:t>
      </w:r>
      <w:r w:rsidR="00FC499F" w:rsidRPr="002652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A1CCF">
        <w:rPr>
          <w:rFonts w:ascii="Times New Roman" w:hAnsi="Times New Roman" w:cs="Times New Roman"/>
          <w:b/>
          <w:bCs/>
          <w:iCs/>
          <w:sz w:val="24"/>
          <w:szCs w:val="24"/>
        </w:rPr>
        <w:t>как необходимое условие жизнедеятельности</w:t>
      </w:r>
      <w:r w:rsidR="00FC499F" w:rsidRPr="002652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современного </w:t>
      </w:r>
      <w:r w:rsidR="00FC499F" w:rsidRPr="002652B2">
        <w:rPr>
          <w:rFonts w:ascii="Times New Roman" w:hAnsi="Times New Roman" w:cs="Times New Roman"/>
          <w:b/>
          <w:bCs/>
          <w:iCs/>
          <w:sz w:val="24"/>
          <w:szCs w:val="24"/>
        </w:rPr>
        <w:t>человека</w:t>
      </w:r>
    </w:p>
    <w:p w:rsidR="00FC499F" w:rsidRPr="002652B2" w:rsidRDefault="00FC499F" w:rsidP="00E71A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499F" w:rsidRPr="002652B2" w:rsidRDefault="00FC499F" w:rsidP="00E71A9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652B2">
        <w:rPr>
          <w:rFonts w:ascii="Times New Roman" w:hAnsi="Times New Roman" w:cs="Times New Roman"/>
          <w:b/>
          <w:i/>
          <w:sz w:val="24"/>
          <w:szCs w:val="24"/>
        </w:rPr>
        <w:t>Бажанова Людмила Евгеньевна</w:t>
      </w:r>
    </w:p>
    <w:p w:rsidR="00FC499F" w:rsidRPr="002652B2" w:rsidRDefault="00FC499F" w:rsidP="00E71A99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2652B2">
        <w:rPr>
          <w:rFonts w:ascii="Times New Roman" w:hAnsi="Times New Roman"/>
          <w:i/>
          <w:sz w:val="24"/>
          <w:szCs w:val="24"/>
        </w:rPr>
        <w:t>Челябинская</w:t>
      </w:r>
      <w:proofErr w:type="gramEnd"/>
      <w:r w:rsidRPr="002652B2">
        <w:rPr>
          <w:rFonts w:ascii="Times New Roman" w:hAnsi="Times New Roman"/>
          <w:i/>
          <w:sz w:val="24"/>
          <w:szCs w:val="24"/>
        </w:rPr>
        <w:t xml:space="preserve"> обл., г. Миасс, ГБПОУ</w:t>
      </w:r>
    </w:p>
    <w:p w:rsidR="00FC499F" w:rsidRPr="002652B2" w:rsidRDefault="00FC499F" w:rsidP="00E71A99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  <w:r w:rsidRPr="002652B2">
        <w:rPr>
          <w:rFonts w:ascii="Times New Roman" w:hAnsi="Times New Roman"/>
          <w:i/>
          <w:sz w:val="24"/>
          <w:szCs w:val="24"/>
        </w:rPr>
        <w:t>«Миасский медицинский колледж»,</w:t>
      </w:r>
    </w:p>
    <w:p w:rsidR="00FC499F" w:rsidRPr="002652B2" w:rsidRDefault="00FC499F" w:rsidP="00E71A99">
      <w:pPr>
        <w:spacing w:after="0" w:line="240" w:lineRule="auto"/>
        <w:ind w:firstLine="709"/>
        <w:jc w:val="right"/>
      </w:pPr>
      <w:r w:rsidRPr="002652B2">
        <w:rPr>
          <w:rFonts w:ascii="Times New Roman" w:hAnsi="Times New Roman"/>
          <w:i/>
          <w:sz w:val="24"/>
          <w:szCs w:val="24"/>
        </w:rPr>
        <w:t xml:space="preserve">преподаватель, </w:t>
      </w:r>
      <w:hyperlink r:id="rId5" w:history="1">
        <w:r w:rsidRPr="002652B2">
          <w:rPr>
            <w:rStyle w:val="a4"/>
            <w:rFonts w:ascii="Times New Roman" w:hAnsi="Times New Roman"/>
            <w:i/>
            <w:color w:val="auto"/>
            <w:sz w:val="24"/>
            <w:szCs w:val="24"/>
            <w:lang w:val="en-US"/>
          </w:rPr>
          <w:t>m</w:t>
        </w:r>
        <w:r w:rsidRPr="002652B2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124</w:t>
        </w:r>
        <w:r w:rsidRPr="002652B2">
          <w:rPr>
            <w:rStyle w:val="a4"/>
            <w:rFonts w:ascii="Times New Roman" w:hAnsi="Times New Roman"/>
            <w:i/>
            <w:color w:val="auto"/>
            <w:sz w:val="24"/>
            <w:szCs w:val="24"/>
            <w:lang w:val="en-US"/>
          </w:rPr>
          <w:t>la</w:t>
        </w:r>
        <w:r w:rsidRPr="002652B2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4@</w:t>
        </w:r>
        <w:proofErr w:type="spellStart"/>
        <w:r w:rsidRPr="002652B2">
          <w:rPr>
            <w:rStyle w:val="a4"/>
            <w:rFonts w:ascii="Times New Roman" w:hAnsi="Times New Roman"/>
            <w:i/>
            <w:color w:val="auto"/>
            <w:sz w:val="24"/>
            <w:szCs w:val="24"/>
            <w:lang w:val="en-US"/>
          </w:rPr>
          <w:t>yandex</w:t>
        </w:r>
        <w:proofErr w:type="spellEnd"/>
        <w:r w:rsidRPr="002652B2">
          <w:rPr>
            <w:rStyle w:val="a4"/>
            <w:rFonts w:ascii="Times New Roman" w:hAnsi="Times New Roman"/>
            <w:i/>
            <w:color w:val="auto"/>
            <w:sz w:val="24"/>
            <w:szCs w:val="24"/>
          </w:rPr>
          <w:t>.</w:t>
        </w:r>
        <w:proofErr w:type="spellStart"/>
        <w:r w:rsidRPr="002652B2">
          <w:rPr>
            <w:rStyle w:val="a4"/>
            <w:rFonts w:ascii="Times New Roman" w:hAnsi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C499F" w:rsidRPr="002652B2" w:rsidRDefault="00FC499F" w:rsidP="00E7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02097" w:rsidRPr="002652B2" w:rsidRDefault="00C34586" w:rsidP="0080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B2">
        <w:rPr>
          <w:rFonts w:ascii="Times New Roman" w:hAnsi="Times New Roman" w:cs="Times New Roman"/>
          <w:sz w:val="24"/>
          <w:szCs w:val="24"/>
        </w:rPr>
        <w:t>В настоящее время н</w:t>
      </w:r>
      <w:r w:rsidR="002958E5" w:rsidRPr="002652B2">
        <w:rPr>
          <w:rFonts w:ascii="Times New Roman" w:hAnsi="Times New Roman" w:cs="Times New Roman"/>
          <w:sz w:val="24"/>
          <w:szCs w:val="24"/>
        </w:rPr>
        <w:t>а челове</w:t>
      </w:r>
      <w:r w:rsidR="00940CB5" w:rsidRPr="002652B2">
        <w:rPr>
          <w:rFonts w:ascii="Times New Roman" w:hAnsi="Times New Roman" w:cs="Times New Roman"/>
          <w:sz w:val="24"/>
          <w:szCs w:val="24"/>
        </w:rPr>
        <w:t>ческий организм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 постоянно и одновременно </w:t>
      </w:r>
      <w:r w:rsidR="00940CB5" w:rsidRPr="002652B2">
        <w:rPr>
          <w:rFonts w:ascii="Times New Roman" w:hAnsi="Times New Roman" w:cs="Times New Roman"/>
          <w:sz w:val="24"/>
          <w:szCs w:val="24"/>
        </w:rPr>
        <w:t>воз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действуют </w:t>
      </w:r>
      <w:r w:rsidR="00940CB5" w:rsidRPr="002652B2">
        <w:rPr>
          <w:rFonts w:ascii="Times New Roman" w:hAnsi="Times New Roman" w:cs="Times New Roman"/>
          <w:sz w:val="24"/>
          <w:szCs w:val="24"/>
        </w:rPr>
        <w:t>различные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 </w:t>
      </w:r>
      <w:r w:rsidRPr="002652B2">
        <w:rPr>
          <w:rFonts w:ascii="Times New Roman" w:hAnsi="Times New Roman" w:cs="Times New Roman"/>
          <w:sz w:val="24"/>
          <w:szCs w:val="24"/>
        </w:rPr>
        <w:t>факторы, которые могут ослаблять его, а</w:t>
      </w:r>
      <w:r w:rsidR="008D0ADF">
        <w:rPr>
          <w:rFonts w:ascii="Times New Roman" w:hAnsi="Times New Roman" w:cs="Times New Roman"/>
          <w:sz w:val="24"/>
          <w:szCs w:val="24"/>
        </w:rPr>
        <w:t>,</w:t>
      </w:r>
      <w:r w:rsidRPr="002652B2">
        <w:rPr>
          <w:rFonts w:ascii="Times New Roman" w:hAnsi="Times New Roman" w:cs="Times New Roman"/>
          <w:sz w:val="24"/>
          <w:szCs w:val="24"/>
        </w:rPr>
        <w:t xml:space="preserve"> следо</w:t>
      </w:r>
      <w:r w:rsidR="00E07679" w:rsidRPr="002652B2">
        <w:rPr>
          <w:rFonts w:ascii="Times New Roman" w:hAnsi="Times New Roman" w:cs="Times New Roman"/>
          <w:sz w:val="24"/>
          <w:szCs w:val="24"/>
        </w:rPr>
        <w:t>в</w:t>
      </w:r>
      <w:r w:rsidRPr="002652B2">
        <w:rPr>
          <w:rFonts w:ascii="Times New Roman" w:hAnsi="Times New Roman" w:cs="Times New Roman"/>
          <w:sz w:val="24"/>
          <w:szCs w:val="24"/>
        </w:rPr>
        <w:t>ательно</w:t>
      </w:r>
      <w:r w:rsidR="008D0ADF">
        <w:rPr>
          <w:rFonts w:ascii="Times New Roman" w:hAnsi="Times New Roman" w:cs="Times New Roman"/>
          <w:sz w:val="24"/>
          <w:szCs w:val="24"/>
        </w:rPr>
        <w:t>,</w:t>
      </w:r>
      <w:r w:rsidRPr="002652B2">
        <w:rPr>
          <w:rFonts w:ascii="Times New Roman" w:hAnsi="Times New Roman" w:cs="Times New Roman"/>
          <w:sz w:val="24"/>
          <w:szCs w:val="24"/>
        </w:rPr>
        <w:t xml:space="preserve"> и являться причинами нездоровья</w:t>
      </w:r>
      <w:r w:rsidR="008D0ADF">
        <w:rPr>
          <w:rFonts w:ascii="Times New Roman" w:hAnsi="Times New Roman" w:cs="Times New Roman"/>
          <w:sz w:val="24"/>
          <w:szCs w:val="24"/>
        </w:rPr>
        <w:t xml:space="preserve"> (</w:t>
      </w:r>
      <w:r w:rsidRPr="002652B2">
        <w:rPr>
          <w:rFonts w:ascii="Times New Roman" w:hAnsi="Times New Roman" w:cs="Times New Roman"/>
          <w:sz w:val="24"/>
          <w:szCs w:val="24"/>
        </w:rPr>
        <w:t>третьего состояния</w:t>
      </w:r>
      <w:r w:rsidR="008D0ADF">
        <w:rPr>
          <w:rFonts w:ascii="Times New Roman" w:hAnsi="Times New Roman" w:cs="Times New Roman"/>
          <w:sz w:val="24"/>
          <w:szCs w:val="24"/>
        </w:rPr>
        <w:t>)</w:t>
      </w:r>
      <w:r w:rsidRPr="002652B2">
        <w:rPr>
          <w:rFonts w:ascii="Times New Roman" w:hAnsi="Times New Roman" w:cs="Times New Roman"/>
          <w:sz w:val="24"/>
          <w:szCs w:val="24"/>
        </w:rPr>
        <w:t xml:space="preserve">, и болезней. </w:t>
      </w:r>
      <w:r w:rsidR="00802097" w:rsidRPr="002652B2">
        <w:rPr>
          <w:rFonts w:ascii="Times New Roman" w:hAnsi="Times New Roman" w:cs="Times New Roman"/>
          <w:sz w:val="24"/>
          <w:szCs w:val="24"/>
        </w:rPr>
        <w:t xml:space="preserve">Всемирная организация </w:t>
      </w:r>
      <w:r w:rsidR="00802097">
        <w:rPr>
          <w:rFonts w:ascii="Times New Roman" w:hAnsi="Times New Roman" w:cs="Times New Roman"/>
          <w:sz w:val="24"/>
          <w:szCs w:val="24"/>
        </w:rPr>
        <w:t xml:space="preserve">здравоохранения определяет </w:t>
      </w:r>
      <w:r w:rsidR="00802097" w:rsidRPr="002652B2">
        <w:rPr>
          <w:rFonts w:ascii="Times New Roman" w:hAnsi="Times New Roman" w:cs="Times New Roman"/>
          <w:sz w:val="24"/>
          <w:szCs w:val="24"/>
        </w:rPr>
        <w:t>более 200 факторов, которые оказывают значительное влияние на здоровье современного человека. Эти факторы могут быть физические, химические, биологические, социальные, психологические, генетические.</w:t>
      </w:r>
    </w:p>
    <w:p w:rsidR="009C4DFA" w:rsidRDefault="008D0ADF" w:rsidP="009C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652B2">
        <w:rPr>
          <w:rFonts w:ascii="Times New Roman" w:hAnsi="Times New Roman" w:cs="Times New Roman"/>
          <w:sz w:val="24"/>
          <w:szCs w:val="24"/>
        </w:rPr>
        <w:t xml:space="preserve">бъем двигательной активности </w:t>
      </w:r>
      <w:r>
        <w:rPr>
          <w:rFonts w:ascii="Times New Roman" w:hAnsi="Times New Roman" w:cs="Times New Roman"/>
          <w:sz w:val="24"/>
          <w:szCs w:val="24"/>
        </w:rPr>
        <w:t>современного</w:t>
      </w:r>
      <w:r w:rsidR="0071595D" w:rsidRPr="002652B2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снизился </w:t>
      </w:r>
      <w:r>
        <w:rPr>
          <w:rFonts w:ascii="Times New Roman" w:hAnsi="Times New Roman" w:cs="Times New Roman"/>
          <w:sz w:val="24"/>
          <w:szCs w:val="24"/>
        </w:rPr>
        <w:t>с 80-90%  до 10% от уровня 70-80-х гг</w:t>
      </w:r>
      <w:r w:rsidR="0071595D" w:rsidRPr="002652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прошлого века. 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На органы чувств </w:t>
      </w:r>
      <w:r w:rsidR="00016029" w:rsidRPr="002652B2">
        <w:rPr>
          <w:rFonts w:ascii="Times New Roman" w:hAnsi="Times New Roman" w:cs="Times New Roman"/>
          <w:sz w:val="24"/>
          <w:szCs w:val="24"/>
        </w:rPr>
        <w:t>постоянно воздействуют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 шумы, вибрации и</w:t>
      </w:r>
      <w:r w:rsidR="00016029" w:rsidRPr="002652B2">
        <w:rPr>
          <w:rFonts w:ascii="Times New Roman" w:hAnsi="Times New Roman" w:cs="Times New Roman"/>
          <w:sz w:val="24"/>
          <w:szCs w:val="24"/>
        </w:rPr>
        <w:t xml:space="preserve"> разнообразные виды излучений  на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 </w:t>
      </w:r>
      <w:r w:rsidR="00016029" w:rsidRPr="002652B2">
        <w:rPr>
          <w:rFonts w:ascii="Times New Roman" w:hAnsi="Times New Roman" w:cs="Times New Roman"/>
          <w:sz w:val="24"/>
          <w:szCs w:val="24"/>
        </w:rPr>
        <w:t xml:space="preserve">производстве, в </w:t>
      </w:r>
      <w:r w:rsidR="002958E5" w:rsidRPr="002652B2">
        <w:rPr>
          <w:rFonts w:ascii="Times New Roman" w:hAnsi="Times New Roman" w:cs="Times New Roman"/>
          <w:sz w:val="24"/>
          <w:szCs w:val="24"/>
        </w:rPr>
        <w:t>дома</w:t>
      </w:r>
      <w:r w:rsidR="00016029" w:rsidRPr="002652B2">
        <w:rPr>
          <w:rFonts w:ascii="Times New Roman" w:hAnsi="Times New Roman" w:cs="Times New Roman"/>
          <w:sz w:val="24"/>
          <w:szCs w:val="24"/>
        </w:rPr>
        <w:t xml:space="preserve">шних условиях, 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в местах отдыха. </w:t>
      </w:r>
      <w:r>
        <w:rPr>
          <w:rFonts w:ascii="Times New Roman" w:hAnsi="Times New Roman" w:cs="Times New Roman"/>
          <w:sz w:val="24"/>
          <w:szCs w:val="24"/>
        </w:rPr>
        <w:t xml:space="preserve">Загрязнение воздуха </w:t>
      </w:r>
      <w:r w:rsidR="007A0018" w:rsidRPr="002652B2">
        <w:rPr>
          <w:rFonts w:ascii="Times New Roman" w:hAnsi="Times New Roman" w:cs="Times New Roman"/>
          <w:sz w:val="24"/>
          <w:szCs w:val="24"/>
        </w:rPr>
        <w:t>различными токсинами и аллергенами, почвы, воды ведет к патологическим изменениям в организме.</w:t>
      </w:r>
    </w:p>
    <w:p w:rsidR="001E22F7" w:rsidRPr="002652B2" w:rsidRDefault="001E22F7" w:rsidP="009C4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B2">
        <w:rPr>
          <w:rFonts w:ascii="Times New Roman" w:hAnsi="Times New Roman" w:cs="Times New Roman"/>
          <w:sz w:val="24"/>
          <w:szCs w:val="24"/>
        </w:rPr>
        <w:t xml:space="preserve">Особенно следует обратить внимание на питание современного человека. </w:t>
      </w:r>
      <w:r w:rsidR="00802097" w:rsidRPr="002652B2">
        <w:rPr>
          <w:rFonts w:ascii="Times New Roman" w:hAnsi="Times New Roman" w:cs="Times New Roman"/>
          <w:sz w:val="24"/>
          <w:szCs w:val="24"/>
        </w:rPr>
        <w:t xml:space="preserve">Негативное влияние питания отражается не только в большом количестве вредных продуктов, но и в лишении организма необходимыми полезными  веществами. </w:t>
      </w:r>
      <w:r w:rsidR="008D0ADF">
        <w:rPr>
          <w:rFonts w:ascii="Times New Roman" w:hAnsi="Times New Roman" w:cs="Times New Roman"/>
          <w:sz w:val="24"/>
          <w:szCs w:val="24"/>
        </w:rPr>
        <w:t>Экологически чистые продукты делаются не доступны основн</w:t>
      </w:r>
      <w:r w:rsidR="008C4D09">
        <w:rPr>
          <w:rFonts w:ascii="Times New Roman" w:hAnsi="Times New Roman" w:cs="Times New Roman"/>
          <w:sz w:val="24"/>
          <w:szCs w:val="24"/>
        </w:rPr>
        <w:t>ой массе населения, их заменяю</w:t>
      </w:r>
      <w:r w:rsidR="005E0F00">
        <w:rPr>
          <w:rFonts w:ascii="Times New Roman" w:hAnsi="Times New Roman" w:cs="Times New Roman"/>
          <w:sz w:val="24"/>
          <w:szCs w:val="24"/>
        </w:rPr>
        <w:t>т генетически модифицированной пищей</w:t>
      </w:r>
      <w:r w:rsidR="008C4D09">
        <w:rPr>
          <w:rFonts w:ascii="Times New Roman" w:hAnsi="Times New Roman" w:cs="Times New Roman"/>
          <w:sz w:val="24"/>
          <w:szCs w:val="24"/>
        </w:rPr>
        <w:t>.</w:t>
      </w:r>
      <w:r w:rsidRPr="002652B2">
        <w:rPr>
          <w:rFonts w:ascii="Times New Roman" w:hAnsi="Times New Roman" w:cs="Times New Roman"/>
          <w:sz w:val="24"/>
          <w:szCs w:val="24"/>
        </w:rPr>
        <w:t xml:space="preserve"> </w:t>
      </w:r>
      <w:r w:rsidR="00802097">
        <w:rPr>
          <w:rFonts w:ascii="Times New Roman" w:hAnsi="Times New Roman" w:cs="Times New Roman"/>
          <w:sz w:val="24"/>
          <w:szCs w:val="24"/>
        </w:rPr>
        <w:t>Необходимо отметить и</w:t>
      </w:r>
      <w:r w:rsidR="00024D65" w:rsidRPr="002652B2">
        <w:rPr>
          <w:rFonts w:ascii="Times New Roman" w:hAnsi="Times New Roman" w:cs="Times New Roman"/>
          <w:sz w:val="24"/>
          <w:szCs w:val="24"/>
        </w:rPr>
        <w:t xml:space="preserve"> нарушение питьевого режима. </w:t>
      </w:r>
      <w:r w:rsidR="007047F7" w:rsidRPr="00C155FB">
        <w:rPr>
          <w:rFonts w:ascii="Times New Roman" w:eastAsia="Times New Roman" w:hAnsi="Times New Roman" w:cs="Times New Roman"/>
          <w:sz w:val="24"/>
          <w:szCs w:val="24"/>
        </w:rPr>
        <w:t>Здоровый человек должен употреблять 30</w:t>
      </w:r>
      <w:r w:rsidR="00704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7F7" w:rsidRPr="00C155FB">
        <w:rPr>
          <w:rFonts w:ascii="Times New Roman" w:eastAsia="Times New Roman" w:hAnsi="Times New Roman" w:cs="Times New Roman"/>
          <w:sz w:val="24"/>
          <w:szCs w:val="24"/>
        </w:rPr>
        <w:t>мл воды на 1 кг своего веса.</w:t>
      </w:r>
      <w:r w:rsidR="00704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D65" w:rsidRPr="002652B2">
        <w:rPr>
          <w:rFonts w:ascii="Times New Roman" w:hAnsi="Times New Roman" w:cs="Times New Roman"/>
          <w:sz w:val="24"/>
          <w:szCs w:val="24"/>
        </w:rPr>
        <w:t>Современные люди недостаточно употребляют воду, всё ча</w:t>
      </w:r>
      <w:r w:rsidR="00802097">
        <w:rPr>
          <w:rFonts w:ascii="Times New Roman" w:hAnsi="Times New Roman" w:cs="Times New Roman"/>
          <w:sz w:val="24"/>
          <w:szCs w:val="24"/>
        </w:rPr>
        <w:t>ще заменяя ее другими напитками, ссылаясь при этом на загрязненность питьевой воды.</w:t>
      </w:r>
    </w:p>
    <w:p w:rsidR="00C34586" w:rsidRPr="002652B2" w:rsidRDefault="007A0018" w:rsidP="00E7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B2">
        <w:rPr>
          <w:rFonts w:ascii="Times New Roman" w:hAnsi="Times New Roman" w:cs="Times New Roman"/>
          <w:sz w:val="24"/>
          <w:szCs w:val="24"/>
        </w:rPr>
        <w:t xml:space="preserve">Все вышеперечисленные факторы, а именно: </w:t>
      </w:r>
      <w:r w:rsidR="00766AD1" w:rsidRPr="002652B2">
        <w:rPr>
          <w:rFonts w:ascii="Times New Roman" w:hAnsi="Times New Roman" w:cs="Times New Roman"/>
          <w:sz w:val="24"/>
          <w:szCs w:val="24"/>
        </w:rPr>
        <w:t>гиподинамия</w:t>
      </w:r>
      <w:r w:rsidR="00802097">
        <w:rPr>
          <w:rFonts w:ascii="Times New Roman" w:hAnsi="Times New Roman" w:cs="Times New Roman"/>
          <w:sz w:val="24"/>
          <w:szCs w:val="24"/>
        </w:rPr>
        <w:t xml:space="preserve">, </w:t>
      </w:r>
      <w:r w:rsidR="00766AD1" w:rsidRPr="002652B2">
        <w:rPr>
          <w:rFonts w:ascii="Times New Roman" w:hAnsi="Times New Roman" w:cs="Times New Roman"/>
          <w:sz w:val="24"/>
          <w:szCs w:val="24"/>
        </w:rPr>
        <w:t xml:space="preserve">переедание, недостаточное потребление </w:t>
      </w:r>
      <w:proofErr w:type="spellStart"/>
      <w:r w:rsidR="00766AD1" w:rsidRPr="002652B2">
        <w:rPr>
          <w:rFonts w:ascii="Times New Roman" w:hAnsi="Times New Roman" w:cs="Times New Roman"/>
          <w:sz w:val="24"/>
          <w:szCs w:val="24"/>
        </w:rPr>
        <w:t>нутриентов</w:t>
      </w:r>
      <w:proofErr w:type="spellEnd"/>
      <w:r w:rsidR="00766AD1" w:rsidRPr="002652B2">
        <w:rPr>
          <w:rFonts w:ascii="Times New Roman" w:hAnsi="Times New Roman" w:cs="Times New Roman"/>
          <w:sz w:val="24"/>
          <w:szCs w:val="24"/>
        </w:rPr>
        <w:t xml:space="preserve"> и неправильный их баланс</w:t>
      </w:r>
      <w:r w:rsidRPr="002652B2">
        <w:rPr>
          <w:rFonts w:ascii="Times New Roman" w:hAnsi="Times New Roman" w:cs="Times New Roman"/>
          <w:sz w:val="24"/>
          <w:szCs w:val="24"/>
        </w:rPr>
        <w:t>, вредные привычки</w:t>
      </w:r>
      <w:r w:rsidR="00766AD1" w:rsidRPr="002652B2">
        <w:rPr>
          <w:rFonts w:ascii="Times New Roman" w:hAnsi="Times New Roman" w:cs="Times New Roman"/>
          <w:sz w:val="24"/>
          <w:szCs w:val="24"/>
        </w:rPr>
        <w:t xml:space="preserve"> (алкоголизм, курение, наркомания)</w:t>
      </w:r>
      <w:r w:rsidRPr="002652B2">
        <w:rPr>
          <w:rFonts w:ascii="Times New Roman" w:hAnsi="Times New Roman" w:cs="Times New Roman"/>
          <w:sz w:val="24"/>
          <w:szCs w:val="24"/>
        </w:rPr>
        <w:t>, негативные изменения окружающей среды</w:t>
      </w:r>
      <w:r w:rsidR="00E07679" w:rsidRPr="002652B2">
        <w:rPr>
          <w:rFonts w:ascii="Times New Roman" w:hAnsi="Times New Roman" w:cs="Times New Roman"/>
          <w:sz w:val="24"/>
          <w:szCs w:val="24"/>
        </w:rPr>
        <w:t xml:space="preserve">, повышенные </w:t>
      </w:r>
      <w:proofErr w:type="spellStart"/>
      <w:r w:rsidR="00766AD1" w:rsidRPr="002652B2">
        <w:rPr>
          <w:rFonts w:ascii="Times New Roman" w:hAnsi="Times New Roman" w:cs="Times New Roman"/>
          <w:sz w:val="24"/>
          <w:szCs w:val="24"/>
        </w:rPr>
        <w:t>псих</w:t>
      </w:r>
      <w:r w:rsidR="00E07679" w:rsidRPr="002652B2">
        <w:rPr>
          <w:rFonts w:ascii="Times New Roman" w:hAnsi="Times New Roman" w:cs="Times New Roman"/>
          <w:sz w:val="24"/>
          <w:szCs w:val="24"/>
        </w:rPr>
        <w:t>оэмоциональные</w:t>
      </w:r>
      <w:proofErr w:type="spellEnd"/>
      <w:r w:rsidR="00E07679" w:rsidRPr="002652B2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766AD1" w:rsidRPr="002652B2">
        <w:rPr>
          <w:rFonts w:ascii="Times New Roman" w:hAnsi="Times New Roman" w:cs="Times New Roman"/>
          <w:sz w:val="24"/>
          <w:szCs w:val="24"/>
        </w:rPr>
        <w:t xml:space="preserve"> </w:t>
      </w:r>
      <w:r w:rsidR="00E07679" w:rsidRPr="002652B2">
        <w:rPr>
          <w:rFonts w:ascii="Times New Roman" w:hAnsi="Times New Roman" w:cs="Times New Roman"/>
          <w:sz w:val="24"/>
          <w:szCs w:val="24"/>
        </w:rPr>
        <w:t xml:space="preserve"> </w:t>
      </w:r>
      <w:r w:rsidRPr="002652B2">
        <w:rPr>
          <w:rFonts w:ascii="Times New Roman" w:hAnsi="Times New Roman" w:cs="Times New Roman"/>
          <w:sz w:val="24"/>
          <w:szCs w:val="24"/>
        </w:rPr>
        <w:t>вызывают хронический стресс,</w:t>
      </w:r>
      <w:r w:rsidR="00781EC1" w:rsidRPr="002652B2">
        <w:rPr>
          <w:rFonts w:ascii="Times New Roman" w:hAnsi="Times New Roman" w:cs="Times New Roman"/>
          <w:sz w:val="24"/>
          <w:szCs w:val="24"/>
        </w:rPr>
        <w:t xml:space="preserve"> снижение устойчивости организма к воздействию факторов внешней среды и, как следствие, происходит развитие третьего состояния.</w:t>
      </w:r>
      <w:r w:rsidRPr="002652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363" w:rsidRDefault="00802097" w:rsidP="00D913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958E5" w:rsidRPr="002652B2">
        <w:rPr>
          <w:rFonts w:ascii="Times New Roman" w:hAnsi="Times New Roman" w:cs="Times New Roman"/>
          <w:sz w:val="24"/>
          <w:szCs w:val="24"/>
        </w:rPr>
        <w:t>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 </w:t>
      </w:r>
      <w:r w:rsidR="00781EC1" w:rsidRPr="002652B2">
        <w:rPr>
          <w:rFonts w:ascii="Times New Roman" w:hAnsi="Times New Roman" w:cs="Times New Roman"/>
          <w:sz w:val="24"/>
          <w:szCs w:val="24"/>
        </w:rPr>
        <w:t>возника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 в результате воздействия факторов внешней и внутренней среды,</w:t>
      </w:r>
      <w:r w:rsidR="00781EC1" w:rsidRPr="002652B2">
        <w:rPr>
          <w:rFonts w:ascii="Times New Roman" w:hAnsi="Times New Roman" w:cs="Times New Roman"/>
          <w:sz w:val="24"/>
          <w:szCs w:val="24"/>
        </w:rPr>
        <w:t xml:space="preserve"> </w:t>
      </w:r>
      <w:r w:rsidR="002958E5" w:rsidRPr="002652B2">
        <w:rPr>
          <w:rFonts w:ascii="Times New Roman" w:hAnsi="Times New Roman" w:cs="Times New Roman"/>
          <w:sz w:val="24"/>
          <w:szCs w:val="24"/>
        </w:rPr>
        <w:t>пр</w:t>
      </w:r>
      <w:r w:rsidR="00781EC1" w:rsidRPr="002652B2">
        <w:rPr>
          <w:rFonts w:ascii="Times New Roman" w:hAnsi="Times New Roman" w:cs="Times New Roman"/>
          <w:sz w:val="24"/>
          <w:szCs w:val="24"/>
        </w:rPr>
        <w:t>евышают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8E5" w:rsidRPr="002652B2">
        <w:rPr>
          <w:rFonts w:ascii="Times New Roman" w:hAnsi="Times New Roman" w:cs="Times New Roman"/>
          <w:sz w:val="24"/>
          <w:szCs w:val="24"/>
        </w:rPr>
        <w:t>приспособительно-компенсаторные</w:t>
      </w:r>
      <w:proofErr w:type="spellEnd"/>
      <w:r w:rsidR="002958E5" w:rsidRPr="002652B2">
        <w:rPr>
          <w:rFonts w:ascii="Times New Roman" w:hAnsi="Times New Roman" w:cs="Times New Roman"/>
          <w:sz w:val="24"/>
          <w:szCs w:val="24"/>
        </w:rPr>
        <w:t xml:space="preserve"> возможности организма,</w:t>
      </w:r>
      <w:r>
        <w:rPr>
          <w:rFonts w:ascii="Times New Roman" w:hAnsi="Times New Roman" w:cs="Times New Roman"/>
          <w:sz w:val="24"/>
          <w:szCs w:val="24"/>
        </w:rPr>
        <w:t xml:space="preserve"> усугубляя тяжесть болезни, порождая новые мутации микроорганизмов, которые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 передаются от больного человека</w:t>
      </w:r>
      <w:r w:rsidR="00781EC1" w:rsidRPr="002652B2">
        <w:rPr>
          <w:rFonts w:ascii="Times New Roman" w:hAnsi="Times New Roman" w:cs="Times New Roman"/>
          <w:sz w:val="24"/>
          <w:szCs w:val="24"/>
        </w:rPr>
        <w:t xml:space="preserve"> или</w:t>
      </w:r>
      <w:r w:rsidR="002958E5" w:rsidRPr="002652B2">
        <w:rPr>
          <w:rFonts w:ascii="Times New Roman" w:hAnsi="Times New Roman" w:cs="Times New Roman"/>
          <w:sz w:val="24"/>
          <w:szCs w:val="24"/>
        </w:rPr>
        <w:t xml:space="preserve"> животного здоровому</w:t>
      </w:r>
      <w:r w:rsidR="00781EC1" w:rsidRPr="002652B2">
        <w:rPr>
          <w:rFonts w:ascii="Times New Roman" w:hAnsi="Times New Roman" w:cs="Times New Roman"/>
          <w:sz w:val="24"/>
          <w:szCs w:val="24"/>
        </w:rPr>
        <w:t xml:space="preserve"> </w:t>
      </w:r>
      <w:r w:rsidR="00766AD1" w:rsidRPr="002652B2">
        <w:rPr>
          <w:rFonts w:ascii="Times New Roman" w:hAnsi="Times New Roman" w:cs="Times New Roman"/>
          <w:sz w:val="24"/>
          <w:szCs w:val="24"/>
        </w:rPr>
        <w:t>человеку.</w:t>
      </w:r>
      <w:r w:rsidR="00781EC1" w:rsidRPr="002652B2">
        <w:rPr>
          <w:rFonts w:ascii="Times New Roman" w:hAnsi="Times New Roman" w:cs="Times New Roman"/>
          <w:sz w:val="24"/>
          <w:szCs w:val="24"/>
        </w:rPr>
        <w:t xml:space="preserve"> </w:t>
      </w:r>
      <w:r w:rsidR="00FC499F" w:rsidRPr="002652B2">
        <w:rPr>
          <w:rFonts w:ascii="Times New Roman" w:hAnsi="Times New Roman" w:cs="Times New Roman"/>
          <w:sz w:val="24"/>
          <w:szCs w:val="24"/>
        </w:rPr>
        <w:t xml:space="preserve">Сохранение здоровья и здоровый образ жизни – одна из важнейших </w:t>
      </w: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социально-экономических и культурно-нравственных </w:t>
      </w:r>
      <w:r w:rsidR="00FC499F" w:rsidRPr="002652B2">
        <w:rPr>
          <w:rFonts w:ascii="Times New Roman" w:hAnsi="Times New Roman" w:cs="Times New Roman"/>
          <w:sz w:val="24"/>
          <w:szCs w:val="24"/>
        </w:rPr>
        <w:t xml:space="preserve">задач современного </w:t>
      </w:r>
      <w:r>
        <w:rPr>
          <w:rFonts w:ascii="Times New Roman" w:hAnsi="Times New Roman" w:cs="Times New Roman"/>
          <w:sz w:val="24"/>
          <w:szCs w:val="24"/>
        </w:rPr>
        <w:t>общества и государства</w:t>
      </w:r>
      <w:r w:rsidR="00FC499F" w:rsidRPr="002652B2">
        <w:rPr>
          <w:rFonts w:ascii="Times New Roman" w:hAnsi="Times New Roman" w:cs="Times New Roman"/>
          <w:sz w:val="24"/>
          <w:szCs w:val="24"/>
        </w:rPr>
        <w:t>.</w:t>
      </w:r>
    </w:p>
    <w:p w:rsidR="00D91363" w:rsidRPr="002652B2" w:rsidRDefault="00D91363" w:rsidP="00D913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3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bCs/>
          <w:sz w:val="24"/>
          <w:szCs w:val="24"/>
        </w:rPr>
        <w:t>Здоровый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bCs/>
          <w:sz w:val="24"/>
          <w:szCs w:val="24"/>
        </w:rPr>
        <w:t>образ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bCs/>
          <w:sz w:val="24"/>
          <w:szCs w:val="24"/>
        </w:rPr>
        <w:t>жизни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bCs/>
          <w:sz w:val="24"/>
          <w:szCs w:val="24"/>
        </w:rPr>
        <w:t>необходим</w:t>
      </w:r>
    </w:p>
    <w:p w:rsidR="00D91363" w:rsidRPr="00D91363" w:rsidRDefault="00D91363" w:rsidP="00D91363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63">
        <w:rPr>
          <w:rFonts w:ascii="Times New Roman" w:eastAsia="Times New Roman" w:hAnsi="Times New Roman" w:cs="Times New Roman"/>
          <w:sz w:val="24"/>
          <w:szCs w:val="24"/>
        </w:rPr>
        <w:t>для укрепления здоровья и повышения иммунитета;</w:t>
      </w:r>
    </w:p>
    <w:p w:rsidR="00D91363" w:rsidRPr="00D91363" w:rsidRDefault="00D91363" w:rsidP="00D91363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6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>реализации физиологических, социальных и</w:t>
      </w:r>
      <w:r w:rsidRPr="00D91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D9136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9136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>возможносте</w:t>
      </w:r>
      <w:r w:rsidRPr="00D91363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363" w:rsidRPr="00D91363" w:rsidRDefault="00D91363" w:rsidP="00D91363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63">
        <w:rPr>
          <w:rFonts w:ascii="Times New Roman" w:eastAsia="Times New Roman" w:hAnsi="Times New Roman" w:cs="Times New Roman"/>
          <w:sz w:val="24"/>
          <w:szCs w:val="24"/>
        </w:rPr>
        <w:t>для нормального функционирования репродуктивной системы;</w:t>
      </w:r>
    </w:p>
    <w:p w:rsidR="00D91363" w:rsidRDefault="00D91363" w:rsidP="00D91363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3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36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9136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>общественных и бытовых</w:t>
      </w:r>
      <w:r w:rsidRPr="00D9136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9136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>в оптимальном режиме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1363" w:rsidRPr="00D91363" w:rsidRDefault="00D91363" w:rsidP="00D91363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обеспечения эффективного развития производства, решения задач, вдвигаемых информационно-технологической эпохой.</w:t>
      </w:r>
    </w:p>
    <w:p w:rsidR="00D91363" w:rsidRDefault="00D91363" w:rsidP="00D913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Здоровье в любом возрасте должно быть одной из самых важных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личностных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целей человека, так как оно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успешной адаптации в обществе, раскрытия потенциала своих возможностей и способностей,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нормальной жизнедеятельности. </w:t>
      </w:r>
    </w:p>
    <w:p w:rsidR="00D91363" w:rsidRPr="002652B2" w:rsidRDefault="00D91363" w:rsidP="00D913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B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652B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поддержания</w:t>
      </w:r>
      <w:r w:rsidRPr="002652B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здоровья человеку необходимо прилагать усилия и иметь положительную мотивацию, которой бывает недостаточно.</w:t>
      </w:r>
    </w:p>
    <w:p w:rsidR="00C034AF" w:rsidRPr="002652B2" w:rsidRDefault="00D91363" w:rsidP="00C155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Выделяют две основных причины недостатка мотивации: люди не осознают резервы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lastRenderedPageBreak/>
        <w:t>своего здоровья и откладывают заботу о своем организме на потом. Лишь</w:t>
      </w:r>
      <w:r w:rsidRPr="002652B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в более зрелом возрасте</w:t>
      </w:r>
      <w:r>
        <w:rPr>
          <w:rFonts w:ascii="Times New Roman" w:eastAsia="Times New Roman" w:hAnsi="Times New Roman" w:cs="Times New Roman"/>
          <w:sz w:val="24"/>
          <w:szCs w:val="24"/>
        </w:rPr>
        <w:t>, когда все острее ощущается «букет» болезней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люди начинают </w:t>
      </w:r>
      <w:r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в сохранении здоровья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Зачастую, в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период юности и ранней зрелости под влиянием внешних факторов и вредных привычек состояние здоровья начинает ухудшаться. </w:t>
      </w:r>
      <w:r w:rsidR="00C155FB">
        <w:rPr>
          <w:rFonts w:ascii="Times New Roman" w:eastAsia="Times New Roman" w:hAnsi="Times New Roman" w:cs="Times New Roman"/>
          <w:sz w:val="24"/>
          <w:szCs w:val="24"/>
        </w:rPr>
        <w:t>У детей, к сожалению, не сформированы, как р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одител</w:t>
      </w:r>
      <w:r w:rsidR="00C155FB">
        <w:rPr>
          <w:rFonts w:ascii="Times New Roman" w:eastAsia="Times New Roman" w:hAnsi="Times New Roman" w:cs="Times New Roman"/>
          <w:sz w:val="24"/>
          <w:szCs w:val="24"/>
        </w:rPr>
        <w:t>ями, так и социумом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="00C155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сохранения и укрепления здоровья</w:t>
      </w:r>
      <w:r w:rsidR="00C155FB">
        <w:rPr>
          <w:rFonts w:ascii="Times New Roman" w:eastAsia="Times New Roman" w:hAnsi="Times New Roman" w:cs="Times New Roman"/>
          <w:sz w:val="24"/>
          <w:szCs w:val="24"/>
        </w:rPr>
        <w:t xml:space="preserve">. У 67% </w:t>
      </w:r>
      <w:r w:rsidR="007047F7">
        <w:rPr>
          <w:rFonts w:ascii="Times New Roman" w:eastAsia="Times New Roman" w:hAnsi="Times New Roman" w:cs="Times New Roman"/>
          <w:sz w:val="24"/>
          <w:szCs w:val="24"/>
        </w:rPr>
        <w:t>тинэйджеров</w:t>
      </w:r>
      <w:r w:rsidR="00C155FB">
        <w:rPr>
          <w:rFonts w:ascii="Times New Roman" w:eastAsia="Times New Roman" w:hAnsi="Times New Roman" w:cs="Times New Roman"/>
          <w:sz w:val="24"/>
          <w:szCs w:val="24"/>
        </w:rPr>
        <w:t xml:space="preserve">  отсутствует четкое понимание, что включает в себя здоровый образ жизни, чаще всего они понимают под ним отсутствие вредных привычек и диету. Настоящим открытием для них становится знакомство с основными компонентами з</w:t>
      </w:r>
      <w:r w:rsidR="0072207E" w:rsidRPr="002652B2">
        <w:rPr>
          <w:rFonts w:ascii="Times New Roman" w:hAnsi="Times New Roman" w:cs="Times New Roman"/>
          <w:sz w:val="24"/>
          <w:szCs w:val="24"/>
        </w:rPr>
        <w:t>доров</w:t>
      </w:r>
      <w:r w:rsidR="00C155FB">
        <w:rPr>
          <w:rFonts w:ascii="Times New Roman" w:hAnsi="Times New Roman" w:cs="Times New Roman"/>
          <w:sz w:val="24"/>
          <w:szCs w:val="24"/>
        </w:rPr>
        <w:t>ого</w:t>
      </w:r>
      <w:r w:rsidR="0072207E" w:rsidRPr="002652B2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C155FB">
        <w:rPr>
          <w:rFonts w:ascii="Times New Roman" w:hAnsi="Times New Roman" w:cs="Times New Roman"/>
          <w:sz w:val="24"/>
          <w:szCs w:val="24"/>
        </w:rPr>
        <w:t>а</w:t>
      </w:r>
      <w:r w:rsidR="0072207E" w:rsidRPr="002652B2">
        <w:rPr>
          <w:rFonts w:ascii="Times New Roman" w:hAnsi="Times New Roman" w:cs="Times New Roman"/>
          <w:sz w:val="24"/>
          <w:szCs w:val="24"/>
        </w:rPr>
        <w:t xml:space="preserve"> жизни:</w:t>
      </w:r>
      <w:r w:rsidR="00334B3E" w:rsidRPr="002652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207E" w:rsidRPr="00D91363" w:rsidRDefault="00C034AF" w:rsidP="00D9136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63">
        <w:rPr>
          <w:rFonts w:ascii="Times New Roman" w:hAnsi="Times New Roman" w:cs="Times New Roman"/>
          <w:sz w:val="24"/>
          <w:szCs w:val="24"/>
        </w:rPr>
        <w:t>адекватный режим труда и отдыха</w:t>
      </w:r>
      <w:r w:rsidR="00D91363">
        <w:rPr>
          <w:rFonts w:ascii="Times New Roman" w:hAnsi="Times New Roman" w:cs="Times New Roman"/>
          <w:sz w:val="24"/>
          <w:szCs w:val="24"/>
        </w:rPr>
        <w:t>,</w:t>
      </w:r>
    </w:p>
    <w:p w:rsidR="00C034AF" w:rsidRPr="00D91363" w:rsidRDefault="00C034AF" w:rsidP="00D9136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63">
        <w:rPr>
          <w:rFonts w:ascii="Times New Roman" w:eastAsia="Times New Roman" w:hAnsi="Times New Roman" w:cs="Times New Roman"/>
          <w:sz w:val="24"/>
          <w:szCs w:val="24"/>
        </w:rPr>
        <w:t>оптима</w:t>
      </w:r>
      <w:r w:rsidRPr="00D91363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>ьный</w:t>
      </w:r>
      <w:r w:rsidRPr="00D913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>двигательный режим</w:t>
      </w:r>
      <w:r w:rsidR="00D9136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34AF" w:rsidRPr="00D91363" w:rsidRDefault="00C034AF" w:rsidP="00D9136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63">
        <w:rPr>
          <w:rFonts w:ascii="Times New Roman" w:eastAsia="Times New Roman" w:hAnsi="Times New Roman" w:cs="Times New Roman"/>
          <w:sz w:val="24"/>
          <w:szCs w:val="24"/>
        </w:rPr>
        <w:t>рациональное питани</w:t>
      </w:r>
      <w:r w:rsidRPr="00D91363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D9136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C034AF" w:rsidRPr="00D91363" w:rsidRDefault="00C034AF" w:rsidP="00D9136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363">
        <w:rPr>
          <w:rFonts w:ascii="Times New Roman" w:eastAsia="Times New Roman" w:hAnsi="Times New Roman" w:cs="Times New Roman"/>
          <w:spacing w:val="2"/>
          <w:sz w:val="24"/>
          <w:szCs w:val="24"/>
        </w:rPr>
        <w:t>психологический комфорт</w:t>
      </w:r>
      <w:r w:rsidR="00D91363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</w:p>
    <w:p w:rsidR="00C034AF" w:rsidRPr="00D91363" w:rsidRDefault="00C034AF" w:rsidP="00D9136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36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913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36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D91363">
        <w:rPr>
          <w:rFonts w:ascii="Times New Roman" w:eastAsia="Times New Roman" w:hAnsi="Times New Roman" w:cs="Times New Roman"/>
          <w:sz w:val="24"/>
          <w:szCs w:val="24"/>
        </w:rPr>
        <w:t xml:space="preserve"> сво</w:t>
      </w:r>
      <w:r w:rsidRPr="00D91363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D91363">
        <w:rPr>
          <w:rFonts w:ascii="Times New Roman" w:eastAsia="Times New Roman" w:hAnsi="Times New Roman" w:cs="Times New Roman"/>
          <w:sz w:val="24"/>
          <w:szCs w:val="24"/>
        </w:rPr>
        <w:t xml:space="preserve"> здоровьем</w:t>
      </w:r>
      <w:r w:rsidR="00D913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DD6" w:rsidRPr="002652B2" w:rsidRDefault="00C155FB" w:rsidP="00BF71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B2">
        <w:rPr>
          <w:rFonts w:ascii="Times New Roman" w:eastAsia="Times New Roman" w:hAnsi="Times New Roman" w:cs="Times New Roman"/>
          <w:sz w:val="24"/>
          <w:szCs w:val="24"/>
        </w:rPr>
        <w:t>Здоровый образ жизни включает в себя определенные привычки и принципы поведения, которые направлены на укрепление всех систем организма и необходим для обеспечения благоприятных условий для жизн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деятельности организма и защиты его от негативного воздействия условий внешней среды, а так же увеличить продолжительность и качество жизни, особенно в пожилом возрасте.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1A99" w:rsidRPr="002652B2" w:rsidRDefault="0060767F" w:rsidP="00AA1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B2">
        <w:rPr>
          <w:rFonts w:ascii="Times New Roman" w:eastAsia="Times New Roman" w:hAnsi="Times New Roman" w:cs="Times New Roman"/>
          <w:sz w:val="24"/>
          <w:szCs w:val="24"/>
        </w:rPr>
        <w:t>Здоровый образ жизни</w:t>
      </w:r>
      <w:r w:rsidR="00C155FB">
        <w:rPr>
          <w:rFonts w:ascii="Times New Roman" w:eastAsia="Times New Roman" w:hAnsi="Times New Roman" w:cs="Times New Roman"/>
          <w:sz w:val="24"/>
          <w:szCs w:val="24"/>
        </w:rPr>
        <w:t xml:space="preserve"> как системное образование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5FB">
        <w:rPr>
          <w:rFonts w:ascii="Times New Roman" w:eastAsia="Times New Roman" w:hAnsi="Times New Roman" w:cs="Times New Roman"/>
          <w:sz w:val="24"/>
          <w:szCs w:val="24"/>
        </w:rPr>
        <w:t>включает в себя ряд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7CA" w:rsidRPr="002652B2">
        <w:rPr>
          <w:rFonts w:ascii="Times New Roman" w:eastAsia="Times New Roman" w:hAnsi="Times New Roman" w:cs="Times New Roman"/>
          <w:sz w:val="24"/>
          <w:szCs w:val="24"/>
        </w:rPr>
        <w:t xml:space="preserve">элементов: </w:t>
      </w:r>
    </w:p>
    <w:p w:rsidR="0099541E" w:rsidRPr="002652B2" w:rsidRDefault="00535F8A" w:rsidP="007047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2B2">
        <w:rPr>
          <w:rFonts w:ascii="Times New Roman" w:eastAsia="Times New Roman" w:hAnsi="Times New Roman" w:cs="Times New Roman"/>
          <w:sz w:val="24"/>
          <w:szCs w:val="24"/>
        </w:rPr>
        <w:t>1. Правильное питание</w:t>
      </w:r>
      <w:r w:rsidR="00C155FB">
        <w:rPr>
          <w:rFonts w:ascii="Times New Roman" w:eastAsia="Times New Roman" w:hAnsi="Times New Roman" w:cs="Times New Roman"/>
          <w:sz w:val="24"/>
          <w:szCs w:val="24"/>
        </w:rPr>
        <w:t>, т.е.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FDC" w:rsidRPr="002652B2">
        <w:rPr>
          <w:rFonts w:ascii="Times New Roman" w:eastAsia="Times New Roman" w:hAnsi="Times New Roman" w:cs="Times New Roman"/>
          <w:sz w:val="24"/>
          <w:szCs w:val="24"/>
        </w:rPr>
        <w:t>такое питание, которое обеспечивает оптимальное развитие, способствует укреплению здоровья  и полноценную жизнедеятельность. Состав здорового питания зависит от индивидуальных особенностей организма, таких как возраст, образ жизни, возраст, уровень физической активности. Сбалансирован</w:t>
      </w:r>
      <w:r w:rsidR="0099541E" w:rsidRPr="002652B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80FDC" w:rsidRPr="002652B2">
        <w:rPr>
          <w:rFonts w:ascii="Times New Roman" w:eastAsia="Times New Roman" w:hAnsi="Times New Roman" w:cs="Times New Roman"/>
          <w:sz w:val="24"/>
          <w:szCs w:val="24"/>
        </w:rPr>
        <w:t>ый рацион позволяет обеспечить организм всеми необходимыми питательными веществами.</w:t>
      </w:r>
      <w:r w:rsidR="0099541E" w:rsidRPr="002652B2">
        <w:rPr>
          <w:rFonts w:ascii="Times New Roman" w:eastAsia="Times New Roman" w:hAnsi="Times New Roman" w:cs="Times New Roman"/>
          <w:sz w:val="24"/>
          <w:szCs w:val="24"/>
        </w:rPr>
        <w:t xml:space="preserve"> Выделяют основные компоненты, которые должны всегда присутствовать в рационе человека: белки, жиры, углеводы, витамины и минералы.</w:t>
      </w:r>
      <w:r w:rsidR="00C155FB">
        <w:rPr>
          <w:rFonts w:ascii="Times New Roman" w:eastAsia="Times New Roman" w:hAnsi="Times New Roman" w:cs="Times New Roman"/>
          <w:sz w:val="24"/>
          <w:szCs w:val="24"/>
        </w:rPr>
        <w:t xml:space="preserve"> Здоровое питание строится на соблюдении следующих п</w:t>
      </w:r>
      <w:r w:rsidR="0099541E" w:rsidRPr="002652B2">
        <w:rPr>
          <w:rFonts w:ascii="Times New Roman" w:eastAsia="Times New Roman" w:hAnsi="Times New Roman" w:cs="Times New Roman"/>
          <w:sz w:val="24"/>
          <w:szCs w:val="24"/>
        </w:rPr>
        <w:t>ринцип</w:t>
      </w:r>
      <w:r w:rsidR="00C155F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9541E" w:rsidRPr="002652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A47D0" w:rsidRPr="007047F7" w:rsidRDefault="0099541E" w:rsidP="007047F7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F7">
        <w:rPr>
          <w:rFonts w:ascii="Times New Roman" w:eastAsia="Times New Roman" w:hAnsi="Times New Roman" w:cs="Times New Roman"/>
          <w:sz w:val="24"/>
          <w:szCs w:val="24"/>
        </w:rPr>
        <w:t>количество потребляемой энергии (калорий) должно быть сбалансировано с ее расходом;</w:t>
      </w:r>
    </w:p>
    <w:p w:rsidR="008A47D0" w:rsidRPr="007047F7" w:rsidRDefault="00C155FB" w:rsidP="007047F7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9541E" w:rsidRPr="007047F7">
        <w:rPr>
          <w:rFonts w:ascii="Times New Roman" w:eastAsia="Times New Roman" w:hAnsi="Times New Roman" w:cs="Times New Roman"/>
          <w:sz w:val="24"/>
          <w:szCs w:val="24"/>
        </w:rPr>
        <w:t xml:space="preserve">оотношение белков, жиров и углеводов в </w:t>
      </w:r>
      <w:r w:rsidR="00AD21CC" w:rsidRPr="007047F7">
        <w:rPr>
          <w:rFonts w:ascii="Times New Roman" w:eastAsia="Times New Roman" w:hAnsi="Times New Roman" w:cs="Times New Roman"/>
          <w:sz w:val="24"/>
          <w:szCs w:val="24"/>
        </w:rPr>
        <w:t>рационе</w:t>
      </w:r>
      <w:r w:rsidR="0099541E" w:rsidRPr="007047F7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не менее </w:t>
      </w:r>
      <w:r w:rsidR="00AD21CC" w:rsidRPr="007047F7">
        <w:rPr>
          <w:rFonts w:ascii="Times New Roman" w:eastAsia="Times New Roman" w:hAnsi="Times New Roman" w:cs="Times New Roman"/>
          <w:sz w:val="24"/>
          <w:szCs w:val="24"/>
        </w:rPr>
        <w:t>25% белка, 20% жира и 55</w:t>
      </w:r>
      <w:r w:rsidR="008A47D0" w:rsidRPr="007047F7">
        <w:rPr>
          <w:rFonts w:ascii="Times New Roman" w:eastAsia="Times New Roman" w:hAnsi="Times New Roman" w:cs="Times New Roman"/>
          <w:sz w:val="24"/>
          <w:szCs w:val="24"/>
        </w:rPr>
        <w:t>% углеводов;</w:t>
      </w:r>
      <w:r w:rsidR="0099541E" w:rsidRPr="00704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7D0" w:rsidRPr="007047F7" w:rsidRDefault="00C155FB" w:rsidP="007047F7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F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276C8" w:rsidRPr="007047F7">
        <w:rPr>
          <w:rFonts w:ascii="Times New Roman" w:eastAsia="Times New Roman" w:hAnsi="Times New Roman" w:cs="Times New Roman"/>
          <w:sz w:val="24"/>
          <w:szCs w:val="24"/>
        </w:rPr>
        <w:t xml:space="preserve">еобходимо отдавать предпочтение </w:t>
      </w:r>
      <w:r w:rsidR="008A47D0" w:rsidRPr="007047F7">
        <w:rPr>
          <w:rFonts w:ascii="Times New Roman" w:eastAsia="Times New Roman" w:hAnsi="Times New Roman" w:cs="Times New Roman"/>
          <w:sz w:val="24"/>
          <w:szCs w:val="24"/>
        </w:rPr>
        <w:t>сложным углеводам;</w:t>
      </w:r>
    </w:p>
    <w:p w:rsidR="008A47D0" w:rsidRPr="007047F7" w:rsidRDefault="00C155FB" w:rsidP="007047F7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47D0" w:rsidRPr="007047F7">
        <w:rPr>
          <w:rFonts w:ascii="Times New Roman" w:eastAsia="Times New Roman" w:hAnsi="Times New Roman" w:cs="Times New Roman"/>
          <w:sz w:val="24"/>
          <w:szCs w:val="24"/>
        </w:rPr>
        <w:t>низить употребление простых сахаров;</w:t>
      </w:r>
    </w:p>
    <w:p w:rsidR="008A47D0" w:rsidRPr="007047F7" w:rsidRDefault="00C155FB" w:rsidP="007047F7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47D0" w:rsidRPr="007047F7">
        <w:rPr>
          <w:rFonts w:ascii="Times New Roman" w:eastAsia="Times New Roman" w:hAnsi="Times New Roman" w:cs="Times New Roman"/>
          <w:sz w:val="24"/>
          <w:szCs w:val="24"/>
        </w:rPr>
        <w:t>тараться употреблять ненасыщенные жиры;</w:t>
      </w:r>
    </w:p>
    <w:p w:rsidR="008A47D0" w:rsidRPr="007047F7" w:rsidRDefault="00C155FB" w:rsidP="007047F7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47D0" w:rsidRPr="007047F7">
        <w:rPr>
          <w:rFonts w:ascii="Times New Roman" w:eastAsia="Times New Roman" w:hAnsi="Times New Roman" w:cs="Times New Roman"/>
          <w:sz w:val="24"/>
          <w:szCs w:val="24"/>
        </w:rPr>
        <w:t xml:space="preserve">ократить употребление </w:t>
      </w:r>
      <w:proofErr w:type="spellStart"/>
      <w:r w:rsidR="008A47D0" w:rsidRPr="007047F7">
        <w:rPr>
          <w:rFonts w:ascii="Times New Roman" w:eastAsia="Times New Roman" w:hAnsi="Times New Roman" w:cs="Times New Roman"/>
          <w:sz w:val="24"/>
          <w:szCs w:val="24"/>
        </w:rPr>
        <w:t>трансжиров</w:t>
      </w:r>
      <w:proofErr w:type="spellEnd"/>
      <w:r w:rsidR="008A47D0" w:rsidRPr="007047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7D0" w:rsidRPr="007047F7" w:rsidRDefault="00C155FB" w:rsidP="007047F7">
      <w:pPr>
        <w:pStyle w:val="a5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F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A47D0" w:rsidRPr="007047F7">
        <w:rPr>
          <w:rFonts w:ascii="Times New Roman" w:eastAsia="Times New Roman" w:hAnsi="Times New Roman" w:cs="Times New Roman"/>
          <w:sz w:val="24"/>
          <w:szCs w:val="24"/>
        </w:rPr>
        <w:t xml:space="preserve">потреблять в пищу </w:t>
      </w:r>
      <w:r w:rsidR="002652B2" w:rsidRPr="007047F7">
        <w:rPr>
          <w:rFonts w:ascii="Times New Roman" w:eastAsia="Times New Roman" w:hAnsi="Times New Roman" w:cs="Times New Roman"/>
          <w:sz w:val="24"/>
          <w:szCs w:val="24"/>
        </w:rPr>
        <w:t>йодированную</w:t>
      </w:r>
      <w:r w:rsidR="008A47D0" w:rsidRPr="007047F7">
        <w:rPr>
          <w:rFonts w:ascii="Times New Roman" w:eastAsia="Times New Roman" w:hAnsi="Times New Roman" w:cs="Times New Roman"/>
          <w:sz w:val="24"/>
          <w:szCs w:val="24"/>
        </w:rPr>
        <w:t xml:space="preserve"> соль;</w:t>
      </w:r>
    </w:p>
    <w:p w:rsidR="007047F7" w:rsidRDefault="00C155FB" w:rsidP="00AA1645">
      <w:pPr>
        <w:pStyle w:val="a5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7F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47D0" w:rsidRPr="007047F7">
        <w:rPr>
          <w:rFonts w:ascii="Times New Roman" w:eastAsia="Times New Roman" w:hAnsi="Times New Roman" w:cs="Times New Roman"/>
          <w:sz w:val="24"/>
          <w:szCs w:val="24"/>
        </w:rPr>
        <w:t xml:space="preserve">облюдать питьевой режим. </w:t>
      </w:r>
    </w:p>
    <w:p w:rsidR="00FA32FB" w:rsidRPr="00FA32FB" w:rsidRDefault="008A47D0" w:rsidP="007047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F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73EC" w:rsidRPr="0070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EB9" w:rsidRPr="002652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</w:t>
      </w:r>
      <w:r w:rsidR="002652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4EB9" w:rsidRPr="00265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="00FA32FB" w:rsidRPr="00FA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основных потребностей</w:t>
      </w:r>
      <w:r w:rsidR="00FA32FB" w:rsidRPr="0026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человеческого организма</w:t>
      </w:r>
      <w:r w:rsidR="00FA32FB" w:rsidRPr="00FA3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имеет следующее значение:</w:t>
      </w:r>
    </w:p>
    <w:p w:rsidR="00FA32FB" w:rsidRPr="007047F7" w:rsidRDefault="00FA32FB" w:rsidP="007047F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уровень основного метаболизма;</w:t>
      </w:r>
    </w:p>
    <w:p w:rsidR="00FA32FB" w:rsidRPr="007047F7" w:rsidRDefault="00FA32FB" w:rsidP="007047F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психофизическое состояние;</w:t>
      </w:r>
    </w:p>
    <w:p w:rsidR="00FA32FB" w:rsidRPr="007047F7" w:rsidRDefault="00FA32FB" w:rsidP="007047F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на состояние костных и мышечных тканей.</w:t>
      </w:r>
    </w:p>
    <w:p w:rsidR="006D73EC" w:rsidRPr="002652B2" w:rsidRDefault="006D73EC" w:rsidP="007047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физической активности: ходьба, бег, танцы, </w:t>
      </w:r>
      <w:proofErr w:type="spellStart"/>
      <w:r w:rsidRPr="002652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велопрогулки</w:t>
      </w:r>
      <w:proofErr w:type="spellEnd"/>
      <w:r w:rsidRPr="00265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фитнес, плаванье и другие. Каждый человек может выбрать для себя тот или иной вид физической активности, который подходит именно ему с учетом возраста, состояния здоровья и своих интересов. </w:t>
      </w:r>
    </w:p>
    <w:p w:rsidR="00EA4EB9" w:rsidRPr="002652B2" w:rsidRDefault="006D73EC" w:rsidP="00704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Регулярная физическая </w:t>
      </w:r>
      <w:r w:rsidR="00AA1645"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нагрузка</w:t>
      </w: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 не только сохранению </w:t>
      </w:r>
      <w:r w:rsidR="00AA1645"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укреплению </w:t>
      </w: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здоровья, но  и снижает риск развития социально</w:t>
      </w:r>
      <w:r w:rsidR="00AA1645"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значимых заболеваний: диабета II типа, рака, гипертонии. Физическая активность в долгосрочной перспективе </w:t>
      </w:r>
      <w:r w:rsidR="00AA1645"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оказывает </w:t>
      </w: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положительное влияние на здоровье, и улучшает качество  жизни.</w:t>
      </w:r>
    </w:p>
    <w:p w:rsidR="00781173" w:rsidRPr="002652B2" w:rsidRDefault="00AA1645" w:rsidP="00AA164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важна п</w:t>
      </w: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рофилактика заболеваний</w:t>
      </w:r>
      <w:r w:rsid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, под которой подразумевается</w:t>
      </w: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040F40" w:rsidRPr="007047F7" w:rsidRDefault="007047F7" w:rsidP="007047F7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</w:t>
      </w:r>
      <w:r w:rsidR="00AA1645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облюдение ги</w:t>
      </w:r>
      <w:r w:rsidR="00781173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гиенических и санитарных правил.</w:t>
      </w:r>
      <w:r w:rsidR="00AA1645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1173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своего тела в чистоте – это важное гигиеническое требование. Рекомендуется ежедневно принимать душ, как можно чаще мыть руки, поддерживать чистоту в помещениях, проветривать, мыть овощи и фрукты, не контактировать с зараженными больными.</w:t>
      </w:r>
    </w:p>
    <w:p w:rsidR="00753E26" w:rsidRPr="007047F7" w:rsidRDefault="007047F7" w:rsidP="007047F7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781173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акаливание</w:t>
      </w:r>
      <w:r w:rsidR="00040F40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Закаленный организм легко переносит резкие скачки температуры, повышается иммунитет, </w:t>
      </w:r>
      <w:proofErr w:type="gramStart"/>
      <w:r w:rsidR="00040F40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040F40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следовательно и усиливается устойчивость к инфекциям, увеличивается скорость метаболизма, нормализуется кровообращение и артериальное давление, нормали</w:t>
      </w:r>
      <w:r w:rsidR="002652B2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зуется работа центральной и пери</w:t>
      </w:r>
      <w:r w:rsidR="00040F40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ферической нервной системы, увеличивается работоспособность.</w:t>
      </w:r>
    </w:p>
    <w:p w:rsidR="00753E26" w:rsidRPr="007047F7" w:rsidRDefault="007047F7" w:rsidP="007047F7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A1645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рофилакти</w:t>
      </w:r>
      <w:r w:rsidR="0071655A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ка от инфекционных болезней</w:t>
      </w:r>
      <w:r w:rsidR="00AA1645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3E26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Существует ряд инф</w:t>
      </w:r>
      <w:r w:rsidR="002652B2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753E26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кционных </w:t>
      </w:r>
      <w:proofErr w:type="gramStart"/>
      <w:r w:rsidR="00753E26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болезней</w:t>
      </w:r>
      <w:proofErr w:type="gramEnd"/>
      <w:r w:rsidR="00753E26" w:rsidRPr="007047F7">
        <w:rPr>
          <w:rFonts w:ascii="Times New Roman" w:hAnsi="Times New Roman" w:cs="Times New Roman"/>
          <w:sz w:val="24"/>
          <w:szCs w:val="24"/>
        </w:rPr>
        <w:t xml:space="preserve"> таких как  корь, краснуха, дифтерия, столбняк, коклюш, тяжелые формы туберкулеза, гепатит «В», эпидемический паротит и другие, которые попадая в организм человека, вызывают заболевания, протекающие тяжело, с осложнениями, при этом нередко заканчиваются смертью. Благодаря искусственной вакцинации возможно создание искусственного иммунитета к вышеперечисленным болезням, она является надежным способом защиты населения.</w:t>
      </w:r>
    </w:p>
    <w:p w:rsidR="00753E26" w:rsidRPr="007047F7" w:rsidRDefault="002652B2" w:rsidP="007047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Снятие </w:t>
      </w:r>
      <w:proofErr w:type="spellStart"/>
      <w:r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психоэмоци</w:t>
      </w:r>
      <w:r w:rsidR="00E13738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ональных</w:t>
      </w:r>
      <w:proofErr w:type="spellEnd"/>
      <w:r w:rsidR="00E13738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нагрузок</w:t>
      </w:r>
      <w:r w:rsid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, столь часто встречающихся у современных людей.</w:t>
      </w:r>
      <w:r w:rsidR="00E13738" w:rsidRP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13738" w:rsidRPr="002652B2" w:rsidRDefault="002D1ABB" w:rsidP="007047F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Оптимальным эмоциональным состоянием считается состояние</w:t>
      </w:r>
      <w:r w:rsidR="007047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котором человек чувствует себя комфортно. Для достижения комфортного эмоционального состояния необходимо: отслеживание сим</w:t>
      </w:r>
      <w:r w:rsidR="002652B2"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томов напряжения и устранение их, удовлетворение базовых потребностей, определен</w:t>
      </w:r>
      <w:r w:rsidR="002652B2"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е своей зоны ответственности. Если нет возможности справиться с негативными эмоциями самостоятельно, то необходимо обратиться к специалистам психолого-психиатрического профиля.</w:t>
      </w:r>
    </w:p>
    <w:p w:rsidR="00B557A8" w:rsidRPr="002652B2" w:rsidRDefault="007047F7" w:rsidP="007047F7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2652B2"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. Отказ от вредных при</w:t>
      </w:r>
      <w:r w:rsidR="002D1ABB"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вычек</w:t>
      </w:r>
      <w:r w:rsidR="00B557A8"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Вредными привычками считаются те привычки, которые мешают или не дают возможность человеку успешно реализовать себя как личность. Вредные привычки повышают риск развития различных заболеваний и не совместимы </w:t>
      </w:r>
      <w:proofErr w:type="gramStart"/>
      <w:r w:rsidR="00B557A8"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B557A8" w:rsidRPr="002652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здоровым образом жизни.</w:t>
      </w:r>
    </w:p>
    <w:p w:rsidR="002D1ABB" w:rsidRPr="002652B2" w:rsidRDefault="002652B2" w:rsidP="007047F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2B2">
        <w:rPr>
          <w:rFonts w:ascii="Times New Roman" w:eastAsia="Times New Roman" w:hAnsi="Times New Roman" w:cs="Times New Roman"/>
          <w:sz w:val="24"/>
          <w:szCs w:val="24"/>
        </w:rPr>
        <w:t>Итак,</w:t>
      </w:r>
      <w:r w:rsidRPr="002652B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2652B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в основном</w:t>
      </w:r>
      <w:r w:rsidRPr="002652B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2652B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652B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2652B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652B2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652B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Pr="002652B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Главное</w:t>
      </w:r>
      <w:r w:rsidRPr="002652B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52B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 w:rsidRPr="002652B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2652B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зе</w:t>
      </w:r>
      <w:r w:rsidRPr="002652B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жизни –</w:t>
      </w:r>
      <w:r w:rsidRPr="002652B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это бережное отношение к</w:t>
      </w:r>
      <w:r w:rsidRPr="002652B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здоровью и</w:t>
      </w:r>
      <w:r w:rsidRPr="002652B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652B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652B2">
        <w:rPr>
          <w:rFonts w:ascii="Times New Roman" w:eastAsia="Times New Roman" w:hAnsi="Times New Roman" w:cs="Times New Roman"/>
          <w:sz w:val="24"/>
          <w:szCs w:val="24"/>
        </w:rPr>
        <w:t>компонентам. Понятие здорового образа жизни гораздо шире, чем контроль питания, закаливающие процедуры, физическая активность; в него так же входит отношение к себе и другим людям, к жизни, а так же жизненные цели и ценности. Следовательно, здоровый образ жизни должен формироваться в течение всей жизни человека и не зависеть от обстоятельств и жизненных ситуаций.</w:t>
      </w:r>
    </w:p>
    <w:p w:rsidR="002652B2" w:rsidRDefault="002652B2" w:rsidP="00AA1645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6A72" w:rsidRDefault="00AD6A72" w:rsidP="00AA1645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6A72" w:rsidRPr="00AD6A72" w:rsidRDefault="00AD6A72" w:rsidP="00AD6A7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</w:t>
      </w:r>
    </w:p>
    <w:p w:rsidR="00AD6A72" w:rsidRDefault="00AD6A72" w:rsidP="00AD6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Брехман</w:t>
      </w:r>
      <w:proofErr w:type="spellEnd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И. </w:t>
      </w:r>
      <w:proofErr w:type="spellStart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Валеология</w:t>
      </w:r>
      <w:proofErr w:type="spellEnd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наука о здоровье / И.И. </w:t>
      </w:r>
      <w:proofErr w:type="spellStart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Брехман</w:t>
      </w:r>
      <w:proofErr w:type="spellEnd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М.: Физкультура и спорт, 1990.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208 </w:t>
      </w:r>
      <w:proofErr w:type="spellStart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6A72" w:rsidRDefault="00AD6A72" w:rsidP="00AD6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Вайнер</w:t>
      </w:r>
      <w:proofErr w:type="spellEnd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Э. Н. </w:t>
      </w:r>
      <w:proofErr w:type="spellStart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Валеология</w:t>
      </w:r>
      <w:proofErr w:type="spellEnd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Э.Н. </w:t>
      </w:r>
      <w:proofErr w:type="spellStart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Вайнер</w:t>
      </w:r>
      <w:proofErr w:type="spellEnd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Е.В. Волынская. - М.: Флинта, 2012. - 310 </w:t>
      </w:r>
      <w:proofErr w:type="spellStart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="002652B2"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32FB" w:rsidRPr="00AD6A72" w:rsidRDefault="00AD6A72" w:rsidP="00AD6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Дубровский, В.И. </w:t>
      </w:r>
      <w:proofErr w:type="spellStart"/>
      <w:r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Валеология</w:t>
      </w:r>
      <w:proofErr w:type="spellEnd"/>
      <w:r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Здоровый образ жизни / В.И. Дубровский. - М.: Флинта, 1999. - 560 </w:t>
      </w:r>
      <w:proofErr w:type="spellStart"/>
      <w:r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AD6A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47D0" w:rsidRDefault="008A47D0" w:rsidP="00BF71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FDC" w:rsidRDefault="00680FDC" w:rsidP="00BF71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DD6" w:rsidRDefault="00AC0DD6" w:rsidP="00BF71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FDC" w:rsidRDefault="00680FDC" w:rsidP="00680FDC">
      <w:pPr>
        <w:pStyle w:val="paragraph"/>
        <w:shd w:val="clear" w:color="auto" w:fill="FFFFFF"/>
        <w:spacing w:before="134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B557A8" w:rsidRDefault="00B557A8" w:rsidP="00B557A8"/>
    <w:p w:rsidR="00680FDC" w:rsidRDefault="00680FDC" w:rsidP="00680FDC">
      <w:pPr>
        <w:pStyle w:val="paragraph"/>
        <w:shd w:val="clear" w:color="auto" w:fill="FFFFFF"/>
        <w:spacing w:before="201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8A7247" w:rsidRDefault="008A7247"/>
    <w:sectPr w:rsidR="008A7247" w:rsidSect="00E71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E0C"/>
    <w:multiLevelType w:val="hybridMultilevel"/>
    <w:tmpl w:val="EAB6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1C85"/>
    <w:multiLevelType w:val="hybridMultilevel"/>
    <w:tmpl w:val="8DF2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5572F"/>
    <w:multiLevelType w:val="hybridMultilevel"/>
    <w:tmpl w:val="D7EC1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034C71"/>
    <w:multiLevelType w:val="hybridMultilevel"/>
    <w:tmpl w:val="AE7A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17AF7"/>
    <w:multiLevelType w:val="hybridMultilevel"/>
    <w:tmpl w:val="4BDE0086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75456"/>
    <w:multiLevelType w:val="multilevel"/>
    <w:tmpl w:val="8170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E1AD8"/>
    <w:multiLevelType w:val="hybridMultilevel"/>
    <w:tmpl w:val="1E920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4F0E68"/>
    <w:multiLevelType w:val="hybridMultilevel"/>
    <w:tmpl w:val="A222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5D36A8"/>
    <w:multiLevelType w:val="multilevel"/>
    <w:tmpl w:val="02A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113B0"/>
    <w:multiLevelType w:val="multilevel"/>
    <w:tmpl w:val="E636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173EF"/>
    <w:multiLevelType w:val="hybridMultilevel"/>
    <w:tmpl w:val="72547E0E"/>
    <w:lvl w:ilvl="0" w:tplc="CDF6E8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1445D"/>
    <w:multiLevelType w:val="hybridMultilevel"/>
    <w:tmpl w:val="E5F0DB9A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964BB"/>
    <w:multiLevelType w:val="hybridMultilevel"/>
    <w:tmpl w:val="4928D904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E7567F"/>
    <w:multiLevelType w:val="hybridMultilevel"/>
    <w:tmpl w:val="1FE2A5A4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83923"/>
    <w:multiLevelType w:val="hybridMultilevel"/>
    <w:tmpl w:val="5422F86A"/>
    <w:lvl w:ilvl="0" w:tplc="AB10F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84139"/>
    <w:multiLevelType w:val="hybridMultilevel"/>
    <w:tmpl w:val="D5EC74E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58E5"/>
    <w:rsid w:val="00016029"/>
    <w:rsid w:val="00024D65"/>
    <w:rsid w:val="00025743"/>
    <w:rsid w:val="000276C8"/>
    <w:rsid w:val="00040F40"/>
    <w:rsid w:val="00157279"/>
    <w:rsid w:val="001D5A9C"/>
    <w:rsid w:val="001E22F7"/>
    <w:rsid w:val="002652B2"/>
    <w:rsid w:val="002958E5"/>
    <w:rsid w:val="002D1ABB"/>
    <w:rsid w:val="003218E1"/>
    <w:rsid w:val="00334B3E"/>
    <w:rsid w:val="003427CA"/>
    <w:rsid w:val="004733D0"/>
    <w:rsid w:val="00535F8A"/>
    <w:rsid w:val="005650DA"/>
    <w:rsid w:val="005D06E4"/>
    <w:rsid w:val="005E0F00"/>
    <w:rsid w:val="0060767F"/>
    <w:rsid w:val="00680FDC"/>
    <w:rsid w:val="00690BC8"/>
    <w:rsid w:val="006D73EC"/>
    <w:rsid w:val="007047F7"/>
    <w:rsid w:val="0071595D"/>
    <w:rsid w:val="0071655A"/>
    <w:rsid w:val="0072207E"/>
    <w:rsid w:val="00726B3A"/>
    <w:rsid w:val="00753E26"/>
    <w:rsid w:val="00766AD1"/>
    <w:rsid w:val="00781173"/>
    <w:rsid w:val="00781EC1"/>
    <w:rsid w:val="007A0018"/>
    <w:rsid w:val="007A1CCF"/>
    <w:rsid w:val="00802097"/>
    <w:rsid w:val="008A47D0"/>
    <w:rsid w:val="008A7247"/>
    <w:rsid w:val="008C4D09"/>
    <w:rsid w:val="008D0ADF"/>
    <w:rsid w:val="00940CB5"/>
    <w:rsid w:val="0099541E"/>
    <w:rsid w:val="009C4DFA"/>
    <w:rsid w:val="00A936D9"/>
    <w:rsid w:val="00AA1645"/>
    <w:rsid w:val="00AC0DD6"/>
    <w:rsid w:val="00AD21CC"/>
    <w:rsid w:val="00AD6A72"/>
    <w:rsid w:val="00AE13C2"/>
    <w:rsid w:val="00B557A8"/>
    <w:rsid w:val="00B63A8D"/>
    <w:rsid w:val="00BD6006"/>
    <w:rsid w:val="00BF7170"/>
    <w:rsid w:val="00C034AF"/>
    <w:rsid w:val="00C05B04"/>
    <w:rsid w:val="00C155FB"/>
    <w:rsid w:val="00C34586"/>
    <w:rsid w:val="00C61B8F"/>
    <w:rsid w:val="00CE1162"/>
    <w:rsid w:val="00D91363"/>
    <w:rsid w:val="00DB0ECC"/>
    <w:rsid w:val="00E07679"/>
    <w:rsid w:val="00E13738"/>
    <w:rsid w:val="00E50870"/>
    <w:rsid w:val="00E71A99"/>
    <w:rsid w:val="00EA4EB9"/>
    <w:rsid w:val="00F56A09"/>
    <w:rsid w:val="00FA32FB"/>
    <w:rsid w:val="00FC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499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034AF"/>
    <w:pPr>
      <w:ind w:left="720"/>
      <w:contextualSpacing/>
    </w:pPr>
  </w:style>
  <w:style w:type="paragraph" w:customStyle="1" w:styleId="paragraph">
    <w:name w:val="paragraph"/>
    <w:basedOn w:val="a"/>
    <w:rsid w:val="00AC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C0DD6"/>
    <w:rPr>
      <w:b/>
      <w:bCs/>
    </w:rPr>
  </w:style>
  <w:style w:type="paragraph" w:styleId="a7">
    <w:name w:val="Normal (Web)"/>
    <w:basedOn w:val="a"/>
    <w:uiPriority w:val="99"/>
    <w:unhideWhenUsed/>
    <w:rsid w:val="0068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A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124l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2021-02-05T03:40:00Z</dcterms:created>
  <dcterms:modified xsi:type="dcterms:W3CDTF">2021-02-11T05:12:00Z</dcterms:modified>
</cp:coreProperties>
</file>