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D4" w:rsidRPr="00794D59" w:rsidRDefault="00CF54D4" w:rsidP="005521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59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6474B5" w:rsidRDefault="006474B5" w:rsidP="005521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4D4" w:rsidRPr="00794D59" w:rsidRDefault="00CF54D4" w:rsidP="005521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59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МУРМАНСКОЙ ОБЛАСТИ</w:t>
      </w:r>
    </w:p>
    <w:p w:rsidR="00F50D21" w:rsidRDefault="00CF54D4" w:rsidP="005521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D59">
        <w:rPr>
          <w:rFonts w:ascii="Times New Roman" w:eastAsia="Calibri" w:hAnsi="Times New Roman" w:cs="Times New Roman"/>
          <w:b/>
          <w:sz w:val="24"/>
          <w:szCs w:val="24"/>
        </w:rPr>
        <w:t>«МУРМАНСКИЙ МЕДИЦИНСКИЙ КОЛЛЕДЖ»</w:t>
      </w:r>
    </w:p>
    <w:p w:rsidR="00F61F5F" w:rsidRDefault="00CF54D4" w:rsidP="0055213B">
      <w:pPr>
        <w:widowControl w:val="0"/>
        <w:spacing w:before="19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1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СБОРНИК СИТУАЦИОННЫХ ЗАДАЧ</w:t>
      </w:r>
      <w:r w:rsidR="006474B5" w:rsidRPr="00F61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F54D4" w:rsidRPr="00F61F5F" w:rsidRDefault="006474B5" w:rsidP="00552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1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ФАРМАКОЛОГИИ</w:t>
      </w:r>
    </w:p>
    <w:p w:rsidR="00F50D21" w:rsidRDefault="00F50D21" w:rsidP="00552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50D21" w:rsidRPr="00792F94" w:rsidRDefault="00F50D21" w:rsidP="005521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50D21" w:rsidRDefault="007871CC" w:rsidP="0055213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FFDE7A" wp14:editId="7406EBD3">
            <wp:extent cx="4716182" cy="3115433"/>
            <wp:effectExtent l="0" t="0" r="8255" b="8890"/>
            <wp:docPr id="1" name="Рисунок 1" descr="https://medaboutme.ru/upload/medialibrary/b38/shutterstock_30055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b38/shutterstock_300553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434" cy="312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D21" w:rsidRDefault="00F50D21" w:rsidP="0055213B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4D4" w:rsidRDefault="00CF54D4" w:rsidP="0055213B">
      <w:pPr>
        <w:widowControl w:val="0"/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CF54D4"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>: 33.02.01 Фармация (</w:t>
      </w:r>
      <w:r w:rsidR="0022569E">
        <w:rPr>
          <w:rFonts w:ascii="Times New Roman" w:hAnsi="Times New Roman" w:cs="Times New Roman"/>
          <w:sz w:val="24"/>
          <w:szCs w:val="24"/>
        </w:rPr>
        <w:t>очная форма обучения)</w:t>
      </w:r>
      <w:r w:rsidR="00792F94">
        <w:rPr>
          <w:rFonts w:ascii="Times New Roman" w:hAnsi="Times New Roman" w:cs="Times New Roman"/>
          <w:sz w:val="24"/>
          <w:szCs w:val="24"/>
        </w:rPr>
        <w:t>.</w:t>
      </w:r>
    </w:p>
    <w:p w:rsidR="00CF54D4" w:rsidRPr="00CF54D4" w:rsidRDefault="00CF54D4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4D4">
        <w:rPr>
          <w:rFonts w:ascii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2-3</w:t>
      </w:r>
      <w:r w:rsidR="006474B5">
        <w:rPr>
          <w:rFonts w:ascii="Times New Roman" w:hAnsi="Times New Roman" w:cs="Times New Roman"/>
          <w:sz w:val="24"/>
          <w:szCs w:val="24"/>
        </w:rPr>
        <w:t xml:space="preserve"> курс (на базе СОО); 3-4 курс (на базе ООО).</w:t>
      </w:r>
    </w:p>
    <w:p w:rsidR="006474B5" w:rsidRPr="006474B5" w:rsidRDefault="006474B5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ПМ, МДК: </w:t>
      </w:r>
      <w:r w:rsidRPr="0064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01. </w:t>
      </w:r>
      <w:r w:rsidR="00792F94" w:rsidRPr="008E63E8">
        <w:rPr>
          <w:rFonts w:ascii="Times New Roman" w:hAnsi="Times New Roman" w:cs="Times New Roman"/>
          <w:bCs/>
          <w:sz w:val="24"/>
          <w:szCs w:val="24"/>
        </w:rPr>
        <w:t>Реализация лекарственных препаратов (</w:t>
      </w:r>
      <w:r w:rsidR="00792F94" w:rsidRPr="008E63E8">
        <w:rPr>
          <w:rFonts w:ascii="Times New Roman" w:hAnsi="Times New Roman" w:cs="Times New Roman"/>
          <w:color w:val="000000" w:themeColor="text1"/>
          <w:sz w:val="24"/>
          <w:szCs w:val="24"/>
        </w:rPr>
        <w:t>средств) и товаров аптечного ассортимента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4B5">
        <w:rPr>
          <w:rFonts w:ascii="Times New Roman" w:eastAsia="Calibri" w:hAnsi="Times New Roman" w:cs="Times New Roman"/>
          <w:sz w:val="24"/>
          <w:szCs w:val="24"/>
        </w:rPr>
        <w:t>МДК 01.01. Лекарствоведение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4B5">
        <w:rPr>
          <w:rFonts w:ascii="Times New Roman" w:eastAsia="Calibri" w:hAnsi="Times New Roman" w:cs="Times New Roman"/>
          <w:sz w:val="24"/>
          <w:szCs w:val="24"/>
        </w:rPr>
        <w:t>Раздел 1. Фармакология</w:t>
      </w:r>
      <w:r w:rsidR="00792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69E" w:rsidRDefault="0022569E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69E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9E">
        <w:rPr>
          <w:rFonts w:ascii="Times New Roman" w:hAnsi="Times New Roman" w:cs="Times New Roman"/>
          <w:sz w:val="24"/>
          <w:szCs w:val="24"/>
        </w:rPr>
        <w:t xml:space="preserve">Кремса Анастасия Анатольевна, преподаватель </w:t>
      </w:r>
      <w:r w:rsidR="006474B5">
        <w:rPr>
          <w:rFonts w:ascii="Times New Roman" w:hAnsi="Times New Roman" w:cs="Times New Roman"/>
          <w:sz w:val="24"/>
          <w:szCs w:val="24"/>
        </w:rPr>
        <w:t>ГАПОУ МО «ММК»</w:t>
      </w:r>
      <w:r w:rsidR="00792F94">
        <w:rPr>
          <w:rFonts w:ascii="Times New Roman" w:hAnsi="Times New Roman" w:cs="Times New Roman"/>
          <w:sz w:val="24"/>
          <w:szCs w:val="24"/>
        </w:rPr>
        <w:t>.</w:t>
      </w:r>
    </w:p>
    <w:p w:rsidR="000201FE" w:rsidRDefault="0022569E" w:rsidP="0055213B">
      <w:pPr>
        <w:widowControl w:val="0"/>
        <w:spacing w:before="16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69E">
        <w:rPr>
          <w:rFonts w:ascii="Times New Roman" w:eastAsia="Calibri" w:hAnsi="Times New Roman" w:cs="Times New Roman"/>
          <w:sz w:val="24"/>
          <w:szCs w:val="24"/>
        </w:rPr>
        <w:t>Мурманск, 2020</w:t>
      </w:r>
      <w:r w:rsidR="000201F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1E62" w:rsidRPr="00B01E62" w:rsidRDefault="00B01E62" w:rsidP="00AD13B4">
      <w:pPr>
        <w:widowControl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Сборник ситуационных задач по фармакологии</w:t>
      </w:r>
      <w:r w:rsidRPr="00B01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01E62">
        <w:rPr>
          <w:rFonts w:ascii="Times New Roman" w:eastAsia="Calibri" w:hAnsi="Times New Roman" w:cs="Times New Roman"/>
          <w:sz w:val="24"/>
        </w:rPr>
        <w:t xml:space="preserve">разработан для реализации эффективной самостоятельной работы </w:t>
      </w:r>
      <w:r>
        <w:rPr>
          <w:rFonts w:ascii="Times New Roman" w:eastAsia="Calibri" w:hAnsi="Times New Roman" w:cs="Times New Roman"/>
          <w:sz w:val="24"/>
        </w:rPr>
        <w:t xml:space="preserve">и </w:t>
      </w:r>
      <w:r w:rsidRPr="008E63E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50D21">
        <w:rPr>
          <w:rFonts w:ascii="Times New Roman" w:hAnsi="Times New Roman" w:cs="Times New Roman"/>
          <w:color w:val="000000" w:themeColor="text1"/>
          <w:sz w:val="24"/>
          <w:szCs w:val="24"/>
        </w:rPr>
        <w:t>целен на</w:t>
      </w:r>
      <w:r w:rsidRPr="008E6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профессиональных </w:t>
      </w:r>
      <w:r w:rsidRPr="008E63E8">
        <w:rPr>
          <w:rFonts w:ascii="Times New Roman" w:hAnsi="Times New Roman" w:cs="Times New Roman"/>
          <w:sz w:val="24"/>
          <w:szCs w:val="24"/>
        </w:rPr>
        <w:t xml:space="preserve">и общих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в рамках изучения раздела «Фармакология» </w:t>
      </w:r>
      <w:r w:rsidRPr="008E63E8">
        <w:rPr>
          <w:rFonts w:ascii="Times New Roman" w:hAnsi="Times New Roman" w:cs="Times New Roman"/>
          <w:bCs/>
          <w:sz w:val="24"/>
          <w:szCs w:val="24"/>
        </w:rPr>
        <w:t>МДК 01.01 Лекарствоведение профессионального модуля ПМ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3E8">
        <w:rPr>
          <w:rFonts w:ascii="Times New Roman" w:hAnsi="Times New Roman" w:cs="Times New Roman"/>
          <w:bCs/>
          <w:sz w:val="24"/>
          <w:szCs w:val="24"/>
        </w:rPr>
        <w:t>01. Реализация лекарственных препаратов (</w:t>
      </w:r>
      <w:r w:rsidRPr="008E63E8">
        <w:rPr>
          <w:rFonts w:ascii="Times New Roman" w:hAnsi="Times New Roman" w:cs="Times New Roman"/>
          <w:color w:val="000000" w:themeColor="text1"/>
          <w:sz w:val="24"/>
          <w:szCs w:val="24"/>
        </w:rPr>
        <w:t>средств) и товаров аптечного ассортимента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E62">
        <w:rPr>
          <w:rFonts w:ascii="Times New Roman" w:eastAsia="Calibri" w:hAnsi="Times New Roman" w:cs="Times New Roman"/>
          <w:sz w:val="24"/>
        </w:rPr>
        <w:t>в соответствии с требованиями ФГОС среднего профессионального образования по специальности 3</w:t>
      </w:r>
      <w:r>
        <w:rPr>
          <w:rFonts w:ascii="Times New Roman" w:eastAsia="Calibri" w:hAnsi="Times New Roman" w:cs="Times New Roman"/>
          <w:sz w:val="24"/>
        </w:rPr>
        <w:t>1</w:t>
      </w:r>
      <w:r w:rsidRPr="00B01E62">
        <w:rPr>
          <w:rFonts w:ascii="Times New Roman" w:eastAsia="Calibri" w:hAnsi="Times New Roman" w:cs="Times New Roman"/>
          <w:sz w:val="24"/>
        </w:rPr>
        <w:t xml:space="preserve">.02.01 </w:t>
      </w:r>
      <w:r>
        <w:rPr>
          <w:rFonts w:ascii="Times New Roman" w:eastAsia="Calibri" w:hAnsi="Times New Roman" w:cs="Times New Roman"/>
          <w:sz w:val="24"/>
        </w:rPr>
        <w:t>Фармация</w:t>
      </w:r>
      <w:r w:rsidRPr="00B01E62">
        <w:rPr>
          <w:rFonts w:ascii="Times New Roman" w:eastAsia="Calibri" w:hAnsi="Times New Roman" w:cs="Times New Roman"/>
          <w:sz w:val="24"/>
        </w:rPr>
        <w:t>, утвержденного приказом Министерства образования и науки РФ от 12 мая 2014 года № 5</w:t>
      </w:r>
      <w:r w:rsidR="00B85B93" w:rsidRPr="00B85B93">
        <w:rPr>
          <w:rFonts w:ascii="Times New Roman" w:eastAsia="Calibri" w:hAnsi="Times New Roman" w:cs="Times New Roman"/>
          <w:sz w:val="24"/>
        </w:rPr>
        <w:t>01</w:t>
      </w:r>
      <w:r w:rsidRPr="00B01E62">
        <w:rPr>
          <w:rFonts w:ascii="Times New Roman" w:eastAsia="Calibri" w:hAnsi="Times New Roman" w:cs="Times New Roman"/>
          <w:sz w:val="24"/>
        </w:rPr>
        <w:t>.</w:t>
      </w:r>
    </w:p>
    <w:p w:rsidR="00B01E62" w:rsidRPr="00B01E62" w:rsidRDefault="00B01E62" w:rsidP="00AD13B4">
      <w:pPr>
        <w:widowControl w:val="0"/>
        <w:spacing w:before="600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Составители: </w:t>
      </w:r>
    </w:p>
    <w:p w:rsidR="00B01E62" w:rsidRPr="00B01E62" w:rsidRDefault="00B01E62" w:rsidP="0055213B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Кремса А.А.</w:t>
      </w:r>
      <w:r w:rsidRPr="00B0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01E62">
        <w:rPr>
          <w:rFonts w:ascii="Calibri" w:eastAsia="Calibri" w:hAnsi="Calibri" w:cs="Times New Roman"/>
        </w:rPr>
        <w:t xml:space="preserve"> </w:t>
      </w:r>
      <w:r w:rsidRPr="00B0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категории</w:t>
      </w:r>
      <w:r w:rsidRPr="00B0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МО ММК.</w:t>
      </w:r>
    </w:p>
    <w:p w:rsidR="00B01E62" w:rsidRPr="00B01E62" w:rsidRDefault="00B01E62" w:rsidP="0055213B">
      <w:pPr>
        <w:widowControl w:val="0"/>
        <w:spacing w:before="9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E62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  <w:r w:rsidRPr="00B01E62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Мурманской области «Мурманский медицинский колледж» (ГАПОУ МО «ММК»).</w:t>
      </w:r>
    </w:p>
    <w:p w:rsidR="00B01E62" w:rsidRDefault="00B01E62" w:rsidP="0055213B">
      <w:pPr>
        <w:widowControl w:val="0"/>
        <w:spacing w:before="27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1E62">
        <w:rPr>
          <w:rFonts w:ascii="Times New Roman" w:eastAsia="Calibri" w:hAnsi="Times New Roman" w:cs="Times New Roman"/>
          <w:bCs/>
          <w:sz w:val="24"/>
        </w:rPr>
        <w:t>© </w:t>
      </w:r>
      <w:r w:rsidRPr="00B01E62">
        <w:rPr>
          <w:rFonts w:ascii="Times New Roman" w:eastAsia="Calibri" w:hAnsi="Times New Roman" w:cs="Times New Roman"/>
          <w:sz w:val="24"/>
        </w:rPr>
        <w:t>Государственное автономное профессиональное образовательное учреждение Мурманской области «Мурманский медицинский колледж»</w:t>
      </w:r>
      <w:r w:rsidRPr="00B01E62">
        <w:rPr>
          <w:rFonts w:ascii="Times New Roman" w:eastAsia="Calibri" w:hAnsi="Times New Roman" w:cs="Times New Roman"/>
          <w:bCs/>
          <w:sz w:val="24"/>
        </w:rPr>
        <w:t>, 20</w:t>
      </w:r>
      <w:r>
        <w:rPr>
          <w:rFonts w:ascii="Times New Roman" w:eastAsia="Calibri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1FE" w:rsidRDefault="0022569E" w:rsidP="0055213B">
      <w:pPr>
        <w:pStyle w:val="a3"/>
        <w:widowControl w:val="0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41260921"/>
        <w:docPartObj>
          <w:docPartGallery w:val="Table of Contents"/>
          <w:docPartUnique/>
        </w:docPartObj>
      </w:sdtPr>
      <w:sdtEndPr/>
      <w:sdtContent>
        <w:p w:rsidR="0055213B" w:rsidRDefault="0055213B" w:rsidP="0055213B">
          <w:pPr>
            <w:pStyle w:val="ad"/>
            <w:spacing w:before="0"/>
          </w:pPr>
        </w:p>
        <w:p w:rsidR="0055213B" w:rsidRPr="0055213B" w:rsidRDefault="0055213B" w:rsidP="0055213B">
          <w:pPr>
            <w:pStyle w:val="11"/>
            <w:numPr>
              <w:ilvl w:val="0"/>
              <w:numId w:val="21"/>
            </w:numPr>
            <w:tabs>
              <w:tab w:val="left" w:pos="426"/>
              <w:tab w:val="right" w:leader="dot" w:pos="9345"/>
            </w:tabs>
            <w:spacing w:before="0" w:after="100"/>
            <w:ind w:left="0" w:firstLin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910802" w:history="1">
            <w:r w:rsidRPr="0055213B">
              <w:rPr>
                <w:rStyle w:val="a4"/>
                <w:rFonts w:ascii="Times New Roman" w:hAnsi="Times New Roman" w:cs="Times New Roman"/>
                <w:b w:val="0"/>
                <w:noProof/>
              </w:rPr>
              <w:t>В</w:t>
            </w:r>
            <w:r w:rsidRPr="0055213B">
              <w:rPr>
                <w:rStyle w:val="a4"/>
                <w:rFonts w:ascii="Times New Roman" w:hAnsi="Times New Roman" w:cs="Times New Roman"/>
                <w:b w:val="0"/>
                <w:caps w:val="0"/>
                <w:noProof/>
              </w:rPr>
              <w:t>ведение</w:t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_Toc55910802 \h </w:instrText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55213B" w:rsidRPr="0055213B" w:rsidRDefault="002F5492" w:rsidP="0055213B">
          <w:pPr>
            <w:pStyle w:val="11"/>
            <w:numPr>
              <w:ilvl w:val="0"/>
              <w:numId w:val="21"/>
            </w:numPr>
            <w:tabs>
              <w:tab w:val="left" w:pos="426"/>
              <w:tab w:val="right" w:leader="dot" w:pos="9345"/>
            </w:tabs>
            <w:spacing w:before="0" w:after="100"/>
            <w:ind w:left="0" w:firstLin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5910803" w:history="1">
            <w:r w:rsidR="0055213B" w:rsidRPr="0055213B">
              <w:rPr>
                <w:rStyle w:val="a4"/>
                <w:rFonts w:ascii="Times New Roman" w:hAnsi="Times New Roman" w:cs="Times New Roman"/>
                <w:b w:val="0"/>
                <w:noProof/>
              </w:rPr>
              <w:t>П</w:t>
            </w:r>
            <w:r w:rsidR="0055213B" w:rsidRPr="0055213B">
              <w:rPr>
                <w:rStyle w:val="a4"/>
                <w:rFonts w:ascii="Times New Roman" w:hAnsi="Times New Roman" w:cs="Times New Roman"/>
                <w:b w:val="0"/>
                <w:caps w:val="0"/>
                <w:noProof/>
              </w:rPr>
              <w:t>ример решения ситуационной задачи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_Toc55910803 \h </w:instrTex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55213B" w:rsidRPr="0055213B" w:rsidRDefault="002F5492" w:rsidP="0055213B">
          <w:pPr>
            <w:pStyle w:val="11"/>
            <w:numPr>
              <w:ilvl w:val="0"/>
              <w:numId w:val="21"/>
            </w:numPr>
            <w:tabs>
              <w:tab w:val="left" w:pos="426"/>
              <w:tab w:val="right" w:leader="dot" w:pos="9345"/>
            </w:tabs>
            <w:spacing w:before="0" w:after="100"/>
            <w:ind w:left="0" w:firstLin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5910804" w:history="1">
            <w:r w:rsidR="0055213B" w:rsidRPr="0055213B">
              <w:rPr>
                <w:rStyle w:val="a4"/>
                <w:rFonts w:ascii="Times New Roman" w:hAnsi="Times New Roman" w:cs="Times New Roman"/>
                <w:b w:val="0"/>
                <w:noProof/>
              </w:rPr>
              <w:t>С</w:t>
            </w:r>
            <w:r w:rsidR="0055213B" w:rsidRPr="0055213B">
              <w:rPr>
                <w:rStyle w:val="a4"/>
                <w:rFonts w:ascii="Times New Roman" w:hAnsi="Times New Roman" w:cs="Times New Roman"/>
                <w:b w:val="0"/>
                <w:caps w:val="0"/>
                <w:noProof/>
              </w:rPr>
              <w:t>борник ситуационных задач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_Toc55910804 \h </w:instrTex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55213B" w:rsidRPr="0055213B" w:rsidRDefault="002F5492" w:rsidP="0055213B">
          <w:pPr>
            <w:pStyle w:val="11"/>
            <w:numPr>
              <w:ilvl w:val="0"/>
              <w:numId w:val="21"/>
            </w:numPr>
            <w:tabs>
              <w:tab w:val="left" w:pos="426"/>
              <w:tab w:val="right" w:leader="dot" w:pos="9345"/>
            </w:tabs>
            <w:spacing w:before="0" w:after="100"/>
            <w:ind w:left="0" w:firstLine="0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5910805" w:history="1">
            <w:r w:rsidR="0055213B" w:rsidRPr="0055213B">
              <w:rPr>
                <w:rStyle w:val="a4"/>
                <w:rFonts w:ascii="Times New Roman" w:hAnsi="Times New Roman" w:cs="Times New Roman"/>
                <w:b w:val="0"/>
                <w:noProof/>
              </w:rPr>
              <w:t>Б</w:t>
            </w:r>
            <w:r w:rsidR="0055213B" w:rsidRPr="0055213B">
              <w:rPr>
                <w:rStyle w:val="a4"/>
                <w:rFonts w:ascii="Times New Roman" w:hAnsi="Times New Roman" w:cs="Times New Roman"/>
                <w:b w:val="0"/>
                <w:caps w:val="0"/>
                <w:noProof/>
              </w:rPr>
              <w:t>иблиографический список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_Toc55910805 \h </w:instrTex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t>27</w:t>
            </w:r>
            <w:r w:rsidR="0055213B" w:rsidRPr="0055213B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55213B" w:rsidRDefault="0055213B">
          <w:r>
            <w:rPr>
              <w:b/>
              <w:bCs/>
            </w:rPr>
            <w:fldChar w:fldCharType="end"/>
          </w:r>
        </w:p>
      </w:sdtContent>
    </w:sdt>
    <w:p w:rsidR="00BB7617" w:rsidRDefault="00BB7617" w:rsidP="0055213B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80DFB" w:rsidRDefault="00D80DFB" w:rsidP="0055213B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D80DFB" w:rsidSect="00BE099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1FC" w:rsidRPr="00656073" w:rsidRDefault="00A911FC" w:rsidP="0055213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5292699"/>
      <w:bookmarkStart w:id="2" w:name="_Toc55292716"/>
      <w:bookmarkStart w:id="3" w:name="_Toc55292765"/>
      <w:bookmarkStart w:id="4" w:name="_Toc55910051"/>
      <w:bookmarkStart w:id="5" w:name="_Toc55910069"/>
      <w:bookmarkStart w:id="6" w:name="_Toc55910802"/>
      <w:r w:rsidRPr="00656073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A911FC" w:rsidRDefault="00A911FC" w:rsidP="0055213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color w:val="2828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91E115" wp14:editId="1F74BDF8">
            <wp:simplePos x="0" y="0"/>
            <wp:positionH relativeFrom="column">
              <wp:posOffset>4491355</wp:posOffset>
            </wp:positionH>
            <wp:positionV relativeFrom="paragraph">
              <wp:posOffset>74930</wp:posOffset>
            </wp:positionV>
            <wp:extent cx="1439545" cy="1439545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3" name="Рисунок 3" descr="http://qrcoder.ru/code/?https%3A%2F%2Fwww.garant.ru%2Fproducts%2Fipo%2Fprime%2Fdoc%2F71482810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garant.ru%2Fproducts%2Fipo%2Fprime%2Fdoc%2F71482810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C1">
        <w:rPr>
          <w:color w:val="282828"/>
        </w:rPr>
        <w:t>Нормативное определение термина «фармацевтическое консультирование» входит в понятийный аппарат Правил надлежащей аптечной практики лекарственных препаратов для медицинского применения, утвержденных приказом Министерства здравоохранения от 31.08.2016</w:t>
      </w:r>
      <w:r>
        <w:rPr>
          <w:color w:val="282828"/>
        </w:rPr>
        <w:t xml:space="preserve"> № </w:t>
      </w:r>
      <w:r w:rsidRPr="005617C1">
        <w:rPr>
          <w:color w:val="282828"/>
        </w:rPr>
        <w:t>647н</w:t>
      </w:r>
      <w:r>
        <w:rPr>
          <w:color w:val="282828"/>
        </w:rPr>
        <w:t xml:space="preserve"> «</w:t>
      </w:r>
      <w:r w:rsidRPr="00701615">
        <w:rPr>
          <w:color w:val="282828"/>
        </w:rPr>
        <w:t>Об утверждении Правил надлежащей аптечной практики лекарственных препаратов для медицинского применения</w:t>
      </w:r>
      <w:r>
        <w:rPr>
          <w:color w:val="282828"/>
        </w:rPr>
        <w:t xml:space="preserve">» </w:t>
      </w:r>
      <w:r>
        <w:rPr>
          <w:rStyle w:val="af0"/>
          <w:color w:val="282828"/>
        </w:rPr>
        <w:footnoteReference w:id="1"/>
      </w:r>
      <w:proofErr w:type="gramStart"/>
      <w:r>
        <w:rPr>
          <w:color w:val="282828"/>
        </w:rPr>
        <w:t xml:space="preserve"> </w:t>
      </w:r>
      <w:r w:rsidRPr="005617C1">
        <w:rPr>
          <w:color w:val="282828"/>
        </w:rPr>
        <w:t>.</w:t>
      </w:r>
      <w:proofErr w:type="gramEnd"/>
    </w:p>
    <w:p w:rsidR="00A911FC" w:rsidRPr="005617C1" w:rsidRDefault="00A911FC" w:rsidP="0055213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color w:val="282828"/>
        </w:rPr>
      </w:pPr>
      <w:proofErr w:type="gramStart"/>
      <w:r w:rsidRPr="005617C1">
        <w:rPr>
          <w:color w:val="282828"/>
        </w:rPr>
        <w:t xml:space="preserve">Подпункт «в» п. 8 приказа </w:t>
      </w:r>
      <w:r>
        <w:rPr>
          <w:color w:val="282828"/>
        </w:rPr>
        <w:t xml:space="preserve">№ </w:t>
      </w:r>
      <w:r w:rsidRPr="005617C1">
        <w:rPr>
          <w:color w:val="282828"/>
        </w:rPr>
        <w:t>647н конкретизирует понятие фармацевтического консультирования, вменяя в обязанности руководителю аптечной организации обеспечение потребителя информацией «о порядке применения или использования товаров аптечного ассортимента, в том числе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условиях».</w:t>
      </w:r>
      <w:proofErr w:type="gramEnd"/>
    </w:p>
    <w:p w:rsidR="00A911FC" w:rsidRDefault="00A911FC" w:rsidP="0055213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color w:val="282828"/>
        </w:rPr>
      </w:pPr>
      <w:r w:rsidRPr="007153A2">
        <w:rPr>
          <w:color w:val="282828"/>
        </w:rPr>
        <w:t xml:space="preserve">Приказ </w:t>
      </w:r>
      <w:r>
        <w:rPr>
          <w:color w:val="282828"/>
        </w:rPr>
        <w:t xml:space="preserve">№ </w:t>
      </w:r>
      <w:r w:rsidRPr="007153A2">
        <w:rPr>
          <w:color w:val="282828"/>
        </w:rPr>
        <w:t>647н также включает фармацевтическое консультирование в программу актуализации знаний для вновь принятых на работу провизоров и фармацевтов (пп. «в» п. 14) и относит его к основным производственным функциям фармацевтических работников (пп. «б» п. 15). При составлении должностных инструкций фармацевтических рабо</w:t>
      </w:r>
      <w:r w:rsidRPr="00244791">
        <w:rPr>
          <w:color w:val="282828"/>
        </w:rPr>
        <w:t>тников это положение включено</w:t>
      </w:r>
      <w:r w:rsidRPr="007153A2">
        <w:rPr>
          <w:color w:val="282828"/>
        </w:rPr>
        <w:t xml:space="preserve"> в раздел «Обязанности</w:t>
      </w:r>
      <w:r w:rsidRPr="00244791">
        <w:rPr>
          <w:color w:val="282828"/>
        </w:rPr>
        <w:t xml:space="preserve"> фармацевтического работника</w:t>
      </w:r>
      <w:r w:rsidRPr="007153A2">
        <w:rPr>
          <w:color w:val="282828"/>
        </w:rPr>
        <w:t>».</w:t>
      </w:r>
      <w:r w:rsidRPr="00244791">
        <w:rPr>
          <w:color w:val="282828"/>
        </w:rPr>
        <w:t xml:space="preserve"> </w:t>
      </w:r>
    </w:p>
    <w:p w:rsidR="00A911FC" w:rsidRDefault="00A911FC" w:rsidP="0055213B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color w:val="2828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360A9" wp14:editId="4270133A">
            <wp:simplePos x="0" y="0"/>
            <wp:positionH relativeFrom="column">
              <wp:posOffset>4482465</wp:posOffset>
            </wp:positionH>
            <wp:positionV relativeFrom="paragraph">
              <wp:posOffset>29210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2" descr="http://qrcoder.ru/code/?https%3A%2F%2Fwww.garant.ru%2Fproducts%2Fipo%2Fprime%2Fdoc%2F7165968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garant.ru%2Fproducts%2Fipo%2Fprime%2Fdoc%2F71659682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791">
        <w:rPr>
          <w:color w:val="282828"/>
        </w:rPr>
        <w:t xml:space="preserve">Приказ Министерства здравоохранения от 11.07.2017 </w:t>
      </w:r>
      <w:r>
        <w:rPr>
          <w:color w:val="282828"/>
        </w:rPr>
        <w:t xml:space="preserve">№ </w:t>
      </w:r>
      <w:r w:rsidRPr="00244791">
        <w:rPr>
          <w:color w:val="282828"/>
        </w:rPr>
        <w:t>403н «Об утверждении правил отпуска лекарственных препаратов…»</w:t>
      </w:r>
      <w:r>
        <w:rPr>
          <w:rStyle w:val="af0"/>
          <w:color w:val="282828"/>
        </w:rPr>
        <w:footnoteReference w:id="2"/>
      </w:r>
      <w:r w:rsidRPr="00244791">
        <w:rPr>
          <w:color w:val="282828"/>
        </w:rPr>
        <w:t xml:space="preserve"> конкретизирует требования к консультированию при отпуске ЛС. Согласно п. 16 Приказа, фармспециалист должен информировать покупателя препарата «о режиме и дозах его приема, правилах хранения в домашних условиях, о взаимодействии с другими ле</w:t>
      </w:r>
      <w:r>
        <w:rPr>
          <w:color w:val="282828"/>
        </w:rPr>
        <w:t>карственными препаратами».</w:t>
      </w:r>
    </w:p>
    <w:p w:rsidR="00A911FC" w:rsidRPr="00244791" w:rsidRDefault="00A911FC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447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Продолжительность консультирования и объем предоставляемой информации зависят от конкретных запросов покупателя, его образовательного и культурного уровня. Особое внимание должно быть уделено условиям хранения отпускаемого препарата в домашних условиях, невзирая на наличие или отсутствие соответствующих предупреждений и надписей на упаковке или в инструкции по применению. Консультация </w:t>
      </w:r>
      <w:r w:rsidRPr="002447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проводится с учетом лекарственной формы, особенностей упаковки, температуры воздуха в различное время года, защищенности от воздействия солнечных лучей, влажности и т.д.</w:t>
      </w:r>
    </w:p>
    <w:p w:rsidR="00A911FC" w:rsidRDefault="00A911FC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447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Фармацевтическое консультирование включено как одно из базовых элементов в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первичной аккредитации специалистов со средним профессиональным образованием по специальности 33.02.01 Фармация в стимулированных условиях. Паспорт практических манипуляций включает в себя несколько позиций безрецептурного отпуска лекарственных препаратов при различных состояниях потребителей фармацевтических услуг: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реализация аналога рецептурного лекарственного препарата (антибиотика);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реализация аналога рецептурного лекарственного препарата болеутоляющего действия;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реализация лекарственного препарата безрецептурного отпуска при боли в горле;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реализация лекарственного препарата безрецептурного отпуска при насморке;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реализация лекарственного препарата безрецептурного отпуска при грибковом поражении коже.</w:t>
      </w:r>
    </w:p>
    <w:p w:rsidR="00A911FC" w:rsidRPr="008E63E8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Надлежащая аптечная практика</w:t>
      </w:r>
      <w:r w:rsidRPr="008E63E8">
        <w:rPr>
          <w:rFonts w:ascii="Times New Roman" w:hAnsi="Times New Roman" w:cs="Times New Roman"/>
          <w:sz w:val="24"/>
          <w:szCs w:val="24"/>
        </w:rPr>
        <w:t xml:space="preserve"> – правила организации аптечной деятельности в отношении: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изготовление и реализация лекарственных средств населению;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обеспечение ответственного самолечения;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содействие надлежащему прописыванию и применению ЛС;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пропаганды здорового образа жизни и профилактики заболеваний.</w:t>
      </w:r>
    </w:p>
    <w:p w:rsidR="00A911FC" w:rsidRPr="008E63E8" w:rsidRDefault="00A911FC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E8">
        <w:rPr>
          <w:rFonts w:ascii="Times New Roman" w:hAnsi="Times New Roman" w:cs="Times New Roman"/>
          <w:sz w:val="24"/>
          <w:szCs w:val="24"/>
        </w:rPr>
        <w:t>Профессиональное консультирование в аптеке позволяет достичь целей: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повысить эффективность и безопасность фармакотерапии;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поднять уровень лояльности посетителей аптек;</w:t>
      </w:r>
    </w:p>
    <w:p w:rsidR="00A911FC" w:rsidRPr="006E29D6" w:rsidRDefault="00A911FC" w:rsidP="0055213B">
      <w:pPr>
        <w:pStyle w:val="a3"/>
        <w:widowControl w:val="0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29D6">
        <w:rPr>
          <w:rFonts w:ascii="Times New Roman" w:eastAsia="Times New Roman" w:hAnsi="Times New Roman" w:cs="Times New Roman"/>
          <w:color w:val="282828"/>
          <w:sz w:val="24"/>
          <w:szCs w:val="24"/>
        </w:rPr>
        <w:t>улучшить имидж и увеличить конкурентоспособность аптечных организаций.</w:t>
      </w:r>
    </w:p>
    <w:p w:rsidR="00A911FC" w:rsidRPr="008E63E8" w:rsidRDefault="00A911FC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3E8">
        <w:rPr>
          <w:rFonts w:ascii="Times New Roman" w:hAnsi="Times New Roman" w:cs="Times New Roman"/>
          <w:sz w:val="24"/>
          <w:szCs w:val="24"/>
        </w:rPr>
        <w:t>Фармацевт берет на себя ответственность за рекомендации, которые он дает потребителю, так как прием лекарственного средства связан с риском. В этом случае специалист с фармацевтическим образованием, в рамках своей компетенции и на основании полученных клинических знаний должен определить степень опасности имеющихся симптомов и синдромов и в случае необходимости рекомендовать обратиться к врачу или отпустить безрецептурный препарат.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3E8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8E63E8">
        <w:rPr>
          <w:rFonts w:ascii="Times New Roman" w:hAnsi="Times New Roman" w:cs="Times New Roman"/>
          <w:sz w:val="24"/>
          <w:szCs w:val="24"/>
        </w:rPr>
        <w:t>фармконсультирования</w:t>
      </w:r>
      <w:proofErr w:type="spellEnd"/>
      <w:r w:rsidRPr="008E63E8">
        <w:rPr>
          <w:rFonts w:ascii="Times New Roman" w:hAnsi="Times New Roman" w:cs="Times New Roman"/>
          <w:sz w:val="24"/>
          <w:szCs w:val="24"/>
        </w:rPr>
        <w:t xml:space="preserve"> как элемента фармацевтической помощи зависит от многих факторов, главным из которых является компетентностный уровень подготовки специалистов.</w:t>
      </w:r>
    </w:p>
    <w:p w:rsidR="00A911FC" w:rsidRDefault="00A911FC" w:rsidP="0055213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Pr="00BF45D7">
        <w:rPr>
          <w:rFonts w:ascii="Times New Roman" w:eastAsia="Calibri" w:hAnsi="Times New Roman" w:cs="Times New Roman"/>
          <w:sz w:val="24"/>
          <w:szCs w:val="24"/>
        </w:rPr>
        <w:t>борник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F45D7">
        <w:rPr>
          <w:rFonts w:ascii="Times New Roman" w:eastAsia="Calibri" w:hAnsi="Times New Roman" w:cs="Times New Roman"/>
          <w:sz w:val="24"/>
          <w:szCs w:val="24"/>
        </w:rPr>
        <w:t xml:space="preserve"> ситуационных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фармакологии представлено 80 ситуационных задач.</w:t>
      </w:r>
    </w:p>
    <w:p w:rsidR="00A911FC" w:rsidRDefault="00A911FC" w:rsidP="0055213B">
      <w:pPr>
        <w:widowControl w:val="0"/>
        <w:tabs>
          <w:tab w:val="left" w:pos="2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сборником ситуационных задач по фармакологии </w:t>
      </w:r>
      <w:r w:rsidRPr="00B85B93">
        <w:rPr>
          <w:rFonts w:ascii="Times New Roman" w:hAnsi="Times New Roman" w:cs="Times New Roman"/>
          <w:bCs/>
          <w:sz w:val="24"/>
          <w:szCs w:val="24"/>
        </w:rPr>
        <w:t xml:space="preserve">способствует </w:t>
      </w:r>
      <w:r w:rsidRPr="00B85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формированию общих (далее – </w:t>
      </w:r>
      <w:proofErr w:type="gramStart"/>
      <w:r w:rsidRPr="00B85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85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профессиональных компетенций (далее – ПК)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изучаемого раздела </w:t>
      </w:r>
      <w:r>
        <w:rPr>
          <w:rFonts w:ascii="Times New Roman" w:hAnsi="Times New Roman" w:cs="Times New Roman"/>
          <w:sz w:val="24"/>
          <w:szCs w:val="24"/>
        </w:rPr>
        <w:t xml:space="preserve">«Фармакология» </w:t>
      </w:r>
      <w:r w:rsidRPr="008E63E8">
        <w:rPr>
          <w:rFonts w:ascii="Times New Roman" w:hAnsi="Times New Roman" w:cs="Times New Roman"/>
          <w:bCs/>
          <w:sz w:val="24"/>
          <w:szCs w:val="24"/>
        </w:rPr>
        <w:t>МДК 01.01 Лекарствоведение профессионального модуля ПМ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3E8">
        <w:rPr>
          <w:rFonts w:ascii="Times New Roman" w:hAnsi="Times New Roman" w:cs="Times New Roman"/>
          <w:bCs/>
          <w:sz w:val="24"/>
          <w:szCs w:val="24"/>
        </w:rPr>
        <w:t>01. Реализация лекарственных препаратов (</w:t>
      </w:r>
      <w:r w:rsidRPr="008E63E8">
        <w:rPr>
          <w:rFonts w:ascii="Times New Roman" w:hAnsi="Times New Roman" w:cs="Times New Roman"/>
          <w:color w:val="000000" w:themeColor="text1"/>
          <w:sz w:val="24"/>
          <w:szCs w:val="24"/>
        </w:rPr>
        <w:t>средств) и товаров аптечного ассортимента</w:t>
      </w:r>
      <w:r w:rsidRPr="00B85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85B9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1.1. Организовывать приемку, хранение лекарственных препаратов, лекарственного растительного сырья и товаров аптечного ассортимента в соответствии с требованиями нормативно правовой базы.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1.2. Осуществлять розничную торговлю лекарственных средств населению, в том числе по льготным рецептам  и по требованиям учреждений здравоохранения.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1.3. Осуществлять розничную торговлю изделий медицинского назначения и других товаров аптечного ассортимента.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1.7. Оказывать первую медицинскую помощь.</w:t>
      </w:r>
    </w:p>
    <w:p w:rsidR="00A911FC" w:rsidRPr="00B85B93" w:rsidRDefault="00A911FC" w:rsidP="0055213B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93">
        <w:rPr>
          <w:rFonts w:ascii="Times New Roman" w:hAnsi="Times New Roman" w:cs="Times New Roman"/>
          <w:sz w:val="24"/>
          <w:szCs w:val="24"/>
        </w:rPr>
        <w:t>ПК 1.8. Оформлять документы первичного учета.</w:t>
      </w:r>
    </w:p>
    <w:p w:rsidR="00D80DFB" w:rsidRPr="0055213B" w:rsidRDefault="00A911FC" w:rsidP="0055213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7" w:name="_Toc55910052"/>
      <w:bookmarkStart w:id="8" w:name="_Toc55910070"/>
      <w:bookmarkStart w:id="9" w:name="_Toc55910803"/>
      <w:r w:rsidR="0055213B" w:rsidRPr="0055213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ПРИМЕР</w:t>
      </w:r>
      <w:r w:rsidR="0055213B">
        <w:rPr>
          <w:rFonts w:ascii="Times New Roman" w:hAnsi="Times New Roman" w:cs="Times New Roman"/>
          <w:color w:val="auto"/>
          <w:sz w:val="24"/>
          <w:szCs w:val="24"/>
        </w:rPr>
        <w:t xml:space="preserve"> РЕШЕНИЯ </w:t>
      </w:r>
      <w:r w:rsidR="0055213B" w:rsidRPr="0055213B">
        <w:rPr>
          <w:rFonts w:ascii="Times New Roman" w:hAnsi="Times New Roman" w:cs="Times New Roman"/>
          <w:color w:val="auto"/>
          <w:sz w:val="24"/>
          <w:szCs w:val="24"/>
        </w:rPr>
        <w:t>СИТУАЦИОНН</w:t>
      </w:r>
      <w:r w:rsidR="0055213B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55213B" w:rsidRPr="0055213B">
        <w:rPr>
          <w:rFonts w:ascii="Times New Roman" w:hAnsi="Times New Roman" w:cs="Times New Roman"/>
          <w:color w:val="auto"/>
          <w:sz w:val="24"/>
          <w:szCs w:val="24"/>
        </w:rPr>
        <w:t xml:space="preserve"> ЗАДАЧ</w:t>
      </w:r>
      <w:r w:rsidR="0055213B">
        <w:rPr>
          <w:rFonts w:ascii="Times New Roman" w:hAnsi="Times New Roman" w:cs="Times New Roman"/>
          <w:color w:val="auto"/>
          <w:sz w:val="24"/>
          <w:szCs w:val="24"/>
        </w:rPr>
        <w:t>И</w:t>
      </w:r>
      <w:bookmarkEnd w:id="7"/>
      <w:bookmarkEnd w:id="8"/>
      <w:bookmarkEnd w:id="9"/>
    </w:p>
    <w:p w:rsidR="00040467" w:rsidRDefault="00040467" w:rsidP="0055213B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0DFB" w:rsidRDefault="00D80DFB" w:rsidP="0055213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FB">
        <w:rPr>
          <w:rFonts w:ascii="Times New Roman" w:eastAsia="Calibri" w:hAnsi="Times New Roman" w:cs="Times New Roman"/>
          <w:sz w:val="24"/>
          <w:szCs w:val="24"/>
        </w:rPr>
        <w:t xml:space="preserve">В аптечную организацию ООО «Нордмедсервис», аптека «Формула здоровья» обратился потребитель 23 лет с просьбой отпустить лекарственный препарат при заложенности носа. </w:t>
      </w:r>
    </w:p>
    <w:p w:rsidR="004334F3" w:rsidRDefault="00DE6AAF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AF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="00D80D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0DFB" w:rsidRPr="004334F3" w:rsidRDefault="00D80DFB" w:rsidP="0055213B">
      <w:pPr>
        <w:pStyle w:val="a3"/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F3">
        <w:rPr>
          <w:rFonts w:ascii="Times New Roman" w:eastAsia="Calibri" w:hAnsi="Times New Roman" w:cs="Times New Roman"/>
          <w:sz w:val="24"/>
          <w:szCs w:val="24"/>
        </w:rPr>
        <w:t>Согласно жалобам потребителя фармацевт может предложить лекарственные препараты</w:t>
      </w:r>
      <w:r w:rsidR="00A25D94" w:rsidRPr="004334F3">
        <w:rPr>
          <w:rFonts w:ascii="Times New Roman" w:eastAsia="Calibri" w:hAnsi="Times New Roman" w:cs="Times New Roman"/>
          <w:sz w:val="24"/>
          <w:szCs w:val="24"/>
        </w:rPr>
        <w:t xml:space="preserve"> ОТС-сегмента на основе МНН</w:t>
      </w:r>
      <w:r w:rsidRPr="004334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334F" w:rsidRPr="00AF4DAE" w:rsidRDefault="0073334F" w:rsidP="0055213B">
      <w:pPr>
        <w:pStyle w:val="a3"/>
        <w:widowControl w:val="0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4DAE">
        <w:rPr>
          <w:rFonts w:ascii="Times New Roman" w:eastAsia="Calibri" w:hAnsi="Times New Roman" w:cs="Times New Roman"/>
          <w:b/>
          <w:i/>
          <w:sz w:val="24"/>
          <w:szCs w:val="24"/>
        </w:rPr>
        <w:t>Оксиметазолин</w:t>
      </w:r>
      <w:r w:rsidR="00F50CBA" w:rsidRPr="00AF4D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50CBA" w:rsidRPr="00AF4DAE">
        <w:rPr>
          <w:rFonts w:ascii="Times New Roman" w:eastAsia="Calibri" w:hAnsi="Times New Roman" w:cs="Times New Roman"/>
          <w:sz w:val="24"/>
          <w:szCs w:val="24"/>
        </w:rPr>
        <w:t xml:space="preserve">(спрей 0,05% по </w:t>
      </w:r>
      <w:r w:rsidR="00AD7E1D" w:rsidRPr="00AF4DAE">
        <w:rPr>
          <w:rFonts w:ascii="Times New Roman" w:eastAsia="Calibri" w:hAnsi="Times New Roman" w:cs="Times New Roman"/>
          <w:sz w:val="24"/>
          <w:szCs w:val="24"/>
        </w:rPr>
        <w:t>10/</w:t>
      </w:r>
      <w:r w:rsidR="00F50CBA" w:rsidRPr="00AF4DAE">
        <w:rPr>
          <w:rFonts w:ascii="Times New Roman" w:eastAsia="Calibri" w:hAnsi="Times New Roman" w:cs="Times New Roman"/>
          <w:sz w:val="24"/>
          <w:szCs w:val="24"/>
        </w:rPr>
        <w:t>15 мл)</w:t>
      </w:r>
      <w:r w:rsidR="00707FBE" w:rsidRPr="00707FBE">
        <w:rPr>
          <w:noProof/>
        </w:rPr>
        <w:t xml:space="preserve"> </w:t>
      </w:r>
      <w:r w:rsidR="009C7DD7">
        <w:rPr>
          <w:noProof/>
        </w:rPr>
        <w:t xml:space="preserve"> </w:t>
      </w:r>
      <w:r w:rsidR="009C7DD7" w:rsidRPr="00AF4DAE">
        <w:rPr>
          <w:rFonts w:ascii="Times New Roman" w:hAnsi="Times New Roman" w:cs="Times New Roman"/>
          <w:noProof/>
          <w:sz w:val="24"/>
          <w:szCs w:val="24"/>
        </w:rPr>
        <w:t>Действие – 12 часов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466"/>
        <w:gridCol w:w="2084"/>
        <w:gridCol w:w="2425"/>
      </w:tblGrid>
      <w:tr w:rsidR="00707FBE" w:rsidTr="002C2C9B">
        <w:tc>
          <w:tcPr>
            <w:tcW w:w="2392" w:type="dxa"/>
          </w:tcPr>
          <w:p w:rsidR="00707FBE" w:rsidRDefault="00707FBE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90EDFF" wp14:editId="5607480C">
                  <wp:extent cx="1744207" cy="2021746"/>
                  <wp:effectExtent l="0" t="0" r="8890" b="0"/>
                  <wp:docPr id="5" name="Рисунок 5" descr="https://www.poisklekarstv.com/i/2020/05/afrin-ekstro_5ebd688e5b8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oisklekarstv.com/i/2020/05/afrin-ekstro_5ebd688e5b8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22" cy="202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07FBE" w:rsidRDefault="00707FBE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63CA39" wp14:editId="3F51F30E">
                  <wp:extent cx="1649646" cy="1963023"/>
                  <wp:effectExtent l="0" t="0" r="8255" b="0"/>
                  <wp:docPr id="7" name="Рисунок 7" descr="https://f.stolichki.ru/s/drugs/medium/13/1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.stolichki.ru/s/drugs/medium/13/13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06" cy="196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07FBE" w:rsidRDefault="00707FBE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E62DC9" wp14:editId="2A775FB9">
                  <wp:extent cx="1375795" cy="1963023"/>
                  <wp:effectExtent l="0" t="0" r="0" b="0"/>
                  <wp:docPr id="11" name="Рисунок 11" descr="http://yapteka.ru/upload/iblock/245/24545c1fcc884341990a6fadd7a3da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apteka.ru/upload/iblock/245/24545c1fcc884341990a6fadd7a3da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33" cy="196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707FBE" w:rsidRDefault="00707FBE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9FFEAB" wp14:editId="54F9C461">
                  <wp:extent cx="1627464" cy="1963023"/>
                  <wp:effectExtent l="0" t="0" r="0" b="0"/>
                  <wp:docPr id="12" name="Рисунок 12" descr="https://farm74.ru/watermark/346238424e612f36746b44656965713936525457616e4c4f354551596f3146372b7352704b41334b4575664c6d41673568366443436277743737714f7a362f55664e5a6a3746654b503349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arm74.ru/watermark/346238424e612f36746b44656965713936525457616e4c4f354551596f3146372b7352704b41334b4575664c6d41673568366443436277743737714f7a362f55664e5a6a3746654b503349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96" cy="196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34F" w:rsidRPr="00AF4DAE" w:rsidRDefault="0073334F" w:rsidP="0055213B">
      <w:pPr>
        <w:pStyle w:val="a3"/>
        <w:widowControl w:val="0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AE">
        <w:rPr>
          <w:rFonts w:ascii="Times New Roman" w:eastAsia="Calibri" w:hAnsi="Times New Roman" w:cs="Times New Roman"/>
          <w:b/>
          <w:i/>
          <w:sz w:val="24"/>
          <w:szCs w:val="24"/>
        </w:rPr>
        <w:t>Ксилометазолин</w:t>
      </w:r>
      <w:r w:rsidR="00F50CBA" w:rsidRPr="00AF4D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 гидрохлорида </w:t>
      </w:r>
      <w:r w:rsidR="00F50CBA" w:rsidRPr="00AF4DAE">
        <w:rPr>
          <w:rFonts w:ascii="Times New Roman" w:eastAsia="Calibri" w:hAnsi="Times New Roman" w:cs="Times New Roman"/>
          <w:sz w:val="24"/>
          <w:szCs w:val="24"/>
        </w:rPr>
        <w:t>(спрей, капли 0,1% по 10 мл)</w:t>
      </w:r>
      <w:r w:rsidR="009C7DD7" w:rsidRPr="00AF4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E59">
        <w:rPr>
          <w:rFonts w:ascii="Times New Roman" w:eastAsia="Calibri" w:hAnsi="Times New Roman" w:cs="Times New Roman"/>
          <w:sz w:val="24"/>
          <w:szCs w:val="24"/>
        </w:rPr>
        <w:t>Действие – 8-10 часов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434"/>
        <w:gridCol w:w="2241"/>
        <w:gridCol w:w="2195"/>
      </w:tblGrid>
      <w:tr w:rsidR="00707FBE" w:rsidTr="002C2C9B">
        <w:tc>
          <w:tcPr>
            <w:tcW w:w="2625" w:type="dxa"/>
          </w:tcPr>
          <w:p w:rsidR="00707FBE" w:rsidRDefault="009C7DD7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EFAA6A" wp14:editId="61694A92">
                  <wp:extent cx="1945255" cy="2072081"/>
                  <wp:effectExtent l="0" t="0" r="0" b="4445"/>
                  <wp:docPr id="27" name="Рисунок 27" descr="https://stoletov.ru/upload/iblock/297/2979139d38fe6229845ea3a659225d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letov.ru/upload/iblock/297/2979139d38fe6229845ea3a659225d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78" cy="208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707FBE" w:rsidRDefault="009C7DD7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5EA75F" wp14:editId="0D47A34F">
                  <wp:extent cx="1736521" cy="2072081"/>
                  <wp:effectExtent l="0" t="0" r="0" b="4445"/>
                  <wp:docPr id="8" name="Рисунок 8" descr="https://www.диолла.рф/image/cache/data/new/tovar1/dlyanos_sprei_dlya_vzroslyh-767x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диолла.рф/image/cache/data/new/tovar1/dlyanos_sprei_dlya_vzroslyh-767x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46" cy="208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707FBE" w:rsidRDefault="009C7DD7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50BF3B" wp14:editId="04C4F063">
                  <wp:extent cx="1585520" cy="2072081"/>
                  <wp:effectExtent l="0" t="0" r="0" b="4445"/>
                  <wp:docPr id="9" name="Рисунок 9" descr="https://farm74.ru/watermark/346238424e612f36746b424c4b5473423854434e4948584f446c566a5754685173614d62463974464c717951594452714c32796a67723868424a52776d6f557778634d427438324c776b5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arm74.ru/watermark/346238424e612f36746b424c4b5473423854434e4948584f446c566a5754685173614d62463974464c717951594452714c32796a67723868424a52776d6f557778634d427438324c776b5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276" cy="207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707FBE" w:rsidRDefault="009C7DD7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46B10D" wp14:editId="3D030435">
                  <wp:extent cx="1549944" cy="2030136"/>
                  <wp:effectExtent l="0" t="0" r="0" b="8255"/>
                  <wp:docPr id="10" name="Рисунок 10" descr="http://test.apteka-dalian.ru/img/shop/4607083724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st.apteka-dalian.ru/img/shop/4607083724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01" cy="203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AAF" w:rsidRPr="00DE6AAF" w:rsidRDefault="009C7DD7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E6AAF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NB</w:t>
      </w:r>
      <w:r w:rsidRPr="00DE6A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! </w:t>
      </w:r>
    </w:p>
    <w:p w:rsidR="00DE6AAF" w:rsidRDefault="009C7DD7" w:rsidP="0055213B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AF">
        <w:rPr>
          <w:rFonts w:ascii="Times New Roman" w:eastAsia="Calibri" w:hAnsi="Times New Roman" w:cs="Times New Roman"/>
          <w:sz w:val="24"/>
          <w:szCs w:val="24"/>
        </w:rPr>
        <w:t>Лекарственные препараты в форме спрея равномерно орошают слизистую полость носа, не стекают в горло, не подвергаются передозировке.</w:t>
      </w:r>
      <w:r w:rsidR="00DE6AAF" w:rsidRPr="00DE6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AAF" w:rsidRDefault="00DE6AAF" w:rsidP="0055213B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AF">
        <w:rPr>
          <w:rFonts w:ascii="Times New Roman" w:eastAsia="Calibri" w:hAnsi="Times New Roman" w:cs="Times New Roman"/>
          <w:sz w:val="24"/>
          <w:szCs w:val="24"/>
        </w:rPr>
        <w:t xml:space="preserve">При неосторожном использовании можно повредить слизистую носа насадкой. </w:t>
      </w:r>
    </w:p>
    <w:p w:rsidR="00D80DFB" w:rsidRDefault="00DE6AAF" w:rsidP="0055213B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AAF">
        <w:rPr>
          <w:rFonts w:ascii="Times New Roman" w:eastAsia="Calibri" w:hAnsi="Times New Roman" w:cs="Times New Roman"/>
          <w:sz w:val="24"/>
          <w:szCs w:val="24"/>
        </w:rPr>
        <w:t>Газообразующий компонент аэрозоля может оказывать раздражающее действие на слизистую носа.</w:t>
      </w:r>
    </w:p>
    <w:p w:rsidR="00AF4DAE" w:rsidRDefault="00AF4DAE" w:rsidP="0055213B">
      <w:pPr>
        <w:pStyle w:val="a3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дозирование 1-2 впрыскивания в течение 3-7 дней (синдром «рикошета»).</w:t>
      </w:r>
    </w:p>
    <w:p w:rsidR="00AF4DAE" w:rsidRDefault="00AF4DAE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AE">
        <w:rPr>
          <w:rFonts w:ascii="Times New Roman" w:eastAsia="Calibri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748A8">
        <w:rPr>
          <w:rFonts w:ascii="Times New Roman" w:eastAsia="Calibri" w:hAnsi="Times New Roman" w:cs="Times New Roman"/>
          <w:sz w:val="24"/>
          <w:szCs w:val="24"/>
        </w:rPr>
        <w:t>артериальная гипертензия, ИБС, атеросклероз, сахарный диабет, глаукома, гипертиреоз, аденома предстательной железы, атрофический ринит, тахикардия.</w:t>
      </w:r>
    </w:p>
    <w:p w:rsidR="001748A8" w:rsidRDefault="001748A8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8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Побочные действия</w:t>
      </w:r>
      <w:r>
        <w:rPr>
          <w:rFonts w:ascii="Times New Roman" w:eastAsia="Calibri" w:hAnsi="Times New Roman" w:cs="Times New Roman"/>
          <w:sz w:val="24"/>
          <w:szCs w:val="24"/>
        </w:rPr>
        <w:t>: сухость, жжение в носу, чихание, головная боль, бессонница, тахикардия, АД, нарушение зрения, медикаментозный ринит.</w:t>
      </w:r>
    </w:p>
    <w:p w:rsidR="004334F3" w:rsidRDefault="004334F3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467">
        <w:rPr>
          <w:rFonts w:ascii="Times New Roman" w:eastAsia="Calibri" w:hAnsi="Times New Roman" w:cs="Times New Roman"/>
          <w:b/>
          <w:sz w:val="24"/>
          <w:szCs w:val="24"/>
        </w:rPr>
        <w:t>Хранение</w:t>
      </w:r>
      <w:r>
        <w:rPr>
          <w:rFonts w:ascii="Times New Roman" w:eastAsia="Calibri" w:hAnsi="Times New Roman" w:cs="Times New Roman"/>
          <w:sz w:val="24"/>
          <w:szCs w:val="24"/>
        </w:rPr>
        <w:t>: при комнатной температуре не более 25</w:t>
      </w:r>
      <w:r w:rsidR="00040467">
        <w:rPr>
          <w:rFonts w:ascii="Times New Roman" w:eastAsia="Calibri" w:hAnsi="Times New Roman" w:cs="Times New Roman"/>
          <w:sz w:val="24"/>
          <w:szCs w:val="24"/>
        </w:rPr>
        <w:t>С.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6F0" w:rsidTr="00BA76F0">
        <w:trPr>
          <w:trHeight w:val="3429"/>
        </w:trPr>
        <w:tc>
          <w:tcPr>
            <w:tcW w:w="4785" w:type="dxa"/>
          </w:tcPr>
          <w:p w:rsidR="00BA76F0" w:rsidRDefault="00BA76F0" w:rsidP="0055213B">
            <w:pPr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C53FD8" wp14:editId="252F0C19">
                  <wp:extent cx="2516697" cy="2561858"/>
                  <wp:effectExtent l="0" t="0" r="0" b="0"/>
                  <wp:docPr id="30" name="Рисунок 30" descr="https://m.uteka.ru/media/768/a/8d/a8d6012eb38f1113b3d15228fd243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.uteka.ru/media/768/a/8d/a8d6012eb38f1113b3d15228fd243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16" cy="256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86" w:type="dxa"/>
          </w:tcPr>
          <w:p w:rsidR="00BA76F0" w:rsidRDefault="00BA76F0" w:rsidP="0055213B">
            <w:pPr>
              <w:widowControl w:val="0"/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EFF1A0" wp14:editId="48155919">
                  <wp:extent cx="2764458" cy="2566439"/>
                  <wp:effectExtent l="0" t="0" r="0" b="5715"/>
                  <wp:docPr id="31" name="Рисунок 31" descr="https://fb.ru/misc/i/gallery/70525/322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fb.ru/misc/i/gallery/70525/3223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428" cy="2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467" w:rsidRDefault="00BF0D94" w:rsidP="0055213B">
      <w:pPr>
        <w:pStyle w:val="a3"/>
        <w:widowControl w:val="0"/>
        <w:numPr>
          <w:ilvl w:val="0"/>
          <w:numId w:val="15"/>
        </w:numPr>
        <w:tabs>
          <w:tab w:val="left" w:pos="765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40467">
        <w:rPr>
          <w:rFonts w:ascii="Times New Roman" w:eastAsia="Calibri" w:hAnsi="Times New Roman" w:cs="Times New Roman"/>
          <w:sz w:val="24"/>
          <w:szCs w:val="24"/>
        </w:rPr>
        <w:t xml:space="preserve">омеопатический комбинированный препарат растительного происхождения </w:t>
      </w:r>
    </w:p>
    <w:p w:rsidR="00F61F5F" w:rsidRDefault="00040467" w:rsidP="0055213B">
      <w:pPr>
        <w:widowControl w:val="0"/>
        <w:tabs>
          <w:tab w:val="left" w:pos="765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0467">
        <w:rPr>
          <w:rFonts w:ascii="Times New Roman" w:eastAsia="Calibri" w:hAnsi="Times New Roman" w:cs="Times New Roman"/>
          <w:b/>
          <w:sz w:val="24"/>
          <w:szCs w:val="24"/>
        </w:rPr>
        <w:t xml:space="preserve">Синупрет </w:t>
      </w:r>
      <w:r w:rsidRPr="00040467">
        <w:rPr>
          <w:rFonts w:ascii="Times New Roman" w:eastAsia="Calibri" w:hAnsi="Times New Roman" w:cs="Times New Roman"/>
          <w:sz w:val="24"/>
          <w:szCs w:val="24"/>
        </w:rPr>
        <w:t>(цветки бузины черной, трава вербены, корни горечавки, цветки первоцвета, листья щавеля)</w:t>
      </w:r>
      <w:r w:rsidR="00F61F5F">
        <w:rPr>
          <w:rFonts w:ascii="Times New Roman" w:eastAsia="Calibri" w:hAnsi="Times New Roman" w:cs="Times New Roman"/>
          <w:sz w:val="24"/>
          <w:szCs w:val="24"/>
        </w:rPr>
        <w:t xml:space="preserve">  - капли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приема внутрь по 100 мл</w:t>
      </w:r>
      <w:r w:rsidR="00F61F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1F5F" w:rsidRPr="00040467">
        <w:rPr>
          <w:rFonts w:ascii="Times New Roman" w:eastAsia="Calibri" w:hAnsi="Times New Roman" w:cs="Times New Roman"/>
          <w:b/>
          <w:sz w:val="24"/>
          <w:szCs w:val="24"/>
        </w:rPr>
        <w:t>Синупрет</w:t>
      </w:r>
      <w:r w:rsidR="00F61F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1F5F" w:rsidRPr="00F61F5F">
        <w:rPr>
          <w:rFonts w:ascii="Times New Roman" w:eastAsia="Calibri" w:hAnsi="Times New Roman" w:cs="Times New Roman"/>
          <w:b/>
          <w:sz w:val="24"/>
          <w:szCs w:val="24"/>
        </w:rPr>
        <w:t>форте</w:t>
      </w:r>
      <w:r w:rsidR="00F61F5F">
        <w:rPr>
          <w:rFonts w:ascii="Times New Roman" w:eastAsia="Calibri" w:hAnsi="Times New Roman" w:cs="Times New Roman"/>
          <w:sz w:val="24"/>
          <w:szCs w:val="24"/>
        </w:rPr>
        <w:t xml:space="preserve"> - драже № 50</w:t>
      </w:r>
    </w:p>
    <w:p w:rsidR="00040467" w:rsidRPr="00DE6AAF" w:rsidRDefault="00040467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E6AAF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NB</w:t>
      </w:r>
      <w:r w:rsidRPr="00DE6AA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! </w:t>
      </w:r>
    </w:p>
    <w:p w:rsidR="00F50D21" w:rsidRDefault="00040467" w:rsidP="0055213B">
      <w:pPr>
        <w:pStyle w:val="a3"/>
        <w:widowControl w:val="0"/>
        <w:numPr>
          <w:ilvl w:val="0"/>
          <w:numId w:val="16"/>
        </w:numPr>
        <w:spacing w:after="0" w:line="36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составе капель – 16-19% этанола. Не применяют во время беременности и лактации.</w:t>
      </w:r>
    </w:p>
    <w:p w:rsidR="00040467" w:rsidRDefault="00040467" w:rsidP="0055213B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хранения возможно легкое помутнение жидкости. </w:t>
      </w:r>
    </w:p>
    <w:p w:rsidR="002F7C20" w:rsidRPr="00EF0F37" w:rsidRDefault="002F7C20" w:rsidP="0055213B">
      <w:pPr>
        <w:pStyle w:val="a3"/>
        <w:widowControl w:val="0"/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20">
        <w:rPr>
          <w:rFonts w:ascii="Times New Roman" w:hAnsi="Times New Roman" w:cs="Times New Roman"/>
          <w:color w:val="171F26"/>
          <w:sz w:val="24"/>
          <w:szCs w:val="24"/>
          <w:shd w:val="clear" w:color="auto" w:fill="FFFFFF"/>
        </w:rPr>
        <w:t>Открытый флакон использовать в течение 6 месяцев.</w:t>
      </w:r>
    </w:p>
    <w:p w:rsidR="00EF0F37" w:rsidRPr="00EF0F37" w:rsidRDefault="00EF0F37" w:rsidP="0055213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171F26"/>
          <w:sz w:val="24"/>
          <w:szCs w:val="24"/>
        </w:rPr>
      </w:pPr>
      <w:r w:rsidRPr="00EF0F37">
        <w:rPr>
          <w:rFonts w:ascii="Times New Roman" w:eastAsia="Times New Roman" w:hAnsi="Times New Roman" w:cs="Times New Roman"/>
          <w:b/>
          <w:color w:val="171F26"/>
          <w:sz w:val="24"/>
          <w:szCs w:val="24"/>
        </w:rPr>
        <w:t>Режим дозирования</w:t>
      </w:r>
      <w:r w:rsidRPr="00EF0F37">
        <w:rPr>
          <w:rFonts w:ascii="Times New Roman" w:eastAsia="Times New Roman" w:hAnsi="Times New Roman" w:cs="Times New Roman"/>
          <w:color w:val="171F26"/>
          <w:sz w:val="24"/>
          <w:szCs w:val="24"/>
        </w:rPr>
        <w:t>: внутрь, предварительно разведя в небольшом количестве воды.</w:t>
      </w:r>
      <w:r>
        <w:rPr>
          <w:rFonts w:ascii="Times New Roman" w:eastAsia="Times New Roman" w:hAnsi="Times New Roman" w:cs="Times New Roman"/>
          <w:color w:val="171F26"/>
          <w:sz w:val="24"/>
          <w:szCs w:val="24"/>
        </w:rPr>
        <w:t xml:space="preserve"> </w:t>
      </w:r>
      <w:r w:rsidRPr="00EF0F37">
        <w:rPr>
          <w:rFonts w:ascii="Times New Roman" w:eastAsia="Times New Roman" w:hAnsi="Times New Roman" w:cs="Times New Roman"/>
          <w:color w:val="171F26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171F26"/>
          <w:sz w:val="24"/>
          <w:szCs w:val="24"/>
        </w:rPr>
        <w:t>ослым - по 50 капель 3 раза в сутки. Курс терапии – 7-14 дней.</w:t>
      </w:r>
    </w:p>
    <w:p w:rsidR="002F7C20" w:rsidRPr="00EF0F37" w:rsidRDefault="002F7C20" w:rsidP="0055213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AE">
        <w:rPr>
          <w:rFonts w:ascii="Times New Roman" w:eastAsia="Calibri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детский возраст </w:t>
      </w:r>
      <w:r w:rsidRPr="002F7C20">
        <w:rPr>
          <w:rFonts w:ascii="Times New Roman" w:eastAsia="Calibri" w:hAnsi="Times New Roman" w:cs="Times New Roman"/>
          <w:b/>
          <w:sz w:val="24"/>
          <w:szCs w:val="24"/>
        </w:rPr>
        <w:t>2+</w:t>
      </w:r>
      <w:r w:rsidR="00EF0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0F37" w:rsidRPr="00EF0F37">
        <w:rPr>
          <w:rFonts w:ascii="Times New Roman" w:eastAsia="Calibri" w:hAnsi="Times New Roman" w:cs="Times New Roman"/>
          <w:sz w:val="24"/>
          <w:szCs w:val="24"/>
        </w:rPr>
        <w:t>(капли),</w:t>
      </w:r>
      <w:r w:rsidR="00EF0F37">
        <w:rPr>
          <w:rFonts w:ascii="Times New Roman" w:eastAsia="Calibri" w:hAnsi="Times New Roman" w:cs="Times New Roman"/>
          <w:b/>
          <w:sz w:val="24"/>
          <w:szCs w:val="24"/>
        </w:rPr>
        <w:t xml:space="preserve"> 6+ </w:t>
      </w:r>
      <w:r w:rsidR="00EF0F37" w:rsidRPr="00EF0F37">
        <w:rPr>
          <w:rFonts w:ascii="Times New Roman" w:eastAsia="Calibri" w:hAnsi="Times New Roman" w:cs="Times New Roman"/>
          <w:sz w:val="24"/>
          <w:szCs w:val="24"/>
        </w:rPr>
        <w:t>(драже)</w:t>
      </w:r>
    </w:p>
    <w:p w:rsidR="00792F94" w:rsidRDefault="003A6541" w:rsidP="0055213B">
      <w:pPr>
        <w:widowControl w:val="0"/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0467">
        <w:rPr>
          <w:rFonts w:ascii="Times New Roman" w:eastAsia="Calibri" w:hAnsi="Times New Roman" w:cs="Times New Roman"/>
          <w:b/>
          <w:sz w:val="24"/>
          <w:szCs w:val="24"/>
        </w:rPr>
        <w:t>Хранение</w:t>
      </w:r>
      <w:r>
        <w:rPr>
          <w:rFonts w:ascii="Times New Roman" w:eastAsia="Calibri" w:hAnsi="Times New Roman" w:cs="Times New Roman"/>
          <w:sz w:val="24"/>
          <w:szCs w:val="24"/>
        </w:rPr>
        <w:t>: при комнатной температуре не более 30С.</w:t>
      </w:r>
    </w:p>
    <w:p w:rsidR="00BF0D94" w:rsidRDefault="00072C6D" w:rsidP="0055213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Средства для орошения и промывания носовой полости с целью облегчения </w:t>
      </w:r>
    </w:p>
    <w:p w:rsidR="00B34FFC" w:rsidRPr="00BF0D94" w:rsidRDefault="00072C6D" w:rsidP="0055213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4">
        <w:rPr>
          <w:rFonts w:ascii="Times New Roman" w:eastAsia="Calibri" w:hAnsi="Times New Roman" w:cs="Times New Roman"/>
          <w:sz w:val="24"/>
          <w:szCs w:val="24"/>
        </w:rPr>
        <w:t>дыхания при заложенности</w:t>
      </w:r>
      <w:r w:rsidR="00763583">
        <w:rPr>
          <w:rFonts w:ascii="Times New Roman" w:eastAsia="Calibri" w:hAnsi="Times New Roman" w:cs="Times New Roman"/>
          <w:sz w:val="24"/>
          <w:szCs w:val="24"/>
        </w:rPr>
        <w:t xml:space="preserve"> (медицинские изделия)</w:t>
      </w:r>
      <w:r w:rsidRPr="00BF0D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34FFC" w:rsidRPr="00763583" w:rsidRDefault="00B34FFC" w:rsidP="0055213B">
      <w:pPr>
        <w:widowControl w:val="0"/>
        <w:tabs>
          <w:tab w:val="left" w:pos="993"/>
        </w:tabs>
        <w:spacing w:after="0" w:line="36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34FFC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NB</w:t>
      </w:r>
      <w:r w:rsidRPr="0076358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!</w:t>
      </w:r>
    </w:p>
    <w:p w:rsidR="00B34FFC" w:rsidRPr="00B34FFC" w:rsidRDefault="00B34FFC" w:rsidP="0055213B">
      <w:pPr>
        <w:widowControl w:val="0"/>
        <w:tabs>
          <w:tab w:val="left" w:pos="993"/>
        </w:tabs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34FFC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B34FFC">
        <w:rPr>
          <w:rFonts w:ascii="Times New Roman" w:eastAsia="Calibri" w:hAnsi="Times New Roman" w:cs="Times New Roman"/>
          <w:i/>
          <w:sz w:val="24"/>
          <w:szCs w:val="24"/>
        </w:rPr>
        <w:t>корость работы ресничек слизистой носа напрямую зависит от температуры воздуха. Холод заставляет их снижать свою активность — прохлада провоцирует насморк.</w:t>
      </w:r>
    </w:p>
    <w:p w:rsidR="00BF0D94" w:rsidRDefault="00B34FFC" w:rsidP="0055213B">
      <w:pPr>
        <w:widowControl w:val="0"/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4FFC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B34FFC">
        <w:rPr>
          <w:rFonts w:ascii="Times New Roman" w:eastAsia="Calibri" w:hAnsi="Times New Roman" w:cs="Times New Roman"/>
          <w:i/>
          <w:sz w:val="24"/>
          <w:szCs w:val="24"/>
        </w:rPr>
        <w:t xml:space="preserve">астворы морской воды для промывания носа часто назначают при лекарственной терапии. Очищение слизистой способствует повышению биодоступности и более глубокому проникновению препаратов. </w:t>
      </w:r>
    </w:p>
    <w:p w:rsidR="00BA76F0" w:rsidRDefault="00BA76F0" w:rsidP="0055213B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0291F" w:rsidRPr="0087159D" w:rsidRDefault="00C0291F" w:rsidP="0055213B">
      <w:pPr>
        <w:widowControl w:val="0"/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9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Изотонический раствор </w:t>
      </w:r>
      <w:r w:rsidRPr="00C029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NaCl</w:t>
      </w:r>
      <w:r w:rsidR="0087159D">
        <w:rPr>
          <w:rFonts w:ascii="Times New Roman" w:eastAsia="Calibri" w:hAnsi="Times New Roman" w:cs="Times New Roman"/>
          <w:b/>
          <w:sz w:val="24"/>
          <w:szCs w:val="24"/>
        </w:rPr>
        <w:t xml:space="preserve"> (0,9%)</w:t>
      </w:r>
    </w:p>
    <w:p w:rsidR="00C0291F" w:rsidRPr="00C0291F" w:rsidRDefault="00C0291F" w:rsidP="0055213B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1F">
        <w:rPr>
          <w:rFonts w:ascii="Times New Roman" w:eastAsia="Calibri" w:hAnsi="Times New Roman" w:cs="Times New Roman"/>
          <w:sz w:val="24"/>
          <w:szCs w:val="24"/>
        </w:rPr>
        <w:t>нормализует водно-электролитный баланс;</w:t>
      </w:r>
    </w:p>
    <w:p w:rsidR="00C0291F" w:rsidRPr="00C0291F" w:rsidRDefault="00C0291F" w:rsidP="0055213B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1F">
        <w:rPr>
          <w:rFonts w:ascii="Times New Roman" w:eastAsia="Calibri" w:hAnsi="Times New Roman" w:cs="Times New Roman"/>
          <w:sz w:val="24"/>
          <w:szCs w:val="24"/>
        </w:rPr>
        <w:t>увлажняет внутреннюю оболочку носа;</w:t>
      </w:r>
    </w:p>
    <w:p w:rsidR="00C0291F" w:rsidRPr="00C0291F" w:rsidRDefault="00C0291F" w:rsidP="0055213B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1F">
        <w:rPr>
          <w:rFonts w:ascii="Times New Roman" w:eastAsia="Calibri" w:hAnsi="Times New Roman" w:cs="Times New Roman"/>
          <w:sz w:val="24"/>
          <w:szCs w:val="24"/>
        </w:rPr>
        <w:t>способствует разжижению и выведению слизи;</w:t>
      </w:r>
    </w:p>
    <w:p w:rsidR="00C0291F" w:rsidRPr="00C0291F" w:rsidRDefault="00C0291F" w:rsidP="0055213B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1F">
        <w:rPr>
          <w:rFonts w:ascii="Times New Roman" w:eastAsia="Calibri" w:hAnsi="Times New Roman" w:cs="Times New Roman"/>
          <w:sz w:val="24"/>
          <w:szCs w:val="24"/>
        </w:rPr>
        <w:t>питает клетки тканей;</w:t>
      </w:r>
    </w:p>
    <w:p w:rsidR="00C0291F" w:rsidRPr="00C0291F" w:rsidRDefault="00C0291F" w:rsidP="0055213B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1F">
        <w:rPr>
          <w:rFonts w:ascii="Times New Roman" w:eastAsia="Calibri" w:hAnsi="Times New Roman" w:cs="Times New Roman"/>
          <w:sz w:val="24"/>
          <w:szCs w:val="24"/>
        </w:rPr>
        <w:t>оказывает противовоспалительный эффект.</w:t>
      </w:r>
    </w:p>
    <w:p w:rsidR="00C0291F" w:rsidRDefault="0087159D" w:rsidP="0055213B">
      <w:pPr>
        <w:widowControl w:val="0"/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Гипер</w:t>
      </w:r>
      <w:r w:rsidR="00C0291F" w:rsidRPr="0087159D">
        <w:rPr>
          <w:rFonts w:ascii="Times New Roman" w:eastAsia="Calibri" w:hAnsi="Times New Roman" w:cs="Times New Roman"/>
          <w:b/>
          <w:sz w:val="24"/>
          <w:szCs w:val="24"/>
        </w:rPr>
        <w:t xml:space="preserve">тонический раствор </w:t>
      </w:r>
      <w:r w:rsidR="00C0291F" w:rsidRPr="0087159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(свыше 0,9% до 2,6%)</w:t>
      </w:r>
    </w:p>
    <w:p w:rsidR="0087159D" w:rsidRDefault="0087159D" w:rsidP="0055213B">
      <w:pPr>
        <w:pStyle w:val="a3"/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59D">
        <w:rPr>
          <w:rFonts w:ascii="Times New Roman" w:eastAsia="Calibri" w:hAnsi="Times New Roman" w:cs="Times New Roman"/>
          <w:sz w:val="24"/>
          <w:szCs w:val="24"/>
        </w:rPr>
        <w:t>способствует уменьшению отека, открыванию заблокированных носовых пазух и ходов;</w:t>
      </w:r>
    </w:p>
    <w:p w:rsidR="0087159D" w:rsidRPr="00BF0D94" w:rsidRDefault="0087159D" w:rsidP="0055213B">
      <w:pPr>
        <w:pStyle w:val="a3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4">
        <w:rPr>
          <w:rFonts w:ascii="Times New Roman" w:eastAsia="Calibri" w:hAnsi="Times New Roman" w:cs="Times New Roman"/>
          <w:sz w:val="24"/>
          <w:szCs w:val="24"/>
        </w:rPr>
        <w:t>активирует местное кровоснабжение и усиливает образование слизи, ускоряя очищение носовой полости и пазух;</w:t>
      </w:r>
      <w:r w:rsidR="00BF0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D94">
        <w:rPr>
          <w:rFonts w:ascii="Times New Roman" w:eastAsia="Calibri" w:hAnsi="Times New Roman" w:cs="Times New Roman"/>
          <w:sz w:val="24"/>
          <w:szCs w:val="24"/>
        </w:rPr>
        <w:t>оказывает прямое бактерицидное действие.</w:t>
      </w:r>
    </w:p>
    <w:p w:rsidR="00072C6D" w:rsidRDefault="00072C6D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АКВАЛОР </w:t>
      </w:r>
      <w:r w:rsidRPr="00072C6D">
        <w:rPr>
          <w:rFonts w:ascii="Times New Roman" w:eastAsia="Calibri" w:hAnsi="Times New Roman" w:cs="Times New Roman"/>
          <w:sz w:val="24"/>
          <w:szCs w:val="24"/>
        </w:rPr>
        <w:t>ФОРТЕ – спрей 150/125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мл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 w:rsidR="00763583">
        <w:rPr>
          <w:rFonts w:ascii="Times New Roman" w:eastAsia="Calibri" w:hAnsi="Times New Roman" w:cs="Times New Roman"/>
          <w:sz w:val="24"/>
          <w:szCs w:val="24"/>
        </w:rPr>
        <w:t xml:space="preserve"> гипер</w:t>
      </w:r>
      <w:r w:rsidR="002C2C9B">
        <w:rPr>
          <w:rFonts w:ascii="Times New Roman" w:eastAsia="Calibri" w:hAnsi="Times New Roman" w:cs="Times New Roman"/>
          <w:sz w:val="24"/>
          <w:szCs w:val="24"/>
        </w:rPr>
        <w:t>тонический</w:t>
      </w:r>
      <w:r w:rsidR="00763583">
        <w:rPr>
          <w:rFonts w:ascii="Times New Roman" w:eastAsia="Calibri" w:hAnsi="Times New Roman" w:cs="Times New Roman"/>
          <w:sz w:val="24"/>
          <w:szCs w:val="24"/>
        </w:rPr>
        <w:t xml:space="preserve"> 19-23г/л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72C6D" w:rsidRDefault="00072C6D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72C6D">
        <w:rPr>
          <w:rFonts w:ascii="Times New Roman" w:eastAsia="Calibri" w:hAnsi="Times New Roman" w:cs="Times New Roman"/>
          <w:sz w:val="24"/>
          <w:szCs w:val="24"/>
        </w:rPr>
        <w:t>АКВАЛОР ЭКСТРА ФОРТЕ – спрей 150/125</w:t>
      </w:r>
      <w:r>
        <w:rPr>
          <w:rFonts w:ascii="Times New Roman" w:eastAsia="Calibri" w:hAnsi="Times New Roman" w:cs="Times New Roman"/>
          <w:sz w:val="24"/>
          <w:szCs w:val="24"/>
        </w:rPr>
        <w:t>/50</w:t>
      </w:r>
      <w:r w:rsidRPr="00072C6D">
        <w:rPr>
          <w:rFonts w:ascii="Times New Roman" w:eastAsia="Calibri" w:hAnsi="Times New Roman" w:cs="Times New Roman"/>
          <w:sz w:val="24"/>
          <w:szCs w:val="24"/>
        </w:rPr>
        <w:t xml:space="preserve"> мл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 w:rsidRPr="00072C6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алоэ вера и ромашка)</w:t>
      </w:r>
    </w:p>
    <w:p w:rsidR="00B34FFC" w:rsidRDefault="00B34FFC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РИНОСТОП АКВА – спрей </w:t>
      </w:r>
      <w:r w:rsidR="002C2C9B">
        <w:rPr>
          <w:rFonts w:ascii="Times New Roman" w:eastAsia="Calibri" w:hAnsi="Times New Roman" w:cs="Times New Roman"/>
          <w:sz w:val="24"/>
          <w:szCs w:val="24"/>
        </w:rPr>
        <w:t>125/50мл №4</w:t>
      </w:r>
      <w:r w:rsidR="007635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63583"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 w:rsidR="00763583">
        <w:rPr>
          <w:rFonts w:ascii="Times New Roman" w:eastAsia="Calibri" w:hAnsi="Times New Roman" w:cs="Times New Roman"/>
          <w:sz w:val="24"/>
          <w:szCs w:val="24"/>
        </w:rPr>
        <w:t xml:space="preserve"> гипертонический)</w:t>
      </w:r>
    </w:p>
    <w:p w:rsidR="002C2C9B" w:rsidRDefault="002C2C9B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АКВАМАРИС СТРОНГ – спрей 30 мл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гипертонический)</w:t>
      </w:r>
    </w:p>
    <w:p w:rsidR="0027130F" w:rsidRDefault="0027130F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КВИКС эвкалипт – спрей 30 мл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гипертонический 2,6%)</w:t>
      </w:r>
    </w:p>
    <w:p w:rsidR="00C0291F" w:rsidRDefault="00C0291F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КВИКС классический (</w:t>
      </w:r>
      <w:r w:rsidRPr="00C0291F">
        <w:rPr>
          <w:rFonts w:ascii="Times New Roman" w:eastAsia="Calibri" w:hAnsi="Times New Roman" w:cs="Times New Roman"/>
          <w:sz w:val="24"/>
          <w:szCs w:val="24"/>
        </w:rPr>
        <w:t>сила океана</w:t>
      </w:r>
      <w:r>
        <w:rPr>
          <w:rFonts w:ascii="Times New Roman" w:eastAsia="Calibri" w:hAnsi="Times New Roman" w:cs="Times New Roman"/>
          <w:sz w:val="24"/>
          <w:szCs w:val="24"/>
        </w:rPr>
        <w:t>) – спрей 30 мл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гипертонический 2,6%)</w:t>
      </w:r>
    </w:p>
    <w:p w:rsidR="00FC5652" w:rsidRDefault="00FC5652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ФИЗИОМЕР – спрей назальный 20 мл</w:t>
      </w:r>
      <w:r w:rsidR="00BF0D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0D94">
        <w:rPr>
          <w:rFonts w:ascii="Times New Roman" w:eastAsia="Calibri" w:hAnsi="Times New Roman" w:cs="Times New Roman"/>
          <w:sz w:val="24"/>
          <w:szCs w:val="24"/>
          <w:lang w:val="en-US"/>
        </w:rPr>
        <w:t>NaCl</w:t>
      </w:r>
      <w:r w:rsidR="00BF0D94">
        <w:rPr>
          <w:rFonts w:ascii="Times New Roman" w:eastAsia="Calibri" w:hAnsi="Times New Roman" w:cs="Times New Roman"/>
          <w:sz w:val="24"/>
          <w:szCs w:val="24"/>
        </w:rPr>
        <w:t xml:space="preserve"> гипертонический)</w:t>
      </w:r>
    </w:p>
    <w:p w:rsidR="00763583" w:rsidRDefault="00763583" w:rsidP="0055213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ДОЛФИН для взрослых (минералы +экстракты солодки и шиповника)</w:t>
      </w:r>
      <w:r w:rsidR="00212F36">
        <w:rPr>
          <w:rFonts w:ascii="Times New Roman" w:eastAsia="Calibri" w:hAnsi="Times New Roman" w:cs="Times New Roman"/>
          <w:sz w:val="24"/>
          <w:szCs w:val="24"/>
        </w:rPr>
        <w:t xml:space="preserve"> – пакетики №10,  по 2 г, 240 мл</w:t>
      </w:r>
    </w:p>
    <w:p w:rsidR="00BF0D94" w:rsidRDefault="00BF0D94" w:rsidP="0055213B">
      <w:pPr>
        <w:pStyle w:val="a3"/>
        <w:widowControl w:val="0"/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291F" w:rsidRDefault="00BF0D94" w:rsidP="0055213B">
      <w:pPr>
        <w:pStyle w:val="a3"/>
        <w:widowControl w:val="0"/>
        <w:tabs>
          <w:tab w:val="left" w:pos="993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7E2FB" wp14:editId="279B9B4A">
            <wp:extent cx="4328719" cy="3036814"/>
            <wp:effectExtent l="0" t="0" r="0" b="0"/>
            <wp:docPr id="14" name="Рисунок 14" descr="https://kliwi.ru/wp-content/uploads/2017/02/fiziomer-768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iwi.ru/wp-content/uploads/2017/02/fiziomer-768x5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20" cy="30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9B" w:rsidRDefault="002C2C9B" w:rsidP="0055213B">
      <w:pPr>
        <w:pStyle w:val="a3"/>
        <w:widowControl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A13323" wp14:editId="1E33839C">
            <wp:extent cx="5693564" cy="3867325"/>
            <wp:effectExtent l="0" t="0" r="2540" b="0"/>
            <wp:docPr id="6" name="Рисунок 6" descr="https://otcpharm.ru/files/content/news/20171113_rinostop_new_site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cpharm.ru/files/content/news/20171113_rinostop_new_site_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13" cy="387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93" w:rsidRDefault="003E7593" w:rsidP="0055213B">
      <w:pPr>
        <w:pStyle w:val="a3"/>
        <w:widowControl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2C9B" w:rsidRPr="00072C6D" w:rsidRDefault="002C2C9B" w:rsidP="0055213B">
      <w:pPr>
        <w:pStyle w:val="a3"/>
        <w:widowControl w:val="0"/>
        <w:tabs>
          <w:tab w:val="left" w:pos="993"/>
        </w:tabs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4CAC7F" wp14:editId="4D826026">
            <wp:extent cx="6005370" cy="3858935"/>
            <wp:effectExtent l="0" t="0" r="0" b="8255"/>
            <wp:docPr id="13" name="Рисунок 13" descr="https://prof-medstail.ru/wp-content/uploads/2019/09/4fe0n3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f-medstail.ru/wp-content/uploads/2019/09/4fe0n3j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91" cy="38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2A" w:rsidRDefault="00A039E7" w:rsidP="0055213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D94">
        <w:rPr>
          <w:rFonts w:ascii="Times New Roman" w:hAnsi="Times New Roman" w:cs="Times New Roman"/>
          <w:color w:val="000000" w:themeColor="text1"/>
          <w:sz w:val="24"/>
          <w:szCs w:val="24"/>
        </w:rPr>
        <w:t>Сопутствующие товары аптечного ассортимента:</w:t>
      </w:r>
      <w:r w:rsidRPr="00F61F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61F5F">
        <w:rPr>
          <w:rFonts w:ascii="Times New Roman" w:hAnsi="Times New Roman" w:cs="Times New Roman"/>
          <w:color w:val="000000" w:themeColor="text1"/>
          <w:sz w:val="24"/>
          <w:szCs w:val="24"/>
        </w:rPr>
        <w:t>носовые платочки</w:t>
      </w:r>
    </w:p>
    <w:p w:rsidR="00BA76F0" w:rsidRDefault="00BA76F0" w:rsidP="0055213B">
      <w:pPr>
        <w:widowContro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0" w:name="_Toc55292700"/>
      <w:bookmarkStart w:id="11" w:name="_Toc55292717"/>
      <w:bookmarkStart w:id="12" w:name="_Toc55292766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7C1" w:rsidRPr="00701615" w:rsidRDefault="005617C1" w:rsidP="0055213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5910053"/>
      <w:bookmarkStart w:id="14" w:name="_Toc55910071"/>
      <w:bookmarkStart w:id="15" w:name="_Toc55910804"/>
      <w:r w:rsidRPr="0070161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СБОРНИК </w:t>
      </w:r>
      <w:r w:rsidR="00CF313C">
        <w:rPr>
          <w:rFonts w:ascii="Times New Roman" w:hAnsi="Times New Roman" w:cs="Times New Roman"/>
          <w:color w:val="auto"/>
          <w:sz w:val="24"/>
          <w:szCs w:val="24"/>
        </w:rPr>
        <w:t xml:space="preserve">СИТУАЦИОННЫХ </w:t>
      </w:r>
      <w:r w:rsidRPr="00701615">
        <w:rPr>
          <w:rFonts w:ascii="Times New Roman" w:hAnsi="Times New Roman" w:cs="Times New Roman"/>
          <w:color w:val="auto"/>
          <w:sz w:val="24"/>
          <w:szCs w:val="24"/>
        </w:rPr>
        <w:t>ЗАДАЧ</w:t>
      </w:r>
      <w:bookmarkEnd w:id="10"/>
      <w:bookmarkEnd w:id="11"/>
      <w:bookmarkEnd w:id="12"/>
      <w:bookmarkEnd w:id="13"/>
      <w:bookmarkEnd w:id="14"/>
      <w:bookmarkEnd w:id="15"/>
    </w:p>
    <w:p w:rsidR="005617C1" w:rsidRDefault="005617C1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5FBE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69E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096FEB" w:rsidRPr="00A911FC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1FC">
        <w:rPr>
          <w:rFonts w:ascii="Times New Roman" w:hAnsi="Times New Roman" w:cs="Times New Roman"/>
          <w:i/>
          <w:sz w:val="24"/>
          <w:szCs w:val="24"/>
        </w:rPr>
        <w:t>Проведите фармацевтическую консультацию по указанным лекарственным препаратам.</w:t>
      </w:r>
    </w:p>
    <w:p w:rsidR="00455FBE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69E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096FEB" w:rsidRPr="00A911FC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1FC">
        <w:rPr>
          <w:rFonts w:ascii="Times New Roman" w:hAnsi="Times New Roman" w:cs="Times New Roman"/>
          <w:i/>
          <w:sz w:val="24"/>
          <w:szCs w:val="24"/>
        </w:rPr>
        <w:t>Предложите потребителю лекарственные препараты безрецептурного отпуска, другие товары аптечного ассортимента в качестве дополнительной продажи и проведите консультирование потребителя по подбору с последующей реализацией.</w:t>
      </w:r>
    </w:p>
    <w:p w:rsidR="004626E0" w:rsidRPr="00BF25E6" w:rsidRDefault="004626E0" w:rsidP="0055213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FEB" w:rsidRPr="00BF25E6" w:rsidRDefault="00096FEB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BF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96FEB" w:rsidRDefault="00096FEB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657519">
        <w:rPr>
          <w:rFonts w:ascii="Times New Roman" w:hAnsi="Times New Roman" w:cs="Times New Roman"/>
          <w:sz w:val="24"/>
          <w:szCs w:val="24"/>
        </w:rPr>
        <w:t xml:space="preserve">«Для бережливых» </w:t>
      </w:r>
      <w:r>
        <w:rPr>
          <w:rFonts w:ascii="Times New Roman" w:hAnsi="Times New Roman" w:cs="Times New Roman"/>
          <w:sz w:val="24"/>
          <w:szCs w:val="24"/>
        </w:rPr>
        <w:t xml:space="preserve">обратилась женщина 37 лет с просьбой подобрать изделие медицинского назначения – тонометр для измерения АД. Потребитель обеспокоен повышение АД, которое может привести к инфаркту или спровоцировать инсульт. На днях обратилась к участковому терапевту с жалобой на сильное головокружение, рвоту, одышку, зажим в области сердца. </w:t>
      </w:r>
    </w:p>
    <w:p w:rsidR="00096FEB" w:rsidRDefault="00096FEB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собранного анамнеза и показателей измерения артериального давления, терапевт поставил диагноз – гипертония 2 стадии (180/15 мм. </w:t>
      </w:r>
      <w:r w:rsidR="00E36B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E36B6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т.), выписал рецепт на лекарственный препарат </w:t>
      </w:r>
      <w:r w:rsidRPr="00255496">
        <w:rPr>
          <w:rFonts w:ascii="Times New Roman" w:hAnsi="Times New Roman" w:cs="Times New Roman"/>
          <w:b/>
          <w:i/>
          <w:sz w:val="24"/>
          <w:szCs w:val="24"/>
        </w:rPr>
        <w:t>Нолипрел</w:t>
      </w:r>
      <w:proofErr w:type="gramStart"/>
      <w:r w:rsidRPr="00255496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(2,5 мг+ 0,625 мг) в форме таблеток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CC2FB7">
        <w:rPr>
          <w:rFonts w:ascii="Times New Roman" w:hAnsi="Times New Roman" w:cs="Times New Roman"/>
          <w:b/>
          <w:i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 рекомендовал приобрести тонометр в аптеке.</w:t>
      </w:r>
      <w:r w:rsidR="00C970A6" w:rsidRPr="00C970A6">
        <w:t xml:space="preserve"> </w:t>
      </w:r>
    </w:p>
    <w:p w:rsidR="004D635D" w:rsidRDefault="004D635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FEB" w:rsidRPr="00BF25E6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25E6">
        <w:rPr>
          <w:rFonts w:ascii="Times New Roman" w:hAnsi="Times New Roman" w:cs="Times New Roman"/>
          <w:b/>
          <w:sz w:val="24"/>
          <w:szCs w:val="24"/>
        </w:rPr>
        <w:t>2</w:t>
      </w:r>
    </w:p>
    <w:p w:rsidR="00061BCE" w:rsidRDefault="00096FEB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«Максавит</w:t>
      </w:r>
      <w:r w:rsidR="00657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обратилась беременная женщина с просьбой отпустить суппозитории </w:t>
      </w:r>
      <w:r w:rsidRPr="004626E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Генферон лайт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C2F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250000</w:t>
      </w:r>
      <w:r w:rsidR="00792F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CC2F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МЕ </w:t>
      </w:r>
      <w:r w:rsidR="00792F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№ </w:t>
      </w:r>
      <w:r w:rsidRPr="00CC2F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назначенные гинекологом для лечения инфекционно-воспалительных заболеваний урогенитального тракта. Фармацевт отпустила суппозитории дозировкой </w:t>
      </w:r>
      <w:r w:rsidRPr="00CC2F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125000</w:t>
      </w:r>
      <w:r w:rsidR="00792F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CC2F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МЕ</w:t>
      </w:r>
      <w:r w:rsidR="00061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6FEB" w:rsidRDefault="00096FEB" w:rsidP="0055213B">
      <w:pPr>
        <w:widowControl w:val="0"/>
        <w:autoSpaceDE w:val="0"/>
        <w:autoSpaceDN w:val="0"/>
        <w:adjustRightInd w:val="0"/>
        <w:spacing w:after="0" w:line="360" w:lineRule="auto"/>
        <w:ind w:firstLine="524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6FEB" w:rsidRPr="00657519" w:rsidRDefault="00061BCE" w:rsidP="005521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657519">
        <w:rPr>
          <w:rFonts w:ascii="Times New Roman" w:hAnsi="Times New Roman" w:cs="Times New Roman"/>
          <w:b/>
          <w:sz w:val="24"/>
          <w:szCs w:val="24"/>
        </w:rPr>
        <w:t>С</w:t>
      </w:r>
      <w:r w:rsidR="00096FEB" w:rsidRPr="00657519">
        <w:rPr>
          <w:rFonts w:ascii="Times New Roman" w:hAnsi="Times New Roman" w:cs="Times New Roman"/>
          <w:b/>
          <w:sz w:val="24"/>
          <w:szCs w:val="24"/>
        </w:rPr>
        <w:t xml:space="preserve">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6FEB" w:rsidRPr="00657519">
        <w:rPr>
          <w:rFonts w:ascii="Times New Roman" w:hAnsi="Times New Roman" w:cs="Times New Roman"/>
          <w:b/>
          <w:sz w:val="24"/>
          <w:szCs w:val="24"/>
        </w:rPr>
        <w:t>3</w:t>
      </w:r>
    </w:p>
    <w:p w:rsidR="004D635D" w:rsidRDefault="00096FEB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аптеку </w:t>
      </w:r>
      <w:r w:rsidR="00765968">
        <w:rPr>
          <w:rFonts w:ascii="Times New Roman" w:hAnsi="Times New Roman" w:cs="Times New Roman"/>
          <w:sz w:val="24"/>
          <w:szCs w:val="24"/>
        </w:rPr>
        <w:t xml:space="preserve">«Алоэ» </w:t>
      </w:r>
      <w:r>
        <w:rPr>
          <w:rFonts w:ascii="Times New Roman" w:hAnsi="Times New Roman" w:cs="Times New Roman"/>
          <w:sz w:val="24"/>
          <w:szCs w:val="24"/>
        </w:rPr>
        <w:t xml:space="preserve">обратилась женщина с просьбой отпустить лекарственный препарат для ребенка 6 месяцев, у которого отсутствует опорожнение кишечника (запор) в течение 3 дней. Женщина обеспокоена поведение ребенка: 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тужится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натуживание не приводит ни к какому результату, выражение боли на лице, ребенок капризничает и плачет, любая попытка опорожнить кишечник сопровождается криками, беспокойно спит, подтягивает колени к груди, кал твердой консистенции. К педиатру обратились накануне. Врач порекомендовал ввести в рацион ребенка продукты, активизирующие моторику гладкой мускулатуры кишечника (чернослив, свеклу, тыкву, яблоки), увеличить объем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жидкости, а также смеси с содержанием большого количества лактобактерий. В дополнении к рациону питания педиатр назначил свечи </w:t>
      </w:r>
      <w:r w:rsidRPr="00255496">
        <w:rPr>
          <w:rFonts w:ascii="Times New Roman" w:hAnsi="Times New Roman" w:cs="Times New Roman"/>
          <w:b/>
          <w:i/>
          <w:sz w:val="24"/>
          <w:szCs w:val="24"/>
        </w:rPr>
        <w:t>«Глицелакс»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CC2FB7">
        <w:rPr>
          <w:rFonts w:ascii="Times New Roman" w:hAnsi="Times New Roman" w:cs="Times New Roman"/>
          <w:b/>
          <w:i/>
          <w:sz w:val="24"/>
          <w:szCs w:val="24"/>
        </w:rPr>
        <w:t>10 по 0,75 мг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57519">
        <w:rPr>
          <w:rFonts w:ascii="Times New Roman" w:hAnsi="Times New Roman" w:cs="Times New Roman"/>
          <w:sz w:val="24"/>
          <w:szCs w:val="24"/>
        </w:rPr>
        <w:t xml:space="preserve">сироп </w:t>
      </w:r>
      <w:r w:rsidR="00657519" w:rsidRPr="00255496">
        <w:rPr>
          <w:rFonts w:ascii="Times New Roman" w:hAnsi="Times New Roman" w:cs="Times New Roman"/>
          <w:b/>
          <w:i/>
          <w:sz w:val="24"/>
          <w:szCs w:val="24"/>
        </w:rPr>
        <w:t>«Лактулоза»</w:t>
      </w:r>
      <w:r w:rsidR="00657519">
        <w:rPr>
          <w:rFonts w:ascii="Times New Roman" w:hAnsi="Times New Roman" w:cs="Times New Roman"/>
          <w:sz w:val="24"/>
          <w:szCs w:val="24"/>
        </w:rPr>
        <w:t xml:space="preserve"> </w:t>
      </w:r>
      <w:r w:rsidR="00657519" w:rsidRPr="00CC2FB7">
        <w:rPr>
          <w:rFonts w:ascii="Times New Roman" w:hAnsi="Times New Roman" w:cs="Times New Roman"/>
          <w:b/>
          <w:i/>
          <w:sz w:val="24"/>
          <w:szCs w:val="24"/>
        </w:rPr>
        <w:t>по 5 мл</w:t>
      </w:r>
      <w:r w:rsidR="00657519">
        <w:rPr>
          <w:rFonts w:ascii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F94" w:rsidRDefault="00792F94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EB" w:rsidRPr="00657519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19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57519">
        <w:rPr>
          <w:rFonts w:ascii="Times New Roman" w:hAnsi="Times New Roman" w:cs="Times New Roman"/>
          <w:b/>
          <w:sz w:val="24"/>
          <w:szCs w:val="24"/>
        </w:rPr>
        <w:t>4</w:t>
      </w:r>
    </w:p>
    <w:p w:rsidR="009A40E2" w:rsidRDefault="00657519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аптечную организацию</w:t>
      </w:r>
      <w:r w:rsidR="00096FEB" w:rsidRPr="00211685">
        <w:rPr>
          <w:rFonts w:ascii="Times New Roman" w:hAnsi="Times New Roman" w:cs="Times New Roman"/>
          <w:sz w:val="24"/>
          <w:szCs w:val="24"/>
        </w:rPr>
        <w:t xml:space="preserve"> </w:t>
      </w:r>
      <w:r w:rsidR="00E63AE8">
        <w:rPr>
          <w:rFonts w:ascii="Times New Roman" w:hAnsi="Times New Roman" w:cs="Times New Roman"/>
          <w:sz w:val="24"/>
          <w:szCs w:val="24"/>
        </w:rPr>
        <w:t xml:space="preserve">ООО </w:t>
      </w:r>
      <w:r w:rsidR="00765968">
        <w:rPr>
          <w:rFonts w:ascii="Times New Roman" w:hAnsi="Times New Roman" w:cs="Times New Roman"/>
          <w:sz w:val="24"/>
          <w:szCs w:val="24"/>
        </w:rPr>
        <w:t>«Ригла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EB" w:rsidRPr="00211685">
        <w:rPr>
          <w:rFonts w:ascii="Times New Roman" w:hAnsi="Times New Roman" w:cs="Times New Roman"/>
          <w:sz w:val="24"/>
          <w:szCs w:val="24"/>
        </w:rPr>
        <w:t xml:space="preserve">обратилась беременная женщина с острой зубной болью с просьбой отпустить лекарственный препарат </w:t>
      </w:r>
      <w:r w:rsidR="00096FEB" w:rsidRPr="00255496">
        <w:rPr>
          <w:rFonts w:ascii="Times New Roman" w:hAnsi="Times New Roman" w:cs="Times New Roman"/>
          <w:b/>
          <w:i/>
          <w:sz w:val="24"/>
          <w:szCs w:val="24"/>
        </w:rPr>
        <w:t xml:space="preserve">Нимесил </w:t>
      </w:r>
      <w:r w:rsidR="00096FEB" w:rsidRPr="00211685">
        <w:rPr>
          <w:rFonts w:ascii="Times New Roman" w:hAnsi="Times New Roman" w:cs="Times New Roman"/>
          <w:sz w:val="24"/>
          <w:szCs w:val="24"/>
        </w:rPr>
        <w:t xml:space="preserve">в форме гранул для приготовления суспензии внутрь </w:t>
      </w:r>
      <w:r w:rsidR="00096FEB" w:rsidRPr="001B6408">
        <w:rPr>
          <w:rFonts w:ascii="Times New Roman" w:hAnsi="Times New Roman" w:cs="Times New Roman"/>
          <w:b/>
          <w:i/>
          <w:sz w:val="24"/>
          <w:szCs w:val="24"/>
        </w:rPr>
        <w:t xml:space="preserve">100мг/2г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096FEB" w:rsidRPr="001B640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96FEB" w:rsidRPr="00211685">
        <w:rPr>
          <w:rFonts w:ascii="Times New Roman" w:hAnsi="Times New Roman" w:cs="Times New Roman"/>
          <w:sz w:val="24"/>
          <w:szCs w:val="24"/>
        </w:rPr>
        <w:t>, который порекомендовала ей коллега по работе.</w:t>
      </w:r>
    </w:p>
    <w:p w:rsidR="00096FEB" w:rsidRDefault="00096FEB" w:rsidP="0055213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FEB" w:rsidRPr="00657519" w:rsidRDefault="00096FEB" w:rsidP="0055213B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7519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57519">
        <w:rPr>
          <w:rFonts w:ascii="Times New Roman" w:hAnsi="Times New Roman" w:cs="Times New Roman"/>
          <w:b/>
          <w:sz w:val="24"/>
          <w:szCs w:val="24"/>
        </w:rPr>
        <w:t>5</w:t>
      </w:r>
    </w:p>
    <w:p w:rsidR="00096FEB" w:rsidRDefault="00096FEB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85">
        <w:rPr>
          <w:rFonts w:ascii="Times New Roman" w:hAnsi="Times New Roman" w:cs="Times New Roman"/>
          <w:sz w:val="24"/>
          <w:szCs w:val="24"/>
        </w:rPr>
        <w:t>В аптечную орган</w:t>
      </w:r>
      <w:r w:rsidR="00B86873">
        <w:rPr>
          <w:rFonts w:ascii="Times New Roman" w:hAnsi="Times New Roman" w:cs="Times New Roman"/>
          <w:sz w:val="24"/>
          <w:szCs w:val="24"/>
        </w:rPr>
        <w:t>изацию ООО «РОСГОСФАРМ</w:t>
      </w:r>
      <w:r w:rsidRPr="00211685">
        <w:rPr>
          <w:rFonts w:ascii="Times New Roman" w:hAnsi="Times New Roman" w:cs="Times New Roman"/>
          <w:sz w:val="24"/>
          <w:szCs w:val="24"/>
        </w:rPr>
        <w:t xml:space="preserve">» обратился потребитель с просьбой объяснить разницу между </w:t>
      </w:r>
      <w:r w:rsidRPr="00255496">
        <w:rPr>
          <w:rFonts w:ascii="Times New Roman" w:hAnsi="Times New Roman" w:cs="Times New Roman"/>
          <w:b/>
          <w:i/>
          <w:sz w:val="24"/>
          <w:szCs w:val="24"/>
        </w:rPr>
        <w:t>Валемидин</w:t>
      </w:r>
      <w:r w:rsidRPr="00211685">
        <w:rPr>
          <w:rFonts w:ascii="Times New Roman" w:hAnsi="Times New Roman" w:cs="Times New Roman"/>
          <w:sz w:val="24"/>
          <w:szCs w:val="24"/>
        </w:rPr>
        <w:t xml:space="preserve"> и </w:t>
      </w:r>
      <w:r w:rsidRPr="00255496">
        <w:rPr>
          <w:rFonts w:ascii="Times New Roman" w:hAnsi="Times New Roman" w:cs="Times New Roman"/>
          <w:b/>
          <w:i/>
          <w:sz w:val="24"/>
          <w:szCs w:val="24"/>
        </w:rPr>
        <w:t>Валемидин плюс</w:t>
      </w:r>
      <w:r w:rsidRPr="00211685">
        <w:rPr>
          <w:rFonts w:ascii="Times New Roman" w:hAnsi="Times New Roman" w:cs="Times New Roman"/>
          <w:sz w:val="24"/>
          <w:szCs w:val="24"/>
        </w:rPr>
        <w:t xml:space="preserve"> и подобрать лекарственное средство, не вызывающее дневную сонливость. Потребитель уточнил, что его работа связана с длительными погрузо-разгрузочными работами, поэтому он вынужден много времени находиться за рулем. Он также отметил, что ему два года назад ему был поставлен диагноз «Сахарный диабет 2 типа».</w:t>
      </w:r>
    </w:p>
    <w:p w:rsidR="009A40E2" w:rsidRDefault="009A40E2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FEB" w:rsidRPr="00657519" w:rsidRDefault="00096FEB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19">
        <w:rPr>
          <w:rFonts w:ascii="Times New Roman" w:hAnsi="Times New Roman" w:cs="Times New Roman"/>
          <w:b/>
          <w:sz w:val="24"/>
          <w:szCs w:val="24"/>
        </w:rPr>
        <w:t xml:space="preserve">СИТУЦИОННАЯ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57519">
        <w:rPr>
          <w:rFonts w:ascii="Times New Roman" w:hAnsi="Times New Roman" w:cs="Times New Roman"/>
          <w:b/>
          <w:sz w:val="24"/>
          <w:szCs w:val="24"/>
        </w:rPr>
        <w:t>6</w:t>
      </w:r>
    </w:p>
    <w:p w:rsidR="00096FEB" w:rsidRDefault="00096FEB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96"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765968">
        <w:rPr>
          <w:rFonts w:ascii="Times New Roman" w:hAnsi="Times New Roman" w:cs="Times New Roman"/>
          <w:sz w:val="24"/>
          <w:szCs w:val="24"/>
        </w:rPr>
        <w:t xml:space="preserve">«Алоэ» </w:t>
      </w:r>
      <w:r w:rsidRPr="00255496">
        <w:rPr>
          <w:rFonts w:ascii="Times New Roman" w:hAnsi="Times New Roman" w:cs="Times New Roman"/>
          <w:sz w:val="24"/>
          <w:szCs w:val="24"/>
        </w:rPr>
        <w:t>обратилась пожилая женщина 68 лет с просьбой отпустить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 w:rsidRPr="00255496">
        <w:rPr>
          <w:rFonts w:ascii="Times New Roman" w:hAnsi="Times New Roman" w:cs="Times New Roman"/>
          <w:sz w:val="24"/>
          <w:szCs w:val="24"/>
        </w:rPr>
        <w:t xml:space="preserve">лекарственный препарат от кашля. Женщина сообщила, что ее мучает сильный, изнуряющий кашель, при котором мокрота не откашливается. Женщина страдает артериальной гипертензией. Терапевт выписал ей лекарственный препарат </w:t>
      </w:r>
      <w:r w:rsidRPr="00096FEB">
        <w:rPr>
          <w:rFonts w:ascii="Times New Roman" w:hAnsi="Times New Roman" w:cs="Times New Roman"/>
          <w:b/>
          <w:i/>
          <w:sz w:val="24"/>
          <w:szCs w:val="24"/>
        </w:rPr>
        <w:t>Престариум</w:t>
      </w:r>
      <w:r w:rsidR="001B6408">
        <w:rPr>
          <w:rFonts w:ascii="Times New Roman" w:hAnsi="Times New Roman" w:cs="Times New Roman"/>
          <w:b/>
          <w:i/>
          <w:sz w:val="24"/>
          <w:szCs w:val="24"/>
        </w:rPr>
        <w:t xml:space="preserve"> по 5 мг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1B6408"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="001B6408" w:rsidRPr="001B6408">
        <w:rPr>
          <w:rFonts w:ascii="Times New Roman" w:hAnsi="Times New Roman" w:cs="Times New Roman"/>
          <w:sz w:val="24"/>
          <w:szCs w:val="24"/>
        </w:rPr>
        <w:t>в форме таблеток, покрытых оболочкой</w:t>
      </w:r>
      <w:r w:rsidRPr="00255496">
        <w:rPr>
          <w:rFonts w:ascii="Times New Roman" w:hAnsi="Times New Roman" w:cs="Times New Roman"/>
          <w:sz w:val="24"/>
          <w:szCs w:val="24"/>
        </w:rPr>
        <w:t>. В домашней</w:t>
      </w:r>
      <w:r w:rsidR="009465C4">
        <w:rPr>
          <w:rFonts w:ascii="Times New Roman" w:hAnsi="Times New Roman" w:cs="Times New Roman"/>
          <w:sz w:val="24"/>
          <w:szCs w:val="24"/>
        </w:rPr>
        <w:t xml:space="preserve"> аптечке у нее был сироп корня а</w:t>
      </w:r>
      <w:r w:rsidRPr="00255496">
        <w:rPr>
          <w:rFonts w:ascii="Times New Roman" w:hAnsi="Times New Roman" w:cs="Times New Roman"/>
          <w:sz w:val="24"/>
          <w:szCs w:val="24"/>
        </w:rPr>
        <w:t xml:space="preserve">лтея, который она принимала около 3-х дней, но после приема сиропа состояние не улучшилось. </w:t>
      </w:r>
    </w:p>
    <w:p w:rsidR="004626E0" w:rsidRDefault="004626E0" w:rsidP="0055213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6352" w:rsidRPr="009465C4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76352" w:rsidRDefault="00076352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аптеку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бережливых» </w:t>
      </w: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потребитель 67 лет с жалобой на хронические запоры и боль при акте дефекации. Потребитель сообщил, что ранее приобретал лекарственный препарат </w:t>
      </w:r>
      <w:r w:rsidRPr="00B739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Сенаде</w:t>
      </w: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значительного улучшения не почувствовал</w:t>
      </w:r>
      <w:r w:rsidR="00462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76352" w:rsidRPr="009465C4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76352" w:rsidRDefault="00076352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«Фармация Мурманска» </w:t>
      </w: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потребитель с просьбой отпустить лекарственный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 при влажном кашле. Мужчина жалуется на одышку, трудности при откашливании с утра. Со слов клиента ранее применял лекарственный препарат </w:t>
      </w:r>
      <w:r w:rsidRPr="0027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АЦЦ</w:t>
      </w:r>
      <w:r w:rsidR="001D3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200мг </w:t>
      </w:r>
      <w:r w:rsidR="001D363D" w:rsidRPr="001D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шипучих таблеток</w:t>
      </w:r>
      <w:r w:rsidRPr="009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облегчения состояния не почувствовал. Также мужчина сказал, что </w:t>
      </w:r>
      <w:r w:rsidR="009465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лет.</w:t>
      </w:r>
    </w:p>
    <w:p w:rsidR="004626E0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52" w:rsidRPr="009465C4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76352" w:rsidRDefault="00076352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6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«Ригла</w:t>
      </w:r>
      <w:r w:rsidR="0094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7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женщина с жалобами на приступы интенсивных головных болей пульсирующего, ломящего характера, сопровождающиеся тошнотой, рвотой и светобоязнью. Потребитель отметила, что впервые отмечены головные боли были в пубертальный период. Артериальное давление в норме. Приступы повторяются с частотой 1-2 раза в месяц и совпадают с началом менструального цикла. Женщина сообщила, что к врачу не обращалась, ранее принимала </w:t>
      </w:r>
      <w:r w:rsidRPr="0027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Нурофен экспресс</w:t>
      </w:r>
      <w:r w:rsidRPr="0027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капсул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</w:t>
      </w:r>
      <w:r w:rsidRPr="00272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значительного облегчения не почувствовала.</w:t>
      </w:r>
    </w:p>
    <w:p w:rsidR="004626E0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52" w:rsidRPr="009465C4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076352" w:rsidRDefault="00076352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аптеч</w:t>
      </w:r>
      <w:r w:rsidR="00B86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организацию ООО «РОСГОСФАРМ</w:t>
      </w:r>
      <w:r w:rsidRPr="003A4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3A43B5">
        <w:rPr>
          <w:rFonts w:ascii="Times New Roman" w:hAnsi="Times New Roman" w:cs="Times New Roman"/>
          <w:sz w:val="24"/>
          <w:szCs w:val="24"/>
        </w:rPr>
        <w:t xml:space="preserve">обратилась женщина с просьбой отпустить </w:t>
      </w:r>
      <w:r w:rsidRPr="004626E0">
        <w:rPr>
          <w:rFonts w:ascii="Times New Roman" w:hAnsi="Times New Roman" w:cs="Times New Roman"/>
          <w:b/>
          <w:i/>
          <w:sz w:val="24"/>
          <w:szCs w:val="24"/>
        </w:rPr>
        <w:t>Флемоксин солютаб</w:t>
      </w:r>
      <w:r w:rsidRPr="003A4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1D363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3A43B5">
        <w:rPr>
          <w:rFonts w:ascii="Times New Roman" w:hAnsi="Times New Roman" w:cs="Times New Roman"/>
          <w:sz w:val="24"/>
          <w:szCs w:val="24"/>
        </w:rPr>
        <w:t xml:space="preserve"> в форме таблеток диспергируемых в дозировке </w:t>
      </w:r>
      <w:r w:rsidRPr="001D363D">
        <w:rPr>
          <w:rFonts w:ascii="Times New Roman" w:hAnsi="Times New Roman" w:cs="Times New Roman"/>
          <w:b/>
          <w:i/>
          <w:sz w:val="24"/>
          <w:szCs w:val="24"/>
        </w:rPr>
        <w:t>500 мг</w:t>
      </w:r>
      <w:r w:rsidRPr="003A43B5">
        <w:rPr>
          <w:rFonts w:ascii="Times New Roman" w:hAnsi="Times New Roman" w:cs="Times New Roman"/>
          <w:sz w:val="24"/>
          <w:szCs w:val="24"/>
        </w:rPr>
        <w:t>. Фармацевт попросила рецепт на антибиотик. Женщина показала листок, на котором было указано торговое наименование, дозировка и количество препарата, указав, что это выписал ей терапевт. Фармацевт отказала в отпуске рецептурного препарата, указав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 w:rsidRPr="003A43B5">
        <w:rPr>
          <w:rFonts w:ascii="Times New Roman" w:hAnsi="Times New Roman" w:cs="Times New Roman"/>
          <w:sz w:val="24"/>
          <w:szCs w:val="24"/>
        </w:rPr>
        <w:t>нормативно-правовой документ, регулирующий назначение, хранение и выписку лекарственных препаратов. В ходе беседы с женщиной фармацевт выяснил, что у женщины все симптомы острого синусита: заложенность носовых пазух, нарушение обоняния, боль в горле и общая слабость, кашель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FB1" w:rsidRDefault="00E20FB1" w:rsidP="0055213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6352" w:rsidRPr="009465C4" w:rsidRDefault="004626E0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076352" w:rsidRDefault="00076352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35 лет обратился 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«Фармация Мурманска» </w:t>
      </w:r>
      <w:r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на бессонницу и просьбой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отпустить ему, выписанный врачом лекарственный препарат </w:t>
      </w:r>
      <w:r w:rsidRPr="004626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Золпиде</w:t>
      </w:r>
      <w:r w:rsid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 по 5 мг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Мужчина рассказал фармацевту, что из-за постоянного стресса на работе он несколько недель не может заснуть, часто просыпается среди ночи и чувствует постоянную вялость в течение дня. По вечерам нервничает и не может избави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от мыслей о работе. </w:t>
      </w:r>
    </w:p>
    <w:p w:rsidR="004626E0" w:rsidRDefault="004626E0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52" w:rsidRPr="009465C4" w:rsidRDefault="00076352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СИТУАЦИОННАЯ ЗАД</w:t>
      </w:r>
      <w:r w:rsidR="004626E0"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626E0"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076352" w:rsidRDefault="009465C4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аптечную организацию</w:t>
      </w:r>
      <w:r w:rsidR="00076352"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бережливых» </w:t>
      </w:r>
      <w:r w:rsidR="00076352"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 женщина с просьбой отпустить лекарственный препарат ребенку 6 лет при боле в горле. Ребенок жалуется на боль в горле при глотании и приеме пищи, температура 37,3, наблюдается покраснение горла.</w:t>
      </w:r>
    </w:p>
    <w:p w:rsidR="006E29D6" w:rsidRDefault="006E29D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66" w:rsidRPr="009465C4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2AAE"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аптеку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«Эвалар» </w:t>
      </w:r>
      <w:r w:rsidRPr="006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мужчина с просьбой отпустить </w:t>
      </w:r>
      <w:r w:rsidRPr="006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Метоклопрамид</w:t>
      </w:r>
      <w:r w:rsidRPr="006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мг</w:t>
      </w:r>
      <w:r w:rsidRPr="006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таблеток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Pr="006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изжоги и отрыжки. К специалисту не обращался. Из анамнеза известно, что мужчина предъявляет жалобы на периодически возникающую изжогу после физической нагрузки, кислую отрыжку, тошнот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икоту.</w:t>
      </w:r>
    </w:p>
    <w:p w:rsidR="009465C4" w:rsidRDefault="009465C4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66" w:rsidRPr="009465C4" w:rsidRDefault="00BC2AA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455FBE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5E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«Фармация Мурманска» 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женщина 37 лет с просьбой отпустить препарат при хроническом геморрое Релиф. Рядом с рубрикатором «Средства от геморроя» она увидела несколько лекарственных препаратов в форме мази и суппозиториев: </w:t>
      </w:r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Релиф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Релиф ультра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Релиф адванс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Релиф</w:t>
      </w:r>
      <w:proofErr w:type="gramStart"/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proofErr w:type="gramEnd"/>
      <w:r w:rsidRPr="00DF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сообщила, что впервые геморроидальные узлы появились на фоне беременности, сейчас ощущает зуд и сильное жжение при акте дефекации. К врачу не обращалась. У женщины избыточный вес и малоподвижный образ жизни, связанный с работой – банковский работник.</w:t>
      </w:r>
    </w:p>
    <w:p w:rsidR="00BC2AAE" w:rsidRDefault="00BC2AAE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66" w:rsidRPr="009465C4" w:rsidRDefault="00BC2AA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455FBE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</w:t>
      </w:r>
      <w:r w:rsidR="00B868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организацию ООО «РОСГОСФАРМ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обратился мужчина с просьбой </w:t>
      </w: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отпустить лекарственные средства и медицинские изделия с целью очищения и обеззараживания раны.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катания на велосипеде ребенок 7 лет упал с велосипеда и разодрал колено. Ссадины на колен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кровоточат, ткани воспалены. </w:t>
      </w:r>
    </w:p>
    <w:p w:rsidR="00BC2AAE" w:rsidRDefault="00BC2AAE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66" w:rsidRPr="009465C4" w:rsidRDefault="00BC2AA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455FBE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аптечную организ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ОАО «Фармация Мурманска</w:t>
      </w: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ратилась женщина с </w:t>
      </w: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отпустить лекарственный препарат детям 2х и 6 лет.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сказала, что у старшего ребенка влажный кашель, а у 2-х летнего сухой кашель без температуры, заложенность носа. Также она отметила, что при выборе препаратов часто отдает предпочтение лекарственным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на растительном сырье. </w:t>
      </w:r>
    </w:p>
    <w:p w:rsidR="00E36B66" w:rsidRPr="009465C4" w:rsidRDefault="005B356C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E36B66" w:rsidRDefault="00E36B66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«Первая помощь» </w:t>
      </w:r>
      <w:r w:rsidRPr="00A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потребитель 63 лет с просьбой отпустить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лекарственный препарат для нормализации функции ЖКТ. Он сообщил, что на прошлой неделе посетил стоматолога. Ему был установлен съемный протез. Мужчина испытывает трудности при пережевывании пищи, связанные с привыканием к искусственной челюсти. </w:t>
      </w:r>
    </w:p>
    <w:p w:rsidR="005B356C" w:rsidRDefault="005B356C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66" w:rsidRPr="009465C4" w:rsidRDefault="005B356C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4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женщина 26 лет, не обращалась к врачу, несмотря на часто беспокоившие ее боли в области сердца, иррадиирущие в левую руку и области солнечного сплетения. Боль возникала при волнении, психоэмоциональном напряжении. Обычно ей помогал </w:t>
      </w:r>
      <w:r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Валидол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сублингвальных таблеток. Но однажды на рабочем месте из-за отсутствия валидола коллега предложила ей </w:t>
      </w:r>
      <w:r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Нитроглицерин</w:t>
      </w:r>
      <w:r w:rsidRPr="00EA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сублингвальных таблеток, объяснив, что он хорошо помогает при болях в сердце. Боль в сердце прошла через 1,5 минуты, но одновременно возникла сильная головная боль распирающего характера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покраснение лица и шеи. </w:t>
      </w:r>
    </w:p>
    <w:p w:rsidR="00E36B66" w:rsidRDefault="00E36B6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792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Pr="00EA3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механизм действия Валидола и Нитроглицерина, а также механизм возникновения головной боли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приступе Нитроглицерина. </w:t>
      </w:r>
    </w:p>
    <w:p w:rsidR="002E0D9F" w:rsidRDefault="002E0D9F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9F" w:rsidRPr="00381771" w:rsidRDefault="002E0D9F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CE497A" w:rsidRDefault="00CE497A" w:rsidP="005521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бережливых» 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беременная 26 лет (I триместр) с просьбой отпустить лекарственный препарат </w:t>
      </w:r>
      <w:r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Троксевазин® Нео</w:t>
      </w:r>
      <w:r w:rsidRPr="00DF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геля. Она сообщила о наличии отечности и усталости в ногах, судорогах во время сна, звездочках и сеточках на икроножных мышцах.</w:t>
      </w:r>
    </w:p>
    <w:p w:rsidR="002E0D9F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A" w:rsidRPr="00381771" w:rsidRDefault="00CE497A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0D9F"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CE497A" w:rsidRDefault="00913D5D" w:rsidP="0055213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аптечную организацию</w:t>
      </w:r>
      <w:r w:rsidR="00CE497A" w:rsidRPr="0015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бережливых» обратился потребитель с просьбой отпустить лекарственной средство ребенку 5 лет. Он предъявил рецептурный бланк на лекарственный препарат </w:t>
      </w:r>
      <w:r w:rsidR="00CE497A"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Мотилиум</w:t>
      </w:r>
      <w:r w:rsidR="00CE497A" w:rsidRPr="0015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суспензии для приема внутрь. Мужчина сообщил, на фоне кишечной инфекции у сына возникла боль в нижней части живота, рвота, головная боль, температура 37,5 и тошнота</w:t>
      </w:r>
      <w:r w:rsidR="00CE4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497A" w:rsidRPr="00381771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CE497A" w:rsidRDefault="00CE497A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</w:t>
      </w:r>
      <w:r w:rsidR="00913D5D"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 организацию ОО</w:t>
      </w:r>
      <w:r w:rsidR="002E0D9F">
        <w:rPr>
          <w:rFonts w:ascii="Times New Roman" w:eastAsia="Times New Roman" w:hAnsi="Times New Roman" w:cs="Times New Roman"/>
          <w:sz w:val="24"/>
          <w:szCs w:val="24"/>
          <w:lang w:eastAsia="ru-RU"/>
        </w:rPr>
        <w:t>О «РОСГОСФАРМ</w:t>
      </w:r>
      <w:r w:rsidRPr="000A6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обратился потребитель 46 лет с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просьбой отпустить лекарственный препарат </w:t>
      </w:r>
      <w:r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Панзинорм</w:t>
      </w:r>
      <w:r w:rsidRPr="000A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Женщина сообщила, что 2 недели назад была прооперирована: резекция желудка. Дозировку препарата не помнит. Рядом с рубрикатором «Препараты для нормализации функции пищеварения» она заметила лекарственные препараты. Панзинорм форте 20000, Панзинорм 20000, Панзинорм 10000. </w:t>
      </w:r>
    </w:p>
    <w:p w:rsidR="006E29D6" w:rsidRDefault="006E29D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97A" w:rsidRPr="00381771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CE497A" w:rsidRDefault="00CE497A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В.В.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47 лет, почувствовал боль за грудиной при физическом напряжении. Прием </w:t>
      </w:r>
      <w:r w:rsidRPr="002E0D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Анальгина</w:t>
      </w:r>
      <w:r w:rsidRPr="002E0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дозе 0,5 грамма несколько уменьшил болевое ощущение, но оно полностью не исчезло. Через некото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время боль даже усилилась.</w:t>
      </w:r>
    </w:p>
    <w:p w:rsidR="00CE497A" w:rsidRDefault="00CE497A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</w:t>
      </w:r>
      <w:r w:rsidR="00792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Pr="00EA3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3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причину возникшей боли. Укажите меры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оказания первой помощи.</w:t>
      </w:r>
    </w:p>
    <w:p w:rsidR="002E0D9F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A" w:rsidRPr="00381771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</w:p>
    <w:p w:rsidR="00CE497A" w:rsidRDefault="00CE497A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«Фармация Мурманска» </w:t>
      </w:r>
      <w:r w:rsidRPr="0045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молодой человек с рецептом на лекарственный препарат </w:t>
      </w:r>
      <w:r w:rsidRPr="0045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Пирацетам</w:t>
      </w:r>
      <w:r w:rsidRPr="0045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капсулах </w:t>
      </w:r>
      <w:r w:rsidR="0079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56DD9">
        <w:rPr>
          <w:rFonts w:ascii="Times New Roman" w:eastAsia="Times New Roman" w:hAnsi="Times New Roman" w:cs="Times New Roman"/>
          <w:sz w:val="24"/>
          <w:szCs w:val="24"/>
          <w:lang w:eastAsia="ru-RU"/>
        </w:rPr>
        <w:t>20 в дозировке 400 мг. Из общения с потребителем выяснилось, что он планирует принимать препарат в течение нескольких дней накануне сессии с целью улучшения когнитивных процессов (памяти и концентрации внимания).</w:t>
      </w:r>
    </w:p>
    <w:p w:rsidR="002E0D9F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7A" w:rsidRPr="00381771" w:rsidRDefault="002E0D9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</w:p>
    <w:p w:rsidR="00CE497A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CE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«Алоэ» обратилась девушка 24 лет с просьбой отпустить мазь для наружного применения </w:t>
      </w:r>
      <w:r w:rsidR="00CE497A" w:rsidRPr="002F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Радевит® Актив </w:t>
      </w:r>
      <w:r w:rsidR="00C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заедах. Она также поинтересовалась у фармацевта необходимостью приобретения витаминов.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</w:t>
      </w:r>
      <w:r w:rsidR="00B868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организацию ООО «РОСГОСФАРМ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обратился потребитель с просьбой приобрести лекарственный препарат </w:t>
      </w:r>
      <w:r w:rsidRPr="00A2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Траумель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мази и таблетки </w:t>
      </w:r>
      <w:r w:rsidRPr="00A2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Супрастинекс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5мг </w:t>
      </w:r>
      <w:r w:rsidR="0079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Работая на пасеке, его укусила пчела. На месте укуса образовался отек с зудом и высыпанием.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BE7F05" w:rsidRDefault="00913D5D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аптеку «Для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7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ережливых</w:t>
      </w:r>
      <w:proofErr w:type="gramEnd"/>
      <w:r w:rsidR="00B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обратился потребитель с просьбой отпустить </w:t>
      </w:r>
      <w:r w:rsidR="00BE7F05" w:rsidRPr="00737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Андипал </w:t>
      </w:r>
      <w:r w:rsidR="00B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таблетки </w:t>
      </w:r>
      <w:r w:rsidR="0079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E7F05">
        <w:rPr>
          <w:rFonts w:ascii="Times New Roman" w:eastAsia="Times New Roman" w:hAnsi="Times New Roman" w:cs="Times New Roman"/>
          <w:sz w:val="24"/>
          <w:szCs w:val="24"/>
          <w:lang w:eastAsia="ru-RU"/>
        </w:rPr>
        <w:t>10 с целью снижения артериального давления. Контроль давление не производит, к терапевту не обращался.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«Апрель» обратилась беременная женщина (24 недели) с просьбой отпустить лекарственное средство при </w:t>
      </w:r>
      <w:r w:rsidR="00EA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гнойном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конъюнктивите. Симптомы: покраснение, отечность глаза, появление отделяемого из глаза.</w:t>
      </w:r>
    </w:p>
    <w:p w:rsidR="006E29D6" w:rsidRDefault="006E29D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ООО «Ригла» обратилась женщина с просьбой отпустить гомеопатический лекарственный препарат </w:t>
      </w:r>
      <w:proofErr w:type="spellStart"/>
      <w:r w:rsid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Траумель</w:t>
      </w:r>
      <w:r w:rsidRPr="002F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раствора для инъекционного введения ампулы по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2,2мл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мазь </w:t>
      </w:r>
      <w:r w:rsidRPr="002F5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Траумель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ревматоидном артрите, назначенные травматологом. 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«Апрель»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молодой человек с просьбой отпустить лекарственный препарат </w:t>
      </w:r>
      <w:r w:rsidRPr="0007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Индовазин </w:t>
      </w:r>
      <w:r w:rsid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(МНН:</w:t>
      </w:r>
      <w:proofErr w:type="gramEnd"/>
      <w:r w:rsid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Индометацин, троксерутин)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геля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45г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уменьшения отека, боли и повреждения мягких тканей.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сообщил, что растянул лодыжку во время тренировки на футбольном поле. 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05" w:rsidRPr="00381771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BE7F05" w:rsidRDefault="00BE7F05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«Ригла» обратилась женщина с просьбой отпустить лекарственный препарат, содержащий растительные ферменты, витамины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уменьшающий тяжесть в животе, сопровождающуюся вздутием.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49" w:rsidRP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«Фармация Мурманска»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беременная женщина с просьбой отпустить лекарственный препарат от сухого кашля </w:t>
      </w:r>
      <w:r w:rsidRPr="00FA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сиропа, назначенный </w:t>
      </w:r>
      <w:r w:rsidR="0038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терапевтом.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87E49" w:rsidRP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ООО «РОСГОСФАРМ» обратился мужчина с просьбой отпустить лекарственный препарат </w:t>
      </w:r>
      <w:r w:rsidRPr="0071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Псило-бальзам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C5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(МНН:</w:t>
      </w:r>
      <w:proofErr w:type="gramEnd"/>
      <w:r w:rsidR="005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Дифенгидрамин) </w:t>
      </w:r>
      <w:r w:rsidR="00DC710C" w:rsidRPr="00DC7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1% 20г</w:t>
      </w:r>
      <w:r w:rsidR="00DC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2 лет после укуса комаров.</w:t>
      </w:r>
      <w:proofErr w:type="gramEnd"/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49" w:rsidRPr="00792F94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 w:rsidRP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ООО «Ригла» обратилась беременная женщина с просьбой отпустить лекарственный препарат </w:t>
      </w:r>
      <w:r w:rsidRPr="00004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Гевискон Форте</w:t>
      </w:r>
      <w:r w:rsid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EE6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(МНН:</w:t>
      </w:r>
      <w:proofErr w:type="gramEnd"/>
      <w:r w:rsidR="00DC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гиброкарбонат, натрия алгинат) </w:t>
      </w:r>
      <w:r w:rsidRPr="00004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суспензии в саше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817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изжоги и кислой отрыжки.</w:t>
      </w:r>
      <w:proofErr w:type="gramEnd"/>
    </w:p>
    <w:p w:rsidR="006E29D6" w:rsidRDefault="006E29D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49" w:rsidRP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«Фармация Мурманска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обратилась молодая женщина с просьбой порекомендовать лекарственное средство на растительной основе новорожденному ребенку при коликах и газообразовании в кишечнике. Женщина связывает данное состояние у малыша с адаптацией при переходе на искусственное вскармливание.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49" w:rsidRP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</w:p>
    <w:p w:rsid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«Ригла»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мужчина с просьбой отпустить лекарственный препарат </w:t>
      </w:r>
      <w:r w:rsidRPr="00473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Кетонал Дуо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7F5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(МНН:</w:t>
      </w:r>
      <w:proofErr w:type="gramEnd"/>
      <w:r w:rsidR="007F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Кетопрофен)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капсул</w:t>
      </w:r>
      <w:r w:rsidR="0053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305C5" w:rsidRPr="00530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150 мг </w:t>
      </w:r>
      <w:r w:rsidR="00792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 w:rsidR="005305C5" w:rsidRPr="005305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(назначение врача) и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 с охлаждающим, обезболивающим и противовоспалительным эффектом.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травмы прошло 6 месяцев.</w:t>
      </w:r>
    </w:p>
    <w:p w:rsidR="00381771" w:rsidRDefault="00381771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49" w:rsidRPr="00381771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38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«Максавит»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 женщина с просьбой</w:t>
      </w:r>
      <w:r w:rsidR="004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лекарственное средство при судорогах в икроножных мышцах по ночам. К флебологу не обращалась.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1FC" w:rsidRPr="007F27F5" w:rsidRDefault="00A911FC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2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 37</w:t>
      </w:r>
    </w:p>
    <w:p w:rsidR="00A911FC" w:rsidRDefault="00A911FC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«Максавит» обратилась беременная женщина с просьбой отпустить ушные капли </w:t>
      </w:r>
      <w:r w:rsidRPr="00E119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Отипакс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(МНН: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Лидокаин +феназон), назначенные ей после консультации врача-оториноларинголога, на фоне перенесенных осложнений гриппа.</w:t>
      </w:r>
      <w:proofErr w:type="gramEnd"/>
    </w:p>
    <w:p w:rsidR="000C51D8" w:rsidRDefault="000C51D8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87E49" w:rsidRPr="007F27F5" w:rsidRDefault="002E18B4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91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455FBE" w:rsidRDefault="00EC3311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аптечную организацию</w:t>
      </w:r>
      <w:r w:rsidRPr="00EC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ОАО «Фармация Мурманска</w:t>
      </w:r>
      <w:r w:rsidR="00887E49" w:rsidRPr="00D42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обратилась женщина 46 лет.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 назначила ей лекарственный препарат </w:t>
      </w:r>
      <w:r w:rsidRPr="002E18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Фосфоглив форте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53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300мг +65мг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капсул </w:t>
      </w:r>
      <w:r w:rsidR="00792F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№ </w:t>
      </w:r>
      <w:r w:rsidRPr="008253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комплексном лечении тяжелого повреждения клеток печени. Рядом с рубрикатором на полке витрины «Средства для нормализации работы печени» женщина увидела одноименный препарат </w:t>
      </w:r>
      <w:r w:rsidRPr="002E18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Фосфоглив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53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65мг+35мг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капсул </w:t>
      </w:r>
      <w:r w:rsidR="00792F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№ </w:t>
      </w:r>
      <w:r w:rsidRPr="008253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попросила произвести замену препарата, так как стоимость его была ниже.</w:t>
      </w:r>
    </w:p>
    <w:p w:rsidR="002E18B4" w:rsidRDefault="002E18B4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5968" w:rsidRPr="00DC3EE6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</w:t>
      </w:r>
    </w:p>
    <w:p w:rsidR="00765968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«Апрель» обратилась потребитель с просьбой отпустить лекарственный препарат на растительной основе </w:t>
      </w:r>
      <w:r w:rsidRPr="002E18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Фламин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1,38г в форме гранул </w:t>
      </w:r>
      <w:r w:rsidR="00792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для приготовления суспензии</w:t>
      </w:r>
      <w:r w:rsidR="00455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фоне дискинезии желчевыводящих путей ребенку 6 лет.</w:t>
      </w:r>
    </w:p>
    <w:p w:rsidR="000201FE" w:rsidRDefault="000201F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E49" w:rsidRPr="007F27F5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</w:t>
      </w:r>
    </w:p>
    <w:p w:rsidR="00887E49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аптеку «Эвалар</w:t>
      </w:r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обратился мужчина с просьбой порекомендовать лекарственное средство от кровоизлияния в глаз на фоне сильной головной боли и давления. </w:t>
      </w:r>
      <w:proofErr w:type="gramStart"/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Фармацевт предложила мужчине глазные капли </w:t>
      </w:r>
      <w:r w:rsidR="00887E49" w:rsidRPr="00C84D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Эмоксипин </w:t>
      </w:r>
      <w:r w:rsidR="00887E49" w:rsidRPr="00C84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(МНН:</w:t>
      </w:r>
      <w:proofErr w:type="gramEnd"/>
      <w:r w:rsidR="00887E49" w:rsidRPr="00C84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887E49" w:rsidRPr="00C84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Метилэтилпиридинол)</w:t>
      </w:r>
      <w:r w:rsidR="00887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87E49" w:rsidRPr="00C84D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1% 5 мл</w:t>
      </w:r>
      <w:r w:rsidR="00887E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флакон </w:t>
      </w:r>
      <w:r w:rsidR="00792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 стоимостью 234 рубля.</w:t>
      </w:r>
      <w:proofErr w:type="gramEnd"/>
      <w:r w:rsidR="008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Потребитель сказал, что ранее приобретал глазные капли в данной аптеке по более низкой цене, но не помнит наименование.</w:t>
      </w:r>
    </w:p>
    <w:p w:rsidR="002E18B4" w:rsidRDefault="002E18B4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7E49" w:rsidRPr="00DC3EE6" w:rsidRDefault="002E18B4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</w:t>
      </w:r>
    </w:p>
    <w:p w:rsidR="00887E49" w:rsidRDefault="00887E49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ООО «РОСГОСФАРМ» обратилась женщина с просьбой отпустить лекарственное средство при укачивании ребенку 6 лет </w:t>
      </w:r>
      <w:r w:rsidRPr="00675DA3">
        <w:rPr>
          <w:rFonts w:ascii="Times New Roman" w:hAnsi="Times New Roman" w:cs="Times New Roman"/>
          <w:b/>
          <w:i/>
          <w:sz w:val="24"/>
          <w:szCs w:val="24"/>
        </w:rPr>
        <w:t>Драмина</w:t>
      </w:r>
      <w:r>
        <w:rPr>
          <w:rFonts w:ascii="Times New Roman" w:hAnsi="Times New Roman" w:cs="Times New Roman"/>
          <w:sz w:val="24"/>
          <w:szCs w:val="24"/>
        </w:rPr>
        <w:t>. Покупатель отметила, что ее ребенка сильно укачивает в транспорте. К врачу с ребенком не обращалась.</w:t>
      </w:r>
    </w:p>
    <w:p w:rsidR="002E18B4" w:rsidRDefault="002E18B4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E49" w:rsidRPr="00DC3EE6" w:rsidRDefault="00887E49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>СИТУАЦИОННАЯ З</w:t>
      </w:r>
      <w:r w:rsidR="002E18B4" w:rsidRPr="00DC3EE6">
        <w:rPr>
          <w:rFonts w:ascii="Times New Roman" w:hAnsi="Times New Roman" w:cs="Times New Roman"/>
          <w:b/>
          <w:sz w:val="24"/>
          <w:szCs w:val="24"/>
        </w:rPr>
        <w:t xml:space="preserve">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18B4" w:rsidRPr="00DC3EE6">
        <w:rPr>
          <w:rFonts w:ascii="Times New Roman" w:hAnsi="Times New Roman" w:cs="Times New Roman"/>
          <w:b/>
          <w:sz w:val="24"/>
          <w:szCs w:val="24"/>
        </w:rPr>
        <w:t>42</w:t>
      </w:r>
    </w:p>
    <w:p w:rsidR="00887E49" w:rsidRDefault="00887E49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DC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«Ригла»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обратилась девушка с просьбой посоветовать лекарственное средство от храпа. Обращалась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искривления носовой перегородки не обнаружено, миндалины не гипертрофированы.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1A0F" w:rsidRPr="00DC3EE6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аптечную организацию</w:t>
      </w:r>
      <w:r w:rsidR="00B86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«РОСГОСФАРМ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обратился мужчина с просьбой посоветовать лекарственное средство от бессонницы. Утром чувствует усталость, тяжесть и тошноту. Зимой принимал </w:t>
      </w:r>
      <w:r w:rsidRPr="00707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Аевит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707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Магний В</w:t>
      </w:r>
      <w:proofErr w:type="gramStart"/>
      <w:r w:rsidRPr="00707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1A0F" w:rsidRPr="00DC3EE6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44</w:t>
      </w:r>
    </w:p>
    <w:p w:rsidR="00D91A0F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аптеку «Эвалар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обратилась девушка с просьбой отпустить вагинальные свечи </w:t>
      </w:r>
      <w:r w:rsidR="00D91A0F" w:rsidRPr="00FB3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Депантол®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(МНН:</w:t>
      </w:r>
      <w:proofErr w:type="gramEnd"/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Декспантенол +хлоргексидин) 100мг + 16мг </w:t>
      </w:r>
      <w:r w:rsidR="00792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и </w:t>
      </w:r>
      <w:r w:rsidR="00D91A0F" w:rsidRPr="00FB3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Фемилекс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(МНН: молочная кислота) 100мг </w:t>
      </w:r>
      <w:r w:rsidR="00792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при молочнице, возникшей на фоне нарушения микрофлоры влагалища.</w:t>
      </w:r>
      <w:proofErr w:type="gramEnd"/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3EE6" w:rsidRPr="00DC3EE6" w:rsidRDefault="00DC3EE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45</w:t>
      </w:r>
    </w:p>
    <w:p w:rsidR="00DC3EE6" w:rsidRDefault="00DC3EE6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«Для </w:t>
      </w:r>
      <w:proofErr w:type="gramStart"/>
      <w:r w:rsidR="00EC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ережливых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обратился потребитель с просьбой отпустить лекарственный препарат от сухого кашля. Мужчина является «заядлым» курильщиком, испытывает одышку при физических нагрузках и подъеме по лестнице.</w:t>
      </w:r>
    </w:p>
    <w:p w:rsidR="00455FBE" w:rsidRDefault="00455FB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1A0F" w:rsidRPr="00DC3EE6" w:rsidRDefault="00DC3EE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46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ОАО «Фармация Мурманска»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обратилась женщина с сахарным диабетом, жалуется на язвочку на голени, из которой сочится прозрачная жидкость. Врач назначил ранозаживляющую повязку с перуанским бальзамом </w:t>
      </w:r>
      <w:r w:rsidRPr="00773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Бранолинд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-Н </w:t>
      </w:r>
      <w:r w:rsidRPr="00042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лечения диабетических язв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гель </w:t>
      </w:r>
      <w:r w:rsidRPr="00042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Солкосерил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20г.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1A0F" w:rsidRPr="00DC3EE6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47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аптечную организацию ООО «Ригла» обратился молодой человек с жалобой на боли и хруст в суставах и спине. Регулярно занимается спортом, его работа связана с физическим трудом. Врач назначил </w:t>
      </w:r>
      <w:r w:rsidRPr="00F26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Терафлекс® хондро крем форте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26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уменьшения боли в суставах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F26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Терафлекс Адванс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капсул </w:t>
      </w:r>
      <w:r w:rsidR="00792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120 с целью восстановления хрящевой ткани.</w:t>
      </w:r>
    </w:p>
    <w:p w:rsidR="00D91A0F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1A0F" w:rsidRPr="00DC3EE6" w:rsidRDefault="00D91A0F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48</w:t>
      </w:r>
    </w:p>
    <w:p w:rsidR="00D91A0F" w:rsidRDefault="00765968" w:rsidP="0055213B">
      <w:pPr>
        <w:widowControl w:val="0"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аптечную организацию «Максавит</w:t>
      </w:r>
      <w:r w:rsidR="00D91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обратилась девушка с просьбой отпустить гидрокортизоновую глазную мазь 2,5% от покраснения и зуда век.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06696" w:rsidRPr="00DC3EE6" w:rsidRDefault="0020669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аптеч</w:t>
      </w:r>
      <w:r w:rsidR="00B868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организацию ООО «РОСГОСФАРМ</w:t>
      </w:r>
      <w:r w:rsidRPr="00E45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45A2B">
        <w:rPr>
          <w:rFonts w:ascii="Times New Roman" w:hAnsi="Times New Roman" w:cs="Times New Roman"/>
          <w:sz w:val="24"/>
          <w:szCs w:val="24"/>
        </w:rPr>
        <w:t xml:space="preserve"> обратился потребитель с просьбой отпустить лекарственный препарат при язвенной болезни </w:t>
      </w:r>
      <w:r w:rsidRPr="00E45A2B">
        <w:rPr>
          <w:rFonts w:ascii="Times New Roman" w:hAnsi="Times New Roman" w:cs="Times New Roman"/>
          <w:b/>
          <w:i/>
          <w:sz w:val="24"/>
          <w:szCs w:val="24"/>
        </w:rPr>
        <w:t>Альмагель</w:t>
      </w:r>
      <w:proofErr w:type="gramStart"/>
      <w:r w:rsidRPr="00E45A2B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 w:rsidRPr="00E45A2B">
        <w:rPr>
          <w:rFonts w:ascii="Times New Roman" w:hAnsi="Times New Roman" w:cs="Times New Roman"/>
          <w:sz w:val="24"/>
          <w:szCs w:val="24"/>
        </w:rPr>
        <w:t xml:space="preserve"> в форме суспензии 170 мл, назначенный врачом. Он также сообщил, что страдает сахарным диабетом 2 типа. Так как в очереди было несколько посетителей, потребитель заметил рядом с рубрикатором «Антациды» лекарственные препараты – </w:t>
      </w:r>
      <w:r w:rsidRPr="00E45A2B">
        <w:rPr>
          <w:rFonts w:ascii="Times New Roman" w:hAnsi="Times New Roman" w:cs="Times New Roman"/>
          <w:b/>
          <w:i/>
          <w:sz w:val="24"/>
          <w:szCs w:val="24"/>
        </w:rPr>
        <w:t>Альмагель</w:t>
      </w:r>
      <w:r w:rsidRPr="00E45A2B">
        <w:rPr>
          <w:rFonts w:ascii="Times New Roman" w:hAnsi="Times New Roman" w:cs="Times New Roman"/>
          <w:sz w:val="24"/>
          <w:szCs w:val="24"/>
        </w:rPr>
        <w:t xml:space="preserve"> и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 w:rsidRPr="00E45A2B">
        <w:rPr>
          <w:rFonts w:ascii="Times New Roman" w:hAnsi="Times New Roman" w:cs="Times New Roman"/>
          <w:b/>
          <w:i/>
          <w:sz w:val="24"/>
          <w:szCs w:val="24"/>
        </w:rPr>
        <w:t>Альмагель Нео</w:t>
      </w:r>
      <w:r w:rsidRPr="00E45A2B">
        <w:rPr>
          <w:rFonts w:ascii="Times New Roman" w:hAnsi="Times New Roman" w:cs="Times New Roman"/>
          <w:sz w:val="24"/>
          <w:szCs w:val="24"/>
        </w:rPr>
        <w:t>. Он поинтересовался</w:t>
      </w:r>
      <w:r>
        <w:rPr>
          <w:rFonts w:ascii="Times New Roman" w:hAnsi="Times New Roman" w:cs="Times New Roman"/>
          <w:sz w:val="24"/>
          <w:szCs w:val="24"/>
        </w:rPr>
        <w:t xml:space="preserve"> у фармацевта возможностью замены Альмагель А.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696" w:rsidRPr="00DC3EE6" w:rsidRDefault="0020669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аптеку </w:t>
      </w:r>
      <w:r w:rsidR="00765968">
        <w:rPr>
          <w:rFonts w:ascii="Times New Roman" w:hAnsi="Times New Roman" w:cs="Times New Roman"/>
          <w:sz w:val="24"/>
          <w:szCs w:val="24"/>
        </w:rPr>
        <w:t xml:space="preserve">«Алоэ» </w:t>
      </w:r>
      <w:r>
        <w:rPr>
          <w:rFonts w:ascii="Times New Roman" w:hAnsi="Times New Roman" w:cs="Times New Roman"/>
          <w:sz w:val="24"/>
          <w:szCs w:val="24"/>
        </w:rPr>
        <w:t>обратился потребитель с просьбой отпустить лекарственный препарат при насморке. Мужчина отметил, что течение из носовых пазух сопровождается чиханием, зудом, отечностью и гиперемией. Также потребитель рассказал, что ранее в течени</w:t>
      </w:r>
      <w:r w:rsidR="00455F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дней применял лекарственный препарат на основе </w:t>
      </w:r>
      <w:r w:rsidRPr="00EF6104">
        <w:rPr>
          <w:rFonts w:ascii="Times New Roman" w:hAnsi="Times New Roman" w:cs="Times New Roman"/>
          <w:b/>
          <w:i/>
          <w:sz w:val="24"/>
          <w:szCs w:val="24"/>
        </w:rPr>
        <w:t>ксилометазолина гидрохлорида – Риностоп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спрея дозированного 0,1% 15 мл, после приема, которого ощущал повышение артериального давления, раздражение и сухость слизистой оболочки полости носа.</w:t>
      </w:r>
    </w:p>
    <w:p w:rsidR="000201FE" w:rsidRDefault="000201FE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6696" w:rsidRPr="00DC3EE6" w:rsidRDefault="00206696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51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EC3311">
        <w:rPr>
          <w:rFonts w:ascii="Times New Roman" w:hAnsi="Times New Roman" w:cs="Times New Roman"/>
          <w:sz w:val="24"/>
          <w:szCs w:val="24"/>
        </w:rPr>
        <w:t xml:space="preserve">ОАО «Фармация Мурманска» </w:t>
      </w:r>
      <w:r>
        <w:rPr>
          <w:rFonts w:ascii="Times New Roman" w:hAnsi="Times New Roman" w:cs="Times New Roman"/>
          <w:sz w:val="24"/>
          <w:szCs w:val="24"/>
        </w:rPr>
        <w:t xml:space="preserve">обратилась беременная женщина (срок 9 недель) с просьбой отпустить </w:t>
      </w:r>
      <w:r w:rsidRPr="00206696">
        <w:rPr>
          <w:rFonts w:ascii="Times New Roman" w:hAnsi="Times New Roman" w:cs="Times New Roman"/>
          <w:b/>
          <w:i/>
          <w:sz w:val="24"/>
          <w:szCs w:val="24"/>
        </w:rPr>
        <w:t>Флуконазол</w:t>
      </w:r>
      <w:r w:rsidRPr="002066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капсул в дозировке </w:t>
      </w:r>
      <w:r w:rsidRPr="00DC3EE6">
        <w:rPr>
          <w:rFonts w:ascii="Times New Roman" w:hAnsi="Times New Roman" w:cs="Times New Roman"/>
          <w:b/>
          <w:i/>
          <w:sz w:val="24"/>
          <w:szCs w:val="24"/>
        </w:rPr>
        <w:t>150 мг</w:t>
      </w:r>
      <w:r>
        <w:rPr>
          <w:rFonts w:ascii="Times New Roman" w:hAnsi="Times New Roman" w:cs="Times New Roman"/>
          <w:sz w:val="24"/>
          <w:szCs w:val="24"/>
        </w:rPr>
        <w:t xml:space="preserve">. Женщина пожаловалась на зуд и творожистые выделения из влагалища. К гинекологу по данной проблеме не обращалась. Подобные симптомы наблюдались ранее после лечения антибактериальными лекарственными средствами. До беременности лечилась флуконазолом однократно с эффектом. </w:t>
      </w:r>
    </w:p>
    <w:p w:rsidR="00DC3EE6" w:rsidRDefault="00DC3EE6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96" w:rsidRPr="00DC3EE6" w:rsidRDefault="00206696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52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765968">
        <w:rPr>
          <w:rFonts w:ascii="Times New Roman" w:hAnsi="Times New Roman" w:cs="Times New Roman"/>
          <w:sz w:val="24"/>
          <w:szCs w:val="24"/>
        </w:rPr>
        <w:t xml:space="preserve">«Для бережливых» </w:t>
      </w:r>
      <w:r>
        <w:rPr>
          <w:rFonts w:ascii="Times New Roman" w:hAnsi="Times New Roman" w:cs="Times New Roman"/>
          <w:sz w:val="24"/>
          <w:szCs w:val="24"/>
        </w:rPr>
        <w:t xml:space="preserve">обратилась женщина 64 лет с просьбой отпустить </w:t>
      </w:r>
      <w:r w:rsidRPr="00206696">
        <w:rPr>
          <w:rFonts w:ascii="Times New Roman" w:hAnsi="Times New Roman" w:cs="Times New Roman"/>
          <w:b/>
          <w:i/>
          <w:sz w:val="24"/>
          <w:szCs w:val="24"/>
        </w:rPr>
        <w:t>Целебрекс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в форме капсул в дозировке 100 мг в связи с появлением болей в коленном суставе при ходьбе. Со слов потребителя ее сотрудница принимала при ревматоидном артрите. Рецепт на лекарственный препарат отсутствует. У женщины в анамнезе язвенная болезнь желудка.</w:t>
      </w:r>
    </w:p>
    <w:p w:rsidR="00BA76F0" w:rsidRDefault="00BA76F0" w:rsidP="005521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6696" w:rsidRPr="00DC3EE6" w:rsidRDefault="00206696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</w:t>
      </w:r>
      <w:r w:rsidR="00FE3EDD" w:rsidRPr="00DC3EE6">
        <w:rPr>
          <w:rFonts w:ascii="Times New Roman" w:hAnsi="Times New Roman" w:cs="Times New Roman"/>
          <w:b/>
          <w:sz w:val="24"/>
          <w:szCs w:val="24"/>
        </w:rPr>
        <w:t>3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765968">
        <w:rPr>
          <w:rFonts w:ascii="Times New Roman" w:hAnsi="Times New Roman" w:cs="Times New Roman"/>
          <w:sz w:val="24"/>
          <w:szCs w:val="24"/>
        </w:rPr>
        <w:t xml:space="preserve">ООО «Ригла» </w:t>
      </w:r>
      <w:r>
        <w:rPr>
          <w:rFonts w:ascii="Times New Roman" w:hAnsi="Times New Roman" w:cs="Times New Roman"/>
          <w:sz w:val="24"/>
          <w:szCs w:val="24"/>
        </w:rPr>
        <w:t xml:space="preserve">обратился мужчина 46 лет с просьбой отпустить ему </w:t>
      </w:r>
      <w:r w:rsidRPr="00206696">
        <w:rPr>
          <w:rFonts w:ascii="Times New Roman" w:hAnsi="Times New Roman" w:cs="Times New Roman"/>
          <w:b/>
          <w:i/>
          <w:sz w:val="24"/>
          <w:szCs w:val="24"/>
        </w:rPr>
        <w:t>Ципрофлоксацин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94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i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 форме таблеток в дозировке </w:t>
      </w:r>
      <w:r w:rsidRPr="00DC3EE6">
        <w:rPr>
          <w:rFonts w:ascii="Times New Roman" w:hAnsi="Times New Roman" w:cs="Times New Roman"/>
          <w:b/>
          <w:i/>
          <w:sz w:val="24"/>
          <w:szCs w:val="24"/>
        </w:rPr>
        <w:t>250 мг</w:t>
      </w:r>
      <w:r>
        <w:rPr>
          <w:rFonts w:ascii="Times New Roman" w:hAnsi="Times New Roman" w:cs="Times New Roman"/>
          <w:sz w:val="24"/>
          <w:szCs w:val="24"/>
        </w:rPr>
        <w:t xml:space="preserve"> для лечения учащенного мочеиспускания. Со слов потребителя ранее специалистом был установлен хронический пиелонефрит.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696" w:rsidRPr="00DC3EE6" w:rsidRDefault="00FE3EDD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54</w:t>
      </w:r>
    </w:p>
    <w:p w:rsidR="00206696" w:rsidRDefault="00206696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аптеку </w:t>
      </w:r>
      <w:r w:rsidR="00765968">
        <w:rPr>
          <w:rFonts w:ascii="Times New Roman" w:hAnsi="Times New Roman" w:cs="Times New Roman"/>
          <w:sz w:val="24"/>
          <w:szCs w:val="24"/>
        </w:rPr>
        <w:t xml:space="preserve">«Алоэ» </w:t>
      </w:r>
      <w:r>
        <w:rPr>
          <w:rFonts w:ascii="Times New Roman" w:hAnsi="Times New Roman" w:cs="Times New Roman"/>
          <w:sz w:val="24"/>
          <w:szCs w:val="24"/>
        </w:rPr>
        <w:t xml:space="preserve">обратилась женщина с просьбой отпустить ребенку 6 лет суспензию </w:t>
      </w:r>
      <w:r w:rsidRPr="00FE3EDD">
        <w:rPr>
          <w:rFonts w:ascii="Times New Roman" w:hAnsi="Times New Roman" w:cs="Times New Roman"/>
          <w:b/>
          <w:i/>
          <w:sz w:val="24"/>
          <w:szCs w:val="24"/>
        </w:rPr>
        <w:t>Нурофен</w:t>
      </w:r>
      <w:r>
        <w:rPr>
          <w:rFonts w:ascii="Times New Roman" w:hAnsi="Times New Roman" w:cs="Times New Roman"/>
          <w:sz w:val="24"/>
          <w:szCs w:val="24"/>
        </w:rPr>
        <w:t xml:space="preserve"> во флаконе 100 мл с апельсиновым вкусом при температуре.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DD" w:rsidRPr="00DC3EE6" w:rsidRDefault="00FE3EDD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C3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предъявил фармацевту рецепт на лекарственный препарат </w:t>
      </w:r>
      <w:r w:rsidRPr="00FE3E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Амоксиклав квиктаб</w:t>
      </w:r>
      <w:r w:rsidRPr="00E97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(500 мг + 125 мг) в таблетках.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EDD" w:rsidRPr="00DC3EE6" w:rsidRDefault="00FE3EDD" w:rsidP="0055213B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56</w:t>
      </w:r>
    </w:p>
    <w:p w:rsidR="00FE3EDD" w:rsidRDefault="00765968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аптечную организацию «Эвалар</w:t>
      </w:r>
      <w:r w:rsidR="00FE3EDD">
        <w:rPr>
          <w:rFonts w:ascii="Times New Roman" w:hAnsi="Times New Roman" w:cs="Times New Roman"/>
          <w:sz w:val="24"/>
          <w:szCs w:val="24"/>
        </w:rPr>
        <w:t xml:space="preserve">» обратилась женщина с просьбой отпустить лекарственный препарат </w:t>
      </w:r>
      <w:r w:rsidR="00FE3EDD" w:rsidRPr="00EA7B5D">
        <w:rPr>
          <w:rFonts w:ascii="Times New Roman" w:hAnsi="Times New Roman" w:cs="Times New Roman"/>
          <w:b/>
          <w:i/>
          <w:sz w:val="24"/>
          <w:szCs w:val="24"/>
        </w:rPr>
        <w:t>Циклоферон</w:t>
      </w:r>
      <w:r w:rsidR="00FE3EDD" w:rsidRPr="00E4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DD">
        <w:rPr>
          <w:rFonts w:ascii="Times New Roman" w:hAnsi="Times New Roman" w:cs="Times New Roman"/>
          <w:sz w:val="24"/>
          <w:szCs w:val="24"/>
        </w:rPr>
        <w:t>(МНН:</w:t>
      </w:r>
      <w:proofErr w:type="gramEnd"/>
      <w:r w:rsidR="00FE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EDD">
        <w:rPr>
          <w:rFonts w:ascii="Times New Roman" w:hAnsi="Times New Roman" w:cs="Times New Roman"/>
          <w:sz w:val="24"/>
          <w:szCs w:val="24"/>
        </w:rPr>
        <w:t>Меглюмина акридонацетат)</w:t>
      </w:r>
      <w:r w:rsidR="00FE3EDD" w:rsidRPr="008731E3">
        <w:rPr>
          <w:rFonts w:ascii="Times New Roman" w:hAnsi="Times New Roman" w:cs="Times New Roman"/>
          <w:sz w:val="24"/>
          <w:szCs w:val="24"/>
        </w:rPr>
        <w:t xml:space="preserve"> </w:t>
      </w:r>
      <w:r w:rsidR="00FE3EDD">
        <w:rPr>
          <w:rFonts w:ascii="Times New Roman" w:hAnsi="Times New Roman" w:cs="Times New Roman"/>
          <w:sz w:val="24"/>
          <w:szCs w:val="24"/>
        </w:rPr>
        <w:t xml:space="preserve">для лечения клещевого энцефалита, назначенный </w:t>
      </w:r>
      <w:r w:rsidR="00DC3EE6">
        <w:rPr>
          <w:rFonts w:ascii="Times New Roman" w:hAnsi="Times New Roman" w:cs="Times New Roman"/>
          <w:sz w:val="24"/>
          <w:szCs w:val="24"/>
        </w:rPr>
        <w:t xml:space="preserve">ей </w:t>
      </w:r>
      <w:r w:rsidR="00FE3EDD">
        <w:rPr>
          <w:rFonts w:ascii="Times New Roman" w:hAnsi="Times New Roman" w:cs="Times New Roman"/>
          <w:sz w:val="24"/>
          <w:szCs w:val="24"/>
        </w:rPr>
        <w:t>врачом.</w:t>
      </w:r>
      <w:proofErr w:type="gramEnd"/>
    </w:p>
    <w:p w:rsidR="000201FE" w:rsidRDefault="000201FE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EDD" w:rsidRPr="00DC3EE6" w:rsidRDefault="00FE3EDD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57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765968">
        <w:rPr>
          <w:rFonts w:ascii="Times New Roman" w:hAnsi="Times New Roman" w:cs="Times New Roman"/>
          <w:sz w:val="24"/>
          <w:szCs w:val="24"/>
        </w:rPr>
        <w:t xml:space="preserve">ООО «Ригла» </w:t>
      </w:r>
      <w:r>
        <w:rPr>
          <w:rFonts w:ascii="Times New Roman" w:hAnsi="Times New Roman" w:cs="Times New Roman"/>
          <w:sz w:val="24"/>
          <w:szCs w:val="24"/>
        </w:rPr>
        <w:t>обратился мужчина с просьбой посоветовать седативное средство, не вызывающее заторможенность реакции и спутанность сознания, так как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работа связана с длительными командировками и вождением. 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DD" w:rsidRPr="00DC3EE6" w:rsidRDefault="00FE3EDD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58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EC3311">
        <w:rPr>
          <w:rFonts w:ascii="Times New Roman" w:hAnsi="Times New Roman" w:cs="Times New Roman"/>
          <w:sz w:val="24"/>
          <w:szCs w:val="24"/>
        </w:rPr>
        <w:t>ОАО «Фармация Мурманска</w:t>
      </w:r>
      <w:r>
        <w:rPr>
          <w:rFonts w:ascii="Times New Roman" w:hAnsi="Times New Roman" w:cs="Times New Roman"/>
          <w:sz w:val="24"/>
          <w:szCs w:val="24"/>
        </w:rPr>
        <w:t>» обратилась девушка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попросила посоветовать ребенку 4 лет лекарственное средство от аллергии. Аллергия проявляется кожным зудом и высыпаниями. Девушка заметила появление данных симптомов после приема молочной продукции.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DD" w:rsidRPr="00DC3EE6" w:rsidRDefault="00FE3EDD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EE6">
        <w:rPr>
          <w:rFonts w:ascii="Times New Roman" w:hAnsi="Times New Roman" w:cs="Times New Roman"/>
          <w:b/>
          <w:sz w:val="24"/>
          <w:szCs w:val="24"/>
        </w:rPr>
        <w:t xml:space="preserve">СИТУАЦИОНАЯ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C3EE6">
        <w:rPr>
          <w:rFonts w:ascii="Times New Roman" w:hAnsi="Times New Roman" w:cs="Times New Roman"/>
          <w:b/>
          <w:sz w:val="24"/>
          <w:szCs w:val="24"/>
        </w:rPr>
        <w:t>59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12C0">
        <w:rPr>
          <w:rFonts w:ascii="Times New Roman" w:hAnsi="Times New Roman" w:cs="Times New Roman"/>
          <w:sz w:val="24"/>
          <w:szCs w:val="24"/>
        </w:rPr>
        <w:t xml:space="preserve"> аптечную организацию ООО «РИГЛА</w:t>
      </w:r>
      <w:r>
        <w:rPr>
          <w:rFonts w:ascii="Times New Roman" w:hAnsi="Times New Roman" w:cs="Times New Roman"/>
          <w:sz w:val="24"/>
          <w:szCs w:val="24"/>
        </w:rPr>
        <w:t xml:space="preserve">» обратился мужчина с жалобой на сухость в ротовой полости. Из беседы с потребителем выяснилось, что у него заложены носовые пазухи (дышит через рот). </w:t>
      </w:r>
    </w:p>
    <w:p w:rsidR="00FE3EDD" w:rsidRPr="00571922" w:rsidRDefault="00FE3EDD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9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71922">
        <w:rPr>
          <w:rFonts w:ascii="Times New Roman" w:hAnsi="Times New Roman" w:cs="Times New Roman"/>
          <w:b/>
          <w:sz w:val="24"/>
          <w:szCs w:val="24"/>
        </w:rPr>
        <w:t>60</w:t>
      </w:r>
    </w:p>
    <w:p w:rsidR="00FE3EDD" w:rsidRDefault="00FE3EDD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аптечную организацию «</w:t>
      </w:r>
      <w:r w:rsidR="00765968">
        <w:rPr>
          <w:rFonts w:ascii="Times New Roman" w:hAnsi="Times New Roman" w:cs="Times New Roman"/>
          <w:sz w:val="24"/>
          <w:szCs w:val="24"/>
        </w:rPr>
        <w:t>Максавит</w:t>
      </w:r>
      <w:r>
        <w:rPr>
          <w:rFonts w:ascii="Times New Roman" w:hAnsi="Times New Roman" w:cs="Times New Roman"/>
          <w:sz w:val="24"/>
          <w:szCs w:val="24"/>
        </w:rPr>
        <w:t xml:space="preserve">» обратилась девушка и попросила леденцы от боли в горле. Фармацевт предложила </w:t>
      </w:r>
      <w:r w:rsidRPr="0078483F">
        <w:rPr>
          <w:rFonts w:ascii="Times New Roman" w:hAnsi="Times New Roman" w:cs="Times New Roman"/>
          <w:b/>
          <w:sz w:val="24"/>
          <w:szCs w:val="24"/>
        </w:rPr>
        <w:t>Тантум верде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78483F">
        <w:rPr>
          <w:rFonts w:ascii="Times New Roman" w:hAnsi="Times New Roman" w:cs="Times New Roman"/>
          <w:b/>
          <w:sz w:val="24"/>
          <w:szCs w:val="24"/>
        </w:rPr>
        <w:t>Стрепсилс</w:t>
      </w:r>
      <w:r>
        <w:rPr>
          <w:rFonts w:ascii="Times New Roman" w:hAnsi="Times New Roman" w:cs="Times New Roman"/>
          <w:sz w:val="24"/>
          <w:szCs w:val="24"/>
        </w:rPr>
        <w:t xml:space="preserve">. Девушка отметила, что у нее аллергия на цитрусы. Фармацевт рекомендовала </w:t>
      </w:r>
      <w:r w:rsidRPr="00AD6E2A">
        <w:rPr>
          <w:rFonts w:ascii="Times New Roman" w:hAnsi="Times New Roman" w:cs="Times New Roman"/>
          <w:b/>
          <w:sz w:val="24"/>
          <w:szCs w:val="24"/>
        </w:rPr>
        <w:t>Гексорал Табс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325" w:rsidRDefault="001F7325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25" w:rsidRDefault="001F7325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25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F7325">
        <w:rPr>
          <w:rFonts w:ascii="Times New Roman" w:hAnsi="Times New Roman" w:cs="Times New Roman"/>
          <w:b/>
          <w:sz w:val="24"/>
          <w:szCs w:val="24"/>
        </w:rPr>
        <w:t>61</w:t>
      </w:r>
    </w:p>
    <w:p w:rsidR="001F7325" w:rsidRDefault="001F7325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2C">
        <w:rPr>
          <w:rFonts w:ascii="Times New Roman" w:hAnsi="Times New Roman" w:cs="Times New Roman"/>
          <w:sz w:val="24"/>
          <w:szCs w:val="24"/>
        </w:rPr>
        <w:t xml:space="preserve">В аптечную организацию </w:t>
      </w:r>
      <w:r w:rsidR="00EC3311">
        <w:rPr>
          <w:rFonts w:ascii="Times New Roman" w:hAnsi="Times New Roman" w:cs="Times New Roman"/>
          <w:sz w:val="24"/>
          <w:szCs w:val="24"/>
        </w:rPr>
        <w:t xml:space="preserve">ОАО «Фармация Мурманска» </w:t>
      </w:r>
      <w:r w:rsidRPr="00B7102C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="00E122B1" w:rsidRPr="00B7102C">
        <w:rPr>
          <w:rFonts w:ascii="Times New Roman" w:hAnsi="Times New Roman" w:cs="Times New Roman"/>
          <w:sz w:val="24"/>
          <w:szCs w:val="24"/>
        </w:rPr>
        <w:t>пожилой мужчина 62 лет с просьбой помочь в</w:t>
      </w:r>
      <w:r w:rsidR="00E122B1">
        <w:rPr>
          <w:rFonts w:ascii="Times New Roman" w:hAnsi="Times New Roman" w:cs="Times New Roman"/>
          <w:sz w:val="24"/>
          <w:szCs w:val="24"/>
        </w:rPr>
        <w:t xml:space="preserve"> выборе сре</w:t>
      </w:r>
      <w:proofErr w:type="gramStart"/>
      <w:r w:rsidR="00E122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122B1">
        <w:rPr>
          <w:rFonts w:ascii="Times New Roman" w:hAnsi="Times New Roman" w:cs="Times New Roman"/>
          <w:sz w:val="24"/>
          <w:szCs w:val="24"/>
        </w:rPr>
        <w:t>я лечения ост</w:t>
      </w:r>
      <w:r w:rsidR="00190222">
        <w:rPr>
          <w:rFonts w:ascii="Times New Roman" w:hAnsi="Times New Roman" w:cs="Times New Roman"/>
          <w:sz w:val="24"/>
          <w:szCs w:val="24"/>
        </w:rPr>
        <w:t>е</w:t>
      </w:r>
      <w:r w:rsidR="00E122B1">
        <w:rPr>
          <w:rFonts w:ascii="Times New Roman" w:hAnsi="Times New Roman" w:cs="Times New Roman"/>
          <w:sz w:val="24"/>
          <w:szCs w:val="24"/>
        </w:rPr>
        <w:t>опороза.</w:t>
      </w:r>
    </w:p>
    <w:p w:rsidR="00190222" w:rsidRDefault="00190222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222" w:rsidRDefault="00190222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222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90222">
        <w:rPr>
          <w:rFonts w:ascii="Times New Roman" w:hAnsi="Times New Roman" w:cs="Times New Roman"/>
          <w:b/>
          <w:sz w:val="24"/>
          <w:szCs w:val="24"/>
        </w:rPr>
        <w:t>62</w:t>
      </w:r>
    </w:p>
    <w:p w:rsidR="00190222" w:rsidRDefault="004A12C0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аптек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76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proofErr w:type="gramEnd"/>
      <w:r w:rsidR="0076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«Ригла</w:t>
      </w:r>
      <w:r w:rsidRPr="004A1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обратилась молодая женщина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лет </w:t>
      </w:r>
      <w:r w:rsidRPr="004A1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жалобами на изжогу, возникающую при нарушении диеты.</w:t>
      </w:r>
    </w:p>
    <w:p w:rsidR="00BB24E4" w:rsidRDefault="00BB24E4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4E4" w:rsidRPr="00BB24E4" w:rsidRDefault="00BB24E4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</w:t>
      </w:r>
      <w:r w:rsidRPr="00BB24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63</w:t>
      </w:r>
    </w:p>
    <w:p w:rsidR="00190222" w:rsidRDefault="00765968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аптечную организацию «Апрель</w:t>
      </w:r>
      <w:r w:rsidR="006B6191" w:rsidRPr="006B6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обратилась женщина 29 с просьбой отпустить лекарственное средство при диарее (2 дня). Она связывает её появление с приёмом некачественной пищи. Частота стула более 5 раз в сутки, сопровождается спазмами внизу живота.</w:t>
      </w:r>
    </w:p>
    <w:p w:rsidR="00A911FC" w:rsidRPr="006B6191" w:rsidRDefault="00A911FC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0F" w:rsidRDefault="00B7102C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B71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:rsidR="00B7102C" w:rsidRPr="00B7102C" w:rsidRDefault="00B7102C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 </w:t>
      </w:r>
      <w:r w:rsidRPr="00B71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рецептурного отпуска аптеки </w:t>
      </w:r>
      <w:r w:rsidR="00EC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ОАО «Фармация Мурманска</w:t>
      </w:r>
      <w:r w:rsidRPr="00B71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обратился потребитель </w:t>
      </w:r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 </w:t>
      </w:r>
      <w:r w:rsidRPr="00B71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 с </w:t>
      </w:r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жалобами на покраснение глаза, отечность и скапливания гноя по утрам. </w:t>
      </w:r>
      <w:proofErr w:type="gramStart"/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Офтальмолог назначил </w:t>
      </w:r>
      <w:r w:rsidR="00EA7B5D" w:rsidRPr="00EA7B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Софрадекс</w:t>
      </w:r>
      <w:r w:rsidR="00E3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(МНН:</w:t>
      </w:r>
      <w:proofErr w:type="gramEnd"/>
      <w:r w:rsidR="00E3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3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Фрамицитина сульфат, грамицидин, д</w:t>
      </w:r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ексаметазон)</w:t>
      </w:r>
      <w:r w:rsidR="00E35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глазных капель по </w:t>
      </w:r>
      <w:r w:rsidR="00E35D9D" w:rsidRPr="00E35D9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5 мл</w:t>
      </w:r>
      <w:r w:rsidR="00EA7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B7102C" w:rsidRDefault="00B7102C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02C" w:rsidRDefault="00B7102C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</w:p>
    <w:p w:rsidR="0070077A" w:rsidRPr="00F85111" w:rsidRDefault="0070077A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аптеку </w:t>
      </w:r>
      <w:r w:rsidR="00EC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«Для бережливых» </w:t>
      </w:r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обратился пациент с ОРВИ. </w:t>
      </w:r>
      <w:r w:rsidRP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дня назад </w:t>
      </w:r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появились першение в горле, насморк, сухой кашель, </w:t>
      </w:r>
      <w:proofErr w:type="gramStart"/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повысилась температура тела до 37,2 °С. Сопутствующих заболеваний нет</w:t>
      </w:r>
      <w:proofErr w:type="gramEnd"/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специалисту не обращался. Рецепта нет. Просит фармацевта продать «</w:t>
      </w:r>
      <w:r w:rsidRPr="007007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Флемоксин Солютаб</w:t>
      </w:r>
      <w:r w:rsidRPr="00700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730AC" w:rsidRPr="00C730AC" w:rsidRDefault="00C730AC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C73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</w:t>
      </w:r>
    </w:p>
    <w:p w:rsidR="009C2C60" w:rsidRDefault="00C730AC" w:rsidP="005521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аптеку </w:t>
      </w:r>
      <w:r w:rsidR="00EC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6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Максавит</w:t>
      </w:r>
      <w:r w:rsidR="00EC3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73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обратился пациент 20 лет с жалобой на зуд и появление красных пятен на коже. К врачу пациент по этому поводу не обращался, но объяснил фармацевту, что страдает аллергическим заболеванием – хронической крапивницей (плоские волдыри с четкими границами) с периодическими рецидивами.</w:t>
      </w:r>
    </w:p>
    <w:p w:rsidR="00C730AC" w:rsidRDefault="00C730AC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30AC" w:rsidRDefault="00C730AC" w:rsidP="0055213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3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СИТУАЦИОННАЯ ЗАДАЧА </w:t>
      </w:r>
      <w:r w:rsidR="00792F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№ </w:t>
      </w:r>
      <w:r w:rsidRPr="00C730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67</w:t>
      </w:r>
    </w:p>
    <w:p w:rsidR="00C730AC" w:rsidRPr="00C730AC" w:rsidRDefault="00C730AC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аптек</w:t>
      </w:r>
      <w:proofErr w:type="gramStart"/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B8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B8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РОСГОСФАРМ» обратился мужчина 40 лет</w:t>
      </w:r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жалобами на ОРВИ. 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Симптомы: насмо</w:t>
      </w:r>
      <w:proofErr w:type="gramStart"/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рк </w:t>
      </w:r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</w:t>
      </w:r>
      <w:proofErr w:type="gramEnd"/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озрачными выделениями, температура 37,8°C, редкий продуктивный кашель, слабость. Сыпи нет, аллергическую реакцию отрицает. Тошноты, рвоты, диаре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нет. </w:t>
      </w:r>
      <w:proofErr w:type="gramStart"/>
      <w:r w:rsidRPr="00C73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 посоветовала обратиться к врачу, но пациент отказался и п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опросил</w:t>
      </w:r>
      <w:r w:rsidR="004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отпустить лекарственный препарат </w:t>
      </w:r>
      <w:r w:rsidR="00F85111" w:rsidRPr="00F85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Амиксин 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(МНН:</w:t>
      </w:r>
      <w:proofErr w:type="gramEnd"/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Тилорон) по </w:t>
      </w:r>
      <w:r w:rsidR="00F85111" w:rsidRPr="00F851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125 мг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таблеток </w:t>
      </w:r>
      <w:r w:rsidR="0079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8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proofErr w:type="gramEnd"/>
    </w:p>
    <w:p w:rsidR="00C730AC" w:rsidRDefault="00C730AC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1CC" w:rsidRDefault="007871CC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</w:p>
    <w:p w:rsidR="00F61AE1" w:rsidRDefault="002C66CD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аптечную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«Ригла» обратился мужчина 44 лет. Он сообщил, что работает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ГМК. По окончании сварочных работ почувствовал жжение и боль в глазу, ощущение инородного тела. Он обратился в медицинскую организацию. </w:t>
      </w:r>
    </w:p>
    <w:p w:rsidR="004915A3" w:rsidRDefault="002C66CD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Офтальмолог назначал </w:t>
      </w:r>
      <w:r w:rsidR="00F61AE1" w:rsidRPr="00F61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Корнегель</w:t>
      </w:r>
      <w:r w:rsidR="00F61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61AE1" w:rsidRP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заживления роговицы </w:t>
      </w:r>
      <w:r w:rsid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глазные капли </w:t>
      </w:r>
      <w:r w:rsidR="00F61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Неванак </w:t>
      </w:r>
      <w:r w:rsidR="00F61AE1" w:rsidRP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(МНН:</w:t>
      </w:r>
      <w:proofErr w:type="gramEnd"/>
      <w:r w:rsidR="00F61AE1" w:rsidRP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61AE1" w:rsidRP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Непафенак)</w:t>
      </w:r>
      <w:r w:rsidR="00F61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0,1% по 5мл</w:t>
      </w:r>
      <w:r w:rsidR="00F6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911FC" w:rsidRDefault="00A911FC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AE1" w:rsidRDefault="00F61AE1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F61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</w:t>
      </w:r>
    </w:p>
    <w:p w:rsidR="00F61AE1" w:rsidRDefault="00F61AE1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аптечную организацию</w:t>
      </w:r>
      <w:r w:rsidR="00765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«Максавит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обратились женщина 56 лет с жалобой на появление вспышек перед глазами, снижение зрения и блики перед глазами, как «в тумане». Женщина сообщила, что наблюдается у офтальмолога. Вра</w:t>
      </w:r>
      <w:r w:rsidR="007B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назначил ей лекарственное средство </w:t>
      </w:r>
      <w:r w:rsidR="007B3990" w:rsidRPr="007B3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Офтан катахром</w:t>
      </w:r>
      <w:r w:rsidR="007B3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B3990" w:rsidRPr="007B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</w:t>
      </w:r>
      <w:proofErr w:type="gramStart"/>
      <w:r w:rsidR="007B3990" w:rsidRPr="007B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глазных</w:t>
      </w:r>
      <w:proofErr w:type="gramEnd"/>
      <w:r w:rsidR="007B3990" w:rsidRPr="007B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каплей</w:t>
      </w:r>
      <w:r w:rsidR="007B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7B3990" w:rsidRPr="007B3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10мл</w:t>
      </w:r>
      <w:r w:rsidR="007B39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4915A3" w:rsidRDefault="004915A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15A3" w:rsidRDefault="004915A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</w:p>
    <w:p w:rsidR="004915A3" w:rsidRDefault="004915A3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«Апрель» обратилась девушка с просьбой подобрать лекарственное средство с целью снять дискомфорт и покраснение в глазах. Она пожаловалась на сухость и ощущение песка, слезотечения. Девушка сообщила, что работает главным бухгалтером и вынуждена проводить большую часть за компьютером.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915A3" w:rsidRDefault="004915A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</w:t>
      </w:r>
    </w:p>
    <w:p w:rsidR="004915A3" w:rsidRDefault="004915A3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аптечную организацию «Для </w:t>
      </w:r>
      <w:proofErr w:type="gramStart"/>
      <w:r w:rsidRPr="0049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бережливых</w:t>
      </w:r>
      <w:proofErr w:type="gramEnd"/>
      <w:r w:rsidRPr="00491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обратилась потребитель с жалобой на осиплость голоса. Женщина сообщила, что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применяла </w:t>
      </w:r>
      <w:r w:rsidRPr="004915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Фарингосепт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915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Лизобакт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таблеток для рассасывания, но значительного облегчения не почувствовала. </w:t>
      </w:r>
    </w:p>
    <w:p w:rsidR="004915A3" w:rsidRDefault="004915A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5A3" w:rsidRDefault="004915A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1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</w:p>
    <w:p w:rsidR="004915A3" w:rsidRDefault="00AA165E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аптечную организацию «Первая помощь» обратилась женщина 54 лет с назначением врача.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 ей назначил </w:t>
      </w:r>
      <w:r w:rsidRPr="00AA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Дибикор</w:t>
      </w:r>
      <w:r w:rsidRPr="00AA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(МНН: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Таурин) в форме таблеток по </w:t>
      </w:r>
      <w:r w:rsidRPr="00AA1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 мг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7E25C9" w:rsidRPr="007E25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60</w:t>
      </w:r>
      <w:r w:rsidR="007E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нормализации липидного обмена.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анамнезе: сахарный диабет 2 типа. Курс терапии – 3 месяца.</w:t>
      </w:r>
    </w:p>
    <w:p w:rsidR="00F74F67" w:rsidRDefault="00F74F67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67" w:rsidRDefault="00F74F67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1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</w:t>
      </w:r>
    </w:p>
    <w:p w:rsidR="009C1B78" w:rsidRDefault="009C1B78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аптечную организацию ООО «Ригла» обратилась потребитель с просьбой отпустить лекарственный препарат </w:t>
      </w:r>
      <w:r w:rsidRPr="009C1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Эликвис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(МНН: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Апиксабан) по </w:t>
      </w:r>
      <w:r w:rsidRPr="009C1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2,5мг </w:t>
      </w:r>
      <w:r w:rsidR="00792F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Pr="009C1B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назначенный врачом в качестве профилактики тромбоэмболии после эндопротезирования коленного сустава.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Длительность терапии – 14 дней.</w:t>
      </w:r>
    </w:p>
    <w:p w:rsidR="00892BE3" w:rsidRDefault="00892BE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BE3" w:rsidRDefault="00892BE3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2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</w:t>
      </w:r>
    </w:p>
    <w:p w:rsidR="00455FBE" w:rsidRDefault="00041105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аптеку «Алоэ» обратился потребитель 23 лет с просьбой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порекомендовать лекарственное средство при постоянной сухости в носов</w:t>
      </w:r>
      <w:r w:rsidR="00B9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полости.</w:t>
      </w:r>
    </w:p>
    <w:p w:rsidR="00892BE3" w:rsidRDefault="00B946D8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мужчина применял капли</w:t>
      </w:r>
      <w:r w:rsidR="0004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41105" w:rsidRPr="00041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Пиносол</w:t>
      </w:r>
      <w:r w:rsidR="0004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масляную основу и вызывал неудобство при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1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1FE" w:rsidRDefault="000201FE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6F90" w:rsidRDefault="00C16F90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16F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</w:t>
      </w:r>
    </w:p>
    <w:p w:rsidR="000A4404" w:rsidRDefault="00C16F90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аптечную организацию «Алоэ» обратилась женщина с просьбой отпустить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средство ребенку 3</w:t>
      </w:r>
      <w:r w:rsidRPr="00C1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при кандидозном стоматите.</w:t>
      </w:r>
      <w:r w:rsidR="00455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деснах сформировались язвочки с белым творожистым налетом. </w:t>
      </w:r>
      <w:proofErr w:type="gramStart"/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домашней аптечке у потребителя есть раствор </w:t>
      </w:r>
      <w:r w:rsidR="006E705A" w:rsidRPr="006E7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Кандид</w:t>
      </w:r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(МНН:</w:t>
      </w:r>
      <w:proofErr w:type="gramEnd"/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Клотримазол) </w:t>
      </w:r>
      <w:r w:rsidR="006E705A" w:rsidRPr="006E70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1% 15 мл</w:t>
      </w:r>
      <w:r w:rsid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A4404" w:rsidRDefault="000A4404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04" w:rsidRPr="000A4404" w:rsidRDefault="000A4404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</w:t>
      </w:r>
    </w:p>
    <w:p w:rsidR="000A4404" w:rsidRDefault="000A4404" w:rsidP="005521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аптечную организацию ООО «РОСГОСФАРМ»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потребитель с просьбой порекомендовать ребенку 12 лет средства для улучшения памяти и концентрации внимания.</w:t>
      </w:r>
    </w:p>
    <w:p w:rsidR="00BA76F0" w:rsidRDefault="00BA76F0" w:rsidP="0055213B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871CC" w:rsidRPr="0070077A" w:rsidRDefault="000A4404" w:rsidP="0055213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77 </w:t>
      </w:r>
    </w:p>
    <w:p w:rsidR="0070077A" w:rsidRDefault="000A4404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бережливых»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потребитель </w:t>
      </w:r>
      <w:r w:rsidR="006D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на боль во время ходьбы и во время покоя (утром). Потребитель сообщила, что похожие ощущения ее беспокоили ранее. Врач прописывал средство растительного происхождения «</w:t>
      </w:r>
      <w:r w:rsidR="006D1198" w:rsidRPr="006D11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Пяткошпор</w:t>
      </w:r>
      <w:r w:rsidR="006D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значительного улучшения она не почувствовала. Фармацевт рекомендовала </w:t>
      </w:r>
      <w:r w:rsidR="006D1198" w:rsidRPr="002E04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Димексид </w:t>
      </w:r>
      <w:r w:rsidR="009B0AB1" w:rsidRPr="009B0AB1">
        <w:rPr>
          <w:rFonts w:ascii="Times New Roman" w:eastAsia="Times New Roman" w:hAnsi="Times New Roman" w:cs="Times New Roman"/>
          <w:sz w:val="24"/>
          <w:szCs w:val="24"/>
          <w:lang w:eastAsia="ru-RU"/>
        </w:rPr>
        <w:t>(МНН: Диметилсульфоксид)</w:t>
      </w:r>
      <w:r w:rsidR="009B0A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1198" w:rsidRPr="002E04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гель</w:t>
      </w:r>
      <w:r w:rsidR="006D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16" w:rsidRPr="002E04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25% 30г</w:t>
      </w:r>
      <w:r w:rsidR="002E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уменьшения воспаления и снятия отечности/боли.</w:t>
      </w: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аптечную организацию ООО «РОСГОСФАРМ» обратилась женщина 36 лет с просьбой отпустить лекарственный препарат для снятия зуда на пальцах ног.</w:t>
      </w: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BE0990" w:rsidRDefault="00EC3311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76596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«Максавит</w:t>
      </w:r>
      <w:r w:rsidR="00BE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обратился потребитель с просьбой отпустить лекарственный препарат ребенку 6 </w:t>
      </w:r>
      <w:r w:rsidR="002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BE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прорезывании зубов.</w:t>
      </w: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0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СИТУАЦИОННАЯ ЗАДАЧА </w:t>
      </w:r>
      <w:r w:rsidR="0079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5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</w:p>
    <w:p w:rsidR="00E36B66" w:rsidRDefault="00BE0990" w:rsidP="0055213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аптечную организацию </w:t>
      </w:r>
      <w:r w:rsidR="00EC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«Фармация Мурманска» </w:t>
      </w:r>
      <w:r w:rsidRPr="00BE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обратился потребитель с просьбой отпустить лекарственный препарат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09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Аугментин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(МНН: Амоксициллин, клавулановая кислота)</w:t>
      </w:r>
      <w:r w:rsidR="00AF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порошка для приготовления суспензии</w:t>
      </w:r>
      <w:r w:rsidR="0027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5 лет.</w:t>
      </w:r>
    </w:p>
    <w:p w:rsidR="000201FE" w:rsidRDefault="000201FE" w:rsidP="0055213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FEB" w:rsidRPr="0093455A" w:rsidRDefault="000201FE" w:rsidP="0055213B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5292701"/>
      <w:bookmarkStart w:id="17" w:name="_Toc55292718"/>
      <w:bookmarkStart w:id="18" w:name="_Toc55292767"/>
      <w:bookmarkStart w:id="19" w:name="_Toc55910054"/>
      <w:bookmarkStart w:id="20" w:name="_Toc55910072"/>
      <w:bookmarkStart w:id="21" w:name="_Toc55910805"/>
      <w:r w:rsidRPr="0093455A">
        <w:rPr>
          <w:rFonts w:ascii="Times New Roman" w:hAnsi="Times New Roman" w:cs="Times New Roman"/>
          <w:color w:val="auto"/>
          <w:sz w:val="24"/>
          <w:szCs w:val="24"/>
        </w:rPr>
        <w:lastRenderedPageBreak/>
        <w:t>БИБЛИОГРАФИЧЕСКИЙ</w:t>
      </w:r>
      <w:r w:rsidR="00A90EEF" w:rsidRPr="0093455A">
        <w:rPr>
          <w:rFonts w:ascii="Times New Roman" w:hAnsi="Times New Roman" w:cs="Times New Roman"/>
          <w:color w:val="auto"/>
          <w:sz w:val="24"/>
          <w:szCs w:val="24"/>
        </w:rPr>
        <w:t xml:space="preserve"> СПИСОК</w:t>
      </w:r>
      <w:bookmarkEnd w:id="16"/>
      <w:bookmarkEnd w:id="17"/>
      <w:bookmarkEnd w:id="18"/>
      <w:bookmarkEnd w:id="19"/>
      <w:bookmarkEnd w:id="20"/>
      <w:bookmarkEnd w:id="21"/>
    </w:p>
    <w:p w:rsidR="000201FE" w:rsidRDefault="000201FE" w:rsidP="0055213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EF" w:rsidRDefault="00A90EEF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21.11.2011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323-ФЗ «Об основах охраны здоровья граждан в Российской Федерации».</w:t>
      </w:r>
    </w:p>
    <w:p w:rsidR="00A90EEF" w:rsidRDefault="00A90EEF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12.04.2010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61-ФЗ «Об обращении лекарственных средств».</w:t>
      </w:r>
    </w:p>
    <w:p w:rsidR="009B36A7" w:rsidRDefault="009B36A7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России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4н от 14.01.2019 «Об утверждении порядка назначения лекарственных препаратов, форм рецептурных бланков, порядка оформления указанных бланков, их учета и хранения.</w:t>
      </w:r>
    </w:p>
    <w:p w:rsidR="00A90EEF" w:rsidRDefault="00A90EEF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МЗ РФ</w:t>
      </w:r>
      <w:r w:rsidR="0045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11.07.2017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403н «Об утверждении правил отпуска лекарственных препаратов для медицинского применения, в том числе иммунологических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деятельность.</w:t>
      </w:r>
    </w:p>
    <w:p w:rsidR="00A90EEF" w:rsidRDefault="00A90EEF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МЗ РФ от 31.08.2016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647н «Об утверждении правил надлежащей аптечной практики лекарственных препаратов для медицинского применения».</w:t>
      </w:r>
    </w:p>
    <w:p w:rsidR="00A90EEF" w:rsidRDefault="00A90EEF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МЗСР РФ от 23.08.2010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706н «Об утверждении правил </w:t>
      </w:r>
      <w:r w:rsidR="001B6533">
        <w:rPr>
          <w:rFonts w:ascii="Times New Roman" w:hAnsi="Times New Roman" w:cs="Times New Roman"/>
          <w:sz w:val="24"/>
          <w:szCs w:val="24"/>
        </w:rPr>
        <w:t>хранения лекарственных средств».</w:t>
      </w:r>
    </w:p>
    <w:p w:rsidR="001B6533" w:rsidRDefault="001B6533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МЗ РФ от 21.10.201997 </w:t>
      </w:r>
      <w:r w:rsidR="00792F9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309 «Об утверждении инструкции по санитарному режиму аптечных организаций».</w:t>
      </w:r>
    </w:p>
    <w:p w:rsidR="00E31B9A" w:rsidRPr="00805E32" w:rsidRDefault="00805E32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805E32">
        <w:rPr>
          <w:rFonts w:ascii="Times New Roman" w:hAnsi="Times New Roman" w:cs="Times New Roman"/>
          <w:sz w:val="24"/>
          <w:szCs w:val="24"/>
        </w:rPr>
        <w:t xml:space="preserve"> реестр лекарственных средств.</w:t>
      </w:r>
      <w:r w:rsidRPr="00805E32">
        <w:t xml:space="preserve"> </w:t>
      </w:r>
      <w:r w:rsidR="009B36A7" w:rsidRPr="00805E3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B36A7" w:rsidRPr="00805E32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960F31">
          <w:rPr>
            <w:rStyle w:val="a4"/>
            <w:rFonts w:ascii="Times New Roman" w:hAnsi="Times New Roman" w:cs="Times New Roman"/>
            <w:sz w:val="24"/>
            <w:szCs w:val="24"/>
          </w:rPr>
          <w:t>https://grls.rosminzdrav.ru/</w:t>
        </w:r>
      </w:hyperlink>
      <w:r w:rsidR="00E31B9A" w:rsidRPr="00805E32">
        <w:rPr>
          <w:rFonts w:ascii="Times New Roman" w:hAnsi="Times New Roman" w:cs="Times New Roman"/>
          <w:sz w:val="24"/>
          <w:szCs w:val="24"/>
        </w:rPr>
        <w:t>(дата</w:t>
      </w:r>
      <w:r w:rsidR="00E31B9A">
        <w:rPr>
          <w:rFonts w:ascii="Times New Roman" w:hAnsi="Times New Roman" w:cs="Times New Roman"/>
          <w:sz w:val="24"/>
          <w:szCs w:val="24"/>
        </w:rPr>
        <w:t xml:space="preserve"> обращения: 31.10</w:t>
      </w:r>
      <w:r w:rsidR="00E31B9A" w:rsidRPr="00805E32">
        <w:rPr>
          <w:rFonts w:ascii="Times New Roman" w:hAnsi="Times New Roman" w:cs="Times New Roman"/>
          <w:sz w:val="24"/>
          <w:szCs w:val="24"/>
        </w:rPr>
        <w:t>.2020)</w:t>
      </w:r>
    </w:p>
    <w:p w:rsidR="001B6533" w:rsidRPr="00805E32" w:rsidRDefault="00F30620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32">
        <w:rPr>
          <w:rFonts w:ascii="Times New Roman" w:hAnsi="Times New Roman" w:cs="Times New Roman"/>
          <w:sz w:val="24"/>
          <w:szCs w:val="24"/>
        </w:rPr>
        <w:t>Машковский М.Д. Лекарственные средства. 16-е издание. Новая волна.2019г.</w:t>
      </w:r>
    </w:p>
    <w:p w:rsidR="00801272" w:rsidRPr="00801272" w:rsidRDefault="00805E32" w:rsidP="0055213B">
      <w:pPr>
        <w:pStyle w:val="a3"/>
        <w:widowControl w:val="0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E32">
        <w:rPr>
          <w:rFonts w:ascii="Times New Roman" w:hAnsi="Times New Roman" w:cs="Times New Roman"/>
          <w:sz w:val="24"/>
          <w:szCs w:val="24"/>
        </w:rPr>
        <w:t xml:space="preserve">Энциклопедия лекарственных средств. </w:t>
      </w:r>
      <w:r w:rsidRPr="00805E3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05E32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960F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05E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60F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5E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0F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rlsnet</w:t>
        </w:r>
        <w:r w:rsidRPr="00805E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0F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32">
        <w:rPr>
          <w:rFonts w:ascii="Times New Roman" w:hAnsi="Times New Roman" w:cs="Times New Roman"/>
          <w:sz w:val="24"/>
          <w:szCs w:val="24"/>
        </w:rPr>
        <w:t>(дата обращения: 01.11.2020)</w:t>
      </w:r>
      <w:r w:rsidR="00801272">
        <w:rPr>
          <w:rFonts w:ascii="Times New Roman" w:hAnsi="Times New Roman" w:cs="Times New Roman"/>
          <w:sz w:val="24"/>
          <w:szCs w:val="24"/>
        </w:rPr>
        <w:t>.</w:t>
      </w:r>
    </w:p>
    <w:sectPr w:rsidR="00801272" w:rsidRPr="00801272" w:rsidSect="0093455A">
      <w:footerReference w:type="default" r:id="rId2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92" w:rsidRDefault="002F5492" w:rsidP="00984147">
      <w:pPr>
        <w:spacing w:after="0" w:line="240" w:lineRule="auto"/>
      </w:pPr>
      <w:r>
        <w:separator/>
      </w:r>
    </w:p>
  </w:endnote>
  <w:endnote w:type="continuationSeparator" w:id="0">
    <w:p w:rsidR="002F5492" w:rsidRDefault="002F5492" w:rsidP="0098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D8" w:rsidRDefault="000C51D8" w:rsidP="000201FE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407489271"/>
      <w:docPartObj>
        <w:docPartGallery w:val="Page Numbers (Bottom of Page)"/>
        <w:docPartUnique/>
      </w:docPartObj>
    </w:sdtPr>
    <w:sdtEndPr/>
    <w:sdtContent>
      <w:p w:rsidR="000C51D8" w:rsidRPr="000C51D8" w:rsidRDefault="000C51D8" w:rsidP="000C51D8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1D8">
          <w:rPr>
            <w:rFonts w:ascii="Times New Roman" w:hAnsi="Times New Roman" w:cs="Times New Roman"/>
            <w:sz w:val="24"/>
          </w:rPr>
          <w:fldChar w:fldCharType="begin"/>
        </w:r>
        <w:r w:rsidRPr="000C51D8">
          <w:rPr>
            <w:rFonts w:ascii="Times New Roman" w:hAnsi="Times New Roman" w:cs="Times New Roman"/>
            <w:sz w:val="24"/>
          </w:rPr>
          <w:instrText>PAGE   \* MERGEFORMAT</w:instrText>
        </w:r>
        <w:r w:rsidRPr="000C51D8">
          <w:rPr>
            <w:rFonts w:ascii="Times New Roman" w:hAnsi="Times New Roman" w:cs="Times New Roman"/>
            <w:sz w:val="24"/>
          </w:rPr>
          <w:fldChar w:fldCharType="separate"/>
        </w:r>
        <w:r w:rsidR="00AD13B4">
          <w:rPr>
            <w:rFonts w:ascii="Times New Roman" w:hAnsi="Times New Roman" w:cs="Times New Roman"/>
            <w:noProof/>
            <w:sz w:val="24"/>
          </w:rPr>
          <w:t>3</w:t>
        </w:r>
        <w:r w:rsidRPr="000C51D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92" w:rsidRDefault="002F5492" w:rsidP="00984147">
      <w:pPr>
        <w:spacing w:after="0" w:line="240" w:lineRule="auto"/>
      </w:pPr>
      <w:r>
        <w:separator/>
      </w:r>
    </w:p>
  </w:footnote>
  <w:footnote w:type="continuationSeparator" w:id="0">
    <w:p w:rsidR="002F5492" w:rsidRDefault="002F5492" w:rsidP="00984147">
      <w:pPr>
        <w:spacing w:after="0" w:line="240" w:lineRule="auto"/>
      </w:pPr>
      <w:r>
        <w:continuationSeparator/>
      </w:r>
    </w:p>
  </w:footnote>
  <w:footnote w:id="1">
    <w:p w:rsidR="000C51D8" w:rsidRPr="00701615" w:rsidRDefault="000C51D8" w:rsidP="00A911FC">
      <w:pPr>
        <w:pStyle w:val="ae"/>
        <w:rPr>
          <w:rStyle w:val="af0"/>
          <w:rFonts w:ascii="Times New Roman" w:hAnsi="Times New Roman" w:cs="Times New Roman"/>
          <w:vertAlign w:val="baseline"/>
        </w:rPr>
      </w:pPr>
      <w:r>
        <w:rPr>
          <w:rStyle w:val="af0"/>
        </w:rPr>
        <w:footnoteRef/>
      </w:r>
      <w:r w:rsidRPr="00701615">
        <w:rPr>
          <w:rStyle w:val="af0"/>
          <w:rFonts w:ascii="Times New Roman" w:hAnsi="Times New Roman" w:cs="Times New Roman"/>
          <w:vertAlign w:val="baseline"/>
        </w:rPr>
        <w:footnoteRef/>
      </w:r>
      <w:r w:rsidRPr="00701615">
        <w:rPr>
          <w:rStyle w:val="af0"/>
          <w:rFonts w:ascii="Times New Roman" w:hAnsi="Times New Roman" w:cs="Times New Roman"/>
          <w:vertAlign w:val="baseline"/>
        </w:rPr>
        <w:t xml:space="preserve"> https://www.garant.ru/products/ipo/prime/doc/71482810/</w:t>
      </w:r>
    </w:p>
  </w:footnote>
  <w:footnote w:id="2">
    <w:p w:rsidR="000C51D8" w:rsidRPr="00B01E62" w:rsidRDefault="000C51D8" w:rsidP="00A911FC">
      <w:pPr>
        <w:pStyle w:val="ae"/>
        <w:rPr>
          <w:rFonts w:ascii="Times New Roman" w:hAnsi="Times New Roman" w:cs="Times New Roman"/>
        </w:rPr>
      </w:pPr>
      <w:r w:rsidRPr="00B01E62">
        <w:rPr>
          <w:rStyle w:val="af0"/>
          <w:rFonts w:ascii="Times New Roman" w:hAnsi="Times New Roman" w:cs="Times New Roman"/>
        </w:rPr>
        <w:footnoteRef/>
      </w:r>
      <w:r w:rsidRPr="00B01E62">
        <w:rPr>
          <w:rFonts w:ascii="Times New Roman" w:hAnsi="Times New Roman" w:cs="Times New Roman"/>
        </w:rPr>
        <w:t xml:space="preserve"> https://www.garant.ru/products/ipo/prime/doc/71659682/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DB2"/>
    <w:multiLevelType w:val="hybridMultilevel"/>
    <w:tmpl w:val="7A801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790"/>
    <w:multiLevelType w:val="hybridMultilevel"/>
    <w:tmpl w:val="125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73F"/>
    <w:multiLevelType w:val="hybridMultilevel"/>
    <w:tmpl w:val="BC74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AB5"/>
    <w:multiLevelType w:val="hybridMultilevel"/>
    <w:tmpl w:val="9526433E"/>
    <w:lvl w:ilvl="0" w:tplc="8C949D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5E0F"/>
    <w:multiLevelType w:val="hybridMultilevel"/>
    <w:tmpl w:val="4BB4B79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68C2"/>
    <w:multiLevelType w:val="hybridMultilevel"/>
    <w:tmpl w:val="46C42ECE"/>
    <w:lvl w:ilvl="0" w:tplc="FDBE22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917B9"/>
    <w:multiLevelType w:val="hybridMultilevel"/>
    <w:tmpl w:val="957AD700"/>
    <w:lvl w:ilvl="0" w:tplc="FDBE22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FC1407"/>
    <w:multiLevelType w:val="hybridMultilevel"/>
    <w:tmpl w:val="0352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3DE0"/>
    <w:multiLevelType w:val="hybridMultilevel"/>
    <w:tmpl w:val="093EC920"/>
    <w:lvl w:ilvl="0" w:tplc="FDBE22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47447D"/>
    <w:multiLevelType w:val="hybridMultilevel"/>
    <w:tmpl w:val="131A2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F5897"/>
    <w:multiLevelType w:val="hybridMultilevel"/>
    <w:tmpl w:val="DA6ABCC0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5F18E0"/>
    <w:multiLevelType w:val="hybridMultilevel"/>
    <w:tmpl w:val="22043B88"/>
    <w:lvl w:ilvl="0" w:tplc="04190015">
      <w:start w:val="1"/>
      <w:numFmt w:val="upp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AFF6B54"/>
    <w:multiLevelType w:val="hybridMultilevel"/>
    <w:tmpl w:val="98C669BE"/>
    <w:lvl w:ilvl="0" w:tplc="FDBE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13836"/>
    <w:multiLevelType w:val="hybridMultilevel"/>
    <w:tmpl w:val="0046EFDE"/>
    <w:lvl w:ilvl="0" w:tplc="C10A2B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83"/>
    <w:multiLevelType w:val="hybridMultilevel"/>
    <w:tmpl w:val="0B4E30FE"/>
    <w:lvl w:ilvl="0" w:tplc="FDBE2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B255A"/>
    <w:multiLevelType w:val="hybridMultilevel"/>
    <w:tmpl w:val="3BDCC3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46B60"/>
    <w:multiLevelType w:val="hybridMultilevel"/>
    <w:tmpl w:val="1EC01C5A"/>
    <w:lvl w:ilvl="0" w:tplc="FDBE22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06965"/>
    <w:multiLevelType w:val="hybridMultilevel"/>
    <w:tmpl w:val="249CFC30"/>
    <w:lvl w:ilvl="0" w:tplc="FDBE22F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6CBD5C9C"/>
    <w:multiLevelType w:val="hybridMultilevel"/>
    <w:tmpl w:val="E1B0B0CC"/>
    <w:lvl w:ilvl="0" w:tplc="2592A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AA651F"/>
    <w:multiLevelType w:val="hybridMultilevel"/>
    <w:tmpl w:val="64B8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35EB6"/>
    <w:multiLevelType w:val="hybridMultilevel"/>
    <w:tmpl w:val="8CB0E892"/>
    <w:lvl w:ilvl="0" w:tplc="FDBE2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  <w:num w:numId="19">
    <w:abstractNumId w:val="2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1"/>
    <w:rsid w:val="00011A44"/>
    <w:rsid w:val="000201FE"/>
    <w:rsid w:val="0002486F"/>
    <w:rsid w:val="00040467"/>
    <w:rsid w:val="00041105"/>
    <w:rsid w:val="00061BCE"/>
    <w:rsid w:val="00072C6D"/>
    <w:rsid w:val="00076352"/>
    <w:rsid w:val="00096FEB"/>
    <w:rsid w:val="000A4404"/>
    <w:rsid w:val="000C51D8"/>
    <w:rsid w:val="001748A8"/>
    <w:rsid w:val="00190222"/>
    <w:rsid w:val="00191010"/>
    <w:rsid w:val="001A5055"/>
    <w:rsid w:val="001B6408"/>
    <w:rsid w:val="001B6533"/>
    <w:rsid w:val="001C6857"/>
    <w:rsid w:val="001D363D"/>
    <w:rsid w:val="001F7325"/>
    <w:rsid w:val="00206696"/>
    <w:rsid w:val="00212F36"/>
    <w:rsid w:val="0022569E"/>
    <w:rsid w:val="00242947"/>
    <w:rsid w:val="00244791"/>
    <w:rsid w:val="0027130F"/>
    <w:rsid w:val="002749DA"/>
    <w:rsid w:val="00291806"/>
    <w:rsid w:val="002A52E4"/>
    <w:rsid w:val="002C2C9B"/>
    <w:rsid w:val="002C66CD"/>
    <w:rsid w:val="002E0416"/>
    <w:rsid w:val="002E0D9F"/>
    <w:rsid w:val="002E18B4"/>
    <w:rsid w:val="002F5492"/>
    <w:rsid w:val="002F7C20"/>
    <w:rsid w:val="003246A9"/>
    <w:rsid w:val="0035608E"/>
    <w:rsid w:val="00377533"/>
    <w:rsid w:val="00381771"/>
    <w:rsid w:val="003A6541"/>
    <w:rsid w:val="003D5F1E"/>
    <w:rsid w:val="003E0275"/>
    <w:rsid w:val="003E7593"/>
    <w:rsid w:val="004123B3"/>
    <w:rsid w:val="00426E59"/>
    <w:rsid w:val="004334F3"/>
    <w:rsid w:val="00453355"/>
    <w:rsid w:val="00455FBE"/>
    <w:rsid w:val="004626E0"/>
    <w:rsid w:val="004915A3"/>
    <w:rsid w:val="004A12C0"/>
    <w:rsid w:val="004D635D"/>
    <w:rsid w:val="004D714C"/>
    <w:rsid w:val="004F4E2A"/>
    <w:rsid w:val="00501213"/>
    <w:rsid w:val="00521C0E"/>
    <w:rsid w:val="005305C5"/>
    <w:rsid w:val="0055213B"/>
    <w:rsid w:val="005617C1"/>
    <w:rsid w:val="00571922"/>
    <w:rsid w:val="00593DC4"/>
    <w:rsid w:val="005B356C"/>
    <w:rsid w:val="005B5A41"/>
    <w:rsid w:val="005E2E96"/>
    <w:rsid w:val="00600DAB"/>
    <w:rsid w:val="0060345E"/>
    <w:rsid w:val="00610716"/>
    <w:rsid w:val="00631AB1"/>
    <w:rsid w:val="006474B5"/>
    <w:rsid w:val="00656073"/>
    <w:rsid w:val="00657519"/>
    <w:rsid w:val="0068428E"/>
    <w:rsid w:val="006B6191"/>
    <w:rsid w:val="006B7EAF"/>
    <w:rsid w:val="006C7AFF"/>
    <w:rsid w:val="006D1198"/>
    <w:rsid w:val="006E29D6"/>
    <w:rsid w:val="006E705A"/>
    <w:rsid w:val="0070077A"/>
    <w:rsid w:val="00701615"/>
    <w:rsid w:val="00707FBE"/>
    <w:rsid w:val="007153A2"/>
    <w:rsid w:val="0073334F"/>
    <w:rsid w:val="00763583"/>
    <w:rsid w:val="00765968"/>
    <w:rsid w:val="007871CC"/>
    <w:rsid w:val="00792F94"/>
    <w:rsid w:val="00794D59"/>
    <w:rsid w:val="007A21D9"/>
    <w:rsid w:val="007B3990"/>
    <w:rsid w:val="007C606F"/>
    <w:rsid w:val="007E25C9"/>
    <w:rsid w:val="007F1D88"/>
    <w:rsid w:val="007F27F5"/>
    <w:rsid w:val="00801272"/>
    <w:rsid w:val="00805E32"/>
    <w:rsid w:val="00814504"/>
    <w:rsid w:val="00825357"/>
    <w:rsid w:val="0087159D"/>
    <w:rsid w:val="00887E49"/>
    <w:rsid w:val="00892BE3"/>
    <w:rsid w:val="008A19E6"/>
    <w:rsid w:val="00913D5D"/>
    <w:rsid w:val="009301EA"/>
    <w:rsid w:val="0093455A"/>
    <w:rsid w:val="009465C4"/>
    <w:rsid w:val="009600B3"/>
    <w:rsid w:val="00967133"/>
    <w:rsid w:val="00984147"/>
    <w:rsid w:val="009A40E2"/>
    <w:rsid w:val="009A43DA"/>
    <w:rsid w:val="009B0AB1"/>
    <w:rsid w:val="009B36A7"/>
    <w:rsid w:val="009C1B78"/>
    <w:rsid w:val="009C2C60"/>
    <w:rsid w:val="009C7DD7"/>
    <w:rsid w:val="00A039E7"/>
    <w:rsid w:val="00A25D94"/>
    <w:rsid w:val="00A273AA"/>
    <w:rsid w:val="00A60B83"/>
    <w:rsid w:val="00A90EEF"/>
    <w:rsid w:val="00A911FC"/>
    <w:rsid w:val="00A9252A"/>
    <w:rsid w:val="00AA165E"/>
    <w:rsid w:val="00AD13B4"/>
    <w:rsid w:val="00AD7E1D"/>
    <w:rsid w:val="00AF0C79"/>
    <w:rsid w:val="00AF4DAE"/>
    <w:rsid w:val="00B01E62"/>
    <w:rsid w:val="00B07B13"/>
    <w:rsid w:val="00B34FFC"/>
    <w:rsid w:val="00B7102C"/>
    <w:rsid w:val="00B75504"/>
    <w:rsid w:val="00B85B93"/>
    <w:rsid w:val="00B86873"/>
    <w:rsid w:val="00B946D8"/>
    <w:rsid w:val="00B95F7A"/>
    <w:rsid w:val="00BA76F0"/>
    <w:rsid w:val="00BB0D2C"/>
    <w:rsid w:val="00BB24E4"/>
    <w:rsid w:val="00BB7617"/>
    <w:rsid w:val="00BC2AAE"/>
    <w:rsid w:val="00BE0990"/>
    <w:rsid w:val="00BE7F05"/>
    <w:rsid w:val="00BF0D94"/>
    <w:rsid w:val="00BF25E6"/>
    <w:rsid w:val="00BF45D7"/>
    <w:rsid w:val="00C0291F"/>
    <w:rsid w:val="00C16F90"/>
    <w:rsid w:val="00C730AC"/>
    <w:rsid w:val="00C970A6"/>
    <w:rsid w:val="00CC2FB7"/>
    <w:rsid w:val="00CE497A"/>
    <w:rsid w:val="00CF313C"/>
    <w:rsid w:val="00CF54D4"/>
    <w:rsid w:val="00D57B01"/>
    <w:rsid w:val="00D80DFB"/>
    <w:rsid w:val="00D91A0F"/>
    <w:rsid w:val="00DA1A50"/>
    <w:rsid w:val="00DC3EE6"/>
    <w:rsid w:val="00DC710C"/>
    <w:rsid w:val="00DE6AAF"/>
    <w:rsid w:val="00E122B1"/>
    <w:rsid w:val="00E20FB1"/>
    <w:rsid w:val="00E31B9A"/>
    <w:rsid w:val="00E35D9D"/>
    <w:rsid w:val="00E36B66"/>
    <w:rsid w:val="00E63AE8"/>
    <w:rsid w:val="00EA7B5D"/>
    <w:rsid w:val="00EC0CFE"/>
    <w:rsid w:val="00EC3311"/>
    <w:rsid w:val="00EF0F37"/>
    <w:rsid w:val="00F30620"/>
    <w:rsid w:val="00F34359"/>
    <w:rsid w:val="00F50CBA"/>
    <w:rsid w:val="00F50D21"/>
    <w:rsid w:val="00F56355"/>
    <w:rsid w:val="00F57D9F"/>
    <w:rsid w:val="00F61AE1"/>
    <w:rsid w:val="00F61F5F"/>
    <w:rsid w:val="00F74F67"/>
    <w:rsid w:val="00F85111"/>
    <w:rsid w:val="00FA2B1D"/>
    <w:rsid w:val="00FC5652"/>
    <w:rsid w:val="00FE3EDD"/>
    <w:rsid w:val="00FF0F71"/>
    <w:rsid w:val="00FF1E2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EB"/>
  </w:style>
  <w:style w:type="paragraph" w:styleId="1">
    <w:name w:val="heading 1"/>
    <w:basedOn w:val="a"/>
    <w:next w:val="a"/>
    <w:link w:val="10"/>
    <w:uiPriority w:val="9"/>
    <w:qFormat/>
    <w:rsid w:val="009A4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E"/>
    <w:pPr>
      <w:ind w:left="720"/>
      <w:contextualSpacing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51D8"/>
    <w:pPr>
      <w:tabs>
        <w:tab w:val="right" w:pos="9345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4">
    <w:name w:val="Hyperlink"/>
    <w:basedOn w:val="a0"/>
    <w:uiPriority w:val="99"/>
    <w:unhideWhenUsed/>
    <w:rsid w:val="00225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9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A1A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DA1A5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47"/>
  </w:style>
  <w:style w:type="paragraph" w:styleId="aa">
    <w:name w:val="footer"/>
    <w:basedOn w:val="a"/>
    <w:link w:val="ab"/>
    <w:uiPriority w:val="99"/>
    <w:unhideWhenUsed/>
    <w:rsid w:val="009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47"/>
  </w:style>
  <w:style w:type="paragraph" w:styleId="ac">
    <w:name w:val="Normal (Web)"/>
    <w:basedOn w:val="a"/>
    <w:uiPriority w:val="99"/>
    <w:semiHidden/>
    <w:unhideWhenUsed/>
    <w:rsid w:val="007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A43DA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792F94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92F94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92F94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92F94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92F94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92F94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92F94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92F94"/>
    <w:pPr>
      <w:spacing w:after="0"/>
      <w:ind w:left="1540"/>
    </w:pPr>
    <w:rPr>
      <w:rFonts w:cstheme="minorHAnsi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01E6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E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1E6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0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5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EB"/>
  </w:style>
  <w:style w:type="paragraph" w:styleId="1">
    <w:name w:val="heading 1"/>
    <w:basedOn w:val="a"/>
    <w:next w:val="a"/>
    <w:link w:val="10"/>
    <w:uiPriority w:val="9"/>
    <w:qFormat/>
    <w:rsid w:val="009A4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9E"/>
    <w:pPr>
      <w:ind w:left="720"/>
      <w:contextualSpacing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51D8"/>
    <w:pPr>
      <w:tabs>
        <w:tab w:val="right" w:pos="9345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4">
    <w:name w:val="Hyperlink"/>
    <w:basedOn w:val="a0"/>
    <w:uiPriority w:val="99"/>
    <w:unhideWhenUsed/>
    <w:rsid w:val="002256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9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A1A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DA1A5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47"/>
  </w:style>
  <w:style w:type="paragraph" w:styleId="aa">
    <w:name w:val="footer"/>
    <w:basedOn w:val="a"/>
    <w:link w:val="ab"/>
    <w:uiPriority w:val="99"/>
    <w:unhideWhenUsed/>
    <w:rsid w:val="0098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47"/>
  </w:style>
  <w:style w:type="paragraph" w:styleId="ac">
    <w:name w:val="Normal (Web)"/>
    <w:basedOn w:val="a"/>
    <w:uiPriority w:val="99"/>
    <w:semiHidden/>
    <w:unhideWhenUsed/>
    <w:rsid w:val="0071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A43DA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792F94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92F94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92F94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92F94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92F94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92F94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92F94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92F94"/>
    <w:pPr>
      <w:spacing w:after="0"/>
      <w:ind w:left="1540"/>
    </w:pPr>
    <w:rPr>
      <w:rFonts w:cstheme="minorHAnsi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01E6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E6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1E6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0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5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grls.rosminzdrav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s://www.rlsn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92F1-B808-4768-AF66-AB5EB03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27</Pages>
  <Words>5964</Words>
  <Characters>33998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90</cp:revision>
  <dcterms:created xsi:type="dcterms:W3CDTF">2020-10-25T16:48:00Z</dcterms:created>
  <dcterms:modified xsi:type="dcterms:W3CDTF">2020-12-07T07:27:00Z</dcterms:modified>
</cp:coreProperties>
</file>