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4D" w:rsidRDefault="009F704D" w:rsidP="009F704D">
      <w:pPr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Министерство сельского хозяйства Российской Федерации</w:t>
      </w:r>
    </w:p>
    <w:p w:rsidR="009F704D" w:rsidRDefault="009F704D" w:rsidP="009F704D">
      <w:pPr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Брасовский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промышленно – экономический техникум – филиал</w:t>
      </w:r>
    </w:p>
    <w:p w:rsidR="009F704D" w:rsidRDefault="009F704D" w:rsidP="009F704D">
      <w:pPr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ФГБОУ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«Брянский государственный аграрный университет»</w:t>
      </w:r>
    </w:p>
    <w:p w:rsidR="009F704D" w:rsidRDefault="009F704D" w:rsidP="009F70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38.02.01 Экономика и бухгалтерский учет (по отраслям)</w:t>
      </w:r>
    </w:p>
    <w:p w:rsidR="009F704D" w:rsidRDefault="009F704D" w:rsidP="009F704D">
      <w:pPr>
        <w:spacing w:line="360" w:lineRule="auto"/>
        <w:ind w:firstLine="709"/>
        <w:jc w:val="center"/>
        <w:rPr>
          <w:sz w:val="28"/>
          <w:szCs w:val="28"/>
        </w:rPr>
      </w:pPr>
    </w:p>
    <w:p w:rsidR="009F704D" w:rsidRDefault="009F704D" w:rsidP="009F704D">
      <w:pPr>
        <w:spacing w:line="360" w:lineRule="auto"/>
        <w:ind w:firstLine="709"/>
        <w:jc w:val="center"/>
        <w:rPr>
          <w:sz w:val="28"/>
          <w:szCs w:val="28"/>
        </w:rPr>
      </w:pPr>
    </w:p>
    <w:p w:rsidR="009F704D" w:rsidRDefault="009F704D" w:rsidP="009F704D">
      <w:pPr>
        <w:spacing w:line="360" w:lineRule="auto"/>
        <w:ind w:firstLine="709"/>
        <w:jc w:val="center"/>
        <w:rPr>
          <w:sz w:val="28"/>
          <w:szCs w:val="28"/>
        </w:rPr>
      </w:pPr>
    </w:p>
    <w:p w:rsidR="009F704D" w:rsidRDefault="009F704D" w:rsidP="009F704D">
      <w:pPr>
        <w:spacing w:line="360" w:lineRule="auto"/>
        <w:ind w:firstLine="709"/>
        <w:jc w:val="center"/>
        <w:rPr>
          <w:sz w:val="28"/>
          <w:szCs w:val="28"/>
        </w:rPr>
      </w:pPr>
    </w:p>
    <w:p w:rsidR="009F704D" w:rsidRDefault="009F704D" w:rsidP="009F704D">
      <w:pPr>
        <w:spacing w:line="360" w:lineRule="auto"/>
        <w:ind w:firstLine="709"/>
        <w:jc w:val="center"/>
        <w:rPr>
          <w:sz w:val="28"/>
          <w:szCs w:val="28"/>
        </w:rPr>
      </w:pPr>
    </w:p>
    <w:p w:rsidR="009F704D" w:rsidRDefault="009F704D" w:rsidP="009F704D">
      <w:pPr>
        <w:spacing w:line="360" w:lineRule="auto"/>
        <w:ind w:firstLine="709"/>
        <w:jc w:val="center"/>
        <w:rPr>
          <w:sz w:val="28"/>
          <w:szCs w:val="28"/>
        </w:rPr>
      </w:pPr>
    </w:p>
    <w:p w:rsidR="009F704D" w:rsidRDefault="009F704D" w:rsidP="009F704D">
      <w:pPr>
        <w:spacing w:line="360" w:lineRule="auto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9F704D" w:rsidRDefault="009F704D" w:rsidP="009F704D">
      <w:pPr>
        <w:spacing w:line="360" w:lineRule="auto"/>
        <w:ind w:firstLine="600"/>
        <w:jc w:val="center"/>
        <w:rPr>
          <w:b/>
          <w:sz w:val="28"/>
          <w:szCs w:val="28"/>
        </w:rPr>
      </w:pPr>
    </w:p>
    <w:p w:rsidR="009F704D" w:rsidRPr="009F704D" w:rsidRDefault="009F704D" w:rsidP="009F70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урока на тему </w:t>
      </w:r>
      <w:r w:rsidRPr="009F704D">
        <w:rPr>
          <w:sz w:val="28"/>
          <w:szCs w:val="28"/>
        </w:rPr>
        <w:t>«Формы и системы оплаты труда»</w:t>
      </w:r>
    </w:p>
    <w:p w:rsidR="009F704D" w:rsidRDefault="009F704D" w:rsidP="009F704D">
      <w:pPr>
        <w:spacing w:line="360" w:lineRule="auto"/>
        <w:ind w:firstLine="709"/>
        <w:jc w:val="right"/>
        <w:rPr>
          <w:sz w:val="28"/>
          <w:szCs w:val="28"/>
        </w:rPr>
      </w:pPr>
    </w:p>
    <w:p w:rsidR="009F704D" w:rsidRDefault="009F704D" w:rsidP="009F704D">
      <w:pPr>
        <w:spacing w:line="360" w:lineRule="auto"/>
        <w:ind w:firstLine="709"/>
        <w:jc w:val="right"/>
        <w:rPr>
          <w:sz w:val="28"/>
          <w:szCs w:val="28"/>
        </w:rPr>
      </w:pPr>
    </w:p>
    <w:p w:rsidR="009F704D" w:rsidRDefault="009F704D" w:rsidP="009F704D">
      <w:pPr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678"/>
      </w:tblGrid>
      <w:tr w:rsidR="009F704D" w:rsidTr="009F704D">
        <w:tc>
          <w:tcPr>
            <w:tcW w:w="4786" w:type="dxa"/>
          </w:tcPr>
          <w:p w:rsidR="009F704D" w:rsidRDefault="009F704D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9F704D" w:rsidRDefault="009F70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Подготовила: преподаватель </w:t>
            </w:r>
          </w:p>
          <w:p w:rsidR="009F704D" w:rsidRDefault="009F70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экономических дисциплин </w:t>
            </w:r>
          </w:p>
          <w:p w:rsidR="009F704D" w:rsidRDefault="009F704D" w:rsidP="001641BD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  <w:r>
              <w:rPr>
                <w:sz w:val="28"/>
                <w:szCs w:val="28"/>
              </w:rPr>
              <w:t xml:space="preserve"> Л</w:t>
            </w:r>
            <w:r w:rsidR="001641BD">
              <w:rPr>
                <w:sz w:val="28"/>
                <w:szCs w:val="28"/>
              </w:rPr>
              <w:t xml:space="preserve">юдмила </w:t>
            </w:r>
            <w:r>
              <w:rPr>
                <w:sz w:val="28"/>
                <w:szCs w:val="28"/>
              </w:rPr>
              <w:t>А</w:t>
            </w:r>
            <w:r w:rsidR="001641BD">
              <w:rPr>
                <w:sz w:val="28"/>
                <w:szCs w:val="28"/>
              </w:rPr>
              <w:t>лексеевна</w:t>
            </w:r>
          </w:p>
        </w:tc>
      </w:tr>
    </w:tbl>
    <w:p w:rsidR="009F704D" w:rsidRDefault="009F704D" w:rsidP="009F704D">
      <w:pPr>
        <w:spacing w:line="360" w:lineRule="auto"/>
        <w:ind w:firstLine="709"/>
        <w:jc w:val="right"/>
        <w:rPr>
          <w:rFonts w:eastAsia="Times New Roman"/>
          <w:sz w:val="28"/>
          <w:szCs w:val="28"/>
        </w:rPr>
      </w:pPr>
    </w:p>
    <w:p w:rsidR="009F704D" w:rsidRDefault="009F704D" w:rsidP="009F704D">
      <w:pPr>
        <w:spacing w:line="360" w:lineRule="auto"/>
        <w:ind w:firstLine="709"/>
        <w:jc w:val="right"/>
        <w:rPr>
          <w:sz w:val="28"/>
          <w:szCs w:val="28"/>
        </w:rPr>
      </w:pPr>
    </w:p>
    <w:p w:rsidR="009F704D" w:rsidRDefault="009F704D" w:rsidP="009F704D">
      <w:pPr>
        <w:spacing w:line="360" w:lineRule="auto"/>
        <w:ind w:firstLine="709"/>
        <w:jc w:val="right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4"/>
        <w:gridCol w:w="4498"/>
      </w:tblGrid>
      <w:tr w:rsidR="009F704D" w:rsidTr="009F704D">
        <w:tc>
          <w:tcPr>
            <w:tcW w:w="5070" w:type="dxa"/>
          </w:tcPr>
          <w:p w:rsidR="009F704D" w:rsidRDefault="009F704D">
            <w:pPr>
              <w:tabs>
                <w:tab w:val="left" w:pos="6096"/>
              </w:tabs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9F704D" w:rsidRDefault="009F704D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F704D" w:rsidRDefault="009F704D" w:rsidP="009F704D">
      <w:pPr>
        <w:spacing w:line="360" w:lineRule="auto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Рассмотрены на заседании предметной комиссии преподавателей технических и экономических дисциплин </w:t>
      </w:r>
      <w:proofErr w:type="gramEnd"/>
    </w:p>
    <w:p w:rsidR="009F704D" w:rsidRDefault="009F704D" w:rsidP="009F70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1641BD">
        <w:rPr>
          <w:sz w:val="28"/>
          <w:szCs w:val="28"/>
        </w:rPr>
        <w:t xml:space="preserve">10 </w:t>
      </w:r>
      <w:r>
        <w:rPr>
          <w:sz w:val="28"/>
          <w:szCs w:val="28"/>
        </w:rPr>
        <w:t>от</w:t>
      </w:r>
      <w:r w:rsidR="001641BD">
        <w:rPr>
          <w:sz w:val="28"/>
          <w:szCs w:val="28"/>
        </w:rPr>
        <w:t xml:space="preserve"> 19.06.</w:t>
      </w:r>
      <w:r>
        <w:rPr>
          <w:sz w:val="28"/>
          <w:szCs w:val="28"/>
        </w:rPr>
        <w:t>2020 г</w:t>
      </w:r>
    </w:p>
    <w:p w:rsidR="009F704D" w:rsidRDefault="009F704D" w:rsidP="009F704D">
      <w:pPr>
        <w:tabs>
          <w:tab w:val="left" w:pos="60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__________Е.Г. Чапурина</w:t>
      </w:r>
    </w:p>
    <w:p w:rsidR="009F704D" w:rsidRDefault="009F704D" w:rsidP="009F704D">
      <w:pPr>
        <w:spacing w:line="360" w:lineRule="auto"/>
        <w:rPr>
          <w:sz w:val="28"/>
          <w:szCs w:val="28"/>
        </w:rPr>
      </w:pPr>
    </w:p>
    <w:p w:rsidR="009F704D" w:rsidRDefault="009F704D" w:rsidP="009F704D">
      <w:pPr>
        <w:spacing w:line="360" w:lineRule="auto"/>
        <w:rPr>
          <w:sz w:val="28"/>
          <w:szCs w:val="28"/>
        </w:rPr>
      </w:pPr>
    </w:p>
    <w:p w:rsidR="009F704D" w:rsidRDefault="009F704D" w:rsidP="009F704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Локоть 2020</w:t>
      </w:r>
    </w:p>
    <w:p w:rsidR="009F704D" w:rsidRDefault="009F704D" w:rsidP="009F704D">
      <w:pPr>
        <w:tabs>
          <w:tab w:val="left" w:pos="705"/>
          <w:tab w:val="center" w:pos="4678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p w:rsidR="009F704D" w:rsidRDefault="009F704D" w:rsidP="009F704D">
      <w:pPr>
        <w:spacing w:line="360" w:lineRule="auto"/>
        <w:jc w:val="center"/>
        <w:rPr>
          <w:cap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2"/>
        <w:gridCol w:w="1100"/>
      </w:tblGrid>
      <w:tr w:rsidR="009F704D" w:rsidTr="009F704D">
        <w:trPr>
          <w:trHeight w:val="454"/>
        </w:trPr>
        <w:tc>
          <w:tcPr>
            <w:tcW w:w="8472" w:type="dxa"/>
            <w:vAlign w:val="center"/>
            <w:hideMark/>
          </w:tcPr>
          <w:p w:rsidR="009F704D" w:rsidRDefault="009F704D">
            <w:pPr>
              <w:spacing w:line="360" w:lineRule="auto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</w:t>
            </w:r>
          </w:p>
        </w:tc>
        <w:tc>
          <w:tcPr>
            <w:tcW w:w="1101" w:type="dxa"/>
            <w:vAlign w:val="center"/>
            <w:hideMark/>
          </w:tcPr>
          <w:p w:rsidR="009F704D" w:rsidRDefault="009F704D">
            <w:pPr>
              <w:spacing w:line="36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</w:p>
        </w:tc>
      </w:tr>
      <w:tr w:rsidR="009F704D" w:rsidTr="009F704D">
        <w:trPr>
          <w:trHeight w:val="454"/>
        </w:trPr>
        <w:tc>
          <w:tcPr>
            <w:tcW w:w="8472" w:type="dxa"/>
            <w:vAlign w:val="center"/>
            <w:hideMark/>
          </w:tcPr>
          <w:p w:rsidR="009F704D" w:rsidRDefault="009F704D">
            <w:pPr>
              <w:spacing w:line="360" w:lineRule="auto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Рецензия </w:t>
            </w:r>
          </w:p>
        </w:tc>
        <w:tc>
          <w:tcPr>
            <w:tcW w:w="1101" w:type="dxa"/>
            <w:vAlign w:val="center"/>
            <w:hideMark/>
          </w:tcPr>
          <w:p w:rsidR="009F704D" w:rsidRDefault="009F704D">
            <w:pPr>
              <w:spacing w:line="36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9F704D" w:rsidTr="009F704D">
        <w:trPr>
          <w:trHeight w:val="454"/>
        </w:trPr>
        <w:tc>
          <w:tcPr>
            <w:tcW w:w="8472" w:type="dxa"/>
            <w:vAlign w:val="center"/>
            <w:hideMark/>
          </w:tcPr>
          <w:p w:rsidR="009F704D" w:rsidRDefault="009F704D">
            <w:pPr>
              <w:spacing w:line="360" w:lineRule="auto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101" w:type="dxa"/>
            <w:vAlign w:val="center"/>
            <w:hideMark/>
          </w:tcPr>
          <w:p w:rsidR="009F704D" w:rsidRDefault="009F704D">
            <w:pPr>
              <w:spacing w:line="36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9F704D" w:rsidTr="009F704D">
        <w:trPr>
          <w:trHeight w:val="454"/>
        </w:trPr>
        <w:tc>
          <w:tcPr>
            <w:tcW w:w="8472" w:type="dxa"/>
            <w:vAlign w:val="center"/>
            <w:hideMark/>
          </w:tcPr>
          <w:p w:rsidR="009F704D" w:rsidRDefault="009F704D">
            <w:pPr>
              <w:spacing w:line="360" w:lineRule="auto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урока</w:t>
            </w:r>
          </w:p>
        </w:tc>
        <w:tc>
          <w:tcPr>
            <w:tcW w:w="1101" w:type="dxa"/>
            <w:vAlign w:val="center"/>
            <w:hideMark/>
          </w:tcPr>
          <w:p w:rsidR="009F704D" w:rsidRDefault="00C8729E">
            <w:pPr>
              <w:spacing w:line="36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9F704D" w:rsidTr="009F704D">
        <w:trPr>
          <w:trHeight w:val="454"/>
        </w:trPr>
        <w:tc>
          <w:tcPr>
            <w:tcW w:w="8472" w:type="dxa"/>
            <w:vAlign w:val="center"/>
            <w:hideMark/>
          </w:tcPr>
          <w:p w:rsidR="009F704D" w:rsidRDefault="009F704D">
            <w:pPr>
              <w:spacing w:line="360" w:lineRule="auto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урока</w:t>
            </w:r>
          </w:p>
        </w:tc>
        <w:tc>
          <w:tcPr>
            <w:tcW w:w="1101" w:type="dxa"/>
            <w:vAlign w:val="center"/>
            <w:hideMark/>
          </w:tcPr>
          <w:p w:rsidR="009F704D" w:rsidRDefault="00C8729E">
            <w:pPr>
              <w:spacing w:line="36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9F704D" w:rsidTr="009F704D">
        <w:trPr>
          <w:trHeight w:val="454"/>
        </w:trPr>
        <w:tc>
          <w:tcPr>
            <w:tcW w:w="8472" w:type="dxa"/>
            <w:vAlign w:val="center"/>
            <w:hideMark/>
          </w:tcPr>
          <w:p w:rsidR="009F704D" w:rsidRDefault="009F704D">
            <w:pPr>
              <w:spacing w:line="360" w:lineRule="auto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проведения урока</w:t>
            </w:r>
          </w:p>
        </w:tc>
        <w:tc>
          <w:tcPr>
            <w:tcW w:w="1101" w:type="dxa"/>
            <w:vAlign w:val="center"/>
            <w:hideMark/>
          </w:tcPr>
          <w:p w:rsidR="009F704D" w:rsidRDefault="00C8729E" w:rsidP="00C8729E">
            <w:pPr>
              <w:spacing w:line="36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</w:t>
            </w:r>
          </w:p>
        </w:tc>
      </w:tr>
      <w:tr w:rsidR="009F704D" w:rsidTr="009F704D">
        <w:trPr>
          <w:trHeight w:val="454"/>
        </w:trPr>
        <w:tc>
          <w:tcPr>
            <w:tcW w:w="8472" w:type="dxa"/>
            <w:vAlign w:val="center"/>
            <w:hideMark/>
          </w:tcPr>
          <w:p w:rsidR="009F704D" w:rsidRDefault="009F704D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1101" w:type="dxa"/>
            <w:vAlign w:val="center"/>
            <w:hideMark/>
          </w:tcPr>
          <w:p w:rsidR="009F704D" w:rsidRDefault="00C8729E">
            <w:pPr>
              <w:spacing w:line="36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rFonts w:eastAsia="Times New Roman"/>
                <w:caps/>
                <w:sz w:val="28"/>
                <w:szCs w:val="28"/>
              </w:rPr>
              <w:t>15</w:t>
            </w:r>
          </w:p>
        </w:tc>
      </w:tr>
      <w:tr w:rsidR="009F704D" w:rsidTr="009F704D">
        <w:trPr>
          <w:trHeight w:val="454"/>
        </w:trPr>
        <w:tc>
          <w:tcPr>
            <w:tcW w:w="8472" w:type="dxa"/>
            <w:vAlign w:val="center"/>
            <w:hideMark/>
          </w:tcPr>
          <w:p w:rsidR="009F704D" w:rsidRDefault="009F704D">
            <w:pPr>
              <w:spacing w:line="360" w:lineRule="auto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101" w:type="dxa"/>
            <w:vAlign w:val="center"/>
            <w:hideMark/>
          </w:tcPr>
          <w:p w:rsidR="009F704D" w:rsidRDefault="009F704D" w:rsidP="00FC1979">
            <w:pPr>
              <w:spacing w:line="36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FC1979">
              <w:rPr>
                <w:caps/>
                <w:sz w:val="28"/>
                <w:szCs w:val="28"/>
              </w:rPr>
              <w:t>6</w:t>
            </w:r>
          </w:p>
        </w:tc>
      </w:tr>
      <w:tr w:rsidR="009F704D" w:rsidTr="009F704D">
        <w:trPr>
          <w:trHeight w:val="454"/>
        </w:trPr>
        <w:tc>
          <w:tcPr>
            <w:tcW w:w="8472" w:type="dxa"/>
            <w:vAlign w:val="center"/>
            <w:hideMark/>
          </w:tcPr>
          <w:p w:rsidR="009F704D" w:rsidRDefault="009F704D">
            <w:pPr>
              <w:spacing w:line="360" w:lineRule="auto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1101" w:type="dxa"/>
            <w:vAlign w:val="center"/>
            <w:hideMark/>
          </w:tcPr>
          <w:p w:rsidR="009F704D" w:rsidRDefault="009F704D" w:rsidP="00FC1979">
            <w:pPr>
              <w:spacing w:line="36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FC1979">
              <w:rPr>
                <w:caps/>
                <w:sz w:val="28"/>
                <w:szCs w:val="28"/>
              </w:rPr>
              <w:t>7</w:t>
            </w:r>
          </w:p>
        </w:tc>
      </w:tr>
    </w:tbl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9F704D" w:rsidRDefault="009F704D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DC211F" w:rsidRPr="003C653F" w:rsidRDefault="00DC211F" w:rsidP="00DC211F">
      <w:pPr>
        <w:spacing w:line="360" w:lineRule="auto"/>
        <w:jc w:val="center"/>
        <w:rPr>
          <w:b/>
          <w:sz w:val="28"/>
          <w:szCs w:val="28"/>
        </w:rPr>
      </w:pPr>
      <w:r w:rsidRPr="003C653F">
        <w:rPr>
          <w:b/>
          <w:sz w:val="28"/>
          <w:szCs w:val="28"/>
        </w:rPr>
        <w:lastRenderedPageBreak/>
        <w:t>АННОТАЦИЯ</w:t>
      </w:r>
    </w:p>
    <w:p w:rsidR="00DC211F" w:rsidRPr="003C653F" w:rsidRDefault="00DC211F" w:rsidP="00DC211F">
      <w:pPr>
        <w:spacing w:line="360" w:lineRule="auto"/>
        <w:ind w:firstLine="600"/>
        <w:jc w:val="both"/>
        <w:rPr>
          <w:sz w:val="28"/>
          <w:szCs w:val="28"/>
        </w:rPr>
      </w:pPr>
    </w:p>
    <w:p w:rsidR="00DC211F" w:rsidRPr="003C653F" w:rsidRDefault="00DC211F" w:rsidP="00DC211F">
      <w:pPr>
        <w:spacing w:line="360" w:lineRule="auto"/>
        <w:ind w:firstLine="600"/>
        <w:jc w:val="both"/>
        <w:rPr>
          <w:sz w:val="28"/>
          <w:szCs w:val="28"/>
        </w:rPr>
      </w:pPr>
      <w:r w:rsidRPr="003C653F">
        <w:rPr>
          <w:sz w:val="28"/>
          <w:szCs w:val="28"/>
        </w:rPr>
        <w:t xml:space="preserve">Данная методическая </w:t>
      </w:r>
      <w:r>
        <w:rPr>
          <w:sz w:val="28"/>
          <w:szCs w:val="28"/>
        </w:rPr>
        <w:t>разработка</w:t>
      </w:r>
      <w:r w:rsidRPr="003C653F">
        <w:rPr>
          <w:sz w:val="28"/>
          <w:szCs w:val="28"/>
        </w:rPr>
        <w:t xml:space="preserve"> представляет собой методические указания, которые содержат рекомендации по реализации </w:t>
      </w:r>
      <w:proofErr w:type="spellStart"/>
      <w:r w:rsidRPr="003C653F">
        <w:rPr>
          <w:sz w:val="28"/>
          <w:szCs w:val="28"/>
        </w:rPr>
        <w:t>компетентностного</w:t>
      </w:r>
      <w:proofErr w:type="spellEnd"/>
      <w:r w:rsidRPr="003C653F">
        <w:rPr>
          <w:sz w:val="28"/>
          <w:szCs w:val="28"/>
        </w:rPr>
        <w:t xml:space="preserve"> подхода к подготовке специалистов на основе </w:t>
      </w:r>
      <w:proofErr w:type="spellStart"/>
      <w:r w:rsidRPr="003C653F">
        <w:rPr>
          <w:sz w:val="28"/>
          <w:szCs w:val="28"/>
        </w:rPr>
        <w:t>межпредметных</w:t>
      </w:r>
      <w:proofErr w:type="spellEnd"/>
      <w:r w:rsidRPr="003C653F">
        <w:rPr>
          <w:sz w:val="28"/>
          <w:szCs w:val="28"/>
        </w:rPr>
        <w:t xml:space="preserve"> и </w:t>
      </w:r>
      <w:proofErr w:type="spellStart"/>
      <w:r w:rsidRPr="003C653F">
        <w:rPr>
          <w:sz w:val="28"/>
          <w:szCs w:val="28"/>
        </w:rPr>
        <w:t>внутрипредметных</w:t>
      </w:r>
      <w:proofErr w:type="spellEnd"/>
      <w:r w:rsidRPr="003C653F">
        <w:rPr>
          <w:sz w:val="28"/>
          <w:szCs w:val="28"/>
        </w:rPr>
        <w:t xml:space="preserve"> связей с использованием инновационных методов обучения.</w:t>
      </w:r>
    </w:p>
    <w:p w:rsidR="00DC211F" w:rsidRPr="003C653F" w:rsidRDefault="00DC211F" w:rsidP="00DC211F">
      <w:pPr>
        <w:spacing w:line="360" w:lineRule="auto"/>
        <w:ind w:firstLine="600"/>
        <w:jc w:val="both"/>
        <w:rPr>
          <w:sz w:val="28"/>
          <w:szCs w:val="28"/>
        </w:rPr>
      </w:pPr>
      <w:r w:rsidRPr="003C653F">
        <w:rPr>
          <w:sz w:val="28"/>
          <w:szCs w:val="28"/>
        </w:rPr>
        <w:t>Использование связей между предметами позволяет улучшить подготовку обучающихся, углубить и упрочить знания, сократить время на изложение нового материала, показать логическую связь между смежными дисциплинами.</w:t>
      </w:r>
    </w:p>
    <w:p w:rsidR="00DC211F" w:rsidRDefault="00DC211F" w:rsidP="00DC211F">
      <w:pPr>
        <w:spacing w:line="360" w:lineRule="auto"/>
        <w:ind w:firstLine="600"/>
        <w:jc w:val="both"/>
        <w:rPr>
          <w:sz w:val="28"/>
          <w:szCs w:val="28"/>
        </w:rPr>
      </w:pPr>
      <w:r w:rsidRPr="003C653F">
        <w:rPr>
          <w:sz w:val="28"/>
          <w:szCs w:val="28"/>
        </w:rPr>
        <w:t>Развитию познавательной активности и самостоятельности в получении знаний способствует применение инновационных методов обучения</w:t>
      </w:r>
      <w:r>
        <w:rPr>
          <w:sz w:val="28"/>
          <w:szCs w:val="28"/>
        </w:rPr>
        <w:t>.</w:t>
      </w:r>
    </w:p>
    <w:p w:rsidR="00DC211F" w:rsidRPr="003C653F" w:rsidRDefault="00DC211F" w:rsidP="00DC211F">
      <w:pPr>
        <w:spacing w:line="360" w:lineRule="auto"/>
        <w:ind w:firstLine="600"/>
        <w:jc w:val="both"/>
        <w:rPr>
          <w:sz w:val="28"/>
          <w:szCs w:val="28"/>
        </w:rPr>
      </w:pPr>
      <w:r w:rsidRPr="003C653F">
        <w:rPr>
          <w:sz w:val="28"/>
          <w:szCs w:val="28"/>
        </w:rPr>
        <w:t>Методические указания предназначены для использования преподавателями.</w:t>
      </w:r>
    </w:p>
    <w:p w:rsidR="00DC211F" w:rsidRDefault="00DC211F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DC211F" w:rsidRDefault="00DC211F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DC211F" w:rsidRDefault="00DC211F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DC211F" w:rsidRDefault="00DC211F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DC211F" w:rsidRDefault="00DC211F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DC211F" w:rsidRDefault="00DC211F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DC211F" w:rsidRDefault="00DC211F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DC211F" w:rsidRDefault="00DC211F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DC211F" w:rsidRDefault="00DC211F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DC211F" w:rsidRDefault="00DC211F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DC211F" w:rsidRDefault="00DC211F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DC211F" w:rsidRDefault="00DC211F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DC211F" w:rsidRDefault="00DC211F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DC211F" w:rsidRDefault="00DC211F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DC211F" w:rsidRDefault="00DC211F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</w:p>
    <w:p w:rsidR="00BE2FE1" w:rsidRPr="00BE2FE1" w:rsidRDefault="00B27DF1" w:rsidP="00BE2FE1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  <w:r w:rsidRPr="00BE2FE1">
        <w:rPr>
          <w:rFonts w:eastAsia="Times New Roman"/>
          <w:b/>
          <w:color w:val="000000"/>
          <w:spacing w:val="58"/>
          <w:sz w:val="28"/>
          <w:szCs w:val="28"/>
        </w:rPr>
        <w:lastRenderedPageBreak/>
        <w:t>РЕЦЕНЗИЯ</w:t>
      </w:r>
    </w:p>
    <w:p w:rsidR="00BE2FE1" w:rsidRDefault="00BE2FE1" w:rsidP="00D20287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pacing w:val="-3"/>
          <w:sz w:val="28"/>
          <w:szCs w:val="28"/>
        </w:rPr>
      </w:pPr>
    </w:p>
    <w:p w:rsidR="00B27DF1" w:rsidRDefault="00B27DF1" w:rsidP="00BE2FE1">
      <w:pPr>
        <w:shd w:val="clear" w:color="auto" w:fill="FFFFFF"/>
        <w:spacing w:line="360" w:lineRule="auto"/>
        <w:jc w:val="center"/>
        <w:rPr>
          <w:rFonts w:eastAsia="Times New Roman"/>
          <w:color w:val="000000"/>
          <w:spacing w:val="-3"/>
          <w:sz w:val="28"/>
          <w:szCs w:val="28"/>
        </w:rPr>
      </w:pPr>
      <w:r w:rsidRPr="00525DE2">
        <w:rPr>
          <w:rFonts w:eastAsia="Times New Roman"/>
          <w:color w:val="000000"/>
          <w:spacing w:val="-3"/>
          <w:sz w:val="28"/>
          <w:szCs w:val="28"/>
        </w:rPr>
        <w:t>на методическую разработку по дисциплине «Экономика организации» на</w:t>
      </w:r>
      <w:r w:rsidR="00BE2FE1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>тему «Формы и системы оплаты труда</w:t>
      </w:r>
      <w:r w:rsidRPr="00525DE2">
        <w:rPr>
          <w:rFonts w:eastAsia="Times New Roman"/>
          <w:color w:val="000000"/>
          <w:spacing w:val="-2"/>
          <w:sz w:val="28"/>
          <w:szCs w:val="28"/>
        </w:rPr>
        <w:t>», подготовленную преподавателем экономических дисциплин</w:t>
      </w:r>
      <w:r w:rsidR="00BE2FE1">
        <w:rPr>
          <w:rFonts w:eastAsia="Times New Roman"/>
          <w:color w:val="000000"/>
          <w:spacing w:val="-2"/>
          <w:sz w:val="28"/>
          <w:szCs w:val="28"/>
        </w:rPr>
        <w:t xml:space="preserve"> Чирковой</w:t>
      </w:r>
      <w:r w:rsidRPr="00525DE2">
        <w:rPr>
          <w:rFonts w:eastAsia="Times New Roman"/>
          <w:color w:val="000000"/>
          <w:spacing w:val="-3"/>
          <w:sz w:val="28"/>
          <w:szCs w:val="28"/>
        </w:rPr>
        <w:t xml:space="preserve"> Л.А.</w:t>
      </w:r>
    </w:p>
    <w:p w:rsidR="009F704D" w:rsidRPr="00525DE2" w:rsidRDefault="009F704D" w:rsidP="00BE2FE1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B27DF1" w:rsidRPr="00525DE2" w:rsidRDefault="00B27DF1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pacing w:val="-1"/>
          <w:sz w:val="28"/>
          <w:szCs w:val="28"/>
        </w:rPr>
        <w:t>Методическая разработка подготовлена в соответствии с предъявленными требованиями по содержанию и оформлению частных методик.</w:t>
      </w:r>
    </w:p>
    <w:p w:rsidR="00B27DF1" w:rsidRPr="00525DE2" w:rsidRDefault="00B27DF1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pacing w:val="8"/>
          <w:sz w:val="28"/>
          <w:szCs w:val="28"/>
        </w:rPr>
        <w:t xml:space="preserve">Автор привела развернутый план урока и обстоятельно изложила </w:t>
      </w:r>
      <w:r w:rsidRPr="00525DE2">
        <w:rPr>
          <w:rFonts w:eastAsia="Times New Roman"/>
          <w:color w:val="000000"/>
          <w:sz w:val="28"/>
          <w:szCs w:val="28"/>
        </w:rPr>
        <w:t xml:space="preserve">методику проведения каждого этапа урока. В методической разработке </w:t>
      </w:r>
      <w:r w:rsidRPr="00525DE2">
        <w:rPr>
          <w:rFonts w:eastAsia="Times New Roman"/>
          <w:color w:val="000000"/>
          <w:spacing w:val="2"/>
          <w:sz w:val="28"/>
          <w:szCs w:val="28"/>
        </w:rPr>
        <w:t xml:space="preserve">заслуживает внимание предлагаемый уплотненный опрос и разнообразие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>форм и методов изучения нового материала.</w:t>
      </w:r>
    </w:p>
    <w:p w:rsidR="00B27DF1" w:rsidRPr="00525DE2" w:rsidRDefault="00B27DF1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z w:val="28"/>
          <w:szCs w:val="28"/>
        </w:rPr>
        <w:t xml:space="preserve">По ходу методической разработки прослеживается творческий подход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>преподавателя по активизации познавательной работы студентов на уроках.</w:t>
      </w:r>
    </w:p>
    <w:p w:rsidR="00B27DF1" w:rsidRPr="00525DE2" w:rsidRDefault="00B27DF1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pacing w:val="4"/>
          <w:sz w:val="28"/>
          <w:szCs w:val="28"/>
        </w:rPr>
        <w:t>Урок, проведенный по предлагаемой методике, позволит студентам успешно усвоить материал по теме «Формы и системы оплаты труда</w:t>
      </w:r>
      <w:r w:rsidRPr="00525DE2">
        <w:rPr>
          <w:rFonts w:eastAsia="Times New Roman"/>
          <w:color w:val="000000"/>
          <w:spacing w:val="2"/>
          <w:sz w:val="28"/>
          <w:szCs w:val="28"/>
        </w:rPr>
        <w:t xml:space="preserve">». Студентам на таком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>уроке будет интересно и приятно работать.</w:t>
      </w:r>
    </w:p>
    <w:p w:rsidR="00B27DF1" w:rsidRPr="00525DE2" w:rsidRDefault="00B27DF1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525DE2">
        <w:rPr>
          <w:rFonts w:eastAsia="Times New Roman"/>
          <w:color w:val="000000"/>
          <w:sz w:val="28"/>
          <w:szCs w:val="28"/>
        </w:rPr>
        <w:t xml:space="preserve">Предлагаемый подход по изучению нового материала и методика опроса </w:t>
      </w:r>
      <w:r w:rsidRPr="00525DE2">
        <w:rPr>
          <w:rFonts w:eastAsia="Times New Roman"/>
          <w:color w:val="000000"/>
          <w:spacing w:val="-2"/>
          <w:sz w:val="28"/>
          <w:szCs w:val="28"/>
        </w:rPr>
        <w:t xml:space="preserve">могут быть </w:t>
      </w:r>
      <w:proofErr w:type="gramStart"/>
      <w:r w:rsidRPr="00525DE2">
        <w:rPr>
          <w:rFonts w:eastAsia="Times New Roman"/>
          <w:color w:val="000000"/>
          <w:spacing w:val="-2"/>
          <w:sz w:val="28"/>
          <w:szCs w:val="28"/>
        </w:rPr>
        <w:t>использованы</w:t>
      </w:r>
      <w:proofErr w:type="gramEnd"/>
      <w:r w:rsidRPr="00525DE2">
        <w:rPr>
          <w:rFonts w:eastAsia="Times New Roman"/>
          <w:color w:val="000000"/>
          <w:spacing w:val="-2"/>
          <w:sz w:val="28"/>
          <w:szCs w:val="28"/>
        </w:rPr>
        <w:t xml:space="preserve"> при изучении материала и по другим дисциплинам. </w:t>
      </w:r>
      <w:r w:rsidRPr="00525DE2">
        <w:rPr>
          <w:rFonts w:eastAsia="Times New Roman"/>
          <w:color w:val="000000"/>
          <w:spacing w:val="6"/>
          <w:sz w:val="28"/>
          <w:szCs w:val="28"/>
        </w:rPr>
        <w:t xml:space="preserve">В связи с этим методическая разработка может быть использована для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>обмена опытом с другими преподавателями.</w:t>
      </w: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AB0798" w:rsidRPr="00525DE2" w:rsidRDefault="00BE2FE1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Преподаватель:  ________________(Г.С.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Ширкова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)</w:t>
      </w: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AB0798" w:rsidRDefault="00AB0798" w:rsidP="00D20287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color w:val="000000"/>
          <w:spacing w:val="58"/>
          <w:sz w:val="28"/>
          <w:szCs w:val="28"/>
        </w:rPr>
      </w:pPr>
      <w:r w:rsidRPr="009F704D">
        <w:rPr>
          <w:rFonts w:eastAsia="Times New Roman"/>
          <w:b/>
          <w:color w:val="000000"/>
          <w:spacing w:val="58"/>
          <w:sz w:val="28"/>
          <w:szCs w:val="28"/>
        </w:rPr>
        <w:lastRenderedPageBreak/>
        <w:t>ВВЕДЕНИЕ</w:t>
      </w:r>
    </w:p>
    <w:p w:rsidR="009F704D" w:rsidRPr="009F704D" w:rsidRDefault="009F704D" w:rsidP="00D20287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BE2FE1" w:rsidRDefault="00AB0798" w:rsidP="00BE2FE1">
      <w:pPr>
        <w:shd w:val="clear" w:color="auto" w:fill="FFFFFF"/>
        <w:spacing w:line="360" w:lineRule="auto"/>
        <w:ind w:firstLine="709"/>
        <w:jc w:val="right"/>
        <w:rPr>
          <w:rFonts w:eastAsia="Times New Roman"/>
          <w:color w:val="000000"/>
          <w:spacing w:val="-3"/>
          <w:sz w:val="28"/>
          <w:szCs w:val="28"/>
        </w:rPr>
      </w:pPr>
      <w:r w:rsidRPr="00525DE2">
        <w:rPr>
          <w:rFonts w:eastAsia="Times New Roman"/>
          <w:color w:val="000000"/>
          <w:spacing w:val="-3"/>
          <w:sz w:val="28"/>
          <w:szCs w:val="28"/>
        </w:rPr>
        <w:t xml:space="preserve">«Главное в обучении детей </w:t>
      </w:r>
    </w:p>
    <w:p w:rsidR="00BE2FE1" w:rsidRDefault="00AB0798" w:rsidP="00BE2FE1">
      <w:pPr>
        <w:shd w:val="clear" w:color="auto" w:fill="FFFFFF"/>
        <w:spacing w:line="360" w:lineRule="auto"/>
        <w:ind w:firstLine="709"/>
        <w:jc w:val="right"/>
        <w:rPr>
          <w:rFonts w:eastAsia="Times New Roman"/>
          <w:color w:val="000000"/>
          <w:spacing w:val="-3"/>
          <w:sz w:val="28"/>
          <w:szCs w:val="28"/>
        </w:rPr>
      </w:pPr>
      <w:r w:rsidRPr="00525DE2">
        <w:rPr>
          <w:rFonts w:eastAsia="Times New Roman"/>
          <w:color w:val="000000"/>
          <w:spacing w:val="-3"/>
          <w:sz w:val="28"/>
          <w:szCs w:val="28"/>
        </w:rPr>
        <w:t>состоит не в том, что им сообщается,</w:t>
      </w:r>
    </w:p>
    <w:p w:rsidR="00AB0798" w:rsidRPr="00525DE2" w:rsidRDefault="00AB0798" w:rsidP="00BE2FE1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  <w:r w:rsidRPr="00525DE2">
        <w:rPr>
          <w:rFonts w:eastAsia="Times New Roman"/>
          <w:color w:val="000000"/>
          <w:spacing w:val="-3"/>
          <w:sz w:val="28"/>
          <w:szCs w:val="28"/>
        </w:rPr>
        <w:t xml:space="preserve">а в том, как им </w:t>
      </w:r>
      <w:r w:rsidRPr="00525DE2">
        <w:rPr>
          <w:rFonts w:eastAsia="Times New Roman"/>
          <w:color w:val="000000"/>
          <w:spacing w:val="-2"/>
          <w:sz w:val="28"/>
          <w:szCs w:val="28"/>
        </w:rPr>
        <w:t xml:space="preserve">сообщается </w:t>
      </w:r>
      <w:proofErr w:type="gramStart"/>
      <w:r w:rsidRPr="00525DE2">
        <w:rPr>
          <w:rFonts w:eastAsia="Times New Roman"/>
          <w:color w:val="000000"/>
          <w:spacing w:val="-2"/>
          <w:sz w:val="28"/>
          <w:szCs w:val="28"/>
        </w:rPr>
        <w:t>изучаемое</w:t>
      </w:r>
      <w:proofErr w:type="gramEnd"/>
      <w:r w:rsidRPr="00525DE2">
        <w:rPr>
          <w:rFonts w:eastAsia="Times New Roman"/>
          <w:color w:val="000000"/>
          <w:spacing w:val="-2"/>
          <w:sz w:val="28"/>
          <w:szCs w:val="28"/>
        </w:rPr>
        <w:t>».</w:t>
      </w:r>
    </w:p>
    <w:p w:rsidR="00AB0798" w:rsidRDefault="00AB0798" w:rsidP="00D20287">
      <w:pPr>
        <w:shd w:val="clear" w:color="auto" w:fill="FFFFFF"/>
        <w:spacing w:line="360" w:lineRule="auto"/>
        <w:ind w:firstLine="709"/>
        <w:jc w:val="right"/>
        <w:rPr>
          <w:rFonts w:eastAsia="Times New Roman"/>
          <w:color w:val="000000"/>
          <w:spacing w:val="-4"/>
          <w:sz w:val="28"/>
          <w:szCs w:val="28"/>
        </w:rPr>
      </w:pPr>
      <w:r w:rsidRPr="00525DE2">
        <w:rPr>
          <w:rFonts w:eastAsia="Times New Roman"/>
          <w:color w:val="000000"/>
          <w:spacing w:val="-4"/>
          <w:sz w:val="28"/>
          <w:szCs w:val="28"/>
        </w:rPr>
        <w:t>Н.И.Баранова «Педагогика»</w:t>
      </w:r>
    </w:p>
    <w:p w:rsidR="00AA1784" w:rsidRPr="00525DE2" w:rsidRDefault="00AA1784" w:rsidP="00D20287">
      <w:pPr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z w:val="28"/>
          <w:szCs w:val="28"/>
        </w:rPr>
        <w:t xml:space="preserve">Реформирование аграрного сектора на основе создания многоукладной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 xml:space="preserve">экономики, развитие новых организационно-правовых форм хозяйствования </w:t>
      </w:r>
      <w:r w:rsidRPr="00525DE2">
        <w:rPr>
          <w:rFonts w:eastAsia="Times New Roman"/>
          <w:color w:val="000000"/>
          <w:spacing w:val="2"/>
          <w:sz w:val="28"/>
          <w:szCs w:val="28"/>
        </w:rPr>
        <w:t xml:space="preserve">направлено на повышение заинтересованности работников в результатах </w:t>
      </w:r>
      <w:r w:rsidRPr="00525DE2">
        <w:rPr>
          <w:rFonts w:eastAsia="Times New Roman"/>
          <w:color w:val="000000"/>
          <w:sz w:val="28"/>
          <w:szCs w:val="28"/>
        </w:rPr>
        <w:t xml:space="preserve">своего труда. Ведущим стимулом для большинства работников в их </w:t>
      </w:r>
      <w:r w:rsidRPr="00525DE2">
        <w:rPr>
          <w:rFonts w:eastAsia="Times New Roman"/>
          <w:color w:val="000000"/>
          <w:spacing w:val="9"/>
          <w:sz w:val="28"/>
          <w:szCs w:val="28"/>
        </w:rPr>
        <w:t xml:space="preserve">производственной деятельности является оплата труда. Она служит </w:t>
      </w:r>
      <w:r w:rsidRPr="00525DE2">
        <w:rPr>
          <w:rFonts w:eastAsia="Times New Roman"/>
          <w:color w:val="000000"/>
          <w:spacing w:val="-2"/>
          <w:sz w:val="28"/>
          <w:szCs w:val="28"/>
        </w:rPr>
        <w:t xml:space="preserve">основным источником поддержания определенного уровня жизни, средством </w:t>
      </w:r>
      <w:r w:rsidRPr="00525DE2">
        <w:rPr>
          <w:rFonts w:eastAsia="Times New Roman"/>
          <w:color w:val="000000"/>
          <w:spacing w:val="4"/>
          <w:sz w:val="28"/>
          <w:szCs w:val="28"/>
        </w:rPr>
        <w:t xml:space="preserve">обеспечения воспроизводства рабочей силы. Для работодателя - она </w:t>
      </w:r>
      <w:r w:rsidRPr="00525DE2">
        <w:rPr>
          <w:rFonts w:eastAsia="Times New Roman"/>
          <w:color w:val="000000"/>
          <w:sz w:val="28"/>
          <w:szCs w:val="28"/>
        </w:rPr>
        <w:t xml:space="preserve">неотъемлемая статья расходов при осуществлении процесса производства </w:t>
      </w:r>
      <w:r w:rsidRPr="00525DE2">
        <w:rPr>
          <w:rFonts w:eastAsia="Times New Roman"/>
          <w:color w:val="000000"/>
          <w:spacing w:val="-2"/>
          <w:sz w:val="28"/>
          <w:szCs w:val="28"/>
        </w:rPr>
        <w:t>товаров и услуг.</w:t>
      </w: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pacing w:val="9"/>
          <w:sz w:val="28"/>
          <w:szCs w:val="28"/>
        </w:rPr>
        <w:t xml:space="preserve">На изучение оплаты труда в сельском хозяйстве по дисциплине </w:t>
      </w:r>
      <w:r w:rsidRPr="00525DE2">
        <w:rPr>
          <w:rFonts w:eastAsia="Times New Roman"/>
          <w:color w:val="000000"/>
          <w:sz w:val="28"/>
          <w:szCs w:val="28"/>
        </w:rPr>
        <w:t xml:space="preserve">«Экономика организации» отводится 10 часов, из них </w:t>
      </w:r>
      <w:r w:rsidR="00BE2FE1">
        <w:rPr>
          <w:rFonts w:eastAsia="Times New Roman"/>
          <w:color w:val="000000"/>
          <w:sz w:val="28"/>
          <w:szCs w:val="28"/>
        </w:rPr>
        <w:t>4</w:t>
      </w:r>
      <w:r w:rsidRPr="00525DE2">
        <w:rPr>
          <w:rFonts w:eastAsia="Times New Roman"/>
          <w:color w:val="000000"/>
          <w:sz w:val="28"/>
          <w:szCs w:val="28"/>
        </w:rPr>
        <w:t xml:space="preserve"> час</w:t>
      </w:r>
      <w:r w:rsidR="00BE2FE1">
        <w:rPr>
          <w:rFonts w:eastAsia="Times New Roman"/>
          <w:color w:val="000000"/>
          <w:sz w:val="28"/>
          <w:szCs w:val="28"/>
        </w:rPr>
        <w:t>а</w:t>
      </w:r>
      <w:r w:rsidRPr="00525DE2">
        <w:rPr>
          <w:rFonts w:eastAsia="Times New Roman"/>
          <w:color w:val="000000"/>
          <w:sz w:val="28"/>
          <w:szCs w:val="28"/>
        </w:rPr>
        <w:t xml:space="preserve"> теоретических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 xml:space="preserve">и </w:t>
      </w:r>
      <w:r w:rsidR="00BE2FE1">
        <w:rPr>
          <w:rFonts w:eastAsia="Times New Roman"/>
          <w:color w:val="000000"/>
          <w:spacing w:val="-1"/>
          <w:sz w:val="28"/>
          <w:szCs w:val="28"/>
        </w:rPr>
        <w:t>6</w:t>
      </w:r>
      <w:r w:rsidRPr="00525DE2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 w:rsidR="00BE2FE1">
        <w:rPr>
          <w:rFonts w:eastAsia="Times New Roman"/>
          <w:color w:val="000000"/>
          <w:spacing w:val="-1"/>
          <w:sz w:val="28"/>
          <w:szCs w:val="28"/>
        </w:rPr>
        <w:t>ов</w:t>
      </w:r>
      <w:r w:rsidRPr="00525DE2">
        <w:rPr>
          <w:rFonts w:eastAsia="Times New Roman"/>
          <w:color w:val="000000"/>
          <w:spacing w:val="-1"/>
          <w:sz w:val="28"/>
          <w:szCs w:val="28"/>
        </w:rPr>
        <w:t xml:space="preserve"> практических занятий.</w:t>
      </w: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pacing w:val="-1"/>
          <w:sz w:val="28"/>
          <w:szCs w:val="28"/>
        </w:rPr>
        <w:t xml:space="preserve">Поэтому цель данных занятий - научить студентов грамотному подходу к организации материального стимулирования на предприятиях, в частности, с </w:t>
      </w:r>
      <w:r w:rsidRPr="00525DE2">
        <w:rPr>
          <w:rFonts w:eastAsia="Times New Roman"/>
          <w:color w:val="000000"/>
          <w:spacing w:val="7"/>
          <w:sz w:val="28"/>
          <w:szCs w:val="28"/>
        </w:rPr>
        <w:t xml:space="preserve">точки зрения работодателя, а также научить их, как потенциальных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>работников, понимать</w:t>
      </w:r>
      <w:r w:rsidR="00BE2FE1">
        <w:rPr>
          <w:rFonts w:eastAsia="Times New Roman"/>
          <w:color w:val="000000"/>
          <w:spacing w:val="-1"/>
          <w:sz w:val="28"/>
          <w:szCs w:val="28"/>
        </w:rPr>
        <w:t>,</w:t>
      </w:r>
      <w:r w:rsidRPr="00525DE2">
        <w:rPr>
          <w:rFonts w:eastAsia="Times New Roman"/>
          <w:color w:val="000000"/>
          <w:spacing w:val="-1"/>
          <w:sz w:val="28"/>
          <w:szCs w:val="28"/>
        </w:rPr>
        <w:t xml:space="preserve"> как повысить свои доходы через изменение трудового поведения.</w:t>
      </w: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z w:val="28"/>
          <w:szCs w:val="28"/>
        </w:rPr>
        <w:t>Первая тема в данном блоке - «Формы и системы оплаты труда</w:t>
      </w:r>
      <w:r w:rsidRPr="00525DE2">
        <w:rPr>
          <w:rFonts w:eastAsia="Times New Roman"/>
          <w:color w:val="000000"/>
          <w:spacing w:val="5"/>
          <w:sz w:val="28"/>
          <w:szCs w:val="28"/>
        </w:rPr>
        <w:t xml:space="preserve">». Основные моменты этой темы </w:t>
      </w:r>
      <w:r w:rsidRPr="00525DE2">
        <w:rPr>
          <w:rFonts w:eastAsia="Times New Roman"/>
          <w:color w:val="000000"/>
          <w:spacing w:val="3"/>
          <w:sz w:val="28"/>
          <w:szCs w:val="28"/>
        </w:rPr>
        <w:t>студенты уже изучили на дисциплине «</w:t>
      </w:r>
      <w:r w:rsidR="00BE2FE1">
        <w:rPr>
          <w:rFonts w:eastAsia="Times New Roman"/>
          <w:color w:val="000000"/>
          <w:spacing w:val="3"/>
          <w:sz w:val="28"/>
          <w:szCs w:val="28"/>
        </w:rPr>
        <w:t>Экономика</w:t>
      </w:r>
      <w:r w:rsidRPr="00525DE2">
        <w:rPr>
          <w:rFonts w:eastAsia="Times New Roman"/>
          <w:color w:val="000000"/>
          <w:spacing w:val="3"/>
          <w:sz w:val="28"/>
          <w:szCs w:val="28"/>
        </w:rPr>
        <w:t xml:space="preserve">».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>Кроме того, эта тема изучается в курсе таких дисциплин как «Бухгалтерский учет» и «Анализ финансово-хозяйственной деятельности</w:t>
      </w:r>
      <w:r w:rsidR="00BE2FE1">
        <w:rPr>
          <w:rFonts w:eastAsia="Times New Roman"/>
          <w:color w:val="000000"/>
          <w:spacing w:val="-1"/>
          <w:sz w:val="28"/>
          <w:szCs w:val="28"/>
        </w:rPr>
        <w:t xml:space="preserve"> предприятий АПК</w:t>
      </w:r>
      <w:r w:rsidRPr="00525DE2">
        <w:rPr>
          <w:rFonts w:eastAsia="Times New Roman"/>
          <w:color w:val="000000"/>
          <w:spacing w:val="-1"/>
          <w:sz w:val="28"/>
          <w:szCs w:val="28"/>
        </w:rPr>
        <w:t>».</w:t>
      </w: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pacing w:val="4"/>
          <w:sz w:val="28"/>
          <w:szCs w:val="28"/>
        </w:rPr>
        <w:t xml:space="preserve">Поэтому очень важно привить интерес студентов к изучаемой теме, </w:t>
      </w:r>
      <w:r w:rsidRPr="00525DE2"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заложить в них базу, которая им пригодится. Достичь этого можно используя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 xml:space="preserve">активные методы обучения, стимулирующие познавательную деятельность </w:t>
      </w:r>
      <w:proofErr w:type="gramStart"/>
      <w:r w:rsidRPr="00525DE2">
        <w:rPr>
          <w:rFonts w:eastAsia="Times New Roman"/>
          <w:color w:val="000000"/>
          <w:spacing w:val="-2"/>
          <w:sz w:val="28"/>
          <w:szCs w:val="28"/>
        </w:rPr>
        <w:t>обучающихся</w:t>
      </w:r>
      <w:proofErr w:type="gramEnd"/>
      <w:r w:rsidRPr="00525DE2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pacing w:val="-1"/>
          <w:sz w:val="28"/>
          <w:szCs w:val="28"/>
        </w:rPr>
        <w:t>Исходя из этого, можно сформулировать цель методической разработк</w:t>
      </w:r>
      <w:proofErr w:type="gramStart"/>
      <w:r w:rsidRPr="00525DE2">
        <w:rPr>
          <w:rFonts w:eastAsia="Times New Roman"/>
          <w:color w:val="000000"/>
          <w:spacing w:val="-1"/>
          <w:sz w:val="28"/>
          <w:szCs w:val="28"/>
        </w:rPr>
        <w:t>и-</w:t>
      </w:r>
      <w:proofErr w:type="gramEnd"/>
      <w:r w:rsidR="00BE2FE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25DE2">
        <w:rPr>
          <w:rFonts w:eastAsia="Times New Roman"/>
          <w:color w:val="000000"/>
          <w:spacing w:val="6"/>
          <w:sz w:val="28"/>
          <w:szCs w:val="28"/>
        </w:rPr>
        <w:t xml:space="preserve">организация урока с использованием активных </w:t>
      </w:r>
      <w:r w:rsidRPr="00525DE2">
        <w:rPr>
          <w:rFonts w:eastAsia="Times New Roman"/>
          <w:color w:val="000000"/>
          <w:spacing w:val="-2"/>
          <w:sz w:val="28"/>
          <w:szCs w:val="28"/>
        </w:rPr>
        <w:t>методов обучения.</w:t>
      </w: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BE2FE1" w:rsidRDefault="00BE2FE1" w:rsidP="00D20287">
      <w:pPr>
        <w:shd w:val="clear" w:color="auto" w:fill="FFFFFF"/>
        <w:spacing w:line="360" w:lineRule="auto"/>
        <w:ind w:firstLine="709"/>
        <w:jc w:val="center"/>
        <w:rPr>
          <w:rFonts w:eastAsia="Times New Roman"/>
          <w:color w:val="000000"/>
          <w:spacing w:val="38"/>
          <w:sz w:val="28"/>
          <w:szCs w:val="28"/>
        </w:rPr>
      </w:pPr>
    </w:p>
    <w:p w:rsidR="00BE2FE1" w:rsidRDefault="00BE2FE1" w:rsidP="00D20287">
      <w:pPr>
        <w:shd w:val="clear" w:color="auto" w:fill="FFFFFF"/>
        <w:spacing w:line="360" w:lineRule="auto"/>
        <w:ind w:firstLine="709"/>
        <w:jc w:val="center"/>
        <w:rPr>
          <w:rFonts w:eastAsia="Times New Roman"/>
          <w:color w:val="000000"/>
          <w:spacing w:val="38"/>
          <w:sz w:val="28"/>
          <w:szCs w:val="28"/>
        </w:rPr>
      </w:pPr>
    </w:p>
    <w:p w:rsidR="00BE2FE1" w:rsidRDefault="00BE2FE1" w:rsidP="00D20287">
      <w:pPr>
        <w:shd w:val="clear" w:color="auto" w:fill="FFFFFF"/>
        <w:spacing w:line="360" w:lineRule="auto"/>
        <w:ind w:firstLine="709"/>
        <w:jc w:val="center"/>
        <w:rPr>
          <w:rFonts w:eastAsia="Times New Roman"/>
          <w:color w:val="000000"/>
          <w:spacing w:val="38"/>
          <w:sz w:val="28"/>
          <w:szCs w:val="28"/>
        </w:rPr>
      </w:pPr>
    </w:p>
    <w:p w:rsidR="00BE2FE1" w:rsidRDefault="00BE2FE1" w:rsidP="00D20287">
      <w:pPr>
        <w:shd w:val="clear" w:color="auto" w:fill="FFFFFF"/>
        <w:spacing w:line="360" w:lineRule="auto"/>
        <w:ind w:firstLine="709"/>
        <w:jc w:val="center"/>
        <w:rPr>
          <w:rFonts w:eastAsia="Times New Roman"/>
          <w:color w:val="000000"/>
          <w:spacing w:val="38"/>
          <w:sz w:val="28"/>
          <w:szCs w:val="28"/>
        </w:rPr>
      </w:pPr>
    </w:p>
    <w:p w:rsidR="00BE2FE1" w:rsidRDefault="00BE2FE1" w:rsidP="00D20287">
      <w:pPr>
        <w:shd w:val="clear" w:color="auto" w:fill="FFFFFF"/>
        <w:spacing w:line="360" w:lineRule="auto"/>
        <w:ind w:firstLine="709"/>
        <w:jc w:val="center"/>
        <w:rPr>
          <w:rFonts w:eastAsia="Times New Roman"/>
          <w:color w:val="000000"/>
          <w:spacing w:val="38"/>
          <w:sz w:val="28"/>
          <w:szCs w:val="28"/>
        </w:rPr>
      </w:pPr>
    </w:p>
    <w:p w:rsidR="00BE2FE1" w:rsidRDefault="00BE2FE1" w:rsidP="00D20287">
      <w:pPr>
        <w:shd w:val="clear" w:color="auto" w:fill="FFFFFF"/>
        <w:spacing w:line="360" w:lineRule="auto"/>
        <w:ind w:firstLine="709"/>
        <w:jc w:val="center"/>
        <w:rPr>
          <w:rFonts w:eastAsia="Times New Roman"/>
          <w:color w:val="000000"/>
          <w:spacing w:val="38"/>
          <w:sz w:val="28"/>
          <w:szCs w:val="28"/>
        </w:rPr>
      </w:pPr>
    </w:p>
    <w:p w:rsidR="00BE2FE1" w:rsidRDefault="00BE2FE1" w:rsidP="00D20287">
      <w:pPr>
        <w:shd w:val="clear" w:color="auto" w:fill="FFFFFF"/>
        <w:spacing w:line="360" w:lineRule="auto"/>
        <w:ind w:firstLine="709"/>
        <w:jc w:val="center"/>
        <w:rPr>
          <w:rFonts w:eastAsia="Times New Roman"/>
          <w:color w:val="000000"/>
          <w:spacing w:val="38"/>
          <w:sz w:val="28"/>
          <w:szCs w:val="28"/>
        </w:rPr>
      </w:pPr>
    </w:p>
    <w:p w:rsidR="00BE2FE1" w:rsidRDefault="00BE2FE1" w:rsidP="00D20287">
      <w:pPr>
        <w:shd w:val="clear" w:color="auto" w:fill="FFFFFF"/>
        <w:spacing w:line="360" w:lineRule="auto"/>
        <w:ind w:firstLine="709"/>
        <w:jc w:val="center"/>
        <w:rPr>
          <w:rFonts w:eastAsia="Times New Roman"/>
          <w:color w:val="000000"/>
          <w:spacing w:val="38"/>
          <w:sz w:val="28"/>
          <w:szCs w:val="28"/>
        </w:rPr>
      </w:pPr>
    </w:p>
    <w:p w:rsidR="00BE2FE1" w:rsidRDefault="00BE2FE1" w:rsidP="00D20287">
      <w:pPr>
        <w:shd w:val="clear" w:color="auto" w:fill="FFFFFF"/>
        <w:spacing w:line="360" w:lineRule="auto"/>
        <w:ind w:firstLine="709"/>
        <w:jc w:val="center"/>
        <w:rPr>
          <w:rFonts w:eastAsia="Times New Roman"/>
          <w:color w:val="000000"/>
          <w:spacing w:val="38"/>
          <w:sz w:val="28"/>
          <w:szCs w:val="28"/>
        </w:rPr>
      </w:pPr>
    </w:p>
    <w:p w:rsidR="00BE2FE1" w:rsidRDefault="00BE2FE1" w:rsidP="00D20287">
      <w:pPr>
        <w:shd w:val="clear" w:color="auto" w:fill="FFFFFF"/>
        <w:spacing w:line="360" w:lineRule="auto"/>
        <w:ind w:firstLine="709"/>
        <w:jc w:val="center"/>
        <w:rPr>
          <w:rFonts w:eastAsia="Times New Roman"/>
          <w:color w:val="000000"/>
          <w:spacing w:val="38"/>
          <w:sz w:val="28"/>
          <w:szCs w:val="28"/>
        </w:rPr>
      </w:pPr>
    </w:p>
    <w:p w:rsidR="00BE2FE1" w:rsidRDefault="00BE2FE1" w:rsidP="00D20287">
      <w:pPr>
        <w:shd w:val="clear" w:color="auto" w:fill="FFFFFF"/>
        <w:spacing w:line="360" w:lineRule="auto"/>
        <w:ind w:firstLine="709"/>
        <w:jc w:val="center"/>
        <w:rPr>
          <w:rFonts w:eastAsia="Times New Roman"/>
          <w:color w:val="000000"/>
          <w:spacing w:val="38"/>
          <w:sz w:val="28"/>
          <w:szCs w:val="28"/>
        </w:rPr>
      </w:pPr>
    </w:p>
    <w:p w:rsidR="00BE2FE1" w:rsidRDefault="00BE2FE1" w:rsidP="00D20287">
      <w:pPr>
        <w:shd w:val="clear" w:color="auto" w:fill="FFFFFF"/>
        <w:spacing w:line="360" w:lineRule="auto"/>
        <w:ind w:firstLine="709"/>
        <w:jc w:val="center"/>
        <w:rPr>
          <w:rFonts w:eastAsia="Times New Roman"/>
          <w:color w:val="000000"/>
          <w:spacing w:val="38"/>
          <w:sz w:val="28"/>
          <w:szCs w:val="28"/>
        </w:rPr>
      </w:pPr>
    </w:p>
    <w:p w:rsidR="00BE2FE1" w:rsidRDefault="00BE2FE1" w:rsidP="00D20287">
      <w:pPr>
        <w:shd w:val="clear" w:color="auto" w:fill="FFFFFF"/>
        <w:spacing w:line="360" w:lineRule="auto"/>
        <w:ind w:firstLine="709"/>
        <w:jc w:val="center"/>
        <w:rPr>
          <w:rFonts w:eastAsia="Times New Roman"/>
          <w:color w:val="000000"/>
          <w:spacing w:val="38"/>
          <w:sz w:val="28"/>
          <w:szCs w:val="28"/>
        </w:rPr>
      </w:pPr>
    </w:p>
    <w:p w:rsidR="00BE2FE1" w:rsidRDefault="00BE2FE1" w:rsidP="00D20287">
      <w:pPr>
        <w:shd w:val="clear" w:color="auto" w:fill="FFFFFF"/>
        <w:spacing w:line="360" w:lineRule="auto"/>
        <w:ind w:firstLine="709"/>
        <w:jc w:val="center"/>
        <w:rPr>
          <w:rFonts w:eastAsia="Times New Roman"/>
          <w:color w:val="000000"/>
          <w:spacing w:val="38"/>
          <w:sz w:val="28"/>
          <w:szCs w:val="28"/>
        </w:rPr>
      </w:pPr>
    </w:p>
    <w:p w:rsidR="00BE2FE1" w:rsidRDefault="00BE2FE1" w:rsidP="00D20287">
      <w:pPr>
        <w:shd w:val="clear" w:color="auto" w:fill="FFFFFF"/>
        <w:spacing w:line="360" w:lineRule="auto"/>
        <w:ind w:firstLine="709"/>
        <w:jc w:val="center"/>
        <w:rPr>
          <w:rFonts w:eastAsia="Times New Roman"/>
          <w:color w:val="000000"/>
          <w:spacing w:val="38"/>
          <w:sz w:val="28"/>
          <w:szCs w:val="28"/>
        </w:rPr>
      </w:pPr>
    </w:p>
    <w:p w:rsidR="00AB0798" w:rsidRDefault="00AB0798" w:rsidP="00D20287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color w:val="000000"/>
          <w:spacing w:val="38"/>
          <w:sz w:val="28"/>
          <w:szCs w:val="28"/>
        </w:rPr>
      </w:pPr>
      <w:r w:rsidRPr="00BE2FE1">
        <w:rPr>
          <w:rFonts w:eastAsia="Times New Roman"/>
          <w:b/>
          <w:color w:val="000000"/>
          <w:spacing w:val="38"/>
          <w:sz w:val="28"/>
          <w:szCs w:val="28"/>
        </w:rPr>
        <w:lastRenderedPageBreak/>
        <w:t>ПЛАН УРОКА №3</w:t>
      </w:r>
      <w:r w:rsidR="00BE2FE1" w:rsidRPr="00BE2FE1">
        <w:rPr>
          <w:rFonts w:eastAsia="Times New Roman"/>
          <w:b/>
          <w:color w:val="000000"/>
          <w:spacing w:val="38"/>
          <w:sz w:val="28"/>
          <w:szCs w:val="28"/>
        </w:rPr>
        <w:t>5</w:t>
      </w:r>
    </w:p>
    <w:p w:rsidR="00BE2FE1" w:rsidRDefault="00BE2FE1" w:rsidP="00D20287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9F704D" w:rsidRDefault="009F704D" w:rsidP="009F70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 дисциплине</w:t>
      </w:r>
      <w:r>
        <w:rPr>
          <w:sz w:val="28"/>
          <w:szCs w:val="28"/>
        </w:rPr>
        <w:t xml:space="preserve"> Экономика организации </w:t>
      </w:r>
    </w:p>
    <w:p w:rsidR="009F704D" w:rsidRDefault="009F704D" w:rsidP="009F70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Специальность</w:t>
      </w:r>
      <w:r>
        <w:rPr>
          <w:sz w:val="28"/>
          <w:szCs w:val="28"/>
        </w:rPr>
        <w:t xml:space="preserve"> 38.02.01 Экономика и бухгалтерский учет (по отраслям)</w:t>
      </w:r>
    </w:p>
    <w:p w:rsidR="009F704D" w:rsidRDefault="009F704D" w:rsidP="009F70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r w:rsidRPr="009F704D">
        <w:rPr>
          <w:sz w:val="28"/>
          <w:szCs w:val="28"/>
        </w:rPr>
        <w:t>Формы и системы оплаты труда.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5"/>
        <w:gridCol w:w="7047"/>
      </w:tblGrid>
      <w:tr w:rsidR="009F704D" w:rsidTr="009F704D">
        <w:tc>
          <w:tcPr>
            <w:tcW w:w="2518" w:type="dxa"/>
            <w:vMerge w:val="restart"/>
          </w:tcPr>
          <w:p w:rsidR="009F704D" w:rsidRDefault="009F704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Цели урока</w:t>
            </w:r>
            <w:r>
              <w:rPr>
                <w:sz w:val="28"/>
                <w:szCs w:val="28"/>
              </w:rPr>
              <w:t>:</w:t>
            </w:r>
          </w:p>
          <w:p w:rsidR="009F704D" w:rsidRDefault="009F704D">
            <w:pPr>
              <w:spacing w:line="36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7055" w:type="dxa"/>
            <w:hideMark/>
          </w:tcPr>
          <w:p w:rsidR="009F704D" w:rsidRDefault="009F704D" w:rsidP="006A5065">
            <w:pPr>
              <w:shd w:val="clear" w:color="auto" w:fill="FFFFFF"/>
              <w:tabs>
                <w:tab w:val="left" w:pos="730"/>
              </w:tabs>
              <w:spacing w:line="36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 w:rsidR="006A5065">
              <w:rPr>
                <w:sz w:val="28"/>
                <w:szCs w:val="28"/>
              </w:rPr>
              <w:t>Учебная</w:t>
            </w:r>
            <w:proofErr w:type="gramEnd"/>
            <w:r w:rsidR="006A506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у</w:t>
            </w:r>
            <w:r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своение студентами основных функций и принципов оплаты труда, </w:t>
            </w:r>
            <w:r>
              <w:rPr>
                <w:rFonts w:eastAsia="Times New Roman"/>
                <w:color w:val="000000"/>
                <w:spacing w:val="5"/>
                <w:sz w:val="28"/>
                <w:szCs w:val="28"/>
              </w:rPr>
              <w:t xml:space="preserve">изучение форм и систем  оплаты в основных отраслях сельского 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хозяйства.</w:t>
            </w:r>
          </w:p>
        </w:tc>
      </w:tr>
      <w:tr w:rsidR="009F704D" w:rsidTr="009F704D">
        <w:tc>
          <w:tcPr>
            <w:tcW w:w="0" w:type="auto"/>
            <w:vMerge/>
            <w:vAlign w:val="center"/>
            <w:hideMark/>
          </w:tcPr>
          <w:p w:rsidR="009F704D" w:rsidRDefault="009F704D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7055" w:type="dxa"/>
            <w:hideMark/>
          </w:tcPr>
          <w:p w:rsidR="009F704D" w:rsidRDefault="009F704D" w:rsidP="006A5065">
            <w:pPr>
              <w:shd w:val="clear" w:color="auto" w:fill="FFFFFF"/>
              <w:tabs>
                <w:tab w:val="left" w:pos="730"/>
              </w:tabs>
              <w:spacing w:line="36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Развивающая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="006A506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развитие 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чувства ответственности и   хозяйственного подхода к</w:t>
            </w:r>
            <w:r w:rsidR="006A506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организации заработной платы на предприятии.</w:t>
            </w:r>
          </w:p>
        </w:tc>
      </w:tr>
      <w:tr w:rsidR="009F704D" w:rsidTr="009F704D">
        <w:tc>
          <w:tcPr>
            <w:tcW w:w="0" w:type="auto"/>
            <w:vMerge/>
            <w:vAlign w:val="center"/>
            <w:hideMark/>
          </w:tcPr>
          <w:p w:rsidR="009F704D" w:rsidRDefault="009F704D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7055" w:type="dxa"/>
            <w:hideMark/>
          </w:tcPr>
          <w:p w:rsidR="009F704D" w:rsidRDefault="009F704D">
            <w:pPr>
              <w:spacing w:line="36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Воспитательная</w:t>
            </w:r>
            <w:proofErr w:type="gramEnd"/>
            <w:r>
              <w:rPr>
                <w:sz w:val="28"/>
                <w:szCs w:val="28"/>
              </w:rPr>
              <w:t xml:space="preserve"> - воспитание профессионального интереса к экономическим знаниям.</w:t>
            </w:r>
          </w:p>
        </w:tc>
      </w:tr>
    </w:tbl>
    <w:p w:rsidR="009F704D" w:rsidRDefault="009F704D" w:rsidP="009F704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Тип урока</w:t>
      </w:r>
      <w:r>
        <w:rPr>
          <w:sz w:val="28"/>
          <w:szCs w:val="28"/>
        </w:rPr>
        <w:t>: комбинированный.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2"/>
        <w:gridCol w:w="5630"/>
      </w:tblGrid>
      <w:tr w:rsidR="009F704D" w:rsidTr="009F704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04D" w:rsidRDefault="009F704D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Оборудование урока: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065" w:rsidRDefault="006A5065" w:rsidP="006A5065">
            <w:pPr>
              <w:shd w:val="clear" w:color="auto" w:fill="FFFFFF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 Задания студентам.</w:t>
            </w:r>
          </w:p>
          <w:p w:rsidR="006A5065" w:rsidRDefault="006A5065" w:rsidP="006A5065">
            <w:pPr>
              <w:shd w:val="clear" w:color="auto" w:fill="FFFFFF"/>
              <w:tabs>
                <w:tab w:val="left" w:pos="2866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00000"/>
                <w:spacing w:val="-3"/>
                <w:sz w:val="28"/>
                <w:szCs w:val="28"/>
              </w:rPr>
              <w:t xml:space="preserve">Схемы: </w:t>
            </w:r>
          </w:p>
          <w:p w:rsidR="006A5065" w:rsidRDefault="006A5065" w:rsidP="006A506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91"/>
              </w:tabs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Виды оплаты труда</w:t>
            </w:r>
          </w:p>
          <w:p w:rsidR="006A5065" w:rsidRDefault="006A5065" w:rsidP="006A506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91"/>
              </w:tabs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Формы оплаты труда</w:t>
            </w:r>
          </w:p>
          <w:p w:rsidR="006A5065" w:rsidRDefault="006A5065" w:rsidP="006A506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91"/>
              </w:tabs>
              <w:spacing w:line="360" w:lineRule="auto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Системы оплаты труда</w:t>
            </w:r>
          </w:p>
          <w:p w:rsidR="009F704D" w:rsidRPr="007E0D99" w:rsidRDefault="006A5065" w:rsidP="006A506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66"/>
              </w:tabs>
              <w:spacing w:line="360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Тарифные сетки.</w:t>
            </w:r>
          </w:p>
          <w:p w:rsidR="007E0D99" w:rsidRDefault="007E0D99" w:rsidP="00AA178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66"/>
              </w:tabs>
              <w:spacing w:line="360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Му</w:t>
            </w:r>
            <w:r w:rsidR="00AA1784">
              <w:rPr>
                <w:rFonts w:eastAsia="Times New Roman"/>
                <w:color w:val="000000"/>
                <w:spacing w:val="-1"/>
                <w:sz w:val="28"/>
                <w:szCs w:val="28"/>
              </w:rPr>
              <w:t>льти</w:t>
            </w:r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медиасистема</w:t>
            </w:r>
            <w:proofErr w:type="spellEnd"/>
            <w:r>
              <w:rPr>
                <w:rFonts w:eastAsia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9F704D" w:rsidTr="009F704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04D" w:rsidRDefault="009F704D">
            <w:pPr>
              <w:spacing w:line="360" w:lineRule="auto"/>
              <w:ind w:firstLine="709"/>
              <w:jc w:val="both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Межпредметные</w:t>
            </w:r>
            <w:proofErr w:type="spellEnd"/>
            <w:r>
              <w:rPr>
                <w:i/>
                <w:sz w:val="28"/>
                <w:szCs w:val="28"/>
              </w:rPr>
              <w:t xml:space="preserve"> связи: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704D" w:rsidRDefault="009F704D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Обеспечивающие – экономика, статистика, организация производства и нормирование труда в отраслях А</w:t>
            </w:r>
            <w:r w:rsidR="006A5065">
              <w:rPr>
                <w:sz w:val="28"/>
                <w:szCs w:val="28"/>
              </w:rPr>
              <w:t>ПК, основы бухгалтерского учета</w:t>
            </w:r>
            <w:r>
              <w:rPr>
                <w:sz w:val="28"/>
                <w:szCs w:val="28"/>
              </w:rPr>
              <w:t>.</w:t>
            </w:r>
          </w:p>
          <w:p w:rsidR="009F704D" w:rsidRDefault="009F704D" w:rsidP="006A5065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Обеспечиваемые – бухгалтерский учет в сельском хозяйстве, </w:t>
            </w:r>
            <w:r w:rsidR="006A5065">
              <w:rPr>
                <w:sz w:val="28"/>
                <w:szCs w:val="28"/>
              </w:rPr>
              <w:t xml:space="preserve">планирование деятельности предприятий АПК, </w:t>
            </w:r>
            <w:r>
              <w:rPr>
                <w:sz w:val="28"/>
                <w:szCs w:val="28"/>
              </w:rPr>
              <w:t>основы анализа бухгалтерской отчетности</w:t>
            </w:r>
            <w:r w:rsidR="006A5065">
              <w:rPr>
                <w:sz w:val="28"/>
                <w:szCs w:val="28"/>
              </w:rPr>
              <w:t>.</w:t>
            </w:r>
          </w:p>
        </w:tc>
      </w:tr>
    </w:tbl>
    <w:p w:rsidR="009F704D" w:rsidRDefault="009F704D" w:rsidP="009F70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</w:t>
      </w:r>
    </w:p>
    <w:p w:rsidR="009F704D" w:rsidRDefault="009F704D" w:rsidP="009F704D">
      <w:pPr>
        <w:spacing w:line="360" w:lineRule="auto"/>
        <w:jc w:val="center"/>
        <w:rPr>
          <w:sz w:val="28"/>
          <w:szCs w:val="28"/>
        </w:rPr>
      </w:pPr>
    </w:p>
    <w:p w:rsidR="009F704D" w:rsidRDefault="009F704D" w:rsidP="009F7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.Организационный момент. (1 минута)</w:t>
      </w:r>
    </w:p>
    <w:p w:rsidR="009F704D" w:rsidRDefault="009F704D" w:rsidP="009F70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-Проверка отсутствующих. </w:t>
      </w:r>
    </w:p>
    <w:p w:rsidR="009F704D" w:rsidRDefault="009F704D" w:rsidP="009F70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-Проверка готовности аудитории к занятию.</w:t>
      </w:r>
    </w:p>
    <w:p w:rsidR="009F704D" w:rsidRDefault="009F704D" w:rsidP="009F7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II. Проверка усвоения изученного.(1</w:t>
      </w:r>
      <w:r w:rsidR="006A5065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минут)</w:t>
      </w:r>
    </w:p>
    <w:p w:rsidR="009F704D" w:rsidRDefault="009F704D" w:rsidP="009F70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</w:t>
      </w:r>
      <w:r>
        <w:rPr>
          <w:sz w:val="28"/>
          <w:szCs w:val="28"/>
        </w:rPr>
        <w:t xml:space="preserve"> </w:t>
      </w:r>
      <w:r w:rsidR="006A506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5065">
        <w:rPr>
          <w:sz w:val="28"/>
          <w:szCs w:val="28"/>
        </w:rPr>
        <w:t>решение криптограмм</w:t>
      </w:r>
      <w:r w:rsidR="002D750F">
        <w:rPr>
          <w:sz w:val="28"/>
          <w:szCs w:val="28"/>
        </w:rPr>
        <w:t>ы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приложение)</w:t>
      </w:r>
    </w:p>
    <w:p w:rsidR="009F704D" w:rsidRDefault="009F704D" w:rsidP="009F7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III. Подведение итогов проверки знаний.(3 минут</w:t>
      </w:r>
      <w:r w:rsidR="006A5065">
        <w:rPr>
          <w:sz w:val="28"/>
          <w:szCs w:val="28"/>
        </w:rPr>
        <w:t>ы</w:t>
      </w:r>
      <w:r>
        <w:rPr>
          <w:sz w:val="28"/>
          <w:szCs w:val="28"/>
        </w:rPr>
        <w:t>)</w:t>
      </w:r>
    </w:p>
    <w:p w:rsidR="009F704D" w:rsidRDefault="009F704D" w:rsidP="009F7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IV. Сообщение темы и цели урока.(1 минута)</w:t>
      </w:r>
    </w:p>
    <w:p w:rsidR="009F704D" w:rsidRDefault="009F704D" w:rsidP="009F7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V. Изучение нового материала.(5</w:t>
      </w:r>
      <w:r w:rsidR="006A5065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минут)</w:t>
      </w:r>
    </w:p>
    <w:p w:rsidR="009F704D" w:rsidRDefault="009F704D" w:rsidP="009F70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</w:t>
      </w:r>
      <w:r>
        <w:rPr>
          <w:sz w:val="28"/>
          <w:szCs w:val="28"/>
        </w:rPr>
        <w:t xml:space="preserve"> - лекция с элементами беседы.</w:t>
      </w:r>
    </w:p>
    <w:p w:rsidR="009F704D" w:rsidRDefault="009F704D" w:rsidP="009F704D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 лекции:</w:t>
      </w:r>
    </w:p>
    <w:p w:rsidR="006A5065" w:rsidRDefault="006A5065" w:rsidP="009F70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Функции и принципы оплаты труда.</w:t>
      </w:r>
    </w:p>
    <w:p w:rsidR="006A5065" w:rsidRDefault="006A5065" w:rsidP="009F70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Виды, формы и системы оплаты труда.</w:t>
      </w:r>
    </w:p>
    <w:p w:rsidR="006A5065" w:rsidRPr="006A5065" w:rsidRDefault="006A5065" w:rsidP="009F70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Тарифная система оплаты труда.</w:t>
      </w:r>
    </w:p>
    <w:p w:rsidR="009F704D" w:rsidRDefault="009F704D" w:rsidP="009F70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VI. Закрепление изученного материала. (15 минут)</w:t>
      </w:r>
    </w:p>
    <w:p w:rsidR="003A4D0A" w:rsidRDefault="009F704D" w:rsidP="009F70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метод</w:t>
      </w:r>
      <w:r>
        <w:rPr>
          <w:sz w:val="28"/>
          <w:szCs w:val="28"/>
        </w:rPr>
        <w:t xml:space="preserve"> - решение </w:t>
      </w:r>
      <w:proofErr w:type="spellStart"/>
      <w:r w:rsidR="003A4D0A">
        <w:rPr>
          <w:sz w:val="28"/>
          <w:szCs w:val="28"/>
        </w:rPr>
        <w:t>синквейнов</w:t>
      </w:r>
      <w:proofErr w:type="spellEnd"/>
    </w:p>
    <w:p w:rsidR="009F704D" w:rsidRDefault="003A4D0A" w:rsidP="009F70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словам «оплата» и «зарплата» придумать по 2 прилагательных, 2 глагола и ключевую фразу.</w:t>
      </w:r>
    </w:p>
    <w:p w:rsidR="009F704D" w:rsidRDefault="009F704D" w:rsidP="009F70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VII. Подведение итогов урока.(5 минут)</w:t>
      </w:r>
    </w:p>
    <w:p w:rsidR="009F704D" w:rsidRDefault="009F704D" w:rsidP="009F70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VIII. Задание для самостоятельной работы во внеурочное время.(1 минута)</w:t>
      </w:r>
    </w:p>
    <w:p w:rsidR="009F704D" w:rsidRDefault="009F704D" w:rsidP="009F70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проработать материал конспекта;</w:t>
      </w:r>
    </w:p>
    <w:p w:rsidR="009F704D" w:rsidRDefault="009F704D" w:rsidP="009F70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дополнительной литературы</w:t>
      </w:r>
      <w:r w:rsidR="003A4D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A4D0A" w:rsidRPr="003A4D0A" w:rsidRDefault="003A4D0A" w:rsidP="003A4D0A">
      <w:pPr>
        <w:tabs>
          <w:tab w:val="left" w:pos="4496"/>
          <w:tab w:val="left" w:pos="6984"/>
        </w:tabs>
        <w:spacing w:line="360" w:lineRule="auto"/>
        <w:ind w:firstLine="709"/>
        <w:rPr>
          <w:rFonts w:eastAsia="Times New Roman"/>
          <w:sz w:val="28"/>
          <w:szCs w:val="28"/>
          <w:lang w:eastAsia="en-US"/>
        </w:rPr>
      </w:pPr>
      <w:r w:rsidRPr="003A4D0A">
        <w:rPr>
          <w:bCs/>
          <w:sz w:val="28"/>
          <w:szCs w:val="28"/>
          <w:lang w:eastAsia="en-US"/>
        </w:rPr>
        <w:t>Экономика организации (предприятия)</w:t>
      </w:r>
      <w:r>
        <w:rPr>
          <w:bCs/>
          <w:sz w:val="28"/>
          <w:szCs w:val="28"/>
          <w:lang w:eastAsia="en-US"/>
        </w:rPr>
        <w:t xml:space="preserve"> /</w:t>
      </w:r>
      <w:r w:rsidRPr="003A4D0A">
        <w:rPr>
          <w:bCs/>
          <w:sz w:val="28"/>
          <w:szCs w:val="28"/>
          <w:lang w:eastAsia="en-US"/>
        </w:rPr>
        <w:t>Грибов В.Д.</w:t>
      </w:r>
      <w:r>
        <w:rPr>
          <w:bCs/>
          <w:sz w:val="28"/>
          <w:szCs w:val="28"/>
          <w:lang w:eastAsia="en-US"/>
        </w:rPr>
        <w:t>/</w:t>
      </w:r>
      <w:r w:rsidRPr="003A4D0A">
        <w:rPr>
          <w:bCs/>
          <w:sz w:val="28"/>
          <w:szCs w:val="28"/>
          <w:lang w:eastAsia="en-US"/>
        </w:rPr>
        <w:t>М.:</w:t>
      </w:r>
      <w:r w:rsidRPr="003A4D0A">
        <w:rPr>
          <w:sz w:val="28"/>
          <w:szCs w:val="28"/>
          <w:lang w:eastAsia="en-US"/>
        </w:rPr>
        <w:t xml:space="preserve"> </w:t>
      </w:r>
      <w:proofErr w:type="spellStart"/>
      <w:r w:rsidRPr="003A4D0A">
        <w:rPr>
          <w:sz w:val="28"/>
          <w:szCs w:val="28"/>
          <w:lang w:eastAsia="en-US"/>
        </w:rPr>
        <w:t>КноРус</w:t>
      </w:r>
      <w:proofErr w:type="spellEnd"/>
      <w:r w:rsidRPr="003A4D0A">
        <w:rPr>
          <w:bCs/>
          <w:sz w:val="28"/>
          <w:szCs w:val="28"/>
          <w:lang w:eastAsia="en-US"/>
        </w:rPr>
        <w:t>, 2016г.</w:t>
      </w:r>
    </w:p>
    <w:p w:rsidR="003A4D0A" w:rsidRPr="003A4D0A" w:rsidRDefault="003A4D0A" w:rsidP="003A4D0A">
      <w:pPr>
        <w:tabs>
          <w:tab w:val="left" w:pos="4496"/>
          <w:tab w:val="left" w:pos="6984"/>
        </w:tabs>
        <w:spacing w:line="360" w:lineRule="auto"/>
        <w:ind w:firstLine="709"/>
        <w:rPr>
          <w:rFonts w:eastAsia="Times New Roman"/>
          <w:sz w:val="28"/>
          <w:szCs w:val="28"/>
          <w:lang w:eastAsia="en-US"/>
        </w:rPr>
      </w:pPr>
      <w:r w:rsidRPr="003A4D0A">
        <w:rPr>
          <w:bCs/>
          <w:sz w:val="28"/>
          <w:szCs w:val="28"/>
          <w:lang w:eastAsia="en-US"/>
        </w:rPr>
        <w:t>Экономика организации (предприятия)</w:t>
      </w:r>
      <w:r>
        <w:rPr>
          <w:bCs/>
          <w:sz w:val="28"/>
          <w:szCs w:val="28"/>
          <w:lang w:eastAsia="en-US"/>
        </w:rPr>
        <w:t>/</w:t>
      </w:r>
      <w:r w:rsidRPr="003A4D0A">
        <w:rPr>
          <w:sz w:val="28"/>
          <w:szCs w:val="28"/>
          <w:lang w:eastAsia="en-US"/>
        </w:rPr>
        <w:t>Кнышова Е.Н.</w:t>
      </w:r>
      <w:r>
        <w:rPr>
          <w:sz w:val="28"/>
          <w:szCs w:val="28"/>
          <w:lang w:eastAsia="en-US"/>
        </w:rPr>
        <w:t>/</w:t>
      </w:r>
      <w:r w:rsidRPr="003A4D0A">
        <w:rPr>
          <w:sz w:val="28"/>
          <w:szCs w:val="28"/>
          <w:lang w:eastAsia="en-US"/>
        </w:rPr>
        <w:t>М.: ФОРУМ–ИНФРА–М, 2014 г.</w:t>
      </w:r>
    </w:p>
    <w:p w:rsidR="003A4D0A" w:rsidRPr="003A4D0A" w:rsidRDefault="003A4D0A" w:rsidP="003A4D0A">
      <w:pPr>
        <w:tabs>
          <w:tab w:val="left" w:pos="4496"/>
          <w:tab w:val="left" w:pos="6984"/>
        </w:tabs>
        <w:spacing w:line="360" w:lineRule="auto"/>
        <w:ind w:firstLine="709"/>
        <w:rPr>
          <w:rFonts w:eastAsia="Times New Roman"/>
          <w:sz w:val="28"/>
          <w:szCs w:val="28"/>
          <w:lang w:eastAsia="en-US"/>
        </w:rPr>
      </w:pPr>
      <w:r w:rsidRPr="003A4D0A">
        <w:rPr>
          <w:sz w:val="28"/>
          <w:szCs w:val="28"/>
          <w:lang w:eastAsia="en-US"/>
        </w:rPr>
        <w:t>Экономика сельского хозяйства</w:t>
      </w:r>
      <w:r>
        <w:rPr>
          <w:sz w:val="28"/>
          <w:szCs w:val="28"/>
          <w:lang w:eastAsia="en-US"/>
        </w:rPr>
        <w:t>/</w:t>
      </w:r>
      <w:r w:rsidRPr="003A4D0A">
        <w:rPr>
          <w:sz w:val="28"/>
          <w:szCs w:val="28"/>
          <w:lang w:eastAsia="en-US"/>
        </w:rPr>
        <w:t>Минаков И.А.</w:t>
      </w:r>
      <w:r>
        <w:rPr>
          <w:sz w:val="28"/>
          <w:szCs w:val="28"/>
          <w:lang w:eastAsia="en-US"/>
        </w:rPr>
        <w:t>/</w:t>
      </w:r>
      <w:r w:rsidRPr="003A4D0A">
        <w:rPr>
          <w:sz w:val="28"/>
          <w:szCs w:val="28"/>
          <w:lang w:eastAsia="en-US"/>
        </w:rPr>
        <w:t>М.: ИНФРА-М, 2015 г.</w:t>
      </w:r>
    </w:p>
    <w:p w:rsidR="00D23FAB" w:rsidRDefault="00D23FAB" w:rsidP="003A4D0A">
      <w:pPr>
        <w:spacing w:line="360" w:lineRule="auto"/>
        <w:ind w:firstLine="709"/>
        <w:jc w:val="center"/>
        <w:rPr>
          <w:sz w:val="28"/>
          <w:szCs w:val="28"/>
        </w:rPr>
      </w:pPr>
    </w:p>
    <w:p w:rsidR="009F704D" w:rsidRDefault="009F704D" w:rsidP="003A4D0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Преподаватель:              </w:t>
      </w:r>
      <w:proofErr w:type="spellStart"/>
      <w:r>
        <w:rPr>
          <w:sz w:val="28"/>
          <w:szCs w:val="28"/>
        </w:rPr>
        <w:t>Чиркова</w:t>
      </w:r>
      <w:proofErr w:type="spellEnd"/>
      <w:r>
        <w:rPr>
          <w:sz w:val="28"/>
          <w:szCs w:val="28"/>
        </w:rPr>
        <w:t xml:space="preserve"> Л.А.</w:t>
      </w:r>
    </w:p>
    <w:p w:rsidR="007E0D99" w:rsidRDefault="007E0D99" w:rsidP="007E0D99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Методика проведения урока</w:t>
      </w:r>
    </w:p>
    <w:p w:rsidR="003A4D0A" w:rsidRPr="003A4D0A" w:rsidRDefault="003A4D0A" w:rsidP="003A4D0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B0798" w:rsidRPr="00DE22CA" w:rsidRDefault="003A4D0A" w:rsidP="00D20287">
      <w:pPr>
        <w:shd w:val="clear" w:color="auto" w:fill="FFFFFF"/>
        <w:spacing w:line="360" w:lineRule="auto"/>
        <w:ind w:firstLine="709"/>
        <w:rPr>
          <w:i/>
          <w:sz w:val="28"/>
          <w:szCs w:val="28"/>
        </w:rPr>
      </w:pPr>
      <w:r w:rsidRPr="00DE22CA">
        <w:rPr>
          <w:i/>
          <w:sz w:val="28"/>
          <w:szCs w:val="28"/>
        </w:rPr>
        <w:t xml:space="preserve">I. </w:t>
      </w:r>
      <w:r w:rsidRPr="00DE22CA">
        <w:rPr>
          <w:rFonts w:eastAsia="Times New Roman"/>
          <w:i/>
          <w:color w:val="000000"/>
          <w:spacing w:val="-1"/>
          <w:sz w:val="28"/>
          <w:szCs w:val="28"/>
        </w:rPr>
        <w:t>Организационный момент</w:t>
      </w: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z w:val="28"/>
          <w:szCs w:val="28"/>
        </w:rPr>
        <w:t xml:space="preserve">В начале урока преподаватель проверяет готовность аудитории к уроку и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>отмечает отсутствующих студентов.</w:t>
      </w:r>
    </w:p>
    <w:p w:rsidR="00DE22CA" w:rsidRDefault="00DE22CA" w:rsidP="00DE2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II. Проверка усвоения изученного</w:t>
      </w: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Проверка усвоения студентами учебного материала, </w:t>
      </w:r>
      <w:proofErr w:type="spellStart"/>
      <w:r w:rsidRPr="00525DE2">
        <w:rPr>
          <w:rFonts w:eastAsia="Times New Roman"/>
          <w:color w:val="000000"/>
          <w:spacing w:val="1"/>
          <w:sz w:val="28"/>
          <w:szCs w:val="28"/>
        </w:rPr>
        <w:t>сформированности</w:t>
      </w:r>
      <w:proofErr w:type="spellEnd"/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 умений и навыков является необходимым компонентом процесса обучения. Так как новая тема тесно связана с двумя предыдущими «Трудовые ресурсы и их использование в рыночных условиях», «Производительность труда </w:t>
      </w:r>
      <w:r w:rsidR="003A4D0A">
        <w:rPr>
          <w:rFonts w:eastAsia="Times New Roman"/>
          <w:color w:val="000000"/>
          <w:spacing w:val="1"/>
          <w:sz w:val="28"/>
          <w:szCs w:val="28"/>
        </w:rPr>
        <w:t>и пути ее повышения</w:t>
      </w:r>
      <w:r w:rsidRPr="00525DE2">
        <w:rPr>
          <w:rFonts w:eastAsia="Times New Roman"/>
          <w:color w:val="000000"/>
          <w:spacing w:val="-1"/>
          <w:sz w:val="28"/>
          <w:szCs w:val="28"/>
        </w:rPr>
        <w:t xml:space="preserve">», то и контроль знаний проводится по этим темам. </w:t>
      </w:r>
      <w:r w:rsidRPr="00525DE2">
        <w:rPr>
          <w:rFonts w:eastAsia="Times New Roman"/>
          <w:color w:val="000000"/>
          <w:sz w:val="28"/>
          <w:szCs w:val="28"/>
        </w:rPr>
        <w:t xml:space="preserve">Чтобы разнообразить опрос в </w:t>
      </w: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задания включено решение криптограммы, разгадав ее </w:t>
      </w:r>
      <w:proofErr w:type="gramStart"/>
      <w:r w:rsidRPr="00525DE2">
        <w:rPr>
          <w:rFonts w:eastAsia="Times New Roman"/>
          <w:color w:val="000000"/>
          <w:spacing w:val="1"/>
          <w:sz w:val="28"/>
          <w:szCs w:val="28"/>
        </w:rPr>
        <w:t>студенты</w:t>
      </w:r>
      <w:proofErr w:type="gramEnd"/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 смогут </w:t>
      </w:r>
      <w:r w:rsidRPr="00525DE2">
        <w:rPr>
          <w:rFonts w:eastAsia="Times New Roman"/>
          <w:color w:val="000000"/>
          <w:sz w:val="28"/>
          <w:szCs w:val="28"/>
        </w:rPr>
        <w:t xml:space="preserve">прочитать следующее: «Если в бюджет семьи каждый месяц не поступает </w:t>
      </w:r>
      <w:r w:rsidRPr="00525DE2">
        <w:rPr>
          <w:rFonts w:eastAsia="Times New Roman"/>
          <w:color w:val="000000"/>
          <w:spacing w:val="2"/>
          <w:sz w:val="28"/>
          <w:szCs w:val="28"/>
        </w:rPr>
        <w:t xml:space="preserve">устойчивый поток денег, то такой семье жизнь </w:t>
      </w:r>
      <w:proofErr w:type="gramStart"/>
      <w:r w:rsidRPr="00525DE2">
        <w:rPr>
          <w:rFonts w:eastAsia="Times New Roman"/>
          <w:color w:val="000000"/>
          <w:spacing w:val="2"/>
          <w:sz w:val="28"/>
          <w:szCs w:val="28"/>
        </w:rPr>
        <w:t>осточертеет</w:t>
      </w:r>
      <w:proofErr w:type="gramEnd"/>
      <w:r w:rsidRPr="00525DE2">
        <w:rPr>
          <w:rFonts w:eastAsia="Times New Roman"/>
          <w:color w:val="000000"/>
          <w:spacing w:val="2"/>
          <w:sz w:val="28"/>
          <w:szCs w:val="28"/>
        </w:rPr>
        <w:t xml:space="preserve">, даже, если она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 xml:space="preserve">сплошь состоит из святых». </w:t>
      </w:r>
      <w:proofErr w:type="spellStart"/>
      <w:r w:rsidRPr="00525DE2">
        <w:rPr>
          <w:rFonts w:eastAsia="Times New Roman"/>
          <w:color w:val="000000"/>
          <w:spacing w:val="-1"/>
          <w:sz w:val="28"/>
          <w:szCs w:val="28"/>
        </w:rPr>
        <w:t>Самуэльсон</w:t>
      </w:r>
      <w:proofErr w:type="spellEnd"/>
      <w:r w:rsidRPr="00525DE2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AB0798" w:rsidRDefault="00AB0798" w:rsidP="00D20287">
      <w:pPr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</w:rPr>
      </w:pPr>
      <w:r w:rsidRPr="00525DE2">
        <w:rPr>
          <w:rFonts w:eastAsia="Times New Roman"/>
          <w:color w:val="000000"/>
          <w:sz w:val="28"/>
          <w:szCs w:val="28"/>
        </w:rPr>
        <w:t xml:space="preserve">Задания для криптограммы </w:t>
      </w:r>
      <w:proofErr w:type="gramStart"/>
      <w:r w:rsidRPr="00525DE2">
        <w:rPr>
          <w:rFonts w:eastAsia="Times New Roman"/>
          <w:color w:val="000000"/>
          <w:sz w:val="28"/>
          <w:szCs w:val="28"/>
        </w:rPr>
        <w:t>см</w:t>
      </w:r>
      <w:proofErr w:type="gramEnd"/>
      <w:r w:rsidRPr="00525DE2">
        <w:rPr>
          <w:rFonts w:eastAsia="Times New Roman"/>
          <w:color w:val="000000"/>
          <w:sz w:val="28"/>
          <w:szCs w:val="28"/>
        </w:rPr>
        <w:t>. в приложении.</w:t>
      </w:r>
    </w:p>
    <w:p w:rsidR="00DE22CA" w:rsidRDefault="00DE22CA" w:rsidP="00DE22C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III. По</w:t>
      </w:r>
      <w:r w:rsidR="004A37E6">
        <w:rPr>
          <w:i/>
          <w:sz w:val="28"/>
          <w:szCs w:val="28"/>
        </w:rPr>
        <w:t>дведение итогов проверки знаний</w:t>
      </w:r>
      <w:r w:rsidR="004A37E6" w:rsidRPr="004A37E6">
        <w:rPr>
          <w:sz w:val="28"/>
          <w:szCs w:val="28"/>
        </w:rPr>
        <w:t xml:space="preserve"> </w:t>
      </w:r>
      <w:r w:rsidR="004A37E6">
        <w:rPr>
          <w:sz w:val="28"/>
          <w:szCs w:val="28"/>
        </w:rPr>
        <w:t>I</w:t>
      </w: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525DE2">
        <w:rPr>
          <w:rFonts w:eastAsia="Times New Roman"/>
          <w:color w:val="000000"/>
          <w:sz w:val="28"/>
          <w:szCs w:val="28"/>
        </w:rPr>
        <w:t>Результаты опроса преподаватель сообщает на следующем уроке.</w:t>
      </w:r>
    </w:p>
    <w:p w:rsidR="00AB0798" w:rsidRPr="00DE22CA" w:rsidRDefault="00DE22CA" w:rsidP="00D20287">
      <w:pPr>
        <w:shd w:val="clear" w:color="auto" w:fill="FFFFFF"/>
        <w:spacing w:line="360" w:lineRule="auto"/>
        <w:ind w:firstLine="709"/>
        <w:rPr>
          <w:i/>
          <w:sz w:val="28"/>
          <w:szCs w:val="28"/>
        </w:rPr>
      </w:pPr>
      <w:r w:rsidRPr="00DE22CA">
        <w:rPr>
          <w:i/>
          <w:sz w:val="28"/>
          <w:szCs w:val="28"/>
        </w:rPr>
        <w:t>IV.</w:t>
      </w:r>
      <w:r w:rsidR="002D750F" w:rsidRPr="00DE22CA">
        <w:rPr>
          <w:i/>
          <w:sz w:val="28"/>
          <w:szCs w:val="28"/>
        </w:rPr>
        <w:t xml:space="preserve"> </w:t>
      </w:r>
      <w:r w:rsidR="002D750F" w:rsidRPr="00DE22CA">
        <w:rPr>
          <w:rFonts w:eastAsia="Times New Roman"/>
          <w:i/>
          <w:color w:val="000000"/>
          <w:spacing w:val="-1"/>
          <w:sz w:val="28"/>
          <w:szCs w:val="28"/>
        </w:rPr>
        <w:t>Сообщение темы и цели урока</w:t>
      </w: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pacing w:val="2"/>
          <w:sz w:val="28"/>
          <w:szCs w:val="28"/>
        </w:rPr>
        <w:t xml:space="preserve">Процитировав </w:t>
      </w:r>
      <w:proofErr w:type="spellStart"/>
      <w:r w:rsidRPr="00525DE2">
        <w:rPr>
          <w:rFonts w:eastAsia="Times New Roman"/>
          <w:color w:val="000000"/>
          <w:spacing w:val="2"/>
          <w:sz w:val="28"/>
          <w:szCs w:val="28"/>
        </w:rPr>
        <w:t>Самуэльсона</w:t>
      </w:r>
      <w:proofErr w:type="spellEnd"/>
      <w:r w:rsidRPr="00525DE2">
        <w:rPr>
          <w:rFonts w:eastAsia="Times New Roman"/>
          <w:color w:val="000000"/>
          <w:spacing w:val="2"/>
          <w:sz w:val="28"/>
          <w:szCs w:val="28"/>
        </w:rPr>
        <w:t xml:space="preserve">, преподаватель настраивает студентов на </w:t>
      </w:r>
      <w:r w:rsidRPr="00525DE2">
        <w:rPr>
          <w:rFonts w:eastAsia="Times New Roman"/>
          <w:color w:val="000000"/>
          <w:spacing w:val="9"/>
          <w:sz w:val="28"/>
          <w:szCs w:val="28"/>
        </w:rPr>
        <w:t xml:space="preserve">изучение новой темы. При этом, не забывая сказать, что основным </w:t>
      </w: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источником доходов большинства населения считается заработная плата, </w:t>
      </w:r>
      <w:r w:rsidRPr="00525DE2">
        <w:rPr>
          <w:rFonts w:eastAsia="Times New Roman"/>
          <w:color w:val="000000"/>
          <w:spacing w:val="2"/>
          <w:sz w:val="28"/>
          <w:szCs w:val="28"/>
        </w:rPr>
        <w:t xml:space="preserve">которая является самым приятным в любой работе. Поэтому в процессе </w:t>
      </w:r>
      <w:r w:rsidRPr="00525DE2">
        <w:rPr>
          <w:rFonts w:eastAsia="Times New Roman"/>
          <w:color w:val="000000"/>
          <w:sz w:val="28"/>
          <w:szCs w:val="28"/>
        </w:rPr>
        <w:t>изучения новой темы студенты узнают</w:t>
      </w:r>
      <w:r w:rsidR="002D750F">
        <w:rPr>
          <w:rFonts w:eastAsia="Times New Roman"/>
          <w:color w:val="000000"/>
          <w:sz w:val="28"/>
          <w:szCs w:val="28"/>
        </w:rPr>
        <w:t>,</w:t>
      </w:r>
      <w:r w:rsidRPr="00525DE2">
        <w:rPr>
          <w:rFonts w:eastAsia="Times New Roman"/>
          <w:color w:val="000000"/>
          <w:sz w:val="28"/>
          <w:szCs w:val="28"/>
        </w:rPr>
        <w:t xml:space="preserve"> какие существуют виды, формы и системы оплаты труда, основные ее функции и принципы.</w:t>
      </w:r>
    </w:p>
    <w:p w:rsidR="002D750F" w:rsidRPr="00DE22CA" w:rsidRDefault="00DE22CA" w:rsidP="00D20287">
      <w:pPr>
        <w:shd w:val="clear" w:color="auto" w:fill="FFFFFF"/>
        <w:spacing w:line="360" w:lineRule="auto"/>
        <w:ind w:firstLine="709"/>
        <w:rPr>
          <w:rFonts w:eastAsia="Times New Roman"/>
          <w:i/>
          <w:color w:val="000000"/>
          <w:spacing w:val="-2"/>
          <w:sz w:val="28"/>
          <w:szCs w:val="28"/>
        </w:rPr>
      </w:pPr>
      <w:r w:rsidRPr="00DE22CA">
        <w:rPr>
          <w:i/>
          <w:sz w:val="28"/>
          <w:szCs w:val="28"/>
        </w:rPr>
        <w:t>V</w:t>
      </w:r>
      <w:r w:rsidR="002D750F" w:rsidRPr="00DE22CA">
        <w:rPr>
          <w:i/>
          <w:sz w:val="28"/>
          <w:szCs w:val="28"/>
        </w:rPr>
        <w:t xml:space="preserve">. </w:t>
      </w:r>
      <w:r w:rsidR="002D750F" w:rsidRPr="00DE22CA">
        <w:rPr>
          <w:rFonts w:eastAsia="Times New Roman"/>
          <w:i/>
          <w:color w:val="000000"/>
          <w:spacing w:val="-2"/>
          <w:sz w:val="28"/>
          <w:szCs w:val="28"/>
        </w:rPr>
        <w:t>Изучение нового материала</w:t>
      </w:r>
    </w:p>
    <w:p w:rsidR="00AB0798" w:rsidRPr="002D750F" w:rsidRDefault="00AB0798" w:rsidP="00D20287">
      <w:pPr>
        <w:shd w:val="clear" w:color="auto" w:fill="FFFFFF"/>
        <w:spacing w:line="360" w:lineRule="auto"/>
        <w:ind w:firstLine="709"/>
        <w:rPr>
          <w:sz w:val="28"/>
          <w:szCs w:val="28"/>
          <w:u w:val="single"/>
        </w:rPr>
      </w:pPr>
      <w:r w:rsidRPr="002D750F">
        <w:rPr>
          <w:rFonts w:eastAsia="Times New Roman"/>
          <w:color w:val="000000"/>
          <w:spacing w:val="-3"/>
          <w:sz w:val="28"/>
          <w:szCs w:val="28"/>
          <w:u w:val="single"/>
        </w:rPr>
        <w:t>1. Функции и принципы оплаты труда.</w:t>
      </w: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pacing w:val="4"/>
          <w:sz w:val="28"/>
          <w:szCs w:val="28"/>
        </w:rPr>
        <w:t xml:space="preserve">Изучение вопроса новой темы следует увязать с темами предыдущих </w:t>
      </w:r>
      <w:r w:rsidRPr="00525DE2">
        <w:rPr>
          <w:rFonts w:eastAsia="Times New Roman"/>
          <w:color w:val="000000"/>
          <w:spacing w:val="13"/>
          <w:sz w:val="28"/>
          <w:szCs w:val="28"/>
        </w:rPr>
        <w:t xml:space="preserve">уроков, так как основным фактором повышения эффективности </w:t>
      </w:r>
      <w:r w:rsidRPr="00525DE2">
        <w:rPr>
          <w:rFonts w:eastAsia="Times New Roman"/>
          <w:color w:val="000000"/>
          <w:sz w:val="28"/>
          <w:szCs w:val="28"/>
        </w:rPr>
        <w:lastRenderedPageBreak/>
        <w:t xml:space="preserve">использования трудовых ресурсов является материальное стимулирование </w:t>
      </w: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работников. Особую роль в системе материального стимулирования играет оплата труда. А так как студенты уже познакомились с понятиями оплаты </w:t>
      </w:r>
      <w:r w:rsidRPr="00525DE2">
        <w:rPr>
          <w:rFonts w:eastAsia="Times New Roman"/>
          <w:color w:val="000000"/>
          <w:spacing w:val="5"/>
          <w:sz w:val="28"/>
          <w:szCs w:val="28"/>
        </w:rPr>
        <w:t>труда, то им можно предложить самостоятельно записать определение</w:t>
      </w:r>
      <w:r w:rsidR="002D750F">
        <w:rPr>
          <w:rFonts w:eastAsia="Times New Roman"/>
          <w:color w:val="000000"/>
          <w:spacing w:val="5"/>
          <w:sz w:val="28"/>
          <w:szCs w:val="28"/>
        </w:rPr>
        <w:t xml:space="preserve">. </w:t>
      </w:r>
      <w:r w:rsidRPr="00525DE2">
        <w:rPr>
          <w:rFonts w:eastAsia="Times New Roman"/>
          <w:color w:val="000000"/>
          <w:sz w:val="28"/>
          <w:szCs w:val="28"/>
        </w:rPr>
        <w:t xml:space="preserve">При этом студентам задаются вопросы: «Какие изменения в </w:t>
      </w: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организации заработной платы произошли в результате реформирования </w:t>
      </w:r>
      <w:r w:rsidRPr="00525DE2">
        <w:rPr>
          <w:rFonts w:eastAsia="Times New Roman"/>
          <w:color w:val="000000"/>
          <w:spacing w:val="9"/>
          <w:sz w:val="28"/>
          <w:szCs w:val="28"/>
        </w:rPr>
        <w:t xml:space="preserve">экономики?», «К каким негативным последствиям это привело?». </w:t>
      </w:r>
      <w:r w:rsidRPr="00525DE2">
        <w:rPr>
          <w:rFonts w:eastAsia="Times New Roman"/>
          <w:color w:val="000000"/>
          <w:sz w:val="28"/>
          <w:szCs w:val="28"/>
        </w:rPr>
        <w:t xml:space="preserve">Преподаватель может дополнить ответы студентов конкретными примерами. Например, </w:t>
      </w:r>
      <w:r w:rsidR="002D750F">
        <w:rPr>
          <w:rFonts w:eastAsia="Times New Roman"/>
          <w:color w:val="000000"/>
          <w:sz w:val="28"/>
          <w:szCs w:val="28"/>
        </w:rPr>
        <w:t>в</w:t>
      </w:r>
      <w:r w:rsidRPr="00525DE2">
        <w:rPr>
          <w:rFonts w:eastAsia="Times New Roman"/>
          <w:color w:val="000000"/>
          <w:spacing w:val="-2"/>
          <w:sz w:val="28"/>
          <w:szCs w:val="28"/>
        </w:rPr>
        <w:t xml:space="preserve"> целом по стране наблюдается большой разрыв в </w:t>
      </w:r>
      <w:r w:rsidRPr="00525DE2">
        <w:rPr>
          <w:rFonts w:eastAsia="Times New Roman"/>
          <w:color w:val="000000"/>
          <w:spacing w:val="6"/>
          <w:sz w:val="28"/>
          <w:szCs w:val="28"/>
        </w:rPr>
        <w:t xml:space="preserve">уровне доходов рядовых работников и руководителей. Соотношение в </w:t>
      </w:r>
      <w:r w:rsidRPr="00525DE2">
        <w:rPr>
          <w:rFonts w:eastAsia="Times New Roman"/>
          <w:color w:val="000000"/>
          <w:spacing w:val="7"/>
          <w:sz w:val="28"/>
          <w:szCs w:val="28"/>
        </w:rPr>
        <w:t xml:space="preserve">доходах в среднем по России составляет 1:26 (в 1989 г. - 1:4), а на </w:t>
      </w:r>
      <w:r w:rsidRPr="00525DE2">
        <w:rPr>
          <w:rFonts w:eastAsia="Times New Roman"/>
          <w:color w:val="000000"/>
          <w:spacing w:val="4"/>
          <w:sz w:val="28"/>
          <w:szCs w:val="28"/>
        </w:rPr>
        <w:t xml:space="preserve">отдельных предприятиях и в организациях оно достигает 1:100. Опыт </w:t>
      </w:r>
      <w:r w:rsidRPr="00525DE2">
        <w:rPr>
          <w:rFonts w:eastAsia="Times New Roman"/>
          <w:color w:val="000000"/>
          <w:sz w:val="28"/>
          <w:szCs w:val="28"/>
        </w:rPr>
        <w:t>развитых стран показывает, что нормальное соотношение 1:3,4 или 1:3,6.</w:t>
      </w: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z w:val="28"/>
          <w:szCs w:val="28"/>
        </w:rPr>
        <w:t xml:space="preserve">Высказывая свою точку зрения, студенты могут выявить не только отрицательные, но и положительные стороны в реформировании заработной </w:t>
      </w:r>
      <w:r w:rsidRPr="00525DE2">
        <w:rPr>
          <w:rFonts w:eastAsia="Times New Roman"/>
          <w:color w:val="000000"/>
          <w:spacing w:val="-3"/>
          <w:sz w:val="28"/>
          <w:szCs w:val="28"/>
        </w:rPr>
        <w:t>платы.</w:t>
      </w: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pacing w:val="3"/>
          <w:sz w:val="28"/>
          <w:szCs w:val="28"/>
        </w:rPr>
        <w:t xml:space="preserve">Необходимо отметить, что при нормальных экономических условиях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 xml:space="preserve">уровень оплаты труда и социальных льгот наемных работников определяется </w:t>
      </w:r>
      <w:r w:rsidRPr="00525DE2">
        <w:rPr>
          <w:rFonts w:eastAsia="Times New Roman"/>
          <w:color w:val="000000"/>
          <w:spacing w:val="2"/>
          <w:sz w:val="28"/>
          <w:szCs w:val="28"/>
        </w:rPr>
        <w:t xml:space="preserve">такими факторами, как состояние спроса и предложения рабочей силы на </w:t>
      </w:r>
      <w:r w:rsidRPr="00525DE2">
        <w:rPr>
          <w:rFonts w:eastAsia="Times New Roman"/>
          <w:color w:val="000000"/>
          <w:spacing w:val="3"/>
          <w:sz w:val="28"/>
          <w:szCs w:val="28"/>
        </w:rPr>
        <w:t xml:space="preserve">рынке труда, государственная политика, степень макроэкономического </w:t>
      </w:r>
      <w:r w:rsidRPr="00525DE2">
        <w:rPr>
          <w:rFonts w:eastAsia="Times New Roman"/>
          <w:color w:val="000000"/>
          <w:spacing w:val="6"/>
          <w:sz w:val="28"/>
          <w:szCs w:val="28"/>
        </w:rPr>
        <w:t>развития страны и др. При этом оплата выполняет ряд функци</w:t>
      </w:r>
      <w:r w:rsidR="002D750F">
        <w:rPr>
          <w:rFonts w:eastAsia="Times New Roman"/>
          <w:color w:val="000000"/>
          <w:spacing w:val="6"/>
          <w:sz w:val="28"/>
          <w:szCs w:val="28"/>
        </w:rPr>
        <w:t>й</w:t>
      </w:r>
      <w:r w:rsidRPr="00525DE2">
        <w:rPr>
          <w:rFonts w:eastAsia="Times New Roman"/>
          <w:color w:val="000000"/>
          <w:spacing w:val="6"/>
          <w:sz w:val="28"/>
          <w:szCs w:val="28"/>
        </w:rPr>
        <w:t xml:space="preserve">, то есть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 xml:space="preserve">имеет ряд предназначений. Какие это функции студенты должны определить </w:t>
      </w:r>
      <w:r w:rsidRPr="00525DE2">
        <w:rPr>
          <w:rFonts w:eastAsia="Times New Roman"/>
          <w:color w:val="000000"/>
          <w:sz w:val="28"/>
          <w:szCs w:val="28"/>
        </w:rPr>
        <w:t xml:space="preserve">сами. Чтобы этот процесс прошел более организованно, можно использовать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 xml:space="preserve">метод «тихого обсуждения». Студенты работают в паре, причем каждая пара </w:t>
      </w:r>
      <w:r w:rsidRPr="00525DE2">
        <w:rPr>
          <w:rFonts w:eastAsia="Times New Roman"/>
          <w:color w:val="000000"/>
          <w:spacing w:val="5"/>
          <w:sz w:val="28"/>
          <w:szCs w:val="28"/>
        </w:rPr>
        <w:t xml:space="preserve">должна назвать свою функцию. Преподаватель фиксирует все на доске.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 xml:space="preserve">После чего он вместе со студентами еще раз все воспроизводит в конспектах. Такой способ подачи нового материала не только улучшает его восприятие и </w:t>
      </w: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запоминание, но и способствует выработке у студентов умения осознания и </w:t>
      </w:r>
      <w:r w:rsidRPr="00525DE2">
        <w:rPr>
          <w:rFonts w:eastAsia="Times New Roman"/>
          <w:color w:val="000000"/>
          <w:sz w:val="28"/>
          <w:szCs w:val="28"/>
        </w:rPr>
        <w:t>обобщения своих мыслей. Кроме того, они учатся прислушиваться к мнению своих товарищей.</w:t>
      </w: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Далее следует сделать акцент на то, что профессия нынешних студентов </w:t>
      </w:r>
      <w:r w:rsidRPr="00525DE2">
        <w:rPr>
          <w:rFonts w:eastAsia="Times New Roman"/>
          <w:color w:val="000000"/>
          <w:sz w:val="28"/>
          <w:szCs w:val="28"/>
        </w:rPr>
        <w:t xml:space="preserve">тесно связана с организацией заработной платы на предприятиях, и поэтому </w:t>
      </w: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им необходимо соблюдать определенные правила (принципы), которые </w:t>
      </w:r>
      <w:r w:rsidRPr="00525DE2">
        <w:rPr>
          <w:rFonts w:eastAsia="Times New Roman"/>
          <w:color w:val="000000"/>
          <w:sz w:val="28"/>
          <w:szCs w:val="28"/>
        </w:rPr>
        <w:t>учитывали бы как интересы предприятия, так и интересы работника.</w:t>
      </w: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pacing w:val="5"/>
          <w:sz w:val="28"/>
          <w:szCs w:val="28"/>
        </w:rPr>
        <w:t xml:space="preserve">Чтобы студенты осознали эти принципы, пропустили их как бы через </w:t>
      </w: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себя, можно опять же использовать метод «тихого обсуждения». При этом </w:t>
      </w:r>
      <w:r w:rsidRPr="00525DE2">
        <w:rPr>
          <w:rFonts w:eastAsia="Times New Roman"/>
          <w:color w:val="000000"/>
          <w:sz w:val="28"/>
          <w:szCs w:val="28"/>
        </w:rPr>
        <w:t>вовлекаются те студенты, которые не участвовали в определении функций заработной платы. Очень важно, чтобы студенты могли обосновать тот или иной принцип.</w:t>
      </w:r>
    </w:p>
    <w:p w:rsidR="00AB0798" w:rsidRPr="00525DE2" w:rsidRDefault="00AB0798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z w:val="28"/>
          <w:szCs w:val="28"/>
        </w:rPr>
        <w:t xml:space="preserve">В большинстве экономической литературы рассматривается 5 функций </w:t>
      </w: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заработной платы, которые можно охарактеризовать кратко, то есть </w:t>
      </w:r>
      <w:r w:rsidRPr="00525DE2">
        <w:rPr>
          <w:rFonts w:eastAsia="Times New Roman"/>
          <w:color w:val="000000"/>
          <w:sz w:val="28"/>
          <w:szCs w:val="28"/>
        </w:rPr>
        <w:t>воспроизводственная, стимулирующая, регулирующая, социальная, учетно-</w:t>
      </w: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производственная. Принципов же очень много и обозначить каждый из них </w:t>
      </w:r>
      <w:r w:rsidRPr="00525DE2">
        <w:rPr>
          <w:rFonts w:eastAsia="Times New Roman"/>
          <w:color w:val="000000"/>
          <w:sz w:val="28"/>
          <w:szCs w:val="28"/>
        </w:rPr>
        <w:t xml:space="preserve">одним словом невозможно, поэтому записывать их на доске нет смысла, так </w:t>
      </w: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как займет много времени. А значит, по мере того как студенты их будут </w:t>
      </w:r>
      <w:r w:rsidRPr="00525DE2">
        <w:rPr>
          <w:rFonts w:eastAsia="Times New Roman"/>
          <w:color w:val="000000"/>
          <w:spacing w:val="12"/>
          <w:sz w:val="28"/>
          <w:szCs w:val="28"/>
        </w:rPr>
        <w:t xml:space="preserve">называть, они будут и конспектировать эти правила. После чего </w:t>
      </w:r>
      <w:r w:rsidRPr="00525DE2">
        <w:rPr>
          <w:rFonts w:eastAsia="Times New Roman"/>
          <w:color w:val="000000"/>
          <w:sz w:val="28"/>
          <w:szCs w:val="28"/>
        </w:rPr>
        <w:t>преподаватель подводит итог данному вопросу.</w:t>
      </w:r>
    </w:p>
    <w:p w:rsidR="00A4748C" w:rsidRPr="00525DE2" w:rsidRDefault="00A4748C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z w:val="28"/>
          <w:szCs w:val="28"/>
        </w:rPr>
        <w:t xml:space="preserve">Использование такого метода изложения нового материала активизирует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 xml:space="preserve">студентов, так как они должны дать ответ, который бы не совпадал с ответом </w:t>
      </w:r>
      <w:r w:rsidRPr="00525DE2">
        <w:rPr>
          <w:rFonts w:eastAsia="Times New Roman"/>
          <w:color w:val="000000"/>
          <w:sz w:val="28"/>
          <w:szCs w:val="28"/>
        </w:rPr>
        <w:t>предыдущих пар (</w:t>
      </w:r>
      <w:proofErr w:type="spellStart"/>
      <w:r w:rsidRPr="00525DE2">
        <w:rPr>
          <w:rFonts w:eastAsia="Times New Roman"/>
          <w:color w:val="000000"/>
          <w:sz w:val="28"/>
          <w:szCs w:val="28"/>
        </w:rPr>
        <w:t>микрогрупп</w:t>
      </w:r>
      <w:proofErr w:type="spellEnd"/>
      <w:r w:rsidRPr="00525DE2">
        <w:rPr>
          <w:rFonts w:eastAsia="Times New Roman"/>
          <w:color w:val="000000"/>
          <w:sz w:val="28"/>
          <w:szCs w:val="28"/>
        </w:rPr>
        <w:t>) и вовлекает в обсуждение всю группу.</w:t>
      </w:r>
    </w:p>
    <w:p w:rsidR="00A4748C" w:rsidRPr="007E0D99" w:rsidRDefault="00A4748C" w:rsidP="00D20287">
      <w:pPr>
        <w:shd w:val="clear" w:color="auto" w:fill="FFFFFF"/>
        <w:tabs>
          <w:tab w:val="left" w:pos="288"/>
        </w:tabs>
        <w:spacing w:line="360" w:lineRule="auto"/>
        <w:ind w:firstLine="709"/>
        <w:rPr>
          <w:sz w:val="28"/>
          <w:szCs w:val="28"/>
          <w:u w:val="single"/>
        </w:rPr>
      </w:pPr>
      <w:r w:rsidRPr="007E0D99">
        <w:rPr>
          <w:color w:val="000000"/>
          <w:spacing w:val="-11"/>
          <w:sz w:val="28"/>
          <w:szCs w:val="28"/>
          <w:u w:val="single"/>
        </w:rPr>
        <w:t>2.</w:t>
      </w:r>
      <w:r w:rsidR="007E0D99" w:rsidRPr="007E0D99">
        <w:rPr>
          <w:color w:val="000000"/>
          <w:sz w:val="28"/>
          <w:szCs w:val="28"/>
          <w:u w:val="single"/>
        </w:rPr>
        <w:t xml:space="preserve"> </w:t>
      </w:r>
      <w:r w:rsidRPr="007E0D99">
        <w:rPr>
          <w:rFonts w:eastAsia="Times New Roman"/>
          <w:color w:val="000000"/>
          <w:sz w:val="28"/>
          <w:szCs w:val="28"/>
          <w:u w:val="single"/>
        </w:rPr>
        <w:t>Виды, формы и системы оплаты труда.</w:t>
      </w:r>
    </w:p>
    <w:p w:rsidR="00A4748C" w:rsidRPr="00525DE2" w:rsidRDefault="00A4748C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z w:val="28"/>
          <w:szCs w:val="28"/>
        </w:rPr>
        <w:t xml:space="preserve">Второй вопрос данной темы целесообразно изучать, используя средства </w:t>
      </w:r>
      <w:r w:rsidR="007E0D99">
        <w:rPr>
          <w:rFonts w:eastAsia="Times New Roman"/>
          <w:color w:val="000000"/>
          <w:sz w:val="28"/>
          <w:szCs w:val="28"/>
        </w:rPr>
        <w:t>наглядности, в частности, схемы, которые выведены на экран</w:t>
      </w:r>
      <w:r w:rsidRPr="00525DE2">
        <w:rPr>
          <w:rFonts w:eastAsia="Times New Roman"/>
          <w:color w:val="000000"/>
          <w:sz w:val="28"/>
          <w:szCs w:val="28"/>
        </w:rPr>
        <w:t>.</w:t>
      </w:r>
    </w:p>
    <w:p w:rsidR="00A4748C" w:rsidRPr="00525DE2" w:rsidRDefault="00A4748C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z w:val="28"/>
          <w:szCs w:val="28"/>
        </w:rPr>
        <w:t xml:space="preserve">Его изложение следует начать с вопроса: «Как может происходить </w:t>
      </w:r>
      <w:r w:rsidRPr="00525DE2">
        <w:rPr>
          <w:rFonts w:eastAsia="Times New Roman"/>
          <w:color w:val="000000"/>
          <w:spacing w:val="17"/>
          <w:sz w:val="28"/>
          <w:szCs w:val="28"/>
        </w:rPr>
        <w:t xml:space="preserve">вознаграждение за труд?», «От чего оно зависит?». И чтобы </w:t>
      </w:r>
      <w:r w:rsidRPr="00525DE2">
        <w:rPr>
          <w:rFonts w:eastAsia="Times New Roman"/>
          <w:color w:val="000000"/>
          <w:spacing w:val="2"/>
          <w:sz w:val="28"/>
          <w:szCs w:val="28"/>
        </w:rPr>
        <w:t xml:space="preserve">систематизировать ответы студентов преподаватель обращает их внимание </w:t>
      </w:r>
      <w:r w:rsidRPr="00525DE2">
        <w:rPr>
          <w:rFonts w:eastAsia="Times New Roman"/>
          <w:color w:val="000000"/>
          <w:sz w:val="28"/>
          <w:szCs w:val="28"/>
        </w:rPr>
        <w:t xml:space="preserve">на </w:t>
      </w:r>
      <w:r w:rsidR="007E0D99">
        <w:rPr>
          <w:rFonts w:eastAsia="Times New Roman"/>
          <w:color w:val="000000"/>
          <w:sz w:val="28"/>
          <w:szCs w:val="28"/>
        </w:rPr>
        <w:t>схему</w:t>
      </w:r>
      <w:r w:rsidRPr="00525DE2">
        <w:rPr>
          <w:rFonts w:eastAsia="Times New Roman"/>
          <w:color w:val="000000"/>
          <w:sz w:val="28"/>
          <w:szCs w:val="28"/>
        </w:rPr>
        <w:t xml:space="preserve"> «Виды оплаты труда» (</w:t>
      </w:r>
      <w:proofErr w:type="gramStart"/>
      <w:r w:rsidRPr="00525DE2">
        <w:rPr>
          <w:rFonts w:eastAsia="Times New Roman"/>
          <w:color w:val="000000"/>
          <w:sz w:val="28"/>
          <w:szCs w:val="28"/>
        </w:rPr>
        <w:t>см</w:t>
      </w:r>
      <w:proofErr w:type="gramEnd"/>
      <w:r w:rsidRPr="00525DE2">
        <w:rPr>
          <w:rFonts w:eastAsia="Times New Roman"/>
          <w:color w:val="000000"/>
          <w:sz w:val="28"/>
          <w:szCs w:val="28"/>
        </w:rPr>
        <w:t xml:space="preserve">. приложение), объясняя, что основная заработная плата - это оплата за выполнение нормы труда, а дополнительная </w:t>
      </w:r>
      <w:r w:rsidRPr="00525DE2">
        <w:rPr>
          <w:rFonts w:eastAsia="Times New Roman"/>
          <w:color w:val="000000"/>
          <w:spacing w:val="1"/>
          <w:sz w:val="28"/>
          <w:szCs w:val="28"/>
        </w:rPr>
        <w:t>- это премии, компенсационные и стимулирующие выплаты.</w:t>
      </w:r>
    </w:p>
    <w:p w:rsidR="00A4748C" w:rsidRPr="00525DE2" w:rsidRDefault="00A4748C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z w:val="28"/>
          <w:szCs w:val="28"/>
        </w:rPr>
        <w:lastRenderedPageBreak/>
        <w:t xml:space="preserve">При изучении видов оплаты труда обращается внимание студентов на то, </w:t>
      </w: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что основная и дополнительная заработные платы могут начисляться индивидуально и коллективно. Причем, порядок определения основного </w:t>
      </w:r>
      <w:r w:rsidRPr="00525DE2">
        <w:rPr>
          <w:rFonts w:eastAsia="Times New Roman"/>
          <w:color w:val="000000"/>
          <w:spacing w:val="4"/>
          <w:sz w:val="28"/>
          <w:szCs w:val="28"/>
        </w:rPr>
        <w:t xml:space="preserve">заработка называется формой оплаты труда. На </w:t>
      </w:r>
      <w:r w:rsidR="00DE22CA">
        <w:rPr>
          <w:rFonts w:eastAsia="Times New Roman"/>
          <w:color w:val="000000"/>
          <w:spacing w:val="4"/>
          <w:sz w:val="28"/>
          <w:szCs w:val="28"/>
        </w:rPr>
        <w:t>«Экономике»</w:t>
      </w:r>
      <w:r w:rsidRPr="00525DE2">
        <w:rPr>
          <w:rFonts w:eastAsia="Times New Roman"/>
          <w:color w:val="000000"/>
          <w:sz w:val="28"/>
          <w:szCs w:val="28"/>
        </w:rPr>
        <w:t xml:space="preserve"> студенты уже изучили формы </w:t>
      </w:r>
      <w:proofErr w:type="gramStart"/>
      <w:r w:rsidRPr="00525DE2">
        <w:rPr>
          <w:rFonts w:eastAsia="Times New Roman"/>
          <w:color w:val="000000"/>
          <w:sz w:val="28"/>
          <w:szCs w:val="28"/>
        </w:rPr>
        <w:t>ОТ</w:t>
      </w:r>
      <w:proofErr w:type="gramEnd"/>
      <w:r w:rsidRPr="00525DE2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Pr="00525DE2">
        <w:rPr>
          <w:rFonts w:eastAsia="Times New Roman"/>
          <w:color w:val="000000"/>
          <w:sz w:val="28"/>
          <w:szCs w:val="28"/>
        </w:rPr>
        <w:t>преподаватель</w:t>
      </w:r>
      <w:proofErr w:type="gramEnd"/>
      <w:r w:rsidRPr="00525DE2">
        <w:rPr>
          <w:rFonts w:eastAsia="Times New Roman"/>
          <w:color w:val="000000"/>
          <w:sz w:val="28"/>
          <w:szCs w:val="28"/>
        </w:rPr>
        <w:t xml:space="preserve"> обращает на это их </w:t>
      </w:r>
      <w:r w:rsidRPr="00525DE2">
        <w:rPr>
          <w:rFonts w:eastAsia="Times New Roman"/>
          <w:color w:val="000000"/>
          <w:spacing w:val="6"/>
          <w:sz w:val="28"/>
          <w:szCs w:val="28"/>
        </w:rPr>
        <w:t>внимание и параллельно с</w:t>
      </w:r>
      <w:r w:rsidR="00DE22CA">
        <w:rPr>
          <w:rFonts w:eastAsia="Times New Roman"/>
          <w:color w:val="000000"/>
          <w:spacing w:val="6"/>
          <w:sz w:val="28"/>
          <w:szCs w:val="28"/>
        </w:rPr>
        <w:t>о</w:t>
      </w:r>
      <w:r w:rsidRPr="00525DE2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DE22CA">
        <w:rPr>
          <w:rFonts w:eastAsia="Times New Roman"/>
          <w:color w:val="000000"/>
          <w:spacing w:val="6"/>
          <w:sz w:val="28"/>
          <w:szCs w:val="28"/>
        </w:rPr>
        <w:t>схемой</w:t>
      </w:r>
      <w:r w:rsidRPr="00525DE2">
        <w:rPr>
          <w:rFonts w:eastAsia="Times New Roman"/>
          <w:color w:val="000000"/>
          <w:spacing w:val="6"/>
          <w:sz w:val="28"/>
          <w:szCs w:val="28"/>
        </w:rPr>
        <w:t xml:space="preserve"> «Виды оплаты труда» </w:t>
      </w:r>
      <w:r w:rsidR="00DE22CA">
        <w:rPr>
          <w:rFonts w:eastAsia="Times New Roman"/>
          <w:color w:val="000000"/>
          <w:spacing w:val="6"/>
          <w:sz w:val="28"/>
          <w:szCs w:val="28"/>
        </w:rPr>
        <w:t>выводит на экран</w:t>
      </w:r>
      <w:r w:rsidRPr="00525DE2">
        <w:rPr>
          <w:rFonts w:eastAsia="Times New Roman"/>
          <w:color w:val="000000"/>
          <w:spacing w:val="5"/>
          <w:sz w:val="28"/>
          <w:szCs w:val="28"/>
        </w:rPr>
        <w:t xml:space="preserve"> «Формы оплаты труда» (см. приложение), тем самым реализуя </w:t>
      </w:r>
      <w:r w:rsidRPr="00525DE2">
        <w:rPr>
          <w:rFonts w:eastAsia="Times New Roman"/>
          <w:color w:val="000000"/>
          <w:spacing w:val="4"/>
          <w:sz w:val="28"/>
          <w:szCs w:val="28"/>
        </w:rPr>
        <w:t xml:space="preserve">принципы системности и последовательности. </w:t>
      </w:r>
      <w:r w:rsidR="00DE22CA" w:rsidRPr="00525DE2">
        <w:rPr>
          <w:rFonts w:eastAsia="Times New Roman"/>
          <w:color w:val="000000"/>
          <w:sz w:val="28"/>
          <w:szCs w:val="28"/>
        </w:rPr>
        <w:t xml:space="preserve">Студенты </w:t>
      </w:r>
      <w:r w:rsidRPr="00525DE2">
        <w:rPr>
          <w:rFonts w:eastAsia="Times New Roman"/>
          <w:color w:val="000000"/>
          <w:sz w:val="28"/>
          <w:szCs w:val="28"/>
        </w:rPr>
        <w:t>схематично изображают у себя в тетрадях.</w:t>
      </w:r>
    </w:p>
    <w:p w:rsidR="00A4748C" w:rsidRPr="00525DE2" w:rsidRDefault="00A4748C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25DE2">
        <w:rPr>
          <w:rFonts w:eastAsia="Times New Roman"/>
          <w:color w:val="000000"/>
          <w:spacing w:val="12"/>
          <w:sz w:val="28"/>
          <w:szCs w:val="28"/>
        </w:rPr>
        <w:t xml:space="preserve">Сочетание разных форм основной оплаты с дополнительной, </w:t>
      </w:r>
      <w:r w:rsidRPr="00525DE2">
        <w:rPr>
          <w:rFonts w:eastAsia="Times New Roman"/>
          <w:color w:val="000000"/>
          <w:spacing w:val="3"/>
          <w:sz w:val="28"/>
          <w:szCs w:val="28"/>
        </w:rPr>
        <w:t xml:space="preserve">адаптированных к конкретным условиям производства, дает различные </w:t>
      </w:r>
      <w:r w:rsidRPr="00525DE2">
        <w:rPr>
          <w:rFonts w:eastAsia="Times New Roman"/>
          <w:color w:val="000000"/>
          <w:sz w:val="28"/>
          <w:szCs w:val="28"/>
        </w:rPr>
        <w:t>системы оплаты труда.</w:t>
      </w:r>
      <w:proofErr w:type="gramEnd"/>
      <w:r w:rsidRPr="00525DE2">
        <w:rPr>
          <w:rFonts w:eastAsia="Times New Roman"/>
          <w:color w:val="000000"/>
          <w:sz w:val="28"/>
          <w:szCs w:val="28"/>
        </w:rPr>
        <w:t xml:space="preserve"> </w:t>
      </w:r>
      <w:r w:rsidR="00DE22CA">
        <w:rPr>
          <w:rFonts w:eastAsia="Times New Roman"/>
          <w:color w:val="000000"/>
          <w:sz w:val="28"/>
          <w:szCs w:val="28"/>
        </w:rPr>
        <w:t>Схема</w:t>
      </w:r>
      <w:r w:rsidRPr="00525DE2">
        <w:rPr>
          <w:rFonts w:eastAsia="Times New Roman"/>
          <w:color w:val="000000"/>
          <w:sz w:val="28"/>
          <w:szCs w:val="28"/>
        </w:rPr>
        <w:t xml:space="preserve"> «Системы оплаты труда» (</w:t>
      </w:r>
      <w:proofErr w:type="gramStart"/>
      <w:r w:rsidRPr="00525DE2">
        <w:rPr>
          <w:rFonts w:eastAsia="Times New Roman"/>
          <w:color w:val="000000"/>
          <w:sz w:val="28"/>
          <w:szCs w:val="28"/>
        </w:rPr>
        <w:t>см</w:t>
      </w:r>
      <w:proofErr w:type="gramEnd"/>
      <w:r w:rsidRPr="00525DE2">
        <w:rPr>
          <w:rFonts w:eastAsia="Times New Roman"/>
          <w:color w:val="000000"/>
          <w:sz w:val="28"/>
          <w:szCs w:val="28"/>
        </w:rPr>
        <w:t xml:space="preserve">. приложение) позволяет сократить время на объяснение систем оплаты труда и делает их </w:t>
      </w:r>
      <w:r w:rsidRPr="00525DE2">
        <w:rPr>
          <w:rFonts w:eastAsia="Times New Roman"/>
          <w:color w:val="000000"/>
          <w:spacing w:val="6"/>
          <w:sz w:val="28"/>
          <w:szCs w:val="28"/>
        </w:rPr>
        <w:t xml:space="preserve">более доступными для восприятия. Останавливаясь на каждой системе </w:t>
      </w: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оплаты труда, преподаватель обращает внимание на то, в каких отраслях и </w:t>
      </w:r>
      <w:r w:rsidRPr="00525DE2">
        <w:rPr>
          <w:rFonts w:eastAsia="Times New Roman"/>
          <w:color w:val="000000"/>
          <w:spacing w:val="3"/>
          <w:sz w:val="28"/>
          <w:szCs w:val="28"/>
        </w:rPr>
        <w:t xml:space="preserve">производствах их целесообразно использовать. </w:t>
      </w:r>
    </w:p>
    <w:p w:rsidR="00A4748C" w:rsidRPr="00525DE2" w:rsidRDefault="00A4748C" w:rsidP="00D2028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525DE2">
        <w:rPr>
          <w:rFonts w:eastAsia="Times New Roman"/>
          <w:color w:val="000000"/>
          <w:sz w:val="28"/>
          <w:szCs w:val="28"/>
        </w:rPr>
        <w:t>После этого переходят к изучению следующего вопроса.</w:t>
      </w:r>
    </w:p>
    <w:p w:rsidR="00A4748C" w:rsidRPr="00DE22CA" w:rsidRDefault="00A4748C" w:rsidP="00D20287">
      <w:pPr>
        <w:shd w:val="clear" w:color="auto" w:fill="FFFFFF"/>
        <w:tabs>
          <w:tab w:val="left" w:pos="288"/>
        </w:tabs>
        <w:spacing w:line="360" w:lineRule="auto"/>
        <w:ind w:firstLine="709"/>
        <w:rPr>
          <w:sz w:val="28"/>
          <w:szCs w:val="28"/>
          <w:u w:val="single"/>
        </w:rPr>
      </w:pPr>
      <w:r w:rsidRPr="00DE22CA">
        <w:rPr>
          <w:color w:val="000000"/>
          <w:spacing w:val="-12"/>
          <w:sz w:val="28"/>
          <w:szCs w:val="28"/>
          <w:u w:val="single"/>
        </w:rPr>
        <w:t>3.</w:t>
      </w:r>
      <w:r w:rsidR="00DE22CA" w:rsidRPr="00DE22CA">
        <w:rPr>
          <w:color w:val="000000"/>
          <w:sz w:val="28"/>
          <w:szCs w:val="28"/>
          <w:u w:val="single"/>
        </w:rPr>
        <w:t xml:space="preserve"> </w:t>
      </w:r>
      <w:r w:rsidRPr="00DE22CA">
        <w:rPr>
          <w:rFonts w:eastAsia="Times New Roman"/>
          <w:color w:val="000000"/>
          <w:spacing w:val="-1"/>
          <w:sz w:val="28"/>
          <w:szCs w:val="28"/>
          <w:u w:val="single"/>
        </w:rPr>
        <w:t>Тарифная система оплаты труда.</w:t>
      </w:r>
    </w:p>
    <w:p w:rsidR="00A4748C" w:rsidRPr="00525DE2" w:rsidRDefault="00A4748C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z w:val="28"/>
          <w:szCs w:val="28"/>
        </w:rPr>
        <w:t xml:space="preserve">Для того чтобы правильно начислить заработную плату, необходимо располагать определенными нормативами. Совокупность нормативов, дифференцированно определяющих уровень заработной платы работников в </w:t>
      </w: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зависимости от их квалификации, качества и условий труда, называется </w:t>
      </w:r>
      <w:r w:rsidRPr="00525DE2">
        <w:rPr>
          <w:rFonts w:eastAsia="Times New Roman"/>
          <w:color w:val="000000"/>
          <w:sz w:val="28"/>
          <w:szCs w:val="28"/>
        </w:rPr>
        <w:t>тарифной системой.</w:t>
      </w:r>
    </w:p>
    <w:p w:rsidR="0020644C" w:rsidRPr="00525DE2" w:rsidRDefault="0020644C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pacing w:val="5"/>
          <w:sz w:val="28"/>
          <w:szCs w:val="28"/>
        </w:rPr>
        <w:t xml:space="preserve">Знакомство с составляющими тарифной системы, </w:t>
      </w:r>
      <w:r w:rsidRPr="00525DE2">
        <w:rPr>
          <w:rFonts w:eastAsia="Times New Roman"/>
          <w:color w:val="000000"/>
          <w:sz w:val="28"/>
          <w:szCs w:val="28"/>
        </w:rPr>
        <w:t>целесообразно провести в форме лекции. Так как материал данного вопроса состоит, в основном, из определений.</w:t>
      </w:r>
    </w:p>
    <w:p w:rsidR="0020644C" w:rsidRPr="00525DE2" w:rsidRDefault="0020644C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z w:val="28"/>
          <w:szCs w:val="28"/>
        </w:rPr>
        <w:t>Сначала преподаватель перечисляет элементы тарифной системы оплаты труда, а потом дает характеристику каждому из них.</w:t>
      </w:r>
    </w:p>
    <w:p w:rsidR="0020644C" w:rsidRPr="00525DE2" w:rsidRDefault="0020644C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Говоря о том, что тарифная сетка представляет собой шкалу тарифных </w:t>
      </w:r>
      <w:r w:rsidRPr="00525DE2">
        <w:rPr>
          <w:rFonts w:eastAsia="Times New Roman"/>
          <w:color w:val="000000"/>
          <w:spacing w:val="3"/>
          <w:sz w:val="28"/>
          <w:szCs w:val="28"/>
        </w:rPr>
        <w:t xml:space="preserve">разрядов и тарифных коэффициентов, характеризующую соотношение в </w:t>
      </w:r>
      <w:r w:rsidRPr="00525DE2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оплате работ различной сложности и качества, преподаватель обращает </w:t>
      </w:r>
      <w:r w:rsidRPr="00525DE2">
        <w:rPr>
          <w:rFonts w:eastAsia="Times New Roman"/>
          <w:color w:val="000000"/>
          <w:sz w:val="28"/>
          <w:szCs w:val="28"/>
        </w:rPr>
        <w:t xml:space="preserve">внимание студентов на тарифные сетки, лежащие у них на столах.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 xml:space="preserve">Таким образом, он </w:t>
      </w: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подводит их к выводу о том, что в настоящее время предприятие может </w:t>
      </w:r>
      <w:r w:rsidRPr="00525DE2">
        <w:rPr>
          <w:rFonts w:eastAsia="Times New Roman"/>
          <w:color w:val="000000"/>
          <w:sz w:val="28"/>
          <w:szCs w:val="28"/>
        </w:rPr>
        <w:t xml:space="preserve">использовать любую из этих сеток, может разработать самостоятельно </w:t>
      </w:r>
      <w:r w:rsidR="00DE22CA" w:rsidRPr="004A37E6">
        <w:rPr>
          <w:rFonts w:eastAsia="Times New Roman"/>
          <w:i/>
          <w:color w:val="000000"/>
          <w:sz w:val="28"/>
          <w:szCs w:val="28"/>
          <w:lang w:val="en-US"/>
        </w:rPr>
        <w:t>N</w:t>
      </w:r>
      <w:r w:rsidRPr="00525DE2">
        <w:rPr>
          <w:rFonts w:eastAsia="Times New Roman"/>
          <w:color w:val="000000"/>
          <w:sz w:val="28"/>
          <w:szCs w:val="28"/>
        </w:rPr>
        <w:t>-</w:t>
      </w:r>
      <w:r w:rsidRPr="00525DE2">
        <w:rPr>
          <w:rFonts w:eastAsia="Times New Roman"/>
          <w:color w:val="000000"/>
          <w:spacing w:val="-1"/>
          <w:sz w:val="28"/>
          <w:szCs w:val="28"/>
        </w:rPr>
        <w:t>разрядную тарифную сетку.</w:t>
      </w:r>
    </w:p>
    <w:p w:rsidR="0020644C" w:rsidRPr="00525DE2" w:rsidRDefault="0020644C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pacing w:val="-1"/>
          <w:sz w:val="28"/>
          <w:szCs w:val="28"/>
        </w:rPr>
        <w:t xml:space="preserve">Также преподаватель поясняет назначение тарифных коэффициентов. Для этого можно использовать пример по 18-разрядной </w:t>
      </w:r>
      <w:r w:rsidR="00DE22CA" w:rsidRPr="00525DE2">
        <w:rPr>
          <w:rFonts w:eastAsia="Times New Roman"/>
          <w:color w:val="000000"/>
          <w:spacing w:val="-1"/>
          <w:sz w:val="28"/>
          <w:szCs w:val="28"/>
        </w:rPr>
        <w:t xml:space="preserve">Единой </w:t>
      </w:r>
      <w:r w:rsidRPr="00525DE2">
        <w:rPr>
          <w:rFonts w:eastAsia="Times New Roman"/>
          <w:color w:val="000000"/>
          <w:spacing w:val="-1"/>
          <w:sz w:val="28"/>
          <w:szCs w:val="28"/>
        </w:rPr>
        <w:t>тарифной сетке</w:t>
      </w:r>
      <w:r w:rsidR="00DE22CA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 w:rsidRPr="00525DE2">
        <w:rPr>
          <w:rFonts w:eastAsia="Times New Roman"/>
          <w:color w:val="000000"/>
          <w:spacing w:val="7"/>
          <w:sz w:val="28"/>
          <w:szCs w:val="28"/>
        </w:rPr>
        <w:t xml:space="preserve">Если определить соотношение между тарифными коэффициентами </w:t>
      </w: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первого и последнего разрядов, то можно будет узнать диапазон тарифной </w:t>
      </w:r>
      <w:r w:rsidRPr="00525DE2">
        <w:rPr>
          <w:rFonts w:eastAsia="Times New Roman"/>
          <w:color w:val="000000"/>
          <w:spacing w:val="-3"/>
          <w:sz w:val="28"/>
          <w:szCs w:val="28"/>
        </w:rPr>
        <w:t>сетки.</w:t>
      </w:r>
    </w:p>
    <w:p w:rsidR="0020644C" w:rsidRPr="00525DE2" w:rsidRDefault="0020644C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z w:val="28"/>
          <w:szCs w:val="28"/>
        </w:rPr>
        <w:t xml:space="preserve">Далее переходят к изучению понятия тарифных ставок, какие они бывают </w:t>
      </w: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и от чего зависят. После этого студенты знакомятся со справочниками по </w:t>
      </w:r>
      <w:r w:rsidRPr="00525DE2">
        <w:rPr>
          <w:rFonts w:eastAsia="Times New Roman"/>
          <w:color w:val="000000"/>
          <w:sz w:val="28"/>
          <w:szCs w:val="28"/>
        </w:rPr>
        <w:t xml:space="preserve">тарификации работ и тарифно-квалификационными справочниками. Следует </w:t>
      </w:r>
      <w:r w:rsidRPr="00525DE2">
        <w:rPr>
          <w:rFonts w:eastAsia="Times New Roman"/>
          <w:color w:val="000000"/>
          <w:spacing w:val="6"/>
          <w:sz w:val="28"/>
          <w:szCs w:val="28"/>
        </w:rPr>
        <w:t xml:space="preserve">отметить, что в </w:t>
      </w:r>
      <w:r w:rsidRPr="00525DE2">
        <w:rPr>
          <w:rFonts w:eastAsia="Times New Roman"/>
          <w:color w:val="000000"/>
          <w:spacing w:val="6"/>
          <w:sz w:val="28"/>
          <w:szCs w:val="28"/>
          <w:lang w:val="en-US"/>
        </w:rPr>
        <w:t>ETC</w:t>
      </w:r>
      <w:r w:rsidRPr="00525DE2">
        <w:rPr>
          <w:rFonts w:eastAsia="Times New Roman"/>
          <w:color w:val="000000"/>
          <w:spacing w:val="6"/>
          <w:sz w:val="28"/>
          <w:szCs w:val="28"/>
        </w:rPr>
        <w:t xml:space="preserve"> тарификация работ не предусмотрена, но без нее </w:t>
      </w: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неудобно оплачивать труд разнорабочих, поэтому хозяйства иногда сами </w:t>
      </w:r>
      <w:r w:rsidRPr="00525DE2">
        <w:rPr>
          <w:rFonts w:eastAsia="Times New Roman"/>
          <w:color w:val="000000"/>
          <w:sz w:val="28"/>
          <w:szCs w:val="28"/>
        </w:rPr>
        <w:t>проводят тарификацию работ по 18-разрядной сетке.</w:t>
      </w:r>
    </w:p>
    <w:p w:rsidR="0020644C" w:rsidRDefault="0020644C" w:rsidP="00D20287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Заканчивается изучение данного материала объяснением понятий и </w:t>
      </w:r>
      <w:r w:rsidRPr="00525DE2">
        <w:rPr>
          <w:rFonts w:eastAsia="Times New Roman"/>
          <w:color w:val="000000"/>
          <w:sz w:val="28"/>
          <w:szCs w:val="28"/>
        </w:rPr>
        <w:t>предназначений районных и отраслевых коэффициентов.</w:t>
      </w:r>
    </w:p>
    <w:p w:rsidR="0020644C" w:rsidRPr="00DE22CA" w:rsidRDefault="004A37E6" w:rsidP="00D20287">
      <w:pPr>
        <w:shd w:val="clear" w:color="auto" w:fill="FFFFFF"/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VI</w:t>
      </w:r>
      <w:r w:rsidR="00DE22CA" w:rsidRPr="004A37E6">
        <w:rPr>
          <w:i/>
          <w:sz w:val="28"/>
          <w:szCs w:val="28"/>
        </w:rPr>
        <w:t>.</w:t>
      </w:r>
      <w:r w:rsidR="00DE22CA" w:rsidRPr="00DE22CA">
        <w:rPr>
          <w:i/>
          <w:sz w:val="28"/>
          <w:szCs w:val="28"/>
        </w:rPr>
        <w:t xml:space="preserve"> </w:t>
      </w:r>
      <w:r w:rsidR="00DE22CA" w:rsidRPr="00DE22CA">
        <w:rPr>
          <w:rFonts w:eastAsia="Times New Roman"/>
          <w:i/>
          <w:color w:val="000000"/>
          <w:spacing w:val="-1"/>
          <w:sz w:val="28"/>
          <w:szCs w:val="28"/>
        </w:rPr>
        <w:t>Закрепление изученного материала</w:t>
      </w:r>
    </w:p>
    <w:p w:rsidR="0020644C" w:rsidRPr="00525DE2" w:rsidRDefault="0020644C" w:rsidP="00D2028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5DE2">
        <w:rPr>
          <w:rFonts w:eastAsia="Times New Roman"/>
          <w:color w:val="000000"/>
          <w:sz w:val="28"/>
          <w:szCs w:val="28"/>
        </w:rPr>
        <w:t xml:space="preserve">Так как материал лекции довольно обширный, то закрепление изученного </w:t>
      </w:r>
      <w:r w:rsidRPr="00525DE2">
        <w:rPr>
          <w:rFonts w:eastAsia="Times New Roman"/>
          <w:color w:val="000000"/>
          <w:spacing w:val="5"/>
          <w:sz w:val="28"/>
          <w:szCs w:val="28"/>
        </w:rPr>
        <w:t xml:space="preserve">материала не должно быть затянутым и утомительным для студентов. В </w:t>
      </w:r>
      <w:r w:rsidRPr="00525DE2">
        <w:rPr>
          <w:rFonts w:eastAsia="Times New Roman"/>
          <w:color w:val="000000"/>
          <w:spacing w:val="2"/>
          <w:sz w:val="28"/>
          <w:szCs w:val="28"/>
        </w:rPr>
        <w:t xml:space="preserve">таких случаях могут быть </w:t>
      </w:r>
      <w:proofErr w:type="gramStart"/>
      <w:r w:rsidRPr="00525DE2">
        <w:rPr>
          <w:rFonts w:eastAsia="Times New Roman"/>
          <w:color w:val="000000"/>
          <w:spacing w:val="2"/>
          <w:sz w:val="28"/>
          <w:szCs w:val="28"/>
        </w:rPr>
        <w:t>использованы</w:t>
      </w:r>
      <w:proofErr w:type="gramEnd"/>
      <w:r w:rsidRPr="00525DE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525DE2">
        <w:rPr>
          <w:rFonts w:eastAsia="Times New Roman"/>
          <w:color w:val="000000"/>
          <w:spacing w:val="2"/>
          <w:sz w:val="28"/>
          <w:szCs w:val="28"/>
        </w:rPr>
        <w:t>синквейны</w:t>
      </w:r>
      <w:proofErr w:type="spellEnd"/>
      <w:r w:rsidRPr="00525DE2">
        <w:rPr>
          <w:rFonts w:eastAsia="Times New Roman"/>
          <w:color w:val="000000"/>
          <w:spacing w:val="2"/>
          <w:sz w:val="28"/>
          <w:szCs w:val="28"/>
        </w:rPr>
        <w:t xml:space="preserve">. Для этого к словам «оплата» или «зарплата» необходимо придумать по 2 прилагательных, 2 </w:t>
      </w:r>
      <w:r w:rsidRPr="00525DE2">
        <w:rPr>
          <w:rFonts w:eastAsia="Times New Roman"/>
          <w:color w:val="000000"/>
          <w:spacing w:val="1"/>
          <w:sz w:val="28"/>
          <w:szCs w:val="28"/>
        </w:rPr>
        <w:t xml:space="preserve">глагола и ключевую фразу. Можно отметить авторов наиболее интересных </w:t>
      </w:r>
      <w:r w:rsidRPr="00525DE2">
        <w:rPr>
          <w:rFonts w:eastAsia="Times New Roman"/>
          <w:color w:val="000000"/>
          <w:spacing w:val="-2"/>
          <w:sz w:val="28"/>
          <w:szCs w:val="28"/>
        </w:rPr>
        <w:t>ответов.</w:t>
      </w:r>
    </w:p>
    <w:p w:rsidR="004A37E6" w:rsidRPr="004A37E6" w:rsidRDefault="004A37E6" w:rsidP="004A37E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VII. Подведение итогов</w:t>
      </w:r>
    </w:p>
    <w:p w:rsidR="004A37E6" w:rsidRDefault="004A37E6" w:rsidP="004A3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урока преподаватель подводит итоги, проделанной работы, отмечает активно работавших на уроке студентов и дает задание для самостоятельной работы во внеурочное время.</w:t>
      </w:r>
    </w:p>
    <w:p w:rsidR="004A37E6" w:rsidRPr="004A37E6" w:rsidRDefault="004A37E6" w:rsidP="004A37E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A37E6">
        <w:rPr>
          <w:i/>
          <w:sz w:val="28"/>
          <w:szCs w:val="28"/>
        </w:rPr>
        <w:lastRenderedPageBreak/>
        <w:t>VIII. Задание для студентов для самостоятел</w:t>
      </w:r>
      <w:r>
        <w:rPr>
          <w:i/>
          <w:sz w:val="28"/>
          <w:szCs w:val="28"/>
        </w:rPr>
        <w:t>ьной работы во внеурочное время</w:t>
      </w:r>
    </w:p>
    <w:p w:rsidR="004A37E6" w:rsidRDefault="004A37E6" w:rsidP="004A3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должно быть понятным, по возможности разнообразным, доступным по объему и сложности. В данном случае задание будет заключаться в основном в изучении нового материала по конспекту и учебникам. </w:t>
      </w:r>
    </w:p>
    <w:p w:rsidR="004A37E6" w:rsidRDefault="004A37E6" w:rsidP="004A37E6">
      <w:pPr>
        <w:spacing w:line="360" w:lineRule="auto"/>
        <w:ind w:firstLine="709"/>
        <w:jc w:val="center"/>
        <w:rPr>
          <w:caps/>
          <w:sz w:val="28"/>
          <w:szCs w:val="28"/>
        </w:rPr>
      </w:pPr>
    </w:p>
    <w:p w:rsidR="00AB0798" w:rsidRPr="00525DE2" w:rsidRDefault="00AB0798" w:rsidP="00D20287">
      <w:pPr>
        <w:spacing w:line="360" w:lineRule="auto"/>
        <w:ind w:firstLine="709"/>
        <w:rPr>
          <w:sz w:val="28"/>
          <w:szCs w:val="28"/>
        </w:rPr>
      </w:pPr>
    </w:p>
    <w:p w:rsidR="00AB0798" w:rsidRPr="00525DE2" w:rsidRDefault="00AB0798" w:rsidP="00D20287">
      <w:pPr>
        <w:spacing w:line="360" w:lineRule="auto"/>
        <w:ind w:firstLine="709"/>
        <w:rPr>
          <w:sz w:val="28"/>
          <w:szCs w:val="28"/>
        </w:rPr>
      </w:pPr>
    </w:p>
    <w:p w:rsidR="00AB0798" w:rsidRDefault="00AB0798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Pr="004A37E6" w:rsidRDefault="004A37E6" w:rsidP="004A37E6">
      <w:pPr>
        <w:spacing w:line="360" w:lineRule="auto"/>
        <w:jc w:val="center"/>
        <w:rPr>
          <w:b/>
          <w:sz w:val="28"/>
          <w:szCs w:val="28"/>
        </w:rPr>
      </w:pPr>
      <w:r w:rsidRPr="004A37E6">
        <w:rPr>
          <w:b/>
          <w:sz w:val="28"/>
          <w:szCs w:val="28"/>
        </w:rPr>
        <w:lastRenderedPageBreak/>
        <w:t>ЗАКЛЮЧЕНИЕ</w:t>
      </w: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Pr="004A37E6" w:rsidRDefault="004A37E6" w:rsidP="004A37E6">
      <w:pPr>
        <w:spacing w:line="360" w:lineRule="auto"/>
        <w:ind w:firstLine="709"/>
        <w:jc w:val="both"/>
        <w:rPr>
          <w:sz w:val="28"/>
          <w:szCs w:val="28"/>
        </w:rPr>
      </w:pPr>
      <w:r w:rsidRPr="004A37E6">
        <w:rPr>
          <w:sz w:val="28"/>
          <w:szCs w:val="28"/>
        </w:rPr>
        <w:t>Основной задачей экономических дисциплин является – развитие экономического мышления, то есть установление связей между знаниями о действительности и построением новых знаний.</w:t>
      </w:r>
    </w:p>
    <w:p w:rsidR="004A37E6" w:rsidRPr="004A37E6" w:rsidRDefault="004A37E6" w:rsidP="004A37E6">
      <w:pPr>
        <w:spacing w:line="360" w:lineRule="auto"/>
        <w:ind w:firstLine="709"/>
        <w:jc w:val="both"/>
        <w:rPr>
          <w:sz w:val="28"/>
          <w:szCs w:val="28"/>
        </w:rPr>
      </w:pPr>
      <w:r w:rsidRPr="004A37E6">
        <w:rPr>
          <w:sz w:val="28"/>
          <w:szCs w:val="28"/>
        </w:rPr>
        <w:t>Именно на этом строится методика изучения темы «</w:t>
      </w:r>
      <w:r>
        <w:rPr>
          <w:sz w:val="28"/>
          <w:szCs w:val="28"/>
        </w:rPr>
        <w:t>Формы и системы оплаты труда</w:t>
      </w:r>
      <w:r w:rsidRPr="004A37E6">
        <w:rPr>
          <w:sz w:val="28"/>
          <w:szCs w:val="28"/>
        </w:rPr>
        <w:t xml:space="preserve">». Изучая ее нельзя не затронуть </w:t>
      </w:r>
      <w:proofErr w:type="spellStart"/>
      <w:r w:rsidRPr="004A37E6">
        <w:rPr>
          <w:sz w:val="28"/>
          <w:szCs w:val="28"/>
        </w:rPr>
        <w:t>внутрипредметные</w:t>
      </w:r>
      <w:proofErr w:type="spellEnd"/>
      <w:r w:rsidRPr="004A37E6">
        <w:rPr>
          <w:sz w:val="28"/>
          <w:szCs w:val="28"/>
        </w:rPr>
        <w:t xml:space="preserve"> и </w:t>
      </w:r>
      <w:proofErr w:type="spellStart"/>
      <w:r w:rsidRPr="004A37E6">
        <w:rPr>
          <w:sz w:val="28"/>
          <w:szCs w:val="28"/>
        </w:rPr>
        <w:t>межпредметные</w:t>
      </w:r>
      <w:proofErr w:type="spellEnd"/>
      <w:r w:rsidRPr="004A37E6">
        <w:rPr>
          <w:sz w:val="28"/>
          <w:szCs w:val="28"/>
        </w:rPr>
        <w:t xml:space="preserve"> связи. Выявление этой взаимосвязи происходит благодаря проблемному изложению нового материала. Создав проблемную ситуацию, преподаватель не только дает конечное решение проблемы, но и раскрывает логику движения к этому решению, аргументируя каждый шаг. В ходе проблемного изложения целесообразно обращаться к конкретным примерам. Это усиливает связь теории с практикой.</w:t>
      </w:r>
    </w:p>
    <w:p w:rsidR="004A37E6" w:rsidRPr="004A37E6" w:rsidRDefault="004A37E6" w:rsidP="004A37E6">
      <w:pPr>
        <w:spacing w:line="360" w:lineRule="auto"/>
        <w:ind w:firstLine="709"/>
        <w:jc w:val="both"/>
        <w:rPr>
          <w:sz w:val="28"/>
          <w:szCs w:val="28"/>
        </w:rPr>
      </w:pPr>
      <w:r w:rsidRPr="004A37E6">
        <w:rPr>
          <w:sz w:val="28"/>
          <w:szCs w:val="28"/>
        </w:rPr>
        <w:t xml:space="preserve">Так как в силу возрастных особенностей студенты лучше усваивают увиденное, чем услышанное, то в процессе изложения нового материала следует обращаться к современным техническим средствам обучения, например, </w:t>
      </w:r>
      <w:proofErr w:type="spellStart"/>
      <w:r w:rsidRPr="004A37E6">
        <w:rPr>
          <w:sz w:val="28"/>
          <w:szCs w:val="28"/>
        </w:rPr>
        <w:t>мультимедиасистемам</w:t>
      </w:r>
      <w:proofErr w:type="spellEnd"/>
      <w:r w:rsidRPr="004A37E6">
        <w:rPr>
          <w:sz w:val="28"/>
          <w:szCs w:val="28"/>
        </w:rPr>
        <w:t xml:space="preserve"> с помощью которых демонстрируется наглядное пособия. При использовании наглядных пособий прибегают к методу объяснения, при этом активно привлекая студентов, которые могут кратко пересказать содержание наглядного пособия, сравнить, объяснить, сделать вывод. Современные технические средства обучения выполняют разнообразные функции, которые углубляют, ускоряют и облегчают процесс усвоения знаний. Вместе с другими дидактическими средствами обучения они должны обеспечивать соблюдения определенных принципов, вытекающих из закономерностей процесса обучения.</w:t>
      </w:r>
    </w:p>
    <w:p w:rsidR="004A37E6" w:rsidRPr="004A37E6" w:rsidRDefault="004A37E6" w:rsidP="004A37E6">
      <w:pPr>
        <w:spacing w:line="360" w:lineRule="auto"/>
        <w:ind w:firstLine="709"/>
        <w:jc w:val="both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4A37E6" w:rsidRDefault="004A37E6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5B08A2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Список использованной литературы</w:t>
      </w:r>
    </w:p>
    <w:p w:rsidR="005B08A2" w:rsidRDefault="005B08A2" w:rsidP="005B08A2">
      <w:pPr>
        <w:spacing w:line="360" w:lineRule="auto"/>
        <w:ind w:firstLine="709"/>
        <w:jc w:val="both"/>
        <w:rPr>
          <w:sz w:val="28"/>
          <w:szCs w:val="28"/>
        </w:rPr>
      </w:pPr>
    </w:p>
    <w:p w:rsidR="005B08A2" w:rsidRPr="005B08A2" w:rsidRDefault="005B08A2" w:rsidP="005B0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Григорова, В.К., Захарова, О.В., Павлова, Л.А. </w:t>
      </w:r>
      <w:hyperlink r:id="rId7" w:history="1">
        <w:r w:rsidRPr="005B08A2">
          <w:rPr>
            <w:rStyle w:val="a8"/>
            <w:bCs/>
            <w:color w:val="auto"/>
            <w:sz w:val="28"/>
            <w:szCs w:val="28"/>
            <w:u w:val="none"/>
          </w:rPr>
          <w:t>Современное общее образование: новые стратегические ориентиры и новые решения</w:t>
        </w:r>
      </w:hyperlink>
      <w:r w:rsidRPr="005B08A2">
        <w:rPr>
          <w:sz w:val="28"/>
          <w:szCs w:val="28"/>
        </w:rPr>
        <w:t xml:space="preserve"> // Среднее профессиональное образование.- 2018.- №7-С.8-10.</w:t>
      </w:r>
    </w:p>
    <w:p w:rsidR="005B08A2" w:rsidRPr="005B08A2" w:rsidRDefault="005B08A2" w:rsidP="005B08A2">
      <w:pPr>
        <w:spacing w:line="360" w:lineRule="auto"/>
        <w:ind w:firstLine="709"/>
        <w:jc w:val="both"/>
        <w:rPr>
          <w:sz w:val="28"/>
          <w:szCs w:val="28"/>
        </w:rPr>
      </w:pPr>
      <w:r w:rsidRPr="005B08A2">
        <w:rPr>
          <w:iCs/>
          <w:sz w:val="28"/>
          <w:szCs w:val="28"/>
        </w:rPr>
        <w:t xml:space="preserve">2. </w:t>
      </w:r>
      <w:proofErr w:type="spellStart"/>
      <w:r w:rsidRPr="005B08A2">
        <w:rPr>
          <w:iCs/>
          <w:sz w:val="28"/>
          <w:szCs w:val="28"/>
        </w:rPr>
        <w:t>Косинова</w:t>
      </w:r>
      <w:proofErr w:type="spellEnd"/>
      <w:r w:rsidRPr="005B08A2">
        <w:rPr>
          <w:iCs/>
          <w:sz w:val="28"/>
          <w:szCs w:val="28"/>
        </w:rPr>
        <w:t>, В.Ф., Кравченко, О.В.</w:t>
      </w:r>
      <w:r w:rsidRPr="005B08A2">
        <w:rPr>
          <w:sz w:val="28"/>
          <w:szCs w:val="28"/>
        </w:rPr>
        <w:t xml:space="preserve"> </w:t>
      </w:r>
      <w:hyperlink r:id="rId8" w:history="1">
        <w:r w:rsidRPr="005B08A2">
          <w:rPr>
            <w:rStyle w:val="a8"/>
            <w:bCs/>
            <w:color w:val="auto"/>
            <w:sz w:val="28"/>
            <w:szCs w:val="28"/>
            <w:u w:val="none"/>
          </w:rPr>
          <w:t>Инновационная среда образовательной организации как условие качества подготовки кадров</w:t>
        </w:r>
      </w:hyperlink>
      <w:r w:rsidRPr="005B08A2">
        <w:rPr>
          <w:sz w:val="28"/>
          <w:szCs w:val="28"/>
        </w:rPr>
        <w:t xml:space="preserve"> // Среднее профессиональное образование.- 2016.- №7.-С.36-45.</w:t>
      </w:r>
    </w:p>
    <w:p w:rsidR="005B08A2" w:rsidRDefault="005B08A2" w:rsidP="005B08A2">
      <w:pPr>
        <w:spacing w:line="360" w:lineRule="auto"/>
        <w:ind w:firstLine="709"/>
        <w:jc w:val="both"/>
        <w:rPr>
          <w:sz w:val="28"/>
          <w:szCs w:val="28"/>
        </w:rPr>
      </w:pPr>
      <w:r w:rsidRPr="005B08A2">
        <w:rPr>
          <w:iCs/>
          <w:sz w:val="28"/>
          <w:szCs w:val="28"/>
        </w:rPr>
        <w:t>3. Кузьминова, А.Н.</w:t>
      </w:r>
      <w:r w:rsidRPr="005B08A2">
        <w:rPr>
          <w:sz w:val="28"/>
          <w:szCs w:val="28"/>
        </w:rPr>
        <w:t xml:space="preserve"> </w:t>
      </w:r>
      <w:hyperlink r:id="rId9" w:history="1">
        <w:r w:rsidRPr="005B08A2">
          <w:rPr>
            <w:rStyle w:val="a8"/>
            <w:bCs/>
            <w:color w:val="auto"/>
            <w:sz w:val="28"/>
            <w:szCs w:val="28"/>
            <w:u w:val="none"/>
          </w:rPr>
          <w:t>Значимые факторы подготовки профессионально востребованного специалиста</w:t>
        </w:r>
      </w:hyperlink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sz w:val="28"/>
          <w:szCs w:val="28"/>
        </w:rPr>
        <w:t>// Среднее профессиональное образование.- 2018.- №1.-С.26-28.</w:t>
      </w: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6667B8" w:rsidRDefault="006667B8" w:rsidP="005B08A2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tbl>
      <w:tblPr>
        <w:tblStyle w:val="a7"/>
        <w:tblW w:w="12687" w:type="dxa"/>
        <w:tblLayout w:type="fixed"/>
        <w:tblLook w:val="04A0"/>
      </w:tblPr>
      <w:tblGrid>
        <w:gridCol w:w="434"/>
        <w:gridCol w:w="434"/>
        <w:gridCol w:w="455"/>
        <w:gridCol w:w="435"/>
        <w:gridCol w:w="435"/>
        <w:gridCol w:w="436"/>
        <w:gridCol w:w="436"/>
        <w:gridCol w:w="436"/>
        <w:gridCol w:w="435"/>
        <w:gridCol w:w="81"/>
        <w:gridCol w:w="326"/>
        <w:gridCol w:w="47"/>
        <w:gridCol w:w="389"/>
        <w:gridCol w:w="47"/>
        <w:gridCol w:w="279"/>
        <w:gridCol w:w="47"/>
        <w:gridCol w:w="128"/>
        <w:gridCol w:w="261"/>
        <w:gridCol w:w="47"/>
        <w:gridCol w:w="128"/>
        <w:gridCol w:w="261"/>
        <w:gridCol w:w="47"/>
        <w:gridCol w:w="128"/>
        <w:gridCol w:w="261"/>
        <w:gridCol w:w="47"/>
        <w:gridCol w:w="128"/>
        <w:gridCol w:w="253"/>
        <w:gridCol w:w="9"/>
        <w:gridCol w:w="47"/>
        <w:gridCol w:w="128"/>
        <w:gridCol w:w="153"/>
        <w:gridCol w:w="109"/>
        <w:gridCol w:w="47"/>
        <w:gridCol w:w="86"/>
        <w:gridCol w:w="302"/>
        <w:gridCol w:w="436"/>
        <w:gridCol w:w="47"/>
        <w:gridCol w:w="389"/>
        <w:gridCol w:w="47"/>
        <w:gridCol w:w="269"/>
        <w:gridCol w:w="95"/>
        <w:gridCol w:w="47"/>
        <w:gridCol w:w="174"/>
        <w:gridCol w:w="190"/>
        <w:gridCol w:w="47"/>
        <w:gridCol w:w="179"/>
        <w:gridCol w:w="290"/>
        <w:gridCol w:w="47"/>
        <w:gridCol w:w="128"/>
        <w:gridCol w:w="516"/>
        <w:gridCol w:w="516"/>
        <w:gridCol w:w="516"/>
        <w:gridCol w:w="516"/>
        <w:gridCol w:w="516"/>
      </w:tblGrid>
      <w:tr w:rsidR="00106624" w:rsidTr="0025148D">
        <w:trPr>
          <w:gridAfter w:val="8"/>
          <w:wAfter w:w="3045" w:type="dxa"/>
        </w:trPr>
        <w:tc>
          <w:tcPr>
            <w:tcW w:w="434" w:type="dxa"/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</w:t>
            </w:r>
          </w:p>
        </w:tc>
        <w:tc>
          <w:tcPr>
            <w:tcW w:w="434" w:type="dxa"/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</w:t>
            </w:r>
          </w:p>
        </w:tc>
        <w:tc>
          <w:tcPr>
            <w:tcW w:w="455" w:type="dxa"/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3</w:t>
            </w: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4</w:t>
            </w:r>
          </w:p>
        </w:tc>
        <w:tc>
          <w:tcPr>
            <w:tcW w:w="435" w:type="dxa"/>
            <w:vMerge w:val="restart"/>
            <w:tcBorders>
              <w:top w:val="nil"/>
              <w:right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15</w:t>
            </w:r>
          </w:p>
        </w:tc>
        <w:tc>
          <w:tcPr>
            <w:tcW w:w="436" w:type="dxa"/>
            <w:vMerge w:val="restart"/>
            <w:tcBorders>
              <w:top w:val="nil"/>
              <w:right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16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7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8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12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10</w:t>
            </w:r>
          </w:p>
        </w:tc>
        <w:tc>
          <w:tcPr>
            <w:tcW w:w="436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</w:t>
            </w:r>
          </w:p>
        </w:tc>
        <w:tc>
          <w:tcPr>
            <w:tcW w:w="437" w:type="dxa"/>
            <w:gridSpan w:val="4"/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</w:t>
            </w:r>
          </w:p>
        </w:tc>
        <w:tc>
          <w:tcPr>
            <w:tcW w:w="437" w:type="dxa"/>
            <w:gridSpan w:val="4"/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19</w:t>
            </w:r>
          </w:p>
        </w:tc>
        <w:tc>
          <w:tcPr>
            <w:tcW w:w="435" w:type="dxa"/>
            <w:gridSpan w:val="3"/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23</w:t>
            </w:r>
          </w:p>
        </w:tc>
        <w:tc>
          <w:tcPr>
            <w:tcW w:w="436" w:type="dxa"/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6624" w:rsidTr="0025148D">
        <w:trPr>
          <w:gridAfter w:val="8"/>
          <w:wAfter w:w="3045" w:type="dxa"/>
        </w:trPr>
        <w:tc>
          <w:tcPr>
            <w:tcW w:w="1758" w:type="dxa"/>
            <w:gridSpan w:val="4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vMerge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2476" w:type="dxa"/>
            <w:gridSpan w:val="11"/>
            <w:tcBorders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vMerge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2181" w:type="dxa"/>
            <w:gridSpan w:val="15"/>
            <w:tcBorders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6624" w:rsidRPr="00106624" w:rsidTr="0025148D">
        <w:trPr>
          <w:gridAfter w:val="20"/>
          <w:wAfter w:w="5267" w:type="dxa"/>
        </w:trPr>
        <w:tc>
          <w:tcPr>
            <w:tcW w:w="434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11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9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12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8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21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4</w:t>
            </w:r>
          </w:p>
        </w:tc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19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13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6</w:t>
            </w:r>
          </w:p>
        </w:tc>
        <w:tc>
          <w:tcPr>
            <w:tcW w:w="436" w:type="dxa"/>
            <w:gridSpan w:val="3"/>
            <w:vMerge w:val="restart"/>
            <w:tcBorders>
              <w:top w:val="nil"/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5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337" w:type="dxa"/>
            <w:gridSpan w:val="4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</w:tr>
      <w:tr w:rsidR="00106624" w:rsidTr="0025148D">
        <w:trPr>
          <w:gridAfter w:val="7"/>
          <w:wAfter w:w="2755" w:type="dxa"/>
        </w:trPr>
        <w:tc>
          <w:tcPr>
            <w:tcW w:w="434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vMerge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07" w:type="dxa"/>
            <w:gridSpan w:val="2"/>
            <w:vMerge w:val="restart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vMerge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6624" w:rsidTr="0025148D">
        <w:trPr>
          <w:gridAfter w:val="7"/>
          <w:wAfter w:w="2755" w:type="dxa"/>
        </w:trPr>
        <w:tc>
          <w:tcPr>
            <w:tcW w:w="434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17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20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10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22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17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9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10</w:t>
            </w:r>
          </w:p>
        </w:tc>
        <w:tc>
          <w:tcPr>
            <w:tcW w:w="407" w:type="dxa"/>
            <w:gridSpan w:val="2"/>
            <w:vMerge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22</w:t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4</w:t>
            </w:r>
          </w:p>
        </w:tc>
        <w:tc>
          <w:tcPr>
            <w:tcW w:w="437" w:type="dxa"/>
            <w:gridSpan w:val="4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18</w:t>
            </w:r>
          </w:p>
        </w:tc>
        <w:tc>
          <w:tcPr>
            <w:tcW w:w="437" w:type="dxa"/>
            <w:gridSpan w:val="4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4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15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21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4</w:t>
            </w:r>
          </w:p>
        </w:tc>
        <w:tc>
          <w:tcPr>
            <w:tcW w:w="316" w:type="dxa"/>
            <w:gridSpan w:val="2"/>
            <w:tcBorders>
              <w:top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6624" w:rsidTr="0025148D">
        <w:trPr>
          <w:gridAfter w:val="7"/>
          <w:wAfter w:w="2755" w:type="dxa"/>
        </w:trPr>
        <w:tc>
          <w:tcPr>
            <w:tcW w:w="434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vMerge w:val="restart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07" w:type="dxa"/>
            <w:gridSpan w:val="2"/>
            <w:vMerge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326" w:type="dxa"/>
            <w:gridSpan w:val="2"/>
            <w:tcBorders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7" w:type="dxa"/>
            <w:gridSpan w:val="4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7" w:type="dxa"/>
            <w:gridSpan w:val="4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gridSpan w:val="3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6624" w:rsidTr="0025148D">
        <w:trPr>
          <w:gridAfter w:val="7"/>
          <w:wAfter w:w="2755" w:type="dxa"/>
        </w:trPr>
        <w:tc>
          <w:tcPr>
            <w:tcW w:w="434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17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20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10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20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11</w:t>
            </w:r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8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5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14</w:t>
            </w:r>
          </w:p>
        </w:tc>
        <w:tc>
          <w:tcPr>
            <w:tcW w:w="326" w:type="dxa"/>
            <w:gridSpan w:val="2"/>
            <w:tcBorders>
              <w:top w:val="nil"/>
              <w:bottom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,</w:t>
            </w:r>
          </w:p>
        </w:tc>
        <w:tc>
          <w:tcPr>
            <w:tcW w:w="436" w:type="dxa"/>
            <w:gridSpan w:val="3"/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10</w:t>
            </w:r>
          </w:p>
        </w:tc>
        <w:tc>
          <w:tcPr>
            <w:tcW w:w="436" w:type="dxa"/>
            <w:gridSpan w:val="3"/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20</w:t>
            </w:r>
          </w:p>
        </w:tc>
        <w:tc>
          <w:tcPr>
            <w:tcW w:w="436" w:type="dxa"/>
            <w:gridSpan w:val="3"/>
            <w:tcBorders>
              <w:top w:val="nil"/>
              <w:bottom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7" w:type="dxa"/>
            <w:gridSpan w:val="4"/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10</w:t>
            </w:r>
          </w:p>
        </w:tc>
        <w:tc>
          <w:tcPr>
            <w:tcW w:w="437" w:type="dxa"/>
            <w:gridSpan w:val="4"/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9</w:t>
            </w:r>
          </w:p>
        </w:tc>
        <w:tc>
          <w:tcPr>
            <w:tcW w:w="435" w:type="dxa"/>
            <w:gridSpan w:val="3"/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11</w:t>
            </w:r>
          </w:p>
        </w:tc>
        <w:tc>
          <w:tcPr>
            <w:tcW w:w="436" w:type="dxa"/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20</w:t>
            </w:r>
          </w:p>
        </w:tc>
        <w:tc>
          <w:tcPr>
            <w:tcW w:w="436" w:type="dxa"/>
            <w:gridSpan w:val="2"/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4</w:t>
            </w:r>
          </w:p>
        </w:tc>
        <w:tc>
          <w:tcPr>
            <w:tcW w:w="316" w:type="dxa"/>
            <w:gridSpan w:val="2"/>
            <w:tcBorders>
              <w:top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6624" w:rsidTr="0025148D">
        <w:trPr>
          <w:gridAfter w:val="7"/>
          <w:wAfter w:w="2755" w:type="dxa"/>
        </w:trPr>
        <w:tc>
          <w:tcPr>
            <w:tcW w:w="434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07" w:type="dxa"/>
            <w:gridSpan w:val="2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7" w:type="dxa"/>
            <w:gridSpan w:val="4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7" w:type="dxa"/>
            <w:gridSpan w:val="4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gridSpan w:val="3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06624" w:rsidTr="0025148D">
        <w:trPr>
          <w:gridAfter w:val="7"/>
          <w:wAfter w:w="2755" w:type="dxa"/>
          <w:trHeight w:val="397"/>
        </w:trPr>
        <w:tc>
          <w:tcPr>
            <w:tcW w:w="434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19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23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12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4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24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5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23</w:t>
            </w:r>
          </w:p>
        </w:tc>
        <w:tc>
          <w:tcPr>
            <w:tcW w:w="326" w:type="dxa"/>
            <w:gridSpan w:val="2"/>
            <w:tcBorders>
              <w:top w:val="nil"/>
              <w:bottom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20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10</w:t>
            </w:r>
          </w:p>
        </w:tc>
        <w:tc>
          <w:tcPr>
            <w:tcW w:w="437" w:type="dxa"/>
            <w:gridSpan w:val="4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20</w:t>
            </w:r>
          </w:p>
        </w:tc>
        <w:tc>
          <w:tcPr>
            <w:tcW w:w="437" w:type="dxa"/>
            <w:gridSpan w:val="4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18</w:t>
            </w: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25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10</w:t>
            </w:r>
          </w:p>
        </w:tc>
        <w:tc>
          <w:tcPr>
            <w:tcW w:w="411" w:type="dxa"/>
            <w:gridSpan w:val="3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</w:t>
            </w:r>
          </w:p>
        </w:tc>
        <w:tc>
          <w:tcPr>
            <w:tcW w:w="411" w:type="dxa"/>
            <w:gridSpan w:val="3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 w:rsidRPr="00106624">
              <w:t>1</w:t>
            </w: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106624" w:rsidRPr="00106624" w:rsidRDefault="00106624" w:rsidP="00106624">
            <w:pPr>
              <w:spacing w:line="360" w:lineRule="auto"/>
            </w:pPr>
            <w:r w:rsidRPr="00106624">
              <w:t>10</w:t>
            </w:r>
          </w:p>
        </w:tc>
      </w:tr>
      <w:tr w:rsidR="00106624" w:rsidTr="0025148D">
        <w:trPr>
          <w:gridAfter w:val="7"/>
          <w:wAfter w:w="2755" w:type="dxa"/>
        </w:trPr>
        <w:tc>
          <w:tcPr>
            <w:tcW w:w="434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07" w:type="dxa"/>
            <w:gridSpan w:val="2"/>
            <w:tcBorders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7" w:type="dxa"/>
            <w:gridSpan w:val="4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7" w:type="dxa"/>
            <w:gridSpan w:val="4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gridSpan w:val="3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11" w:type="dxa"/>
            <w:gridSpan w:val="3"/>
            <w:tcBorders>
              <w:left w:val="nil"/>
              <w:bottom w:val="nil"/>
              <w:right w:val="nil"/>
            </w:tcBorders>
          </w:tcPr>
          <w:p w:rsidR="00106624" w:rsidRDefault="00106624" w:rsidP="006667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tcBorders>
              <w:left w:val="nil"/>
              <w:bottom w:val="nil"/>
              <w:right w:val="nil"/>
            </w:tcBorders>
          </w:tcPr>
          <w:p w:rsidR="00106624" w:rsidRDefault="00106624" w:rsidP="006667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left w:val="nil"/>
              <w:bottom w:val="nil"/>
              <w:right w:val="nil"/>
            </w:tcBorders>
          </w:tcPr>
          <w:p w:rsidR="00106624" w:rsidRDefault="00106624" w:rsidP="006667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06624" w:rsidTr="0025148D">
        <w:trPr>
          <w:gridAfter w:val="7"/>
          <w:wAfter w:w="2755" w:type="dxa"/>
        </w:trPr>
        <w:tc>
          <w:tcPr>
            <w:tcW w:w="434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  <w:r>
              <w:t>,</w:t>
            </w:r>
          </w:p>
        </w:tc>
        <w:tc>
          <w:tcPr>
            <w:tcW w:w="436" w:type="dxa"/>
          </w:tcPr>
          <w:p w:rsidR="00106624" w:rsidRPr="00106624" w:rsidRDefault="00106624" w:rsidP="006667B8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436" w:type="dxa"/>
          </w:tcPr>
          <w:p w:rsidR="00106624" w:rsidRPr="00106624" w:rsidRDefault="00106624" w:rsidP="006667B8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436" w:type="dxa"/>
          </w:tcPr>
          <w:p w:rsidR="00106624" w:rsidRPr="00106624" w:rsidRDefault="00106624" w:rsidP="006667B8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435" w:type="dxa"/>
          </w:tcPr>
          <w:p w:rsidR="00106624" w:rsidRPr="00106624" w:rsidRDefault="00106624" w:rsidP="006667B8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407" w:type="dxa"/>
            <w:gridSpan w:val="2"/>
            <w:tcBorders>
              <w:top w:val="nil"/>
              <w:bottom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2"/>
          </w:tcPr>
          <w:p w:rsidR="00106624" w:rsidRPr="00106624" w:rsidRDefault="00106624" w:rsidP="006667B8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326" w:type="dxa"/>
            <w:gridSpan w:val="2"/>
          </w:tcPr>
          <w:p w:rsidR="00106624" w:rsidRPr="00106624" w:rsidRDefault="00106624" w:rsidP="006667B8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436" w:type="dxa"/>
            <w:gridSpan w:val="3"/>
          </w:tcPr>
          <w:p w:rsidR="00106624" w:rsidRPr="00106624" w:rsidRDefault="00106624" w:rsidP="006667B8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436" w:type="dxa"/>
            <w:gridSpan w:val="3"/>
            <w:tcBorders>
              <w:top w:val="nil"/>
              <w:bottom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</w:tcPr>
          <w:p w:rsidR="00106624" w:rsidRPr="00106624" w:rsidRDefault="00106624" w:rsidP="006667B8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437" w:type="dxa"/>
            <w:gridSpan w:val="4"/>
          </w:tcPr>
          <w:p w:rsidR="00106624" w:rsidRPr="00106624" w:rsidRDefault="00106624" w:rsidP="006667B8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437" w:type="dxa"/>
            <w:gridSpan w:val="4"/>
          </w:tcPr>
          <w:p w:rsidR="00106624" w:rsidRPr="00106624" w:rsidRDefault="00106624" w:rsidP="006667B8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435" w:type="dxa"/>
            <w:gridSpan w:val="3"/>
          </w:tcPr>
          <w:p w:rsidR="00106624" w:rsidRPr="00106624" w:rsidRDefault="00106624" w:rsidP="006667B8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436" w:type="dxa"/>
          </w:tcPr>
          <w:p w:rsidR="00106624" w:rsidRPr="00106624" w:rsidRDefault="00106624" w:rsidP="006667B8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436" w:type="dxa"/>
            <w:gridSpan w:val="2"/>
          </w:tcPr>
          <w:p w:rsidR="00106624" w:rsidRPr="00106624" w:rsidRDefault="00106624" w:rsidP="006667B8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411" w:type="dxa"/>
            <w:gridSpan w:val="3"/>
            <w:tcBorders>
              <w:top w:val="nil"/>
              <w:bottom w:val="nil"/>
              <w:right w:val="nil"/>
            </w:tcBorders>
          </w:tcPr>
          <w:p w:rsidR="00106624" w:rsidRDefault="00106624" w:rsidP="006667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24" w:rsidRDefault="00106624" w:rsidP="006667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24" w:rsidRDefault="00106624" w:rsidP="006667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06624" w:rsidTr="0025148D">
        <w:trPr>
          <w:gridAfter w:val="7"/>
          <w:wAfter w:w="2755" w:type="dxa"/>
        </w:trPr>
        <w:tc>
          <w:tcPr>
            <w:tcW w:w="434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7" w:type="dxa"/>
            <w:gridSpan w:val="4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7" w:type="dxa"/>
            <w:gridSpan w:val="4"/>
            <w:tcBorders>
              <w:left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gridSpan w:val="3"/>
            <w:tcBorders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</w:tcPr>
          <w:p w:rsidR="00106624" w:rsidRPr="00106624" w:rsidRDefault="00106624" w:rsidP="006667B8">
            <w:pPr>
              <w:spacing w:line="360" w:lineRule="auto"/>
              <w:jc w:val="both"/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24" w:rsidRDefault="00106624" w:rsidP="006667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24" w:rsidRDefault="00106624" w:rsidP="006667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624" w:rsidRDefault="00106624" w:rsidP="006667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13673" w:rsidTr="0025148D">
        <w:trPr>
          <w:gridAfter w:val="9"/>
          <w:wAfter w:w="3224" w:type="dxa"/>
        </w:trPr>
        <w:tc>
          <w:tcPr>
            <w:tcW w:w="434" w:type="dxa"/>
          </w:tcPr>
          <w:p w:rsidR="00413673" w:rsidRPr="00106624" w:rsidRDefault="00413673" w:rsidP="006667B8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434" w:type="dxa"/>
          </w:tcPr>
          <w:p w:rsidR="00413673" w:rsidRPr="00106624" w:rsidRDefault="00413673" w:rsidP="006667B8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455" w:type="dxa"/>
          </w:tcPr>
          <w:p w:rsidR="00413673" w:rsidRPr="00106624" w:rsidRDefault="00413673" w:rsidP="006667B8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435" w:type="dxa"/>
          </w:tcPr>
          <w:p w:rsidR="00413673" w:rsidRPr="00106624" w:rsidRDefault="00413673" w:rsidP="00106624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435" w:type="dxa"/>
          </w:tcPr>
          <w:p w:rsidR="00413673" w:rsidRPr="00106624" w:rsidRDefault="00413673" w:rsidP="006667B8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436" w:type="dxa"/>
          </w:tcPr>
          <w:p w:rsidR="00413673" w:rsidRPr="00106624" w:rsidRDefault="00413673" w:rsidP="006667B8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436" w:type="dxa"/>
          </w:tcPr>
          <w:p w:rsidR="00413673" w:rsidRPr="00106624" w:rsidRDefault="00413673" w:rsidP="006667B8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435" w:type="dxa"/>
          </w:tcPr>
          <w:p w:rsidR="00413673" w:rsidRPr="00106624" w:rsidRDefault="00413673" w:rsidP="006667B8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454" w:type="dxa"/>
            <w:gridSpan w:val="3"/>
          </w:tcPr>
          <w:p w:rsidR="00413673" w:rsidRPr="00106624" w:rsidRDefault="00413673" w:rsidP="006667B8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436" w:type="dxa"/>
            <w:gridSpan w:val="2"/>
            <w:vMerge w:val="restart"/>
            <w:tcBorders>
              <w:top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326" w:type="dxa"/>
            <w:gridSpan w:val="2"/>
          </w:tcPr>
          <w:p w:rsidR="00413673" w:rsidRPr="00106624" w:rsidRDefault="00413673" w:rsidP="006667B8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436" w:type="dxa"/>
            <w:gridSpan w:val="3"/>
          </w:tcPr>
          <w:p w:rsidR="00413673" w:rsidRPr="00106624" w:rsidRDefault="00413673" w:rsidP="006667B8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436" w:type="dxa"/>
            <w:gridSpan w:val="3"/>
          </w:tcPr>
          <w:p w:rsidR="00413673" w:rsidRPr="00106624" w:rsidRDefault="00413673" w:rsidP="006667B8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436" w:type="dxa"/>
            <w:gridSpan w:val="3"/>
          </w:tcPr>
          <w:p w:rsidR="00413673" w:rsidRPr="00106624" w:rsidRDefault="00413673" w:rsidP="006667B8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437" w:type="dxa"/>
            <w:gridSpan w:val="4"/>
          </w:tcPr>
          <w:p w:rsidR="00413673" w:rsidRPr="00106624" w:rsidRDefault="00413673" w:rsidP="006667B8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437" w:type="dxa"/>
            <w:gridSpan w:val="4"/>
          </w:tcPr>
          <w:p w:rsidR="00413673" w:rsidRPr="00106624" w:rsidRDefault="00413673" w:rsidP="006667B8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871" w:type="dxa"/>
            <w:gridSpan w:val="4"/>
            <w:vMerge w:val="restart"/>
            <w:tcBorders>
              <w:top w:val="nil"/>
              <w:right w:val="nil"/>
            </w:tcBorders>
          </w:tcPr>
          <w:p w:rsidR="00413673" w:rsidRDefault="00413673" w:rsidP="006667B8">
            <w:pPr>
              <w:spacing w:line="360" w:lineRule="auto"/>
              <w:jc w:val="both"/>
            </w:pPr>
          </w:p>
          <w:p w:rsidR="00413673" w:rsidRPr="00413673" w:rsidRDefault="00413673" w:rsidP="00413673"/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673" w:rsidRDefault="00413673" w:rsidP="006667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13673" w:rsidRDefault="00413673" w:rsidP="00C31D0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13673" w:rsidTr="0025148D">
        <w:trPr>
          <w:gridAfter w:val="6"/>
          <w:wAfter w:w="2708" w:type="dxa"/>
        </w:trPr>
        <w:tc>
          <w:tcPr>
            <w:tcW w:w="434" w:type="dxa"/>
            <w:tcBorders>
              <w:left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454" w:type="dxa"/>
            <w:gridSpan w:val="3"/>
            <w:tcBorders>
              <w:left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2"/>
            <w:vMerge/>
            <w:tcBorders>
              <w:left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left w:val="nil"/>
              <w:bottom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left w:val="nil"/>
              <w:bottom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436" w:type="dxa"/>
            <w:gridSpan w:val="3"/>
            <w:tcBorders>
              <w:left w:val="nil"/>
              <w:bottom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437" w:type="dxa"/>
            <w:gridSpan w:val="4"/>
            <w:tcBorders>
              <w:left w:val="nil"/>
              <w:bottom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437" w:type="dxa"/>
            <w:gridSpan w:val="4"/>
            <w:tcBorders>
              <w:left w:val="nil"/>
              <w:bottom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87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13673" w:rsidRPr="00106624" w:rsidRDefault="00413673" w:rsidP="006667B8">
            <w:pPr>
              <w:spacing w:line="360" w:lineRule="auto"/>
              <w:jc w:val="both"/>
            </w:pP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673" w:rsidRDefault="00413673" w:rsidP="006667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3673" w:rsidRDefault="00413673" w:rsidP="006667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673" w:rsidRDefault="00413673" w:rsidP="006667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31D0B" w:rsidTr="0025148D">
        <w:trPr>
          <w:gridAfter w:val="5"/>
          <w:wAfter w:w="2580" w:type="dxa"/>
          <w:trHeight w:val="170"/>
        </w:trPr>
        <w:tc>
          <w:tcPr>
            <w:tcW w:w="434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22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23</w:t>
            </w:r>
          </w:p>
        </w:tc>
        <w:tc>
          <w:tcPr>
            <w:tcW w:w="4827" w:type="dxa"/>
            <w:gridSpan w:val="32"/>
            <w:vMerge w:val="restart"/>
            <w:tcBorders>
              <w:top w:val="nil"/>
              <w:right w:val="nil"/>
            </w:tcBorders>
          </w:tcPr>
          <w:p w:rsidR="00C31D0B" w:rsidRDefault="00C31D0B" w:rsidP="00C31D0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148D">
              <w:rPr>
                <w:sz w:val="24"/>
                <w:szCs w:val="24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31D0B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атраты живого труда в расчете на единицу продукции</w:t>
            </w:r>
          </w:p>
        </w:tc>
      </w:tr>
      <w:tr w:rsidR="00C31D0B" w:rsidTr="0025148D">
        <w:trPr>
          <w:gridAfter w:val="5"/>
          <w:wAfter w:w="2580" w:type="dxa"/>
          <w:trHeight w:val="170"/>
        </w:trPr>
        <w:tc>
          <w:tcPr>
            <w:tcW w:w="434" w:type="dxa"/>
            <w:tcBorders>
              <w:left w:val="nil"/>
              <w:right w:val="nil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</w:p>
        </w:tc>
        <w:tc>
          <w:tcPr>
            <w:tcW w:w="454" w:type="dxa"/>
            <w:gridSpan w:val="3"/>
            <w:tcBorders>
              <w:left w:val="nil"/>
              <w:right w:val="nil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</w:p>
        </w:tc>
        <w:tc>
          <w:tcPr>
            <w:tcW w:w="454" w:type="dxa"/>
            <w:gridSpan w:val="3"/>
            <w:tcBorders>
              <w:left w:val="nil"/>
              <w:bottom w:val="nil"/>
              <w:right w:val="nil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</w:p>
        </w:tc>
        <w:tc>
          <w:tcPr>
            <w:tcW w:w="4827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 w:rsidP="00C31D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1D0B" w:rsidTr="0025148D">
        <w:trPr>
          <w:gridAfter w:val="5"/>
          <w:wAfter w:w="2580" w:type="dxa"/>
          <w:trHeight w:val="170"/>
        </w:trPr>
        <w:tc>
          <w:tcPr>
            <w:tcW w:w="434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5281" w:type="dxa"/>
            <w:gridSpan w:val="35"/>
            <w:vMerge w:val="restart"/>
            <w:tcBorders>
              <w:top w:val="nil"/>
              <w:right w:val="nil"/>
            </w:tcBorders>
          </w:tcPr>
          <w:p w:rsidR="00C31D0B" w:rsidRPr="00C31D0B" w:rsidRDefault="00C31D0B" w:rsidP="00C31D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1D0B">
              <w:rPr>
                <w:sz w:val="24"/>
                <w:szCs w:val="24"/>
              </w:rPr>
              <w:t xml:space="preserve">- временная незанятость </w:t>
            </w:r>
            <w:r>
              <w:rPr>
                <w:sz w:val="24"/>
                <w:szCs w:val="24"/>
              </w:rPr>
              <w:t>экономически активного населения</w:t>
            </w:r>
          </w:p>
        </w:tc>
      </w:tr>
      <w:tr w:rsidR="00C31D0B" w:rsidTr="0025148D">
        <w:trPr>
          <w:gridAfter w:val="5"/>
          <w:wAfter w:w="2580" w:type="dxa"/>
          <w:trHeight w:val="170"/>
        </w:trPr>
        <w:tc>
          <w:tcPr>
            <w:tcW w:w="4826" w:type="dxa"/>
            <w:gridSpan w:val="14"/>
            <w:tcBorders>
              <w:left w:val="nil"/>
              <w:right w:val="nil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</w:p>
        </w:tc>
        <w:tc>
          <w:tcPr>
            <w:tcW w:w="5281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 w:rsidP="00C31D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1D0B" w:rsidTr="0025148D">
        <w:trPr>
          <w:gridAfter w:val="5"/>
          <w:wAfter w:w="2580" w:type="dxa"/>
          <w:trHeight w:val="170"/>
        </w:trPr>
        <w:tc>
          <w:tcPr>
            <w:tcW w:w="434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29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37" w:type="dxa"/>
            <w:gridSpan w:val="4"/>
            <w:tcBorders>
              <w:bottom w:val="single" w:sz="4" w:space="0" w:color="auto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3082" w:type="dxa"/>
            <w:gridSpan w:val="19"/>
            <w:vMerge w:val="restart"/>
            <w:tcBorders>
              <w:top w:val="nil"/>
              <w:right w:val="nil"/>
            </w:tcBorders>
          </w:tcPr>
          <w:p w:rsidR="00C31D0B" w:rsidRPr="00C31D0B" w:rsidRDefault="00C31D0B" w:rsidP="00C31D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1D0B">
              <w:rPr>
                <w:sz w:val="24"/>
                <w:szCs w:val="24"/>
              </w:rPr>
              <w:t>- это «</w:t>
            </w:r>
            <w:r>
              <w:rPr>
                <w:sz w:val="24"/>
                <w:szCs w:val="24"/>
              </w:rPr>
              <w:t>грозит</w:t>
            </w:r>
            <w:r w:rsidRPr="00C31D0B">
              <w:rPr>
                <w:sz w:val="24"/>
                <w:szCs w:val="24"/>
              </w:rPr>
              <w:t>»</w:t>
            </w:r>
            <w:r w:rsidR="002514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</w:t>
            </w:r>
            <w:r w:rsidR="0025148D">
              <w:rPr>
                <w:sz w:val="24"/>
                <w:szCs w:val="24"/>
              </w:rPr>
              <w:t>, кто не может найти работу по специальности</w:t>
            </w:r>
          </w:p>
        </w:tc>
      </w:tr>
      <w:tr w:rsidR="00C31D0B" w:rsidTr="0025148D">
        <w:trPr>
          <w:gridAfter w:val="5"/>
          <w:wAfter w:w="2580" w:type="dxa"/>
          <w:trHeight w:val="170"/>
        </w:trPr>
        <w:tc>
          <w:tcPr>
            <w:tcW w:w="7025" w:type="dxa"/>
            <w:gridSpan w:val="30"/>
            <w:tcBorders>
              <w:left w:val="nil"/>
              <w:bottom w:val="nil"/>
              <w:right w:val="nil"/>
            </w:tcBorders>
          </w:tcPr>
          <w:p w:rsidR="00C31D0B" w:rsidRPr="00106624" w:rsidRDefault="00C31D0B" w:rsidP="00C31D0B">
            <w:pPr>
              <w:spacing w:line="276" w:lineRule="auto"/>
              <w:jc w:val="both"/>
            </w:pPr>
          </w:p>
        </w:tc>
        <w:tc>
          <w:tcPr>
            <w:tcW w:w="308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C31D0B" w:rsidRDefault="00C31D0B" w:rsidP="00C31D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148D" w:rsidTr="0025148D">
        <w:trPr>
          <w:gridAfter w:val="5"/>
          <w:wAfter w:w="2580" w:type="dxa"/>
          <w:trHeight w:val="170"/>
        </w:trPr>
        <w:tc>
          <w:tcPr>
            <w:tcW w:w="434" w:type="dxa"/>
            <w:tcBorders>
              <w:bottom w:val="single" w:sz="4" w:space="0" w:color="auto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5281" w:type="dxa"/>
            <w:gridSpan w:val="35"/>
            <w:vMerge w:val="restart"/>
            <w:tcBorders>
              <w:top w:val="nil"/>
              <w:right w:val="nil"/>
            </w:tcBorders>
          </w:tcPr>
          <w:p w:rsidR="0025148D" w:rsidRPr="0025148D" w:rsidRDefault="0025148D" w:rsidP="00C31D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5148D">
              <w:rPr>
                <w:sz w:val="24"/>
                <w:szCs w:val="24"/>
              </w:rPr>
              <w:t xml:space="preserve">- вид безработицы, </w:t>
            </w:r>
            <w:r>
              <w:rPr>
                <w:sz w:val="24"/>
                <w:szCs w:val="24"/>
              </w:rPr>
              <w:t>вызываемый экономическими кризисами</w:t>
            </w:r>
          </w:p>
        </w:tc>
      </w:tr>
      <w:tr w:rsidR="0025148D" w:rsidTr="0025148D">
        <w:trPr>
          <w:trHeight w:val="170"/>
        </w:trPr>
        <w:tc>
          <w:tcPr>
            <w:tcW w:w="4826" w:type="dxa"/>
            <w:gridSpan w:val="14"/>
            <w:tcBorders>
              <w:left w:val="nil"/>
              <w:bottom w:val="nil"/>
              <w:right w:val="nil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</w:p>
        </w:tc>
        <w:tc>
          <w:tcPr>
            <w:tcW w:w="5281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25148D" w:rsidRPr="00106624" w:rsidRDefault="0025148D" w:rsidP="00874734">
            <w:pPr>
              <w:spacing w:line="276" w:lineRule="auto"/>
              <w:jc w:val="both"/>
            </w:pPr>
          </w:p>
        </w:tc>
        <w:tc>
          <w:tcPr>
            <w:tcW w:w="516" w:type="dxa"/>
            <w:tcBorders>
              <w:left w:val="nil"/>
            </w:tcBorders>
          </w:tcPr>
          <w:p w:rsidR="0025148D" w:rsidRPr="00106624" w:rsidRDefault="0025148D" w:rsidP="00874734">
            <w:pPr>
              <w:spacing w:line="276" w:lineRule="auto"/>
              <w:jc w:val="both"/>
            </w:pPr>
          </w:p>
        </w:tc>
        <w:tc>
          <w:tcPr>
            <w:tcW w:w="516" w:type="dxa"/>
          </w:tcPr>
          <w:p w:rsidR="0025148D" w:rsidRPr="00106624" w:rsidRDefault="0025148D" w:rsidP="00874734">
            <w:pPr>
              <w:spacing w:line="276" w:lineRule="auto"/>
              <w:jc w:val="both"/>
            </w:pPr>
          </w:p>
        </w:tc>
        <w:tc>
          <w:tcPr>
            <w:tcW w:w="516" w:type="dxa"/>
          </w:tcPr>
          <w:p w:rsidR="0025148D" w:rsidRDefault="0025148D" w:rsidP="008747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25148D" w:rsidRDefault="0025148D" w:rsidP="008747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25148D" w:rsidRDefault="0025148D" w:rsidP="008747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148D" w:rsidTr="0025148D">
        <w:trPr>
          <w:gridAfter w:val="5"/>
          <w:wAfter w:w="2580" w:type="dxa"/>
          <w:trHeight w:val="170"/>
        </w:trPr>
        <w:tc>
          <w:tcPr>
            <w:tcW w:w="434" w:type="dxa"/>
            <w:tcBorders>
              <w:bottom w:val="single" w:sz="4" w:space="0" w:color="auto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7042" w:type="dxa"/>
            <w:gridSpan w:val="42"/>
            <w:vMerge w:val="restart"/>
            <w:tcBorders>
              <w:top w:val="nil"/>
              <w:right w:val="nil"/>
            </w:tcBorders>
          </w:tcPr>
          <w:p w:rsidR="0025148D" w:rsidRPr="0025148D" w:rsidRDefault="0025148D" w:rsidP="002514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стоимостной</w:t>
            </w:r>
            <w:proofErr w:type="gramEnd"/>
            <w:r>
              <w:rPr>
                <w:sz w:val="24"/>
                <w:szCs w:val="24"/>
              </w:rPr>
              <w:t xml:space="preserve"> показатель производительности труда</w:t>
            </w:r>
          </w:p>
        </w:tc>
      </w:tr>
      <w:tr w:rsidR="0025148D" w:rsidTr="0025148D">
        <w:trPr>
          <w:gridAfter w:val="5"/>
          <w:wAfter w:w="2580" w:type="dxa"/>
          <w:trHeight w:val="170"/>
        </w:trPr>
        <w:tc>
          <w:tcPr>
            <w:tcW w:w="3065" w:type="dxa"/>
            <w:gridSpan w:val="7"/>
            <w:tcBorders>
              <w:left w:val="nil"/>
              <w:bottom w:val="nil"/>
              <w:right w:val="nil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</w:p>
        </w:tc>
        <w:tc>
          <w:tcPr>
            <w:tcW w:w="7042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25148D" w:rsidRDefault="0025148D" w:rsidP="00C31D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148D" w:rsidTr="0025148D">
        <w:trPr>
          <w:gridAfter w:val="5"/>
          <w:wAfter w:w="2580" w:type="dxa"/>
          <w:trHeight w:val="170"/>
        </w:trPr>
        <w:tc>
          <w:tcPr>
            <w:tcW w:w="434" w:type="dxa"/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434" w:type="dxa"/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455" w:type="dxa"/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435" w:type="dxa"/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435" w:type="dxa"/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436" w:type="dxa"/>
          </w:tcPr>
          <w:p w:rsidR="0025148D" w:rsidRPr="00106624" w:rsidRDefault="0025148D" w:rsidP="00C31D0B"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7478" w:type="dxa"/>
            <w:gridSpan w:val="43"/>
            <w:vMerge w:val="restart"/>
            <w:tcBorders>
              <w:top w:val="nil"/>
              <w:right w:val="nil"/>
            </w:tcBorders>
          </w:tcPr>
          <w:p w:rsidR="0025148D" w:rsidRPr="006310A1" w:rsidRDefault="006310A1" w:rsidP="00C31D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0A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соотношение между затратами живого труда в периоды максимальной и минимальной нагрузки</w:t>
            </w:r>
          </w:p>
        </w:tc>
      </w:tr>
      <w:tr w:rsidR="0025148D" w:rsidTr="006310A1">
        <w:trPr>
          <w:gridAfter w:val="5"/>
          <w:wAfter w:w="2580" w:type="dxa"/>
          <w:trHeight w:val="170"/>
        </w:trPr>
        <w:tc>
          <w:tcPr>
            <w:tcW w:w="2629" w:type="dxa"/>
            <w:gridSpan w:val="6"/>
            <w:tcBorders>
              <w:left w:val="nil"/>
              <w:right w:val="nil"/>
            </w:tcBorders>
          </w:tcPr>
          <w:p w:rsidR="0025148D" w:rsidRPr="00106624" w:rsidRDefault="0025148D" w:rsidP="00C31D0B">
            <w:pPr>
              <w:spacing w:line="276" w:lineRule="auto"/>
              <w:jc w:val="both"/>
            </w:pPr>
          </w:p>
        </w:tc>
        <w:tc>
          <w:tcPr>
            <w:tcW w:w="7478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25148D" w:rsidRDefault="0025148D" w:rsidP="00C31D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10A1" w:rsidTr="006310A1">
        <w:trPr>
          <w:gridAfter w:val="5"/>
          <w:wAfter w:w="2580" w:type="dxa"/>
          <w:trHeight w:val="170"/>
        </w:trPr>
        <w:tc>
          <w:tcPr>
            <w:tcW w:w="434" w:type="dxa"/>
          </w:tcPr>
          <w:p w:rsidR="006310A1" w:rsidRPr="00106624" w:rsidRDefault="006310A1" w:rsidP="00C31D0B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34" w:type="dxa"/>
          </w:tcPr>
          <w:p w:rsidR="006310A1" w:rsidRPr="00106624" w:rsidRDefault="006310A1" w:rsidP="00C31D0B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455" w:type="dxa"/>
          </w:tcPr>
          <w:p w:rsidR="006310A1" w:rsidRPr="00106624" w:rsidRDefault="006310A1" w:rsidP="00C31D0B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435" w:type="dxa"/>
          </w:tcPr>
          <w:p w:rsidR="006310A1" w:rsidRPr="00106624" w:rsidRDefault="006310A1" w:rsidP="00C31D0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435" w:type="dxa"/>
          </w:tcPr>
          <w:p w:rsidR="006310A1" w:rsidRPr="00106624" w:rsidRDefault="006310A1" w:rsidP="00C31D0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36" w:type="dxa"/>
          </w:tcPr>
          <w:p w:rsidR="006310A1" w:rsidRPr="00106624" w:rsidRDefault="006310A1" w:rsidP="00C31D0B">
            <w:pPr>
              <w:spacing w:line="276" w:lineRule="auto"/>
              <w:jc w:val="both"/>
            </w:pPr>
            <w:r>
              <w:t>21</w:t>
            </w:r>
          </w:p>
        </w:tc>
        <w:tc>
          <w:tcPr>
            <w:tcW w:w="436" w:type="dxa"/>
          </w:tcPr>
          <w:p w:rsidR="006310A1" w:rsidRPr="00106624" w:rsidRDefault="006310A1" w:rsidP="00C31D0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7042" w:type="dxa"/>
            <w:gridSpan w:val="42"/>
            <w:vMerge w:val="restart"/>
            <w:tcBorders>
              <w:top w:val="nil"/>
              <w:right w:val="nil"/>
            </w:tcBorders>
          </w:tcPr>
          <w:p w:rsidR="006310A1" w:rsidRPr="006310A1" w:rsidRDefault="006310A1" w:rsidP="00C31D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310A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именно такой труд в сельском хозяйстве</w:t>
            </w:r>
          </w:p>
        </w:tc>
      </w:tr>
      <w:tr w:rsidR="006310A1" w:rsidTr="009460FD">
        <w:trPr>
          <w:gridAfter w:val="5"/>
          <w:wAfter w:w="2580" w:type="dxa"/>
          <w:trHeight w:val="170"/>
        </w:trPr>
        <w:tc>
          <w:tcPr>
            <w:tcW w:w="3065" w:type="dxa"/>
            <w:gridSpan w:val="7"/>
            <w:tcBorders>
              <w:left w:val="nil"/>
              <w:bottom w:val="nil"/>
              <w:right w:val="nil"/>
            </w:tcBorders>
          </w:tcPr>
          <w:p w:rsidR="006310A1" w:rsidRPr="00106624" w:rsidRDefault="006310A1" w:rsidP="00C31D0B">
            <w:pPr>
              <w:spacing w:line="276" w:lineRule="auto"/>
              <w:jc w:val="both"/>
            </w:pPr>
          </w:p>
        </w:tc>
        <w:tc>
          <w:tcPr>
            <w:tcW w:w="7042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6310A1" w:rsidRDefault="006310A1" w:rsidP="00C31D0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310A1" w:rsidTr="009460FD">
        <w:trPr>
          <w:gridAfter w:val="5"/>
          <w:wAfter w:w="2580" w:type="dxa"/>
          <w:trHeight w:val="170"/>
        </w:trPr>
        <w:tc>
          <w:tcPr>
            <w:tcW w:w="434" w:type="dxa"/>
          </w:tcPr>
          <w:p w:rsidR="006310A1" w:rsidRPr="00106624" w:rsidRDefault="006310A1" w:rsidP="009460FD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434" w:type="dxa"/>
          </w:tcPr>
          <w:p w:rsidR="006310A1" w:rsidRPr="00106624" w:rsidRDefault="006310A1" w:rsidP="009460FD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455" w:type="dxa"/>
          </w:tcPr>
          <w:p w:rsidR="006310A1" w:rsidRPr="00106624" w:rsidRDefault="006310A1" w:rsidP="009460FD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435" w:type="dxa"/>
          </w:tcPr>
          <w:p w:rsidR="006310A1" w:rsidRPr="00106624" w:rsidRDefault="006310A1" w:rsidP="009460FD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8349" w:type="dxa"/>
            <w:gridSpan w:val="45"/>
            <w:tcBorders>
              <w:top w:val="nil"/>
              <w:bottom w:val="nil"/>
              <w:right w:val="nil"/>
            </w:tcBorders>
          </w:tcPr>
          <w:p w:rsidR="006310A1" w:rsidRPr="009460FD" w:rsidRDefault="009460FD" w:rsidP="009460FD">
            <w:pPr>
              <w:spacing w:line="276" w:lineRule="auto"/>
              <w:jc w:val="both"/>
            </w:pPr>
            <w:r w:rsidRPr="009460FD">
              <w:t>-</w:t>
            </w:r>
            <w:r>
              <w:t xml:space="preserve"> </w:t>
            </w:r>
            <w:r w:rsidRPr="009460FD">
              <w:rPr>
                <w:sz w:val="24"/>
                <w:szCs w:val="24"/>
              </w:rPr>
              <w:t>они могут находиться в трудоспособном и нетрудоспособном возрасте</w:t>
            </w:r>
          </w:p>
        </w:tc>
      </w:tr>
      <w:tr w:rsidR="009460FD" w:rsidTr="009460FD">
        <w:trPr>
          <w:gridAfter w:val="6"/>
          <w:wAfter w:w="2708" w:type="dxa"/>
          <w:trHeight w:val="170"/>
        </w:trPr>
        <w:tc>
          <w:tcPr>
            <w:tcW w:w="1758" w:type="dxa"/>
            <w:gridSpan w:val="4"/>
            <w:tcBorders>
              <w:left w:val="nil"/>
              <w:right w:val="nil"/>
            </w:tcBorders>
          </w:tcPr>
          <w:p w:rsidR="009460FD" w:rsidRPr="00106624" w:rsidRDefault="009460FD" w:rsidP="009460FD">
            <w:pPr>
              <w:spacing w:line="276" w:lineRule="auto"/>
              <w:jc w:val="both"/>
            </w:pPr>
          </w:p>
        </w:tc>
        <w:tc>
          <w:tcPr>
            <w:tcW w:w="8221" w:type="dxa"/>
            <w:gridSpan w:val="44"/>
            <w:vMerge w:val="restart"/>
            <w:tcBorders>
              <w:top w:val="nil"/>
              <w:left w:val="nil"/>
              <w:right w:val="nil"/>
            </w:tcBorders>
          </w:tcPr>
          <w:p w:rsidR="009460FD" w:rsidRPr="009460FD" w:rsidRDefault="009460FD" w:rsidP="009460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60FD">
              <w:rPr>
                <w:sz w:val="24"/>
                <w:szCs w:val="24"/>
              </w:rPr>
              <w:t>- единица рабочего времени</w:t>
            </w:r>
          </w:p>
        </w:tc>
      </w:tr>
      <w:tr w:rsidR="006310A1" w:rsidTr="009460FD">
        <w:trPr>
          <w:gridAfter w:val="6"/>
          <w:wAfter w:w="2708" w:type="dxa"/>
          <w:trHeight w:val="170"/>
        </w:trPr>
        <w:tc>
          <w:tcPr>
            <w:tcW w:w="434" w:type="dxa"/>
          </w:tcPr>
          <w:p w:rsidR="006310A1" w:rsidRPr="00106624" w:rsidRDefault="006310A1" w:rsidP="009460FD">
            <w:pPr>
              <w:spacing w:line="276" w:lineRule="auto"/>
            </w:pPr>
            <w:r>
              <w:t>8</w:t>
            </w:r>
          </w:p>
        </w:tc>
        <w:tc>
          <w:tcPr>
            <w:tcW w:w="434" w:type="dxa"/>
          </w:tcPr>
          <w:p w:rsidR="006310A1" w:rsidRPr="00106624" w:rsidRDefault="006310A1" w:rsidP="009460FD">
            <w:pPr>
              <w:spacing w:line="276" w:lineRule="auto"/>
            </w:pPr>
            <w:r>
              <w:t>1</w:t>
            </w:r>
          </w:p>
        </w:tc>
        <w:tc>
          <w:tcPr>
            <w:tcW w:w="455" w:type="dxa"/>
          </w:tcPr>
          <w:p w:rsidR="006310A1" w:rsidRPr="00106624" w:rsidRDefault="006310A1" w:rsidP="009460FD">
            <w:pPr>
              <w:spacing w:line="276" w:lineRule="auto"/>
            </w:pPr>
            <w:r>
              <w:t>5</w:t>
            </w:r>
          </w:p>
        </w:tc>
        <w:tc>
          <w:tcPr>
            <w:tcW w:w="435" w:type="dxa"/>
          </w:tcPr>
          <w:p w:rsidR="006310A1" w:rsidRPr="00106624" w:rsidRDefault="006310A1" w:rsidP="009460FD">
            <w:pPr>
              <w:spacing w:line="276" w:lineRule="auto"/>
            </w:pPr>
            <w:r>
              <w:t>23</w:t>
            </w:r>
          </w:p>
        </w:tc>
        <w:tc>
          <w:tcPr>
            <w:tcW w:w="8221" w:type="dxa"/>
            <w:gridSpan w:val="44"/>
            <w:vMerge/>
            <w:tcBorders>
              <w:top w:val="nil"/>
              <w:bottom w:val="nil"/>
              <w:right w:val="nil"/>
            </w:tcBorders>
          </w:tcPr>
          <w:p w:rsidR="006310A1" w:rsidRDefault="006310A1" w:rsidP="009460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667B8" w:rsidRDefault="006667B8" w:rsidP="006667B8">
      <w:pPr>
        <w:spacing w:line="360" w:lineRule="auto"/>
        <w:ind w:firstLine="709"/>
        <w:jc w:val="both"/>
        <w:rPr>
          <w:sz w:val="28"/>
          <w:szCs w:val="28"/>
        </w:rPr>
      </w:pPr>
    </w:p>
    <w:p w:rsidR="006667B8" w:rsidRDefault="006667B8" w:rsidP="005B08A2">
      <w:pPr>
        <w:spacing w:line="360" w:lineRule="auto"/>
        <w:ind w:firstLine="709"/>
        <w:jc w:val="right"/>
        <w:rPr>
          <w:sz w:val="28"/>
          <w:szCs w:val="28"/>
        </w:rPr>
      </w:pPr>
    </w:p>
    <w:p w:rsidR="006667B8" w:rsidRDefault="006667B8" w:rsidP="005B08A2">
      <w:pPr>
        <w:spacing w:line="360" w:lineRule="auto"/>
        <w:ind w:firstLine="709"/>
        <w:jc w:val="right"/>
        <w:rPr>
          <w:sz w:val="28"/>
          <w:szCs w:val="28"/>
        </w:rPr>
      </w:pPr>
    </w:p>
    <w:p w:rsidR="006667B8" w:rsidRDefault="006667B8" w:rsidP="005B08A2">
      <w:pPr>
        <w:spacing w:line="360" w:lineRule="auto"/>
        <w:ind w:firstLine="709"/>
        <w:jc w:val="right"/>
        <w:rPr>
          <w:sz w:val="28"/>
          <w:szCs w:val="28"/>
        </w:rPr>
      </w:pPr>
    </w:p>
    <w:p w:rsidR="006667B8" w:rsidRDefault="006667B8" w:rsidP="005B08A2">
      <w:pPr>
        <w:spacing w:line="360" w:lineRule="auto"/>
        <w:ind w:firstLine="709"/>
        <w:jc w:val="right"/>
        <w:rPr>
          <w:sz w:val="28"/>
          <w:szCs w:val="28"/>
        </w:rPr>
      </w:pPr>
    </w:p>
    <w:p w:rsidR="005B08A2" w:rsidRDefault="005B08A2" w:rsidP="005B08A2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C3741">
        <w:rPr>
          <w:sz w:val="28"/>
          <w:szCs w:val="28"/>
        </w:rPr>
        <w:t>2</w:t>
      </w:r>
    </w:p>
    <w:p w:rsidR="005B08A2" w:rsidRDefault="005B08A2" w:rsidP="00D20287">
      <w:pPr>
        <w:spacing w:line="360" w:lineRule="auto"/>
        <w:ind w:firstLine="709"/>
        <w:rPr>
          <w:sz w:val="28"/>
          <w:szCs w:val="28"/>
        </w:rPr>
      </w:pPr>
    </w:p>
    <w:p w:rsidR="00D12C5D" w:rsidRDefault="00D12C5D" w:rsidP="00D20287">
      <w:pPr>
        <w:spacing w:line="360" w:lineRule="auto"/>
        <w:ind w:firstLine="709"/>
        <w:rPr>
          <w:sz w:val="28"/>
          <w:szCs w:val="28"/>
        </w:rPr>
      </w:pPr>
    </w:p>
    <w:p w:rsidR="00D12C5D" w:rsidRDefault="00D12C5D" w:rsidP="00D20287">
      <w:pPr>
        <w:spacing w:line="360" w:lineRule="auto"/>
        <w:ind w:firstLine="709"/>
        <w:rPr>
          <w:sz w:val="28"/>
          <w:szCs w:val="28"/>
        </w:rPr>
      </w:pPr>
    </w:p>
    <w:p w:rsidR="00D12C5D" w:rsidRDefault="00D12C5D" w:rsidP="00D20287">
      <w:pPr>
        <w:spacing w:line="360" w:lineRule="auto"/>
        <w:ind w:firstLine="709"/>
        <w:rPr>
          <w:sz w:val="28"/>
          <w:szCs w:val="28"/>
        </w:rPr>
      </w:pPr>
    </w:p>
    <w:p w:rsidR="005B08A2" w:rsidRDefault="004F36B4" w:rsidP="00D20287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8775" cy="4320000"/>
            <wp:effectExtent l="0" t="0" r="0" b="43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C3741" w:rsidRDefault="000C3741" w:rsidP="00D20287">
      <w:pPr>
        <w:spacing w:line="360" w:lineRule="auto"/>
        <w:ind w:firstLine="709"/>
        <w:rPr>
          <w:sz w:val="28"/>
          <w:szCs w:val="28"/>
        </w:rPr>
      </w:pPr>
    </w:p>
    <w:p w:rsidR="000C3741" w:rsidRDefault="000C3741" w:rsidP="00D20287">
      <w:pPr>
        <w:spacing w:line="360" w:lineRule="auto"/>
        <w:ind w:firstLine="709"/>
        <w:rPr>
          <w:sz w:val="28"/>
          <w:szCs w:val="28"/>
        </w:rPr>
      </w:pPr>
    </w:p>
    <w:p w:rsidR="000C3741" w:rsidRDefault="000C3741" w:rsidP="00D20287">
      <w:pPr>
        <w:spacing w:line="360" w:lineRule="auto"/>
        <w:ind w:firstLine="709"/>
        <w:rPr>
          <w:sz w:val="28"/>
          <w:szCs w:val="28"/>
        </w:rPr>
      </w:pPr>
    </w:p>
    <w:p w:rsidR="000C3741" w:rsidRDefault="000C3741" w:rsidP="00D20287">
      <w:pPr>
        <w:spacing w:line="360" w:lineRule="auto"/>
        <w:ind w:firstLine="709"/>
        <w:rPr>
          <w:sz w:val="28"/>
          <w:szCs w:val="28"/>
        </w:rPr>
      </w:pPr>
    </w:p>
    <w:p w:rsidR="000C3741" w:rsidRDefault="000C3741" w:rsidP="00D20287">
      <w:pPr>
        <w:spacing w:line="360" w:lineRule="auto"/>
        <w:ind w:firstLine="709"/>
        <w:rPr>
          <w:sz w:val="28"/>
          <w:szCs w:val="28"/>
        </w:rPr>
      </w:pPr>
    </w:p>
    <w:p w:rsidR="000C3741" w:rsidRDefault="000C3741" w:rsidP="00D20287">
      <w:pPr>
        <w:spacing w:line="360" w:lineRule="auto"/>
        <w:ind w:firstLine="709"/>
        <w:rPr>
          <w:sz w:val="28"/>
          <w:szCs w:val="28"/>
        </w:rPr>
      </w:pPr>
    </w:p>
    <w:p w:rsidR="000C3741" w:rsidRDefault="000C3741" w:rsidP="00D20287">
      <w:pPr>
        <w:spacing w:line="360" w:lineRule="auto"/>
        <w:ind w:firstLine="709"/>
        <w:rPr>
          <w:sz w:val="28"/>
          <w:szCs w:val="28"/>
        </w:rPr>
      </w:pPr>
    </w:p>
    <w:p w:rsidR="000C3741" w:rsidRDefault="000C3741" w:rsidP="00D20287">
      <w:pPr>
        <w:spacing w:line="360" w:lineRule="auto"/>
        <w:ind w:firstLine="709"/>
        <w:rPr>
          <w:sz w:val="28"/>
          <w:szCs w:val="28"/>
        </w:rPr>
      </w:pPr>
    </w:p>
    <w:p w:rsidR="000C3741" w:rsidRDefault="000C3741" w:rsidP="00D20287">
      <w:pPr>
        <w:spacing w:line="360" w:lineRule="auto"/>
        <w:ind w:firstLine="709"/>
        <w:rPr>
          <w:sz w:val="28"/>
          <w:szCs w:val="28"/>
        </w:rPr>
      </w:pPr>
    </w:p>
    <w:p w:rsidR="000C3741" w:rsidRDefault="000C3741" w:rsidP="00D20287">
      <w:pPr>
        <w:spacing w:line="360" w:lineRule="auto"/>
        <w:ind w:firstLine="709"/>
        <w:rPr>
          <w:sz w:val="28"/>
          <w:szCs w:val="28"/>
        </w:rPr>
      </w:pPr>
    </w:p>
    <w:p w:rsidR="000C3741" w:rsidRDefault="000C3741" w:rsidP="00D20287">
      <w:pPr>
        <w:spacing w:line="360" w:lineRule="auto"/>
        <w:ind w:firstLine="709"/>
        <w:rPr>
          <w:sz w:val="28"/>
          <w:szCs w:val="28"/>
        </w:rPr>
      </w:pPr>
    </w:p>
    <w:p w:rsidR="000C3741" w:rsidRDefault="000C3741" w:rsidP="000C374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C3741" w:rsidRDefault="000C3741" w:rsidP="00D20287">
      <w:pPr>
        <w:spacing w:line="360" w:lineRule="auto"/>
        <w:ind w:firstLine="709"/>
        <w:rPr>
          <w:sz w:val="28"/>
          <w:szCs w:val="28"/>
        </w:rPr>
      </w:pPr>
    </w:p>
    <w:p w:rsidR="00D12C5D" w:rsidRDefault="00D12C5D" w:rsidP="00D20287">
      <w:pPr>
        <w:spacing w:line="360" w:lineRule="auto"/>
        <w:ind w:firstLine="709"/>
        <w:rPr>
          <w:sz w:val="28"/>
          <w:szCs w:val="28"/>
        </w:rPr>
      </w:pPr>
    </w:p>
    <w:p w:rsidR="00D12C5D" w:rsidRDefault="00D12C5D" w:rsidP="00D20287">
      <w:pPr>
        <w:spacing w:line="360" w:lineRule="auto"/>
        <w:ind w:firstLine="709"/>
        <w:rPr>
          <w:sz w:val="28"/>
          <w:szCs w:val="28"/>
        </w:rPr>
      </w:pPr>
    </w:p>
    <w:p w:rsidR="00D12C5D" w:rsidRDefault="00D12C5D" w:rsidP="00D20287">
      <w:pPr>
        <w:spacing w:line="360" w:lineRule="auto"/>
        <w:ind w:firstLine="709"/>
        <w:rPr>
          <w:sz w:val="28"/>
          <w:szCs w:val="28"/>
        </w:rPr>
      </w:pPr>
    </w:p>
    <w:p w:rsidR="000C3741" w:rsidRDefault="00E340CE" w:rsidP="00D20287">
      <w:pPr>
        <w:spacing w:line="360" w:lineRule="auto"/>
        <w:ind w:firstLine="709"/>
        <w:rPr>
          <w:sz w:val="28"/>
          <w:szCs w:val="28"/>
        </w:rPr>
      </w:pPr>
      <w:r w:rsidRPr="00E340CE">
        <w:rPr>
          <w:noProof/>
          <w:sz w:val="28"/>
          <w:szCs w:val="28"/>
        </w:rPr>
        <w:drawing>
          <wp:inline distT="0" distB="0" distL="0" distR="0">
            <wp:extent cx="5438775" cy="4320000"/>
            <wp:effectExtent l="19050" t="0" r="9525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12C5D" w:rsidRDefault="00D12C5D" w:rsidP="00D20287">
      <w:pPr>
        <w:spacing w:line="360" w:lineRule="auto"/>
        <w:ind w:firstLine="709"/>
        <w:rPr>
          <w:sz w:val="28"/>
          <w:szCs w:val="28"/>
        </w:rPr>
      </w:pPr>
    </w:p>
    <w:p w:rsidR="00D12C5D" w:rsidRDefault="00D12C5D" w:rsidP="00D20287">
      <w:pPr>
        <w:spacing w:line="360" w:lineRule="auto"/>
        <w:ind w:firstLine="709"/>
        <w:rPr>
          <w:sz w:val="28"/>
          <w:szCs w:val="28"/>
        </w:rPr>
      </w:pPr>
    </w:p>
    <w:p w:rsidR="00D12C5D" w:rsidRDefault="00D12C5D" w:rsidP="00D20287">
      <w:pPr>
        <w:spacing w:line="360" w:lineRule="auto"/>
        <w:ind w:firstLine="709"/>
        <w:rPr>
          <w:sz w:val="28"/>
          <w:szCs w:val="28"/>
        </w:rPr>
      </w:pPr>
    </w:p>
    <w:p w:rsidR="00D12C5D" w:rsidRDefault="00D12C5D" w:rsidP="00D20287">
      <w:pPr>
        <w:spacing w:line="360" w:lineRule="auto"/>
        <w:ind w:firstLine="709"/>
        <w:rPr>
          <w:sz w:val="28"/>
          <w:szCs w:val="28"/>
        </w:rPr>
      </w:pPr>
    </w:p>
    <w:p w:rsidR="00D12C5D" w:rsidRDefault="00D12C5D" w:rsidP="00D20287">
      <w:pPr>
        <w:spacing w:line="360" w:lineRule="auto"/>
        <w:ind w:firstLine="709"/>
        <w:rPr>
          <w:sz w:val="28"/>
          <w:szCs w:val="28"/>
        </w:rPr>
      </w:pPr>
    </w:p>
    <w:p w:rsidR="00D12C5D" w:rsidRDefault="00D12C5D" w:rsidP="00D20287">
      <w:pPr>
        <w:spacing w:line="360" w:lineRule="auto"/>
        <w:ind w:firstLine="709"/>
        <w:rPr>
          <w:sz w:val="28"/>
          <w:szCs w:val="28"/>
        </w:rPr>
      </w:pPr>
    </w:p>
    <w:p w:rsidR="00D12C5D" w:rsidRDefault="00D12C5D" w:rsidP="00D20287">
      <w:pPr>
        <w:spacing w:line="360" w:lineRule="auto"/>
        <w:ind w:firstLine="709"/>
        <w:rPr>
          <w:sz w:val="28"/>
          <w:szCs w:val="28"/>
        </w:rPr>
      </w:pPr>
    </w:p>
    <w:p w:rsidR="00D12C5D" w:rsidRDefault="00D12C5D" w:rsidP="00D20287">
      <w:pPr>
        <w:spacing w:line="360" w:lineRule="auto"/>
        <w:ind w:firstLine="709"/>
        <w:rPr>
          <w:sz w:val="28"/>
          <w:szCs w:val="28"/>
        </w:rPr>
      </w:pPr>
    </w:p>
    <w:p w:rsidR="00D12C5D" w:rsidRDefault="00D12C5D" w:rsidP="00D20287">
      <w:pPr>
        <w:spacing w:line="360" w:lineRule="auto"/>
        <w:ind w:firstLine="709"/>
        <w:rPr>
          <w:sz w:val="28"/>
          <w:szCs w:val="28"/>
        </w:rPr>
      </w:pPr>
    </w:p>
    <w:p w:rsidR="00D12C5D" w:rsidRDefault="00D12C5D" w:rsidP="00D20287">
      <w:pPr>
        <w:spacing w:line="360" w:lineRule="auto"/>
        <w:ind w:firstLine="709"/>
        <w:rPr>
          <w:sz w:val="28"/>
          <w:szCs w:val="28"/>
        </w:rPr>
      </w:pPr>
    </w:p>
    <w:p w:rsidR="00D12C5D" w:rsidRDefault="00D12C5D" w:rsidP="00D20287">
      <w:pPr>
        <w:spacing w:line="360" w:lineRule="auto"/>
        <w:ind w:firstLine="709"/>
        <w:rPr>
          <w:sz w:val="28"/>
          <w:szCs w:val="28"/>
        </w:rPr>
      </w:pPr>
    </w:p>
    <w:p w:rsidR="00D12C5D" w:rsidRDefault="00D12C5D" w:rsidP="00D12C5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D12C5D" w:rsidRDefault="00D12C5D" w:rsidP="00D12C5D">
      <w:pPr>
        <w:spacing w:line="360" w:lineRule="auto"/>
        <w:ind w:firstLine="709"/>
        <w:jc w:val="right"/>
        <w:rPr>
          <w:sz w:val="28"/>
          <w:szCs w:val="28"/>
        </w:rPr>
      </w:pPr>
    </w:p>
    <w:p w:rsidR="003B79CC" w:rsidRDefault="003B79CC" w:rsidP="00D12C5D">
      <w:pPr>
        <w:spacing w:line="360" w:lineRule="auto"/>
        <w:ind w:firstLine="709"/>
        <w:jc w:val="right"/>
        <w:rPr>
          <w:sz w:val="28"/>
          <w:szCs w:val="28"/>
        </w:rPr>
      </w:pPr>
    </w:p>
    <w:p w:rsidR="003B79CC" w:rsidRDefault="003B79CC" w:rsidP="00D12C5D">
      <w:pPr>
        <w:spacing w:line="360" w:lineRule="auto"/>
        <w:ind w:firstLine="709"/>
        <w:jc w:val="right"/>
        <w:rPr>
          <w:sz w:val="28"/>
          <w:szCs w:val="28"/>
        </w:rPr>
      </w:pPr>
    </w:p>
    <w:p w:rsidR="00D12C5D" w:rsidRDefault="00D12C5D" w:rsidP="00D12C5D">
      <w:pPr>
        <w:spacing w:line="360" w:lineRule="auto"/>
        <w:ind w:firstLine="709"/>
        <w:jc w:val="both"/>
        <w:rPr>
          <w:sz w:val="28"/>
          <w:szCs w:val="28"/>
        </w:rPr>
      </w:pPr>
      <w:r w:rsidRPr="00D12C5D">
        <w:rPr>
          <w:noProof/>
          <w:sz w:val="28"/>
          <w:szCs w:val="28"/>
        </w:rPr>
        <w:drawing>
          <wp:inline distT="0" distB="0" distL="0" distR="0">
            <wp:extent cx="5438775" cy="4860000"/>
            <wp:effectExtent l="19050" t="0" r="9525" b="0"/>
            <wp:docPr id="4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3B79CC" w:rsidRDefault="003B79CC" w:rsidP="00D12C5D">
      <w:pPr>
        <w:spacing w:line="360" w:lineRule="auto"/>
        <w:ind w:firstLine="709"/>
        <w:jc w:val="both"/>
        <w:rPr>
          <w:sz w:val="28"/>
          <w:szCs w:val="28"/>
        </w:rPr>
      </w:pPr>
    </w:p>
    <w:p w:rsidR="003B79CC" w:rsidRDefault="003B79CC" w:rsidP="00D12C5D">
      <w:pPr>
        <w:spacing w:line="360" w:lineRule="auto"/>
        <w:ind w:firstLine="709"/>
        <w:jc w:val="both"/>
        <w:rPr>
          <w:sz w:val="28"/>
          <w:szCs w:val="28"/>
        </w:rPr>
      </w:pPr>
    </w:p>
    <w:p w:rsidR="003B79CC" w:rsidRDefault="003B79CC" w:rsidP="00D12C5D">
      <w:pPr>
        <w:spacing w:line="360" w:lineRule="auto"/>
        <w:ind w:firstLine="709"/>
        <w:jc w:val="both"/>
        <w:rPr>
          <w:sz w:val="28"/>
          <w:szCs w:val="28"/>
        </w:rPr>
      </w:pPr>
    </w:p>
    <w:p w:rsidR="003B79CC" w:rsidRDefault="003B79CC" w:rsidP="00D12C5D">
      <w:pPr>
        <w:spacing w:line="360" w:lineRule="auto"/>
        <w:ind w:firstLine="709"/>
        <w:jc w:val="both"/>
        <w:rPr>
          <w:sz w:val="28"/>
          <w:szCs w:val="28"/>
        </w:rPr>
      </w:pPr>
    </w:p>
    <w:p w:rsidR="003B79CC" w:rsidRDefault="003B79CC" w:rsidP="00D12C5D">
      <w:pPr>
        <w:spacing w:line="360" w:lineRule="auto"/>
        <w:ind w:firstLine="709"/>
        <w:jc w:val="both"/>
        <w:rPr>
          <w:sz w:val="28"/>
          <w:szCs w:val="28"/>
        </w:rPr>
      </w:pPr>
    </w:p>
    <w:p w:rsidR="003B79CC" w:rsidRDefault="003B79CC" w:rsidP="00D12C5D">
      <w:pPr>
        <w:spacing w:line="360" w:lineRule="auto"/>
        <w:ind w:firstLine="709"/>
        <w:jc w:val="both"/>
        <w:rPr>
          <w:sz w:val="28"/>
          <w:szCs w:val="28"/>
        </w:rPr>
      </w:pPr>
    </w:p>
    <w:p w:rsidR="003B79CC" w:rsidRDefault="003B79CC" w:rsidP="00D12C5D">
      <w:pPr>
        <w:spacing w:line="360" w:lineRule="auto"/>
        <w:ind w:firstLine="709"/>
        <w:jc w:val="both"/>
        <w:rPr>
          <w:sz w:val="28"/>
          <w:szCs w:val="28"/>
        </w:rPr>
      </w:pPr>
    </w:p>
    <w:p w:rsidR="003B79CC" w:rsidRDefault="003B79CC" w:rsidP="00D12C5D">
      <w:pPr>
        <w:spacing w:line="360" w:lineRule="auto"/>
        <w:ind w:firstLine="709"/>
        <w:jc w:val="both"/>
        <w:rPr>
          <w:sz w:val="28"/>
          <w:szCs w:val="28"/>
        </w:rPr>
      </w:pPr>
    </w:p>
    <w:p w:rsidR="0051334B" w:rsidRDefault="0051334B" w:rsidP="003B79CC">
      <w:pPr>
        <w:spacing w:line="360" w:lineRule="auto"/>
        <w:ind w:firstLine="709"/>
        <w:jc w:val="right"/>
        <w:rPr>
          <w:sz w:val="28"/>
          <w:szCs w:val="28"/>
        </w:rPr>
        <w:sectPr w:rsidR="0051334B" w:rsidSect="00C8729E">
          <w:headerReference w:type="default" r:id="rId25"/>
          <w:pgSz w:w="11909" w:h="16834"/>
          <w:pgMar w:top="1440" w:right="737" w:bottom="720" w:left="1826" w:header="720" w:footer="720" w:gutter="0"/>
          <w:cols w:space="60"/>
          <w:noEndnote/>
          <w:titlePg/>
          <w:docGrid w:linePitch="272"/>
        </w:sectPr>
      </w:pPr>
    </w:p>
    <w:p w:rsidR="003B79CC" w:rsidRDefault="003B79CC" w:rsidP="003B79CC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3B79CC" w:rsidRDefault="0051334B" w:rsidP="0051334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Единая 18-разрядная тарифная сетка</w:t>
      </w:r>
    </w:p>
    <w:tbl>
      <w:tblPr>
        <w:tblStyle w:val="a7"/>
        <w:tblW w:w="14917" w:type="dxa"/>
        <w:tblLook w:val="04A0"/>
      </w:tblPr>
      <w:tblGrid>
        <w:gridCol w:w="3469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1334B" w:rsidTr="0051334B">
        <w:tc>
          <w:tcPr>
            <w:tcW w:w="3469" w:type="dxa"/>
            <w:vMerge w:val="restart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работников</w:t>
            </w:r>
          </w:p>
        </w:tc>
        <w:tc>
          <w:tcPr>
            <w:tcW w:w="11448" w:type="dxa"/>
            <w:gridSpan w:val="18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Разряды </w:t>
            </w:r>
          </w:p>
        </w:tc>
      </w:tr>
      <w:tr w:rsidR="0051334B" w:rsidTr="0051334B">
        <w:tc>
          <w:tcPr>
            <w:tcW w:w="3469" w:type="dxa"/>
            <w:vMerge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6" w:type="dxa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6" w:type="dxa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6" w:type="dxa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6" w:type="dxa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6" w:type="dxa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6" w:type="dxa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6" w:type="dxa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6" w:type="dxa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1334B" w:rsidTr="0051334B">
        <w:tc>
          <w:tcPr>
            <w:tcW w:w="3469" w:type="dxa"/>
            <w:vMerge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48" w:type="dxa"/>
            <w:gridSpan w:val="18"/>
            <w:vAlign w:val="center"/>
          </w:tcPr>
          <w:p w:rsidR="0051334B" w:rsidRDefault="0051334B" w:rsidP="005133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Коэффициенты </w:t>
            </w:r>
          </w:p>
        </w:tc>
      </w:tr>
      <w:tr w:rsidR="0051334B" w:rsidTr="0051334B">
        <w:tc>
          <w:tcPr>
            <w:tcW w:w="3469" w:type="dxa"/>
            <w:vMerge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51334B" w:rsidRPr="0051334B" w:rsidRDefault="0051334B" w:rsidP="0051334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1334B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center"/>
          </w:tcPr>
          <w:p w:rsidR="0051334B" w:rsidRPr="0051334B" w:rsidRDefault="0051334B" w:rsidP="00513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</w:t>
            </w:r>
          </w:p>
        </w:tc>
        <w:tc>
          <w:tcPr>
            <w:tcW w:w="636" w:type="dxa"/>
            <w:vAlign w:val="center"/>
          </w:tcPr>
          <w:p w:rsidR="0051334B" w:rsidRPr="0051334B" w:rsidRDefault="0051334B" w:rsidP="00513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</w:t>
            </w:r>
          </w:p>
        </w:tc>
        <w:tc>
          <w:tcPr>
            <w:tcW w:w="636" w:type="dxa"/>
            <w:vAlign w:val="center"/>
          </w:tcPr>
          <w:p w:rsidR="0051334B" w:rsidRPr="0051334B" w:rsidRDefault="0051334B" w:rsidP="00513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</w:t>
            </w:r>
          </w:p>
        </w:tc>
        <w:tc>
          <w:tcPr>
            <w:tcW w:w="636" w:type="dxa"/>
            <w:vAlign w:val="center"/>
          </w:tcPr>
          <w:p w:rsidR="0051334B" w:rsidRPr="0051334B" w:rsidRDefault="0051334B" w:rsidP="00513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1,51</w:t>
            </w:r>
          </w:p>
        </w:tc>
        <w:tc>
          <w:tcPr>
            <w:tcW w:w="636" w:type="dxa"/>
            <w:vAlign w:val="center"/>
          </w:tcPr>
          <w:p w:rsidR="0051334B" w:rsidRPr="0051334B" w:rsidRDefault="0051334B" w:rsidP="00513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1,67</w:t>
            </w:r>
          </w:p>
        </w:tc>
        <w:tc>
          <w:tcPr>
            <w:tcW w:w="636" w:type="dxa"/>
            <w:vAlign w:val="center"/>
          </w:tcPr>
          <w:p w:rsidR="0051334B" w:rsidRPr="0051334B" w:rsidRDefault="0051334B" w:rsidP="00513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</w:t>
            </w:r>
          </w:p>
        </w:tc>
        <w:tc>
          <w:tcPr>
            <w:tcW w:w="636" w:type="dxa"/>
            <w:vAlign w:val="center"/>
          </w:tcPr>
          <w:p w:rsidR="0051334B" w:rsidRPr="0051334B" w:rsidRDefault="0051334B" w:rsidP="00513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636" w:type="dxa"/>
            <w:vAlign w:val="center"/>
          </w:tcPr>
          <w:p w:rsidR="0051334B" w:rsidRPr="0051334B" w:rsidRDefault="0051334B" w:rsidP="00513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2,22</w:t>
            </w:r>
          </w:p>
        </w:tc>
        <w:tc>
          <w:tcPr>
            <w:tcW w:w="636" w:type="dxa"/>
            <w:vAlign w:val="center"/>
          </w:tcPr>
          <w:p w:rsidR="0051334B" w:rsidRPr="0051334B" w:rsidRDefault="0051334B" w:rsidP="00513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2,44</w:t>
            </w:r>
          </w:p>
        </w:tc>
        <w:tc>
          <w:tcPr>
            <w:tcW w:w="636" w:type="dxa"/>
            <w:vAlign w:val="center"/>
          </w:tcPr>
          <w:p w:rsidR="0051334B" w:rsidRPr="0051334B" w:rsidRDefault="0051334B" w:rsidP="00513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2,68</w:t>
            </w:r>
          </w:p>
        </w:tc>
        <w:tc>
          <w:tcPr>
            <w:tcW w:w="636" w:type="dxa"/>
            <w:vAlign w:val="center"/>
          </w:tcPr>
          <w:p w:rsidR="0051334B" w:rsidRPr="0051334B" w:rsidRDefault="0051334B" w:rsidP="00513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2,89</w:t>
            </w:r>
          </w:p>
        </w:tc>
        <w:tc>
          <w:tcPr>
            <w:tcW w:w="636" w:type="dxa"/>
            <w:vAlign w:val="center"/>
          </w:tcPr>
          <w:p w:rsidR="0051334B" w:rsidRPr="0051334B" w:rsidRDefault="0051334B" w:rsidP="00513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  <w:tc>
          <w:tcPr>
            <w:tcW w:w="636" w:type="dxa"/>
            <w:vAlign w:val="center"/>
          </w:tcPr>
          <w:p w:rsidR="0051334B" w:rsidRPr="0051334B" w:rsidRDefault="0051334B" w:rsidP="00513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</w:t>
            </w:r>
          </w:p>
        </w:tc>
        <w:tc>
          <w:tcPr>
            <w:tcW w:w="636" w:type="dxa"/>
            <w:vAlign w:val="center"/>
          </w:tcPr>
          <w:p w:rsidR="0051334B" w:rsidRPr="0051334B" w:rsidRDefault="0051334B" w:rsidP="00513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</w:t>
            </w:r>
          </w:p>
        </w:tc>
        <w:tc>
          <w:tcPr>
            <w:tcW w:w="636" w:type="dxa"/>
            <w:vAlign w:val="center"/>
          </w:tcPr>
          <w:p w:rsidR="0051334B" w:rsidRPr="0051334B" w:rsidRDefault="0051334B" w:rsidP="00513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</w:t>
            </w:r>
          </w:p>
        </w:tc>
        <w:tc>
          <w:tcPr>
            <w:tcW w:w="636" w:type="dxa"/>
            <w:vAlign w:val="center"/>
          </w:tcPr>
          <w:p w:rsidR="0051334B" w:rsidRPr="0051334B" w:rsidRDefault="0051334B" w:rsidP="00513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4,20</w:t>
            </w:r>
          </w:p>
        </w:tc>
        <w:tc>
          <w:tcPr>
            <w:tcW w:w="636" w:type="dxa"/>
            <w:vAlign w:val="center"/>
          </w:tcPr>
          <w:p w:rsidR="0051334B" w:rsidRPr="0051334B" w:rsidRDefault="0051334B" w:rsidP="00513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51334B" w:rsidTr="0051334B">
        <w:tc>
          <w:tcPr>
            <w:tcW w:w="3469" w:type="dxa"/>
            <w:vAlign w:val="center"/>
          </w:tcPr>
          <w:p w:rsidR="0051334B" w:rsidRDefault="0051334B" w:rsidP="005133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Рабочие </w:t>
            </w:r>
          </w:p>
        </w:tc>
        <w:tc>
          <w:tcPr>
            <w:tcW w:w="636" w:type="dxa"/>
            <w:shd w:val="clear" w:color="auto" w:fill="4F81BD" w:themeFill="accent1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4F81BD" w:themeFill="accent1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4F81BD" w:themeFill="accent1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4F81BD" w:themeFill="accent1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4F81BD" w:themeFill="accent1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4F81BD" w:themeFill="accent1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4F81BD" w:themeFill="accent1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4F81BD" w:themeFill="accent1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4F81BD" w:themeFill="accent1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4F81BD" w:themeFill="accent1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1334B" w:rsidTr="0051334B">
        <w:tc>
          <w:tcPr>
            <w:tcW w:w="3469" w:type="dxa"/>
            <w:vAlign w:val="center"/>
          </w:tcPr>
          <w:p w:rsidR="0051334B" w:rsidRDefault="0051334B" w:rsidP="005133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Служащие </w:t>
            </w:r>
          </w:p>
        </w:tc>
        <w:tc>
          <w:tcPr>
            <w:tcW w:w="636" w:type="dxa"/>
            <w:shd w:val="clear" w:color="auto" w:fill="8DB3E2" w:themeFill="text2" w:themeFillTint="66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8DB3E2" w:themeFill="text2" w:themeFillTint="66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8DB3E2" w:themeFill="text2" w:themeFillTint="66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8DB3E2" w:themeFill="text2" w:themeFillTint="66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8DB3E2" w:themeFill="text2" w:themeFillTint="66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8DB3E2" w:themeFill="text2" w:themeFillTint="66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1334B" w:rsidTr="0051334B">
        <w:tc>
          <w:tcPr>
            <w:tcW w:w="3469" w:type="dxa"/>
            <w:vAlign w:val="center"/>
          </w:tcPr>
          <w:p w:rsidR="0051334B" w:rsidRDefault="0051334B" w:rsidP="005133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B8CCE4" w:themeFill="accent1" w:themeFillTint="66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B8CCE4" w:themeFill="accent1" w:themeFillTint="66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B8CCE4" w:themeFill="accent1" w:themeFillTint="66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B8CCE4" w:themeFill="accent1" w:themeFillTint="66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B8CCE4" w:themeFill="accent1" w:themeFillTint="66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B8CCE4" w:themeFill="accent1" w:themeFillTint="66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B8CCE4" w:themeFill="accent1" w:themeFillTint="66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B8CCE4" w:themeFill="accent1" w:themeFillTint="66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B8CCE4" w:themeFill="accent1" w:themeFillTint="66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B8CCE4" w:themeFill="accent1" w:themeFillTint="66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1334B" w:rsidTr="0051334B">
        <w:tc>
          <w:tcPr>
            <w:tcW w:w="3469" w:type="dxa"/>
            <w:vAlign w:val="center"/>
          </w:tcPr>
          <w:p w:rsidR="0051334B" w:rsidRDefault="0051334B" w:rsidP="005133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244061" w:themeFill="accent1" w:themeFillShade="80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244061" w:themeFill="accent1" w:themeFillShade="80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244061" w:themeFill="accent1" w:themeFillShade="80"/>
          </w:tcPr>
          <w:p w:rsidR="0051334B" w:rsidRDefault="0051334B" w:rsidP="00D12C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1334B" w:rsidRDefault="0051334B" w:rsidP="00D12C5D">
      <w:pPr>
        <w:spacing w:line="360" w:lineRule="auto"/>
        <w:ind w:firstLine="709"/>
        <w:jc w:val="both"/>
        <w:rPr>
          <w:sz w:val="28"/>
          <w:szCs w:val="28"/>
        </w:rPr>
        <w:sectPr w:rsidR="0051334B" w:rsidSect="00C8729E">
          <w:pgSz w:w="16834" w:h="11909" w:orient="landscape"/>
          <w:pgMar w:top="1701" w:right="720" w:bottom="1826" w:left="1440" w:header="720" w:footer="720" w:gutter="0"/>
          <w:cols w:space="60"/>
          <w:noEndnote/>
          <w:titlePg/>
          <w:docGrid w:linePitch="272"/>
        </w:sectPr>
      </w:pPr>
    </w:p>
    <w:p w:rsidR="003B79CC" w:rsidRDefault="003B79CC" w:rsidP="00D12C5D">
      <w:pPr>
        <w:spacing w:line="360" w:lineRule="auto"/>
        <w:ind w:firstLine="709"/>
        <w:jc w:val="both"/>
        <w:rPr>
          <w:sz w:val="28"/>
          <w:szCs w:val="28"/>
        </w:rPr>
      </w:pPr>
    </w:p>
    <w:p w:rsidR="003B79CC" w:rsidRPr="00525DE2" w:rsidRDefault="003B79CC" w:rsidP="00D12C5D">
      <w:pPr>
        <w:spacing w:line="360" w:lineRule="auto"/>
        <w:ind w:firstLine="709"/>
        <w:jc w:val="both"/>
        <w:rPr>
          <w:sz w:val="28"/>
          <w:szCs w:val="28"/>
        </w:rPr>
      </w:pPr>
    </w:p>
    <w:sectPr w:rsidR="003B79CC" w:rsidRPr="00525DE2" w:rsidSect="00525DE2">
      <w:pgSz w:w="11909" w:h="16834"/>
      <w:pgMar w:top="1440" w:right="739" w:bottom="720" w:left="182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33" w:rsidRDefault="007B3A33" w:rsidP="00525DE2">
      <w:r>
        <w:separator/>
      </w:r>
    </w:p>
  </w:endnote>
  <w:endnote w:type="continuationSeparator" w:id="0">
    <w:p w:rsidR="007B3A33" w:rsidRDefault="007B3A33" w:rsidP="00525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33" w:rsidRDefault="007B3A33" w:rsidP="00525DE2">
      <w:r>
        <w:separator/>
      </w:r>
    </w:p>
  </w:footnote>
  <w:footnote w:type="continuationSeparator" w:id="0">
    <w:p w:rsidR="007B3A33" w:rsidRDefault="007B3A33" w:rsidP="00525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094"/>
      <w:docPartObj>
        <w:docPartGallery w:val="Page Numbers (Top of Page)"/>
        <w:docPartUnique/>
      </w:docPartObj>
    </w:sdtPr>
    <w:sdtContent>
      <w:p w:rsidR="00C31D0B" w:rsidRDefault="003770AE">
        <w:pPr>
          <w:pStyle w:val="a3"/>
          <w:jc w:val="right"/>
        </w:pPr>
        <w:fldSimple w:instr=" PAGE   \* MERGEFORMAT ">
          <w:r w:rsidR="001641BD">
            <w:rPr>
              <w:noProof/>
            </w:rPr>
            <w:t>20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6E8D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6364D7"/>
    <w:multiLevelType w:val="singleLevel"/>
    <w:tmpl w:val="DC5AF42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05E7D5C"/>
    <w:multiLevelType w:val="singleLevel"/>
    <w:tmpl w:val="F23ECC32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DF1"/>
    <w:rsid w:val="000C3741"/>
    <w:rsid w:val="00104AC3"/>
    <w:rsid w:val="00106624"/>
    <w:rsid w:val="001641BD"/>
    <w:rsid w:val="0020644C"/>
    <w:rsid w:val="0025148D"/>
    <w:rsid w:val="002D750F"/>
    <w:rsid w:val="003770AE"/>
    <w:rsid w:val="003A4D0A"/>
    <w:rsid w:val="003B79CC"/>
    <w:rsid w:val="00413673"/>
    <w:rsid w:val="004A37E6"/>
    <w:rsid w:val="004F36B4"/>
    <w:rsid w:val="0051334B"/>
    <w:rsid w:val="00525DE2"/>
    <w:rsid w:val="00530C8F"/>
    <w:rsid w:val="005B08A2"/>
    <w:rsid w:val="00616A9F"/>
    <w:rsid w:val="006310A1"/>
    <w:rsid w:val="006667B8"/>
    <w:rsid w:val="006A5065"/>
    <w:rsid w:val="00766AE1"/>
    <w:rsid w:val="00771FCB"/>
    <w:rsid w:val="007B3A33"/>
    <w:rsid w:val="007E0D99"/>
    <w:rsid w:val="008D6CDD"/>
    <w:rsid w:val="009460FD"/>
    <w:rsid w:val="009F704D"/>
    <w:rsid w:val="00A4748C"/>
    <w:rsid w:val="00AA0F58"/>
    <w:rsid w:val="00AA1784"/>
    <w:rsid w:val="00AB0798"/>
    <w:rsid w:val="00AB280F"/>
    <w:rsid w:val="00B27DF1"/>
    <w:rsid w:val="00BC197A"/>
    <w:rsid w:val="00BE2FE1"/>
    <w:rsid w:val="00C31D0B"/>
    <w:rsid w:val="00C8729E"/>
    <w:rsid w:val="00CB4D91"/>
    <w:rsid w:val="00D12C5D"/>
    <w:rsid w:val="00D20287"/>
    <w:rsid w:val="00D23FAB"/>
    <w:rsid w:val="00DC211F"/>
    <w:rsid w:val="00DE22CA"/>
    <w:rsid w:val="00E14947"/>
    <w:rsid w:val="00E340CE"/>
    <w:rsid w:val="00F661C5"/>
    <w:rsid w:val="00FC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DE2"/>
    <w:rPr>
      <w:rFonts w:eastAsiaTheme="minorEastAsia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5D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5DE2"/>
    <w:rPr>
      <w:rFonts w:eastAsiaTheme="minorEastAsia"/>
      <w:sz w:val="20"/>
      <w:szCs w:val="20"/>
      <w:lang w:eastAsia="ru-RU"/>
    </w:rPr>
  </w:style>
  <w:style w:type="table" w:styleId="a7">
    <w:name w:val="Table Grid"/>
    <w:basedOn w:val="a1"/>
    <w:rsid w:val="009F70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B0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6606709" TargetMode="Externa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Layout" Target="diagrams/layout3.xml"/><Relationship Id="rId7" Type="http://schemas.openxmlformats.org/officeDocument/2006/relationships/hyperlink" Target="https://elibrary.ru/item.asp?id=35090524" TargetMode="Externa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4956482" TargetMode="Externa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0346B6-DF82-4D8B-8F20-D0BCFE0019AB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5711436-5756-47FE-BD0D-AA8E02A21AF7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Формы оплаты труда</a:t>
          </a:r>
        </a:p>
      </dgm:t>
    </dgm:pt>
    <dgm:pt modelId="{4CF25647-FCFD-4E38-948F-3BA970C9AB35}" type="parTrans" cxnId="{47A656EE-BF13-47C4-A211-8CA86511A711}">
      <dgm:prSet/>
      <dgm:spPr/>
      <dgm:t>
        <a:bodyPr/>
        <a:lstStyle/>
        <a:p>
          <a:endParaRPr lang="ru-RU"/>
        </a:p>
      </dgm:t>
    </dgm:pt>
    <dgm:pt modelId="{5B3E500C-3C50-4168-8B2B-360DEE314763}" type="sibTrans" cxnId="{47A656EE-BF13-47C4-A211-8CA86511A711}">
      <dgm:prSet/>
      <dgm:spPr/>
      <dgm:t>
        <a:bodyPr/>
        <a:lstStyle/>
        <a:p>
          <a:endParaRPr lang="ru-RU"/>
        </a:p>
      </dgm:t>
    </dgm:pt>
    <dgm:pt modelId="{07E75A15-34F1-4872-85AA-16D4770D3A2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Повременная</a:t>
          </a:r>
        </a:p>
      </dgm:t>
    </dgm:pt>
    <dgm:pt modelId="{A7E57C16-9D9E-46A0-B726-DDBDC0D0349A}" type="parTrans" cxnId="{B61499FB-6A84-4E6E-986B-3ACF7CB48C3B}">
      <dgm:prSet/>
      <dgm:spPr/>
      <dgm:t>
        <a:bodyPr/>
        <a:lstStyle/>
        <a:p>
          <a:endParaRPr lang="ru-RU"/>
        </a:p>
      </dgm:t>
    </dgm:pt>
    <dgm:pt modelId="{C4662CC3-E29C-4549-B87B-AB04A1FF6AF9}" type="sibTrans" cxnId="{B61499FB-6A84-4E6E-986B-3ACF7CB48C3B}">
      <dgm:prSet/>
      <dgm:spPr/>
      <dgm:t>
        <a:bodyPr/>
        <a:lstStyle/>
        <a:p>
          <a:endParaRPr lang="ru-RU"/>
        </a:p>
      </dgm:t>
    </dgm:pt>
    <dgm:pt modelId="{AACB044B-4166-4DBE-A16A-E68F32F7D2C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Зависит от отработанного времени</a:t>
          </a:r>
        </a:p>
      </dgm:t>
    </dgm:pt>
    <dgm:pt modelId="{B3CAA70C-F257-4284-AA07-C624F6778CF2}" type="parTrans" cxnId="{F33719AA-7ACB-4D17-A9A3-3F145034B35A}">
      <dgm:prSet/>
      <dgm:spPr/>
      <dgm:t>
        <a:bodyPr/>
        <a:lstStyle/>
        <a:p>
          <a:endParaRPr lang="ru-RU"/>
        </a:p>
      </dgm:t>
    </dgm:pt>
    <dgm:pt modelId="{AAE7BBFF-73F3-4D82-B5A5-93FC37C37CB6}" type="sibTrans" cxnId="{F33719AA-7ACB-4D17-A9A3-3F145034B35A}">
      <dgm:prSet/>
      <dgm:spPr/>
      <dgm:t>
        <a:bodyPr/>
        <a:lstStyle/>
        <a:p>
          <a:endParaRPr lang="ru-RU"/>
        </a:p>
      </dgm:t>
    </dgm:pt>
    <dgm:pt modelId="{017BF211-D96F-4804-86B0-359BD02D091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Сдельная</a:t>
          </a:r>
        </a:p>
      </dgm:t>
    </dgm:pt>
    <dgm:pt modelId="{B1B8886D-4C96-455E-8E20-61BD573C6C5A}" type="parTrans" cxnId="{05C8E60C-5CF8-4900-88B9-25D3929B306A}">
      <dgm:prSet/>
      <dgm:spPr/>
      <dgm:t>
        <a:bodyPr/>
        <a:lstStyle/>
        <a:p>
          <a:endParaRPr lang="ru-RU"/>
        </a:p>
      </dgm:t>
    </dgm:pt>
    <dgm:pt modelId="{39DD188E-7849-4D9C-9968-287CE6F36DD7}" type="sibTrans" cxnId="{05C8E60C-5CF8-4900-88B9-25D3929B306A}">
      <dgm:prSet/>
      <dgm:spPr/>
      <dgm:t>
        <a:bodyPr/>
        <a:lstStyle/>
        <a:p>
          <a:endParaRPr lang="ru-RU"/>
        </a:p>
      </dgm:t>
    </dgm:pt>
    <dgm:pt modelId="{CD77EC5D-DAFE-4A84-83CA-83C6A7DD946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Зависит от количества произведенной продукции</a:t>
          </a:r>
        </a:p>
      </dgm:t>
    </dgm:pt>
    <dgm:pt modelId="{30AB2EC6-78FC-4C3A-A5BC-A56016BFABFF}" type="parTrans" cxnId="{6EED9389-8659-4610-9FBE-AD01B625A92D}">
      <dgm:prSet/>
      <dgm:spPr/>
      <dgm:t>
        <a:bodyPr/>
        <a:lstStyle/>
        <a:p>
          <a:endParaRPr lang="ru-RU"/>
        </a:p>
      </dgm:t>
    </dgm:pt>
    <dgm:pt modelId="{A3C02730-D67D-458D-82DD-C2F9AEEB2BB7}" type="sibTrans" cxnId="{6EED9389-8659-4610-9FBE-AD01B625A92D}">
      <dgm:prSet/>
      <dgm:spPr/>
      <dgm:t>
        <a:bodyPr/>
        <a:lstStyle/>
        <a:p>
          <a:endParaRPr lang="ru-RU"/>
        </a:p>
      </dgm:t>
    </dgm:pt>
    <dgm:pt modelId="{0716A98D-B897-430A-BB82-D357E6521D32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 = Тарифная ставка * Отработанное время</a:t>
          </a:r>
        </a:p>
      </dgm:t>
    </dgm:pt>
    <dgm:pt modelId="{303CC734-3652-491C-890A-AC33BE80B8A3}" type="parTrans" cxnId="{F5144FCD-8536-45C0-B6B9-27B003D6FBA1}">
      <dgm:prSet/>
      <dgm:spPr/>
      <dgm:t>
        <a:bodyPr/>
        <a:lstStyle/>
        <a:p>
          <a:endParaRPr lang="ru-RU"/>
        </a:p>
      </dgm:t>
    </dgm:pt>
    <dgm:pt modelId="{190792BF-F3A9-47F5-96FD-D12587BFBEB5}" type="sibTrans" cxnId="{F5144FCD-8536-45C0-B6B9-27B003D6FBA1}">
      <dgm:prSet/>
      <dgm:spPr/>
      <dgm:t>
        <a:bodyPr/>
        <a:lstStyle/>
        <a:p>
          <a:endParaRPr lang="ru-RU"/>
        </a:p>
      </dgm:t>
    </dgm:pt>
    <dgm:pt modelId="{731E7101-B198-448A-928C-2443C2AE7D53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ОТ = Сдельная расценка * Количество продукции</a:t>
          </a:r>
        </a:p>
      </dgm:t>
    </dgm:pt>
    <dgm:pt modelId="{4A34B31B-45DE-40F9-B575-5AA068867E28}" type="parTrans" cxnId="{9354AA30-350E-4768-B55B-FF3F6B338367}">
      <dgm:prSet/>
      <dgm:spPr/>
      <dgm:t>
        <a:bodyPr/>
        <a:lstStyle/>
        <a:p>
          <a:endParaRPr lang="ru-RU"/>
        </a:p>
      </dgm:t>
    </dgm:pt>
    <dgm:pt modelId="{DF41EC1F-15A4-4FC2-83BB-CFF0E9D6A1E9}" type="sibTrans" cxnId="{9354AA30-350E-4768-B55B-FF3F6B338367}">
      <dgm:prSet/>
      <dgm:spPr/>
      <dgm:t>
        <a:bodyPr/>
        <a:lstStyle/>
        <a:p>
          <a:endParaRPr lang="ru-RU"/>
        </a:p>
      </dgm:t>
    </dgm:pt>
    <dgm:pt modelId="{DA87E818-482F-4EAA-88F8-1AA2435BF4EC}" type="pres">
      <dgm:prSet presAssocID="{2F0346B6-DF82-4D8B-8F20-D0BCFE0019A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483FF80-0433-4073-9124-9E6FD2493CB2}" type="pres">
      <dgm:prSet presAssocID="{45711436-5756-47FE-BD0D-AA8E02A21AF7}" presName="hierRoot1" presStyleCnt="0"/>
      <dgm:spPr/>
    </dgm:pt>
    <dgm:pt modelId="{5674284A-BC51-4F07-84D3-26F1DD2BA779}" type="pres">
      <dgm:prSet presAssocID="{45711436-5756-47FE-BD0D-AA8E02A21AF7}" presName="composite" presStyleCnt="0"/>
      <dgm:spPr/>
    </dgm:pt>
    <dgm:pt modelId="{4DCB9BA2-11A7-42B0-83BD-713CD8838CF0}" type="pres">
      <dgm:prSet presAssocID="{45711436-5756-47FE-BD0D-AA8E02A21AF7}" presName="background" presStyleLbl="node0" presStyleIdx="0" presStyleCnt="1"/>
      <dgm:spPr/>
    </dgm:pt>
    <dgm:pt modelId="{7DF038DB-ACB2-413B-A55B-6E91310D4683}" type="pres">
      <dgm:prSet presAssocID="{45711436-5756-47FE-BD0D-AA8E02A21AF7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DBF7BF-BCB6-4EFC-997B-462752917707}" type="pres">
      <dgm:prSet presAssocID="{45711436-5756-47FE-BD0D-AA8E02A21AF7}" presName="hierChild2" presStyleCnt="0"/>
      <dgm:spPr/>
    </dgm:pt>
    <dgm:pt modelId="{741F64DD-8252-42F8-BE50-51F4423EFC2C}" type="pres">
      <dgm:prSet presAssocID="{A7E57C16-9D9E-46A0-B726-DDBDC0D0349A}" presName="Name10" presStyleLbl="parChTrans1D2" presStyleIdx="0" presStyleCnt="2"/>
      <dgm:spPr/>
      <dgm:t>
        <a:bodyPr/>
        <a:lstStyle/>
        <a:p>
          <a:endParaRPr lang="ru-RU"/>
        </a:p>
      </dgm:t>
    </dgm:pt>
    <dgm:pt modelId="{624C7B6C-67E5-4931-9CEF-59084DC7F6D7}" type="pres">
      <dgm:prSet presAssocID="{07E75A15-34F1-4872-85AA-16D4770D3A2D}" presName="hierRoot2" presStyleCnt="0"/>
      <dgm:spPr/>
    </dgm:pt>
    <dgm:pt modelId="{A38AE910-BF24-412C-B1AA-2166EF7FEF1C}" type="pres">
      <dgm:prSet presAssocID="{07E75A15-34F1-4872-85AA-16D4770D3A2D}" presName="composite2" presStyleCnt="0"/>
      <dgm:spPr/>
    </dgm:pt>
    <dgm:pt modelId="{A55911A2-63EB-4326-8A80-B675077C0168}" type="pres">
      <dgm:prSet presAssocID="{07E75A15-34F1-4872-85AA-16D4770D3A2D}" presName="background2" presStyleLbl="node2" presStyleIdx="0" presStyleCnt="2"/>
      <dgm:spPr/>
    </dgm:pt>
    <dgm:pt modelId="{4CBB0D44-6F45-4DF3-A47A-73F90BE8451D}" type="pres">
      <dgm:prSet presAssocID="{07E75A15-34F1-4872-85AA-16D4770D3A2D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7370A6-CB9B-427B-9F10-3FA0A6F706ED}" type="pres">
      <dgm:prSet presAssocID="{07E75A15-34F1-4872-85AA-16D4770D3A2D}" presName="hierChild3" presStyleCnt="0"/>
      <dgm:spPr/>
    </dgm:pt>
    <dgm:pt modelId="{E6C98549-5C5B-48B3-919E-B58D448D2930}" type="pres">
      <dgm:prSet presAssocID="{B3CAA70C-F257-4284-AA07-C624F6778CF2}" presName="Name17" presStyleLbl="parChTrans1D3" presStyleIdx="0" presStyleCnt="2"/>
      <dgm:spPr/>
      <dgm:t>
        <a:bodyPr/>
        <a:lstStyle/>
        <a:p>
          <a:endParaRPr lang="ru-RU"/>
        </a:p>
      </dgm:t>
    </dgm:pt>
    <dgm:pt modelId="{94FD40A8-0BB3-47EF-85D6-FBB7A1A216E9}" type="pres">
      <dgm:prSet presAssocID="{AACB044B-4166-4DBE-A16A-E68F32F7D2C4}" presName="hierRoot3" presStyleCnt="0"/>
      <dgm:spPr/>
    </dgm:pt>
    <dgm:pt modelId="{43DCFD17-BE84-4F55-9DB1-749A6D93A63A}" type="pres">
      <dgm:prSet presAssocID="{AACB044B-4166-4DBE-A16A-E68F32F7D2C4}" presName="composite3" presStyleCnt="0"/>
      <dgm:spPr/>
    </dgm:pt>
    <dgm:pt modelId="{D5EC4FA1-2A51-4B87-A82C-52DB1F690CE0}" type="pres">
      <dgm:prSet presAssocID="{AACB044B-4166-4DBE-A16A-E68F32F7D2C4}" presName="background3" presStyleLbl="node3" presStyleIdx="0" presStyleCnt="2"/>
      <dgm:spPr/>
    </dgm:pt>
    <dgm:pt modelId="{AC45937E-D52D-4A66-87AD-084F2A383568}" type="pres">
      <dgm:prSet presAssocID="{AACB044B-4166-4DBE-A16A-E68F32F7D2C4}" presName="text3" presStyleLbl="fgAcc3" presStyleIdx="0" presStyleCnt="2" custScaleX="1801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C602C4-27E7-46AD-BCB1-2348B893CA1E}" type="pres">
      <dgm:prSet presAssocID="{AACB044B-4166-4DBE-A16A-E68F32F7D2C4}" presName="hierChild4" presStyleCnt="0"/>
      <dgm:spPr/>
    </dgm:pt>
    <dgm:pt modelId="{C7553182-EA89-4C9F-87C4-DEEE12C4F7A3}" type="pres">
      <dgm:prSet presAssocID="{303CC734-3652-491C-890A-AC33BE80B8A3}" presName="Name23" presStyleLbl="parChTrans1D4" presStyleIdx="0" presStyleCnt="2"/>
      <dgm:spPr/>
      <dgm:t>
        <a:bodyPr/>
        <a:lstStyle/>
        <a:p>
          <a:endParaRPr lang="ru-RU"/>
        </a:p>
      </dgm:t>
    </dgm:pt>
    <dgm:pt modelId="{6A7804C3-5314-4963-A622-89BF9CD6BA7D}" type="pres">
      <dgm:prSet presAssocID="{0716A98D-B897-430A-BB82-D357E6521D32}" presName="hierRoot4" presStyleCnt="0"/>
      <dgm:spPr/>
    </dgm:pt>
    <dgm:pt modelId="{71245B27-3308-4E2D-B221-37860A3FF5BD}" type="pres">
      <dgm:prSet presAssocID="{0716A98D-B897-430A-BB82-D357E6521D32}" presName="composite4" presStyleCnt="0"/>
      <dgm:spPr/>
    </dgm:pt>
    <dgm:pt modelId="{107B272F-9A30-43B8-8C89-D5F4BF940EED}" type="pres">
      <dgm:prSet presAssocID="{0716A98D-B897-430A-BB82-D357E6521D32}" presName="background4" presStyleLbl="node4" presStyleIdx="0" presStyleCnt="2"/>
      <dgm:spPr/>
    </dgm:pt>
    <dgm:pt modelId="{B2B562AB-60B1-428A-8A7E-B3EA953C0190}" type="pres">
      <dgm:prSet presAssocID="{0716A98D-B897-430A-BB82-D357E6521D32}" presName="text4" presStyleLbl="fgAcc4" presStyleIdx="0" presStyleCnt="2" custScaleX="1802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F6D289-C901-495E-B100-0EB69C8B918F}" type="pres">
      <dgm:prSet presAssocID="{0716A98D-B897-430A-BB82-D357E6521D32}" presName="hierChild5" presStyleCnt="0"/>
      <dgm:spPr/>
    </dgm:pt>
    <dgm:pt modelId="{328C22EB-2A2D-4F35-9C63-2D9481E86B06}" type="pres">
      <dgm:prSet presAssocID="{B1B8886D-4C96-455E-8E20-61BD573C6C5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B9D8128C-07A3-4E34-A210-C5A07D3CF8F5}" type="pres">
      <dgm:prSet presAssocID="{017BF211-D96F-4804-86B0-359BD02D091D}" presName="hierRoot2" presStyleCnt="0"/>
      <dgm:spPr/>
    </dgm:pt>
    <dgm:pt modelId="{60A5B5B3-D9C3-4CA0-B107-CBD0181B886C}" type="pres">
      <dgm:prSet presAssocID="{017BF211-D96F-4804-86B0-359BD02D091D}" presName="composite2" presStyleCnt="0"/>
      <dgm:spPr/>
    </dgm:pt>
    <dgm:pt modelId="{28B11083-55B7-4D10-BF8D-B0CDEEA740E2}" type="pres">
      <dgm:prSet presAssocID="{017BF211-D96F-4804-86B0-359BD02D091D}" presName="background2" presStyleLbl="node2" presStyleIdx="1" presStyleCnt="2"/>
      <dgm:spPr/>
    </dgm:pt>
    <dgm:pt modelId="{CAE7C0B2-7523-4F3A-94CF-4D613A88F495}" type="pres">
      <dgm:prSet presAssocID="{017BF211-D96F-4804-86B0-359BD02D091D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CA10E1-4686-494D-89FE-936B6ED91881}" type="pres">
      <dgm:prSet presAssocID="{017BF211-D96F-4804-86B0-359BD02D091D}" presName="hierChild3" presStyleCnt="0"/>
      <dgm:spPr/>
    </dgm:pt>
    <dgm:pt modelId="{7A4CBEFE-D025-457B-B8AC-F3142EC1968A}" type="pres">
      <dgm:prSet presAssocID="{30AB2EC6-78FC-4C3A-A5BC-A56016BFABFF}" presName="Name17" presStyleLbl="parChTrans1D3" presStyleIdx="1" presStyleCnt="2"/>
      <dgm:spPr/>
      <dgm:t>
        <a:bodyPr/>
        <a:lstStyle/>
        <a:p>
          <a:endParaRPr lang="ru-RU"/>
        </a:p>
      </dgm:t>
    </dgm:pt>
    <dgm:pt modelId="{CFC1CFB1-20EA-40D5-BB1F-F50FE3EAD77B}" type="pres">
      <dgm:prSet presAssocID="{CD77EC5D-DAFE-4A84-83CA-83C6A7DD9468}" presName="hierRoot3" presStyleCnt="0"/>
      <dgm:spPr/>
    </dgm:pt>
    <dgm:pt modelId="{322E5BCB-44FA-47BA-B8E9-7BE5BB6DB83B}" type="pres">
      <dgm:prSet presAssocID="{CD77EC5D-DAFE-4A84-83CA-83C6A7DD9468}" presName="composite3" presStyleCnt="0"/>
      <dgm:spPr/>
    </dgm:pt>
    <dgm:pt modelId="{8D9B6F10-312C-4CA9-93FC-E168548417AF}" type="pres">
      <dgm:prSet presAssocID="{CD77EC5D-DAFE-4A84-83CA-83C6A7DD9468}" presName="background3" presStyleLbl="node3" presStyleIdx="1" presStyleCnt="2"/>
      <dgm:spPr/>
    </dgm:pt>
    <dgm:pt modelId="{603B57AD-FB65-4FD6-AFCA-D668B04D8443}" type="pres">
      <dgm:prSet presAssocID="{CD77EC5D-DAFE-4A84-83CA-83C6A7DD9468}" presName="text3" presStyleLbl="fgAcc3" presStyleIdx="1" presStyleCnt="2" custScaleX="2059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58934D-0B68-41E8-8898-EEA1B978A654}" type="pres">
      <dgm:prSet presAssocID="{CD77EC5D-DAFE-4A84-83CA-83C6A7DD9468}" presName="hierChild4" presStyleCnt="0"/>
      <dgm:spPr/>
    </dgm:pt>
    <dgm:pt modelId="{C7F3A579-9A64-4837-8B25-3EB71416EA16}" type="pres">
      <dgm:prSet presAssocID="{4A34B31B-45DE-40F9-B575-5AA068867E28}" presName="Name23" presStyleLbl="parChTrans1D4" presStyleIdx="1" presStyleCnt="2"/>
      <dgm:spPr/>
      <dgm:t>
        <a:bodyPr/>
        <a:lstStyle/>
        <a:p>
          <a:endParaRPr lang="ru-RU"/>
        </a:p>
      </dgm:t>
    </dgm:pt>
    <dgm:pt modelId="{DFD407FB-AA07-4B1B-8F4F-ACEC37BD9CCD}" type="pres">
      <dgm:prSet presAssocID="{731E7101-B198-448A-928C-2443C2AE7D53}" presName="hierRoot4" presStyleCnt="0"/>
      <dgm:spPr/>
    </dgm:pt>
    <dgm:pt modelId="{39F2510A-5C63-4605-BFCA-8EFD910790A1}" type="pres">
      <dgm:prSet presAssocID="{731E7101-B198-448A-928C-2443C2AE7D53}" presName="composite4" presStyleCnt="0"/>
      <dgm:spPr/>
    </dgm:pt>
    <dgm:pt modelId="{6DD69629-8F61-4DD2-AB79-C9F38A2809BF}" type="pres">
      <dgm:prSet presAssocID="{731E7101-B198-448A-928C-2443C2AE7D53}" presName="background4" presStyleLbl="node4" presStyleIdx="1" presStyleCnt="2"/>
      <dgm:spPr/>
    </dgm:pt>
    <dgm:pt modelId="{20177A85-31B9-4D8C-943B-032BE306A72C}" type="pres">
      <dgm:prSet presAssocID="{731E7101-B198-448A-928C-2443C2AE7D53}" presName="text4" presStyleLbl="fgAcc4" presStyleIdx="1" presStyleCnt="2" custScaleX="1990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BAE919-76CF-4DE9-9844-AE2D40009F1C}" type="pres">
      <dgm:prSet presAssocID="{731E7101-B198-448A-928C-2443C2AE7D53}" presName="hierChild5" presStyleCnt="0"/>
      <dgm:spPr/>
    </dgm:pt>
  </dgm:ptLst>
  <dgm:cxnLst>
    <dgm:cxn modelId="{05C8E60C-5CF8-4900-88B9-25D3929B306A}" srcId="{45711436-5756-47FE-BD0D-AA8E02A21AF7}" destId="{017BF211-D96F-4804-86B0-359BD02D091D}" srcOrd="1" destOrd="0" parTransId="{B1B8886D-4C96-455E-8E20-61BD573C6C5A}" sibTransId="{39DD188E-7849-4D9C-9968-287CE6F36DD7}"/>
    <dgm:cxn modelId="{45F9DD07-0DE9-4266-9AA3-44DE3399D5F9}" type="presOf" srcId="{AACB044B-4166-4DBE-A16A-E68F32F7D2C4}" destId="{AC45937E-D52D-4A66-87AD-084F2A383568}" srcOrd="0" destOrd="0" presId="urn:microsoft.com/office/officeart/2005/8/layout/hierarchy1"/>
    <dgm:cxn modelId="{9354AA30-350E-4768-B55B-FF3F6B338367}" srcId="{CD77EC5D-DAFE-4A84-83CA-83C6A7DD9468}" destId="{731E7101-B198-448A-928C-2443C2AE7D53}" srcOrd="0" destOrd="0" parTransId="{4A34B31B-45DE-40F9-B575-5AA068867E28}" sibTransId="{DF41EC1F-15A4-4FC2-83BB-CFF0E9D6A1E9}"/>
    <dgm:cxn modelId="{6EED9389-8659-4610-9FBE-AD01B625A92D}" srcId="{017BF211-D96F-4804-86B0-359BD02D091D}" destId="{CD77EC5D-DAFE-4A84-83CA-83C6A7DD9468}" srcOrd="0" destOrd="0" parTransId="{30AB2EC6-78FC-4C3A-A5BC-A56016BFABFF}" sibTransId="{A3C02730-D67D-458D-82DD-C2F9AEEB2BB7}"/>
    <dgm:cxn modelId="{E08DF761-0F8C-4829-B2A4-86E5F6A27F49}" type="presOf" srcId="{A7E57C16-9D9E-46A0-B726-DDBDC0D0349A}" destId="{741F64DD-8252-42F8-BE50-51F4423EFC2C}" srcOrd="0" destOrd="0" presId="urn:microsoft.com/office/officeart/2005/8/layout/hierarchy1"/>
    <dgm:cxn modelId="{F5144FCD-8536-45C0-B6B9-27B003D6FBA1}" srcId="{AACB044B-4166-4DBE-A16A-E68F32F7D2C4}" destId="{0716A98D-B897-430A-BB82-D357E6521D32}" srcOrd="0" destOrd="0" parTransId="{303CC734-3652-491C-890A-AC33BE80B8A3}" sibTransId="{190792BF-F3A9-47F5-96FD-D12587BFBEB5}"/>
    <dgm:cxn modelId="{D71F4A8F-5139-4355-B847-94298C68BCD6}" type="presOf" srcId="{30AB2EC6-78FC-4C3A-A5BC-A56016BFABFF}" destId="{7A4CBEFE-D025-457B-B8AC-F3142EC1968A}" srcOrd="0" destOrd="0" presId="urn:microsoft.com/office/officeart/2005/8/layout/hierarchy1"/>
    <dgm:cxn modelId="{3B22F08B-B293-4756-863A-4ABA9AEC4873}" type="presOf" srcId="{2F0346B6-DF82-4D8B-8F20-D0BCFE0019AB}" destId="{DA87E818-482F-4EAA-88F8-1AA2435BF4EC}" srcOrd="0" destOrd="0" presId="urn:microsoft.com/office/officeart/2005/8/layout/hierarchy1"/>
    <dgm:cxn modelId="{1AF24DB5-FE22-44AA-9781-9AFE38C80FA3}" type="presOf" srcId="{0716A98D-B897-430A-BB82-D357E6521D32}" destId="{B2B562AB-60B1-428A-8A7E-B3EA953C0190}" srcOrd="0" destOrd="0" presId="urn:microsoft.com/office/officeart/2005/8/layout/hierarchy1"/>
    <dgm:cxn modelId="{7908FC32-AEF6-4BF8-8E5E-6CDA5BE45249}" type="presOf" srcId="{07E75A15-34F1-4872-85AA-16D4770D3A2D}" destId="{4CBB0D44-6F45-4DF3-A47A-73F90BE8451D}" srcOrd="0" destOrd="0" presId="urn:microsoft.com/office/officeart/2005/8/layout/hierarchy1"/>
    <dgm:cxn modelId="{B1E2FB3F-710A-4A7F-89EA-0F70E20E620C}" type="presOf" srcId="{CD77EC5D-DAFE-4A84-83CA-83C6A7DD9468}" destId="{603B57AD-FB65-4FD6-AFCA-D668B04D8443}" srcOrd="0" destOrd="0" presId="urn:microsoft.com/office/officeart/2005/8/layout/hierarchy1"/>
    <dgm:cxn modelId="{F33719AA-7ACB-4D17-A9A3-3F145034B35A}" srcId="{07E75A15-34F1-4872-85AA-16D4770D3A2D}" destId="{AACB044B-4166-4DBE-A16A-E68F32F7D2C4}" srcOrd="0" destOrd="0" parTransId="{B3CAA70C-F257-4284-AA07-C624F6778CF2}" sibTransId="{AAE7BBFF-73F3-4D82-B5A5-93FC37C37CB6}"/>
    <dgm:cxn modelId="{65E62A37-F83C-48F3-AAC9-7E60630894E3}" type="presOf" srcId="{4A34B31B-45DE-40F9-B575-5AA068867E28}" destId="{C7F3A579-9A64-4837-8B25-3EB71416EA16}" srcOrd="0" destOrd="0" presId="urn:microsoft.com/office/officeart/2005/8/layout/hierarchy1"/>
    <dgm:cxn modelId="{1368614D-266D-43B7-81E1-E7616E791A93}" type="presOf" srcId="{731E7101-B198-448A-928C-2443C2AE7D53}" destId="{20177A85-31B9-4D8C-943B-032BE306A72C}" srcOrd="0" destOrd="0" presId="urn:microsoft.com/office/officeart/2005/8/layout/hierarchy1"/>
    <dgm:cxn modelId="{BB0F8C93-0198-4681-B593-FFFBC2CEC0D6}" type="presOf" srcId="{B3CAA70C-F257-4284-AA07-C624F6778CF2}" destId="{E6C98549-5C5B-48B3-919E-B58D448D2930}" srcOrd="0" destOrd="0" presId="urn:microsoft.com/office/officeart/2005/8/layout/hierarchy1"/>
    <dgm:cxn modelId="{40F67EF6-ADF1-4FEF-B638-82F48A530022}" type="presOf" srcId="{017BF211-D96F-4804-86B0-359BD02D091D}" destId="{CAE7C0B2-7523-4F3A-94CF-4D613A88F495}" srcOrd="0" destOrd="0" presId="urn:microsoft.com/office/officeart/2005/8/layout/hierarchy1"/>
    <dgm:cxn modelId="{B61499FB-6A84-4E6E-986B-3ACF7CB48C3B}" srcId="{45711436-5756-47FE-BD0D-AA8E02A21AF7}" destId="{07E75A15-34F1-4872-85AA-16D4770D3A2D}" srcOrd="0" destOrd="0" parTransId="{A7E57C16-9D9E-46A0-B726-DDBDC0D0349A}" sibTransId="{C4662CC3-E29C-4549-B87B-AB04A1FF6AF9}"/>
    <dgm:cxn modelId="{A9671DFD-CB46-4725-B317-A32B451970E5}" type="presOf" srcId="{303CC734-3652-491C-890A-AC33BE80B8A3}" destId="{C7553182-EA89-4C9F-87C4-DEEE12C4F7A3}" srcOrd="0" destOrd="0" presId="urn:microsoft.com/office/officeart/2005/8/layout/hierarchy1"/>
    <dgm:cxn modelId="{47A656EE-BF13-47C4-A211-8CA86511A711}" srcId="{2F0346B6-DF82-4D8B-8F20-D0BCFE0019AB}" destId="{45711436-5756-47FE-BD0D-AA8E02A21AF7}" srcOrd="0" destOrd="0" parTransId="{4CF25647-FCFD-4E38-948F-3BA970C9AB35}" sibTransId="{5B3E500C-3C50-4168-8B2B-360DEE314763}"/>
    <dgm:cxn modelId="{78EB7BDA-45AF-4466-BBF7-A86B3D553916}" type="presOf" srcId="{45711436-5756-47FE-BD0D-AA8E02A21AF7}" destId="{7DF038DB-ACB2-413B-A55B-6E91310D4683}" srcOrd="0" destOrd="0" presId="urn:microsoft.com/office/officeart/2005/8/layout/hierarchy1"/>
    <dgm:cxn modelId="{53CFD6DA-CCEF-403F-ADCD-5A18910A5FAC}" type="presOf" srcId="{B1B8886D-4C96-455E-8E20-61BD573C6C5A}" destId="{328C22EB-2A2D-4F35-9C63-2D9481E86B06}" srcOrd="0" destOrd="0" presId="urn:microsoft.com/office/officeart/2005/8/layout/hierarchy1"/>
    <dgm:cxn modelId="{14B5E90F-9E0D-44BE-8B6C-8DDF199D80C5}" type="presParOf" srcId="{DA87E818-482F-4EAA-88F8-1AA2435BF4EC}" destId="{5483FF80-0433-4073-9124-9E6FD2493CB2}" srcOrd="0" destOrd="0" presId="urn:microsoft.com/office/officeart/2005/8/layout/hierarchy1"/>
    <dgm:cxn modelId="{3156ECA9-521E-4F4A-82D2-B9507A9B46B3}" type="presParOf" srcId="{5483FF80-0433-4073-9124-9E6FD2493CB2}" destId="{5674284A-BC51-4F07-84D3-26F1DD2BA779}" srcOrd="0" destOrd="0" presId="urn:microsoft.com/office/officeart/2005/8/layout/hierarchy1"/>
    <dgm:cxn modelId="{382ED856-DB40-431F-890B-AE7B283AF13E}" type="presParOf" srcId="{5674284A-BC51-4F07-84D3-26F1DD2BA779}" destId="{4DCB9BA2-11A7-42B0-83BD-713CD8838CF0}" srcOrd="0" destOrd="0" presId="urn:microsoft.com/office/officeart/2005/8/layout/hierarchy1"/>
    <dgm:cxn modelId="{2052B446-A40A-4824-9814-25B304F613D3}" type="presParOf" srcId="{5674284A-BC51-4F07-84D3-26F1DD2BA779}" destId="{7DF038DB-ACB2-413B-A55B-6E91310D4683}" srcOrd="1" destOrd="0" presId="urn:microsoft.com/office/officeart/2005/8/layout/hierarchy1"/>
    <dgm:cxn modelId="{9265EDBD-BC5E-41D0-B7CF-D7E18B50E606}" type="presParOf" srcId="{5483FF80-0433-4073-9124-9E6FD2493CB2}" destId="{2BDBF7BF-BCB6-4EFC-997B-462752917707}" srcOrd="1" destOrd="0" presId="urn:microsoft.com/office/officeart/2005/8/layout/hierarchy1"/>
    <dgm:cxn modelId="{715BC2AD-7FCC-4EFE-8495-28A1EE054192}" type="presParOf" srcId="{2BDBF7BF-BCB6-4EFC-997B-462752917707}" destId="{741F64DD-8252-42F8-BE50-51F4423EFC2C}" srcOrd="0" destOrd="0" presId="urn:microsoft.com/office/officeart/2005/8/layout/hierarchy1"/>
    <dgm:cxn modelId="{685D124A-3838-4BE8-9282-11DAE841D38B}" type="presParOf" srcId="{2BDBF7BF-BCB6-4EFC-997B-462752917707}" destId="{624C7B6C-67E5-4931-9CEF-59084DC7F6D7}" srcOrd="1" destOrd="0" presId="urn:microsoft.com/office/officeart/2005/8/layout/hierarchy1"/>
    <dgm:cxn modelId="{93C46053-3610-4E49-BDA3-0CDBA4883529}" type="presParOf" srcId="{624C7B6C-67E5-4931-9CEF-59084DC7F6D7}" destId="{A38AE910-BF24-412C-B1AA-2166EF7FEF1C}" srcOrd="0" destOrd="0" presId="urn:microsoft.com/office/officeart/2005/8/layout/hierarchy1"/>
    <dgm:cxn modelId="{C46D171B-A39A-4CDF-B4C2-5D1ADCB5168E}" type="presParOf" srcId="{A38AE910-BF24-412C-B1AA-2166EF7FEF1C}" destId="{A55911A2-63EB-4326-8A80-B675077C0168}" srcOrd="0" destOrd="0" presId="urn:microsoft.com/office/officeart/2005/8/layout/hierarchy1"/>
    <dgm:cxn modelId="{69972BAD-3899-4B88-8676-DC75DE568D4E}" type="presParOf" srcId="{A38AE910-BF24-412C-B1AA-2166EF7FEF1C}" destId="{4CBB0D44-6F45-4DF3-A47A-73F90BE8451D}" srcOrd="1" destOrd="0" presId="urn:microsoft.com/office/officeart/2005/8/layout/hierarchy1"/>
    <dgm:cxn modelId="{8A9282C0-044F-4B95-B9EC-91D7677B9A06}" type="presParOf" srcId="{624C7B6C-67E5-4931-9CEF-59084DC7F6D7}" destId="{387370A6-CB9B-427B-9F10-3FA0A6F706ED}" srcOrd="1" destOrd="0" presId="urn:microsoft.com/office/officeart/2005/8/layout/hierarchy1"/>
    <dgm:cxn modelId="{10C2F233-6F84-4661-B9AA-F086A98361BE}" type="presParOf" srcId="{387370A6-CB9B-427B-9F10-3FA0A6F706ED}" destId="{E6C98549-5C5B-48B3-919E-B58D448D2930}" srcOrd="0" destOrd="0" presId="urn:microsoft.com/office/officeart/2005/8/layout/hierarchy1"/>
    <dgm:cxn modelId="{43BB7059-F50E-429D-93B1-95E0ABB83DC6}" type="presParOf" srcId="{387370A6-CB9B-427B-9F10-3FA0A6F706ED}" destId="{94FD40A8-0BB3-47EF-85D6-FBB7A1A216E9}" srcOrd="1" destOrd="0" presId="urn:microsoft.com/office/officeart/2005/8/layout/hierarchy1"/>
    <dgm:cxn modelId="{5A8DBC8C-DBD8-44A7-A56E-9C616ACE4F43}" type="presParOf" srcId="{94FD40A8-0BB3-47EF-85D6-FBB7A1A216E9}" destId="{43DCFD17-BE84-4F55-9DB1-749A6D93A63A}" srcOrd="0" destOrd="0" presId="urn:microsoft.com/office/officeart/2005/8/layout/hierarchy1"/>
    <dgm:cxn modelId="{CE85C99E-17AD-4FB2-921F-98A035F23B39}" type="presParOf" srcId="{43DCFD17-BE84-4F55-9DB1-749A6D93A63A}" destId="{D5EC4FA1-2A51-4B87-A82C-52DB1F690CE0}" srcOrd="0" destOrd="0" presId="urn:microsoft.com/office/officeart/2005/8/layout/hierarchy1"/>
    <dgm:cxn modelId="{E93E4881-47C4-46CA-A236-B3F917AFE861}" type="presParOf" srcId="{43DCFD17-BE84-4F55-9DB1-749A6D93A63A}" destId="{AC45937E-D52D-4A66-87AD-084F2A383568}" srcOrd="1" destOrd="0" presId="urn:microsoft.com/office/officeart/2005/8/layout/hierarchy1"/>
    <dgm:cxn modelId="{1BFA7E5D-2E7C-49B2-8D30-072AEB19B943}" type="presParOf" srcId="{94FD40A8-0BB3-47EF-85D6-FBB7A1A216E9}" destId="{CEC602C4-27E7-46AD-BCB1-2348B893CA1E}" srcOrd="1" destOrd="0" presId="urn:microsoft.com/office/officeart/2005/8/layout/hierarchy1"/>
    <dgm:cxn modelId="{E763806F-09FA-4ABE-9B93-8EB5B09FE5C4}" type="presParOf" srcId="{CEC602C4-27E7-46AD-BCB1-2348B893CA1E}" destId="{C7553182-EA89-4C9F-87C4-DEEE12C4F7A3}" srcOrd="0" destOrd="0" presId="urn:microsoft.com/office/officeart/2005/8/layout/hierarchy1"/>
    <dgm:cxn modelId="{86BE3F24-D660-4280-9D35-59129836170D}" type="presParOf" srcId="{CEC602C4-27E7-46AD-BCB1-2348B893CA1E}" destId="{6A7804C3-5314-4963-A622-89BF9CD6BA7D}" srcOrd="1" destOrd="0" presId="urn:microsoft.com/office/officeart/2005/8/layout/hierarchy1"/>
    <dgm:cxn modelId="{C4B7186A-5263-43F5-B536-924A21776DAD}" type="presParOf" srcId="{6A7804C3-5314-4963-A622-89BF9CD6BA7D}" destId="{71245B27-3308-4E2D-B221-37860A3FF5BD}" srcOrd="0" destOrd="0" presId="urn:microsoft.com/office/officeart/2005/8/layout/hierarchy1"/>
    <dgm:cxn modelId="{ABC0AEF8-9418-4C4C-BED6-04DE99573331}" type="presParOf" srcId="{71245B27-3308-4E2D-B221-37860A3FF5BD}" destId="{107B272F-9A30-43B8-8C89-D5F4BF940EED}" srcOrd="0" destOrd="0" presId="urn:microsoft.com/office/officeart/2005/8/layout/hierarchy1"/>
    <dgm:cxn modelId="{D9A35F31-AE30-4839-B29F-5412338F426C}" type="presParOf" srcId="{71245B27-3308-4E2D-B221-37860A3FF5BD}" destId="{B2B562AB-60B1-428A-8A7E-B3EA953C0190}" srcOrd="1" destOrd="0" presId="urn:microsoft.com/office/officeart/2005/8/layout/hierarchy1"/>
    <dgm:cxn modelId="{D8517590-9969-4C20-BB00-D1CE7B7CC37C}" type="presParOf" srcId="{6A7804C3-5314-4963-A622-89BF9CD6BA7D}" destId="{5AF6D289-C901-495E-B100-0EB69C8B918F}" srcOrd="1" destOrd="0" presId="urn:microsoft.com/office/officeart/2005/8/layout/hierarchy1"/>
    <dgm:cxn modelId="{15113B98-EA27-44F0-8B79-6C56C8139CD0}" type="presParOf" srcId="{2BDBF7BF-BCB6-4EFC-997B-462752917707}" destId="{328C22EB-2A2D-4F35-9C63-2D9481E86B06}" srcOrd="2" destOrd="0" presId="urn:microsoft.com/office/officeart/2005/8/layout/hierarchy1"/>
    <dgm:cxn modelId="{3FB38547-B6AB-4262-982F-C82760A434F9}" type="presParOf" srcId="{2BDBF7BF-BCB6-4EFC-997B-462752917707}" destId="{B9D8128C-07A3-4E34-A210-C5A07D3CF8F5}" srcOrd="3" destOrd="0" presId="urn:microsoft.com/office/officeart/2005/8/layout/hierarchy1"/>
    <dgm:cxn modelId="{6B7793CD-09E8-4BF9-90B2-69868490CA08}" type="presParOf" srcId="{B9D8128C-07A3-4E34-A210-C5A07D3CF8F5}" destId="{60A5B5B3-D9C3-4CA0-B107-CBD0181B886C}" srcOrd="0" destOrd="0" presId="urn:microsoft.com/office/officeart/2005/8/layout/hierarchy1"/>
    <dgm:cxn modelId="{39E6327F-5807-495A-9ED8-1CEC6E90DC31}" type="presParOf" srcId="{60A5B5B3-D9C3-4CA0-B107-CBD0181B886C}" destId="{28B11083-55B7-4D10-BF8D-B0CDEEA740E2}" srcOrd="0" destOrd="0" presId="urn:microsoft.com/office/officeart/2005/8/layout/hierarchy1"/>
    <dgm:cxn modelId="{789160CD-B383-4C77-B195-9413D8F139C9}" type="presParOf" srcId="{60A5B5B3-D9C3-4CA0-B107-CBD0181B886C}" destId="{CAE7C0B2-7523-4F3A-94CF-4D613A88F495}" srcOrd="1" destOrd="0" presId="urn:microsoft.com/office/officeart/2005/8/layout/hierarchy1"/>
    <dgm:cxn modelId="{66A751A9-2A7C-4929-BE00-6B2668534AE4}" type="presParOf" srcId="{B9D8128C-07A3-4E34-A210-C5A07D3CF8F5}" destId="{80CA10E1-4686-494D-89FE-936B6ED91881}" srcOrd="1" destOrd="0" presId="urn:microsoft.com/office/officeart/2005/8/layout/hierarchy1"/>
    <dgm:cxn modelId="{12731AF7-4019-411A-A7BA-FDE2BE3E8D7E}" type="presParOf" srcId="{80CA10E1-4686-494D-89FE-936B6ED91881}" destId="{7A4CBEFE-D025-457B-B8AC-F3142EC1968A}" srcOrd="0" destOrd="0" presId="urn:microsoft.com/office/officeart/2005/8/layout/hierarchy1"/>
    <dgm:cxn modelId="{439DCDD7-2B9C-4589-B42E-48CBE2C43A38}" type="presParOf" srcId="{80CA10E1-4686-494D-89FE-936B6ED91881}" destId="{CFC1CFB1-20EA-40D5-BB1F-F50FE3EAD77B}" srcOrd="1" destOrd="0" presId="urn:microsoft.com/office/officeart/2005/8/layout/hierarchy1"/>
    <dgm:cxn modelId="{A004E24C-1438-4C3A-A074-B04939A4624E}" type="presParOf" srcId="{CFC1CFB1-20EA-40D5-BB1F-F50FE3EAD77B}" destId="{322E5BCB-44FA-47BA-B8E9-7BE5BB6DB83B}" srcOrd="0" destOrd="0" presId="urn:microsoft.com/office/officeart/2005/8/layout/hierarchy1"/>
    <dgm:cxn modelId="{3087D45C-42E0-4763-B936-849C80AFA44A}" type="presParOf" srcId="{322E5BCB-44FA-47BA-B8E9-7BE5BB6DB83B}" destId="{8D9B6F10-312C-4CA9-93FC-E168548417AF}" srcOrd="0" destOrd="0" presId="urn:microsoft.com/office/officeart/2005/8/layout/hierarchy1"/>
    <dgm:cxn modelId="{87928364-3B48-44F4-BEED-E3650968B773}" type="presParOf" srcId="{322E5BCB-44FA-47BA-B8E9-7BE5BB6DB83B}" destId="{603B57AD-FB65-4FD6-AFCA-D668B04D8443}" srcOrd="1" destOrd="0" presId="urn:microsoft.com/office/officeart/2005/8/layout/hierarchy1"/>
    <dgm:cxn modelId="{995D0D21-2C32-445A-AB7F-B6F726836196}" type="presParOf" srcId="{CFC1CFB1-20EA-40D5-BB1F-F50FE3EAD77B}" destId="{1A58934D-0B68-41E8-8898-EEA1B978A654}" srcOrd="1" destOrd="0" presId="urn:microsoft.com/office/officeart/2005/8/layout/hierarchy1"/>
    <dgm:cxn modelId="{6E22A1F0-140D-4454-8161-03292CB56DD2}" type="presParOf" srcId="{1A58934D-0B68-41E8-8898-EEA1B978A654}" destId="{C7F3A579-9A64-4837-8B25-3EB71416EA16}" srcOrd="0" destOrd="0" presId="urn:microsoft.com/office/officeart/2005/8/layout/hierarchy1"/>
    <dgm:cxn modelId="{D27AADCC-9B42-429E-BB37-0DC8840DD6C8}" type="presParOf" srcId="{1A58934D-0B68-41E8-8898-EEA1B978A654}" destId="{DFD407FB-AA07-4B1B-8F4F-ACEC37BD9CCD}" srcOrd="1" destOrd="0" presId="urn:microsoft.com/office/officeart/2005/8/layout/hierarchy1"/>
    <dgm:cxn modelId="{FD30F47B-6482-4874-B542-02A2409C7482}" type="presParOf" srcId="{DFD407FB-AA07-4B1B-8F4F-ACEC37BD9CCD}" destId="{39F2510A-5C63-4605-BFCA-8EFD910790A1}" srcOrd="0" destOrd="0" presId="urn:microsoft.com/office/officeart/2005/8/layout/hierarchy1"/>
    <dgm:cxn modelId="{4C86254F-78BD-4EE3-B332-47FB4AD4CE9D}" type="presParOf" srcId="{39F2510A-5C63-4605-BFCA-8EFD910790A1}" destId="{6DD69629-8F61-4DD2-AB79-C9F38A2809BF}" srcOrd="0" destOrd="0" presId="urn:microsoft.com/office/officeart/2005/8/layout/hierarchy1"/>
    <dgm:cxn modelId="{72B3A1C3-91EE-40AE-9314-A0A304B9136E}" type="presParOf" srcId="{39F2510A-5C63-4605-BFCA-8EFD910790A1}" destId="{20177A85-31B9-4D8C-943B-032BE306A72C}" srcOrd="1" destOrd="0" presId="urn:microsoft.com/office/officeart/2005/8/layout/hierarchy1"/>
    <dgm:cxn modelId="{7478FD63-AD87-43D8-9593-5160BAC15B84}" type="presParOf" srcId="{DFD407FB-AA07-4B1B-8F4F-ACEC37BD9CCD}" destId="{2BBAE919-76CF-4DE9-9844-AE2D40009F1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F0346B6-DF82-4D8B-8F20-D0BCFE0019AB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5711436-5756-47FE-BD0D-AA8E02A21AF7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Виды оплаты труда</a:t>
          </a:r>
        </a:p>
      </dgm:t>
    </dgm:pt>
    <dgm:pt modelId="{4CF25647-FCFD-4E38-948F-3BA970C9AB35}" type="parTrans" cxnId="{47A656EE-BF13-47C4-A211-8CA86511A711}">
      <dgm:prSet/>
      <dgm:spPr/>
      <dgm:t>
        <a:bodyPr/>
        <a:lstStyle/>
        <a:p>
          <a:endParaRPr lang="ru-RU"/>
        </a:p>
      </dgm:t>
    </dgm:pt>
    <dgm:pt modelId="{5B3E500C-3C50-4168-8B2B-360DEE314763}" type="sibTrans" cxnId="{47A656EE-BF13-47C4-A211-8CA86511A711}">
      <dgm:prSet/>
      <dgm:spPr/>
      <dgm:t>
        <a:bodyPr/>
        <a:lstStyle/>
        <a:p>
          <a:endParaRPr lang="ru-RU"/>
        </a:p>
      </dgm:t>
    </dgm:pt>
    <dgm:pt modelId="{07E75A15-34F1-4872-85AA-16D4770D3A2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Основная</a:t>
          </a:r>
        </a:p>
      </dgm:t>
    </dgm:pt>
    <dgm:pt modelId="{A7E57C16-9D9E-46A0-B726-DDBDC0D0349A}" type="parTrans" cxnId="{B61499FB-6A84-4E6E-986B-3ACF7CB48C3B}">
      <dgm:prSet/>
      <dgm:spPr/>
      <dgm:t>
        <a:bodyPr/>
        <a:lstStyle/>
        <a:p>
          <a:endParaRPr lang="ru-RU"/>
        </a:p>
      </dgm:t>
    </dgm:pt>
    <dgm:pt modelId="{C4662CC3-E29C-4549-B87B-AB04A1FF6AF9}" type="sibTrans" cxnId="{B61499FB-6A84-4E6E-986B-3ACF7CB48C3B}">
      <dgm:prSet/>
      <dgm:spPr/>
      <dgm:t>
        <a:bodyPr/>
        <a:lstStyle/>
        <a:p>
          <a:endParaRPr lang="ru-RU"/>
        </a:p>
      </dgm:t>
    </dgm:pt>
    <dgm:pt modelId="{AACB044B-4166-4DBE-A16A-E68F32F7D2C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- по тарифным ставкам, должностным окладам;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-доплата за продукцию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-</a:t>
          </a:r>
        </a:p>
      </dgm:t>
    </dgm:pt>
    <dgm:pt modelId="{B3CAA70C-F257-4284-AA07-C624F6778CF2}" type="parTrans" cxnId="{F33719AA-7ACB-4D17-A9A3-3F145034B35A}">
      <dgm:prSet/>
      <dgm:spPr/>
      <dgm:t>
        <a:bodyPr/>
        <a:lstStyle/>
        <a:p>
          <a:endParaRPr lang="ru-RU"/>
        </a:p>
      </dgm:t>
    </dgm:pt>
    <dgm:pt modelId="{AAE7BBFF-73F3-4D82-B5A5-93FC37C37CB6}" type="sibTrans" cxnId="{F33719AA-7ACB-4D17-A9A3-3F145034B35A}">
      <dgm:prSet/>
      <dgm:spPr/>
      <dgm:t>
        <a:bodyPr/>
        <a:lstStyle/>
        <a:p>
          <a:endParaRPr lang="ru-RU"/>
        </a:p>
      </dgm:t>
    </dgm:pt>
    <dgm:pt modelId="{017BF211-D96F-4804-86B0-359BD02D091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Дополнительная</a:t>
          </a:r>
        </a:p>
      </dgm:t>
    </dgm:pt>
    <dgm:pt modelId="{B1B8886D-4C96-455E-8E20-61BD573C6C5A}" type="parTrans" cxnId="{05C8E60C-5CF8-4900-88B9-25D3929B306A}">
      <dgm:prSet/>
      <dgm:spPr/>
      <dgm:t>
        <a:bodyPr/>
        <a:lstStyle/>
        <a:p>
          <a:endParaRPr lang="ru-RU"/>
        </a:p>
      </dgm:t>
    </dgm:pt>
    <dgm:pt modelId="{39DD188E-7849-4D9C-9968-287CE6F36DD7}" type="sibTrans" cxnId="{05C8E60C-5CF8-4900-88B9-25D3929B306A}">
      <dgm:prSet/>
      <dgm:spPr/>
      <dgm:t>
        <a:bodyPr/>
        <a:lstStyle/>
        <a:p>
          <a:endParaRPr lang="ru-RU"/>
        </a:p>
      </dgm:t>
    </dgm:pt>
    <dgm:pt modelId="{CD77EC5D-DAFE-4A84-83CA-83C6A7DD946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- премии;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-компенсационные выплаты;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- стимулирующие выплаты</a:t>
          </a:r>
        </a:p>
      </dgm:t>
    </dgm:pt>
    <dgm:pt modelId="{30AB2EC6-78FC-4C3A-A5BC-A56016BFABFF}" type="parTrans" cxnId="{6EED9389-8659-4610-9FBE-AD01B625A92D}">
      <dgm:prSet/>
      <dgm:spPr/>
      <dgm:t>
        <a:bodyPr/>
        <a:lstStyle/>
        <a:p>
          <a:endParaRPr lang="ru-RU"/>
        </a:p>
      </dgm:t>
    </dgm:pt>
    <dgm:pt modelId="{A3C02730-D67D-458D-82DD-C2F9AEEB2BB7}" type="sibTrans" cxnId="{6EED9389-8659-4610-9FBE-AD01B625A92D}">
      <dgm:prSet/>
      <dgm:spPr/>
      <dgm:t>
        <a:bodyPr/>
        <a:lstStyle/>
        <a:p>
          <a:endParaRPr lang="ru-RU"/>
        </a:p>
      </dgm:t>
    </dgm:pt>
    <dgm:pt modelId="{DA87E818-482F-4EAA-88F8-1AA2435BF4EC}" type="pres">
      <dgm:prSet presAssocID="{2F0346B6-DF82-4D8B-8F20-D0BCFE0019A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483FF80-0433-4073-9124-9E6FD2493CB2}" type="pres">
      <dgm:prSet presAssocID="{45711436-5756-47FE-BD0D-AA8E02A21AF7}" presName="hierRoot1" presStyleCnt="0"/>
      <dgm:spPr/>
    </dgm:pt>
    <dgm:pt modelId="{5674284A-BC51-4F07-84D3-26F1DD2BA779}" type="pres">
      <dgm:prSet presAssocID="{45711436-5756-47FE-BD0D-AA8E02A21AF7}" presName="composite" presStyleCnt="0"/>
      <dgm:spPr/>
    </dgm:pt>
    <dgm:pt modelId="{4DCB9BA2-11A7-42B0-83BD-713CD8838CF0}" type="pres">
      <dgm:prSet presAssocID="{45711436-5756-47FE-BD0D-AA8E02A21AF7}" presName="background" presStyleLbl="node0" presStyleIdx="0" presStyleCnt="1"/>
      <dgm:spPr/>
    </dgm:pt>
    <dgm:pt modelId="{7DF038DB-ACB2-413B-A55B-6E91310D4683}" type="pres">
      <dgm:prSet presAssocID="{45711436-5756-47FE-BD0D-AA8E02A21AF7}" presName="text" presStyleLbl="fgAcc0" presStyleIdx="0" presStyleCnt="1" custScaleX="192810" custScaleY="1626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DBF7BF-BCB6-4EFC-997B-462752917707}" type="pres">
      <dgm:prSet presAssocID="{45711436-5756-47FE-BD0D-AA8E02A21AF7}" presName="hierChild2" presStyleCnt="0"/>
      <dgm:spPr/>
    </dgm:pt>
    <dgm:pt modelId="{741F64DD-8252-42F8-BE50-51F4423EFC2C}" type="pres">
      <dgm:prSet presAssocID="{A7E57C16-9D9E-46A0-B726-DDBDC0D0349A}" presName="Name10" presStyleLbl="parChTrans1D2" presStyleIdx="0" presStyleCnt="2"/>
      <dgm:spPr/>
      <dgm:t>
        <a:bodyPr/>
        <a:lstStyle/>
        <a:p>
          <a:endParaRPr lang="ru-RU"/>
        </a:p>
      </dgm:t>
    </dgm:pt>
    <dgm:pt modelId="{624C7B6C-67E5-4931-9CEF-59084DC7F6D7}" type="pres">
      <dgm:prSet presAssocID="{07E75A15-34F1-4872-85AA-16D4770D3A2D}" presName="hierRoot2" presStyleCnt="0"/>
      <dgm:spPr/>
    </dgm:pt>
    <dgm:pt modelId="{A38AE910-BF24-412C-B1AA-2166EF7FEF1C}" type="pres">
      <dgm:prSet presAssocID="{07E75A15-34F1-4872-85AA-16D4770D3A2D}" presName="composite2" presStyleCnt="0"/>
      <dgm:spPr/>
    </dgm:pt>
    <dgm:pt modelId="{A55911A2-63EB-4326-8A80-B675077C0168}" type="pres">
      <dgm:prSet presAssocID="{07E75A15-34F1-4872-85AA-16D4770D3A2D}" presName="background2" presStyleLbl="node2" presStyleIdx="0" presStyleCnt="2"/>
      <dgm:spPr/>
    </dgm:pt>
    <dgm:pt modelId="{4CBB0D44-6F45-4DF3-A47A-73F90BE8451D}" type="pres">
      <dgm:prSet presAssocID="{07E75A15-34F1-4872-85AA-16D4770D3A2D}" presName="text2" presStyleLbl="fgAcc2" presStyleIdx="0" presStyleCnt="2" custScaleX="132474" custScaleY="1300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7370A6-CB9B-427B-9F10-3FA0A6F706ED}" type="pres">
      <dgm:prSet presAssocID="{07E75A15-34F1-4872-85AA-16D4770D3A2D}" presName="hierChild3" presStyleCnt="0"/>
      <dgm:spPr/>
    </dgm:pt>
    <dgm:pt modelId="{E6C98549-5C5B-48B3-919E-B58D448D2930}" type="pres">
      <dgm:prSet presAssocID="{B3CAA70C-F257-4284-AA07-C624F6778CF2}" presName="Name17" presStyleLbl="parChTrans1D3" presStyleIdx="0" presStyleCnt="2"/>
      <dgm:spPr/>
      <dgm:t>
        <a:bodyPr/>
        <a:lstStyle/>
        <a:p>
          <a:endParaRPr lang="ru-RU"/>
        </a:p>
      </dgm:t>
    </dgm:pt>
    <dgm:pt modelId="{94FD40A8-0BB3-47EF-85D6-FBB7A1A216E9}" type="pres">
      <dgm:prSet presAssocID="{AACB044B-4166-4DBE-A16A-E68F32F7D2C4}" presName="hierRoot3" presStyleCnt="0"/>
      <dgm:spPr/>
    </dgm:pt>
    <dgm:pt modelId="{43DCFD17-BE84-4F55-9DB1-749A6D93A63A}" type="pres">
      <dgm:prSet presAssocID="{AACB044B-4166-4DBE-A16A-E68F32F7D2C4}" presName="composite3" presStyleCnt="0"/>
      <dgm:spPr/>
    </dgm:pt>
    <dgm:pt modelId="{D5EC4FA1-2A51-4B87-A82C-52DB1F690CE0}" type="pres">
      <dgm:prSet presAssocID="{AACB044B-4166-4DBE-A16A-E68F32F7D2C4}" presName="background3" presStyleLbl="node3" presStyleIdx="0" presStyleCnt="2"/>
      <dgm:spPr/>
    </dgm:pt>
    <dgm:pt modelId="{AC45937E-D52D-4A66-87AD-084F2A383568}" type="pres">
      <dgm:prSet presAssocID="{AACB044B-4166-4DBE-A16A-E68F32F7D2C4}" presName="text3" presStyleLbl="fgAcc3" presStyleIdx="0" presStyleCnt="2" custScaleX="226444" custScaleY="1539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C602C4-27E7-46AD-BCB1-2348B893CA1E}" type="pres">
      <dgm:prSet presAssocID="{AACB044B-4166-4DBE-A16A-E68F32F7D2C4}" presName="hierChild4" presStyleCnt="0"/>
      <dgm:spPr/>
    </dgm:pt>
    <dgm:pt modelId="{328C22EB-2A2D-4F35-9C63-2D9481E86B06}" type="pres">
      <dgm:prSet presAssocID="{B1B8886D-4C96-455E-8E20-61BD573C6C5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B9D8128C-07A3-4E34-A210-C5A07D3CF8F5}" type="pres">
      <dgm:prSet presAssocID="{017BF211-D96F-4804-86B0-359BD02D091D}" presName="hierRoot2" presStyleCnt="0"/>
      <dgm:spPr/>
    </dgm:pt>
    <dgm:pt modelId="{60A5B5B3-D9C3-4CA0-B107-CBD0181B886C}" type="pres">
      <dgm:prSet presAssocID="{017BF211-D96F-4804-86B0-359BD02D091D}" presName="composite2" presStyleCnt="0"/>
      <dgm:spPr/>
    </dgm:pt>
    <dgm:pt modelId="{28B11083-55B7-4D10-BF8D-B0CDEEA740E2}" type="pres">
      <dgm:prSet presAssocID="{017BF211-D96F-4804-86B0-359BD02D091D}" presName="background2" presStyleLbl="node2" presStyleIdx="1" presStyleCnt="2"/>
      <dgm:spPr/>
    </dgm:pt>
    <dgm:pt modelId="{CAE7C0B2-7523-4F3A-94CF-4D613A88F495}" type="pres">
      <dgm:prSet presAssocID="{017BF211-D96F-4804-86B0-359BD02D091D}" presName="text2" presStyleLbl="fgAcc2" presStyleIdx="1" presStyleCnt="2" custScaleX="125513" custScaleY="1378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CA10E1-4686-494D-89FE-936B6ED91881}" type="pres">
      <dgm:prSet presAssocID="{017BF211-D96F-4804-86B0-359BD02D091D}" presName="hierChild3" presStyleCnt="0"/>
      <dgm:spPr/>
    </dgm:pt>
    <dgm:pt modelId="{7A4CBEFE-D025-457B-B8AC-F3142EC1968A}" type="pres">
      <dgm:prSet presAssocID="{30AB2EC6-78FC-4C3A-A5BC-A56016BFABFF}" presName="Name17" presStyleLbl="parChTrans1D3" presStyleIdx="1" presStyleCnt="2"/>
      <dgm:spPr/>
      <dgm:t>
        <a:bodyPr/>
        <a:lstStyle/>
        <a:p>
          <a:endParaRPr lang="ru-RU"/>
        </a:p>
      </dgm:t>
    </dgm:pt>
    <dgm:pt modelId="{CFC1CFB1-20EA-40D5-BB1F-F50FE3EAD77B}" type="pres">
      <dgm:prSet presAssocID="{CD77EC5D-DAFE-4A84-83CA-83C6A7DD9468}" presName="hierRoot3" presStyleCnt="0"/>
      <dgm:spPr/>
    </dgm:pt>
    <dgm:pt modelId="{322E5BCB-44FA-47BA-B8E9-7BE5BB6DB83B}" type="pres">
      <dgm:prSet presAssocID="{CD77EC5D-DAFE-4A84-83CA-83C6A7DD9468}" presName="composite3" presStyleCnt="0"/>
      <dgm:spPr/>
    </dgm:pt>
    <dgm:pt modelId="{8D9B6F10-312C-4CA9-93FC-E168548417AF}" type="pres">
      <dgm:prSet presAssocID="{CD77EC5D-DAFE-4A84-83CA-83C6A7DD9468}" presName="background3" presStyleLbl="node3" presStyleIdx="1" presStyleCnt="2"/>
      <dgm:spPr/>
    </dgm:pt>
    <dgm:pt modelId="{603B57AD-FB65-4FD6-AFCA-D668B04D8443}" type="pres">
      <dgm:prSet presAssocID="{CD77EC5D-DAFE-4A84-83CA-83C6A7DD9468}" presName="text3" presStyleLbl="fgAcc3" presStyleIdx="1" presStyleCnt="2" custScaleX="230521" custScaleY="1464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58934D-0B68-41E8-8898-EEA1B978A654}" type="pres">
      <dgm:prSet presAssocID="{CD77EC5D-DAFE-4A84-83CA-83C6A7DD9468}" presName="hierChild4" presStyleCnt="0"/>
      <dgm:spPr/>
    </dgm:pt>
  </dgm:ptLst>
  <dgm:cxnLst>
    <dgm:cxn modelId="{05C8E60C-5CF8-4900-88B9-25D3929B306A}" srcId="{45711436-5756-47FE-BD0D-AA8E02A21AF7}" destId="{017BF211-D96F-4804-86B0-359BD02D091D}" srcOrd="1" destOrd="0" parTransId="{B1B8886D-4C96-455E-8E20-61BD573C6C5A}" sibTransId="{39DD188E-7849-4D9C-9968-287CE6F36DD7}"/>
    <dgm:cxn modelId="{E1385CB1-F34E-4C9F-B26C-4F0B9C6F9FAB}" type="presOf" srcId="{B1B8886D-4C96-455E-8E20-61BD573C6C5A}" destId="{328C22EB-2A2D-4F35-9C63-2D9481E86B06}" srcOrd="0" destOrd="0" presId="urn:microsoft.com/office/officeart/2005/8/layout/hierarchy1"/>
    <dgm:cxn modelId="{6EED9389-8659-4610-9FBE-AD01B625A92D}" srcId="{017BF211-D96F-4804-86B0-359BD02D091D}" destId="{CD77EC5D-DAFE-4A84-83CA-83C6A7DD9468}" srcOrd="0" destOrd="0" parTransId="{30AB2EC6-78FC-4C3A-A5BC-A56016BFABFF}" sibTransId="{A3C02730-D67D-458D-82DD-C2F9AEEB2BB7}"/>
    <dgm:cxn modelId="{F33719AA-7ACB-4D17-A9A3-3F145034B35A}" srcId="{07E75A15-34F1-4872-85AA-16D4770D3A2D}" destId="{AACB044B-4166-4DBE-A16A-E68F32F7D2C4}" srcOrd="0" destOrd="0" parTransId="{B3CAA70C-F257-4284-AA07-C624F6778CF2}" sibTransId="{AAE7BBFF-73F3-4D82-B5A5-93FC37C37CB6}"/>
    <dgm:cxn modelId="{B61499FB-6A84-4E6E-986B-3ACF7CB48C3B}" srcId="{45711436-5756-47FE-BD0D-AA8E02A21AF7}" destId="{07E75A15-34F1-4872-85AA-16D4770D3A2D}" srcOrd="0" destOrd="0" parTransId="{A7E57C16-9D9E-46A0-B726-DDBDC0D0349A}" sibTransId="{C4662CC3-E29C-4549-B87B-AB04A1FF6AF9}"/>
    <dgm:cxn modelId="{9459A412-F854-47C6-9CC7-CFD06813D1D4}" type="presOf" srcId="{B3CAA70C-F257-4284-AA07-C624F6778CF2}" destId="{E6C98549-5C5B-48B3-919E-B58D448D2930}" srcOrd="0" destOrd="0" presId="urn:microsoft.com/office/officeart/2005/8/layout/hierarchy1"/>
    <dgm:cxn modelId="{47A656EE-BF13-47C4-A211-8CA86511A711}" srcId="{2F0346B6-DF82-4D8B-8F20-D0BCFE0019AB}" destId="{45711436-5756-47FE-BD0D-AA8E02A21AF7}" srcOrd="0" destOrd="0" parTransId="{4CF25647-FCFD-4E38-948F-3BA970C9AB35}" sibTransId="{5B3E500C-3C50-4168-8B2B-360DEE314763}"/>
    <dgm:cxn modelId="{9C031D80-2C5D-41A1-A64A-7046FF3E4D13}" type="presOf" srcId="{CD77EC5D-DAFE-4A84-83CA-83C6A7DD9468}" destId="{603B57AD-FB65-4FD6-AFCA-D668B04D8443}" srcOrd="0" destOrd="0" presId="urn:microsoft.com/office/officeart/2005/8/layout/hierarchy1"/>
    <dgm:cxn modelId="{991ED731-5FEE-4760-A617-2EF51B73FB82}" type="presOf" srcId="{45711436-5756-47FE-BD0D-AA8E02A21AF7}" destId="{7DF038DB-ACB2-413B-A55B-6E91310D4683}" srcOrd="0" destOrd="0" presId="urn:microsoft.com/office/officeart/2005/8/layout/hierarchy1"/>
    <dgm:cxn modelId="{2C80A19F-CF80-4823-B69D-9A0842ADA3CE}" type="presOf" srcId="{A7E57C16-9D9E-46A0-B726-DDBDC0D0349A}" destId="{741F64DD-8252-42F8-BE50-51F4423EFC2C}" srcOrd="0" destOrd="0" presId="urn:microsoft.com/office/officeart/2005/8/layout/hierarchy1"/>
    <dgm:cxn modelId="{01F1A7C1-E6BB-4A30-90D6-19D66A0AD44D}" type="presOf" srcId="{30AB2EC6-78FC-4C3A-A5BC-A56016BFABFF}" destId="{7A4CBEFE-D025-457B-B8AC-F3142EC1968A}" srcOrd="0" destOrd="0" presId="urn:microsoft.com/office/officeart/2005/8/layout/hierarchy1"/>
    <dgm:cxn modelId="{9C8F22A0-D711-461F-9986-2FFE0B462568}" type="presOf" srcId="{07E75A15-34F1-4872-85AA-16D4770D3A2D}" destId="{4CBB0D44-6F45-4DF3-A47A-73F90BE8451D}" srcOrd="0" destOrd="0" presId="urn:microsoft.com/office/officeart/2005/8/layout/hierarchy1"/>
    <dgm:cxn modelId="{A2E6CB5A-FFC7-48BC-9321-3DDC5DCF6229}" type="presOf" srcId="{017BF211-D96F-4804-86B0-359BD02D091D}" destId="{CAE7C0B2-7523-4F3A-94CF-4D613A88F495}" srcOrd="0" destOrd="0" presId="urn:microsoft.com/office/officeart/2005/8/layout/hierarchy1"/>
    <dgm:cxn modelId="{9E25C713-9BE2-4126-A93B-155347F91655}" type="presOf" srcId="{AACB044B-4166-4DBE-A16A-E68F32F7D2C4}" destId="{AC45937E-D52D-4A66-87AD-084F2A383568}" srcOrd="0" destOrd="0" presId="urn:microsoft.com/office/officeart/2005/8/layout/hierarchy1"/>
    <dgm:cxn modelId="{363F203B-08DA-4E60-B687-6E2EC10ABD0F}" type="presOf" srcId="{2F0346B6-DF82-4D8B-8F20-D0BCFE0019AB}" destId="{DA87E818-482F-4EAA-88F8-1AA2435BF4EC}" srcOrd="0" destOrd="0" presId="urn:microsoft.com/office/officeart/2005/8/layout/hierarchy1"/>
    <dgm:cxn modelId="{81B8032B-F720-48F6-8FB7-F1C467A491AA}" type="presParOf" srcId="{DA87E818-482F-4EAA-88F8-1AA2435BF4EC}" destId="{5483FF80-0433-4073-9124-9E6FD2493CB2}" srcOrd="0" destOrd="0" presId="urn:microsoft.com/office/officeart/2005/8/layout/hierarchy1"/>
    <dgm:cxn modelId="{4A28AEF1-08AB-4045-A9ED-EF68F84476C6}" type="presParOf" srcId="{5483FF80-0433-4073-9124-9E6FD2493CB2}" destId="{5674284A-BC51-4F07-84D3-26F1DD2BA779}" srcOrd="0" destOrd="0" presId="urn:microsoft.com/office/officeart/2005/8/layout/hierarchy1"/>
    <dgm:cxn modelId="{50678CB9-A007-4CC7-BDA2-DF7D7F24C559}" type="presParOf" srcId="{5674284A-BC51-4F07-84D3-26F1DD2BA779}" destId="{4DCB9BA2-11A7-42B0-83BD-713CD8838CF0}" srcOrd="0" destOrd="0" presId="urn:microsoft.com/office/officeart/2005/8/layout/hierarchy1"/>
    <dgm:cxn modelId="{CE0CC8D8-0757-42EB-9433-D8D68B605641}" type="presParOf" srcId="{5674284A-BC51-4F07-84D3-26F1DD2BA779}" destId="{7DF038DB-ACB2-413B-A55B-6E91310D4683}" srcOrd="1" destOrd="0" presId="urn:microsoft.com/office/officeart/2005/8/layout/hierarchy1"/>
    <dgm:cxn modelId="{05F9B0ED-7520-4994-8F17-61A813D47D6C}" type="presParOf" srcId="{5483FF80-0433-4073-9124-9E6FD2493CB2}" destId="{2BDBF7BF-BCB6-4EFC-997B-462752917707}" srcOrd="1" destOrd="0" presId="urn:microsoft.com/office/officeart/2005/8/layout/hierarchy1"/>
    <dgm:cxn modelId="{ED229FBD-1022-44FB-8FED-F1EEFCBFBA1B}" type="presParOf" srcId="{2BDBF7BF-BCB6-4EFC-997B-462752917707}" destId="{741F64DD-8252-42F8-BE50-51F4423EFC2C}" srcOrd="0" destOrd="0" presId="urn:microsoft.com/office/officeart/2005/8/layout/hierarchy1"/>
    <dgm:cxn modelId="{3369832E-17D1-44A2-8CDF-4EEC1F94E171}" type="presParOf" srcId="{2BDBF7BF-BCB6-4EFC-997B-462752917707}" destId="{624C7B6C-67E5-4931-9CEF-59084DC7F6D7}" srcOrd="1" destOrd="0" presId="urn:microsoft.com/office/officeart/2005/8/layout/hierarchy1"/>
    <dgm:cxn modelId="{9A147672-CC36-4C4C-823D-B4FED637EAF5}" type="presParOf" srcId="{624C7B6C-67E5-4931-9CEF-59084DC7F6D7}" destId="{A38AE910-BF24-412C-B1AA-2166EF7FEF1C}" srcOrd="0" destOrd="0" presId="urn:microsoft.com/office/officeart/2005/8/layout/hierarchy1"/>
    <dgm:cxn modelId="{85F336F6-FC11-4BB2-82B8-BC4D9DE3475E}" type="presParOf" srcId="{A38AE910-BF24-412C-B1AA-2166EF7FEF1C}" destId="{A55911A2-63EB-4326-8A80-B675077C0168}" srcOrd="0" destOrd="0" presId="urn:microsoft.com/office/officeart/2005/8/layout/hierarchy1"/>
    <dgm:cxn modelId="{CBD07B60-FC8A-4C7C-88D9-9B5E2E3ECE15}" type="presParOf" srcId="{A38AE910-BF24-412C-B1AA-2166EF7FEF1C}" destId="{4CBB0D44-6F45-4DF3-A47A-73F90BE8451D}" srcOrd="1" destOrd="0" presId="urn:microsoft.com/office/officeart/2005/8/layout/hierarchy1"/>
    <dgm:cxn modelId="{FF28B998-833C-4850-AA72-ECCA859FFE5A}" type="presParOf" srcId="{624C7B6C-67E5-4931-9CEF-59084DC7F6D7}" destId="{387370A6-CB9B-427B-9F10-3FA0A6F706ED}" srcOrd="1" destOrd="0" presId="urn:microsoft.com/office/officeart/2005/8/layout/hierarchy1"/>
    <dgm:cxn modelId="{CC38A2C8-89DD-41AB-9914-C800ABC01989}" type="presParOf" srcId="{387370A6-CB9B-427B-9F10-3FA0A6F706ED}" destId="{E6C98549-5C5B-48B3-919E-B58D448D2930}" srcOrd="0" destOrd="0" presId="urn:microsoft.com/office/officeart/2005/8/layout/hierarchy1"/>
    <dgm:cxn modelId="{F933C56B-E3FA-4BB9-B690-95F341DCC797}" type="presParOf" srcId="{387370A6-CB9B-427B-9F10-3FA0A6F706ED}" destId="{94FD40A8-0BB3-47EF-85D6-FBB7A1A216E9}" srcOrd="1" destOrd="0" presId="urn:microsoft.com/office/officeart/2005/8/layout/hierarchy1"/>
    <dgm:cxn modelId="{AF47AE13-A006-4129-97A8-B9D691FAC4E6}" type="presParOf" srcId="{94FD40A8-0BB3-47EF-85D6-FBB7A1A216E9}" destId="{43DCFD17-BE84-4F55-9DB1-749A6D93A63A}" srcOrd="0" destOrd="0" presId="urn:microsoft.com/office/officeart/2005/8/layout/hierarchy1"/>
    <dgm:cxn modelId="{C4C8D017-85C3-4297-BAC0-F95D45B06FE7}" type="presParOf" srcId="{43DCFD17-BE84-4F55-9DB1-749A6D93A63A}" destId="{D5EC4FA1-2A51-4B87-A82C-52DB1F690CE0}" srcOrd="0" destOrd="0" presId="urn:microsoft.com/office/officeart/2005/8/layout/hierarchy1"/>
    <dgm:cxn modelId="{1C6FBCC3-FC35-4DB0-895C-8B140BF10A21}" type="presParOf" srcId="{43DCFD17-BE84-4F55-9DB1-749A6D93A63A}" destId="{AC45937E-D52D-4A66-87AD-084F2A383568}" srcOrd="1" destOrd="0" presId="urn:microsoft.com/office/officeart/2005/8/layout/hierarchy1"/>
    <dgm:cxn modelId="{38943519-B886-4809-A0A0-1C0CE49D08B0}" type="presParOf" srcId="{94FD40A8-0BB3-47EF-85D6-FBB7A1A216E9}" destId="{CEC602C4-27E7-46AD-BCB1-2348B893CA1E}" srcOrd="1" destOrd="0" presId="urn:microsoft.com/office/officeart/2005/8/layout/hierarchy1"/>
    <dgm:cxn modelId="{2898306E-A2D3-4BCB-A206-95F4E77C52CE}" type="presParOf" srcId="{2BDBF7BF-BCB6-4EFC-997B-462752917707}" destId="{328C22EB-2A2D-4F35-9C63-2D9481E86B06}" srcOrd="2" destOrd="0" presId="urn:microsoft.com/office/officeart/2005/8/layout/hierarchy1"/>
    <dgm:cxn modelId="{924C483A-B150-413B-90D2-B5F5062678C8}" type="presParOf" srcId="{2BDBF7BF-BCB6-4EFC-997B-462752917707}" destId="{B9D8128C-07A3-4E34-A210-C5A07D3CF8F5}" srcOrd="3" destOrd="0" presId="urn:microsoft.com/office/officeart/2005/8/layout/hierarchy1"/>
    <dgm:cxn modelId="{202C8532-A3CC-40CE-B07F-7FF3148FB03C}" type="presParOf" srcId="{B9D8128C-07A3-4E34-A210-C5A07D3CF8F5}" destId="{60A5B5B3-D9C3-4CA0-B107-CBD0181B886C}" srcOrd="0" destOrd="0" presId="urn:microsoft.com/office/officeart/2005/8/layout/hierarchy1"/>
    <dgm:cxn modelId="{E8134E65-4351-4E26-957D-1EC5C85660C1}" type="presParOf" srcId="{60A5B5B3-D9C3-4CA0-B107-CBD0181B886C}" destId="{28B11083-55B7-4D10-BF8D-B0CDEEA740E2}" srcOrd="0" destOrd="0" presId="urn:microsoft.com/office/officeart/2005/8/layout/hierarchy1"/>
    <dgm:cxn modelId="{10213FA5-299E-4CD1-B38D-53D5CD8C5E7D}" type="presParOf" srcId="{60A5B5B3-D9C3-4CA0-B107-CBD0181B886C}" destId="{CAE7C0B2-7523-4F3A-94CF-4D613A88F495}" srcOrd="1" destOrd="0" presId="urn:microsoft.com/office/officeart/2005/8/layout/hierarchy1"/>
    <dgm:cxn modelId="{BDBE4B14-ED6A-4192-9D69-3982BBEE78C2}" type="presParOf" srcId="{B9D8128C-07A3-4E34-A210-C5A07D3CF8F5}" destId="{80CA10E1-4686-494D-89FE-936B6ED91881}" srcOrd="1" destOrd="0" presId="urn:microsoft.com/office/officeart/2005/8/layout/hierarchy1"/>
    <dgm:cxn modelId="{102A5FE6-0FAD-4802-B967-7B5415D3F295}" type="presParOf" srcId="{80CA10E1-4686-494D-89FE-936B6ED91881}" destId="{7A4CBEFE-D025-457B-B8AC-F3142EC1968A}" srcOrd="0" destOrd="0" presId="urn:microsoft.com/office/officeart/2005/8/layout/hierarchy1"/>
    <dgm:cxn modelId="{54D74578-09AB-4184-8A9F-C99454BC8FAD}" type="presParOf" srcId="{80CA10E1-4686-494D-89FE-936B6ED91881}" destId="{CFC1CFB1-20EA-40D5-BB1F-F50FE3EAD77B}" srcOrd="1" destOrd="0" presId="urn:microsoft.com/office/officeart/2005/8/layout/hierarchy1"/>
    <dgm:cxn modelId="{0FEC5D3C-1B4E-4D97-B5D5-F5B7BC8755C7}" type="presParOf" srcId="{CFC1CFB1-20EA-40D5-BB1F-F50FE3EAD77B}" destId="{322E5BCB-44FA-47BA-B8E9-7BE5BB6DB83B}" srcOrd="0" destOrd="0" presId="urn:microsoft.com/office/officeart/2005/8/layout/hierarchy1"/>
    <dgm:cxn modelId="{176256BD-1C01-4ED2-AF15-2CE721E10982}" type="presParOf" srcId="{322E5BCB-44FA-47BA-B8E9-7BE5BB6DB83B}" destId="{8D9B6F10-312C-4CA9-93FC-E168548417AF}" srcOrd="0" destOrd="0" presId="urn:microsoft.com/office/officeart/2005/8/layout/hierarchy1"/>
    <dgm:cxn modelId="{A25F6C0F-9B1C-49D2-A0E2-5E68A6657EC0}" type="presParOf" srcId="{322E5BCB-44FA-47BA-B8E9-7BE5BB6DB83B}" destId="{603B57AD-FB65-4FD6-AFCA-D668B04D8443}" srcOrd="1" destOrd="0" presId="urn:microsoft.com/office/officeart/2005/8/layout/hierarchy1"/>
    <dgm:cxn modelId="{9BDDAAB3-CC53-4C5F-9CB1-CCE6557F4834}" type="presParOf" srcId="{CFC1CFB1-20EA-40D5-BB1F-F50FE3EAD77B}" destId="{1A58934D-0B68-41E8-8898-EEA1B978A65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F0346B6-DF82-4D8B-8F20-D0BCFE0019AB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5711436-5756-47FE-BD0D-AA8E02A21AF7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Системы оплаты труда</a:t>
          </a:r>
        </a:p>
      </dgm:t>
    </dgm:pt>
    <dgm:pt modelId="{4CF25647-FCFD-4E38-948F-3BA970C9AB35}" type="parTrans" cxnId="{47A656EE-BF13-47C4-A211-8CA86511A711}">
      <dgm:prSet/>
      <dgm:spPr/>
      <dgm:t>
        <a:bodyPr/>
        <a:lstStyle/>
        <a:p>
          <a:endParaRPr lang="ru-RU"/>
        </a:p>
      </dgm:t>
    </dgm:pt>
    <dgm:pt modelId="{5B3E500C-3C50-4168-8B2B-360DEE314763}" type="sibTrans" cxnId="{47A656EE-BF13-47C4-A211-8CA86511A711}">
      <dgm:prSet/>
      <dgm:spPr/>
      <dgm:t>
        <a:bodyPr/>
        <a:lstStyle/>
        <a:p>
          <a:endParaRPr lang="ru-RU"/>
        </a:p>
      </dgm:t>
    </dgm:pt>
    <dgm:pt modelId="{07E75A15-34F1-4872-85AA-16D4770D3A2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На основе повременной</a:t>
          </a:r>
        </a:p>
      </dgm:t>
    </dgm:pt>
    <dgm:pt modelId="{A7E57C16-9D9E-46A0-B726-DDBDC0D0349A}" type="parTrans" cxnId="{B61499FB-6A84-4E6E-986B-3ACF7CB48C3B}">
      <dgm:prSet/>
      <dgm:spPr/>
      <dgm:t>
        <a:bodyPr/>
        <a:lstStyle/>
        <a:p>
          <a:endParaRPr lang="ru-RU"/>
        </a:p>
      </dgm:t>
    </dgm:pt>
    <dgm:pt modelId="{C4662CC3-E29C-4549-B87B-AB04A1FF6AF9}" type="sibTrans" cxnId="{B61499FB-6A84-4E6E-986B-3ACF7CB48C3B}">
      <dgm:prSet/>
      <dgm:spPr/>
      <dgm:t>
        <a:bodyPr/>
        <a:lstStyle/>
        <a:p>
          <a:endParaRPr lang="ru-RU"/>
        </a:p>
      </dgm:t>
    </dgm:pt>
    <dgm:pt modelId="{AACB044B-4166-4DBE-A16A-E68F32F7D2C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- простая повременная;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- повременно-премиальная</a:t>
          </a:r>
        </a:p>
      </dgm:t>
    </dgm:pt>
    <dgm:pt modelId="{B3CAA70C-F257-4284-AA07-C624F6778CF2}" type="parTrans" cxnId="{F33719AA-7ACB-4D17-A9A3-3F145034B35A}">
      <dgm:prSet/>
      <dgm:spPr/>
      <dgm:t>
        <a:bodyPr/>
        <a:lstStyle/>
        <a:p>
          <a:endParaRPr lang="ru-RU"/>
        </a:p>
      </dgm:t>
    </dgm:pt>
    <dgm:pt modelId="{AAE7BBFF-73F3-4D82-B5A5-93FC37C37CB6}" type="sibTrans" cxnId="{F33719AA-7ACB-4D17-A9A3-3F145034B35A}">
      <dgm:prSet/>
      <dgm:spPr/>
      <dgm:t>
        <a:bodyPr/>
        <a:lstStyle/>
        <a:p>
          <a:endParaRPr lang="ru-RU"/>
        </a:p>
      </dgm:t>
    </dgm:pt>
    <dgm:pt modelId="{017BF211-D96F-4804-86B0-359BD02D091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На основе сдельной</a:t>
          </a:r>
        </a:p>
      </dgm:t>
    </dgm:pt>
    <dgm:pt modelId="{B1B8886D-4C96-455E-8E20-61BD573C6C5A}" type="parTrans" cxnId="{05C8E60C-5CF8-4900-88B9-25D3929B306A}">
      <dgm:prSet/>
      <dgm:spPr/>
      <dgm:t>
        <a:bodyPr/>
        <a:lstStyle/>
        <a:p>
          <a:endParaRPr lang="ru-RU"/>
        </a:p>
      </dgm:t>
    </dgm:pt>
    <dgm:pt modelId="{39DD188E-7849-4D9C-9968-287CE6F36DD7}" type="sibTrans" cxnId="{05C8E60C-5CF8-4900-88B9-25D3929B306A}">
      <dgm:prSet/>
      <dgm:spPr/>
      <dgm:t>
        <a:bodyPr/>
        <a:lstStyle/>
        <a:p>
          <a:endParaRPr lang="ru-RU"/>
        </a:p>
      </dgm:t>
    </dgm:pt>
    <dgm:pt modelId="{CD77EC5D-DAFE-4A84-83CA-83C6A7DD946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- простая сдельная;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- сдельно-премиальная;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- сдельно-аккордная;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- сдельно-прогрессивная;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- оплата от валового и хозрасчетного дохода</a:t>
          </a:r>
        </a:p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0AB2EC6-78FC-4C3A-A5BC-A56016BFABFF}" type="parTrans" cxnId="{6EED9389-8659-4610-9FBE-AD01B625A92D}">
      <dgm:prSet/>
      <dgm:spPr/>
      <dgm:t>
        <a:bodyPr/>
        <a:lstStyle/>
        <a:p>
          <a:endParaRPr lang="ru-RU"/>
        </a:p>
      </dgm:t>
    </dgm:pt>
    <dgm:pt modelId="{A3C02730-D67D-458D-82DD-C2F9AEEB2BB7}" type="sibTrans" cxnId="{6EED9389-8659-4610-9FBE-AD01B625A92D}">
      <dgm:prSet/>
      <dgm:spPr/>
      <dgm:t>
        <a:bodyPr/>
        <a:lstStyle/>
        <a:p>
          <a:endParaRPr lang="ru-RU"/>
        </a:p>
      </dgm:t>
    </dgm:pt>
    <dgm:pt modelId="{DA87E818-482F-4EAA-88F8-1AA2435BF4EC}" type="pres">
      <dgm:prSet presAssocID="{2F0346B6-DF82-4D8B-8F20-D0BCFE0019A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483FF80-0433-4073-9124-9E6FD2493CB2}" type="pres">
      <dgm:prSet presAssocID="{45711436-5756-47FE-BD0D-AA8E02A21AF7}" presName="hierRoot1" presStyleCnt="0"/>
      <dgm:spPr/>
    </dgm:pt>
    <dgm:pt modelId="{5674284A-BC51-4F07-84D3-26F1DD2BA779}" type="pres">
      <dgm:prSet presAssocID="{45711436-5756-47FE-BD0D-AA8E02A21AF7}" presName="composite" presStyleCnt="0"/>
      <dgm:spPr/>
    </dgm:pt>
    <dgm:pt modelId="{4DCB9BA2-11A7-42B0-83BD-713CD8838CF0}" type="pres">
      <dgm:prSet presAssocID="{45711436-5756-47FE-BD0D-AA8E02A21AF7}" presName="background" presStyleLbl="node0" presStyleIdx="0" presStyleCnt="1"/>
      <dgm:spPr/>
    </dgm:pt>
    <dgm:pt modelId="{7DF038DB-ACB2-413B-A55B-6E91310D4683}" type="pres">
      <dgm:prSet presAssocID="{45711436-5756-47FE-BD0D-AA8E02A21AF7}" presName="text" presStyleLbl="fgAcc0" presStyleIdx="0" presStyleCnt="1" custScaleX="206217" custScaleY="163236" custLinFactNeighborX="3538" custLinFactNeighborY="-4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DBF7BF-BCB6-4EFC-997B-462752917707}" type="pres">
      <dgm:prSet presAssocID="{45711436-5756-47FE-BD0D-AA8E02A21AF7}" presName="hierChild2" presStyleCnt="0"/>
      <dgm:spPr/>
    </dgm:pt>
    <dgm:pt modelId="{741F64DD-8252-42F8-BE50-51F4423EFC2C}" type="pres">
      <dgm:prSet presAssocID="{A7E57C16-9D9E-46A0-B726-DDBDC0D0349A}" presName="Name10" presStyleLbl="parChTrans1D2" presStyleIdx="0" presStyleCnt="2"/>
      <dgm:spPr/>
      <dgm:t>
        <a:bodyPr/>
        <a:lstStyle/>
        <a:p>
          <a:endParaRPr lang="ru-RU"/>
        </a:p>
      </dgm:t>
    </dgm:pt>
    <dgm:pt modelId="{624C7B6C-67E5-4931-9CEF-59084DC7F6D7}" type="pres">
      <dgm:prSet presAssocID="{07E75A15-34F1-4872-85AA-16D4770D3A2D}" presName="hierRoot2" presStyleCnt="0"/>
      <dgm:spPr/>
    </dgm:pt>
    <dgm:pt modelId="{A38AE910-BF24-412C-B1AA-2166EF7FEF1C}" type="pres">
      <dgm:prSet presAssocID="{07E75A15-34F1-4872-85AA-16D4770D3A2D}" presName="composite2" presStyleCnt="0"/>
      <dgm:spPr/>
    </dgm:pt>
    <dgm:pt modelId="{A55911A2-63EB-4326-8A80-B675077C0168}" type="pres">
      <dgm:prSet presAssocID="{07E75A15-34F1-4872-85AA-16D4770D3A2D}" presName="background2" presStyleLbl="node2" presStyleIdx="0" presStyleCnt="2"/>
      <dgm:spPr/>
    </dgm:pt>
    <dgm:pt modelId="{4CBB0D44-6F45-4DF3-A47A-73F90BE8451D}" type="pres">
      <dgm:prSet presAssocID="{07E75A15-34F1-4872-85AA-16D4770D3A2D}" presName="text2" presStyleLbl="fgAcc2" presStyleIdx="0" presStyleCnt="2" custScaleX="209030" custScaleY="1813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7370A6-CB9B-427B-9F10-3FA0A6F706ED}" type="pres">
      <dgm:prSet presAssocID="{07E75A15-34F1-4872-85AA-16D4770D3A2D}" presName="hierChild3" presStyleCnt="0"/>
      <dgm:spPr/>
    </dgm:pt>
    <dgm:pt modelId="{E6C98549-5C5B-48B3-919E-B58D448D2930}" type="pres">
      <dgm:prSet presAssocID="{B3CAA70C-F257-4284-AA07-C624F6778CF2}" presName="Name17" presStyleLbl="parChTrans1D3" presStyleIdx="0" presStyleCnt="2"/>
      <dgm:spPr/>
      <dgm:t>
        <a:bodyPr/>
        <a:lstStyle/>
        <a:p>
          <a:endParaRPr lang="ru-RU"/>
        </a:p>
      </dgm:t>
    </dgm:pt>
    <dgm:pt modelId="{94FD40A8-0BB3-47EF-85D6-FBB7A1A216E9}" type="pres">
      <dgm:prSet presAssocID="{AACB044B-4166-4DBE-A16A-E68F32F7D2C4}" presName="hierRoot3" presStyleCnt="0"/>
      <dgm:spPr/>
    </dgm:pt>
    <dgm:pt modelId="{43DCFD17-BE84-4F55-9DB1-749A6D93A63A}" type="pres">
      <dgm:prSet presAssocID="{AACB044B-4166-4DBE-A16A-E68F32F7D2C4}" presName="composite3" presStyleCnt="0"/>
      <dgm:spPr/>
    </dgm:pt>
    <dgm:pt modelId="{D5EC4FA1-2A51-4B87-A82C-52DB1F690CE0}" type="pres">
      <dgm:prSet presAssocID="{AACB044B-4166-4DBE-A16A-E68F32F7D2C4}" presName="background3" presStyleLbl="node3" presStyleIdx="0" presStyleCnt="2"/>
      <dgm:spPr/>
    </dgm:pt>
    <dgm:pt modelId="{AC45937E-D52D-4A66-87AD-084F2A383568}" type="pres">
      <dgm:prSet presAssocID="{AACB044B-4166-4DBE-A16A-E68F32F7D2C4}" presName="text3" presStyleLbl="fgAcc3" presStyleIdx="0" presStyleCnt="2" custScaleX="234031" custScaleY="2354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C602C4-27E7-46AD-BCB1-2348B893CA1E}" type="pres">
      <dgm:prSet presAssocID="{AACB044B-4166-4DBE-A16A-E68F32F7D2C4}" presName="hierChild4" presStyleCnt="0"/>
      <dgm:spPr/>
    </dgm:pt>
    <dgm:pt modelId="{328C22EB-2A2D-4F35-9C63-2D9481E86B06}" type="pres">
      <dgm:prSet presAssocID="{B1B8886D-4C96-455E-8E20-61BD573C6C5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B9D8128C-07A3-4E34-A210-C5A07D3CF8F5}" type="pres">
      <dgm:prSet presAssocID="{017BF211-D96F-4804-86B0-359BD02D091D}" presName="hierRoot2" presStyleCnt="0"/>
      <dgm:spPr/>
    </dgm:pt>
    <dgm:pt modelId="{60A5B5B3-D9C3-4CA0-B107-CBD0181B886C}" type="pres">
      <dgm:prSet presAssocID="{017BF211-D96F-4804-86B0-359BD02D091D}" presName="composite2" presStyleCnt="0"/>
      <dgm:spPr/>
    </dgm:pt>
    <dgm:pt modelId="{28B11083-55B7-4D10-BF8D-B0CDEEA740E2}" type="pres">
      <dgm:prSet presAssocID="{017BF211-D96F-4804-86B0-359BD02D091D}" presName="background2" presStyleLbl="node2" presStyleIdx="1" presStyleCnt="2"/>
      <dgm:spPr/>
    </dgm:pt>
    <dgm:pt modelId="{CAE7C0B2-7523-4F3A-94CF-4D613A88F495}" type="pres">
      <dgm:prSet presAssocID="{017BF211-D96F-4804-86B0-359BD02D091D}" presName="text2" presStyleLbl="fgAcc2" presStyleIdx="1" presStyleCnt="2" custScaleX="227304" custScaleY="1836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CA10E1-4686-494D-89FE-936B6ED91881}" type="pres">
      <dgm:prSet presAssocID="{017BF211-D96F-4804-86B0-359BD02D091D}" presName="hierChild3" presStyleCnt="0"/>
      <dgm:spPr/>
    </dgm:pt>
    <dgm:pt modelId="{7A4CBEFE-D025-457B-B8AC-F3142EC1968A}" type="pres">
      <dgm:prSet presAssocID="{30AB2EC6-78FC-4C3A-A5BC-A56016BFABFF}" presName="Name17" presStyleLbl="parChTrans1D3" presStyleIdx="1" presStyleCnt="2"/>
      <dgm:spPr/>
      <dgm:t>
        <a:bodyPr/>
        <a:lstStyle/>
        <a:p>
          <a:endParaRPr lang="ru-RU"/>
        </a:p>
      </dgm:t>
    </dgm:pt>
    <dgm:pt modelId="{CFC1CFB1-20EA-40D5-BB1F-F50FE3EAD77B}" type="pres">
      <dgm:prSet presAssocID="{CD77EC5D-DAFE-4A84-83CA-83C6A7DD9468}" presName="hierRoot3" presStyleCnt="0"/>
      <dgm:spPr/>
    </dgm:pt>
    <dgm:pt modelId="{322E5BCB-44FA-47BA-B8E9-7BE5BB6DB83B}" type="pres">
      <dgm:prSet presAssocID="{CD77EC5D-DAFE-4A84-83CA-83C6A7DD9468}" presName="composite3" presStyleCnt="0"/>
      <dgm:spPr/>
    </dgm:pt>
    <dgm:pt modelId="{8D9B6F10-312C-4CA9-93FC-E168548417AF}" type="pres">
      <dgm:prSet presAssocID="{CD77EC5D-DAFE-4A84-83CA-83C6A7DD9468}" presName="background3" presStyleLbl="node3" presStyleIdx="1" presStyleCnt="2"/>
      <dgm:spPr/>
    </dgm:pt>
    <dgm:pt modelId="{603B57AD-FB65-4FD6-AFCA-D668B04D8443}" type="pres">
      <dgm:prSet presAssocID="{CD77EC5D-DAFE-4A84-83CA-83C6A7DD9468}" presName="text3" presStyleLbl="fgAcc3" presStyleIdx="1" presStyleCnt="2" custScaleX="237511" custScaleY="2298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58934D-0B68-41E8-8898-EEA1B978A654}" type="pres">
      <dgm:prSet presAssocID="{CD77EC5D-DAFE-4A84-83CA-83C6A7DD9468}" presName="hierChild4" presStyleCnt="0"/>
      <dgm:spPr/>
    </dgm:pt>
  </dgm:ptLst>
  <dgm:cxnLst>
    <dgm:cxn modelId="{374AA831-8E88-4866-BC16-654168B28CBD}" type="presOf" srcId="{A7E57C16-9D9E-46A0-B726-DDBDC0D0349A}" destId="{741F64DD-8252-42F8-BE50-51F4423EFC2C}" srcOrd="0" destOrd="0" presId="urn:microsoft.com/office/officeart/2005/8/layout/hierarchy1"/>
    <dgm:cxn modelId="{05C8E60C-5CF8-4900-88B9-25D3929B306A}" srcId="{45711436-5756-47FE-BD0D-AA8E02A21AF7}" destId="{017BF211-D96F-4804-86B0-359BD02D091D}" srcOrd="1" destOrd="0" parTransId="{B1B8886D-4C96-455E-8E20-61BD573C6C5A}" sibTransId="{39DD188E-7849-4D9C-9968-287CE6F36DD7}"/>
    <dgm:cxn modelId="{6EED9389-8659-4610-9FBE-AD01B625A92D}" srcId="{017BF211-D96F-4804-86B0-359BD02D091D}" destId="{CD77EC5D-DAFE-4A84-83CA-83C6A7DD9468}" srcOrd="0" destOrd="0" parTransId="{30AB2EC6-78FC-4C3A-A5BC-A56016BFABFF}" sibTransId="{A3C02730-D67D-458D-82DD-C2F9AEEB2BB7}"/>
    <dgm:cxn modelId="{08984CEE-F4CE-46FA-B758-891860E03D43}" type="presOf" srcId="{B3CAA70C-F257-4284-AA07-C624F6778CF2}" destId="{E6C98549-5C5B-48B3-919E-B58D448D2930}" srcOrd="0" destOrd="0" presId="urn:microsoft.com/office/officeart/2005/8/layout/hierarchy1"/>
    <dgm:cxn modelId="{F33719AA-7ACB-4D17-A9A3-3F145034B35A}" srcId="{07E75A15-34F1-4872-85AA-16D4770D3A2D}" destId="{AACB044B-4166-4DBE-A16A-E68F32F7D2C4}" srcOrd="0" destOrd="0" parTransId="{B3CAA70C-F257-4284-AA07-C624F6778CF2}" sibTransId="{AAE7BBFF-73F3-4D82-B5A5-93FC37C37CB6}"/>
    <dgm:cxn modelId="{B61499FB-6A84-4E6E-986B-3ACF7CB48C3B}" srcId="{45711436-5756-47FE-BD0D-AA8E02A21AF7}" destId="{07E75A15-34F1-4872-85AA-16D4770D3A2D}" srcOrd="0" destOrd="0" parTransId="{A7E57C16-9D9E-46A0-B726-DDBDC0D0349A}" sibTransId="{C4662CC3-E29C-4549-B87B-AB04A1FF6AF9}"/>
    <dgm:cxn modelId="{EAA029C4-EAC6-4AA2-BA59-D0879E705312}" type="presOf" srcId="{017BF211-D96F-4804-86B0-359BD02D091D}" destId="{CAE7C0B2-7523-4F3A-94CF-4D613A88F495}" srcOrd="0" destOrd="0" presId="urn:microsoft.com/office/officeart/2005/8/layout/hierarchy1"/>
    <dgm:cxn modelId="{47A656EE-BF13-47C4-A211-8CA86511A711}" srcId="{2F0346B6-DF82-4D8B-8F20-D0BCFE0019AB}" destId="{45711436-5756-47FE-BD0D-AA8E02A21AF7}" srcOrd="0" destOrd="0" parTransId="{4CF25647-FCFD-4E38-948F-3BA970C9AB35}" sibTransId="{5B3E500C-3C50-4168-8B2B-360DEE314763}"/>
    <dgm:cxn modelId="{5B3C82CA-B8EB-4687-A5A4-DC71B7B13EB0}" type="presOf" srcId="{AACB044B-4166-4DBE-A16A-E68F32F7D2C4}" destId="{AC45937E-D52D-4A66-87AD-084F2A383568}" srcOrd="0" destOrd="0" presId="urn:microsoft.com/office/officeart/2005/8/layout/hierarchy1"/>
    <dgm:cxn modelId="{465AEAC2-8A0B-47CE-8B65-40206A9244AD}" type="presOf" srcId="{CD77EC5D-DAFE-4A84-83CA-83C6A7DD9468}" destId="{603B57AD-FB65-4FD6-AFCA-D668B04D8443}" srcOrd="0" destOrd="0" presId="urn:microsoft.com/office/officeart/2005/8/layout/hierarchy1"/>
    <dgm:cxn modelId="{9E5A1044-7677-446D-BE35-216B27111638}" type="presOf" srcId="{B1B8886D-4C96-455E-8E20-61BD573C6C5A}" destId="{328C22EB-2A2D-4F35-9C63-2D9481E86B06}" srcOrd="0" destOrd="0" presId="urn:microsoft.com/office/officeart/2005/8/layout/hierarchy1"/>
    <dgm:cxn modelId="{68F8C79D-99E5-43C7-AE2B-09ED52C5F7A7}" type="presOf" srcId="{07E75A15-34F1-4872-85AA-16D4770D3A2D}" destId="{4CBB0D44-6F45-4DF3-A47A-73F90BE8451D}" srcOrd="0" destOrd="0" presId="urn:microsoft.com/office/officeart/2005/8/layout/hierarchy1"/>
    <dgm:cxn modelId="{54CA5A12-090E-4D23-9C3D-C67E5A2E5B9E}" type="presOf" srcId="{30AB2EC6-78FC-4C3A-A5BC-A56016BFABFF}" destId="{7A4CBEFE-D025-457B-B8AC-F3142EC1968A}" srcOrd="0" destOrd="0" presId="urn:microsoft.com/office/officeart/2005/8/layout/hierarchy1"/>
    <dgm:cxn modelId="{DCB904A0-E50F-4616-B610-B6D080ACA4EF}" type="presOf" srcId="{45711436-5756-47FE-BD0D-AA8E02A21AF7}" destId="{7DF038DB-ACB2-413B-A55B-6E91310D4683}" srcOrd="0" destOrd="0" presId="urn:microsoft.com/office/officeart/2005/8/layout/hierarchy1"/>
    <dgm:cxn modelId="{3E87FCA5-3799-4901-9CC3-F768457E1F2A}" type="presOf" srcId="{2F0346B6-DF82-4D8B-8F20-D0BCFE0019AB}" destId="{DA87E818-482F-4EAA-88F8-1AA2435BF4EC}" srcOrd="0" destOrd="0" presId="urn:microsoft.com/office/officeart/2005/8/layout/hierarchy1"/>
    <dgm:cxn modelId="{51D12566-A82A-4FC4-930A-61A9E8D50112}" type="presParOf" srcId="{DA87E818-482F-4EAA-88F8-1AA2435BF4EC}" destId="{5483FF80-0433-4073-9124-9E6FD2493CB2}" srcOrd="0" destOrd="0" presId="urn:microsoft.com/office/officeart/2005/8/layout/hierarchy1"/>
    <dgm:cxn modelId="{817DDDED-5C03-4CDE-A678-BEB0A75A9693}" type="presParOf" srcId="{5483FF80-0433-4073-9124-9E6FD2493CB2}" destId="{5674284A-BC51-4F07-84D3-26F1DD2BA779}" srcOrd="0" destOrd="0" presId="urn:microsoft.com/office/officeart/2005/8/layout/hierarchy1"/>
    <dgm:cxn modelId="{BB9944C3-514C-4A7A-A699-F039077891C6}" type="presParOf" srcId="{5674284A-BC51-4F07-84D3-26F1DD2BA779}" destId="{4DCB9BA2-11A7-42B0-83BD-713CD8838CF0}" srcOrd="0" destOrd="0" presId="urn:microsoft.com/office/officeart/2005/8/layout/hierarchy1"/>
    <dgm:cxn modelId="{DE567501-92DD-44A6-A904-5D9F8C8EEB5C}" type="presParOf" srcId="{5674284A-BC51-4F07-84D3-26F1DD2BA779}" destId="{7DF038DB-ACB2-413B-A55B-6E91310D4683}" srcOrd="1" destOrd="0" presId="urn:microsoft.com/office/officeart/2005/8/layout/hierarchy1"/>
    <dgm:cxn modelId="{8ED5873E-70BE-4063-9ABA-0BA71FAD690E}" type="presParOf" srcId="{5483FF80-0433-4073-9124-9E6FD2493CB2}" destId="{2BDBF7BF-BCB6-4EFC-997B-462752917707}" srcOrd="1" destOrd="0" presId="urn:microsoft.com/office/officeart/2005/8/layout/hierarchy1"/>
    <dgm:cxn modelId="{CA2C28C8-FB79-4C88-A2B7-02799A739310}" type="presParOf" srcId="{2BDBF7BF-BCB6-4EFC-997B-462752917707}" destId="{741F64DD-8252-42F8-BE50-51F4423EFC2C}" srcOrd="0" destOrd="0" presId="urn:microsoft.com/office/officeart/2005/8/layout/hierarchy1"/>
    <dgm:cxn modelId="{12478EC5-5DF3-4C81-9F62-5490B6D9C6B8}" type="presParOf" srcId="{2BDBF7BF-BCB6-4EFC-997B-462752917707}" destId="{624C7B6C-67E5-4931-9CEF-59084DC7F6D7}" srcOrd="1" destOrd="0" presId="urn:microsoft.com/office/officeart/2005/8/layout/hierarchy1"/>
    <dgm:cxn modelId="{03D45260-B27B-4E24-9EC1-35608AA0703C}" type="presParOf" srcId="{624C7B6C-67E5-4931-9CEF-59084DC7F6D7}" destId="{A38AE910-BF24-412C-B1AA-2166EF7FEF1C}" srcOrd="0" destOrd="0" presId="urn:microsoft.com/office/officeart/2005/8/layout/hierarchy1"/>
    <dgm:cxn modelId="{69F5E040-4433-4220-A325-9776C7EB6A76}" type="presParOf" srcId="{A38AE910-BF24-412C-B1AA-2166EF7FEF1C}" destId="{A55911A2-63EB-4326-8A80-B675077C0168}" srcOrd="0" destOrd="0" presId="urn:microsoft.com/office/officeart/2005/8/layout/hierarchy1"/>
    <dgm:cxn modelId="{10014575-1B39-4AE6-8AF5-F6835AF82C06}" type="presParOf" srcId="{A38AE910-BF24-412C-B1AA-2166EF7FEF1C}" destId="{4CBB0D44-6F45-4DF3-A47A-73F90BE8451D}" srcOrd="1" destOrd="0" presId="urn:microsoft.com/office/officeart/2005/8/layout/hierarchy1"/>
    <dgm:cxn modelId="{33561D46-936C-45A0-B85F-B3B3F049B18B}" type="presParOf" srcId="{624C7B6C-67E5-4931-9CEF-59084DC7F6D7}" destId="{387370A6-CB9B-427B-9F10-3FA0A6F706ED}" srcOrd="1" destOrd="0" presId="urn:microsoft.com/office/officeart/2005/8/layout/hierarchy1"/>
    <dgm:cxn modelId="{C4CEDDE9-5EB5-4970-B5E0-33190164AD89}" type="presParOf" srcId="{387370A6-CB9B-427B-9F10-3FA0A6F706ED}" destId="{E6C98549-5C5B-48B3-919E-B58D448D2930}" srcOrd="0" destOrd="0" presId="urn:microsoft.com/office/officeart/2005/8/layout/hierarchy1"/>
    <dgm:cxn modelId="{1558D214-A08A-469E-B4EF-760819E898A5}" type="presParOf" srcId="{387370A6-CB9B-427B-9F10-3FA0A6F706ED}" destId="{94FD40A8-0BB3-47EF-85D6-FBB7A1A216E9}" srcOrd="1" destOrd="0" presId="urn:microsoft.com/office/officeart/2005/8/layout/hierarchy1"/>
    <dgm:cxn modelId="{41B845AC-13EE-4B18-9209-EDF0EE5AAEE7}" type="presParOf" srcId="{94FD40A8-0BB3-47EF-85D6-FBB7A1A216E9}" destId="{43DCFD17-BE84-4F55-9DB1-749A6D93A63A}" srcOrd="0" destOrd="0" presId="urn:microsoft.com/office/officeart/2005/8/layout/hierarchy1"/>
    <dgm:cxn modelId="{3A11BF98-58A9-463B-9BE7-33B6FE8DEFCE}" type="presParOf" srcId="{43DCFD17-BE84-4F55-9DB1-749A6D93A63A}" destId="{D5EC4FA1-2A51-4B87-A82C-52DB1F690CE0}" srcOrd="0" destOrd="0" presId="urn:microsoft.com/office/officeart/2005/8/layout/hierarchy1"/>
    <dgm:cxn modelId="{321AFA3E-1D64-4868-91D8-45FE80F12695}" type="presParOf" srcId="{43DCFD17-BE84-4F55-9DB1-749A6D93A63A}" destId="{AC45937E-D52D-4A66-87AD-084F2A383568}" srcOrd="1" destOrd="0" presId="urn:microsoft.com/office/officeart/2005/8/layout/hierarchy1"/>
    <dgm:cxn modelId="{B312AD69-A7E0-41C2-AAEC-A5AA172564B3}" type="presParOf" srcId="{94FD40A8-0BB3-47EF-85D6-FBB7A1A216E9}" destId="{CEC602C4-27E7-46AD-BCB1-2348B893CA1E}" srcOrd="1" destOrd="0" presId="urn:microsoft.com/office/officeart/2005/8/layout/hierarchy1"/>
    <dgm:cxn modelId="{4B23FB94-50B1-4E6C-AEA1-56D9A6C4C001}" type="presParOf" srcId="{2BDBF7BF-BCB6-4EFC-997B-462752917707}" destId="{328C22EB-2A2D-4F35-9C63-2D9481E86B06}" srcOrd="2" destOrd="0" presId="urn:microsoft.com/office/officeart/2005/8/layout/hierarchy1"/>
    <dgm:cxn modelId="{41B547B1-695A-4976-B8F5-B5270BE301E0}" type="presParOf" srcId="{2BDBF7BF-BCB6-4EFC-997B-462752917707}" destId="{B9D8128C-07A3-4E34-A210-C5A07D3CF8F5}" srcOrd="3" destOrd="0" presId="urn:microsoft.com/office/officeart/2005/8/layout/hierarchy1"/>
    <dgm:cxn modelId="{DD0F8D80-301A-4426-B0F0-D3A8C4DEF046}" type="presParOf" srcId="{B9D8128C-07A3-4E34-A210-C5A07D3CF8F5}" destId="{60A5B5B3-D9C3-4CA0-B107-CBD0181B886C}" srcOrd="0" destOrd="0" presId="urn:microsoft.com/office/officeart/2005/8/layout/hierarchy1"/>
    <dgm:cxn modelId="{298F449D-3A66-4E7F-8D5C-FB1096EB9F1F}" type="presParOf" srcId="{60A5B5B3-D9C3-4CA0-B107-CBD0181B886C}" destId="{28B11083-55B7-4D10-BF8D-B0CDEEA740E2}" srcOrd="0" destOrd="0" presId="urn:microsoft.com/office/officeart/2005/8/layout/hierarchy1"/>
    <dgm:cxn modelId="{C0A64B4D-1CD2-4865-9AF5-A1847DACF3E8}" type="presParOf" srcId="{60A5B5B3-D9C3-4CA0-B107-CBD0181B886C}" destId="{CAE7C0B2-7523-4F3A-94CF-4D613A88F495}" srcOrd="1" destOrd="0" presId="urn:microsoft.com/office/officeart/2005/8/layout/hierarchy1"/>
    <dgm:cxn modelId="{955B141D-FCA2-44C3-870A-A4207F8D5EC1}" type="presParOf" srcId="{B9D8128C-07A3-4E34-A210-C5A07D3CF8F5}" destId="{80CA10E1-4686-494D-89FE-936B6ED91881}" srcOrd="1" destOrd="0" presId="urn:microsoft.com/office/officeart/2005/8/layout/hierarchy1"/>
    <dgm:cxn modelId="{FA4C6CFF-7843-422A-A493-AB13308F6570}" type="presParOf" srcId="{80CA10E1-4686-494D-89FE-936B6ED91881}" destId="{7A4CBEFE-D025-457B-B8AC-F3142EC1968A}" srcOrd="0" destOrd="0" presId="urn:microsoft.com/office/officeart/2005/8/layout/hierarchy1"/>
    <dgm:cxn modelId="{308EC103-7D29-4063-B0B7-F055499A34FD}" type="presParOf" srcId="{80CA10E1-4686-494D-89FE-936B6ED91881}" destId="{CFC1CFB1-20EA-40D5-BB1F-F50FE3EAD77B}" srcOrd="1" destOrd="0" presId="urn:microsoft.com/office/officeart/2005/8/layout/hierarchy1"/>
    <dgm:cxn modelId="{CEB80111-3D28-48C0-B03E-3CFD1E999BBA}" type="presParOf" srcId="{CFC1CFB1-20EA-40D5-BB1F-F50FE3EAD77B}" destId="{322E5BCB-44FA-47BA-B8E9-7BE5BB6DB83B}" srcOrd="0" destOrd="0" presId="urn:microsoft.com/office/officeart/2005/8/layout/hierarchy1"/>
    <dgm:cxn modelId="{A5EE58C7-9618-4F2F-BB92-36033BD69576}" type="presParOf" srcId="{322E5BCB-44FA-47BA-B8E9-7BE5BB6DB83B}" destId="{8D9B6F10-312C-4CA9-93FC-E168548417AF}" srcOrd="0" destOrd="0" presId="urn:microsoft.com/office/officeart/2005/8/layout/hierarchy1"/>
    <dgm:cxn modelId="{E6C6431B-7DB3-4E50-A3A2-FC5F4DE9FA57}" type="presParOf" srcId="{322E5BCB-44FA-47BA-B8E9-7BE5BB6DB83B}" destId="{603B57AD-FB65-4FD6-AFCA-D668B04D8443}" srcOrd="1" destOrd="0" presId="urn:microsoft.com/office/officeart/2005/8/layout/hierarchy1"/>
    <dgm:cxn modelId="{FE7CD1C3-3E4D-4332-AA28-99B348A75993}" type="presParOf" srcId="{CFC1CFB1-20EA-40D5-BB1F-F50FE3EAD77B}" destId="{1A58934D-0B68-41E8-8898-EEA1B978A65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7F3A579-9A64-4837-8B25-3EB71416EA16}">
      <dsp:nvSpPr>
        <dsp:cNvPr id="0" name=""/>
        <dsp:cNvSpPr/>
      </dsp:nvSpPr>
      <dsp:spPr>
        <a:xfrm>
          <a:off x="3846532" y="3052168"/>
          <a:ext cx="91440" cy="3565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59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CBEFE-D025-457B-B8AC-F3142EC1968A}">
      <dsp:nvSpPr>
        <dsp:cNvPr id="0" name=""/>
        <dsp:cNvSpPr/>
      </dsp:nvSpPr>
      <dsp:spPr>
        <a:xfrm>
          <a:off x="3846532" y="1916990"/>
          <a:ext cx="91440" cy="3565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59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C22EB-2A2D-4F35-9C63-2D9481E86B06}">
      <dsp:nvSpPr>
        <dsp:cNvPr id="0" name=""/>
        <dsp:cNvSpPr/>
      </dsp:nvSpPr>
      <dsp:spPr>
        <a:xfrm>
          <a:off x="2572455" y="781813"/>
          <a:ext cx="1319797" cy="356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009"/>
              </a:lnTo>
              <a:lnTo>
                <a:pt x="1319797" y="243009"/>
              </a:lnTo>
              <a:lnTo>
                <a:pt x="1319797" y="3565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53182-EA89-4C9F-87C4-DEEE12C4F7A3}">
      <dsp:nvSpPr>
        <dsp:cNvPr id="0" name=""/>
        <dsp:cNvSpPr/>
      </dsp:nvSpPr>
      <dsp:spPr>
        <a:xfrm>
          <a:off x="1206938" y="3052168"/>
          <a:ext cx="91440" cy="3565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59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98549-5C5B-48B3-919E-B58D448D2930}">
      <dsp:nvSpPr>
        <dsp:cNvPr id="0" name=""/>
        <dsp:cNvSpPr/>
      </dsp:nvSpPr>
      <dsp:spPr>
        <a:xfrm>
          <a:off x="1206938" y="1916990"/>
          <a:ext cx="91440" cy="3565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59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F64DD-8252-42F8-BE50-51F4423EFC2C}">
      <dsp:nvSpPr>
        <dsp:cNvPr id="0" name=""/>
        <dsp:cNvSpPr/>
      </dsp:nvSpPr>
      <dsp:spPr>
        <a:xfrm>
          <a:off x="1252658" y="781813"/>
          <a:ext cx="1319797" cy="356594"/>
        </a:xfrm>
        <a:custGeom>
          <a:avLst/>
          <a:gdLst/>
          <a:ahLst/>
          <a:cxnLst/>
          <a:rect l="0" t="0" r="0" b="0"/>
          <a:pathLst>
            <a:path>
              <a:moveTo>
                <a:pt x="1319797" y="0"/>
              </a:moveTo>
              <a:lnTo>
                <a:pt x="1319797" y="243009"/>
              </a:lnTo>
              <a:lnTo>
                <a:pt x="0" y="243009"/>
              </a:lnTo>
              <a:lnTo>
                <a:pt x="0" y="3565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B9BA2-11A7-42B0-83BD-713CD8838CF0}">
      <dsp:nvSpPr>
        <dsp:cNvPr id="0" name=""/>
        <dsp:cNvSpPr/>
      </dsp:nvSpPr>
      <dsp:spPr>
        <a:xfrm>
          <a:off x="1959398" y="3230"/>
          <a:ext cx="1226114" cy="7785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F038DB-ACB2-413B-A55B-6E91310D4683}">
      <dsp:nvSpPr>
        <dsp:cNvPr id="0" name=""/>
        <dsp:cNvSpPr/>
      </dsp:nvSpPr>
      <dsp:spPr>
        <a:xfrm>
          <a:off x="2095633" y="132653"/>
          <a:ext cx="1226114" cy="7785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Формы оплаты труда</a:t>
          </a:r>
        </a:p>
      </dsp:txBody>
      <dsp:txXfrm>
        <a:off x="2095633" y="132653"/>
        <a:ext cx="1226114" cy="778582"/>
      </dsp:txXfrm>
    </dsp:sp>
    <dsp:sp modelId="{A55911A2-63EB-4326-8A80-B675077C0168}">
      <dsp:nvSpPr>
        <dsp:cNvPr id="0" name=""/>
        <dsp:cNvSpPr/>
      </dsp:nvSpPr>
      <dsp:spPr>
        <a:xfrm>
          <a:off x="639601" y="1138408"/>
          <a:ext cx="1226114" cy="77858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BB0D44-6F45-4DF3-A47A-73F90BE8451D}">
      <dsp:nvSpPr>
        <dsp:cNvPr id="0" name=""/>
        <dsp:cNvSpPr/>
      </dsp:nvSpPr>
      <dsp:spPr>
        <a:xfrm>
          <a:off x="775836" y="1267831"/>
          <a:ext cx="1226114" cy="7785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Повременная</a:t>
          </a:r>
        </a:p>
      </dsp:txBody>
      <dsp:txXfrm>
        <a:off x="775836" y="1267831"/>
        <a:ext cx="1226114" cy="778582"/>
      </dsp:txXfrm>
    </dsp:sp>
    <dsp:sp modelId="{D5EC4FA1-2A51-4B87-A82C-52DB1F690CE0}">
      <dsp:nvSpPr>
        <dsp:cNvPr id="0" name=""/>
        <dsp:cNvSpPr/>
      </dsp:nvSpPr>
      <dsp:spPr>
        <a:xfrm>
          <a:off x="147941" y="2273585"/>
          <a:ext cx="2209433" cy="77858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45937E-D52D-4A66-87AD-084F2A383568}">
      <dsp:nvSpPr>
        <dsp:cNvPr id="0" name=""/>
        <dsp:cNvSpPr/>
      </dsp:nvSpPr>
      <dsp:spPr>
        <a:xfrm>
          <a:off x="284176" y="2403009"/>
          <a:ext cx="2209433" cy="7785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Зависит от отработанного времени</a:t>
          </a:r>
        </a:p>
      </dsp:txBody>
      <dsp:txXfrm>
        <a:off x="284176" y="2403009"/>
        <a:ext cx="2209433" cy="778582"/>
      </dsp:txXfrm>
    </dsp:sp>
    <dsp:sp modelId="{107B272F-9A30-43B8-8C89-D5F4BF940EED}">
      <dsp:nvSpPr>
        <dsp:cNvPr id="0" name=""/>
        <dsp:cNvSpPr/>
      </dsp:nvSpPr>
      <dsp:spPr>
        <a:xfrm>
          <a:off x="147880" y="3408763"/>
          <a:ext cx="2209556" cy="77858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B562AB-60B1-428A-8A7E-B3EA953C0190}">
      <dsp:nvSpPr>
        <dsp:cNvPr id="0" name=""/>
        <dsp:cNvSpPr/>
      </dsp:nvSpPr>
      <dsp:spPr>
        <a:xfrm>
          <a:off x="284115" y="3538186"/>
          <a:ext cx="2209556" cy="7785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 = Тарифная ставка * Отработанное время</a:t>
          </a:r>
        </a:p>
      </dsp:txBody>
      <dsp:txXfrm>
        <a:off x="284115" y="3538186"/>
        <a:ext cx="2209556" cy="778582"/>
      </dsp:txXfrm>
    </dsp:sp>
    <dsp:sp modelId="{28B11083-55B7-4D10-BF8D-B0CDEEA740E2}">
      <dsp:nvSpPr>
        <dsp:cNvPr id="0" name=""/>
        <dsp:cNvSpPr/>
      </dsp:nvSpPr>
      <dsp:spPr>
        <a:xfrm>
          <a:off x="3279195" y="1138408"/>
          <a:ext cx="1226114" cy="77858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E7C0B2-7523-4F3A-94CF-4D613A88F495}">
      <dsp:nvSpPr>
        <dsp:cNvPr id="0" name=""/>
        <dsp:cNvSpPr/>
      </dsp:nvSpPr>
      <dsp:spPr>
        <a:xfrm>
          <a:off x="3415430" y="1267831"/>
          <a:ext cx="1226114" cy="7785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Сдельная</a:t>
          </a:r>
        </a:p>
      </dsp:txBody>
      <dsp:txXfrm>
        <a:off x="3415430" y="1267831"/>
        <a:ext cx="1226114" cy="778582"/>
      </dsp:txXfrm>
    </dsp:sp>
    <dsp:sp modelId="{8D9B6F10-312C-4CA9-93FC-E168548417AF}">
      <dsp:nvSpPr>
        <dsp:cNvPr id="0" name=""/>
        <dsp:cNvSpPr/>
      </dsp:nvSpPr>
      <dsp:spPr>
        <a:xfrm>
          <a:off x="2629845" y="2273585"/>
          <a:ext cx="2524814" cy="77858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3B57AD-FB65-4FD6-AFCA-D668B04D8443}">
      <dsp:nvSpPr>
        <dsp:cNvPr id="0" name=""/>
        <dsp:cNvSpPr/>
      </dsp:nvSpPr>
      <dsp:spPr>
        <a:xfrm>
          <a:off x="2766079" y="2403009"/>
          <a:ext cx="2524814" cy="7785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Зависит от количества произведенной продукции</a:t>
          </a:r>
        </a:p>
      </dsp:txBody>
      <dsp:txXfrm>
        <a:off x="2766079" y="2403009"/>
        <a:ext cx="2524814" cy="778582"/>
      </dsp:txXfrm>
    </dsp:sp>
    <dsp:sp modelId="{6DD69629-8F61-4DD2-AB79-C9F38A2809BF}">
      <dsp:nvSpPr>
        <dsp:cNvPr id="0" name=""/>
        <dsp:cNvSpPr/>
      </dsp:nvSpPr>
      <dsp:spPr>
        <a:xfrm>
          <a:off x="2671710" y="3408763"/>
          <a:ext cx="2441083" cy="77858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177A85-31B9-4D8C-943B-032BE306A72C}">
      <dsp:nvSpPr>
        <dsp:cNvPr id="0" name=""/>
        <dsp:cNvSpPr/>
      </dsp:nvSpPr>
      <dsp:spPr>
        <a:xfrm>
          <a:off x="2807945" y="3538186"/>
          <a:ext cx="2441083" cy="7785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 = Сдельная расценка * Количество продукции</a:t>
          </a:r>
        </a:p>
      </dsp:txBody>
      <dsp:txXfrm>
        <a:off x="2807945" y="3538186"/>
        <a:ext cx="2441083" cy="77858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4CBEFE-D025-457B-B8AC-F3142EC1968A}">
      <dsp:nvSpPr>
        <dsp:cNvPr id="0" name=""/>
        <dsp:cNvSpPr/>
      </dsp:nvSpPr>
      <dsp:spPr>
        <a:xfrm>
          <a:off x="3990910" y="2643958"/>
          <a:ext cx="91440" cy="3225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253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C22EB-2A2D-4F35-9C63-2D9481E86B06}">
      <dsp:nvSpPr>
        <dsp:cNvPr id="0" name=""/>
        <dsp:cNvSpPr/>
      </dsp:nvSpPr>
      <dsp:spPr>
        <a:xfrm>
          <a:off x="2627173" y="1350508"/>
          <a:ext cx="1409457" cy="322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97"/>
              </a:lnTo>
              <a:lnTo>
                <a:pt x="1409457" y="219797"/>
              </a:lnTo>
              <a:lnTo>
                <a:pt x="1409457" y="3225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98549-5C5B-48B3-919E-B58D448D2930}">
      <dsp:nvSpPr>
        <dsp:cNvPr id="0" name=""/>
        <dsp:cNvSpPr/>
      </dsp:nvSpPr>
      <dsp:spPr>
        <a:xfrm>
          <a:off x="1210594" y="2588796"/>
          <a:ext cx="91440" cy="3225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253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F64DD-8252-42F8-BE50-51F4423EFC2C}">
      <dsp:nvSpPr>
        <dsp:cNvPr id="0" name=""/>
        <dsp:cNvSpPr/>
      </dsp:nvSpPr>
      <dsp:spPr>
        <a:xfrm>
          <a:off x="1256314" y="1350508"/>
          <a:ext cx="1370858" cy="322534"/>
        </a:xfrm>
        <a:custGeom>
          <a:avLst/>
          <a:gdLst/>
          <a:ahLst/>
          <a:cxnLst/>
          <a:rect l="0" t="0" r="0" b="0"/>
          <a:pathLst>
            <a:path>
              <a:moveTo>
                <a:pt x="1370858" y="0"/>
              </a:moveTo>
              <a:lnTo>
                <a:pt x="1370858" y="219797"/>
              </a:lnTo>
              <a:lnTo>
                <a:pt x="0" y="219797"/>
              </a:lnTo>
              <a:lnTo>
                <a:pt x="0" y="32253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B9BA2-11A7-42B0-83BD-713CD8838CF0}">
      <dsp:nvSpPr>
        <dsp:cNvPr id="0" name=""/>
        <dsp:cNvSpPr/>
      </dsp:nvSpPr>
      <dsp:spPr>
        <a:xfrm>
          <a:off x="1558041" y="205200"/>
          <a:ext cx="2138263" cy="11453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F038DB-ACB2-413B-A55B-6E91310D4683}">
      <dsp:nvSpPr>
        <dsp:cNvPr id="0" name=""/>
        <dsp:cNvSpPr/>
      </dsp:nvSpPr>
      <dsp:spPr>
        <a:xfrm>
          <a:off x="1681264" y="322262"/>
          <a:ext cx="2138263" cy="11453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Виды оплаты труда</a:t>
          </a:r>
        </a:p>
      </dsp:txBody>
      <dsp:txXfrm>
        <a:off x="1681264" y="322262"/>
        <a:ext cx="2138263" cy="1145307"/>
      </dsp:txXfrm>
    </dsp:sp>
    <dsp:sp modelId="{A55911A2-63EB-4326-8A80-B675077C0168}">
      <dsp:nvSpPr>
        <dsp:cNvPr id="0" name=""/>
        <dsp:cNvSpPr/>
      </dsp:nvSpPr>
      <dsp:spPr>
        <a:xfrm>
          <a:off x="521746" y="1673042"/>
          <a:ext cx="1469136" cy="91575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BB0D44-6F45-4DF3-A47A-73F90BE8451D}">
      <dsp:nvSpPr>
        <dsp:cNvPr id="0" name=""/>
        <dsp:cNvSpPr/>
      </dsp:nvSpPr>
      <dsp:spPr>
        <a:xfrm>
          <a:off x="644968" y="1790103"/>
          <a:ext cx="1469136" cy="9157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Основная</a:t>
          </a:r>
        </a:p>
      </dsp:txBody>
      <dsp:txXfrm>
        <a:off x="644968" y="1790103"/>
        <a:ext cx="1469136" cy="915754"/>
      </dsp:txXfrm>
    </dsp:sp>
    <dsp:sp modelId="{D5EC4FA1-2A51-4B87-A82C-52DB1F690CE0}">
      <dsp:nvSpPr>
        <dsp:cNvPr id="0" name=""/>
        <dsp:cNvSpPr/>
      </dsp:nvSpPr>
      <dsp:spPr>
        <a:xfrm>
          <a:off x="682" y="2911331"/>
          <a:ext cx="2511264" cy="108442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45937E-D52D-4A66-87AD-084F2A383568}">
      <dsp:nvSpPr>
        <dsp:cNvPr id="0" name=""/>
        <dsp:cNvSpPr/>
      </dsp:nvSpPr>
      <dsp:spPr>
        <a:xfrm>
          <a:off x="123904" y="3028392"/>
          <a:ext cx="2511264" cy="1084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 по тарифным ставкам, должностным окладам;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-доплата за продукцию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</a:t>
          </a:r>
        </a:p>
      </dsp:txBody>
      <dsp:txXfrm>
        <a:off x="123904" y="3028392"/>
        <a:ext cx="2511264" cy="1084420"/>
      </dsp:txXfrm>
    </dsp:sp>
    <dsp:sp modelId="{28B11083-55B7-4D10-BF8D-B0CDEEA740E2}">
      <dsp:nvSpPr>
        <dsp:cNvPr id="0" name=""/>
        <dsp:cNvSpPr/>
      </dsp:nvSpPr>
      <dsp:spPr>
        <a:xfrm>
          <a:off x="3340661" y="1673042"/>
          <a:ext cx="1391939" cy="97091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E7C0B2-7523-4F3A-94CF-4D613A88F495}">
      <dsp:nvSpPr>
        <dsp:cNvPr id="0" name=""/>
        <dsp:cNvSpPr/>
      </dsp:nvSpPr>
      <dsp:spPr>
        <a:xfrm>
          <a:off x="3463883" y="1790103"/>
          <a:ext cx="1391939" cy="970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Дополнительная</a:t>
          </a:r>
        </a:p>
      </dsp:txBody>
      <dsp:txXfrm>
        <a:off x="3463883" y="1790103"/>
        <a:ext cx="1391939" cy="970915"/>
      </dsp:txXfrm>
    </dsp:sp>
    <dsp:sp modelId="{8D9B6F10-312C-4CA9-93FC-E168548417AF}">
      <dsp:nvSpPr>
        <dsp:cNvPr id="0" name=""/>
        <dsp:cNvSpPr/>
      </dsp:nvSpPr>
      <dsp:spPr>
        <a:xfrm>
          <a:off x="2758391" y="2966492"/>
          <a:ext cx="2556478" cy="103124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3B57AD-FB65-4FD6-AFCA-D668B04D8443}">
      <dsp:nvSpPr>
        <dsp:cNvPr id="0" name=""/>
        <dsp:cNvSpPr/>
      </dsp:nvSpPr>
      <dsp:spPr>
        <a:xfrm>
          <a:off x="2881613" y="3083553"/>
          <a:ext cx="2556478" cy="10312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 премии;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-компенсационные выплаты;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 стимулирующие выплаты</a:t>
          </a:r>
        </a:p>
      </dsp:txBody>
      <dsp:txXfrm>
        <a:off x="2881613" y="3083553"/>
        <a:ext cx="2556478" cy="103124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4CBEFE-D025-457B-B8AC-F3142EC1968A}">
      <dsp:nvSpPr>
        <dsp:cNvPr id="0" name=""/>
        <dsp:cNvSpPr/>
      </dsp:nvSpPr>
      <dsp:spPr>
        <a:xfrm>
          <a:off x="3993431" y="2761829"/>
          <a:ext cx="91440" cy="313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15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C22EB-2A2D-4F35-9C63-2D9481E86B06}">
      <dsp:nvSpPr>
        <dsp:cNvPr id="0" name=""/>
        <dsp:cNvSpPr/>
      </dsp:nvSpPr>
      <dsp:spPr>
        <a:xfrm>
          <a:off x="2737486" y="1164621"/>
          <a:ext cx="1301664" cy="3417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975"/>
              </a:lnTo>
              <a:lnTo>
                <a:pt x="1301664" y="241975"/>
              </a:lnTo>
              <a:lnTo>
                <a:pt x="1301664" y="34172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98549-5C5B-48B3-919E-B58D448D2930}">
      <dsp:nvSpPr>
        <dsp:cNvPr id="0" name=""/>
        <dsp:cNvSpPr/>
      </dsp:nvSpPr>
      <dsp:spPr>
        <a:xfrm>
          <a:off x="1215530" y="2746493"/>
          <a:ext cx="91440" cy="313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15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F64DD-8252-42F8-BE50-51F4423EFC2C}">
      <dsp:nvSpPr>
        <dsp:cNvPr id="0" name=""/>
        <dsp:cNvSpPr/>
      </dsp:nvSpPr>
      <dsp:spPr>
        <a:xfrm>
          <a:off x="1261250" y="1164621"/>
          <a:ext cx="1476235" cy="341723"/>
        </a:xfrm>
        <a:custGeom>
          <a:avLst/>
          <a:gdLst/>
          <a:ahLst/>
          <a:cxnLst/>
          <a:rect l="0" t="0" r="0" b="0"/>
          <a:pathLst>
            <a:path>
              <a:moveTo>
                <a:pt x="1476235" y="0"/>
              </a:moveTo>
              <a:lnTo>
                <a:pt x="1476235" y="241975"/>
              </a:lnTo>
              <a:lnTo>
                <a:pt x="0" y="241975"/>
              </a:lnTo>
              <a:lnTo>
                <a:pt x="0" y="34172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B9BA2-11A7-42B0-83BD-713CD8838CF0}">
      <dsp:nvSpPr>
        <dsp:cNvPr id="0" name=""/>
        <dsp:cNvSpPr/>
      </dsp:nvSpPr>
      <dsp:spPr>
        <a:xfrm>
          <a:off x="1627282" y="48534"/>
          <a:ext cx="2220408" cy="11160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F038DB-ACB2-413B-A55B-6E91310D4683}">
      <dsp:nvSpPr>
        <dsp:cNvPr id="0" name=""/>
        <dsp:cNvSpPr/>
      </dsp:nvSpPr>
      <dsp:spPr>
        <a:xfrm>
          <a:off x="1746919" y="162189"/>
          <a:ext cx="2220408" cy="11160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Системы оплаты труда</a:t>
          </a:r>
        </a:p>
      </dsp:txBody>
      <dsp:txXfrm>
        <a:off x="1746919" y="162189"/>
        <a:ext cx="2220408" cy="1116087"/>
      </dsp:txXfrm>
    </dsp:sp>
    <dsp:sp modelId="{A55911A2-63EB-4326-8A80-B675077C0168}">
      <dsp:nvSpPr>
        <dsp:cNvPr id="0" name=""/>
        <dsp:cNvSpPr/>
      </dsp:nvSpPr>
      <dsp:spPr>
        <a:xfrm>
          <a:off x="135902" y="1506344"/>
          <a:ext cx="2250697" cy="124014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BB0D44-6F45-4DF3-A47A-73F90BE8451D}">
      <dsp:nvSpPr>
        <dsp:cNvPr id="0" name=""/>
        <dsp:cNvSpPr/>
      </dsp:nvSpPr>
      <dsp:spPr>
        <a:xfrm>
          <a:off x="255539" y="1619999"/>
          <a:ext cx="2250697" cy="12401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На основе повременной</a:t>
          </a:r>
        </a:p>
      </dsp:txBody>
      <dsp:txXfrm>
        <a:off x="255539" y="1619999"/>
        <a:ext cx="2250697" cy="1240149"/>
      </dsp:txXfrm>
    </dsp:sp>
    <dsp:sp modelId="{D5EC4FA1-2A51-4B87-A82C-52DB1F690CE0}">
      <dsp:nvSpPr>
        <dsp:cNvPr id="0" name=""/>
        <dsp:cNvSpPr/>
      </dsp:nvSpPr>
      <dsp:spPr>
        <a:xfrm>
          <a:off x="1305" y="3059643"/>
          <a:ext cx="2519891" cy="160959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45937E-D52D-4A66-87AD-084F2A383568}">
      <dsp:nvSpPr>
        <dsp:cNvPr id="0" name=""/>
        <dsp:cNvSpPr/>
      </dsp:nvSpPr>
      <dsp:spPr>
        <a:xfrm>
          <a:off x="120942" y="3173299"/>
          <a:ext cx="2519891" cy="16095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 простая повременная;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 повременно-премиальная</a:t>
          </a:r>
        </a:p>
      </dsp:txBody>
      <dsp:txXfrm>
        <a:off x="120942" y="3173299"/>
        <a:ext cx="2519891" cy="1609593"/>
      </dsp:txXfrm>
    </dsp:sp>
    <dsp:sp modelId="{28B11083-55B7-4D10-BF8D-B0CDEEA740E2}">
      <dsp:nvSpPr>
        <dsp:cNvPr id="0" name=""/>
        <dsp:cNvSpPr/>
      </dsp:nvSpPr>
      <dsp:spPr>
        <a:xfrm>
          <a:off x="2815422" y="1506344"/>
          <a:ext cx="2447459" cy="125548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E7C0B2-7523-4F3A-94CF-4D613A88F495}">
      <dsp:nvSpPr>
        <dsp:cNvPr id="0" name=""/>
        <dsp:cNvSpPr/>
      </dsp:nvSpPr>
      <dsp:spPr>
        <a:xfrm>
          <a:off x="2935059" y="1619999"/>
          <a:ext cx="2447459" cy="12554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На основе сдельной</a:t>
          </a:r>
        </a:p>
      </dsp:txBody>
      <dsp:txXfrm>
        <a:off x="2935059" y="1619999"/>
        <a:ext cx="2447459" cy="1255485"/>
      </dsp:txXfrm>
    </dsp:sp>
    <dsp:sp modelId="{8D9B6F10-312C-4CA9-93FC-E168548417AF}">
      <dsp:nvSpPr>
        <dsp:cNvPr id="0" name=""/>
        <dsp:cNvSpPr/>
      </dsp:nvSpPr>
      <dsp:spPr>
        <a:xfrm>
          <a:off x="2760470" y="3074979"/>
          <a:ext cx="2557361" cy="157149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3B57AD-FB65-4FD6-AFCA-D668B04D8443}">
      <dsp:nvSpPr>
        <dsp:cNvPr id="0" name=""/>
        <dsp:cNvSpPr/>
      </dsp:nvSpPr>
      <dsp:spPr>
        <a:xfrm>
          <a:off x="2880108" y="3188635"/>
          <a:ext cx="2557361" cy="1571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 простая сдельная;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 сдельно-премиальная;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 сдельно-аккордная;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 сдельно-прогрессивная;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- оплата от валового и хозрасчетного дохода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880108" y="3188635"/>
        <a:ext cx="2557361" cy="15714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2020-11-27T16:58:00Z</dcterms:created>
  <dcterms:modified xsi:type="dcterms:W3CDTF">2020-11-27T17:02:00Z</dcterms:modified>
</cp:coreProperties>
</file>